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4D72" w14:textId="2B93CC48" w:rsidR="00C34D86" w:rsidRDefault="005B218C">
      <w:r>
        <w:t>Con cho thu 1</w:t>
      </w:r>
      <w:bookmarkStart w:id="0" w:name="_GoBack"/>
      <w:bookmarkEnd w:id="0"/>
    </w:p>
    <w:sectPr w:rsidR="00C3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4"/>
    <w:rsid w:val="00146124"/>
    <w:rsid w:val="005B218C"/>
    <w:rsid w:val="00860646"/>
    <w:rsid w:val="00CF5EB5"/>
    <w:rsid w:val="00EC624E"/>
    <w:rsid w:val="00F2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6C10"/>
  <w15:chartTrackingRefBased/>
  <w15:docId w15:val="{CFA8254D-6022-4165-A329-8D5DA7CE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Việt</dc:creator>
  <cp:keywords/>
  <dc:description/>
  <cp:lastModifiedBy>La Việt</cp:lastModifiedBy>
  <cp:revision>2</cp:revision>
  <dcterms:created xsi:type="dcterms:W3CDTF">2018-10-25T15:03:00Z</dcterms:created>
  <dcterms:modified xsi:type="dcterms:W3CDTF">2018-10-25T15:03:00Z</dcterms:modified>
</cp:coreProperties>
</file>