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C75" w:rsidRDefault="000F0C75"/>
    <w:p w:rsidR="00E710FA" w:rsidRDefault="00E710FA"/>
    <w:p w:rsidR="00E710FA" w:rsidRDefault="00E710FA" w:rsidP="00E710FA">
      <w:pPr>
        <w:jc w:val="center"/>
        <w:rPr>
          <w:sz w:val="36"/>
          <w:szCs w:val="36"/>
        </w:rPr>
      </w:pPr>
      <w:r>
        <w:rPr>
          <w:sz w:val="36"/>
          <w:szCs w:val="36"/>
        </w:rPr>
        <w:t>Plagiarism Checker</w:t>
      </w:r>
    </w:p>
    <w:p w:rsidR="00E710FA" w:rsidRDefault="00E710FA" w:rsidP="00E710FA">
      <w:pPr>
        <w:jc w:val="center"/>
        <w:rPr>
          <w:sz w:val="36"/>
          <w:szCs w:val="36"/>
        </w:rPr>
      </w:pPr>
      <w:r>
        <w:rPr>
          <w:sz w:val="36"/>
          <w:szCs w:val="36"/>
        </w:rPr>
        <w:t>Electronic Project Proposal Management System</w:t>
      </w:r>
    </w:p>
    <w:p w:rsidR="00E710FA" w:rsidRDefault="00E710FA" w:rsidP="00E710FA">
      <w:pPr>
        <w:jc w:val="center"/>
        <w:rPr>
          <w:sz w:val="36"/>
          <w:szCs w:val="36"/>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Default="00E710FA" w:rsidP="00B52625">
      <w:pPr>
        <w:tabs>
          <w:tab w:val="left" w:pos="-720"/>
        </w:tabs>
        <w:spacing w:after="0" w:line="360" w:lineRule="auto"/>
        <w:ind w:left="-720" w:right="-810"/>
        <w:rPr>
          <w:rFonts w:ascii="Times New Roman" w:eastAsia="Times New Roman" w:hAnsi="Times New Roman"/>
          <w:b/>
          <w:color w:val="222222"/>
          <w:sz w:val="24"/>
          <w:szCs w:val="24"/>
        </w:rPr>
      </w:pPr>
    </w:p>
    <w:p w:rsidR="008F360E" w:rsidRDefault="008F360E" w:rsidP="00B52625">
      <w:pPr>
        <w:tabs>
          <w:tab w:val="left" w:pos="-720"/>
        </w:tabs>
        <w:spacing w:after="0" w:line="360" w:lineRule="auto"/>
        <w:ind w:left="-720" w:right="-810"/>
        <w:rPr>
          <w:rFonts w:ascii="Times New Roman" w:eastAsia="Times New Roman" w:hAnsi="Times New Roman"/>
          <w:b/>
          <w:color w:val="222222"/>
          <w:sz w:val="24"/>
          <w:szCs w:val="24"/>
        </w:rPr>
      </w:pPr>
    </w:p>
    <w:p w:rsidR="008F360E" w:rsidRDefault="008F360E" w:rsidP="00B52625">
      <w:pPr>
        <w:tabs>
          <w:tab w:val="left" w:pos="-720"/>
        </w:tabs>
        <w:spacing w:after="0" w:line="360" w:lineRule="auto"/>
        <w:ind w:left="-720" w:right="-810"/>
        <w:rPr>
          <w:rFonts w:ascii="Times New Roman" w:eastAsia="Times New Roman" w:hAnsi="Times New Roman"/>
          <w:b/>
          <w:color w:val="222222"/>
          <w:sz w:val="24"/>
          <w:szCs w:val="24"/>
        </w:rPr>
      </w:pPr>
    </w:p>
    <w:p w:rsidR="00E710FA" w:rsidRPr="00B52625" w:rsidRDefault="00E710FA" w:rsidP="00B52625">
      <w:pPr>
        <w:pStyle w:val="ListParagraph"/>
        <w:numPr>
          <w:ilvl w:val="0"/>
          <w:numId w:val="2"/>
        </w:numPr>
        <w:tabs>
          <w:tab w:val="left" w:pos="-720"/>
        </w:tabs>
        <w:spacing w:after="0" w:line="360" w:lineRule="auto"/>
        <w:ind w:left="-720" w:right="-810" w:firstLine="0"/>
        <w:rPr>
          <w:rFonts w:ascii="Times New Roman" w:hAnsi="Times New Roman"/>
          <w:b/>
          <w:sz w:val="32"/>
          <w:szCs w:val="32"/>
        </w:rPr>
      </w:pPr>
      <w:r w:rsidRPr="00B52625">
        <w:rPr>
          <w:rFonts w:ascii="Times New Roman" w:eastAsia="Times New Roman" w:hAnsi="Times New Roman"/>
          <w:b/>
          <w:color w:val="222222"/>
          <w:sz w:val="32"/>
          <w:szCs w:val="32"/>
        </w:rPr>
        <w:t>Project</w:t>
      </w:r>
    </w:p>
    <w:p w:rsidR="00B52625" w:rsidRPr="00E710FA" w:rsidRDefault="00B52625" w:rsidP="00B52625">
      <w:pPr>
        <w:pStyle w:val="ListParagraph"/>
        <w:tabs>
          <w:tab w:val="left" w:pos="-720"/>
        </w:tabs>
        <w:spacing w:after="0" w:line="360" w:lineRule="auto"/>
        <w:ind w:left="-720" w:right="-810"/>
        <w:rPr>
          <w:rFonts w:ascii="Times New Roman" w:hAnsi="Times New Roman"/>
          <w:b/>
          <w:sz w:val="24"/>
          <w:szCs w:val="24"/>
        </w:rPr>
      </w:pPr>
    </w:p>
    <w:p w:rsidR="00E710FA" w:rsidRDefault="00E710FA" w:rsidP="00B52625">
      <w:pPr>
        <w:pStyle w:val="ListParagraph"/>
        <w:tabs>
          <w:tab w:val="left" w:pos="-720"/>
        </w:tabs>
        <w:spacing w:after="0" w:line="360" w:lineRule="auto"/>
        <w:ind w:left="-720" w:right="-810"/>
        <w:rPr>
          <w:rFonts w:ascii="Times New Roman" w:hAnsi="Times New Roman"/>
          <w:sz w:val="24"/>
          <w:szCs w:val="24"/>
        </w:rPr>
      </w:pPr>
      <w:r w:rsidRPr="00B02A57">
        <w:rPr>
          <w:rFonts w:ascii="Times New Roman" w:hAnsi="Times New Roman"/>
          <w:sz w:val="24"/>
          <w:szCs w:val="24"/>
        </w:rPr>
        <w:t>Electronic Project Proposal System</w:t>
      </w:r>
      <w:r w:rsidRPr="00B02A57">
        <w:rPr>
          <w:rFonts w:ascii="Times New Roman" w:hAnsi="Times New Roman"/>
          <w:bCs/>
          <w:iCs/>
          <w:sz w:val="24"/>
          <w:szCs w:val="24"/>
        </w:rPr>
        <w:t xml:space="preserve"> is an entry point for electronic administration of ICMR funded projects promoting basic research in Science and Engineering. It provides financial assistance to persons engaged in such research, academic institutions, research and development laboratories, industrial concerns and other agencies for such research and for matters connected therewith or incidental thereto are the primary and distinctive mandate of the Board.  </w:t>
      </w:r>
      <w:r w:rsidRPr="00B02A57">
        <w:rPr>
          <w:rFonts w:ascii="Times New Roman" w:hAnsi="Times New Roman"/>
          <w:sz w:val="24"/>
          <w:szCs w:val="24"/>
        </w:rPr>
        <w:t>Icmr Receives Project Proposals for Funds</w:t>
      </w:r>
      <w:r>
        <w:rPr>
          <w:rFonts w:ascii="Times New Roman" w:hAnsi="Times New Roman"/>
          <w:sz w:val="24"/>
          <w:szCs w:val="24"/>
        </w:rPr>
        <w:t>.</w:t>
      </w:r>
    </w:p>
    <w:p w:rsidR="00E710FA" w:rsidRPr="00D40578" w:rsidRDefault="00E710FA" w:rsidP="00B52625">
      <w:pPr>
        <w:pStyle w:val="ListParagraph"/>
        <w:tabs>
          <w:tab w:val="left" w:pos="-720"/>
        </w:tabs>
        <w:spacing w:after="0" w:line="360" w:lineRule="auto"/>
        <w:ind w:left="-720" w:right="-810"/>
        <w:rPr>
          <w:rFonts w:ascii="Times New Roman" w:hAnsi="Times New Roman"/>
          <w:b/>
          <w:sz w:val="32"/>
          <w:szCs w:val="32"/>
        </w:rPr>
      </w:pPr>
      <w:r>
        <w:rPr>
          <w:rFonts w:ascii="Times New Roman" w:hAnsi="Times New Roman"/>
          <w:sz w:val="24"/>
          <w:szCs w:val="24"/>
        </w:rPr>
        <w:t xml:space="preserve">Module handled here is plagiarism detection for new submitted proposals. </w:t>
      </w:r>
    </w:p>
    <w:p w:rsidR="00E710FA" w:rsidRPr="00BB59B2" w:rsidRDefault="00E710FA" w:rsidP="00B52625">
      <w:pPr>
        <w:pStyle w:val="ListParagraph"/>
        <w:tabs>
          <w:tab w:val="left" w:pos="-720"/>
        </w:tabs>
        <w:spacing w:after="0" w:line="360" w:lineRule="auto"/>
        <w:ind w:left="-720" w:right="-810"/>
        <w:rPr>
          <w:rFonts w:ascii="Times New Roman" w:eastAsia="Times New Roman" w:hAnsi="Times New Roman"/>
          <w:sz w:val="24"/>
        </w:rPr>
      </w:pPr>
      <w:r w:rsidRPr="00BB59B2">
        <w:rPr>
          <w:rFonts w:ascii="Times New Roman" w:eastAsia="Times New Roman" w:hAnsi="Times New Roman"/>
          <w:sz w:val="24"/>
        </w:rPr>
        <w:t>The term plagiarism is defined as stealing of text, idea, concept, documents, etc. from others’ resources. Stealing of documents or content has been a problem for institutions and organizations for time memorable. The advent of internet has made access of content very easy thus increasing the problem of plagiarism manifolds.</w:t>
      </w:r>
    </w:p>
    <w:p w:rsidR="00E710FA" w:rsidRDefault="00E710FA" w:rsidP="00B52625">
      <w:pPr>
        <w:pStyle w:val="ListParagraph"/>
        <w:tabs>
          <w:tab w:val="left" w:pos="-720"/>
          <w:tab w:val="left" w:pos="7830"/>
        </w:tabs>
        <w:spacing w:after="0" w:line="360" w:lineRule="auto"/>
        <w:ind w:left="-720" w:right="-810"/>
        <w:rPr>
          <w:rFonts w:ascii="Times New Roman" w:hAnsi="Times New Roman"/>
          <w:color w:val="000000"/>
          <w:sz w:val="24"/>
          <w:szCs w:val="24"/>
        </w:rPr>
      </w:pPr>
      <w:r w:rsidRPr="00BB59B2">
        <w:rPr>
          <w:rFonts w:ascii="Times New Roman" w:hAnsi="Times New Roman"/>
          <w:color w:val="000000"/>
          <w:sz w:val="24"/>
          <w:szCs w:val="24"/>
        </w:rPr>
        <w:t>Plagiarism poses an increasing challenge to society, which an affects academia and the publication industries in particular. In an attempt to maintain academic integrity and protect intellectual property, educational institutions and publishing houses have resorted to the use of plagiarism detection services. However, these commercial tools are very limited and it is complicated to deal with cases in which the ownership of the original source text is disputable.</w:t>
      </w:r>
    </w:p>
    <w:p w:rsidR="00B52625" w:rsidRDefault="00B52625" w:rsidP="00B52625">
      <w:pPr>
        <w:pStyle w:val="ListParagraph"/>
        <w:tabs>
          <w:tab w:val="left" w:pos="-720"/>
          <w:tab w:val="left" w:pos="7830"/>
        </w:tabs>
        <w:spacing w:after="0" w:line="360" w:lineRule="auto"/>
        <w:ind w:left="-720" w:right="-810"/>
        <w:rPr>
          <w:rFonts w:ascii="Times New Roman" w:hAnsi="Times New Roman"/>
          <w:color w:val="000000"/>
          <w:sz w:val="24"/>
          <w:szCs w:val="24"/>
        </w:rPr>
      </w:pPr>
    </w:p>
    <w:p w:rsidR="00B52625" w:rsidRDefault="00B52625" w:rsidP="00B52625">
      <w:pPr>
        <w:pStyle w:val="ListParagraph"/>
        <w:tabs>
          <w:tab w:val="left" w:pos="-720"/>
          <w:tab w:val="left" w:pos="7830"/>
        </w:tabs>
        <w:spacing w:after="0" w:line="360" w:lineRule="auto"/>
        <w:ind w:left="-720" w:right="-810"/>
        <w:rPr>
          <w:rFonts w:ascii="Times New Roman" w:hAnsi="Times New Roman"/>
          <w:color w:val="000000"/>
          <w:sz w:val="24"/>
          <w:szCs w:val="24"/>
        </w:rPr>
      </w:pPr>
    </w:p>
    <w:p w:rsidR="00B52625" w:rsidRDefault="00B52625" w:rsidP="00B52625">
      <w:pPr>
        <w:pStyle w:val="ListParagraph"/>
        <w:tabs>
          <w:tab w:val="left" w:pos="-720"/>
          <w:tab w:val="left" w:pos="7830"/>
        </w:tabs>
        <w:spacing w:after="0" w:line="360" w:lineRule="auto"/>
        <w:ind w:left="-720" w:right="-810"/>
        <w:rPr>
          <w:rFonts w:ascii="Times New Roman" w:hAnsi="Times New Roman"/>
          <w:color w:val="000000"/>
          <w:sz w:val="24"/>
          <w:szCs w:val="24"/>
        </w:rPr>
      </w:pPr>
    </w:p>
    <w:p w:rsidR="00B52625" w:rsidRPr="00B52625" w:rsidRDefault="00B52625" w:rsidP="00B52625">
      <w:pPr>
        <w:pStyle w:val="ListParagraph"/>
        <w:numPr>
          <w:ilvl w:val="0"/>
          <w:numId w:val="2"/>
        </w:numPr>
        <w:tabs>
          <w:tab w:val="left" w:pos="-720"/>
        </w:tabs>
        <w:spacing w:after="0" w:line="240" w:lineRule="auto"/>
        <w:ind w:left="-720" w:right="-810" w:firstLine="0"/>
        <w:rPr>
          <w:rFonts w:ascii="Times New Roman" w:hAnsi="Times New Roman"/>
          <w:b/>
          <w:sz w:val="32"/>
          <w:szCs w:val="32"/>
        </w:rPr>
      </w:pPr>
      <w:r w:rsidRPr="00B52625">
        <w:rPr>
          <w:rFonts w:ascii="Times New Roman" w:hAnsi="Times New Roman"/>
          <w:b/>
          <w:sz w:val="32"/>
          <w:szCs w:val="32"/>
        </w:rPr>
        <w:t>Product Functions</w:t>
      </w:r>
    </w:p>
    <w:p w:rsidR="00B52625" w:rsidRPr="00BB59B2" w:rsidRDefault="00B52625" w:rsidP="00B52625">
      <w:pPr>
        <w:pStyle w:val="ListParagraph"/>
        <w:tabs>
          <w:tab w:val="left" w:pos="-720"/>
          <w:tab w:val="left" w:pos="3780"/>
        </w:tabs>
        <w:spacing w:after="0" w:line="240" w:lineRule="auto"/>
        <w:ind w:left="-720" w:right="-810"/>
        <w:rPr>
          <w:rFonts w:ascii="Times New Roman" w:hAnsi="Times New Roman"/>
          <w:b/>
          <w:sz w:val="24"/>
          <w:szCs w:val="24"/>
        </w:rPr>
      </w:pPr>
      <w:r>
        <w:rPr>
          <w:rFonts w:ascii="Times New Roman" w:hAnsi="Times New Roman"/>
          <w:b/>
          <w:sz w:val="24"/>
          <w:szCs w:val="24"/>
        </w:rPr>
        <w:tab/>
      </w:r>
    </w:p>
    <w:p w:rsidR="00B52625" w:rsidRPr="00B52625" w:rsidRDefault="00B52625" w:rsidP="00B52625">
      <w:pPr>
        <w:pStyle w:val="ListParagraph"/>
        <w:tabs>
          <w:tab w:val="left" w:pos="-720"/>
        </w:tabs>
        <w:spacing w:after="0" w:line="360" w:lineRule="auto"/>
        <w:ind w:left="-720" w:right="-810"/>
        <w:rPr>
          <w:rFonts w:ascii="Times New Roman" w:hAnsi="Times New Roman"/>
          <w:sz w:val="24"/>
          <w:szCs w:val="24"/>
        </w:rPr>
      </w:pPr>
      <w:r>
        <w:rPr>
          <w:rFonts w:ascii="Times New Roman" w:hAnsi="Times New Roman"/>
          <w:sz w:val="24"/>
          <w:szCs w:val="24"/>
        </w:rPr>
        <w:t>This web based system performs plagiarism detection by comparing the file which is uploaded by the user through our web based application with the previous different proposals kept in hundreds of files.</w:t>
      </w:r>
    </w:p>
    <w:p w:rsidR="00B52625" w:rsidRDefault="00B52625" w:rsidP="00B52625">
      <w:pPr>
        <w:pStyle w:val="ListParagraph"/>
        <w:tabs>
          <w:tab w:val="left" w:pos="-720"/>
        </w:tabs>
        <w:spacing w:after="0" w:line="360" w:lineRule="auto"/>
        <w:ind w:left="-720" w:right="-810"/>
        <w:rPr>
          <w:rFonts w:ascii="Times New Roman" w:hAnsi="Times New Roman"/>
          <w:sz w:val="24"/>
          <w:szCs w:val="24"/>
        </w:rPr>
      </w:pPr>
      <w:r>
        <w:rPr>
          <w:rFonts w:ascii="Times New Roman" w:hAnsi="Times New Roman"/>
          <w:sz w:val="24"/>
          <w:szCs w:val="24"/>
        </w:rPr>
        <w:t xml:space="preserve">This process of plagiarism detection may take </w:t>
      </w:r>
      <w:proofErr w:type="spellStart"/>
      <w:r>
        <w:rPr>
          <w:rFonts w:ascii="Times New Roman" w:hAnsi="Times New Roman"/>
          <w:sz w:val="24"/>
          <w:szCs w:val="24"/>
        </w:rPr>
        <w:t>sevral</w:t>
      </w:r>
      <w:proofErr w:type="spellEnd"/>
      <w:r>
        <w:rPr>
          <w:rFonts w:ascii="Times New Roman" w:hAnsi="Times New Roman"/>
          <w:sz w:val="24"/>
          <w:szCs w:val="24"/>
        </w:rPr>
        <w:t xml:space="preserve"> minutes to compare the user’s uploaded file with the files stored in our application data store.</w:t>
      </w:r>
    </w:p>
    <w:p w:rsidR="00B52625" w:rsidRDefault="00B52625" w:rsidP="00B52625">
      <w:pPr>
        <w:pStyle w:val="ListParagraph"/>
        <w:tabs>
          <w:tab w:val="left" w:pos="-720"/>
        </w:tabs>
        <w:spacing w:after="0" w:line="360" w:lineRule="auto"/>
        <w:ind w:left="-720" w:right="-810"/>
        <w:rPr>
          <w:rFonts w:ascii="Times New Roman" w:hAnsi="Times New Roman"/>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sz w:val="24"/>
          <w:szCs w:val="24"/>
        </w:rPr>
      </w:pPr>
    </w:p>
    <w:p w:rsidR="008F360E" w:rsidRPr="008F360E" w:rsidRDefault="008F360E" w:rsidP="008F360E">
      <w:pPr>
        <w:pStyle w:val="ListParagraph"/>
        <w:tabs>
          <w:tab w:val="left" w:pos="-720"/>
        </w:tabs>
        <w:spacing w:after="0" w:line="360" w:lineRule="auto"/>
        <w:ind w:left="-720" w:right="-810"/>
        <w:rPr>
          <w:rFonts w:ascii="Times New Roman" w:hAnsi="Times New Roman"/>
          <w:sz w:val="24"/>
          <w:szCs w:val="24"/>
        </w:rPr>
      </w:pPr>
      <w:r>
        <w:rPr>
          <w:rFonts w:ascii="Times New Roman" w:hAnsi="Times New Roman"/>
          <w:sz w:val="24"/>
          <w:szCs w:val="24"/>
        </w:rPr>
        <w:t>Project has</w:t>
      </w:r>
      <w:r w:rsidR="00B52625">
        <w:rPr>
          <w:rFonts w:ascii="Times New Roman" w:hAnsi="Times New Roman"/>
          <w:sz w:val="24"/>
          <w:szCs w:val="24"/>
        </w:rPr>
        <w:t xml:space="preserve"> two </w:t>
      </w:r>
      <w:r w:rsidR="00B52625">
        <w:rPr>
          <w:rFonts w:ascii="Times New Roman" w:hAnsi="Times New Roman"/>
          <w:b/>
          <w:sz w:val="24"/>
          <w:szCs w:val="24"/>
        </w:rPr>
        <w:t xml:space="preserve">functionalities </w:t>
      </w:r>
      <w:r w:rsidR="00B52625">
        <w:rPr>
          <w:rFonts w:ascii="Times New Roman" w:hAnsi="Times New Roman"/>
          <w:sz w:val="24"/>
          <w:szCs w:val="24"/>
        </w:rPr>
        <w:t xml:space="preserve">for plagiarism detection which are defined as </w:t>
      </w:r>
      <w:r w:rsidR="00B52625">
        <w:rPr>
          <w:rFonts w:ascii="Times New Roman" w:hAnsi="Times New Roman"/>
          <w:b/>
          <w:sz w:val="24"/>
          <w:szCs w:val="24"/>
        </w:rPr>
        <w:t xml:space="preserve">Semantic and Syntactic. </w:t>
      </w:r>
      <w:r w:rsidR="00B52625">
        <w:rPr>
          <w:rFonts w:ascii="Times New Roman" w:hAnsi="Times New Roman"/>
          <w:sz w:val="24"/>
          <w:szCs w:val="24"/>
        </w:rPr>
        <w:t xml:space="preserve">These are two totally </w:t>
      </w:r>
      <w:proofErr w:type="spellStart"/>
      <w:r w:rsidR="00B52625">
        <w:rPr>
          <w:rFonts w:ascii="Times New Roman" w:hAnsi="Times New Roman"/>
          <w:sz w:val="24"/>
          <w:szCs w:val="24"/>
        </w:rPr>
        <w:t>differnet</w:t>
      </w:r>
      <w:proofErr w:type="spellEnd"/>
      <w:r w:rsidR="00B52625">
        <w:rPr>
          <w:rFonts w:ascii="Times New Roman" w:hAnsi="Times New Roman"/>
          <w:sz w:val="24"/>
          <w:szCs w:val="24"/>
        </w:rPr>
        <w:t xml:space="preserve"> kinds of approach where in one approach we followed detection by going through </w:t>
      </w:r>
    </w:p>
    <w:p w:rsidR="00B52625" w:rsidRDefault="00B52625" w:rsidP="00B52625">
      <w:pPr>
        <w:pStyle w:val="ListParagraph"/>
        <w:tabs>
          <w:tab w:val="left" w:pos="-720"/>
        </w:tabs>
        <w:spacing w:after="0" w:line="360" w:lineRule="auto"/>
        <w:ind w:left="-720" w:right="-810"/>
        <w:rPr>
          <w:rFonts w:ascii="Times New Roman" w:hAnsi="Times New Roman"/>
          <w:sz w:val="24"/>
          <w:szCs w:val="24"/>
        </w:rPr>
      </w:pPr>
      <w:r>
        <w:rPr>
          <w:rFonts w:ascii="Times New Roman" w:hAnsi="Times New Roman"/>
          <w:sz w:val="24"/>
          <w:szCs w:val="24"/>
        </w:rPr>
        <w:t>the SYNTAX and in another one we have gone through meaning with respect to adjacent sentences using identifiers and word net dictionary.</w:t>
      </w:r>
    </w:p>
    <w:p w:rsidR="00B52625" w:rsidRDefault="00B52625" w:rsidP="00B52625">
      <w:pPr>
        <w:pStyle w:val="ListParagraph"/>
        <w:tabs>
          <w:tab w:val="left" w:pos="-720"/>
        </w:tabs>
        <w:spacing w:after="0" w:line="360" w:lineRule="auto"/>
        <w:ind w:left="-720" w:right="-810"/>
        <w:rPr>
          <w:rFonts w:ascii="Times New Roman" w:hAnsi="Times New Roman"/>
          <w:sz w:val="24"/>
          <w:szCs w:val="24"/>
        </w:rPr>
      </w:pPr>
    </w:p>
    <w:p w:rsidR="00B52625" w:rsidRDefault="00B52625" w:rsidP="00B52625">
      <w:pPr>
        <w:pStyle w:val="ListParagraph"/>
        <w:tabs>
          <w:tab w:val="left" w:pos="-720"/>
        </w:tabs>
        <w:spacing w:after="0" w:line="360" w:lineRule="auto"/>
        <w:ind w:left="-720" w:right="-810"/>
        <w:rPr>
          <w:rFonts w:ascii="Times New Roman" w:hAnsi="Times New Roman"/>
          <w:sz w:val="24"/>
          <w:szCs w:val="24"/>
        </w:rPr>
      </w:pPr>
      <w:r>
        <w:rPr>
          <w:rFonts w:ascii="Times New Roman" w:hAnsi="Times New Roman"/>
          <w:sz w:val="24"/>
          <w:szCs w:val="24"/>
        </w:rPr>
        <w:t>In the syntactic part, file uploaded is compared with other proposals on the basis of syntax (word match). The maximum words matched in proposal uploaded and that are stored in database gives plagiarism percentage as output.</w:t>
      </w:r>
    </w:p>
    <w:p w:rsidR="00B52625" w:rsidRDefault="00B52625" w:rsidP="00B52625">
      <w:pPr>
        <w:pStyle w:val="ListParagraph"/>
        <w:tabs>
          <w:tab w:val="left" w:pos="-720"/>
        </w:tabs>
        <w:spacing w:after="0" w:line="360" w:lineRule="auto"/>
        <w:ind w:left="-720" w:right="-810"/>
        <w:rPr>
          <w:rFonts w:ascii="Times New Roman" w:hAnsi="Times New Roman"/>
          <w:sz w:val="24"/>
          <w:szCs w:val="24"/>
        </w:rPr>
      </w:pPr>
    </w:p>
    <w:p w:rsidR="00B52625" w:rsidRPr="00972D3C" w:rsidRDefault="00B52625" w:rsidP="00B52625">
      <w:pPr>
        <w:pStyle w:val="ListParagraph"/>
        <w:tabs>
          <w:tab w:val="left" w:pos="-720"/>
        </w:tabs>
        <w:spacing w:after="0" w:line="360" w:lineRule="auto"/>
        <w:ind w:left="-720" w:right="-810"/>
        <w:rPr>
          <w:rFonts w:ascii="Times New Roman" w:hAnsi="Times New Roman"/>
          <w:sz w:val="24"/>
          <w:szCs w:val="24"/>
        </w:rPr>
      </w:pPr>
      <w:r>
        <w:rPr>
          <w:rFonts w:ascii="Times New Roman" w:hAnsi="Times New Roman"/>
          <w:sz w:val="24"/>
          <w:szCs w:val="24"/>
        </w:rPr>
        <w:t>In the semantic part, file uploaded is compared with other proposals on the basis of meaning of the words. Each word meaning with respect to the sentence are extracted from the Word Net dictionary.</w:t>
      </w:r>
      <w:r w:rsidRPr="008A6723">
        <w:rPr>
          <w:rFonts w:ascii="Times New Roman" w:hAnsi="Times New Roman"/>
          <w:sz w:val="24"/>
          <w:szCs w:val="24"/>
        </w:rPr>
        <w:t xml:space="preserve"> </w:t>
      </w:r>
      <w:r>
        <w:rPr>
          <w:rFonts w:ascii="Times New Roman" w:hAnsi="Times New Roman"/>
          <w:sz w:val="24"/>
          <w:szCs w:val="24"/>
        </w:rPr>
        <w:t>The maximum words (w.r.t meaning) matched in proposal uploaded and that are stored in database gives plagiarism percentage as output.</w:t>
      </w:r>
    </w:p>
    <w:p w:rsidR="00B52625"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035AB7" w:rsidRDefault="00B52625" w:rsidP="00B52625">
      <w:pPr>
        <w:tabs>
          <w:tab w:val="left" w:pos="-720"/>
        </w:tabs>
        <w:spacing w:after="0" w:line="240" w:lineRule="auto"/>
        <w:ind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52625" w:rsidRDefault="00B52625" w:rsidP="00B52625">
      <w:pPr>
        <w:pStyle w:val="ListParagraph"/>
        <w:numPr>
          <w:ilvl w:val="0"/>
          <w:numId w:val="2"/>
        </w:numPr>
        <w:tabs>
          <w:tab w:val="left" w:pos="-720"/>
        </w:tabs>
        <w:spacing w:after="0" w:line="240" w:lineRule="auto"/>
        <w:ind w:left="-720" w:right="-810" w:firstLine="0"/>
        <w:rPr>
          <w:rFonts w:ascii="Times New Roman" w:hAnsi="Times New Roman"/>
          <w:b/>
          <w:sz w:val="32"/>
          <w:szCs w:val="32"/>
        </w:rPr>
      </w:pPr>
      <w:r w:rsidRPr="00B52625">
        <w:rPr>
          <w:rFonts w:ascii="Times New Roman" w:hAnsi="Times New Roman"/>
          <w:b/>
          <w:sz w:val="32"/>
          <w:szCs w:val="32"/>
        </w:rPr>
        <w:t>Use-case Diagrams</w:t>
      </w:r>
    </w:p>
    <w:p w:rsidR="00B52625" w:rsidRDefault="00B52625" w:rsidP="00B52625">
      <w:pPr>
        <w:tabs>
          <w:tab w:val="left" w:pos="-720"/>
        </w:tabs>
        <w:spacing w:after="0" w:line="240" w:lineRule="auto"/>
        <w:ind w:left="-720" w:right="-810"/>
        <w:rPr>
          <w:rFonts w:ascii="Times New Roman" w:hAnsi="Times New Roman"/>
          <w:b/>
          <w:sz w:val="32"/>
          <w:szCs w:val="32"/>
        </w:rPr>
      </w:pPr>
    </w:p>
    <w:p w:rsidR="00B52625" w:rsidRDefault="00B52625" w:rsidP="00B52625">
      <w:pPr>
        <w:tabs>
          <w:tab w:val="left" w:pos="-720"/>
        </w:tabs>
        <w:spacing w:after="0" w:line="240" w:lineRule="auto"/>
        <w:ind w:left="-720" w:right="-810"/>
        <w:rPr>
          <w:rFonts w:ascii="Times New Roman" w:hAnsi="Times New Roman"/>
          <w:b/>
          <w:sz w:val="32"/>
          <w:szCs w:val="32"/>
        </w:rPr>
      </w:pPr>
    </w:p>
    <w:p w:rsidR="00B52625" w:rsidRDefault="00B52625" w:rsidP="00B52625">
      <w:pPr>
        <w:tabs>
          <w:tab w:val="left" w:pos="-720"/>
        </w:tabs>
        <w:spacing w:after="0" w:line="240" w:lineRule="auto"/>
        <w:ind w:left="-720" w:right="-810"/>
        <w:rPr>
          <w:rFonts w:ascii="Times New Roman" w:hAnsi="Times New Roman"/>
          <w:b/>
          <w:sz w:val="32"/>
          <w:szCs w:val="32"/>
        </w:rPr>
      </w:pPr>
    </w:p>
    <w:p w:rsidR="00B52625" w:rsidRDefault="00B52625" w:rsidP="00B52625">
      <w:pPr>
        <w:tabs>
          <w:tab w:val="left" w:pos="-720"/>
        </w:tabs>
        <w:spacing w:after="0" w:line="240" w:lineRule="auto"/>
        <w:ind w:left="-720" w:right="-810"/>
        <w:rPr>
          <w:rFonts w:ascii="Times New Roman" w:hAnsi="Times New Roman"/>
          <w:b/>
          <w:sz w:val="32"/>
          <w:szCs w:val="32"/>
        </w:rPr>
      </w:pPr>
    </w:p>
    <w:p w:rsidR="00B52625" w:rsidRDefault="00B52625" w:rsidP="00B52625">
      <w:pPr>
        <w:tabs>
          <w:tab w:val="left" w:pos="-720"/>
        </w:tabs>
        <w:spacing w:after="0" w:line="240" w:lineRule="auto"/>
        <w:ind w:left="-720" w:right="-810"/>
        <w:rPr>
          <w:rFonts w:ascii="Times New Roman" w:hAnsi="Times New Roman"/>
          <w:b/>
          <w:sz w:val="32"/>
          <w:szCs w:val="32"/>
        </w:rPr>
      </w:pPr>
    </w:p>
    <w:p w:rsidR="00B52625" w:rsidRPr="008F5E23" w:rsidRDefault="00B52625" w:rsidP="00B52625">
      <w:pPr>
        <w:tabs>
          <w:tab w:val="left" w:pos="-720"/>
        </w:tabs>
        <w:spacing w:after="0" w:line="240" w:lineRule="auto"/>
        <w:ind w:left="-720" w:right="-810"/>
        <w:rPr>
          <w:rFonts w:ascii="Times New Roman" w:hAnsi="Times New Roman"/>
          <w:b/>
          <w:sz w:val="32"/>
          <w:szCs w:val="32"/>
        </w:rPr>
      </w:pPr>
      <w:r w:rsidRPr="00BB59B2">
        <w:rPr>
          <w:rFonts w:ascii="Times New Roman" w:hAnsi="Times New Roman"/>
          <w:noProof/>
        </w:rPr>
        <mc:AlternateContent>
          <mc:Choice Requires="wpg">
            <w:drawing>
              <wp:anchor distT="0" distB="0" distL="114300" distR="114300" simplePos="0" relativeHeight="251659264" behindDoc="0" locked="0" layoutInCell="1" allowOverlap="1" wp14:anchorId="51952F80" wp14:editId="634C33FD">
                <wp:simplePos x="0" y="0"/>
                <wp:positionH relativeFrom="column">
                  <wp:posOffset>1714499</wp:posOffset>
                </wp:positionH>
                <wp:positionV relativeFrom="paragraph">
                  <wp:posOffset>7620</wp:posOffset>
                </wp:positionV>
                <wp:extent cx="4171950" cy="2774315"/>
                <wp:effectExtent l="0" t="0" r="19050" b="26035"/>
                <wp:wrapNone/>
                <wp:docPr id="29" name="Group 29"/>
                <wp:cNvGraphicFramePr/>
                <a:graphic xmlns:a="http://schemas.openxmlformats.org/drawingml/2006/main">
                  <a:graphicData uri="http://schemas.microsoft.com/office/word/2010/wordprocessingGroup">
                    <wpg:wgp>
                      <wpg:cNvGrpSpPr/>
                      <wpg:grpSpPr>
                        <a:xfrm>
                          <a:off x="0" y="0"/>
                          <a:ext cx="4171950" cy="2774315"/>
                          <a:chOff x="-420850" y="552940"/>
                          <a:chExt cx="5811779" cy="2774694"/>
                        </a:xfrm>
                      </wpg:grpSpPr>
                      <wps:wsp>
                        <wps:cNvPr id="30" name="Oval 4"/>
                        <wps:cNvSpPr>
                          <a:spLocks noChangeArrowheads="1"/>
                        </wps:cNvSpPr>
                        <wps:spPr bwMode="auto">
                          <a:xfrm>
                            <a:off x="-420849" y="552940"/>
                            <a:ext cx="1411039" cy="7520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AutoShape 5"/>
                        <wps:cNvCnPr>
                          <a:cxnSpLocks noChangeShapeType="1"/>
                        </wps:cNvCnPr>
                        <wps:spPr bwMode="auto">
                          <a:xfrm>
                            <a:off x="251496" y="1305009"/>
                            <a:ext cx="8889" cy="131478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 name="AutoShape 6"/>
                        <wps:cNvCnPr>
                          <a:cxnSpLocks noChangeShapeType="1"/>
                        </wps:cNvCnPr>
                        <wps:spPr bwMode="auto">
                          <a:xfrm flipH="1">
                            <a:off x="-115666" y="1553032"/>
                            <a:ext cx="390209" cy="4667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 name="AutoShape 7"/>
                        <wps:cNvCnPr>
                          <a:cxnSpLocks noChangeShapeType="1"/>
                        </wps:cNvCnPr>
                        <wps:spPr bwMode="auto">
                          <a:xfrm>
                            <a:off x="274543" y="1553032"/>
                            <a:ext cx="428430" cy="4187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 name="AutoShape 8"/>
                        <wps:cNvCnPr>
                          <a:cxnSpLocks noChangeShapeType="1"/>
                        </wps:cNvCnPr>
                        <wps:spPr bwMode="auto">
                          <a:xfrm flipH="1">
                            <a:off x="-115666" y="2219761"/>
                            <a:ext cx="380432" cy="4667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 name="AutoShape 9"/>
                        <wps:cNvCnPr>
                          <a:cxnSpLocks noChangeShapeType="1"/>
                        </wps:cNvCnPr>
                        <wps:spPr bwMode="auto">
                          <a:xfrm>
                            <a:off x="274543" y="2219761"/>
                            <a:ext cx="428430" cy="4667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7" name="Oval 12"/>
                        <wps:cNvSpPr>
                          <a:spLocks noChangeArrowheads="1"/>
                        </wps:cNvSpPr>
                        <wps:spPr bwMode="auto">
                          <a:xfrm>
                            <a:off x="4019420" y="2451751"/>
                            <a:ext cx="1371509" cy="663756"/>
                          </a:xfrm>
                          <a:prstGeom prst="ellipse">
                            <a:avLst/>
                          </a:prstGeom>
                          <a:solidFill>
                            <a:srgbClr val="FFFFFF"/>
                          </a:solidFill>
                          <a:ln w="9525">
                            <a:solidFill>
                              <a:srgbClr val="000000"/>
                            </a:solidFill>
                            <a:round/>
                            <a:headEnd/>
                            <a:tailEnd/>
                          </a:ln>
                        </wps:spPr>
                        <wps:txbx>
                          <w:txbxContent>
                            <w:p w:rsidR="00B52625" w:rsidRDefault="00B52625" w:rsidP="00B52625">
                              <w:pPr>
                                <w:jc w:val="center"/>
                              </w:pPr>
                              <w:r>
                                <w:t>View Results</w:t>
                              </w:r>
                            </w:p>
                            <w:p w:rsidR="00B52625" w:rsidRDefault="00B52625" w:rsidP="00B52625">
                              <w:pPr>
                                <w:jc w:val="center"/>
                              </w:pPr>
                              <w:r>
                                <w:t>Profile</w:t>
                              </w:r>
                            </w:p>
                          </w:txbxContent>
                        </wps:txbx>
                        <wps:bodyPr rot="0" vert="horz" wrap="square" lIns="91440" tIns="45720" rIns="91440" bIns="45720" anchor="t" anchorCtr="0" upright="1">
                          <a:noAutofit/>
                        </wps:bodyPr>
                      </wps:wsp>
                      <wps:wsp>
                        <wps:cNvPr id="39" name="Oval 14"/>
                        <wps:cNvSpPr>
                          <a:spLocks noChangeArrowheads="1"/>
                        </wps:cNvSpPr>
                        <wps:spPr bwMode="auto">
                          <a:xfrm>
                            <a:off x="3867425" y="659615"/>
                            <a:ext cx="1371509" cy="674479"/>
                          </a:xfrm>
                          <a:prstGeom prst="ellipse">
                            <a:avLst/>
                          </a:prstGeom>
                          <a:solidFill>
                            <a:srgbClr val="FFFFFF"/>
                          </a:solidFill>
                          <a:ln w="9525">
                            <a:solidFill>
                              <a:srgbClr val="000000"/>
                            </a:solidFill>
                            <a:round/>
                            <a:headEnd/>
                            <a:tailEnd/>
                          </a:ln>
                        </wps:spPr>
                        <wps:txbx>
                          <w:txbxContent>
                            <w:p w:rsidR="00B52625" w:rsidRDefault="00B52625" w:rsidP="00B52625">
                              <w:pPr>
                                <w:jc w:val="center"/>
                              </w:pPr>
                              <w:r>
                                <w:t>Upload File</w:t>
                              </w:r>
                            </w:p>
                          </w:txbxContent>
                        </wps:txbx>
                        <wps:bodyPr rot="0" vert="horz" wrap="square" lIns="91440" tIns="45720" rIns="91440" bIns="45720" anchor="t" anchorCtr="0" upright="1">
                          <a:noAutofit/>
                        </wps:bodyPr>
                      </wps:wsp>
                      <wps:wsp>
                        <wps:cNvPr id="42" name="AutoShape 17"/>
                        <wps:cNvCnPr>
                          <a:cxnSpLocks noChangeShapeType="1"/>
                        </wps:cNvCnPr>
                        <wps:spPr bwMode="auto">
                          <a:xfrm flipV="1">
                            <a:off x="1247958" y="928086"/>
                            <a:ext cx="2619467" cy="9111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5" name="AutoShape 20"/>
                        <wps:cNvCnPr>
                          <a:cxnSpLocks noChangeShapeType="1"/>
                        </wps:cNvCnPr>
                        <wps:spPr bwMode="auto">
                          <a:xfrm>
                            <a:off x="1247958" y="1841059"/>
                            <a:ext cx="2771462" cy="87830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7" name="Text Box 22"/>
                        <wps:cNvSpPr txBox="1">
                          <a:spLocks noChangeArrowheads="1"/>
                        </wps:cNvSpPr>
                        <wps:spPr bwMode="auto">
                          <a:xfrm>
                            <a:off x="-420850" y="2896483"/>
                            <a:ext cx="1097925" cy="431151"/>
                          </a:xfrm>
                          <a:prstGeom prst="rect">
                            <a:avLst/>
                          </a:prstGeom>
                          <a:solidFill>
                            <a:srgbClr val="FFFFFF"/>
                          </a:solidFill>
                          <a:ln w="9525">
                            <a:solidFill>
                              <a:srgbClr val="FFFFFF"/>
                            </a:solidFill>
                            <a:miter lim="800000"/>
                            <a:headEnd/>
                            <a:tailEnd/>
                          </a:ln>
                        </wps:spPr>
                        <wps:txbx>
                          <w:txbxContent>
                            <w:p w:rsidR="00B52625" w:rsidRPr="00FD3DFD" w:rsidRDefault="00B52625" w:rsidP="00B52625">
                              <w:pPr>
                                <w:jc w:val="center"/>
                                <w:rPr>
                                  <w:b/>
                                </w:rPr>
                              </w:pPr>
                              <w:r>
                                <w:rPr>
                                  <w:b/>
                                </w:rPr>
                                <w:t>Program Officer</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left:0;text-align:left;margin-left:135pt;margin-top:.6pt;width:328.5pt;height:218.45pt;z-index:251659264;mso-width-relative:margin;mso-height-relative:margin" coordorigin="-4208,5529" coordsize="58117,27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">
                <v:oval id="Oval 4" o:spid="_x0000_s1027" style="position:absolute;left:-4208;top:5529;width:14109;height:7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type id="_x0000_t32" coordsize="21600,21600" o:spt="32" o:oned="t" path="m,l21600,21600e" filled="f">
                  <v:path arrowok="t" fillok="f" o:connecttype="none"/>
                  <o:lock v:ext="edit" shapetype="t"/>
                </v:shapetype>
                <v:shape id="AutoShape 5" o:spid="_x0000_s1028" type="#_x0000_t32" style="position:absolute;left:2514;top:13050;width:89;height:13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6" o:spid="_x0000_s1029" type="#_x0000_t32" style="position:absolute;left:-1156;top:15530;width:3901;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7" o:spid="_x0000_s1030" type="#_x0000_t32" style="position:absolute;left:2745;top:15530;width:4284;height:4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8" o:spid="_x0000_s1031" type="#_x0000_t32" style="position:absolute;left:-1156;top:22197;width:3803;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9" o:spid="_x0000_s1032" type="#_x0000_t32" style="position:absolute;left:2745;top:22197;width:4284;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oval id="Oval 12" o:spid="_x0000_s1033" style="position:absolute;left:40194;top:24517;width:13715;height: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B52625" w:rsidRDefault="00B52625" w:rsidP="00B52625">
                        <w:pPr>
                          <w:jc w:val="center"/>
                        </w:pPr>
                        <w:r>
                          <w:t>View Results</w:t>
                        </w:r>
                      </w:p>
                      <w:p w:rsidR="00B52625" w:rsidRDefault="00B52625" w:rsidP="00B52625">
                        <w:pPr>
                          <w:jc w:val="center"/>
                        </w:pPr>
                        <w:r>
                          <w:t>Profile</w:t>
                        </w:r>
                      </w:p>
                    </w:txbxContent>
                  </v:textbox>
                </v:oval>
                <v:oval id="Oval 14" o:spid="_x0000_s1034" style="position:absolute;left:38674;top:6596;width:13715;height:6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B52625" w:rsidRDefault="00B52625" w:rsidP="00B52625">
                        <w:pPr>
                          <w:jc w:val="center"/>
                        </w:pPr>
                        <w:r>
                          <w:t>Upload File</w:t>
                        </w:r>
                      </w:p>
                    </w:txbxContent>
                  </v:textbox>
                </v:oval>
                <v:shape id="AutoShape 17" o:spid="_x0000_s1035" type="#_x0000_t32" style="position:absolute;left:12479;top:9280;width:26195;height:91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20" o:spid="_x0000_s1036" type="#_x0000_t32" style="position:absolute;left:12479;top:18410;width:27715;height:8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type id="_x0000_t202" coordsize="21600,21600" o:spt="202" path="m,l,21600r21600,l21600,xe">
                  <v:stroke joinstyle="miter"/>
                  <v:path gradientshapeok="t" o:connecttype="rect"/>
                </v:shapetype>
                <v:shape id="Text Box 22" o:spid="_x0000_s1037" type="#_x0000_t202" style="position:absolute;left:-4208;top:28964;width:1097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xX8IA&#10;AADbAAAADwAAAGRycy9kb3ducmV2LnhtbESPT4vCMBTE74LfITzBi2hqE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3FfwgAAANsAAAAPAAAAAAAAAAAAAAAAAJgCAABkcnMvZG93&#10;bnJldi54bWxQSwUGAAAAAAQABAD1AAAAhwMAAAAA&#10;" strokecolor="white">
                  <v:textbox>
                    <w:txbxContent>
                      <w:p w:rsidR="00B52625" w:rsidRPr="00FD3DFD" w:rsidRDefault="00B52625" w:rsidP="00B52625">
                        <w:pPr>
                          <w:jc w:val="center"/>
                          <w:rPr>
                            <w:b/>
                          </w:rPr>
                        </w:pPr>
                        <w:r>
                          <w:rPr>
                            <w:b/>
                          </w:rPr>
                          <w:t>Program Officer</w:t>
                        </w:r>
                      </w:p>
                    </w:txbxContent>
                  </v:textbox>
                </v:shape>
              </v:group>
            </w:pict>
          </mc:Fallback>
        </mc:AlternateContent>
      </w:r>
      <w:r>
        <w:rPr>
          <w:rFonts w:ascii="Times New Roman" w:hAnsi="Times New Roman"/>
          <w:b/>
          <w:sz w:val="32"/>
          <w:szCs w:val="32"/>
        </w:rPr>
        <w:t xml:space="preserve"> </w:t>
      </w: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Default="00B52625" w:rsidP="00B52625">
      <w:pPr>
        <w:tabs>
          <w:tab w:val="left" w:pos="-720"/>
        </w:tabs>
        <w:spacing w:after="0" w:line="240" w:lineRule="auto"/>
        <w:ind w:left="-720" w:right="-810"/>
        <w:rPr>
          <w:rFonts w:ascii="Times New Roman" w:hAnsi="Times New Roman"/>
          <w:b/>
          <w:sz w:val="24"/>
          <w:szCs w:val="24"/>
        </w:rPr>
      </w:pPr>
    </w:p>
    <w:p w:rsidR="00B52625" w:rsidRDefault="00B52625" w:rsidP="00B52625">
      <w:pPr>
        <w:tabs>
          <w:tab w:val="left" w:pos="-720"/>
        </w:tabs>
        <w:spacing w:after="0" w:line="360" w:lineRule="auto"/>
        <w:ind w:left="-720" w:right="-81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Fig: Use-Case Diagram for plagiarism detection</w:t>
      </w:r>
    </w:p>
    <w:p w:rsidR="00B52625"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Default="00B52625" w:rsidP="00B52625">
      <w:pPr>
        <w:tabs>
          <w:tab w:val="left" w:pos="-720"/>
        </w:tabs>
        <w:spacing w:after="0" w:line="240" w:lineRule="auto"/>
        <w:ind w:left="-720" w:right="-810"/>
        <w:rPr>
          <w:rFonts w:ascii="Times New Roman" w:hAnsi="Times New Roman"/>
          <w:b/>
          <w:sz w:val="24"/>
          <w:szCs w:val="24"/>
        </w:rPr>
      </w:pPr>
    </w:p>
    <w:p w:rsidR="00B52625"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 w:val="left" w:pos="7830"/>
        </w:tabs>
        <w:spacing w:after="0" w:line="360" w:lineRule="auto"/>
        <w:ind w:left="-720" w:right="-810"/>
        <w:rPr>
          <w:rFonts w:ascii="Times New Roman" w:hAnsi="Times New Roman"/>
          <w:color w:val="000000"/>
          <w:sz w:val="24"/>
          <w:szCs w:val="24"/>
        </w:rPr>
      </w:pPr>
      <w:r>
        <w:rPr>
          <w:rFonts w:ascii="Times New Roman" w:hAnsi="Times New Roman"/>
          <w:sz w:val="24"/>
          <w:szCs w:val="24"/>
        </w:rPr>
        <w:t>Program Officer is one of the users of ICMR who manage the flow proposals from one authority to other. In this module, Program officer can upload a research proposal to check the plagiarism percentage with respect to the existing proposals. After uploading the proposal, user can view the results on the screen as output.</w:t>
      </w:r>
    </w:p>
    <w:p w:rsidR="00E710FA"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B52625" w:rsidRPr="00375733" w:rsidRDefault="00B52625" w:rsidP="00B52625">
      <w:pPr>
        <w:pStyle w:val="ListParagraph"/>
        <w:numPr>
          <w:ilvl w:val="0"/>
          <w:numId w:val="2"/>
        </w:numPr>
        <w:tabs>
          <w:tab w:val="left" w:pos="-720"/>
        </w:tabs>
        <w:spacing w:after="0" w:line="240" w:lineRule="auto"/>
        <w:ind w:right="-810"/>
        <w:rPr>
          <w:rFonts w:ascii="Times New Roman" w:hAnsi="Times New Roman"/>
          <w:b/>
          <w:sz w:val="32"/>
          <w:szCs w:val="32"/>
        </w:rPr>
      </w:pPr>
      <w:r w:rsidRPr="00375733">
        <w:rPr>
          <w:rFonts w:ascii="Times New Roman" w:hAnsi="Times New Roman"/>
          <w:b/>
          <w:sz w:val="32"/>
          <w:szCs w:val="32"/>
        </w:rPr>
        <w:t>Class Diagrams</w:t>
      </w: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r w:rsidRPr="00BB59B2">
        <w:rPr>
          <w:rFonts w:ascii="Times New Roman" w:hAnsi="Times New Roman"/>
          <w:noProof/>
        </w:rPr>
        <w:drawing>
          <wp:inline distT="0" distB="0" distL="0" distR="0" wp14:anchorId="7D735FBA" wp14:editId="4E2C5536">
            <wp:extent cx="5943600" cy="4986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p>
    <w:p w:rsidR="008F360E" w:rsidRDefault="008F360E" w:rsidP="00B52625">
      <w:pPr>
        <w:pStyle w:val="ListParagraph"/>
        <w:tabs>
          <w:tab w:val="left" w:pos="-720"/>
        </w:tabs>
        <w:spacing w:after="0" w:line="360" w:lineRule="auto"/>
        <w:ind w:left="-720" w:right="-810"/>
        <w:rPr>
          <w:rFonts w:ascii="Times New Roman" w:hAnsi="Times New Roman"/>
          <w:color w:val="000000"/>
          <w:sz w:val="24"/>
          <w:szCs w:val="24"/>
        </w:rPr>
      </w:pPr>
      <w:bookmarkStart w:id="0" w:name="_GoBack"/>
      <w:bookmarkEnd w:id="0"/>
    </w:p>
    <w:p w:rsidR="00B52625" w:rsidRDefault="00B52625" w:rsidP="00B52625">
      <w:pPr>
        <w:pStyle w:val="ListParagraph"/>
        <w:tabs>
          <w:tab w:val="left" w:pos="-720"/>
        </w:tabs>
        <w:spacing w:after="0" w:line="360" w:lineRule="auto"/>
        <w:ind w:left="-720" w:right="-810"/>
        <w:rPr>
          <w:rFonts w:ascii="Times New Roman" w:hAnsi="Times New Roman"/>
          <w:color w:val="000000"/>
          <w:sz w:val="24"/>
          <w:szCs w:val="24"/>
        </w:rPr>
      </w:pPr>
    </w:p>
    <w:p w:rsidR="00B52625" w:rsidRDefault="00B52625" w:rsidP="00B52625">
      <w:pPr>
        <w:tabs>
          <w:tab w:val="left" w:pos="-720"/>
        </w:tabs>
        <w:spacing w:after="0" w:line="240" w:lineRule="auto"/>
        <w:ind w:left="-720" w:right="-810"/>
        <w:rPr>
          <w:rFonts w:ascii="Times New Roman" w:hAnsi="Times New Roman"/>
          <w:sz w:val="24"/>
          <w:szCs w:val="24"/>
        </w:rPr>
      </w:pPr>
    </w:p>
    <w:p w:rsidR="00B52625" w:rsidRPr="00B52625" w:rsidRDefault="00B52625" w:rsidP="00B52625">
      <w:pPr>
        <w:pStyle w:val="ListParagraph"/>
        <w:numPr>
          <w:ilvl w:val="0"/>
          <w:numId w:val="2"/>
        </w:numPr>
        <w:tabs>
          <w:tab w:val="left" w:pos="-720"/>
        </w:tabs>
        <w:spacing w:after="0" w:line="240" w:lineRule="auto"/>
        <w:ind w:right="-810"/>
        <w:rPr>
          <w:rFonts w:ascii="Times New Roman" w:hAnsi="Times New Roman"/>
          <w:b/>
          <w:sz w:val="32"/>
          <w:szCs w:val="32"/>
        </w:rPr>
      </w:pPr>
      <w:r w:rsidRPr="00B52625">
        <w:rPr>
          <w:rFonts w:ascii="Times New Roman" w:hAnsi="Times New Roman"/>
          <w:b/>
          <w:sz w:val="32"/>
          <w:szCs w:val="32"/>
        </w:rPr>
        <w:t>Activity Diagrams</w:t>
      </w: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r w:rsidRPr="00BB59B2">
        <w:rPr>
          <w:rFonts w:ascii="Times New Roman" w:hAnsi="Times New Roman"/>
          <w:b/>
          <w:noProof/>
          <w:sz w:val="24"/>
          <w:szCs w:val="24"/>
        </w:rPr>
        <w:t xml:space="preserve">   </w:t>
      </w:r>
      <w:r w:rsidRPr="00BB59B2">
        <w:rPr>
          <w:rFonts w:ascii="Times New Roman" w:hAnsi="Times New Roman"/>
          <w:b/>
          <w:noProof/>
          <w:sz w:val="24"/>
          <w:szCs w:val="24"/>
        </w:rPr>
        <w:drawing>
          <wp:inline distT="0" distB="0" distL="0" distR="0" wp14:anchorId="15CDCF2A" wp14:editId="139129DE">
            <wp:extent cx="6610350" cy="449196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png"/>
                    <pic:cNvPicPr/>
                  </pic:nvPicPr>
                  <pic:blipFill>
                    <a:blip r:embed="rId7">
                      <a:extLst>
                        <a:ext uri="{28A0092B-C50C-407E-A947-70E740481C1C}">
                          <a14:useLocalDpi xmlns:a14="http://schemas.microsoft.com/office/drawing/2010/main" val="0"/>
                        </a:ext>
                      </a:extLst>
                    </a:blip>
                    <a:stretch>
                      <a:fillRect/>
                    </a:stretch>
                  </pic:blipFill>
                  <pic:spPr>
                    <a:xfrm>
                      <a:off x="0" y="0"/>
                      <a:ext cx="6618794" cy="4497705"/>
                    </a:xfrm>
                    <a:prstGeom prst="rect">
                      <a:avLst/>
                    </a:prstGeom>
                  </pic:spPr>
                </pic:pic>
              </a:graphicData>
            </a:graphic>
          </wp:inline>
        </w:drawing>
      </w:r>
    </w:p>
    <w:p w:rsidR="00B52625" w:rsidRPr="00246AE3" w:rsidRDefault="00B52625" w:rsidP="00B52625">
      <w:pPr>
        <w:tabs>
          <w:tab w:val="left" w:pos="-720"/>
        </w:tabs>
        <w:spacing w:after="0" w:line="240" w:lineRule="auto"/>
        <w:ind w:left="-720" w:right="-81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246AE3">
        <w:rPr>
          <w:rFonts w:ascii="Times New Roman" w:hAnsi="Times New Roman"/>
          <w:b/>
          <w:sz w:val="24"/>
          <w:szCs w:val="24"/>
        </w:rPr>
        <w:t>Fig: Activity Diagram</w:t>
      </w: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BB59B2" w:rsidRDefault="00B52625" w:rsidP="00B52625">
      <w:pPr>
        <w:pStyle w:val="ListParagraph"/>
        <w:tabs>
          <w:tab w:val="left" w:pos="-720"/>
        </w:tabs>
        <w:spacing w:after="0" w:line="240" w:lineRule="auto"/>
        <w:ind w:left="-720" w:right="-810"/>
        <w:rPr>
          <w:rFonts w:ascii="Times New Roman" w:hAnsi="Times New Roman"/>
          <w:b/>
          <w:sz w:val="24"/>
          <w:szCs w:val="24"/>
        </w:rPr>
      </w:pPr>
    </w:p>
    <w:p w:rsidR="00B52625" w:rsidRPr="00375733" w:rsidRDefault="00B52625" w:rsidP="00B52625">
      <w:pPr>
        <w:pStyle w:val="ListParagraph"/>
        <w:tabs>
          <w:tab w:val="left" w:pos="-720"/>
        </w:tabs>
        <w:spacing w:after="0" w:line="240" w:lineRule="auto"/>
        <w:ind w:left="-720" w:right="-810"/>
        <w:rPr>
          <w:rFonts w:ascii="Times New Roman" w:hAnsi="Times New Roman"/>
          <w:b/>
          <w:sz w:val="32"/>
          <w:szCs w:val="32"/>
        </w:rPr>
      </w:pPr>
    </w:p>
    <w:p w:rsidR="00B52625" w:rsidRPr="00375733" w:rsidRDefault="00B52625" w:rsidP="00B52625">
      <w:pPr>
        <w:pStyle w:val="ListParagraph"/>
        <w:numPr>
          <w:ilvl w:val="0"/>
          <w:numId w:val="2"/>
        </w:numPr>
        <w:tabs>
          <w:tab w:val="left" w:pos="-720"/>
        </w:tabs>
        <w:spacing w:after="0" w:line="240" w:lineRule="auto"/>
        <w:ind w:right="-810"/>
        <w:rPr>
          <w:rFonts w:ascii="Times New Roman" w:hAnsi="Times New Roman"/>
          <w:b/>
          <w:sz w:val="32"/>
          <w:szCs w:val="32"/>
        </w:rPr>
      </w:pPr>
      <w:r>
        <w:rPr>
          <w:noProof/>
        </w:rPr>
        <w:lastRenderedPageBreak/>
        <w:drawing>
          <wp:anchor distT="0" distB="0" distL="114300" distR="114300" simplePos="0" relativeHeight="251661312" behindDoc="0" locked="0" layoutInCell="1" allowOverlap="1" wp14:anchorId="7D8ABBDE" wp14:editId="4E563486">
            <wp:simplePos x="0" y="0"/>
            <wp:positionH relativeFrom="column">
              <wp:posOffset>-685800</wp:posOffset>
            </wp:positionH>
            <wp:positionV relativeFrom="paragraph">
              <wp:posOffset>116205</wp:posOffset>
            </wp:positionV>
            <wp:extent cx="7157720" cy="57340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7157720" cy="5734050"/>
                    </a:xfrm>
                    <a:prstGeom prst="rect">
                      <a:avLst/>
                    </a:prstGeom>
                  </pic:spPr>
                </pic:pic>
              </a:graphicData>
            </a:graphic>
          </wp:anchor>
        </w:drawing>
      </w:r>
      <w:r w:rsidRPr="00375733">
        <w:rPr>
          <w:rFonts w:ascii="Times New Roman" w:hAnsi="Times New Roman"/>
          <w:b/>
          <w:sz w:val="32"/>
          <w:szCs w:val="32"/>
        </w:rPr>
        <w:t>Sequence Diagrams</w:t>
      </w:r>
    </w:p>
    <w:p w:rsidR="00B52625" w:rsidRPr="00BB59B2" w:rsidRDefault="00B52625" w:rsidP="00B52625">
      <w:pPr>
        <w:tabs>
          <w:tab w:val="left" w:pos="-720"/>
        </w:tabs>
        <w:spacing w:after="0" w:line="240" w:lineRule="auto"/>
        <w:ind w:left="-720" w:right="-810"/>
        <w:rPr>
          <w:rFonts w:ascii="Times New Roman" w:hAnsi="Times New Roman"/>
          <w:sz w:val="24"/>
          <w:szCs w:val="24"/>
        </w:rPr>
      </w:pPr>
    </w:p>
    <w:p w:rsidR="00B52625" w:rsidRDefault="00B52625" w:rsidP="00B52625">
      <w:pPr>
        <w:tabs>
          <w:tab w:val="left" w:pos="-720"/>
        </w:tabs>
        <w:spacing w:after="0" w:line="240" w:lineRule="auto"/>
        <w:ind w:left="-720" w:right="-810"/>
        <w:rPr>
          <w:rFonts w:ascii="Times New Roman" w:hAnsi="Times New Roman"/>
          <w:noProof/>
          <w:sz w:val="24"/>
          <w:szCs w:val="24"/>
        </w:rPr>
      </w:pPr>
      <w:r>
        <w:rPr>
          <w:rFonts w:ascii="Times New Roman" w:hAnsi="Times New Roman"/>
          <w:noProof/>
          <w:sz w:val="24"/>
          <w:szCs w:val="24"/>
        </w:rPr>
        <w:t xml:space="preserve">    </w:t>
      </w:r>
    </w:p>
    <w:p w:rsidR="00B52625" w:rsidRPr="008F0260" w:rsidRDefault="00B52625" w:rsidP="00B52625">
      <w:pPr>
        <w:tabs>
          <w:tab w:val="left" w:pos="-720"/>
        </w:tabs>
        <w:spacing w:after="0" w:line="240" w:lineRule="auto"/>
        <w:ind w:left="-720" w:right="-810"/>
        <w:rPr>
          <w:rFonts w:ascii="Times New Roman" w:hAnsi="Times New Roman"/>
          <w:sz w:val="24"/>
          <w:szCs w:val="24"/>
        </w:rPr>
      </w:pPr>
      <w:r>
        <w:rPr>
          <w:rFonts w:ascii="Times New Roman" w:hAnsi="Times New Roman"/>
          <w:noProof/>
          <w:sz w:val="24"/>
          <w:szCs w:val="24"/>
        </w:rPr>
        <w:t xml:space="preserve">    </w:t>
      </w:r>
    </w:p>
    <w:p w:rsidR="00E710FA" w:rsidRPr="00B52625" w:rsidRDefault="00E710FA" w:rsidP="00B52625">
      <w:pPr>
        <w:tabs>
          <w:tab w:val="left" w:pos="-720"/>
        </w:tabs>
        <w:spacing w:after="0" w:line="360" w:lineRule="auto"/>
        <w:ind w:left="-720" w:right="-810"/>
        <w:rPr>
          <w:rFonts w:ascii="Times New Roman" w:hAnsi="Times New Roman"/>
          <w:color w:val="000000"/>
          <w:sz w:val="24"/>
          <w:szCs w:val="24"/>
        </w:rPr>
      </w:pPr>
    </w:p>
    <w:p w:rsidR="00E710FA" w:rsidRPr="00BB59B2"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E710FA" w:rsidRPr="00BB59B2"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E710FA" w:rsidRPr="00BB59B2"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E710FA" w:rsidRPr="00BB59B2"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E710FA" w:rsidRPr="00BB59B2"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E710FA" w:rsidRPr="00BB59B2" w:rsidRDefault="00E710FA" w:rsidP="00B52625">
      <w:pPr>
        <w:pStyle w:val="ListParagraph"/>
        <w:tabs>
          <w:tab w:val="left" w:pos="-720"/>
        </w:tabs>
        <w:spacing w:after="0" w:line="360" w:lineRule="auto"/>
        <w:ind w:left="-720" w:right="-810"/>
        <w:rPr>
          <w:rFonts w:ascii="Times New Roman" w:hAnsi="Times New Roman"/>
          <w:color w:val="000000"/>
          <w:sz w:val="24"/>
          <w:szCs w:val="24"/>
        </w:rPr>
      </w:pPr>
    </w:p>
    <w:p w:rsidR="00E710FA" w:rsidRPr="00E710FA" w:rsidRDefault="00E710FA" w:rsidP="00B52625">
      <w:pPr>
        <w:tabs>
          <w:tab w:val="left" w:pos="-720"/>
        </w:tabs>
        <w:ind w:left="-720" w:right="-810"/>
      </w:pPr>
    </w:p>
    <w:sectPr w:rsidR="00E710FA" w:rsidRPr="00E7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AText">
    <w:panose1 w:val="00000000000000000000"/>
    <w:charset w:val="02"/>
    <w:family w:val="roman"/>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C35"/>
    <w:multiLevelType w:val="hybridMultilevel"/>
    <w:tmpl w:val="3562408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30073051"/>
    <w:multiLevelType w:val="multilevel"/>
    <w:tmpl w:val="C0FC36CE"/>
    <w:lvl w:ilvl="0">
      <w:start w:val="1"/>
      <w:numFmt w:val="decimal"/>
      <w:lvlText w:val="%1."/>
      <w:lvlJc w:val="left"/>
      <w:pPr>
        <w:ind w:left="2880" w:hanging="360"/>
      </w:p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2">
    <w:nsid w:val="55E57C11"/>
    <w:multiLevelType w:val="hybridMultilevel"/>
    <w:tmpl w:val="E2BC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27E1B"/>
    <w:multiLevelType w:val="multilevel"/>
    <w:tmpl w:val="7204800C"/>
    <w:lvl w:ilvl="0">
      <w:start w:val="4"/>
      <w:numFmt w:val="decimal"/>
      <w:lvlText w:val="%1"/>
      <w:lvlJc w:val="left"/>
      <w:pPr>
        <w:ind w:left="480" w:hanging="480"/>
      </w:pPr>
      <w:rPr>
        <w:rFonts w:hint="default"/>
      </w:rPr>
    </w:lvl>
    <w:lvl w:ilvl="1">
      <w:start w:val="3"/>
      <w:numFmt w:val="decimal"/>
      <w:lvlText w:val="%1.%2"/>
      <w:lvlJc w:val="left"/>
      <w:pPr>
        <w:ind w:left="1740" w:hanging="480"/>
      </w:pPr>
      <w:rPr>
        <w:rFonts w:hint="default"/>
      </w:rPr>
    </w:lvl>
    <w:lvl w:ilvl="2">
      <w:start w:val="3"/>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2A"/>
    <w:rsid w:val="00002FD9"/>
    <w:rsid w:val="0000439A"/>
    <w:rsid w:val="00005635"/>
    <w:rsid w:val="00010F2C"/>
    <w:rsid w:val="00012648"/>
    <w:rsid w:val="00014481"/>
    <w:rsid w:val="0001541F"/>
    <w:rsid w:val="0002064B"/>
    <w:rsid w:val="00020D00"/>
    <w:rsid w:val="000212DA"/>
    <w:rsid w:val="0002676A"/>
    <w:rsid w:val="00027F45"/>
    <w:rsid w:val="0003133A"/>
    <w:rsid w:val="00033C93"/>
    <w:rsid w:val="00035D25"/>
    <w:rsid w:val="000403AB"/>
    <w:rsid w:val="00043982"/>
    <w:rsid w:val="00047205"/>
    <w:rsid w:val="00050AC5"/>
    <w:rsid w:val="0005169A"/>
    <w:rsid w:val="00052532"/>
    <w:rsid w:val="00054F3D"/>
    <w:rsid w:val="0005626A"/>
    <w:rsid w:val="00064915"/>
    <w:rsid w:val="00066A82"/>
    <w:rsid w:val="000733D2"/>
    <w:rsid w:val="000765D6"/>
    <w:rsid w:val="00080894"/>
    <w:rsid w:val="000851B1"/>
    <w:rsid w:val="000919E3"/>
    <w:rsid w:val="000959F0"/>
    <w:rsid w:val="000A04AE"/>
    <w:rsid w:val="000A2898"/>
    <w:rsid w:val="000A37AB"/>
    <w:rsid w:val="000A4050"/>
    <w:rsid w:val="000A4C40"/>
    <w:rsid w:val="000B1AE1"/>
    <w:rsid w:val="000B72D0"/>
    <w:rsid w:val="000B78BB"/>
    <w:rsid w:val="000C01A2"/>
    <w:rsid w:val="000D3C0D"/>
    <w:rsid w:val="000E2C2E"/>
    <w:rsid w:val="000F0C75"/>
    <w:rsid w:val="00107B3C"/>
    <w:rsid w:val="00114925"/>
    <w:rsid w:val="00116E85"/>
    <w:rsid w:val="00124D3A"/>
    <w:rsid w:val="00131153"/>
    <w:rsid w:val="0014174B"/>
    <w:rsid w:val="001525A3"/>
    <w:rsid w:val="00152AE5"/>
    <w:rsid w:val="001550EA"/>
    <w:rsid w:val="001555B9"/>
    <w:rsid w:val="001559A8"/>
    <w:rsid w:val="00155FEA"/>
    <w:rsid w:val="0016725E"/>
    <w:rsid w:val="0017323D"/>
    <w:rsid w:val="00176598"/>
    <w:rsid w:val="00176C86"/>
    <w:rsid w:val="00180E94"/>
    <w:rsid w:val="001850B8"/>
    <w:rsid w:val="00185ED5"/>
    <w:rsid w:val="001936F8"/>
    <w:rsid w:val="00196B72"/>
    <w:rsid w:val="0019712B"/>
    <w:rsid w:val="001A2A68"/>
    <w:rsid w:val="001A4D46"/>
    <w:rsid w:val="001A57CB"/>
    <w:rsid w:val="001A6042"/>
    <w:rsid w:val="001C0171"/>
    <w:rsid w:val="001D31DD"/>
    <w:rsid w:val="001D5FA3"/>
    <w:rsid w:val="001D7291"/>
    <w:rsid w:val="001E1479"/>
    <w:rsid w:val="001E3F70"/>
    <w:rsid w:val="001F1A99"/>
    <w:rsid w:val="001F4287"/>
    <w:rsid w:val="001F5598"/>
    <w:rsid w:val="00200AEB"/>
    <w:rsid w:val="00201DDE"/>
    <w:rsid w:val="002027D6"/>
    <w:rsid w:val="002123D5"/>
    <w:rsid w:val="00212AFD"/>
    <w:rsid w:val="0021419E"/>
    <w:rsid w:val="00217B78"/>
    <w:rsid w:val="002204BE"/>
    <w:rsid w:val="00225BCE"/>
    <w:rsid w:val="00236A55"/>
    <w:rsid w:val="00246897"/>
    <w:rsid w:val="00247366"/>
    <w:rsid w:val="0026065E"/>
    <w:rsid w:val="00266689"/>
    <w:rsid w:val="00267EB7"/>
    <w:rsid w:val="00274DA2"/>
    <w:rsid w:val="002757CD"/>
    <w:rsid w:val="002776E3"/>
    <w:rsid w:val="00284B30"/>
    <w:rsid w:val="00286614"/>
    <w:rsid w:val="00295203"/>
    <w:rsid w:val="002969AE"/>
    <w:rsid w:val="002B03E8"/>
    <w:rsid w:val="002B25BC"/>
    <w:rsid w:val="002C34B2"/>
    <w:rsid w:val="002D4FEF"/>
    <w:rsid w:val="002D55DF"/>
    <w:rsid w:val="002E24FC"/>
    <w:rsid w:val="002F3F3B"/>
    <w:rsid w:val="002F7A38"/>
    <w:rsid w:val="0030783B"/>
    <w:rsid w:val="00313631"/>
    <w:rsid w:val="003146D8"/>
    <w:rsid w:val="00321A47"/>
    <w:rsid w:val="003229FF"/>
    <w:rsid w:val="00322B3A"/>
    <w:rsid w:val="00324E6F"/>
    <w:rsid w:val="00327CE6"/>
    <w:rsid w:val="00330542"/>
    <w:rsid w:val="0036086D"/>
    <w:rsid w:val="0036572A"/>
    <w:rsid w:val="00374145"/>
    <w:rsid w:val="00377000"/>
    <w:rsid w:val="00377A6F"/>
    <w:rsid w:val="00385234"/>
    <w:rsid w:val="003965AD"/>
    <w:rsid w:val="003A42FF"/>
    <w:rsid w:val="003A733C"/>
    <w:rsid w:val="003B5F5D"/>
    <w:rsid w:val="003B6AF3"/>
    <w:rsid w:val="003B7AEC"/>
    <w:rsid w:val="003C49F5"/>
    <w:rsid w:val="003D1C68"/>
    <w:rsid w:val="003D6DC2"/>
    <w:rsid w:val="003E5C42"/>
    <w:rsid w:val="003E7697"/>
    <w:rsid w:val="003E76C8"/>
    <w:rsid w:val="003F1B69"/>
    <w:rsid w:val="004072F7"/>
    <w:rsid w:val="00413344"/>
    <w:rsid w:val="00422FE5"/>
    <w:rsid w:val="00426899"/>
    <w:rsid w:val="004430CF"/>
    <w:rsid w:val="00445C8B"/>
    <w:rsid w:val="00447433"/>
    <w:rsid w:val="00454BC0"/>
    <w:rsid w:val="00460C6C"/>
    <w:rsid w:val="00462729"/>
    <w:rsid w:val="00471359"/>
    <w:rsid w:val="004752F5"/>
    <w:rsid w:val="004819DD"/>
    <w:rsid w:val="00484CB5"/>
    <w:rsid w:val="004926C4"/>
    <w:rsid w:val="004B1306"/>
    <w:rsid w:val="004B23DB"/>
    <w:rsid w:val="004B3FD8"/>
    <w:rsid w:val="004B40E8"/>
    <w:rsid w:val="004B5C6F"/>
    <w:rsid w:val="004C019D"/>
    <w:rsid w:val="004C30A7"/>
    <w:rsid w:val="004D43F3"/>
    <w:rsid w:val="004D6051"/>
    <w:rsid w:val="004E0F73"/>
    <w:rsid w:val="004E5A43"/>
    <w:rsid w:val="004F0887"/>
    <w:rsid w:val="004F4F3E"/>
    <w:rsid w:val="00507A02"/>
    <w:rsid w:val="00507E0B"/>
    <w:rsid w:val="00511F8B"/>
    <w:rsid w:val="00512836"/>
    <w:rsid w:val="0051332E"/>
    <w:rsid w:val="005139A9"/>
    <w:rsid w:val="005141B6"/>
    <w:rsid w:val="005148A5"/>
    <w:rsid w:val="005306CE"/>
    <w:rsid w:val="00533440"/>
    <w:rsid w:val="00534D87"/>
    <w:rsid w:val="00536F4D"/>
    <w:rsid w:val="00543A86"/>
    <w:rsid w:val="0054516D"/>
    <w:rsid w:val="00551B87"/>
    <w:rsid w:val="005573F5"/>
    <w:rsid w:val="00557DB0"/>
    <w:rsid w:val="00560EEB"/>
    <w:rsid w:val="00561F81"/>
    <w:rsid w:val="0056202D"/>
    <w:rsid w:val="00572C09"/>
    <w:rsid w:val="00572C63"/>
    <w:rsid w:val="005857CA"/>
    <w:rsid w:val="005904D7"/>
    <w:rsid w:val="00595F3D"/>
    <w:rsid w:val="00596409"/>
    <w:rsid w:val="005A64BA"/>
    <w:rsid w:val="005A7E51"/>
    <w:rsid w:val="005B251F"/>
    <w:rsid w:val="005B281E"/>
    <w:rsid w:val="005B4C0B"/>
    <w:rsid w:val="005B54E8"/>
    <w:rsid w:val="005C50CE"/>
    <w:rsid w:val="005D26C3"/>
    <w:rsid w:val="005D6519"/>
    <w:rsid w:val="005D67A5"/>
    <w:rsid w:val="005E625D"/>
    <w:rsid w:val="005F61D3"/>
    <w:rsid w:val="00600C12"/>
    <w:rsid w:val="00603FBE"/>
    <w:rsid w:val="0061245B"/>
    <w:rsid w:val="006206B5"/>
    <w:rsid w:val="00626A3A"/>
    <w:rsid w:val="00630837"/>
    <w:rsid w:val="0063422A"/>
    <w:rsid w:val="006417C7"/>
    <w:rsid w:val="00653E3B"/>
    <w:rsid w:val="00656177"/>
    <w:rsid w:val="00660616"/>
    <w:rsid w:val="00663B13"/>
    <w:rsid w:val="006641C1"/>
    <w:rsid w:val="0066529A"/>
    <w:rsid w:val="006703CC"/>
    <w:rsid w:val="0067165E"/>
    <w:rsid w:val="00691F2C"/>
    <w:rsid w:val="006957B4"/>
    <w:rsid w:val="00696035"/>
    <w:rsid w:val="006A3349"/>
    <w:rsid w:val="006A349D"/>
    <w:rsid w:val="006A60B0"/>
    <w:rsid w:val="006B485B"/>
    <w:rsid w:val="006B504D"/>
    <w:rsid w:val="006B71D2"/>
    <w:rsid w:val="006C6848"/>
    <w:rsid w:val="006C723E"/>
    <w:rsid w:val="006D5CB7"/>
    <w:rsid w:val="006D6350"/>
    <w:rsid w:val="006F12A6"/>
    <w:rsid w:val="006F3A3D"/>
    <w:rsid w:val="006F3DE8"/>
    <w:rsid w:val="00702624"/>
    <w:rsid w:val="00702C11"/>
    <w:rsid w:val="00702EE0"/>
    <w:rsid w:val="0070313F"/>
    <w:rsid w:val="00704CB4"/>
    <w:rsid w:val="00705CC9"/>
    <w:rsid w:val="0070631A"/>
    <w:rsid w:val="00707182"/>
    <w:rsid w:val="007173B7"/>
    <w:rsid w:val="007240AB"/>
    <w:rsid w:val="00724A4A"/>
    <w:rsid w:val="007253D3"/>
    <w:rsid w:val="007361A1"/>
    <w:rsid w:val="007406EB"/>
    <w:rsid w:val="00746E51"/>
    <w:rsid w:val="0074792C"/>
    <w:rsid w:val="007523ED"/>
    <w:rsid w:val="00754311"/>
    <w:rsid w:val="00754E55"/>
    <w:rsid w:val="007567D4"/>
    <w:rsid w:val="007623C0"/>
    <w:rsid w:val="00764136"/>
    <w:rsid w:val="00765218"/>
    <w:rsid w:val="00773572"/>
    <w:rsid w:val="00777F23"/>
    <w:rsid w:val="00782751"/>
    <w:rsid w:val="00785F09"/>
    <w:rsid w:val="007900A7"/>
    <w:rsid w:val="0079613D"/>
    <w:rsid w:val="007A1F30"/>
    <w:rsid w:val="007A3698"/>
    <w:rsid w:val="007B1400"/>
    <w:rsid w:val="007B3915"/>
    <w:rsid w:val="007B7812"/>
    <w:rsid w:val="007C3577"/>
    <w:rsid w:val="007C4015"/>
    <w:rsid w:val="007C474C"/>
    <w:rsid w:val="007C63D0"/>
    <w:rsid w:val="007D00A3"/>
    <w:rsid w:val="007D4383"/>
    <w:rsid w:val="007E1E68"/>
    <w:rsid w:val="007E4FEF"/>
    <w:rsid w:val="007E6131"/>
    <w:rsid w:val="007E7847"/>
    <w:rsid w:val="008048BB"/>
    <w:rsid w:val="00806894"/>
    <w:rsid w:val="008078D9"/>
    <w:rsid w:val="00807BD9"/>
    <w:rsid w:val="00815678"/>
    <w:rsid w:val="008157B7"/>
    <w:rsid w:val="00821287"/>
    <w:rsid w:val="00821DD1"/>
    <w:rsid w:val="00823AD3"/>
    <w:rsid w:val="00826B33"/>
    <w:rsid w:val="00830FB9"/>
    <w:rsid w:val="00832968"/>
    <w:rsid w:val="00843BD1"/>
    <w:rsid w:val="00844302"/>
    <w:rsid w:val="00852557"/>
    <w:rsid w:val="00864D49"/>
    <w:rsid w:val="008677F7"/>
    <w:rsid w:val="00870A22"/>
    <w:rsid w:val="008737D6"/>
    <w:rsid w:val="008761FC"/>
    <w:rsid w:val="0088678D"/>
    <w:rsid w:val="0089620D"/>
    <w:rsid w:val="00896B1F"/>
    <w:rsid w:val="008B3A03"/>
    <w:rsid w:val="008C71EF"/>
    <w:rsid w:val="008D0010"/>
    <w:rsid w:val="008D2AAC"/>
    <w:rsid w:val="008E176B"/>
    <w:rsid w:val="008E33C6"/>
    <w:rsid w:val="008E6C8B"/>
    <w:rsid w:val="008F360E"/>
    <w:rsid w:val="009023FA"/>
    <w:rsid w:val="009073DB"/>
    <w:rsid w:val="00914F7C"/>
    <w:rsid w:val="009301C6"/>
    <w:rsid w:val="00933A6C"/>
    <w:rsid w:val="009368B4"/>
    <w:rsid w:val="00937626"/>
    <w:rsid w:val="00941013"/>
    <w:rsid w:val="0094189B"/>
    <w:rsid w:val="00942954"/>
    <w:rsid w:val="00944FCB"/>
    <w:rsid w:val="009469F8"/>
    <w:rsid w:val="00947A13"/>
    <w:rsid w:val="00960B58"/>
    <w:rsid w:val="00972773"/>
    <w:rsid w:val="00974225"/>
    <w:rsid w:val="009818E0"/>
    <w:rsid w:val="00983997"/>
    <w:rsid w:val="00987E8A"/>
    <w:rsid w:val="00997097"/>
    <w:rsid w:val="009972F7"/>
    <w:rsid w:val="0099739E"/>
    <w:rsid w:val="009A3EF5"/>
    <w:rsid w:val="009A6EB7"/>
    <w:rsid w:val="009B0E73"/>
    <w:rsid w:val="009B2DDA"/>
    <w:rsid w:val="009B3186"/>
    <w:rsid w:val="009B422C"/>
    <w:rsid w:val="009B6393"/>
    <w:rsid w:val="009C234F"/>
    <w:rsid w:val="009D080E"/>
    <w:rsid w:val="009D4374"/>
    <w:rsid w:val="009D4F1B"/>
    <w:rsid w:val="009F36E7"/>
    <w:rsid w:val="009F38EE"/>
    <w:rsid w:val="00A000A8"/>
    <w:rsid w:val="00A03F6C"/>
    <w:rsid w:val="00A06128"/>
    <w:rsid w:val="00A11C1B"/>
    <w:rsid w:val="00A13E7E"/>
    <w:rsid w:val="00A173F2"/>
    <w:rsid w:val="00A221AD"/>
    <w:rsid w:val="00A264C8"/>
    <w:rsid w:val="00A30191"/>
    <w:rsid w:val="00A31381"/>
    <w:rsid w:val="00A327DA"/>
    <w:rsid w:val="00A32C9F"/>
    <w:rsid w:val="00A339C0"/>
    <w:rsid w:val="00A40EEF"/>
    <w:rsid w:val="00A4224C"/>
    <w:rsid w:val="00A50D03"/>
    <w:rsid w:val="00A61D98"/>
    <w:rsid w:val="00A666CE"/>
    <w:rsid w:val="00A81236"/>
    <w:rsid w:val="00A826F2"/>
    <w:rsid w:val="00A84AC4"/>
    <w:rsid w:val="00A84D2B"/>
    <w:rsid w:val="00A91DC7"/>
    <w:rsid w:val="00A96CF3"/>
    <w:rsid w:val="00AA444C"/>
    <w:rsid w:val="00AB49A0"/>
    <w:rsid w:val="00AB6BAD"/>
    <w:rsid w:val="00AC1321"/>
    <w:rsid w:val="00AD0EC3"/>
    <w:rsid w:val="00AE0E4B"/>
    <w:rsid w:val="00AE3242"/>
    <w:rsid w:val="00AE666B"/>
    <w:rsid w:val="00AF5BF6"/>
    <w:rsid w:val="00AF655C"/>
    <w:rsid w:val="00B05454"/>
    <w:rsid w:val="00B060C6"/>
    <w:rsid w:val="00B07AF3"/>
    <w:rsid w:val="00B24DC4"/>
    <w:rsid w:val="00B26047"/>
    <w:rsid w:val="00B32A1C"/>
    <w:rsid w:val="00B3435F"/>
    <w:rsid w:val="00B41B79"/>
    <w:rsid w:val="00B41C5A"/>
    <w:rsid w:val="00B430AB"/>
    <w:rsid w:val="00B4351D"/>
    <w:rsid w:val="00B43CCF"/>
    <w:rsid w:val="00B52625"/>
    <w:rsid w:val="00B528E2"/>
    <w:rsid w:val="00B55303"/>
    <w:rsid w:val="00B5568A"/>
    <w:rsid w:val="00B576D0"/>
    <w:rsid w:val="00B67E2E"/>
    <w:rsid w:val="00B74504"/>
    <w:rsid w:val="00B77605"/>
    <w:rsid w:val="00B848CD"/>
    <w:rsid w:val="00B86770"/>
    <w:rsid w:val="00B932B3"/>
    <w:rsid w:val="00B96666"/>
    <w:rsid w:val="00BA0D24"/>
    <w:rsid w:val="00BA5E67"/>
    <w:rsid w:val="00BB277F"/>
    <w:rsid w:val="00BB7BD2"/>
    <w:rsid w:val="00BC0F9F"/>
    <w:rsid w:val="00BC297C"/>
    <w:rsid w:val="00BC45A5"/>
    <w:rsid w:val="00BE7DFB"/>
    <w:rsid w:val="00BF22EE"/>
    <w:rsid w:val="00C036FB"/>
    <w:rsid w:val="00C07A07"/>
    <w:rsid w:val="00C14F03"/>
    <w:rsid w:val="00C16F18"/>
    <w:rsid w:val="00C20D38"/>
    <w:rsid w:val="00C2217E"/>
    <w:rsid w:val="00C245BA"/>
    <w:rsid w:val="00C25543"/>
    <w:rsid w:val="00C3420E"/>
    <w:rsid w:val="00C46AB0"/>
    <w:rsid w:val="00C52702"/>
    <w:rsid w:val="00C5291A"/>
    <w:rsid w:val="00C64266"/>
    <w:rsid w:val="00C645D3"/>
    <w:rsid w:val="00C65BA4"/>
    <w:rsid w:val="00C669EB"/>
    <w:rsid w:val="00C75D10"/>
    <w:rsid w:val="00C849EA"/>
    <w:rsid w:val="00C937F8"/>
    <w:rsid w:val="00CA68E6"/>
    <w:rsid w:val="00CE139D"/>
    <w:rsid w:val="00D00B83"/>
    <w:rsid w:val="00D02796"/>
    <w:rsid w:val="00D067D1"/>
    <w:rsid w:val="00D07956"/>
    <w:rsid w:val="00D13055"/>
    <w:rsid w:val="00D145BC"/>
    <w:rsid w:val="00D2058B"/>
    <w:rsid w:val="00D21EA2"/>
    <w:rsid w:val="00D24E83"/>
    <w:rsid w:val="00D24FA7"/>
    <w:rsid w:val="00D255CD"/>
    <w:rsid w:val="00D334E3"/>
    <w:rsid w:val="00D42673"/>
    <w:rsid w:val="00D473BB"/>
    <w:rsid w:val="00D47DB3"/>
    <w:rsid w:val="00D53E96"/>
    <w:rsid w:val="00D7558C"/>
    <w:rsid w:val="00D77CEC"/>
    <w:rsid w:val="00D82458"/>
    <w:rsid w:val="00D84348"/>
    <w:rsid w:val="00D8597D"/>
    <w:rsid w:val="00D869AE"/>
    <w:rsid w:val="00D875BD"/>
    <w:rsid w:val="00D90514"/>
    <w:rsid w:val="00D914A4"/>
    <w:rsid w:val="00D92CE9"/>
    <w:rsid w:val="00D93B75"/>
    <w:rsid w:val="00D95222"/>
    <w:rsid w:val="00D955D9"/>
    <w:rsid w:val="00DB3E00"/>
    <w:rsid w:val="00DB79BD"/>
    <w:rsid w:val="00DC317F"/>
    <w:rsid w:val="00DC333F"/>
    <w:rsid w:val="00DC3B64"/>
    <w:rsid w:val="00DC4437"/>
    <w:rsid w:val="00DC675F"/>
    <w:rsid w:val="00DD0189"/>
    <w:rsid w:val="00DD6C8F"/>
    <w:rsid w:val="00DE3E7D"/>
    <w:rsid w:val="00DE4721"/>
    <w:rsid w:val="00DE780A"/>
    <w:rsid w:val="00DE7E69"/>
    <w:rsid w:val="00DF0209"/>
    <w:rsid w:val="00DF1BFF"/>
    <w:rsid w:val="00DF2165"/>
    <w:rsid w:val="00DF2321"/>
    <w:rsid w:val="00E064D7"/>
    <w:rsid w:val="00E10E1E"/>
    <w:rsid w:val="00E10E67"/>
    <w:rsid w:val="00E10F3E"/>
    <w:rsid w:val="00E15E0B"/>
    <w:rsid w:val="00E224AE"/>
    <w:rsid w:val="00E254F7"/>
    <w:rsid w:val="00E273AB"/>
    <w:rsid w:val="00E30F6F"/>
    <w:rsid w:val="00E31234"/>
    <w:rsid w:val="00E322D0"/>
    <w:rsid w:val="00E33876"/>
    <w:rsid w:val="00E35258"/>
    <w:rsid w:val="00E362CD"/>
    <w:rsid w:val="00E42CE5"/>
    <w:rsid w:val="00E440F2"/>
    <w:rsid w:val="00E47881"/>
    <w:rsid w:val="00E527FC"/>
    <w:rsid w:val="00E56B9B"/>
    <w:rsid w:val="00E6056B"/>
    <w:rsid w:val="00E607AD"/>
    <w:rsid w:val="00E64558"/>
    <w:rsid w:val="00E653D7"/>
    <w:rsid w:val="00E710FA"/>
    <w:rsid w:val="00E76C00"/>
    <w:rsid w:val="00E86143"/>
    <w:rsid w:val="00E86831"/>
    <w:rsid w:val="00E86BA2"/>
    <w:rsid w:val="00E94031"/>
    <w:rsid w:val="00EA0601"/>
    <w:rsid w:val="00EA202F"/>
    <w:rsid w:val="00EA3E92"/>
    <w:rsid w:val="00EA6AE3"/>
    <w:rsid w:val="00EB1D76"/>
    <w:rsid w:val="00EC547C"/>
    <w:rsid w:val="00EC5A50"/>
    <w:rsid w:val="00ED19B8"/>
    <w:rsid w:val="00ED2D2B"/>
    <w:rsid w:val="00EE46D4"/>
    <w:rsid w:val="00EF0974"/>
    <w:rsid w:val="00EF0CB5"/>
    <w:rsid w:val="00EF5124"/>
    <w:rsid w:val="00EF59C1"/>
    <w:rsid w:val="00EF74C2"/>
    <w:rsid w:val="00F012C8"/>
    <w:rsid w:val="00F07D47"/>
    <w:rsid w:val="00F15156"/>
    <w:rsid w:val="00F2718D"/>
    <w:rsid w:val="00F34EFF"/>
    <w:rsid w:val="00F3506E"/>
    <w:rsid w:val="00F40E5C"/>
    <w:rsid w:val="00F5164D"/>
    <w:rsid w:val="00F61BD1"/>
    <w:rsid w:val="00F629D3"/>
    <w:rsid w:val="00F65097"/>
    <w:rsid w:val="00F707A8"/>
    <w:rsid w:val="00F707F1"/>
    <w:rsid w:val="00F81F1F"/>
    <w:rsid w:val="00F9113C"/>
    <w:rsid w:val="00F927B9"/>
    <w:rsid w:val="00F93102"/>
    <w:rsid w:val="00F941F9"/>
    <w:rsid w:val="00FA2CD1"/>
    <w:rsid w:val="00FA3049"/>
    <w:rsid w:val="00FB207F"/>
    <w:rsid w:val="00FB2303"/>
    <w:rsid w:val="00FC0A4D"/>
    <w:rsid w:val="00FC0BB2"/>
    <w:rsid w:val="00FC1646"/>
    <w:rsid w:val="00FC3CC8"/>
    <w:rsid w:val="00FD1327"/>
    <w:rsid w:val="00FD43F3"/>
    <w:rsid w:val="00FE0428"/>
    <w:rsid w:val="00FE41F6"/>
    <w:rsid w:val="00FE46A5"/>
    <w:rsid w:val="00FE4E57"/>
    <w:rsid w:val="00FE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semiHidden/>
    <w:unhideWhenUsed/>
    <w:qFormat/>
    <w:rsid w:val="00B52625"/>
    <w:pPr>
      <w:keepNext/>
      <w:autoSpaceDE w:val="0"/>
      <w:autoSpaceDN w:val="0"/>
      <w:adjustRightInd w:val="0"/>
      <w:spacing w:after="0" w:line="240" w:lineRule="auto"/>
      <w:jc w:val="center"/>
      <w:outlineLvl w:val="2"/>
    </w:pPr>
    <w:rPr>
      <w:rFonts w:ascii="AAText" w:eastAsia="Times New Roman" w:hAnsi="AAText" w:cs="AAText"/>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0FA"/>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9"/>
    <w:semiHidden/>
    <w:rsid w:val="00B52625"/>
    <w:rPr>
      <w:rFonts w:ascii="AAText" w:eastAsia="Times New Roman" w:hAnsi="AAText" w:cs="AAText"/>
      <w:b/>
      <w:bCs/>
      <w:sz w:val="24"/>
      <w:szCs w:val="24"/>
      <w:u w:val="single"/>
    </w:rPr>
  </w:style>
  <w:style w:type="paragraph" w:styleId="BalloonText">
    <w:name w:val="Balloon Text"/>
    <w:basedOn w:val="Normal"/>
    <w:link w:val="BalloonTextChar"/>
    <w:uiPriority w:val="99"/>
    <w:semiHidden/>
    <w:unhideWhenUsed/>
    <w:rsid w:val="00B5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25"/>
    <w:rPr>
      <w:rFonts w:ascii="Tahoma" w:hAnsi="Tahoma" w:cs="Tahoma"/>
      <w:sz w:val="16"/>
      <w:szCs w:val="16"/>
    </w:rPr>
  </w:style>
  <w:style w:type="table" w:styleId="TableGrid">
    <w:name w:val="Table Grid"/>
    <w:basedOn w:val="TableNormal"/>
    <w:uiPriority w:val="59"/>
    <w:rsid w:val="00B52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semiHidden/>
    <w:unhideWhenUsed/>
    <w:qFormat/>
    <w:rsid w:val="00B52625"/>
    <w:pPr>
      <w:keepNext/>
      <w:autoSpaceDE w:val="0"/>
      <w:autoSpaceDN w:val="0"/>
      <w:adjustRightInd w:val="0"/>
      <w:spacing w:after="0" w:line="240" w:lineRule="auto"/>
      <w:jc w:val="center"/>
      <w:outlineLvl w:val="2"/>
    </w:pPr>
    <w:rPr>
      <w:rFonts w:ascii="AAText" w:eastAsia="Times New Roman" w:hAnsi="AAText" w:cs="AAText"/>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0FA"/>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9"/>
    <w:semiHidden/>
    <w:rsid w:val="00B52625"/>
    <w:rPr>
      <w:rFonts w:ascii="AAText" w:eastAsia="Times New Roman" w:hAnsi="AAText" w:cs="AAText"/>
      <w:b/>
      <w:bCs/>
      <w:sz w:val="24"/>
      <w:szCs w:val="24"/>
      <w:u w:val="single"/>
    </w:rPr>
  </w:style>
  <w:style w:type="paragraph" w:styleId="BalloonText">
    <w:name w:val="Balloon Text"/>
    <w:basedOn w:val="Normal"/>
    <w:link w:val="BalloonTextChar"/>
    <w:uiPriority w:val="99"/>
    <w:semiHidden/>
    <w:unhideWhenUsed/>
    <w:rsid w:val="00B5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25"/>
    <w:rPr>
      <w:rFonts w:ascii="Tahoma" w:hAnsi="Tahoma" w:cs="Tahoma"/>
      <w:sz w:val="16"/>
      <w:szCs w:val="16"/>
    </w:rPr>
  </w:style>
  <w:style w:type="table" w:styleId="TableGrid">
    <w:name w:val="Table Grid"/>
    <w:basedOn w:val="TableNormal"/>
    <w:uiPriority w:val="59"/>
    <w:rsid w:val="00B52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dc:creator>
  <cp:lastModifiedBy>lavi</cp:lastModifiedBy>
  <cp:revision>3</cp:revision>
  <dcterms:created xsi:type="dcterms:W3CDTF">2019-07-28T09:31:00Z</dcterms:created>
  <dcterms:modified xsi:type="dcterms:W3CDTF">2019-07-28T09:42:00Z</dcterms:modified>
</cp:coreProperties>
</file>