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4A9A6" w14:textId="69DFEC5C" w:rsidR="00913C9C" w:rsidRDefault="00A36365" w:rsidP="009E67A9">
      <w:pPr>
        <w:pStyle w:val="NormalWeb"/>
      </w:pPr>
      <w:r w:rsidRPr="00A36365">
        <w:rPr>
          <w:rFonts w:hint="eastAsia"/>
        </w:rPr>
        <w:t>The</w:t>
      </w:r>
      <w:r>
        <w:t xml:space="preserve"> following figure </w:t>
      </w:r>
      <w:r w:rsidR="009E67A9">
        <w:t>shows a pair of cameras</w:t>
      </w:r>
      <w:r w:rsidR="0075076F">
        <w:t>,</w:t>
      </w:r>
      <w:r w:rsidR="009E12D4">
        <w:t xml:space="preserve"> </w:t>
      </w:r>
      <w:r w:rsidR="009E67A9">
        <w:t>each with focal length unity whose principal axes meet</w:t>
      </w:r>
      <w:r w:rsidR="009E12D4">
        <w:t xml:space="preserve"> </w:t>
      </w:r>
      <w:r w:rsidR="009E67A9">
        <w:t>at a point. The y-axes of both cameras are parallel and point out of the page.</w:t>
      </w:r>
    </w:p>
    <w:p w14:paraId="365133F9" w14:textId="77777777" w:rsidR="008A3EAE" w:rsidRDefault="008A3EAE" w:rsidP="009E67A9">
      <w:pPr>
        <w:pStyle w:val="NormalWeb"/>
      </w:pPr>
    </w:p>
    <w:p w14:paraId="3F507A8C" w14:textId="38417CCA" w:rsidR="00913C9C" w:rsidRDefault="0026429D" w:rsidP="008A3EAE">
      <w:pPr>
        <w:pStyle w:val="NormalWeb"/>
        <w:jc w:val="center"/>
      </w:pPr>
      <w:r>
        <w:rPr>
          <w:noProof/>
        </w:rPr>
        <w:drawing>
          <wp:inline distT="0" distB="0" distL="0" distR="0" wp14:anchorId="65B28CB3" wp14:editId="749A1258">
            <wp:extent cx="2432957" cy="2254784"/>
            <wp:effectExtent l="0" t="0" r="5715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1196" cy="22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94BA" w14:textId="77777777" w:rsidR="008A3EAE" w:rsidRDefault="008A3EAE" w:rsidP="008A3EAE">
      <w:pPr>
        <w:pStyle w:val="NormalWeb"/>
        <w:jc w:val="center"/>
      </w:pPr>
    </w:p>
    <w:p w14:paraId="76AA36BD" w14:textId="6D0FFFFD" w:rsidR="00AC412D" w:rsidRDefault="00AC412D" w:rsidP="00AC412D">
      <w:pPr>
        <w:pStyle w:val="NormalWeb"/>
      </w:pPr>
      <w:r>
        <w:t xml:space="preserve">Assuming </w:t>
      </w:r>
      <w:r w:rsidR="00FD6B00">
        <w:t xml:space="preserve">camera </w:t>
      </w:r>
      <w:r w:rsidRPr="00AC412D">
        <w:rPr>
          <w:b/>
          <w:bCs/>
        </w:rPr>
        <w:t>C</w:t>
      </w:r>
      <w:r>
        <w:t xml:space="preserve"> has projection matrix </w:t>
      </w:r>
      <w:r w:rsidRPr="00A561A4">
        <w:rPr>
          <w:b/>
          <w:bCs/>
        </w:rPr>
        <w:t>P</w:t>
      </w:r>
      <w:r>
        <w:t xml:space="preserve"> = [</w:t>
      </w:r>
      <w:r w:rsidRPr="00AC412D">
        <w:rPr>
          <w:b/>
          <w:bCs/>
        </w:rPr>
        <w:t>I</w:t>
      </w:r>
      <w:r>
        <w:t xml:space="preserve"> </w:t>
      </w:r>
      <w:r w:rsidRPr="00AC412D">
        <w:rPr>
          <w:b/>
          <w:bCs/>
        </w:rPr>
        <w:t>| 0</w:t>
      </w:r>
      <w:r>
        <w:t xml:space="preserve">], </w:t>
      </w:r>
      <w:r w:rsidR="0036476B">
        <w:t>then</w:t>
      </w:r>
    </w:p>
    <w:p w14:paraId="393F47C0" w14:textId="24D4A5E0" w:rsidR="00AC412D" w:rsidRDefault="00AC412D" w:rsidP="007A187D">
      <w:pPr>
        <w:pStyle w:val="NormalWeb"/>
        <w:numPr>
          <w:ilvl w:val="0"/>
          <w:numId w:val="2"/>
        </w:numPr>
        <w:spacing w:line="480" w:lineRule="auto"/>
      </w:pPr>
      <w:r>
        <w:t xml:space="preserve">work out the projection matrix </w:t>
      </w:r>
      <w:r w:rsidRPr="00A561A4">
        <w:rPr>
          <w:b/>
          <w:bCs/>
        </w:rPr>
        <w:t>P</w:t>
      </w:r>
      <w:r w:rsidR="00C4666A" w:rsidRPr="006F0B8C">
        <w:t>'</w:t>
      </w:r>
      <w:r w:rsidR="00743E47">
        <w:t xml:space="preserve"> </w:t>
      </w:r>
      <w:r>
        <w:t xml:space="preserve">for </w:t>
      </w:r>
      <w:r w:rsidRPr="00A561A4">
        <w:rPr>
          <w:b/>
          <w:bCs/>
        </w:rPr>
        <w:t>C</w:t>
      </w:r>
      <w:r w:rsidR="00C4666A">
        <w:t>'</w:t>
      </w:r>
      <w:r w:rsidR="00FB417C">
        <w:t xml:space="preserve"> (hint: </w:t>
      </w:r>
      <w:r w:rsidR="00FB417C" w:rsidRPr="00A561A4">
        <w:rPr>
          <w:b/>
          <w:bCs/>
        </w:rPr>
        <w:t>P</w:t>
      </w:r>
      <w:r w:rsidR="00FB417C" w:rsidRPr="006F0B8C">
        <w:t>'</w:t>
      </w:r>
      <w:r w:rsidR="00FB417C">
        <w:t xml:space="preserve"> = [</w:t>
      </w:r>
      <w:r w:rsidR="00FB417C" w:rsidRPr="00743E47">
        <w:rPr>
          <w:b/>
          <w:bCs/>
        </w:rPr>
        <w:t>R</w:t>
      </w:r>
      <w:r w:rsidR="00FB417C">
        <w:t xml:space="preserve"> | </w:t>
      </w:r>
      <w:r w:rsidR="00FB417C" w:rsidRPr="00743E47">
        <w:rPr>
          <w:b/>
          <w:bCs/>
        </w:rPr>
        <w:t>t</w:t>
      </w:r>
      <w:r w:rsidR="00FB417C">
        <w:t>])</w:t>
      </w:r>
      <w:r w:rsidR="00A561A4">
        <w:t>,</w:t>
      </w:r>
    </w:p>
    <w:p w14:paraId="2ED91E34" w14:textId="6CACE4A7" w:rsidR="000A399B" w:rsidRPr="000A399B" w:rsidRDefault="00A561A4" w:rsidP="00356F26">
      <w:pPr>
        <w:pStyle w:val="NormalWeb"/>
        <w:numPr>
          <w:ilvl w:val="0"/>
          <w:numId w:val="2"/>
        </w:numPr>
        <w:spacing w:line="480" w:lineRule="auto"/>
      </w:pPr>
      <w:r>
        <w:t>work out</w:t>
      </w:r>
      <w:r w:rsidR="00AC412D">
        <w:t xml:space="preserve"> the fundamental matrix </w:t>
      </w:r>
      <w:r w:rsidRPr="00A561A4">
        <w:rPr>
          <w:b/>
          <w:bCs/>
        </w:rPr>
        <w:t>F</w:t>
      </w:r>
      <w:r>
        <w:t xml:space="preserve"> </w:t>
      </w:r>
      <w:r w:rsidR="00AC412D">
        <w:t>(</w:t>
      </w:r>
      <w:r w:rsidR="00DC4EB3">
        <w:t xml:space="preserve">hint: </w:t>
      </w:r>
      <w:r w:rsidR="00356F26" w:rsidRPr="008005CC">
        <w:rPr>
          <w:b/>
          <w:bCs/>
        </w:rPr>
        <w:t>K</w:t>
      </w:r>
      <w:r w:rsidR="00356F26">
        <w:t xml:space="preserve"> = </w:t>
      </w:r>
      <w:r w:rsidR="00356F26" w:rsidRPr="008005CC">
        <w:rPr>
          <w:b/>
          <w:bCs/>
        </w:rPr>
        <w:t>K</w:t>
      </w:r>
      <w:r w:rsidR="00356F26">
        <w:t xml:space="preserve">' = </w:t>
      </w:r>
      <w:r w:rsidR="00356F26" w:rsidRPr="008005CC">
        <w:rPr>
          <w:b/>
          <w:bCs/>
        </w:rPr>
        <w:t>I</w:t>
      </w:r>
      <w:r w:rsidR="00DC4EB3" w:rsidRPr="00DC4EB3">
        <w:t>;</w:t>
      </w:r>
      <w:r w:rsidR="00DC4EB3">
        <w:rPr>
          <w:b/>
          <w:bCs/>
        </w:rPr>
        <w:t xml:space="preserve"> </w:t>
      </w:r>
      <w:r w:rsidR="00DC4EB3">
        <w:t>using the form derived in lecture 9</w:t>
      </w:r>
      <w:r w:rsidR="00AC412D">
        <w:t>).</w:t>
      </w:r>
    </w:p>
    <w:p w14:paraId="294BBA32" w14:textId="519FDBA3" w:rsidR="000A399B" w:rsidRDefault="00E8017B" w:rsidP="00807B1A">
      <w:pPr>
        <w:pStyle w:val="NormalWeb"/>
        <w:numPr>
          <w:ilvl w:val="0"/>
          <w:numId w:val="2"/>
        </w:numPr>
      </w:pPr>
      <w:r>
        <w:t>u</w:t>
      </w:r>
      <w:r w:rsidR="000A399B">
        <w:t xml:space="preserve">se the relationship  </w:t>
      </w:r>
      <w:r w:rsidR="000A399B" w:rsidRPr="00AC412D">
        <w:rPr>
          <w:b/>
          <w:bCs/>
        </w:rPr>
        <w:t>I</w:t>
      </w:r>
      <w:r w:rsidR="00C4666A" w:rsidRPr="006F0B8C">
        <w:t>'</w:t>
      </w:r>
      <w:r w:rsidR="000A399B">
        <w:t xml:space="preserve"> = </w:t>
      </w:r>
      <w:r w:rsidR="000A399B" w:rsidRPr="000A399B">
        <w:rPr>
          <w:b/>
          <w:bCs/>
        </w:rPr>
        <w:t>Fx</w:t>
      </w:r>
      <w:r w:rsidR="000A399B">
        <w:t xml:space="preserve"> to compute the epipolar line in the right image correspondingto the homogeneous point </w:t>
      </w:r>
      <w:r w:rsidR="000A399B" w:rsidRPr="00C778BA">
        <w:rPr>
          <w:b/>
          <w:bCs/>
        </w:rPr>
        <w:t xml:space="preserve">x </w:t>
      </w:r>
      <w:r w:rsidR="000A399B">
        <w:t>= [1, 1, 1]</w:t>
      </w:r>
      <w:r w:rsidRPr="00E8017B">
        <w:rPr>
          <w:vertAlign w:val="superscript"/>
        </w:rPr>
        <w:t>T</w:t>
      </w:r>
      <w:r w:rsidR="000A399B">
        <w:t xml:space="preserve"> in the left image.</w:t>
      </w:r>
      <w:r w:rsidR="00C4666A">
        <w:t xml:space="preserve"> </w:t>
      </w:r>
    </w:p>
    <w:p w14:paraId="2CD59007" w14:textId="3EEBEBCD" w:rsidR="007827ED" w:rsidRPr="00711B8F" w:rsidRDefault="007827ED" w:rsidP="00711B8F">
      <w:pPr>
        <w:rPr>
          <w:rFonts w:ascii="Times New Roman" w:eastAsia="Times New Roman" w:hAnsi="Times New Roman" w:cs="Times New Roman"/>
        </w:rPr>
      </w:pPr>
    </w:p>
    <w:sectPr w:rsidR="007827ED" w:rsidRPr="0071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C5444" w14:textId="77777777" w:rsidR="00291ECD" w:rsidRDefault="00291ECD" w:rsidP="00291ECD">
      <w:r>
        <w:separator/>
      </w:r>
    </w:p>
  </w:endnote>
  <w:endnote w:type="continuationSeparator" w:id="0">
    <w:p w14:paraId="59A2836E" w14:textId="77777777" w:rsidR="00291ECD" w:rsidRDefault="00291ECD" w:rsidP="00291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0501C" w14:textId="77777777" w:rsidR="00291ECD" w:rsidRDefault="00291ECD" w:rsidP="00291ECD">
      <w:r>
        <w:separator/>
      </w:r>
    </w:p>
  </w:footnote>
  <w:footnote w:type="continuationSeparator" w:id="0">
    <w:p w14:paraId="5DF8B654" w14:textId="77777777" w:rsidR="00291ECD" w:rsidRDefault="00291ECD" w:rsidP="00291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5173E"/>
    <w:multiLevelType w:val="hybridMultilevel"/>
    <w:tmpl w:val="F1C83C6A"/>
    <w:lvl w:ilvl="0" w:tplc="78B42A60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EA118CC"/>
    <w:multiLevelType w:val="hybridMultilevel"/>
    <w:tmpl w:val="0FE89F64"/>
    <w:lvl w:ilvl="0" w:tplc="91F04B24">
      <w:start w:val="1"/>
      <w:numFmt w:val="lowerLetter"/>
      <w:lvlText w:val="(%1)"/>
      <w:lvlJc w:val="left"/>
      <w:pPr>
        <w:ind w:left="386" w:hanging="3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2358D8"/>
    <w:multiLevelType w:val="multilevel"/>
    <w:tmpl w:val="2128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03727">
    <w:abstractNumId w:val="2"/>
  </w:num>
  <w:num w:numId="2" w16cid:durableId="465977786">
    <w:abstractNumId w:val="1"/>
  </w:num>
  <w:num w:numId="3" w16cid:durableId="174741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64"/>
    <w:rsid w:val="0001603F"/>
    <w:rsid w:val="000323E4"/>
    <w:rsid w:val="00064FFC"/>
    <w:rsid w:val="0008027D"/>
    <w:rsid w:val="000A399B"/>
    <w:rsid w:val="000C110C"/>
    <w:rsid w:val="001432FC"/>
    <w:rsid w:val="002114F2"/>
    <w:rsid w:val="0026429D"/>
    <w:rsid w:val="002865C8"/>
    <w:rsid w:val="00291ECD"/>
    <w:rsid w:val="002E597B"/>
    <w:rsid w:val="00350468"/>
    <w:rsid w:val="00356F26"/>
    <w:rsid w:val="0036476B"/>
    <w:rsid w:val="00385776"/>
    <w:rsid w:val="003A7CE6"/>
    <w:rsid w:val="00413A01"/>
    <w:rsid w:val="00415602"/>
    <w:rsid w:val="00493F19"/>
    <w:rsid w:val="004D511A"/>
    <w:rsid w:val="004E3CB2"/>
    <w:rsid w:val="00510F72"/>
    <w:rsid w:val="00542DA9"/>
    <w:rsid w:val="00562E6B"/>
    <w:rsid w:val="005C73A5"/>
    <w:rsid w:val="00625235"/>
    <w:rsid w:val="006A0FD8"/>
    <w:rsid w:val="006A1B3A"/>
    <w:rsid w:val="006F0B8C"/>
    <w:rsid w:val="007064E3"/>
    <w:rsid w:val="00711B8F"/>
    <w:rsid w:val="00717731"/>
    <w:rsid w:val="00727D21"/>
    <w:rsid w:val="0073704C"/>
    <w:rsid w:val="00743E47"/>
    <w:rsid w:val="0075076F"/>
    <w:rsid w:val="00751C20"/>
    <w:rsid w:val="00760BE7"/>
    <w:rsid w:val="007827ED"/>
    <w:rsid w:val="007A187D"/>
    <w:rsid w:val="007D7540"/>
    <w:rsid w:val="008005CC"/>
    <w:rsid w:val="00807B1A"/>
    <w:rsid w:val="008A3125"/>
    <w:rsid w:val="008A3EAE"/>
    <w:rsid w:val="008C5E04"/>
    <w:rsid w:val="00913C9C"/>
    <w:rsid w:val="009232E3"/>
    <w:rsid w:val="00925F03"/>
    <w:rsid w:val="009315E7"/>
    <w:rsid w:val="009A5CED"/>
    <w:rsid w:val="009D0D61"/>
    <w:rsid w:val="009E12D4"/>
    <w:rsid w:val="009E67A9"/>
    <w:rsid w:val="00A36365"/>
    <w:rsid w:val="00A561A4"/>
    <w:rsid w:val="00A63A4F"/>
    <w:rsid w:val="00A73ADA"/>
    <w:rsid w:val="00AC412D"/>
    <w:rsid w:val="00AF2B64"/>
    <w:rsid w:val="00BE226D"/>
    <w:rsid w:val="00BE307A"/>
    <w:rsid w:val="00C03479"/>
    <w:rsid w:val="00C250B7"/>
    <w:rsid w:val="00C4666A"/>
    <w:rsid w:val="00C561C8"/>
    <w:rsid w:val="00C778BA"/>
    <w:rsid w:val="00D06A3C"/>
    <w:rsid w:val="00D076E4"/>
    <w:rsid w:val="00D51DD3"/>
    <w:rsid w:val="00D56D13"/>
    <w:rsid w:val="00D954F0"/>
    <w:rsid w:val="00DC4EB3"/>
    <w:rsid w:val="00E1538B"/>
    <w:rsid w:val="00E2188F"/>
    <w:rsid w:val="00E8017B"/>
    <w:rsid w:val="00EB4B2F"/>
    <w:rsid w:val="00EB4FBD"/>
    <w:rsid w:val="00F11D85"/>
    <w:rsid w:val="00F27035"/>
    <w:rsid w:val="00F7211F"/>
    <w:rsid w:val="00FA452F"/>
    <w:rsid w:val="00FB417C"/>
    <w:rsid w:val="00FD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25C36A"/>
  <w15:chartTrackingRefBased/>
  <w15:docId w15:val="{89CBA9D6-E386-2E4B-9498-48F72C86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2B6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91E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ECD"/>
  </w:style>
  <w:style w:type="paragraph" w:styleId="Footer">
    <w:name w:val="footer"/>
    <w:basedOn w:val="Normal"/>
    <w:link w:val="FooterChar"/>
    <w:uiPriority w:val="99"/>
    <w:unhideWhenUsed/>
    <w:rsid w:val="00291EC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ECD"/>
  </w:style>
  <w:style w:type="character" w:styleId="PlaceholderText">
    <w:name w:val="Placeholder Text"/>
    <w:basedOn w:val="DefaultParagraphFont"/>
    <w:uiPriority w:val="99"/>
    <w:semiHidden/>
    <w:rsid w:val="004E3CB2"/>
    <w:rPr>
      <w:color w:val="808080"/>
    </w:rPr>
  </w:style>
  <w:style w:type="paragraph" w:styleId="ListParagraph">
    <w:name w:val="List Paragraph"/>
    <w:basedOn w:val="Normal"/>
    <w:uiPriority w:val="34"/>
    <w:qFormat/>
    <w:rsid w:val="006A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Yibing</dc:creator>
  <cp:keywords/>
  <dc:description/>
  <cp:lastModifiedBy>LIU Yibing</cp:lastModifiedBy>
  <cp:revision>107</cp:revision>
  <dcterms:created xsi:type="dcterms:W3CDTF">2023-03-15T03:38:00Z</dcterms:created>
  <dcterms:modified xsi:type="dcterms:W3CDTF">2023-03-22T05:59:00Z</dcterms:modified>
</cp:coreProperties>
</file>