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1EF2" w14:textId="0B0806FC" w:rsidR="00757F6F" w:rsidRPr="0069105D" w:rsidRDefault="00715FC0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69105D">
        <w:rPr>
          <w:rFonts w:ascii="Times New Roman" w:eastAsia="標楷體" w:hAnsi="Times New Roman" w:cs="Times New Roman"/>
          <w:b/>
          <w:sz w:val="40"/>
          <w:szCs w:val="40"/>
        </w:rPr>
        <w:t>AI CUP 202</w:t>
      </w:r>
      <w:r w:rsidR="000948DB"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4</w:t>
      </w:r>
      <w:r w:rsidRPr="0069105D">
        <w:rPr>
          <w:rFonts w:ascii="Times New Roman" w:eastAsia="標楷體" w:hAnsi="Times New Roman" w:cs="Times New Roman"/>
          <w:b/>
          <w:sz w:val="40"/>
          <w:szCs w:val="40"/>
        </w:rPr>
        <w:t xml:space="preserve"> </w:t>
      </w:r>
      <w:r w:rsidR="000948DB"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春</w:t>
      </w:r>
      <w:r w:rsidR="00757F6F" w:rsidRPr="0069105D">
        <w:rPr>
          <w:rFonts w:ascii="Times New Roman" w:eastAsia="標楷體" w:hAnsi="Times New Roman" w:cs="Times New Roman"/>
          <w:b/>
          <w:sz w:val="40"/>
          <w:szCs w:val="40"/>
        </w:rPr>
        <w:t>季賽</w:t>
      </w:r>
    </w:p>
    <w:p w14:paraId="5E4C85B6" w14:textId="77777777" w:rsidR="00165979" w:rsidRPr="0069105D" w:rsidRDefault="00165979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以生成式</w:t>
      </w:r>
      <w:r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AI</w:t>
      </w:r>
    </w:p>
    <w:p w14:paraId="6A9E6412" w14:textId="38B2700F" w:rsidR="00165979" w:rsidRPr="0069105D" w:rsidRDefault="00165979" w:rsidP="00165979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建構無人機於自然環境偵察時所需之導航資訊</w:t>
      </w:r>
    </w:p>
    <w:p w14:paraId="5F100085" w14:textId="5F493CFC" w:rsidR="00165979" w:rsidRPr="0069105D" w:rsidRDefault="00165979" w:rsidP="00165979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競賽</w:t>
      </w:r>
      <w:r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I</w:t>
      </w:r>
      <w:r w:rsidR="004B7A22"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I</w:t>
      </w:r>
      <w:r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－</w:t>
      </w:r>
      <w:r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="004B7A22"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導航</w:t>
      </w:r>
      <w:r w:rsidRPr="0069105D">
        <w:rPr>
          <w:rFonts w:ascii="Times New Roman" w:eastAsia="標楷體" w:hAnsi="Times New Roman" w:cs="Times New Roman" w:hint="eastAsia"/>
          <w:b/>
          <w:sz w:val="40"/>
          <w:szCs w:val="40"/>
        </w:rPr>
        <w:t>資料生成競賽</w:t>
      </w:r>
    </w:p>
    <w:p w14:paraId="4D015603" w14:textId="230056D5" w:rsidR="00390536" w:rsidRPr="00D44592" w:rsidRDefault="0071613F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D44592">
        <w:rPr>
          <w:rFonts w:ascii="Times New Roman" w:eastAsia="標楷體" w:hAnsi="Times New Roman" w:cs="Times New Roman"/>
          <w:b/>
          <w:sz w:val="32"/>
          <w:szCs w:val="32"/>
        </w:rPr>
        <w:t>報告說明文件</w:t>
      </w:r>
    </w:p>
    <w:p w14:paraId="474D8A08" w14:textId="4C1909F6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參賽隊伍需詳細說明系統的流程、演算法、工具與外部資源</w:t>
      </w:r>
      <w:r w:rsidR="00573594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573594" w:rsidRPr="00573594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技術模型原創性或改良成效</w:t>
      </w:r>
      <w:r w:rsidRPr="00573594">
        <w:rPr>
          <w:rFonts w:ascii="Times New Roman" w:eastAsia="標楷體" w:hAnsi="Times New Roman" w:cs="Times New Roman"/>
          <w:color w:val="FF0000"/>
          <w:sz w:val="24"/>
          <w:szCs w:val="24"/>
        </w:rPr>
        <w:t>等。</w:t>
      </w:r>
      <w:r w:rsidR="00573594" w:rsidRPr="00573594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請注意，程式之可執行性及可驗證性將影響報告評分</w:t>
      </w:r>
      <w:r w:rsidR="00573594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。</w:t>
      </w:r>
      <w:r w:rsidRPr="00D44592">
        <w:rPr>
          <w:rFonts w:ascii="Times New Roman" w:eastAsia="標楷體" w:hAnsi="Times New Roman" w:cs="Times New Roman"/>
          <w:sz w:val="24"/>
          <w:szCs w:val="24"/>
        </w:rPr>
        <w:t>主辦單位會請專業學者、專家仔細審查，若發現分數有問題或方法說明不清之部分，請參賽隊伍補充說明，經發現有違規者，將取消獎項資格。</w:t>
      </w:r>
    </w:p>
    <w:p w14:paraId="04B51FB0" w14:textId="6B4E87BF" w:rsidR="00390536" w:rsidRPr="0009138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091382">
        <w:rPr>
          <w:rFonts w:ascii="Times New Roman" w:eastAsia="標楷體" w:hAnsi="Times New Roman" w:cs="Times New Roman"/>
          <w:sz w:val="24"/>
          <w:szCs w:val="24"/>
        </w:rPr>
        <w:t>請使用</w:t>
      </w:r>
      <w:r w:rsidRPr="00091382">
        <w:rPr>
          <w:rFonts w:ascii="Times New Roman" w:eastAsia="標楷體" w:hAnsi="Times New Roman" w:cs="Times New Roman"/>
          <w:sz w:val="24"/>
          <w:szCs w:val="24"/>
        </w:rPr>
        <w:t>A4</w:t>
      </w:r>
      <w:r w:rsidRPr="00091382">
        <w:rPr>
          <w:rFonts w:ascii="Times New Roman" w:eastAsia="標楷體" w:hAnsi="Times New Roman" w:cs="Times New Roman"/>
          <w:sz w:val="24"/>
          <w:szCs w:val="24"/>
        </w:rPr>
        <w:t>紙直式打字，中文字體使用標楷體，英文、數字與符號使用</w:t>
      </w:r>
      <w:r w:rsidRPr="00091382">
        <w:rPr>
          <w:rFonts w:ascii="Times New Roman" w:eastAsia="標楷體" w:hAnsi="Times New Roman" w:cs="Times New Roman"/>
          <w:sz w:val="24"/>
          <w:szCs w:val="24"/>
        </w:rPr>
        <w:t>Times New Roman</w:t>
      </w:r>
      <w:r w:rsidRPr="00091382">
        <w:rPr>
          <w:rFonts w:ascii="Times New Roman" w:eastAsia="標楷體" w:hAnsi="Times New Roman" w:cs="Times New Roman"/>
          <w:sz w:val="24"/>
          <w:szCs w:val="24"/>
        </w:rPr>
        <w:t>字體</w:t>
      </w:r>
      <w:r w:rsidR="0034631E" w:rsidRPr="0009138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338D610E" w14:textId="77777777" w:rsidR="00390536" w:rsidRPr="0009138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091382">
        <w:rPr>
          <w:rFonts w:ascii="Times New Roman" w:eastAsia="標楷體" w:hAnsi="Times New Roman" w:cs="Times New Roman"/>
          <w:sz w:val="24"/>
          <w:szCs w:val="24"/>
        </w:rPr>
        <w:t>版面設定：邊界上下各</w:t>
      </w:r>
      <w:r w:rsidRPr="00091382">
        <w:rPr>
          <w:rFonts w:ascii="Times New Roman" w:eastAsia="標楷體" w:hAnsi="Times New Roman" w:cs="Times New Roman"/>
          <w:sz w:val="24"/>
          <w:szCs w:val="24"/>
        </w:rPr>
        <w:t>2.54CM</w:t>
      </w:r>
      <w:r w:rsidRPr="00091382">
        <w:rPr>
          <w:rFonts w:ascii="Times New Roman" w:eastAsia="標楷體" w:hAnsi="Times New Roman" w:cs="Times New Roman"/>
          <w:sz w:val="24"/>
          <w:szCs w:val="24"/>
        </w:rPr>
        <w:t>，左邊</w:t>
      </w:r>
      <w:r w:rsidRPr="00091382">
        <w:rPr>
          <w:rFonts w:ascii="Times New Roman" w:eastAsia="標楷體" w:hAnsi="Times New Roman" w:cs="Times New Roman"/>
          <w:sz w:val="24"/>
          <w:szCs w:val="24"/>
        </w:rPr>
        <w:t>3.17CM</w:t>
      </w:r>
      <w:r w:rsidRPr="00091382">
        <w:rPr>
          <w:rFonts w:ascii="Times New Roman" w:eastAsia="標楷體" w:hAnsi="Times New Roman" w:cs="Times New Roman"/>
          <w:sz w:val="24"/>
          <w:szCs w:val="24"/>
        </w:rPr>
        <w:t>、右邊</w:t>
      </w:r>
      <w:r w:rsidRPr="00091382">
        <w:rPr>
          <w:rFonts w:ascii="Times New Roman" w:eastAsia="標楷體" w:hAnsi="Times New Roman" w:cs="Times New Roman"/>
          <w:sz w:val="24"/>
          <w:szCs w:val="24"/>
        </w:rPr>
        <w:t>3.0CM</w:t>
      </w:r>
      <w:r w:rsidRPr="0009138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51D11FD1" w14:textId="23D0CEFA" w:rsidR="00390536" w:rsidRPr="0009138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091382">
        <w:rPr>
          <w:rFonts w:ascii="Times New Roman" w:eastAsia="標楷體" w:hAnsi="Times New Roman" w:cs="Times New Roman"/>
          <w:sz w:val="24"/>
          <w:szCs w:val="24"/>
        </w:rPr>
        <w:t>字體大小：題目</w:t>
      </w:r>
      <w:r w:rsidR="0069105D">
        <w:rPr>
          <w:rFonts w:ascii="Times New Roman" w:eastAsia="標楷體" w:hAnsi="Times New Roman" w:cs="Times New Roman" w:hint="eastAsia"/>
          <w:sz w:val="24"/>
          <w:szCs w:val="24"/>
        </w:rPr>
        <w:t>20</w:t>
      </w:r>
      <w:r w:rsidRPr="00091382">
        <w:rPr>
          <w:rFonts w:ascii="Times New Roman" w:eastAsia="標楷體" w:hAnsi="Times New Roman" w:cs="Times New Roman"/>
          <w:sz w:val="24"/>
          <w:szCs w:val="24"/>
        </w:rPr>
        <w:t>（粗體）</w:t>
      </w:r>
      <w:r w:rsidRPr="00091382">
        <w:rPr>
          <w:rFonts w:ascii="Times New Roman" w:eastAsia="標楷體" w:hAnsi="Times New Roman" w:cs="Times New Roman"/>
          <w:b/>
          <w:sz w:val="24"/>
          <w:szCs w:val="24"/>
        </w:rPr>
        <w:t>、</w:t>
      </w:r>
      <w:r w:rsidRPr="00091382">
        <w:rPr>
          <w:rFonts w:ascii="Times New Roman" w:eastAsia="標楷體" w:hAnsi="Times New Roman" w:cs="Times New Roman"/>
          <w:sz w:val="24"/>
          <w:szCs w:val="24"/>
        </w:rPr>
        <w:t>內文</w:t>
      </w:r>
      <w:r w:rsidRPr="00091382">
        <w:rPr>
          <w:rFonts w:ascii="Times New Roman" w:eastAsia="標楷體" w:hAnsi="Times New Roman" w:cs="Times New Roman"/>
          <w:sz w:val="24"/>
          <w:szCs w:val="24"/>
        </w:rPr>
        <w:t>12</w:t>
      </w:r>
      <w:r w:rsidRPr="00091382">
        <w:rPr>
          <w:rFonts w:ascii="Times New Roman" w:eastAsia="標楷體" w:hAnsi="Times New Roman" w:cs="Times New Roman"/>
          <w:sz w:val="24"/>
          <w:szCs w:val="24"/>
        </w:rPr>
        <w:t>，單行間距。</w:t>
      </w:r>
    </w:p>
    <w:p w14:paraId="5EBE6493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作者聯絡資料表：詳細資料請填寫於附件的「作者聯絡資料表」。</w:t>
      </w:r>
    </w:p>
    <w:p w14:paraId="49253877" w14:textId="4209804E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須依照以下大綱及內容說明撰寫。不可自訂標題、修改內容順序，或合併段落</w:t>
      </w:r>
      <w:r w:rsidR="005C522C"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D44592">
        <w:rPr>
          <w:rFonts w:ascii="Times New Roman" w:eastAsia="標楷體" w:hAnsi="Times New Roman" w:cs="Times New Roman"/>
          <w:sz w:val="24"/>
          <w:szCs w:val="24"/>
        </w:rPr>
        <w:t>但可搭配圖片說明。</w:t>
      </w:r>
    </w:p>
    <w:p w14:paraId="316FE9DA" w14:textId="4BA21842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附件空白報告範本可</w:t>
      </w:r>
      <w:r w:rsidR="005C522C">
        <w:rPr>
          <w:rFonts w:ascii="Times New Roman" w:eastAsia="標楷體" w:hAnsi="Times New Roman" w:cs="Times New Roman" w:hint="eastAsia"/>
          <w:sz w:val="24"/>
          <w:szCs w:val="24"/>
        </w:rPr>
        <w:t>參考使用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2D6B2E88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rPr>
          <w:rFonts w:ascii="Times New Roman" w:eastAsia="標楷體" w:hAnsi="Times New Roman" w:cs="Times New Roman"/>
          <w:b/>
          <w:color w:val="FF0000"/>
          <w:sz w:val="24"/>
          <w:szCs w:val="24"/>
        </w:rPr>
      </w:pP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報告大綱與撰寫規定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（字數不得低於各段落規定下限）</w:t>
      </w:r>
    </w:p>
    <w:p w14:paraId="03E4E530" w14:textId="52DE62FF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壹、環境</w:t>
      </w:r>
    </w:p>
    <w:p w14:paraId="7F390460" w14:textId="2DE396CF" w:rsidR="00390536" w:rsidRPr="00091382" w:rsidRDefault="005563E3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1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00~600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4969E1F1" w14:textId="2C78DC01" w:rsidR="00390536" w:rsidRPr="00D44592" w:rsidRDefault="0071613F" w:rsidP="00A41BFB">
      <w:pPr>
        <w:overflowPunct w:val="0"/>
        <w:spacing w:line="240" w:lineRule="auto"/>
        <w:ind w:left="2409" w:right="-324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內容規定：請說明使用的作業系統、語言、套件</w:t>
      </w:r>
      <w:r w:rsidR="005C522C">
        <w:rPr>
          <w:rFonts w:ascii="Times New Roman" w:eastAsia="標楷體" w:hAnsi="Times New Roman" w:cs="Times New Roman" w:hint="eastAsia"/>
          <w:sz w:val="24"/>
          <w:szCs w:val="24"/>
        </w:rPr>
        <w:t>（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函式庫</w:t>
      </w:r>
      <w:r w:rsidR="005C522C"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、預訓練模型、額外資料集等。如使用預訓練模型及額外資料集，請逐一列出來源。</w:t>
      </w:r>
    </w:p>
    <w:p w14:paraId="7E0DB92F" w14:textId="64888018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貳、演算法與模型架構</w:t>
      </w:r>
    </w:p>
    <w:p w14:paraId="6F8629B8" w14:textId="7159B437" w:rsidR="00390536" w:rsidRPr="00091382" w:rsidRDefault="005563E3" w:rsidP="00342EF1">
      <w:pPr>
        <w:overflowPunct w:val="0"/>
        <w:spacing w:line="240" w:lineRule="auto"/>
        <w:ind w:left="2373" w:hanging="1239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3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00~1200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08FB7C8C" w14:textId="77777777" w:rsidR="00390536" w:rsidRPr="00D44592" w:rsidRDefault="0071613F" w:rsidP="00342EF1">
      <w:pPr>
        <w:overflowPunct w:val="0"/>
        <w:spacing w:line="240" w:lineRule="auto"/>
        <w:ind w:left="2373" w:hanging="1239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內容規定：說明演算法設計、模型架構與模型參數，包括可能使用的特殊處理方式。</w:t>
      </w:r>
    </w:p>
    <w:p w14:paraId="32E5AE59" w14:textId="517C6009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參、</w:t>
      </w:r>
      <w:r w:rsidR="00BC2E12">
        <w:rPr>
          <w:rFonts w:ascii="Times New Roman" w:eastAsia="標楷體" w:hAnsi="Times New Roman" w:cs="Times New Roman" w:hint="eastAsia"/>
          <w:sz w:val="28"/>
          <w:szCs w:val="28"/>
        </w:rPr>
        <w:t>技術模型原</w:t>
      </w:r>
      <w:r w:rsidR="00BC2E12">
        <w:rPr>
          <w:rFonts w:ascii="Times New Roman" w:eastAsia="標楷體" w:hAnsi="Times New Roman" w:cs="Times New Roman"/>
          <w:sz w:val="28"/>
          <w:szCs w:val="28"/>
        </w:rPr>
        <w:t>創</w:t>
      </w:r>
      <w:r w:rsidRPr="00D44592">
        <w:rPr>
          <w:rFonts w:ascii="Times New Roman" w:eastAsia="標楷體" w:hAnsi="Times New Roman" w:cs="Times New Roman"/>
          <w:sz w:val="28"/>
          <w:szCs w:val="28"/>
        </w:rPr>
        <w:t>性</w:t>
      </w:r>
      <w:r w:rsidR="00BC2E12">
        <w:rPr>
          <w:rFonts w:ascii="Times New Roman" w:eastAsia="標楷體" w:hAnsi="Times New Roman" w:cs="Times New Roman" w:hint="eastAsia"/>
          <w:sz w:val="28"/>
          <w:szCs w:val="28"/>
        </w:rPr>
        <w:t>或改良成效</w:t>
      </w:r>
    </w:p>
    <w:p w14:paraId="305E5B9C" w14:textId="7FEDB5D8" w:rsidR="00390536" w:rsidRPr="00091382" w:rsidRDefault="005563E3" w:rsidP="00091382">
      <w:pPr>
        <w:overflowPunct w:val="0"/>
        <w:spacing w:line="240" w:lineRule="auto"/>
        <w:ind w:left="2373" w:hanging="1239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2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00~1200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2EED29E4" w14:textId="3C00F4C7" w:rsidR="00390536" w:rsidRPr="00D44592" w:rsidRDefault="0071613F" w:rsidP="00A41BFB">
      <w:pPr>
        <w:overflowPunct w:val="0"/>
        <w:spacing w:line="240" w:lineRule="auto"/>
        <w:ind w:left="1842" w:hanging="708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</w:t>
      </w:r>
      <w:r w:rsidR="00BC2E12">
        <w:rPr>
          <w:rFonts w:ascii="Times New Roman" w:eastAsia="標楷體" w:hAnsi="Times New Roman" w:cs="Times New Roman" w:hint="eastAsia"/>
          <w:sz w:val="24"/>
          <w:szCs w:val="24"/>
        </w:rPr>
        <w:t>、模型</w:t>
      </w:r>
      <w:r w:rsidRPr="00D44592">
        <w:rPr>
          <w:rFonts w:ascii="Times New Roman" w:eastAsia="標楷體" w:hAnsi="Times New Roman" w:cs="Times New Roman"/>
          <w:sz w:val="24"/>
          <w:szCs w:val="24"/>
        </w:rPr>
        <w:t>之</w:t>
      </w:r>
      <w:r w:rsidR="00BC2E12">
        <w:rPr>
          <w:rFonts w:ascii="Times New Roman" w:eastAsia="標楷體" w:hAnsi="Times New Roman" w:cs="Times New Roman" w:hint="eastAsia"/>
          <w:sz w:val="24"/>
          <w:szCs w:val="24"/>
        </w:rPr>
        <w:t>原創性</w:t>
      </w:r>
      <w:r w:rsidRPr="00D44592">
        <w:rPr>
          <w:rFonts w:ascii="Times New Roman" w:eastAsia="標楷體" w:hAnsi="Times New Roman" w:cs="Times New Roman"/>
          <w:sz w:val="24"/>
          <w:szCs w:val="24"/>
        </w:rPr>
        <w:t>或者</w:t>
      </w:r>
      <w:r w:rsidR="00BC2E12">
        <w:rPr>
          <w:rFonts w:ascii="Times New Roman" w:eastAsia="標楷體" w:hAnsi="Times New Roman" w:cs="Times New Roman" w:hint="eastAsia"/>
          <w:sz w:val="24"/>
          <w:szCs w:val="24"/>
        </w:rPr>
        <w:t>改良外部資源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哪一部分</w:t>
      </w:r>
      <w:r w:rsidR="00BC2E12">
        <w:rPr>
          <w:rFonts w:ascii="Times New Roman" w:eastAsia="標楷體" w:hAnsi="Times New Roman" w:cs="Times New Roman" w:hint="eastAsia"/>
          <w:sz w:val="24"/>
          <w:szCs w:val="24"/>
        </w:rPr>
        <w:t>後所帶來之成效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5B6CEED6" w14:textId="65270E6F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肆、資料</w:t>
      </w:r>
      <w:r w:rsidR="002F5AA8">
        <w:rPr>
          <w:rFonts w:ascii="Times New Roman" w:eastAsia="標楷體" w:hAnsi="Times New Roman" w:cs="Times New Roman" w:hint="eastAsia"/>
          <w:sz w:val="28"/>
          <w:szCs w:val="28"/>
        </w:rPr>
        <w:t>分析與</w:t>
      </w:r>
      <w:r w:rsidRPr="00D44592">
        <w:rPr>
          <w:rFonts w:ascii="Times New Roman" w:eastAsia="標楷體" w:hAnsi="Times New Roman" w:cs="Times New Roman"/>
          <w:sz w:val="28"/>
          <w:szCs w:val="28"/>
        </w:rPr>
        <w:t>處理</w:t>
      </w:r>
      <w:r w:rsidR="002F5AA8">
        <w:rPr>
          <w:rFonts w:ascii="Times New Roman" w:eastAsia="標楷體" w:hAnsi="Times New Roman" w:cs="Times New Roman" w:hint="eastAsia"/>
          <w:sz w:val="28"/>
          <w:szCs w:val="28"/>
        </w:rPr>
        <w:t>過程</w:t>
      </w:r>
    </w:p>
    <w:p w14:paraId="7D136DDE" w14:textId="60A9EC3C" w:rsidR="00390536" w:rsidRPr="00091382" w:rsidRDefault="005563E3" w:rsidP="00091382">
      <w:pPr>
        <w:overflowPunct w:val="0"/>
        <w:spacing w:line="240" w:lineRule="auto"/>
        <w:ind w:left="2373" w:hanging="1239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2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00~1500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6D6ACD97" w14:textId="65364863" w:rsidR="00390536" w:rsidRPr="00D44592" w:rsidRDefault="0071613F" w:rsidP="00342EF1">
      <w:pPr>
        <w:overflowPunct w:val="0"/>
        <w:spacing w:line="240" w:lineRule="auto"/>
        <w:ind w:left="2415" w:hanging="1281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內容規定：說明對資料</w:t>
      </w:r>
      <w:r w:rsidR="002F5AA8">
        <w:rPr>
          <w:rFonts w:ascii="Times New Roman" w:eastAsia="標楷體" w:hAnsi="Times New Roman" w:cs="Times New Roman" w:hint="eastAsia"/>
          <w:sz w:val="24"/>
          <w:szCs w:val="24"/>
        </w:rPr>
        <w:t>集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的</w:t>
      </w:r>
      <w:r w:rsidR="002F5AA8">
        <w:rPr>
          <w:rFonts w:ascii="Times New Roman" w:eastAsia="標楷體" w:hAnsi="Times New Roman" w:cs="Times New Roman" w:hint="eastAsia"/>
          <w:sz w:val="24"/>
          <w:szCs w:val="24"/>
        </w:rPr>
        <w:t>理解與後續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處理或擴增的方式，例如對</w:t>
      </w:r>
      <w:r w:rsidR="002F5AA8">
        <w:rPr>
          <w:rFonts w:ascii="Times New Roman" w:eastAsia="標楷體" w:hAnsi="Times New Roman" w:cs="Times New Roman" w:hint="eastAsia"/>
          <w:sz w:val="24"/>
          <w:szCs w:val="24"/>
        </w:rPr>
        <w:t>資料集包含的影像內容、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資料可能的刪減、更正或增補。</w:t>
      </w:r>
    </w:p>
    <w:p w14:paraId="355E0215" w14:textId="6751275B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伍、訓練方式</w:t>
      </w:r>
    </w:p>
    <w:p w14:paraId="7282AC94" w14:textId="423B1C6D" w:rsidR="00390536" w:rsidRPr="00091382" w:rsidRDefault="005563E3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3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00~1000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</w:t>
      </w:r>
      <w:r w:rsidR="005C522C"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。</w:t>
      </w:r>
    </w:p>
    <w:p w14:paraId="1A239883" w14:textId="77777777" w:rsidR="00390536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內容規定：說明模型的訓練方法與過程。</w:t>
      </w:r>
    </w:p>
    <w:p w14:paraId="629E9F0C" w14:textId="426C83A0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lastRenderedPageBreak/>
        <w:t>陸、</w:t>
      </w:r>
      <w:r w:rsidR="002F5AA8">
        <w:rPr>
          <w:rFonts w:ascii="Times New Roman" w:eastAsia="標楷體" w:hAnsi="Times New Roman" w:cs="Times New Roman" w:hint="eastAsia"/>
          <w:sz w:val="28"/>
          <w:szCs w:val="28"/>
        </w:rPr>
        <w:t>結果</w:t>
      </w:r>
      <w:r w:rsidRPr="00D44592">
        <w:rPr>
          <w:rFonts w:ascii="Times New Roman" w:eastAsia="標楷體" w:hAnsi="Times New Roman" w:cs="Times New Roman"/>
          <w:sz w:val="28"/>
          <w:szCs w:val="28"/>
        </w:rPr>
        <w:t>分析與結論</w:t>
      </w:r>
    </w:p>
    <w:p w14:paraId="7A4877CE" w14:textId="21E31CE4" w:rsidR="00390536" w:rsidRPr="00091382" w:rsidRDefault="005563E3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3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00~2500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492921FB" w14:textId="3B5D53ED" w:rsidR="00390536" w:rsidRPr="00D44592" w:rsidRDefault="0071613F" w:rsidP="00A41BFB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內容規定：分析所使用的模型及其成效，簡述未來可能改進的方向。分析必須附圖，可將幾個成功和失敗的例子附上並說明之。</w:t>
      </w:r>
    </w:p>
    <w:p w14:paraId="4A0975AC" w14:textId="1EA814A7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柒、程式碼</w:t>
      </w:r>
      <w:r w:rsidRPr="00091382">
        <w:rPr>
          <w:rFonts w:ascii="Times New Roman" w:eastAsia="標楷體" w:hAnsi="Times New Roman" w:cs="Times New Roman"/>
          <w:sz w:val="24"/>
          <w:szCs w:val="24"/>
        </w:rPr>
        <w:t>(</w:t>
      </w:r>
      <w:r w:rsidRPr="00091382">
        <w:rPr>
          <w:rFonts w:ascii="Times New Roman" w:eastAsia="標楷體" w:hAnsi="Times New Roman" w:cs="Times New Roman"/>
          <w:sz w:val="24"/>
          <w:szCs w:val="24"/>
        </w:rPr>
        <w:t>未於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202</w:t>
      </w:r>
      <w:r w:rsidR="00297740" w:rsidRPr="00091382">
        <w:rPr>
          <w:rFonts w:ascii="Times New Roman" w:eastAsia="標楷體" w:hAnsi="Times New Roman" w:cs="Times New Roman" w:hint="eastAsia"/>
          <w:b/>
          <w:color w:val="FF0000"/>
          <w:sz w:val="24"/>
          <w:szCs w:val="24"/>
        </w:rPr>
        <w:t>4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/</w:t>
      </w:r>
      <w:r w:rsidR="00297740" w:rsidRPr="00091382">
        <w:rPr>
          <w:rFonts w:ascii="Times New Roman" w:eastAsia="標楷體" w:hAnsi="Times New Roman" w:cs="Times New Roman" w:hint="eastAsia"/>
          <w:b/>
          <w:color w:val="FF0000"/>
          <w:sz w:val="24"/>
          <w:szCs w:val="24"/>
        </w:rPr>
        <w:t>06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/</w:t>
      </w:r>
      <w:r w:rsidR="00297740" w:rsidRPr="00091382">
        <w:rPr>
          <w:rFonts w:ascii="Times New Roman" w:eastAsia="標楷體" w:hAnsi="Times New Roman" w:cs="Times New Roman" w:hint="eastAsia"/>
          <w:b/>
          <w:color w:val="FF0000"/>
          <w:sz w:val="24"/>
          <w:szCs w:val="24"/>
        </w:rPr>
        <w:t>04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 xml:space="preserve"> </w:t>
      </w:r>
      <w:r w:rsidR="00C565A5">
        <w:rPr>
          <w:rFonts w:ascii="Times New Roman" w:eastAsia="標楷體" w:hAnsi="Times New Roman" w:cs="Times New Roman" w:hint="eastAsia"/>
          <w:b/>
          <w:color w:val="FF0000"/>
          <w:sz w:val="24"/>
          <w:szCs w:val="24"/>
        </w:rPr>
        <w:t>23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:59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前</w:t>
      </w:r>
      <w:r w:rsidRPr="00091382">
        <w:rPr>
          <w:rFonts w:ascii="Times New Roman" w:eastAsia="標楷體" w:hAnsi="Times New Roman" w:cs="Times New Roman"/>
          <w:sz w:val="24"/>
          <w:szCs w:val="24"/>
        </w:rPr>
        <w:t>繳程式碼連結者，將失去獲頒獎金</w:t>
      </w:r>
      <w:r w:rsidRPr="00091382">
        <w:rPr>
          <w:rFonts w:ascii="Times New Roman" w:eastAsia="標楷體" w:hAnsi="Times New Roman" w:cs="Times New Roman"/>
          <w:sz w:val="24"/>
          <w:szCs w:val="24"/>
        </w:rPr>
        <w:t>/</w:t>
      </w:r>
      <w:r w:rsidRPr="00091382">
        <w:rPr>
          <w:rFonts w:ascii="Times New Roman" w:eastAsia="標楷體" w:hAnsi="Times New Roman" w:cs="Times New Roman"/>
          <w:sz w:val="24"/>
          <w:szCs w:val="24"/>
        </w:rPr>
        <w:t>獎狀資格</w:t>
      </w:r>
      <w:r w:rsidRPr="00091382">
        <w:rPr>
          <w:rFonts w:ascii="Times New Roman" w:eastAsia="標楷體" w:hAnsi="Times New Roman" w:cs="Times New Roman"/>
          <w:sz w:val="24"/>
          <w:szCs w:val="24"/>
        </w:rPr>
        <w:t>)</w:t>
      </w:r>
    </w:p>
    <w:p w14:paraId="4E00B1DA" w14:textId="25757D43" w:rsidR="008F31EB" w:rsidRDefault="0071613F" w:rsidP="000364C2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實作程式碼與</w:t>
      </w:r>
      <w:r w:rsidR="00605814">
        <w:rPr>
          <w:rFonts w:ascii="Times New Roman" w:eastAsia="標楷體" w:hAnsi="Times New Roman" w:cs="Times New Roman" w:hint="eastAsia"/>
          <w:sz w:val="24"/>
          <w:szCs w:val="24"/>
        </w:rPr>
        <w:t>本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報告文件需釋出至程式碼託管平台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如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github)</w:t>
      </w:r>
      <w:r w:rsidR="00605814">
        <w:rPr>
          <w:rFonts w:ascii="Times New Roman" w:eastAsia="標楷體" w:hAnsi="Times New Roman" w:cs="Times New Roman" w:hint="eastAsia"/>
          <w:sz w:val="24"/>
          <w:szCs w:val="24"/>
        </w:rPr>
        <w:t>並於此提供下載連結。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如檔案太大以致託管平台不接受，需額外上傳至其他網站並提供下載連結。</w:t>
      </w:r>
      <w:r w:rsidR="00605814">
        <w:rPr>
          <w:rFonts w:ascii="Times New Roman" w:eastAsia="標楷體" w:hAnsi="Times New Roman" w:cs="Times New Roman" w:hint="eastAsia"/>
          <w:sz w:val="24"/>
          <w:szCs w:val="24"/>
        </w:rPr>
        <w:t>實作程式碼</w:t>
      </w:r>
      <w:r w:rsidR="00605814" w:rsidRPr="000364C2">
        <w:rPr>
          <w:rFonts w:ascii="Times New Roman" w:eastAsia="標楷體" w:hAnsi="Times New Roman" w:cs="Times New Roman"/>
          <w:color w:val="FF0000"/>
          <w:sz w:val="24"/>
          <w:szCs w:val="24"/>
        </w:rPr>
        <w:t>包含</w:t>
      </w:r>
      <w:r w:rsidR="00605814" w:rsidRPr="000364C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前處理程式碼、訓練程式碼、生成程式碼、各項參數之設定</w:t>
      </w:r>
      <w:r w:rsidR="00605814" w:rsidRPr="000364C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(</w:t>
      </w:r>
      <w:r w:rsidR="00605814" w:rsidRPr="000364C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包括訓練權重</w:t>
      </w:r>
      <w:r w:rsidR="00605814" w:rsidRPr="000364C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)</w:t>
      </w:r>
      <w:r w:rsidR="00605814" w:rsidRPr="000364C2">
        <w:rPr>
          <w:rFonts w:ascii="Times New Roman" w:eastAsia="標楷體" w:hAnsi="Times New Roman" w:cs="Times New Roman"/>
          <w:color w:val="FF0000"/>
          <w:sz w:val="24"/>
          <w:szCs w:val="24"/>
        </w:rPr>
        <w:t>等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。程式碼應附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README.md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檔案交代安裝配置環境，重要模塊輸出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/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輸入，以讓第三方</w:t>
      </w:r>
      <w:r w:rsidR="00605814">
        <w:rPr>
          <w:rFonts w:ascii="Times New Roman" w:eastAsia="標楷體" w:hAnsi="Times New Roman" w:cs="Times New Roman" w:hint="eastAsia"/>
          <w:sz w:val="24"/>
          <w:szCs w:val="24"/>
        </w:rPr>
        <w:t>使用者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可以除錯、重新訓練與重現結果。繳交前請確認連結有效且有開啟瀏覽權限，</w:t>
      </w:r>
      <w:r w:rsidR="00605814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如連結失效視同未交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1A702D2F" w14:textId="64D8E6B6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捌、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使用的外部資源與參考文獻及生成式語言模型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如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ChatGPT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等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、生成式繪圖模型（如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Midjourney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）使用說明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若參賽隊伍無使用生成式語言模型則無須撰寫</w:t>
      </w:r>
      <w:r w:rsidR="00C565A5" w:rsidRPr="00C565A5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5C82142D" w14:textId="51CA9789" w:rsidR="0034631E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</w:t>
      </w:r>
    </w:p>
    <w:p w14:paraId="75C6CEFE" w14:textId="77777777" w:rsidR="00A31008" w:rsidRDefault="00A31008" w:rsidP="00A31008">
      <w:pPr>
        <w:pStyle w:val="af2"/>
        <w:numPr>
          <w:ilvl w:val="0"/>
          <w:numId w:val="4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</w:r>
      <w:r>
        <w:rPr>
          <w:rFonts w:ascii="Times New Roman" w:eastAsia="標楷體" w:hAnsi="Times New Roman" w:cs="Times New Roman" w:hint="eastAsia"/>
          <w:sz w:val="24"/>
          <w:szCs w:val="24"/>
        </w:rPr>
        <w:t>參考文獻請以</w:t>
      </w:r>
      <w:r>
        <w:rPr>
          <w:rFonts w:ascii="Times New Roman" w:eastAsia="標楷體" w:hAnsi="Times New Roman" w:cs="Times New Roman" w:hint="eastAsia"/>
          <w:sz w:val="24"/>
          <w:szCs w:val="24"/>
        </w:rPr>
        <w:t>APA</w:t>
      </w:r>
      <w:r>
        <w:rPr>
          <w:rFonts w:ascii="Times New Roman" w:eastAsia="標楷體" w:hAnsi="Times New Roman" w:cs="Times New Roman" w:hint="eastAsia"/>
          <w:sz w:val="24"/>
          <w:szCs w:val="24"/>
        </w:rPr>
        <w:t>格式為主。</w:t>
      </w:r>
    </w:p>
    <w:p w14:paraId="66FFEA98" w14:textId="77777777" w:rsidR="00A31008" w:rsidRDefault="00A31008" w:rsidP="00A31008">
      <w:pPr>
        <w:pStyle w:val="af2"/>
        <w:numPr>
          <w:ilvl w:val="0"/>
          <w:numId w:val="4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「生成式模型使用說明」請提供以下內容：</w:t>
      </w:r>
    </w:p>
    <w:p w14:paraId="02D7C108" w14:textId="77777777" w:rsidR="00A31008" w:rsidRDefault="00A31008" w:rsidP="00A31008">
      <w:pPr>
        <w:pStyle w:val="af2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輸入給生成式語言模型的提示詞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(Prompts; Input instructions; Prefix)</w:t>
      </w:r>
    </w:p>
    <w:p w14:paraId="2A151464" w14:textId="77777777" w:rsidR="00A31008" w:rsidRDefault="00A31008" w:rsidP="00A31008">
      <w:pPr>
        <w:pStyle w:val="af2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完整的生成式語言模型於本競賽</w:t>
      </w:r>
      <w:r>
        <w:rPr>
          <w:rFonts w:ascii="Times New Roman" w:eastAsia="標楷體" w:hAnsi="Times New Roman" w:cs="Times New Roman" w:hint="eastAsia"/>
          <w:sz w:val="24"/>
          <w:szCs w:val="24"/>
        </w:rPr>
        <w:t>Private test set</w:t>
      </w:r>
      <w:r>
        <w:rPr>
          <w:rFonts w:ascii="Times New Roman" w:eastAsia="標楷體" w:hAnsi="Times New Roman" w:cs="Times New Roman" w:hint="eastAsia"/>
          <w:sz w:val="24"/>
          <w:szCs w:val="24"/>
        </w:rPr>
        <w:t>之預測結果。</w:t>
      </w:r>
    </w:p>
    <w:p w14:paraId="05BC1AEC" w14:textId="77777777" w:rsidR="00A31008" w:rsidRDefault="00A31008" w:rsidP="00A31008">
      <w:pPr>
        <w:pStyle w:val="af2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於程式碼連結中附上應用生成式語言模型於本競賽任務之程式碼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 w:val="24"/>
          <w:szCs w:val="24"/>
        </w:rPr>
        <w:t>請自行遮蔽</w:t>
      </w:r>
      <w:r>
        <w:rPr>
          <w:rFonts w:ascii="Times New Roman" w:eastAsia="標楷體" w:hAnsi="Times New Roman" w:cs="Times New Roman" w:hint="eastAsia"/>
          <w:sz w:val="24"/>
          <w:szCs w:val="24"/>
        </w:rPr>
        <w:t>API key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，如使用網頁服務則無須提供，但須說明操作方式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642443F3" w14:textId="4D8B4FAB" w:rsidR="00A31008" w:rsidRPr="00AA0993" w:rsidRDefault="00A31008" w:rsidP="00AA0993">
      <w:pPr>
        <w:pStyle w:val="af2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字數不拘</w:t>
      </w:r>
    </w:p>
    <w:p w14:paraId="10A33897" w14:textId="77777777" w:rsidR="0034631E" w:rsidRPr="00D44592" w:rsidRDefault="0034631E" w:rsidP="0034631E">
      <w:pPr>
        <w:spacing w:line="240" w:lineRule="auto"/>
        <w:jc w:val="both"/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</w:pPr>
    </w:p>
    <w:p w14:paraId="00565DC6" w14:textId="4A287299" w:rsidR="0034631E" w:rsidRPr="00D44592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1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：請確認上述資料與</w:t>
      </w:r>
      <w:r w:rsidRPr="00D44592">
        <w:rPr>
          <w:rFonts w:ascii="Times New Roman" w:eastAsia="標楷體" w:hAnsi="Times New Roman" w:cs="Times New Roman"/>
          <w:sz w:val="24"/>
          <w:szCs w:val="24"/>
        </w:rPr>
        <w:t>AI CUP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報名系統中填寫之內容相同。自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2023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報名系統中填寫內容為準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</w:t>
      </w:r>
      <w:r w:rsidRPr="00637927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0C582689" w14:textId="7821FB01" w:rsidR="0034631E" w:rsidRPr="00297740" w:rsidRDefault="0034631E" w:rsidP="00297740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</w:pPr>
      <w:r w:rsidRPr="00D44592">
        <w:rPr>
          <w:rFonts w:ascii="Segoe UI Symbol" w:eastAsia="標楷體" w:hAnsi="Segoe UI Symbol" w:cs="Segoe UI Symbol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</w:t>
      </w:r>
      <w:r w:rsidR="006C29DE">
        <w:rPr>
          <w:rFonts w:ascii="Times New Roman" w:eastAsia="標楷體" w:hAnsi="Times New Roman" w:cs="Times New Roman" w:hint="eastAsia"/>
          <w:sz w:val="24"/>
          <w:szCs w:val="24"/>
        </w:rPr>
        <w:t>上傳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程式碼檔案與報告</w:t>
      </w:r>
      <w:r w:rsidR="006C29DE">
        <w:rPr>
          <w:rFonts w:ascii="Times New Roman" w:eastAsia="標楷體" w:hAnsi="Times New Roman" w:cs="Times New Roman" w:hint="eastAsia"/>
          <w:sz w:val="24"/>
          <w:szCs w:val="24"/>
        </w:rPr>
        <w:t>至程式碼託管平台或是雲端等網站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</w:t>
      </w:r>
      <w:r w:rsidR="00F33D01">
        <w:rPr>
          <w:rFonts w:ascii="Times New Roman" w:eastAsia="標楷體" w:hAnsi="Times New Roman" w:cs="Times New Roman" w:hint="eastAsia"/>
          <w:sz w:val="24"/>
          <w:szCs w:val="24"/>
        </w:rPr>
        <w:t>將相關連結</w:t>
      </w:r>
      <w:r w:rsidR="0061057D">
        <w:rPr>
          <w:rFonts w:ascii="Times New Roman" w:eastAsia="標楷體" w:hAnsi="Times New Roman" w:cs="Times New Roman" w:hint="eastAsia"/>
          <w:sz w:val="24"/>
          <w:szCs w:val="24"/>
        </w:rPr>
        <w:t>寄信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</w:t>
      </w:r>
      <w:r w:rsidRPr="00CD10B3">
        <w:rPr>
          <w:rFonts w:ascii="Times New Roman" w:eastAsia="標楷體" w:hAnsi="Times New Roman" w:cs="Times New Roman"/>
          <w:sz w:val="24"/>
          <w:szCs w:val="24"/>
        </w:rPr>
        <w:t>：</w:t>
      </w:r>
      <w:r w:rsid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j</w:t>
      </w:r>
      <w:r w:rsidR="004B7A22">
        <w:rPr>
          <w:rFonts w:ascii="Times New Roman" w:eastAsia="標楷體" w:hAnsi="Times New Roman" w:cs="Times New Roman"/>
          <w:color w:val="FF0000"/>
          <w:sz w:val="24"/>
          <w:szCs w:val="24"/>
        </w:rPr>
        <w:t>ames</w:t>
      </w:r>
      <w:r w:rsidR="004B7A2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o</w:t>
      </w:r>
      <w:r w:rsidR="004B7A22">
        <w:rPr>
          <w:rFonts w:ascii="Times New Roman" w:eastAsia="標楷體" w:hAnsi="Times New Roman" w:cs="Times New Roman"/>
          <w:color w:val="FF0000"/>
          <w:sz w:val="24"/>
          <w:szCs w:val="24"/>
        </w:rPr>
        <w:t>u</w:t>
      </w:r>
      <w:r w:rsidR="004B7A2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o</w:t>
      </w:r>
      <w:r w:rsidR="006C7525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@</w:t>
      </w:r>
      <w:r w:rsidR="00091382">
        <w:rPr>
          <w:rFonts w:ascii="Times New Roman" w:eastAsia="標楷體" w:hAnsi="Times New Roman" w:cs="Times New Roman"/>
          <w:color w:val="FF0000"/>
          <w:sz w:val="24"/>
          <w:szCs w:val="24"/>
        </w:rPr>
        <w:t>g.nccu</w:t>
      </w:r>
      <w:r w:rsidR="006C7525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</w:t>
      </w:r>
      <w:r w:rsidRPr="00637927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="0061057D"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缺一不可。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報告</w:t>
      </w:r>
      <w:r w:rsidR="003D1BFD" w:rsidRPr="00D44592">
        <w:rPr>
          <w:rFonts w:ascii="Times New Roman" w:eastAsia="標楷體" w:hAnsi="Times New Roman" w:cs="Times New Roman"/>
          <w:sz w:val="24"/>
          <w:szCs w:val="24"/>
        </w:rPr>
        <w:t>檔名與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信件主旨請寫「</w:t>
      </w:r>
      <w:r w:rsidR="0009138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</w:rPr>
        <w:t>競賽報告</w:t>
      </w:r>
      <w:r w:rsidR="00AA0993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</w:rPr>
        <w:t>與程式碼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/TEAM_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？？？？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/</w:t>
      </w:r>
      <w:r w:rsidR="00AA0993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OO</w:t>
      </w:r>
      <w:r w:rsidR="00297740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競賽</w:t>
      </w:r>
      <w:r w:rsidR="0071613F" w:rsidRPr="00D44592">
        <w:rPr>
          <w:rFonts w:ascii="Times New Roman" w:eastAsia="標楷體" w:hAnsi="Times New Roman" w:cs="Times New Roman"/>
          <w:sz w:val="24"/>
          <w:szCs w:val="24"/>
          <w:lang w:val="en-US"/>
        </w:rPr>
        <w:t>」</w:t>
      </w:r>
      <w:r w:rsidR="00091382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，</w:t>
      </w:r>
      <w:r w:rsidR="00091382" w:rsidRPr="00091382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？？？？</w:t>
      </w:r>
      <w:r w:rsidR="00091382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為參賽者所屬團隊名稱</w:t>
      </w:r>
      <w:r w:rsidR="00AA0993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，</w:t>
      </w:r>
      <w:r w:rsidR="00AA0993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OO</w:t>
      </w:r>
      <w:r w:rsidR="00AA0993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為</w:t>
      </w:r>
      <w:r w:rsidR="00AA0993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建構無人機於自然環境偵察時所需之導航資訊競賽</w:t>
      </w:r>
      <w:r w:rsidR="00AA0993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 xml:space="preserve"> II </w:t>
      </w:r>
      <w:r w:rsidR="00AA0993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－</w:t>
      </w:r>
      <w:r w:rsidR="00AA0993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AA0993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導航</w:t>
      </w:r>
      <w:r w:rsidR="00AA0993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資料生成</w:t>
      </w:r>
      <w:r w:rsidR="00091382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。</w:t>
      </w:r>
    </w:p>
    <w:p w14:paraId="1AA44C0B" w14:textId="2ECB4385" w:rsidR="0034631E" w:rsidRPr="00D44592" w:rsidRDefault="0034631E">
      <w:pPr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br w:type="page"/>
      </w:r>
    </w:p>
    <w:p w14:paraId="55D920A4" w14:textId="77777777" w:rsidR="00390536" w:rsidRPr="00D44592" w:rsidRDefault="00390536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</w:p>
    <w:p w14:paraId="632D5C25" w14:textId="77777777" w:rsidR="00637927" w:rsidRPr="0071744F" w:rsidRDefault="00637927" w:rsidP="00637927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71744F">
        <w:rPr>
          <w:rFonts w:ascii="Times New Roman" w:eastAsia="標楷體" w:hAnsi="Times New Roman" w:cs="Times New Roman"/>
          <w:b/>
          <w:sz w:val="40"/>
          <w:szCs w:val="40"/>
        </w:rPr>
        <w:t>AI CUP 202</w:t>
      </w: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4</w:t>
      </w:r>
      <w:r w:rsidRPr="0071744F">
        <w:rPr>
          <w:rFonts w:ascii="Times New Roman" w:eastAsia="標楷體" w:hAnsi="Times New Roman" w:cs="Times New Roman"/>
          <w:b/>
          <w:sz w:val="40"/>
          <w:szCs w:val="40"/>
        </w:rPr>
        <w:t xml:space="preserve"> </w:t>
      </w: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春</w:t>
      </w:r>
      <w:r w:rsidRPr="0071744F">
        <w:rPr>
          <w:rFonts w:ascii="Times New Roman" w:eastAsia="標楷體" w:hAnsi="Times New Roman" w:cs="Times New Roman"/>
          <w:b/>
          <w:sz w:val="40"/>
          <w:szCs w:val="40"/>
        </w:rPr>
        <w:t>季賽</w:t>
      </w:r>
    </w:p>
    <w:p w14:paraId="5E34F612" w14:textId="77777777" w:rsidR="00637927" w:rsidRPr="0071744F" w:rsidRDefault="00637927" w:rsidP="00637927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以生成式</w:t>
      </w: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AI</w:t>
      </w:r>
    </w:p>
    <w:p w14:paraId="30D0E955" w14:textId="77777777" w:rsidR="00637927" w:rsidRPr="0071744F" w:rsidRDefault="00637927" w:rsidP="00637927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建構無人機於自然環境偵察時所需之導航資訊</w:t>
      </w:r>
    </w:p>
    <w:p w14:paraId="59941EB8" w14:textId="6E78EF19" w:rsidR="00637927" w:rsidRPr="0071744F" w:rsidRDefault="00637927" w:rsidP="00637927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競賽</w:t>
      </w: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I</w:t>
      </w:r>
      <w:r w:rsidR="00D43A54"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I</w:t>
      </w: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－</w:t>
      </w: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="00D43A54"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導航</w:t>
      </w:r>
      <w:r w:rsidRPr="0071744F">
        <w:rPr>
          <w:rFonts w:ascii="Times New Roman" w:eastAsia="標楷體" w:hAnsi="Times New Roman" w:cs="Times New Roman" w:hint="eastAsia"/>
          <w:b/>
          <w:sz w:val="40"/>
          <w:szCs w:val="40"/>
        </w:rPr>
        <w:t>資料生成競賽</w:t>
      </w:r>
    </w:p>
    <w:p w14:paraId="610BFE91" w14:textId="226B6591" w:rsidR="00390536" w:rsidRPr="00637927" w:rsidRDefault="0071613F" w:rsidP="00DA1BCE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37927">
        <w:rPr>
          <w:rFonts w:ascii="Times New Roman" w:eastAsia="標楷體" w:hAnsi="Times New Roman" w:cs="Times New Roman"/>
          <w:b/>
          <w:bCs/>
          <w:sz w:val="32"/>
          <w:szCs w:val="32"/>
        </w:rPr>
        <w:t>競賽報告</w:t>
      </w:r>
    </w:p>
    <w:p w14:paraId="2431DE0A" w14:textId="77777777" w:rsidR="00390536" w:rsidRPr="00D44592" w:rsidRDefault="00390536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</w:p>
    <w:p w14:paraId="281FE58C" w14:textId="3FF0C7A9" w:rsidR="00390536" w:rsidRPr="00B90040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B90040">
        <w:rPr>
          <w:rFonts w:ascii="Times New Roman" w:eastAsia="標楷體" w:hAnsi="Times New Roman" w:cs="Times New Roman"/>
          <w:sz w:val="28"/>
          <w:szCs w:val="28"/>
        </w:rPr>
        <w:t>隊伍：</w:t>
      </w:r>
      <w:r w:rsidRPr="00B90040">
        <w:rPr>
          <w:rFonts w:ascii="Times New Roman" w:eastAsia="標楷體" w:hAnsi="Times New Roman" w:cs="Times New Roman"/>
          <w:sz w:val="28"/>
          <w:szCs w:val="28"/>
        </w:rPr>
        <w:t>TEAM_</w:t>
      </w:r>
      <w:r w:rsidR="00715FC0" w:rsidRPr="00B90040">
        <w:rPr>
          <w:rFonts w:ascii="Times New Roman" w:eastAsia="標楷體" w:hAnsi="Times New Roman" w:cs="Times New Roman"/>
          <w:color w:val="FF0000"/>
          <w:sz w:val="28"/>
          <w:szCs w:val="28"/>
          <w:lang w:val="en-US"/>
        </w:rPr>
        <w:t>？？？？</w:t>
      </w:r>
    </w:p>
    <w:p w14:paraId="6AB60360" w14:textId="7B2CF052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color w:val="FF0000"/>
          <w:sz w:val="18"/>
          <w:szCs w:val="1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隊員：</w:t>
      </w:r>
      <w:r w:rsidR="00715FC0" w:rsidRPr="00D44592">
        <w:rPr>
          <w:rFonts w:ascii="Times New Roman" w:eastAsia="標楷體" w:hAnsi="Times New Roman" w:cs="Times New Roman"/>
          <w:color w:val="FF0000"/>
          <w:sz w:val="18"/>
          <w:szCs w:val="18"/>
        </w:rPr>
        <w:t>請填寫所有隊員之姓名，隊長請括號附註。例：王</w:t>
      </w:r>
      <w:r w:rsidR="00637927">
        <w:rPr>
          <w:rFonts w:ascii="Times New Roman" w:eastAsia="標楷體" w:hAnsi="Times New Roman" w:cs="Times New Roman" w:hint="eastAsia"/>
          <w:color w:val="FF0000"/>
          <w:sz w:val="18"/>
          <w:szCs w:val="18"/>
        </w:rPr>
        <w:t>大明</w:t>
      </w:r>
      <w:r w:rsidR="00715FC0" w:rsidRPr="00D44592">
        <w:rPr>
          <w:rFonts w:ascii="Times New Roman" w:eastAsia="標楷體" w:hAnsi="Times New Roman" w:cs="Times New Roman"/>
          <w:color w:val="FF0000"/>
          <w:sz w:val="18"/>
          <w:szCs w:val="18"/>
        </w:rPr>
        <w:t>（隊長）、李</w:t>
      </w:r>
      <w:r w:rsidR="00637927">
        <w:rPr>
          <w:rFonts w:ascii="Times New Roman" w:eastAsia="標楷體" w:hAnsi="Times New Roman" w:cs="Times New Roman" w:hint="eastAsia"/>
          <w:color w:val="FF0000"/>
          <w:sz w:val="18"/>
          <w:szCs w:val="18"/>
        </w:rPr>
        <w:t>小華</w:t>
      </w:r>
      <w:r w:rsidR="00715FC0" w:rsidRPr="00D44592">
        <w:rPr>
          <w:rFonts w:ascii="Times New Roman" w:eastAsia="標楷體" w:hAnsi="Times New Roman" w:cs="Times New Roman"/>
          <w:color w:val="FF0000"/>
          <w:sz w:val="18"/>
          <w:szCs w:val="18"/>
        </w:rPr>
        <w:t>。</w:t>
      </w:r>
    </w:p>
    <w:p w14:paraId="63AC59B5" w14:textId="627102AE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Private leaderboard</w:t>
      </w:r>
      <w:r w:rsidRPr="00D44592">
        <w:rPr>
          <w:rFonts w:ascii="Times New Roman" w:eastAsia="標楷體" w:hAnsi="Times New Roman" w:cs="Times New Roman"/>
          <w:sz w:val="28"/>
          <w:szCs w:val="28"/>
        </w:rPr>
        <w:t>：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分數</w:t>
      </w:r>
      <w:r w:rsidR="00715FC0" w:rsidRPr="00D4459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715FC0" w:rsidRPr="00D44592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/ 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Rank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？</w:t>
      </w:r>
      <w:r w:rsidR="005C522C">
        <w:rPr>
          <w:rFonts w:ascii="Times New Roman" w:eastAsia="標楷體" w:hAnsi="Times New Roman" w:cs="Times New Roman" w:hint="eastAsia"/>
          <w:color w:val="FF0000"/>
          <w:sz w:val="24"/>
          <w:szCs w:val="24"/>
          <w:lang w:val="en-US"/>
        </w:rPr>
        <w:t>（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範例：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0.928374 / Rank 1</w:t>
      </w:r>
      <w:r w:rsidR="005C522C">
        <w:rPr>
          <w:rFonts w:ascii="Times New Roman" w:eastAsia="標楷體" w:hAnsi="Times New Roman" w:cs="Times New Roman" w:hint="eastAsia"/>
          <w:color w:val="FF0000"/>
          <w:sz w:val="24"/>
          <w:szCs w:val="24"/>
          <w:lang w:val="en-US"/>
        </w:rPr>
        <w:t>）</w:t>
      </w:r>
    </w:p>
    <w:p w14:paraId="65FA5ACE" w14:textId="77777777" w:rsidR="00390536" w:rsidRPr="00D44592" w:rsidRDefault="00390536" w:rsidP="0071744F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57D99B4D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壹、環境</w:t>
      </w:r>
    </w:p>
    <w:p w14:paraId="5227B79C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58BBAA6C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3285C767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貳、演算法與模型架構</w:t>
      </w:r>
    </w:p>
    <w:p w14:paraId="513F8FE9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0E80C127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7C7EB108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參、技術模型原創性或改良成效</w:t>
      </w:r>
    </w:p>
    <w:p w14:paraId="235A8521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color w:val="FF0000"/>
          <w:sz w:val="18"/>
          <w:szCs w:val="24"/>
        </w:rPr>
      </w:pPr>
    </w:p>
    <w:p w14:paraId="62B21B54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color w:val="FF0000"/>
          <w:sz w:val="18"/>
          <w:szCs w:val="24"/>
        </w:rPr>
      </w:pPr>
    </w:p>
    <w:p w14:paraId="65CF4546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肆、資料分析與處理過程</w:t>
      </w:r>
    </w:p>
    <w:p w14:paraId="5BA16D83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5AF327AF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3D465066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伍、訓練方式</w:t>
      </w:r>
    </w:p>
    <w:p w14:paraId="4D871B24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532915DC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6A387455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陸、結果分析與結論</w:t>
      </w:r>
    </w:p>
    <w:p w14:paraId="12D3D1CD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63244EAE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02EB65AC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柒、程式碼</w:t>
      </w:r>
    </w:p>
    <w:p w14:paraId="1BA81FA6" w14:textId="77777777" w:rsidR="0071744F" w:rsidRDefault="0071744F" w:rsidP="0071744F">
      <w:pPr>
        <w:overflowPunct w:val="0"/>
        <w:spacing w:line="240" w:lineRule="auto"/>
        <w:ind w:firstLine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Github</w:t>
      </w:r>
      <w:r>
        <w:rPr>
          <w:rFonts w:ascii="Times New Roman" w:eastAsia="標楷體" w:hAnsi="Times New Roman" w:cs="Times New Roman" w:hint="eastAsia"/>
          <w:sz w:val="24"/>
          <w:szCs w:val="24"/>
        </w:rPr>
        <w:t>連結：</w:t>
      </w:r>
    </w:p>
    <w:p w14:paraId="1BD2E492" w14:textId="77777777" w:rsidR="0071744F" w:rsidRDefault="0071744F" w:rsidP="0071744F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497878A" w14:textId="77777777" w:rsidR="0071744F" w:rsidRDefault="0071744F" w:rsidP="0071744F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捌、使用的外部資源與參考文獻</w:t>
      </w:r>
    </w:p>
    <w:p w14:paraId="44376C16" w14:textId="77777777" w:rsidR="0071744F" w:rsidRDefault="0071744F" w:rsidP="0071744F">
      <w:pPr>
        <w:overflowPunct w:val="0"/>
        <w:spacing w:line="240" w:lineRule="auto"/>
        <w:rPr>
          <w:rFonts w:ascii="Times New Roman" w:eastAsia="標楷體" w:hAnsi="Times New Roman" w:cs="Times New Roman"/>
          <w:b/>
          <w:sz w:val="24"/>
          <w:szCs w:val="24"/>
        </w:rPr>
      </w:pPr>
    </w:p>
    <w:p w14:paraId="1D3A4F40" w14:textId="77777777" w:rsidR="0071744F" w:rsidRDefault="0071744F" w:rsidP="0071744F">
      <w:pPr>
        <w:overflowPunct w:val="0"/>
        <w:spacing w:line="240" w:lineRule="auto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1AFC29B8" w14:textId="2750EB73" w:rsidR="005C522C" w:rsidRPr="00D44592" w:rsidRDefault="005C522C" w:rsidP="005C522C">
      <w:pPr>
        <w:overflowPunct w:val="0"/>
        <w:spacing w:line="240" w:lineRule="auto"/>
        <w:rPr>
          <w:rFonts w:ascii="Times New Roman" w:eastAsia="標楷體" w:hAnsi="Times New Roman" w:cs="Times New Roman"/>
          <w:bCs/>
          <w:sz w:val="24"/>
          <w:szCs w:val="24"/>
        </w:rPr>
        <w:sectPr w:rsidR="005C522C" w:rsidRPr="00D44592" w:rsidSect="00592A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440" w:right="1800" w:bottom="1440" w:left="1800" w:header="720" w:footer="720" w:gutter="0"/>
          <w:cols w:space="720"/>
          <w:docGrid w:linePitch="299"/>
        </w:sectPr>
      </w:pPr>
    </w:p>
    <w:p w14:paraId="64896402" w14:textId="77777777" w:rsidR="00B167D9" w:rsidRDefault="00B167D9" w:rsidP="00B167D9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報告作者聯絡資料表</w:t>
      </w:r>
    </w:p>
    <w:tbl>
      <w:tblPr>
        <w:tblW w:w="10950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4"/>
        <w:gridCol w:w="1702"/>
        <w:gridCol w:w="1701"/>
        <w:gridCol w:w="2409"/>
        <w:gridCol w:w="1701"/>
        <w:gridCol w:w="2453"/>
      </w:tblGrid>
      <w:tr w:rsidR="00B167D9" w14:paraId="30D4CCB3" w14:textId="77777777" w:rsidTr="001076A0">
        <w:trPr>
          <w:trHeight w:val="502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E885B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隊伍名稱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C68D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AF19A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Private Leaderboard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成績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8DBD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81F8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Private Leaderboard 名次</w:t>
            </w:r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001B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B167D9" w14:paraId="5B8966A2" w14:textId="77777777" w:rsidTr="001076A0">
        <w:trPr>
          <w:trHeight w:val="725"/>
          <w:jc w:val="center"/>
        </w:trPr>
        <w:tc>
          <w:tcPr>
            <w:tcW w:w="984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DAE0A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身分</w:t>
            </w:r>
          </w:p>
          <w:p w14:paraId="7DCAAC9E" w14:textId="77777777" w:rsidR="00B167D9" w:rsidRDefault="00B167D9">
            <w:pPr>
              <w:overflowPunct w:val="0"/>
              <w:spacing w:line="240" w:lineRule="auto"/>
              <w:ind w:leftChars="-41" w:left="-90" w:rightChars="-106" w:right="-233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0"/>
                <w:szCs w:val="20"/>
              </w:rPr>
              <w:t>（隊長/隊員）</w:t>
            </w:r>
          </w:p>
        </w:tc>
        <w:tc>
          <w:tcPr>
            <w:tcW w:w="1702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D1452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姓名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br/>
            </w: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(中英皆需填寫)</w:t>
            </w:r>
          </w:p>
          <w:p w14:paraId="1F116F6C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EC4FB5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學校＋系所中文全稱</w:t>
            </w:r>
          </w:p>
          <w:p w14:paraId="56BACBE9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409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D9EE8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</w:p>
          <w:p w14:paraId="0C360E64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學校＋系所英文中文全稱</w:t>
            </w:r>
          </w:p>
          <w:p w14:paraId="10D2B938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8573B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電話</w:t>
            </w:r>
          </w:p>
        </w:tc>
        <w:tc>
          <w:tcPr>
            <w:tcW w:w="2453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773FC" w14:textId="77777777" w:rsidR="00B167D9" w:rsidRDefault="00B167D9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E-mail</w:t>
            </w:r>
          </w:p>
        </w:tc>
      </w:tr>
      <w:tr w:rsidR="00B167D9" w14:paraId="4A13DEA0" w14:textId="77777777" w:rsidTr="001076A0">
        <w:trPr>
          <w:trHeight w:val="1230"/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3337C2" w14:textId="77777777" w:rsidR="00B167D9" w:rsidRDefault="00B167D9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color w:val="FF0000"/>
                <w:sz w:val="24"/>
                <w:szCs w:val="24"/>
              </w:rPr>
              <w:t>隊長</w:t>
            </w:r>
          </w:p>
        </w:tc>
        <w:tc>
          <w:tcPr>
            <w:tcW w:w="17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EDE52" w14:textId="77777777" w:rsidR="00B167D9" w:rsidRDefault="00B167D9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color w:val="FF0000"/>
                <w:sz w:val="24"/>
                <w:szCs w:val="24"/>
              </w:rPr>
              <w:t>(範例)</w:t>
            </w:r>
          </w:p>
          <w:p w14:paraId="3AD3EF9E" w14:textId="77777777" w:rsidR="00B167D9" w:rsidRDefault="00B167D9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 xml:space="preserve">吳小明 </w:t>
            </w:r>
          </w:p>
          <w:p w14:paraId="6F9C5597" w14:textId="77777777" w:rsidR="00B167D9" w:rsidRDefault="00B167D9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Xiao－Ming, Wu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C6FD9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國立中央大學資訊工程學系</w:t>
            </w:r>
          </w:p>
          <w:p w14:paraId="35ABCA8C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863A39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745C9F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0900-123-456 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21747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 xml:space="preserve">abc＠gmail.com </w:t>
            </w:r>
          </w:p>
        </w:tc>
      </w:tr>
      <w:tr w:rsidR="00B167D9" w14:paraId="4BF1D210" w14:textId="77777777" w:rsidTr="001076A0">
        <w:trPr>
          <w:trHeight w:val="500"/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0862D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隊員</w:t>
            </w:r>
            <w:r>
              <w:rPr>
                <w:rFonts w:ascii="標楷體" w:eastAsia="標楷體" w:hAnsi="標楷體" w:cs="Gungsuh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17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5552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E170F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8659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9CD62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92CA1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</w:p>
        </w:tc>
      </w:tr>
      <w:tr w:rsidR="00B167D9" w14:paraId="742A5F83" w14:textId="77777777" w:rsidTr="001076A0">
        <w:trPr>
          <w:trHeight w:val="500"/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1484C9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隊員2</w:t>
            </w:r>
          </w:p>
        </w:tc>
        <w:tc>
          <w:tcPr>
            <w:tcW w:w="17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6C5C0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091B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06AF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320E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10BB1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</w:p>
        </w:tc>
      </w:tr>
      <w:tr w:rsidR="00B167D9" w14:paraId="0A7ABAE2" w14:textId="77777777" w:rsidTr="001076A0">
        <w:trPr>
          <w:trHeight w:val="500"/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9F191B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隊員3</w:t>
            </w:r>
          </w:p>
        </w:tc>
        <w:tc>
          <w:tcPr>
            <w:tcW w:w="17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E5AB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A830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15D2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1811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2AE6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B167D9" w14:paraId="22D9E6EA" w14:textId="77777777" w:rsidTr="001076A0">
        <w:trPr>
          <w:trHeight w:val="500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60375C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隊員4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944D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F337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4306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16F3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0C9E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B167D9" w14:paraId="6861119F" w14:textId="77777777" w:rsidTr="001076A0">
        <w:trPr>
          <w:trHeight w:val="443"/>
          <w:jc w:val="center"/>
        </w:trPr>
        <w:tc>
          <w:tcPr>
            <w:tcW w:w="10950" w:type="dxa"/>
            <w:gridSpan w:val="6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C51F6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指導教授資料</w:t>
            </w:r>
          </w:p>
        </w:tc>
      </w:tr>
      <w:tr w:rsidR="00B167D9" w14:paraId="422E3953" w14:textId="77777777" w:rsidTr="001076A0">
        <w:trPr>
          <w:trHeight w:val="1389"/>
          <w:jc w:val="center"/>
        </w:trPr>
        <w:tc>
          <w:tcPr>
            <w:tcW w:w="98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DF6FF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每隊伍至多可填寫兩名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9869A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指導教授</w:t>
            </w:r>
          </w:p>
          <w:p w14:paraId="661DA66C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中文姓名</w:t>
            </w:r>
          </w:p>
          <w:p w14:paraId="1A866D54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CFF2A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指導教授</w:t>
            </w:r>
          </w:p>
          <w:p w14:paraId="1D75CB52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英文姓名</w:t>
            </w:r>
          </w:p>
          <w:p w14:paraId="4B05D331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3E6CD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任職學校＋系所</w:t>
            </w:r>
          </w:p>
          <w:p w14:paraId="143A24CF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中文全稱</w:t>
            </w:r>
          </w:p>
          <w:p w14:paraId="15A2E6FA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3CD21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任職學校＋系所</w:t>
            </w:r>
          </w:p>
          <w:p w14:paraId="4C612954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英文全稱</w:t>
            </w:r>
          </w:p>
          <w:p w14:paraId="467B5A26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E4D75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E-mail</w:t>
            </w:r>
          </w:p>
        </w:tc>
      </w:tr>
      <w:tr w:rsidR="00B167D9" w14:paraId="30A556C9" w14:textId="77777777" w:rsidTr="001076A0">
        <w:trPr>
          <w:trHeight w:val="500"/>
          <w:jc w:val="center"/>
        </w:trPr>
        <w:tc>
          <w:tcPr>
            <w:tcW w:w="98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A0B5C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教授 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729B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8843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6F05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F63F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AA26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B167D9" w14:paraId="5F6DEB2C" w14:textId="77777777" w:rsidTr="001076A0">
        <w:trPr>
          <w:trHeight w:val="500"/>
          <w:jc w:val="center"/>
        </w:trPr>
        <w:tc>
          <w:tcPr>
            <w:tcW w:w="9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FF34D6" w14:textId="77777777" w:rsidR="00B167D9" w:rsidRDefault="00B167D9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教授 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CB16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E090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B86D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E557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4034" w14:textId="77777777" w:rsidR="00B167D9" w:rsidRDefault="00B167D9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</w:tbl>
    <w:p w14:paraId="66866684" w14:textId="214FC11E" w:rsidR="00390536" w:rsidRPr="00D44592" w:rsidRDefault="0071613F" w:rsidP="00FC5455">
      <w:pPr>
        <w:overflowPunct w:val="0"/>
        <w:spacing w:line="240" w:lineRule="auto"/>
        <w:ind w:left="425" w:rightChars="-150" w:right="-330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1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：請確認上述資料與</w:t>
      </w:r>
      <w:r w:rsidRPr="00D44592">
        <w:rPr>
          <w:rFonts w:ascii="Times New Roman" w:eastAsia="標楷體" w:hAnsi="Times New Roman" w:cs="Times New Roman"/>
          <w:sz w:val="24"/>
          <w:szCs w:val="24"/>
        </w:rPr>
        <w:t>AI CUP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報名系統中填寫之內容相同。自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2023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報名系統中填寫內容為準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</w:t>
      </w:r>
      <w:r w:rsidRPr="00D44592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4D17B2F0" w14:textId="6525ECF1" w:rsidR="00390536" w:rsidRPr="004B0105" w:rsidRDefault="00E65D73" w:rsidP="00FC5455">
      <w:pPr>
        <w:overflowPunct w:val="0"/>
        <w:spacing w:line="240" w:lineRule="auto"/>
        <w:ind w:left="425" w:rightChars="-150" w:right="-330" w:hangingChars="177" w:hanging="425"/>
        <w:jc w:val="both"/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</w:pPr>
      <w:r w:rsidRPr="00D44592">
        <w:rPr>
          <w:rFonts w:ascii="Segoe UI Symbol" w:eastAsia="標楷體" w:hAnsi="Segoe UI Symbol" w:cs="Segoe UI Symbol"/>
          <w:sz w:val="24"/>
          <w:szCs w:val="24"/>
        </w:rPr>
        <w:lastRenderedPageBreak/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</w:t>
      </w:r>
      <w:r>
        <w:rPr>
          <w:rFonts w:ascii="Times New Roman" w:eastAsia="標楷體" w:hAnsi="Times New Roman" w:cs="Times New Roman" w:hint="eastAsia"/>
          <w:sz w:val="24"/>
          <w:szCs w:val="24"/>
        </w:rPr>
        <w:t>上傳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程式碼檔案與報告</w:t>
      </w:r>
      <w:r>
        <w:rPr>
          <w:rFonts w:ascii="Times New Roman" w:eastAsia="標楷體" w:hAnsi="Times New Roman" w:cs="Times New Roman" w:hint="eastAsia"/>
          <w:sz w:val="24"/>
          <w:szCs w:val="24"/>
        </w:rPr>
        <w:t>至程式碼託管平台或是雲端等網站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將相關連結寄信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</w:t>
      </w:r>
      <w:r w:rsidRPr="00CD10B3">
        <w:rPr>
          <w:rFonts w:ascii="Times New Roman" w:eastAsia="標楷體" w:hAnsi="Times New Roman" w:cs="Times New Roman"/>
          <w:sz w:val="24"/>
          <w:szCs w:val="24"/>
        </w:rPr>
        <w:t>：</w:t>
      </w:r>
      <w:r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j</w:t>
      </w:r>
      <w:r w:rsidR="00D43A54">
        <w:rPr>
          <w:rFonts w:ascii="Times New Roman" w:eastAsia="標楷體" w:hAnsi="Times New Roman" w:cs="Times New Roman"/>
          <w:color w:val="FF0000"/>
          <w:sz w:val="24"/>
          <w:szCs w:val="24"/>
        </w:rPr>
        <w:t>ames</w:t>
      </w:r>
      <w:r w:rsidR="00D43A54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o</w:t>
      </w:r>
      <w:r w:rsidR="00D43A54">
        <w:rPr>
          <w:rFonts w:ascii="Times New Roman" w:eastAsia="標楷體" w:hAnsi="Times New Roman" w:cs="Times New Roman"/>
          <w:color w:val="FF0000"/>
          <w:sz w:val="24"/>
          <w:szCs w:val="24"/>
        </w:rPr>
        <w:t>u</w:t>
      </w:r>
      <w:r w:rsidR="00D43A54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o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@</w:t>
      </w:r>
      <w:r>
        <w:rPr>
          <w:rFonts w:ascii="Times New Roman" w:eastAsia="標楷體" w:hAnsi="Times New Roman" w:cs="Times New Roman"/>
          <w:color w:val="FF0000"/>
          <w:sz w:val="24"/>
          <w:szCs w:val="24"/>
        </w:rPr>
        <w:t>g.nccu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</w:t>
      </w:r>
      <w:r w:rsidR="001076A0" w:rsidRPr="001076A0">
        <w:rPr>
          <w:rFonts w:ascii="Times New Roman" w:eastAsia="標楷體" w:hAnsi="Times New Roman" w:cs="Times New Roman"/>
          <w:sz w:val="24"/>
          <w:szCs w:val="24"/>
        </w:rPr>
        <w:t>t_brain@trendmicro.com</w:t>
      </w:r>
      <w:r w:rsidR="001076A0">
        <w:rPr>
          <w:rFonts w:ascii="Times New Roman" w:eastAsia="標楷體" w:hAnsi="Times New Roman" w:cs="Times New Roman" w:hint="eastAsia"/>
          <w:sz w:val="24"/>
          <w:szCs w:val="24"/>
        </w:rPr>
        <w:t>與</w:t>
      </w:r>
      <w:r w:rsidRPr="00637927">
        <w:rPr>
          <w:rFonts w:ascii="Times New Roman" w:eastAsia="標楷體" w:hAnsi="Times New Roman" w:cs="Times New Roman"/>
          <w:sz w:val="24"/>
          <w:szCs w:val="24"/>
        </w:rPr>
        <w:t>moe.ai.ncu@gmail.com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缺一不可。</w:t>
      </w:r>
    </w:p>
    <w:sectPr w:rsidR="00390536" w:rsidRPr="004B0105" w:rsidSect="00592ADF">
      <w:pgSz w:w="11909" w:h="16834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37231" w14:textId="77777777" w:rsidR="00AA394E" w:rsidRDefault="00AA394E" w:rsidP="00293F76">
      <w:pPr>
        <w:spacing w:line="240" w:lineRule="auto"/>
      </w:pPr>
      <w:r>
        <w:separator/>
      </w:r>
    </w:p>
  </w:endnote>
  <w:endnote w:type="continuationSeparator" w:id="0">
    <w:p w14:paraId="3933CE2E" w14:textId="77777777" w:rsidR="00AA394E" w:rsidRDefault="00AA394E" w:rsidP="00293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FBDEA" w14:textId="77777777" w:rsidR="003E3893" w:rsidRDefault="003E389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1F56D" w14:textId="77777777" w:rsidR="003E3893" w:rsidRDefault="003E3893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3914C" w14:textId="77777777" w:rsidR="003E3893" w:rsidRDefault="003E389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8E552" w14:textId="77777777" w:rsidR="00AA394E" w:rsidRDefault="00AA394E" w:rsidP="00293F76">
      <w:pPr>
        <w:spacing w:line="240" w:lineRule="auto"/>
      </w:pPr>
      <w:r>
        <w:separator/>
      </w:r>
    </w:p>
  </w:footnote>
  <w:footnote w:type="continuationSeparator" w:id="0">
    <w:p w14:paraId="341BF8BF" w14:textId="77777777" w:rsidR="00AA394E" w:rsidRDefault="00AA394E" w:rsidP="00293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5B087" w14:textId="77777777" w:rsidR="003E3893" w:rsidRDefault="003E389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8D1DF" w14:textId="77777777" w:rsidR="003E3893" w:rsidRDefault="003E3893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29146" w14:textId="77777777" w:rsidR="003E3893" w:rsidRDefault="003E389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461918"/>
    <w:multiLevelType w:val="hybridMultilevel"/>
    <w:tmpl w:val="F042D664"/>
    <w:lvl w:ilvl="0" w:tplc="B3067A0E">
      <w:start w:val="1"/>
      <w:numFmt w:val="taiwaneseCountingThousand"/>
      <w:lvlText w:val="%1、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>
      <w:start w:val="1"/>
      <w:numFmt w:val="ideographTraditional"/>
      <w:lvlText w:val="%5、"/>
      <w:lvlJc w:val="left"/>
      <w:pPr>
        <w:ind w:left="3840" w:hanging="480"/>
      </w:pPr>
    </w:lvl>
    <w:lvl w:ilvl="5" w:tplc="0409001B">
      <w:start w:val="1"/>
      <w:numFmt w:val="lowerRoman"/>
      <w:lvlText w:val="%6."/>
      <w:lvlJc w:val="right"/>
      <w:pPr>
        <w:ind w:left="4320" w:hanging="480"/>
      </w:pPr>
    </w:lvl>
    <w:lvl w:ilvl="6" w:tplc="0409000F">
      <w:start w:val="1"/>
      <w:numFmt w:val="decimal"/>
      <w:lvlText w:val="%7."/>
      <w:lvlJc w:val="left"/>
      <w:pPr>
        <w:ind w:left="4800" w:hanging="480"/>
      </w:pPr>
    </w:lvl>
    <w:lvl w:ilvl="7" w:tplc="04090019">
      <w:start w:val="1"/>
      <w:numFmt w:val="ideographTraditional"/>
      <w:lvlText w:val="%8、"/>
      <w:lvlJc w:val="left"/>
      <w:pPr>
        <w:ind w:left="5280" w:hanging="480"/>
      </w:pPr>
    </w:lvl>
    <w:lvl w:ilvl="8" w:tplc="0409001B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AC3050"/>
    <w:multiLevelType w:val="hybridMultilevel"/>
    <w:tmpl w:val="97CE258C"/>
    <w:lvl w:ilvl="0" w:tplc="1E0AB3B6">
      <w:start w:val="1"/>
      <w:numFmt w:val="decimal"/>
      <w:lvlText w:val="(%1)"/>
      <w:lvlJc w:val="left"/>
      <w:pPr>
        <w:ind w:left="240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>
      <w:start w:val="1"/>
      <w:numFmt w:val="lowerRoman"/>
      <w:lvlText w:val="%3."/>
      <w:lvlJc w:val="right"/>
      <w:pPr>
        <w:ind w:left="3360" w:hanging="480"/>
      </w:p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>
      <w:start w:val="1"/>
      <w:numFmt w:val="ideographTraditional"/>
      <w:lvlText w:val="%5、"/>
      <w:lvlJc w:val="left"/>
      <w:pPr>
        <w:ind w:left="4320" w:hanging="480"/>
      </w:pPr>
    </w:lvl>
    <w:lvl w:ilvl="5" w:tplc="0409001B">
      <w:start w:val="1"/>
      <w:numFmt w:val="lowerRoman"/>
      <w:lvlText w:val="%6."/>
      <w:lvlJc w:val="right"/>
      <w:pPr>
        <w:ind w:left="4800" w:hanging="480"/>
      </w:pPr>
    </w:lvl>
    <w:lvl w:ilvl="6" w:tplc="0409000F">
      <w:start w:val="1"/>
      <w:numFmt w:val="decimal"/>
      <w:lvlText w:val="%7."/>
      <w:lvlJc w:val="left"/>
      <w:pPr>
        <w:ind w:left="5280" w:hanging="480"/>
      </w:pPr>
    </w:lvl>
    <w:lvl w:ilvl="7" w:tplc="04090019">
      <w:start w:val="1"/>
      <w:numFmt w:val="ideographTraditional"/>
      <w:lvlText w:val="%8、"/>
      <w:lvlJc w:val="left"/>
      <w:pPr>
        <w:ind w:left="5760" w:hanging="480"/>
      </w:pPr>
    </w:lvl>
    <w:lvl w:ilvl="8" w:tplc="0409001B">
      <w:start w:val="1"/>
      <w:numFmt w:val="lowerRoman"/>
      <w:lvlText w:val="%9."/>
      <w:lvlJc w:val="right"/>
      <w:pPr>
        <w:ind w:left="6240" w:hanging="480"/>
      </w:pPr>
    </w:lvl>
  </w:abstractNum>
  <w:num w:numId="1" w16cid:durableId="1852838358">
    <w:abstractNumId w:val="1"/>
  </w:num>
  <w:num w:numId="2" w16cid:durableId="2035112755">
    <w:abstractNumId w:val="0"/>
  </w:num>
  <w:num w:numId="3" w16cid:durableId="935866924">
    <w:abstractNumId w:val="3"/>
  </w:num>
  <w:num w:numId="4" w16cid:durableId="1921668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30410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36294"/>
    <w:rsid w:val="000364C2"/>
    <w:rsid w:val="00067D31"/>
    <w:rsid w:val="00091382"/>
    <w:rsid w:val="000948DB"/>
    <w:rsid w:val="000D34CF"/>
    <w:rsid w:val="001076A0"/>
    <w:rsid w:val="00141AC5"/>
    <w:rsid w:val="0015504F"/>
    <w:rsid w:val="00165979"/>
    <w:rsid w:val="002154AD"/>
    <w:rsid w:val="00227A1C"/>
    <w:rsid w:val="00293F76"/>
    <w:rsid w:val="00297740"/>
    <w:rsid w:val="002B68DB"/>
    <w:rsid w:val="002F5AA8"/>
    <w:rsid w:val="00342EF1"/>
    <w:rsid w:val="0034631E"/>
    <w:rsid w:val="00390536"/>
    <w:rsid w:val="003D1BFD"/>
    <w:rsid w:val="003E3893"/>
    <w:rsid w:val="00486915"/>
    <w:rsid w:val="004B0105"/>
    <w:rsid w:val="004B7A22"/>
    <w:rsid w:val="004D06DB"/>
    <w:rsid w:val="0052008D"/>
    <w:rsid w:val="005540A8"/>
    <w:rsid w:val="005563E3"/>
    <w:rsid w:val="00573594"/>
    <w:rsid w:val="00592ADF"/>
    <w:rsid w:val="005B35C7"/>
    <w:rsid w:val="005B567A"/>
    <w:rsid w:val="005C522C"/>
    <w:rsid w:val="00605814"/>
    <w:rsid w:val="0061057D"/>
    <w:rsid w:val="006249A5"/>
    <w:rsid w:val="00637927"/>
    <w:rsid w:val="0064597C"/>
    <w:rsid w:val="0069105D"/>
    <w:rsid w:val="006A7656"/>
    <w:rsid w:val="006C29DE"/>
    <w:rsid w:val="006C7525"/>
    <w:rsid w:val="00715FC0"/>
    <w:rsid w:val="0071613F"/>
    <w:rsid w:val="0071744F"/>
    <w:rsid w:val="007342D1"/>
    <w:rsid w:val="00757F6F"/>
    <w:rsid w:val="00761EF4"/>
    <w:rsid w:val="007B178F"/>
    <w:rsid w:val="008876ED"/>
    <w:rsid w:val="008F31EB"/>
    <w:rsid w:val="00911AE7"/>
    <w:rsid w:val="00A31008"/>
    <w:rsid w:val="00A41BFB"/>
    <w:rsid w:val="00AA0993"/>
    <w:rsid w:val="00AA394E"/>
    <w:rsid w:val="00AA54B2"/>
    <w:rsid w:val="00B07784"/>
    <w:rsid w:val="00B12683"/>
    <w:rsid w:val="00B167D9"/>
    <w:rsid w:val="00B2563B"/>
    <w:rsid w:val="00B31285"/>
    <w:rsid w:val="00B90040"/>
    <w:rsid w:val="00BC2E12"/>
    <w:rsid w:val="00C23A9F"/>
    <w:rsid w:val="00C565A5"/>
    <w:rsid w:val="00CD10B3"/>
    <w:rsid w:val="00CD33F0"/>
    <w:rsid w:val="00D43A54"/>
    <w:rsid w:val="00D44592"/>
    <w:rsid w:val="00DA1BCE"/>
    <w:rsid w:val="00DA3607"/>
    <w:rsid w:val="00E64031"/>
    <w:rsid w:val="00E65D73"/>
    <w:rsid w:val="00E7797B"/>
    <w:rsid w:val="00E92478"/>
    <w:rsid w:val="00EB57A1"/>
    <w:rsid w:val="00EB7CBE"/>
    <w:rsid w:val="00F33D01"/>
    <w:rsid w:val="00F721BD"/>
    <w:rsid w:val="00FA35A3"/>
    <w:rsid w:val="00FC5455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  <w:style w:type="paragraph" w:styleId="ac">
    <w:name w:val="Revision"/>
    <w:hidden/>
    <w:uiPriority w:val="99"/>
    <w:semiHidden/>
    <w:rsid w:val="00293F76"/>
    <w:pPr>
      <w:spacing w:line="240" w:lineRule="auto"/>
    </w:pPr>
  </w:style>
  <w:style w:type="paragraph" w:styleId="ad">
    <w:name w:val="header"/>
    <w:basedOn w:val="a"/>
    <w:link w:val="ae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293F76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293F76"/>
    <w:rPr>
      <w:sz w:val="20"/>
      <w:szCs w:val="20"/>
    </w:rPr>
  </w:style>
  <w:style w:type="character" w:styleId="af1">
    <w:name w:val="Hyperlink"/>
    <w:basedOn w:val="a0"/>
    <w:uiPriority w:val="99"/>
    <w:unhideWhenUsed/>
    <w:rsid w:val="0061057D"/>
    <w:rPr>
      <w:color w:val="0000FF" w:themeColor="hyperlink"/>
      <w:u w:val="single"/>
    </w:rPr>
  </w:style>
  <w:style w:type="character" w:customStyle="1" w:styleId="10">
    <w:name w:val="未解析的提及1"/>
    <w:basedOn w:val="a0"/>
    <w:uiPriority w:val="99"/>
    <w:semiHidden/>
    <w:unhideWhenUsed/>
    <w:rsid w:val="0061057D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A31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58F9F-9E9C-45E3-8BEF-B522B542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F109154156</dc:creator>
  <cp:lastModifiedBy>Lydia Huang (MKT-AS)</cp:lastModifiedBy>
  <cp:revision>29</cp:revision>
  <dcterms:created xsi:type="dcterms:W3CDTF">2024-04-24T09:14:00Z</dcterms:created>
  <dcterms:modified xsi:type="dcterms:W3CDTF">2024-05-30T02:11:00Z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17d537d33b1b327d33b3b224078b46b7c059cf7cb258412b51e6e57e49a534f1</vt:lpwstr>
  </property>
  <property fmtid="{D5CDD505-2E9C-101B-9397-08002B2CF9AE}" pid="3" name="MSIP_Label_fb50d67e-2428-41a1-85f0-bee73fd61572_Enabled">
    <vt:lpwstr>true</vt:lpwstr>
  </property>
  <property fmtid="{D5CDD505-2E9C-101B-9397-08002B2CF9AE}" pid="4" name="MSIP_Label_fb50d67e-2428-41a1-85f0-bee73fd61572_SetDate">
    <vt:lpwstr>2024-05-30T02:11:44Z</vt:lpwstr>
  </property>
  <property fmtid="{D5CDD505-2E9C-101B-9397-08002B2CF9AE}" pid="5" name="MSIP_Label_fb50d67e-2428-41a1-85f0-bee73fd61572_Method">
    <vt:lpwstr>Privileged</vt:lpwstr>
  </property>
  <property fmtid="{D5CDD505-2E9C-101B-9397-08002B2CF9AE}" pid="6" name="MSIP_Label_fb50d67e-2428-41a1-85f0-bee73fd61572_Name">
    <vt:lpwstr>Public Information - no protection</vt:lpwstr>
  </property>
  <property fmtid="{D5CDD505-2E9C-101B-9397-08002B2CF9AE}" pid="7" name="MSIP_Label_fb50d67e-2428-41a1-85f0-bee73fd61572_SiteId">
    <vt:lpwstr>3e04753a-ae5b-42d4-a86d-d6f05460f9e4</vt:lpwstr>
  </property>
  <property fmtid="{D5CDD505-2E9C-101B-9397-08002B2CF9AE}" pid="8" name="MSIP_Label_fb50d67e-2428-41a1-85f0-bee73fd61572_ActionId">
    <vt:lpwstr>ce0f9ab9-d1cf-45c6-942b-8b67b4ada2b8</vt:lpwstr>
  </property>
  <property fmtid="{D5CDD505-2E9C-101B-9397-08002B2CF9AE}" pid="9" name="MSIP_Label_fb50d67e-2428-41a1-85f0-bee73fd61572_ContentBits">
    <vt:lpwstr>0</vt:lpwstr>
  </property>
</Properties>
</file>