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/>
          <w:b/>
          <w:sz w:val="40"/>
          <w:szCs w:val="40"/>
        </w:rPr>
        <w:t>AI CUP 202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4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春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>季賽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以生成式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AI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建構無人機於自然環境偵察時所需之導航資訊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競賽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II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－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導航資料生成競賽</w:t>
      </w:r>
    </w:p>
    <w:p w:rsidR="002F007B" w:rsidRPr="00637927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637927">
        <w:rPr>
          <w:rFonts w:ascii="Times New Roman" w:eastAsia="標楷體" w:hAnsi="Times New Roman" w:cs="Times New Roman"/>
          <w:b/>
          <w:bCs/>
          <w:sz w:val="32"/>
          <w:szCs w:val="32"/>
        </w:rPr>
        <w:t>競賽報告</w:t>
      </w:r>
    </w:p>
    <w:p w:rsidR="002F007B" w:rsidRPr="00D44592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32"/>
          <w:szCs w:val="32"/>
        </w:rPr>
      </w:pP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 w:hint="eastAsia"/>
          <w:sz w:val="28"/>
          <w:szCs w:val="28"/>
          <w:lang w:val="en-US"/>
        </w:rPr>
      </w:pPr>
      <w:r w:rsidRPr="00B90040">
        <w:rPr>
          <w:rFonts w:ascii="Times New Roman" w:eastAsia="標楷體" w:hAnsi="Times New Roman" w:cs="Times New Roman"/>
          <w:sz w:val="28"/>
          <w:szCs w:val="28"/>
        </w:rPr>
        <w:t>隊伍：</w:t>
      </w:r>
      <w:r w:rsidRPr="00B90040">
        <w:rPr>
          <w:rFonts w:ascii="Times New Roman" w:eastAsia="標楷體" w:hAnsi="Times New Roman" w:cs="Times New Roman"/>
          <w:sz w:val="28"/>
          <w:szCs w:val="28"/>
        </w:rPr>
        <w:t>TEA</w:t>
      </w:r>
      <w:r w:rsidRPr="002F007B">
        <w:rPr>
          <w:rFonts w:ascii="Times New Roman" w:eastAsia="標楷體" w:hAnsi="Times New Roman" w:cs="Times New Roman"/>
          <w:sz w:val="28"/>
          <w:szCs w:val="28"/>
        </w:rPr>
        <w:t>M_</w:t>
      </w:r>
      <w:r w:rsidRPr="002F007B">
        <w:rPr>
          <w:rFonts w:ascii="Times New Roman" w:eastAsia="標楷體" w:hAnsi="Times New Roman" w:cs="Times New Roman" w:hint="eastAsia"/>
          <w:sz w:val="28"/>
          <w:szCs w:val="28"/>
          <w:lang w:val="en-US"/>
        </w:rPr>
        <w:t>5137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18"/>
        </w:rPr>
      </w:pPr>
      <w:r w:rsidRPr="002F007B">
        <w:rPr>
          <w:rFonts w:ascii="Times New Roman" w:eastAsia="標楷體" w:hAnsi="Times New Roman" w:cs="Times New Roman"/>
          <w:sz w:val="28"/>
          <w:szCs w:val="28"/>
        </w:rPr>
        <w:t>隊員：</w:t>
      </w:r>
      <w:r w:rsidRPr="002F007B">
        <w:rPr>
          <w:rFonts w:ascii="Times New Roman" w:eastAsia="標楷體" w:hAnsi="Times New Roman" w:cs="Times New Roman" w:hint="eastAsia"/>
          <w:sz w:val="28"/>
          <w:szCs w:val="28"/>
        </w:rPr>
        <w:t>吳家萱（隊長）、許中</w:t>
      </w:r>
      <w:proofErr w:type="gramStart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萁</w:t>
      </w:r>
      <w:proofErr w:type="gramEnd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、吳建中。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Private leaderboard</w:t>
      </w: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：</w:t>
      </w:r>
      <w:r w:rsidRPr="002F007B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0.722013</w:t>
      </w:r>
      <w:r w:rsidRPr="002F007B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/ Rank 1</w:t>
      </w:r>
      <w:r w:rsidRPr="002F007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壹、環境</w:t>
      </w:r>
    </w:p>
    <w:p w:rsidR="002F007B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作業系統：</w:t>
      </w:r>
      <w:r>
        <w:rPr>
          <w:rFonts w:ascii="Times New Roman" w:eastAsia="標楷體" w:hAnsi="Times New Roman" w:cs="Times New Roman" w:hint="eastAsia"/>
          <w:sz w:val="24"/>
          <w:szCs w:val="24"/>
        </w:rPr>
        <w:t>Windows11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程式語言：</w:t>
      </w:r>
      <w:r>
        <w:rPr>
          <w:rFonts w:ascii="Times New Roman" w:eastAsia="標楷體" w:hAnsi="Times New Roman" w:cs="Times New Roman" w:hint="eastAsia"/>
          <w:sz w:val="24"/>
          <w:szCs w:val="24"/>
        </w:rPr>
        <w:t>Python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套件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（</w:t>
      </w:r>
      <w:r w:rsidR="005775B3" w:rsidRPr="00D44592">
        <w:rPr>
          <w:rFonts w:ascii="Times New Roman" w:eastAsia="標楷體" w:hAnsi="Times New Roman" w:cs="Times New Roman"/>
          <w:sz w:val="24"/>
          <w:szCs w:val="24"/>
        </w:rPr>
        <w:t>函式庫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）</w:t>
      </w:r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proofErr w:type="spellStart"/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PyTorch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numpy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cv2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os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</w:t>
      </w:r>
      <w:r w:rsidR="00BE0670">
        <w:rPr>
          <w:rFonts w:ascii="Times New Roman" w:eastAsia="標楷體" w:hAnsi="Times New Roman" w:cs="Times New Roman"/>
          <w:sz w:val="24"/>
          <w:szCs w:val="24"/>
          <w:lang w:val="en-US"/>
        </w:rPr>
        <w:t>orchvision</w:t>
      </w:r>
      <w:proofErr w:type="spellEnd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timm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 w:rsidRPr="004615FB">
        <w:rPr>
          <w:rFonts w:ascii="Times New Roman" w:eastAsia="標楷體" w:hAnsi="Times New Roman" w:cs="Times New Roman"/>
          <w:sz w:val="24"/>
          <w:szCs w:val="24"/>
          <w:lang w:val="en-US"/>
        </w:rPr>
        <w:t>matplotlib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math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。</w:t>
      </w:r>
    </w:p>
    <w:p w:rsidR="009C6678" w:rsidRDefault="005775B3" w:rsidP="001801E9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程式透過</w:t>
      </w:r>
      <w:r>
        <w:rPr>
          <w:rFonts w:ascii="Times New Roman" w:eastAsia="標楷體" w:hAnsi="Times New Roman" w:cs="Times New Roman"/>
          <w:sz w:val="24"/>
          <w:szCs w:val="24"/>
          <w:lang w:val="en-US"/>
        </w:rPr>
        <w:t>CUDA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GPU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訓練模型</w:t>
      </w:r>
      <w:r w:rsidR="001801E9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無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預訓練模型及額外資料集。</w:t>
      </w:r>
    </w:p>
    <w:p w:rsidR="002F007B" w:rsidRPr="009C6678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貳、演算法與模型架構</w:t>
      </w:r>
    </w:p>
    <w:p w:rsidR="009906B7" w:rsidRDefault="00B2604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B26048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 w:rsidR="005C40F9">
        <w:rPr>
          <w:rFonts w:ascii="Times New Roman" w:eastAsia="標楷體" w:hAnsi="Times New Roman" w:cs="Times New Roman" w:hint="eastAsia"/>
          <w:sz w:val="24"/>
          <w:szCs w:val="24"/>
        </w:rPr>
        <w:t>設計了一個改良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 w:rsidR="005C40F9">
        <w:rPr>
          <w:rFonts w:ascii="Times New Roman" w:eastAsia="標楷體" w:hAnsi="Times New Roman" w:cs="Times New Roman" w:hint="eastAsia"/>
          <w:sz w:val="24"/>
          <w:szCs w:val="24"/>
        </w:rPr>
        <w:t>-</w:t>
      </w:r>
      <w:r w:rsidR="005C40F9">
        <w:rPr>
          <w:rFonts w:ascii="Times New Roman" w:eastAsia="標楷體" w:hAnsi="Times New Roman" w:cs="Times New Roman"/>
          <w:sz w:val="24"/>
          <w:szCs w:val="24"/>
        </w:rPr>
        <w:t>N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Xt</w:t>
      </w:r>
      <w:r w:rsidR="005C40F9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模型架構</w:t>
      </w:r>
      <w:r w:rsidR="005C40F9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該模型結構包含：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E</w:t>
      </w:r>
      <w:r w:rsidR="009906B7">
        <w:rPr>
          <w:rFonts w:ascii="Times New Roman" w:eastAsia="標楷體" w:hAnsi="Times New Roman" w:cs="Times New Roman"/>
          <w:sz w:val="24"/>
          <w:szCs w:val="24"/>
        </w:rPr>
        <w:t>ncoder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9906B7">
        <w:rPr>
          <w:rFonts w:ascii="Times New Roman" w:eastAsia="標楷體" w:hAnsi="Times New Roman" w:cs="Times New Roman"/>
          <w:sz w:val="24"/>
          <w:szCs w:val="24"/>
        </w:rPr>
        <w:t>ottleneck</w:t>
      </w:r>
      <w:r w:rsidR="004E6D78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4E6D78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4E6D78">
        <w:rPr>
          <w:rFonts w:ascii="Times New Roman" w:eastAsia="標楷體" w:hAnsi="Times New Roman" w:cs="Times New Roman"/>
          <w:sz w:val="24"/>
          <w:szCs w:val="24"/>
        </w:rPr>
        <w:t>ecoder</w:t>
      </w:r>
      <w:r w:rsidR="004E6D78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4E6D78">
        <w:rPr>
          <w:rFonts w:ascii="Times New Roman" w:eastAsia="標楷體" w:hAnsi="Times New Roman" w:cs="Times New Roman" w:hint="eastAsia"/>
          <w:sz w:val="24"/>
          <w:szCs w:val="24"/>
        </w:rPr>
        <w:t>Output</w:t>
      </w:r>
      <w:r w:rsidR="004E6D78">
        <w:rPr>
          <w:rFonts w:ascii="Times New Roman" w:eastAsia="標楷體" w:hAnsi="Times New Roman" w:cs="Times New Roman"/>
          <w:sz w:val="24"/>
          <w:szCs w:val="24"/>
        </w:rPr>
        <w:t xml:space="preserve"> L</w:t>
      </w:r>
      <w:r w:rsidR="004E6D78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4E6D78">
        <w:rPr>
          <w:rFonts w:ascii="Times New Roman" w:eastAsia="標楷體" w:hAnsi="Times New Roman" w:cs="Times New Roman"/>
          <w:sz w:val="24"/>
          <w:szCs w:val="24"/>
        </w:rPr>
        <w:t>yer</w:t>
      </w:r>
      <w:r w:rsidR="004E6D78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4E6D78" w:rsidRDefault="004E6D78" w:rsidP="001801E9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4E6D78">
        <w:rPr>
          <w:rFonts w:ascii="Times New Roman" w:eastAsia="標楷體" w:hAnsi="Times New Roman" w:cs="Times New Roman" w:hint="eastAsia"/>
          <w:sz w:val="24"/>
          <w:szCs w:val="24"/>
        </w:rPr>
        <w:t>En</w:t>
      </w:r>
      <w:r w:rsidRPr="004E6D78">
        <w:rPr>
          <w:rFonts w:ascii="Times New Roman" w:eastAsia="標楷體" w:hAnsi="Times New Roman" w:cs="Times New Roman"/>
          <w:sz w:val="24"/>
          <w:szCs w:val="24"/>
        </w:rPr>
        <w:t>coder</w:t>
      </w:r>
      <w:r>
        <w:rPr>
          <w:rFonts w:ascii="Times New Roman" w:eastAsia="標楷體" w:hAnsi="Times New Roman" w:cs="Times New Roman" w:hint="eastAsia"/>
          <w:sz w:val="24"/>
          <w:szCs w:val="24"/>
        </w:rPr>
        <w:t>: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Encoder</w:t>
      </w:r>
      <w:r>
        <w:rPr>
          <w:rFonts w:ascii="Times New Roman" w:eastAsia="標楷體" w:hAnsi="Times New Roman" w:cs="Times New Roman" w:hint="eastAsia"/>
          <w:sz w:val="24"/>
          <w:szCs w:val="24"/>
        </w:rPr>
        <w:t>由三個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積層組成，</w:t>
      </w:r>
      <w:r w:rsidR="001801E9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 w:rsidR="001801E9">
        <w:rPr>
          <w:rFonts w:ascii="Times New Roman" w:eastAsia="標楷體" w:hAnsi="Times New Roman" w:cs="Times New Roman" w:hint="eastAsia"/>
          <w:sz w:val="24"/>
          <w:szCs w:val="24"/>
        </w:rPr>
        <w:t>:</w:t>
      </w:r>
      <w:r w:rsidR="001801E9" w:rsidRPr="001801E9">
        <w:rPr>
          <w:noProof/>
        </w:rPr>
        <w:t xml:space="preserve"> </w:t>
      </w:r>
      <w:r w:rsidR="001801E9" w:rsidRPr="001801E9">
        <w:rPr>
          <w:rFonts w:ascii="Times New Roman" w:eastAsia="標楷體" w:hAnsi="Times New Roman" w:cs="Times New Roman"/>
          <w:sz w:val="24"/>
          <w:szCs w:val="24"/>
        </w:rPr>
        <w:drawing>
          <wp:inline distT="0" distB="0" distL="0" distR="0" wp14:anchorId="168C9671" wp14:editId="5164A9C2">
            <wp:extent cx="5155653" cy="1493520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846" cy="15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1E9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1801E9">
        <w:rPr>
          <w:rFonts w:ascii="Times New Roman" w:eastAsia="標楷體" w:hAnsi="Times New Roman" w:cs="Times New Roman"/>
          <w:sz w:val="24"/>
          <w:szCs w:val="24"/>
        </w:rPr>
        <w:br/>
      </w:r>
      <w:r w:rsidR="001801E9"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 w:rsidR="001801E9">
        <w:rPr>
          <w:rFonts w:ascii="Times New Roman" w:eastAsia="標楷體" w:hAnsi="Times New Roman" w:cs="Times New Roman"/>
          <w:sz w:val="24"/>
          <w:szCs w:val="24"/>
        </w:rPr>
        <w:t>forward</w:t>
      </w:r>
      <w:r w:rsidR="001801E9"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 w:rsidR="001801E9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1801E9"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r w:rsidR="001801E9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1801E9">
        <w:rPr>
          <w:rFonts w:ascii="Times New Roman" w:eastAsia="標楷體" w:hAnsi="Times New Roman" w:cs="Times New Roman"/>
          <w:sz w:val="24"/>
          <w:szCs w:val="24"/>
        </w:rPr>
        <w:t>atchNormalization</w:t>
      </w:r>
      <w:r w:rsidR="001801E9">
        <w:rPr>
          <w:rFonts w:ascii="Times New Roman" w:eastAsia="標楷體" w:hAnsi="Times New Roman" w:cs="Times New Roman" w:hint="eastAsia"/>
          <w:sz w:val="24"/>
          <w:szCs w:val="24"/>
        </w:rPr>
        <w:t>，透過</w:t>
      </w:r>
      <w:r w:rsidR="001801E9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1801E9">
        <w:rPr>
          <w:rFonts w:ascii="Times New Roman" w:eastAsia="標楷體" w:hAnsi="Times New Roman" w:cs="Times New Roman"/>
          <w:sz w:val="24"/>
          <w:szCs w:val="24"/>
        </w:rPr>
        <w:t>ax pooling</w:t>
      </w:r>
      <w:r w:rsidR="001801E9"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減少特徵圖尺寸，使用</w:t>
      </w:r>
      <w:r w:rsidR="001801E9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1801E9">
        <w:rPr>
          <w:rFonts w:ascii="Times New Roman" w:eastAsia="標楷體" w:hAnsi="Times New Roman" w:cs="Times New Roman"/>
          <w:sz w:val="24"/>
          <w:szCs w:val="24"/>
        </w:rPr>
        <w:t>eLU</w:t>
      </w:r>
      <w:r w:rsidR="001801E9">
        <w:rPr>
          <w:rFonts w:ascii="Times New Roman" w:eastAsia="標楷體" w:hAnsi="Times New Roman" w:cs="Times New Roman" w:hint="eastAsia"/>
          <w:sz w:val="24"/>
          <w:szCs w:val="24"/>
        </w:rPr>
        <w:t>激活函數。</w:t>
      </w:r>
      <w:r w:rsidR="001801E9">
        <w:rPr>
          <w:rFonts w:ascii="Times New Roman" w:eastAsia="標楷體" w:hAnsi="Times New Roman" w:cs="Times New Roman"/>
          <w:sz w:val="24"/>
          <w:szCs w:val="24"/>
        </w:rPr>
        <w:br/>
      </w:r>
      <w:r w:rsidR="001801E9" w:rsidRPr="001801E9">
        <w:rPr>
          <w:rFonts w:ascii="Times New Roman" w:eastAsia="標楷體" w:hAnsi="Times New Roman" w:cs="Times New Roman"/>
          <w:sz w:val="24"/>
          <w:szCs w:val="24"/>
        </w:rPr>
        <w:drawing>
          <wp:inline distT="0" distB="0" distL="0" distR="0" wp14:anchorId="46BEAB6A" wp14:editId="6C8BF262">
            <wp:extent cx="5276215" cy="1875790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Default="001801E9" w:rsidP="004252DC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1801E9">
        <w:rPr>
          <w:rFonts w:ascii="Times New Roman" w:eastAsia="標楷體" w:hAnsi="Times New Roman" w:cs="Times New Roman"/>
          <w:sz w:val="24"/>
          <w:szCs w:val="24"/>
        </w:rPr>
        <w:t>Bottleneck</w:t>
      </w:r>
      <w:r w:rsidR="004252DC">
        <w:rPr>
          <w:rFonts w:ascii="Times New Roman" w:eastAsia="標楷體" w:hAnsi="Times New Roman" w:cs="Times New Roman"/>
          <w:sz w:val="24"/>
          <w:szCs w:val="24"/>
        </w:rPr>
        <w:br/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使用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Overlap Patch Embed</w:t>
      </w:r>
      <w:r w:rsidR="00F47ECA" w:rsidRPr="00F47ECA">
        <w:rPr>
          <w:rFonts w:ascii="Times New Roman" w:eastAsia="標楷體" w:hAnsi="Times New Roman" w:cs="Times New Roman" w:hint="eastAsia"/>
          <w:sz w:val="24"/>
          <w:szCs w:val="24"/>
        </w:rPr>
        <w:t>將圖像特徵分割成重疊的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F47ECA">
        <w:rPr>
          <w:rFonts w:ascii="Times New Roman" w:eastAsia="標楷體" w:hAnsi="Times New Roman" w:cs="Times New Roman"/>
          <w:sz w:val="24"/>
          <w:szCs w:val="24"/>
        </w:rPr>
        <w:t>atch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通過</w:t>
      </w:r>
      <w:proofErr w:type="gramStart"/>
      <w:r w:rsidR="00F47ECA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F47ECA">
        <w:rPr>
          <w:rFonts w:ascii="Times New Roman" w:eastAsia="標楷體" w:hAnsi="Times New Roman" w:cs="Times New Roman" w:hint="eastAsia"/>
          <w:sz w:val="24"/>
          <w:szCs w:val="24"/>
        </w:rPr>
        <w:t>積進行嵌入（從而保留圖片邊緣的資訊，提高分割的精度），然後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提供給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shifted MLP</w:t>
      </w:r>
      <w:proofErr w:type="gramStart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結合卷積操作</w:t>
      </w:r>
      <w:proofErr w:type="gramEnd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MLP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為了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更有效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地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捕捉特徵。</w:t>
      </w:r>
      <w:r w:rsidR="001E6B4D">
        <w:rPr>
          <w:rFonts w:ascii="Times New Roman" w:eastAsia="標楷體" w:hAnsi="Times New Roman" w:cs="Times New Roman"/>
          <w:sz w:val="24"/>
          <w:szCs w:val="24"/>
        </w:rPr>
        <w:br/>
      </w:r>
      <w:r w:rsidR="00AD75FF">
        <w:rPr>
          <w:rFonts w:ascii="Times New Roman" w:eastAsia="標楷體" w:hAnsi="Times New Roman" w:cs="Times New Roman" w:hint="eastAsia"/>
          <w:sz w:val="24"/>
          <w:szCs w:val="24"/>
        </w:rPr>
        <w:t>O</w:t>
      </w:r>
      <w:r w:rsidR="00AD75FF">
        <w:rPr>
          <w:rFonts w:ascii="Times New Roman" w:eastAsia="標楷體" w:hAnsi="Times New Roman" w:cs="Times New Roman"/>
          <w:sz w:val="24"/>
          <w:szCs w:val="24"/>
        </w:rPr>
        <w:t xml:space="preserve">verlap </w:t>
      </w:r>
      <w:r w:rsidR="0009490A">
        <w:rPr>
          <w:rFonts w:ascii="Times New Roman" w:eastAsia="標楷體" w:hAnsi="Times New Roman" w:cs="Times New Roman"/>
          <w:sz w:val="24"/>
          <w:szCs w:val="24"/>
        </w:rPr>
        <w:t>Patch Embed</w:t>
      </w:r>
      <w:r w:rsidR="0009490A">
        <w:rPr>
          <w:rFonts w:ascii="Times New Roman" w:eastAsia="標楷體" w:hAnsi="Times New Roman" w:cs="Times New Roman" w:hint="eastAsia"/>
          <w:sz w:val="24"/>
          <w:szCs w:val="24"/>
        </w:rPr>
        <w:t>結構如下：</w:t>
      </w:r>
    </w:p>
    <w:p w:rsidR="00484A77" w:rsidRPr="003625B3" w:rsidRDefault="004252DC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 w:hint="eastAsia"/>
          <w:sz w:val="24"/>
          <w:szCs w:val="24"/>
        </w:rPr>
      </w:pPr>
      <w:r w:rsidRPr="004252DC">
        <w:rPr>
          <w:rFonts w:ascii="Times New Roman" w:eastAsia="標楷體" w:hAnsi="Times New Roman" w:cs="Times New Roman"/>
          <w:sz w:val="24"/>
          <w:szCs w:val="24"/>
        </w:rPr>
        <w:drawing>
          <wp:inline distT="0" distB="0" distL="0" distR="0" wp14:anchorId="6EC5109F" wp14:editId="01E479B9">
            <wp:extent cx="5276215" cy="578485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9805"/>
                    <a:stretch/>
                  </pic:blipFill>
                  <pic:spPr bwMode="auto">
                    <a:xfrm>
                      <a:off x="0" y="0"/>
                      <a:ext cx="5276215" cy="57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25B3">
        <w:rPr>
          <w:rFonts w:ascii="Times New Roman" w:eastAsia="標楷體" w:hAnsi="Times New Roman" w:cs="Times New Roman"/>
          <w:sz w:val="24"/>
          <w:szCs w:val="24"/>
        </w:rPr>
        <w:br/>
      </w:r>
      <w:r w:rsidR="00484A77" w:rsidRPr="003625B3">
        <w:rPr>
          <w:rFonts w:ascii="Times New Roman" w:eastAsia="標楷體" w:hAnsi="Times New Roman" w:cs="Times New Roman" w:hint="eastAsia"/>
          <w:sz w:val="24"/>
          <w:szCs w:val="24"/>
        </w:rPr>
        <w:t>Bo</w:t>
      </w:r>
      <w:r w:rsidR="00484A77" w:rsidRPr="003625B3">
        <w:rPr>
          <w:rFonts w:ascii="Times New Roman" w:eastAsia="標楷體" w:hAnsi="Times New Roman" w:cs="Times New Roman"/>
          <w:sz w:val="24"/>
          <w:szCs w:val="24"/>
        </w:rPr>
        <w:t>ttleneck</w:t>
      </w:r>
      <w:r w:rsidR="00484A77" w:rsidRPr="003625B3">
        <w:rPr>
          <w:rFonts w:ascii="Times New Roman" w:eastAsia="標楷體" w:hAnsi="Times New Roman" w:cs="Times New Roman" w:hint="eastAsia"/>
          <w:sz w:val="24"/>
          <w:szCs w:val="24"/>
        </w:rPr>
        <w:t>寫法如下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，使用上述的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3625B3">
        <w:rPr>
          <w:rFonts w:ascii="Times New Roman" w:eastAsia="標楷體" w:hAnsi="Times New Roman" w:cs="Times New Roman"/>
          <w:sz w:val="24"/>
          <w:szCs w:val="24"/>
        </w:rPr>
        <w:t>elf.patch_embed4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來做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O</w:t>
      </w:r>
      <w:r w:rsidR="003625B3">
        <w:rPr>
          <w:rFonts w:ascii="Times New Roman" w:eastAsia="標楷體" w:hAnsi="Times New Roman" w:cs="Times New Roman"/>
          <w:sz w:val="24"/>
          <w:szCs w:val="24"/>
        </w:rPr>
        <w:t>verlap Patch Embed</w:t>
      </w:r>
      <w:r w:rsidR="00484A77" w:rsidRPr="003625B3">
        <w:rPr>
          <w:rFonts w:ascii="Times New Roman" w:eastAsia="標楷體" w:hAnsi="Times New Roman" w:cs="Times New Roman" w:hint="eastAsia"/>
          <w:sz w:val="24"/>
          <w:szCs w:val="24"/>
        </w:rPr>
        <w:t>：</w:t>
      </w:r>
      <w:r w:rsidR="00484A77" w:rsidRPr="00484A77">
        <w:drawing>
          <wp:inline distT="0" distB="0" distL="0" distR="0" wp14:anchorId="1B070A28" wp14:editId="450DC478">
            <wp:extent cx="4541008" cy="13335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395" cy="13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Default="00484A77" w:rsidP="00484A77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D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coder:</w:t>
      </w:r>
    </w:p>
    <w:p w:rsidR="003625B3" w:rsidRDefault="003625B3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ecoder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由多</w:t>
      </w:r>
      <w:proofErr w:type="gramStart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層卷積</w:t>
      </w:r>
      <w:proofErr w:type="gramEnd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組成，逐層進行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Up-sampling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以恢復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原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特徵圖的尺寸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每</w:t>
      </w:r>
      <w:proofErr w:type="gramStart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個</w:t>
      </w:r>
      <w:proofErr w:type="gramEnd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解碼層之間加入了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Residual Connection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，使得梯度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能更好的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反向傳播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，結構如下：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3625B3">
        <w:rPr>
          <w:rFonts w:ascii="Times New Roman" w:eastAsia="標楷體" w:hAnsi="Times New Roman" w:cs="Times New Roman"/>
          <w:sz w:val="24"/>
          <w:szCs w:val="24"/>
        </w:rPr>
        <w:drawing>
          <wp:inline distT="0" distB="0" distL="0" distR="0" wp14:anchorId="288D770D" wp14:editId="7BC8F737">
            <wp:extent cx="4785360" cy="1915526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8601" cy="197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B3" w:rsidRPr="003625B3" w:rsidRDefault="003625B3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>
        <w:rPr>
          <w:rFonts w:ascii="Times New Roman" w:eastAsia="標楷體" w:hAnsi="Times New Roman" w:cs="Times New Roman"/>
          <w:sz w:val="24"/>
          <w:szCs w:val="24"/>
        </w:rPr>
        <w:t>forward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atchNormalization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，透過</w:t>
      </w:r>
      <w:r>
        <w:rPr>
          <w:rFonts w:ascii="Times New Roman" w:eastAsia="標楷體" w:hAnsi="Times New Roman" w:cs="Times New Roman"/>
          <w:sz w:val="24"/>
          <w:szCs w:val="24"/>
        </w:rPr>
        <w:t>F.interpolate</w:t>
      </w:r>
      <w:r>
        <w:rPr>
          <w:rFonts w:ascii="Times New Roman" w:eastAsia="標楷體" w:hAnsi="Times New Roman" w:cs="Times New Roman" w:hint="eastAsia"/>
          <w:sz w:val="24"/>
          <w:szCs w:val="24"/>
        </w:rPr>
        <w:t>做上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樣，改變數據的大小，使用的是</w:t>
      </w:r>
      <w:r w:rsidRPr="003625B3">
        <w:rPr>
          <w:rFonts w:ascii="Times New Roman" w:eastAsia="標楷體" w:hAnsi="Times New Roman" w:cs="Times New Roman"/>
          <w:sz w:val="24"/>
          <w:szCs w:val="24"/>
        </w:rPr>
        <w:t>bilinear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採樣法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086596" w:rsidRPr="00086596" w:rsidRDefault="003625B3" w:rsidP="00086596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 w:hint="eastAsia"/>
          <w:sz w:val="24"/>
          <w:szCs w:val="24"/>
        </w:rPr>
      </w:pPr>
      <w:r w:rsidRPr="003625B3">
        <w:rPr>
          <w:rFonts w:ascii="Times New Roman" w:eastAsia="標楷體" w:hAnsi="Times New Roman" w:cs="Times New Roman"/>
          <w:sz w:val="24"/>
          <w:szCs w:val="24"/>
        </w:rPr>
        <w:lastRenderedPageBreak/>
        <w:drawing>
          <wp:inline distT="0" distB="0" distL="0" distR="0" wp14:anchorId="716B4941" wp14:editId="3BE63EEB">
            <wp:extent cx="5276215" cy="2453640"/>
            <wp:effectExtent l="0" t="0" r="63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1" b="40908"/>
                    <a:stretch/>
                  </pic:blipFill>
                  <pic:spPr bwMode="auto">
                    <a:xfrm>
                      <a:off x="0" y="0"/>
                      <a:ext cx="5276215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596" w:rsidRDefault="00086596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3625B3">
        <w:rPr>
          <w:rFonts w:ascii="Times New Roman" w:eastAsia="標楷體" w:hAnsi="Times New Roman" w:cs="Times New Roman"/>
          <w:sz w:val="24"/>
          <w:szCs w:val="24"/>
        </w:rPr>
        <w:drawing>
          <wp:inline distT="0" distB="0" distL="0" distR="0" wp14:anchorId="716B4941" wp14:editId="3BE63EEB">
            <wp:extent cx="5276215" cy="1638300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3" t="59459" r="-433" b="1083"/>
                    <a:stretch/>
                  </pic:blipFill>
                  <pic:spPr bwMode="auto">
                    <a:xfrm>
                      <a:off x="0" y="0"/>
                      <a:ext cx="527621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ECA" w:rsidRDefault="00F47ECA" w:rsidP="00F47ECA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O</w:t>
      </w:r>
      <w:r>
        <w:rPr>
          <w:rFonts w:ascii="Times New Roman" w:eastAsia="標楷體" w:hAnsi="Times New Roman" w:cs="Times New Roman"/>
          <w:sz w:val="24"/>
          <w:szCs w:val="24"/>
        </w:rPr>
        <w:t>utput Layer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輸出層由多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層卷積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組成，最後使用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igmoid</w:t>
      </w:r>
      <w:r>
        <w:rPr>
          <w:rFonts w:ascii="Times New Roman" w:eastAsia="標楷體" w:hAnsi="Times New Roman" w:cs="Times New Roman" w:hint="eastAsia"/>
          <w:sz w:val="24"/>
          <w:szCs w:val="24"/>
        </w:rPr>
        <w:t>函數進行激活，輸出分割後的圖像，結構如下：</w:t>
      </w:r>
    </w:p>
    <w:p w:rsidR="00F47ECA" w:rsidRPr="00F47ECA" w:rsidRDefault="00F47ECA" w:rsidP="00F47ECA">
      <w:pPr>
        <w:pStyle w:val="a9"/>
        <w:overflowPunct w:val="0"/>
        <w:spacing w:line="240" w:lineRule="auto"/>
        <w:ind w:leftChars="0" w:left="307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F47ECA">
        <w:rPr>
          <w:rFonts w:ascii="Times New Roman" w:eastAsia="標楷體" w:hAnsi="Times New Roman" w:cs="Times New Roman"/>
          <w:sz w:val="24"/>
          <w:szCs w:val="24"/>
        </w:rPr>
        <w:drawing>
          <wp:inline distT="0" distB="0" distL="0" distR="0" wp14:anchorId="0AD44515" wp14:editId="7B4AEEFF">
            <wp:extent cx="1580083" cy="2926080"/>
            <wp:effectExtent l="0" t="0" r="127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6594" cy="29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Pr="00B26048" w:rsidRDefault="00484A77" w:rsidP="009906B7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參、技術模型原創性或改良成效</w:t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 w:hint="eastAsia"/>
          <w:color w:val="FF0000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肆、資料分析與處理過程</w:t>
      </w:r>
    </w:p>
    <w:p w:rsidR="002F007B" w:rsidRDefault="00A011FC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A011FC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>
        <w:rPr>
          <w:rFonts w:ascii="Times New Roman" w:eastAsia="標楷體" w:hAnsi="Times New Roman" w:cs="Times New Roman" w:hint="eastAsia"/>
          <w:sz w:val="24"/>
          <w:szCs w:val="24"/>
        </w:rPr>
        <w:t>有對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訓練資料集做水平翻轉</w:t>
      </w:r>
      <w:r w:rsidR="00BE0670" w:rsidRPr="00BE0670">
        <w:rPr>
          <w:rFonts w:ascii="Times New Roman" w:eastAsia="標楷體" w:hAnsi="Times New Roman" w:cs="Times New Roman" w:hint="eastAsia"/>
          <w:sz w:val="24"/>
          <w:szCs w:val="24"/>
        </w:rPr>
        <w:t>擴增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，方法如下：</w:t>
      </w:r>
      <w:r w:rsidR="00BE0670">
        <w:rPr>
          <w:rFonts w:ascii="Times New Roman" w:eastAsia="標楷體" w:hAnsi="Times New Roman" w:cs="Times New Roman"/>
          <w:sz w:val="24"/>
          <w:szCs w:val="24"/>
        </w:rPr>
        <w:br/>
        <w:t>img.permute()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為對</w:t>
      </w:r>
      <w:r w:rsidR="00BE0670">
        <w:rPr>
          <w:rFonts w:ascii="Times New Roman" w:eastAsia="標楷體" w:hAnsi="Times New Roman" w:cs="Times New Roman"/>
          <w:sz w:val="24"/>
          <w:szCs w:val="24"/>
        </w:rPr>
        <w:t>tensor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進行維度換位，轉換後的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BE0670">
        <w:rPr>
          <w:rFonts w:ascii="Times New Roman" w:eastAsia="標楷體" w:hAnsi="Times New Roman" w:cs="Times New Roman"/>
          <w:sz w:val="24"/>
          <w:szCs w:val="24"/>
        </w:rPr>
        <w:t>mg.shape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BE0670">
        <w:rPr>
          <w:rFonts w:ascii="Times New Roman" w:eastAsia="標楷體" w:hAnsi="Times New Roman" w:cs="Times New Roman"/>
          <w:sz w:val="24"/>
          <w:szCs w:val="24"/>
        </w:rPr>
        <w:t>[3, 240, 428]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對</w:t>
      </w:r>
      <w:r>
        <w:rPr>
          <w:rFonts w:ascii="Times New Roman" w:eastAsia="標楷體" w:hAnsi="Times New Roman" w:cs="Times New Roman" w:hint="eastAsia"/>
          <w:sz w:val="24"/>
          <w:szCs w:val="24"/>
        </w:rPr>
        <w:t>img</w:t>
      </w:r>
      <w:r>
        <w:rPr>
          <w:rFonts w:ascii="Times New Roman" w:eastAsia="標楷體" w:hAnsi="Times New Roman" w:cs="Times New Roman" w:hint="eastAsia"/>
          <w:sz w:val="24"/>
          <w:szCs w:val="24"/>
        </w:rPr>
        <w:t>做水平翻轉，使用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orchvision.transforms.functional.hflip(img)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水平翻轉完再將其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用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982115">
        <w:rPr>
          <w:rFonts w:ascii="Times New Roman" w:eastAsia="標楷體" w:hAnsi="Times New Roman" w:cs="Times New Roman"/>
          <w:sz w:val="24"/>
          <w:szCs w:val="24"/>
        </w:rPr>
        <w:t>mg.permute()</w:t>
      </w:r>
      <w:r>
        <w:rPr>
          <w:rFonts w:ascii="Times New Roman" w:eastAsia="標楷體" w:hAnsi="Times New Roman" w:cs="Times New Roman" w:hint="eastAsia"/>
          <w:sz w:val="24"/>
          <w:szCs w:val="24"/>
        </w:rPr>
        <w:t>轉換為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原始圖片維度，即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[240,</w:t>
      </w:r>
      <w:r w:rsidR="00982115">
        <w:rPr>
          <w:rFonts w:ascii="Times New Roman" w:eastAsia="標楷體" w:hAnsi="Times New Roman" w:cs="Times New Roman"/>
          <w:sz w:val="24"/>
          <w:szCs w:val="24"/>
        </w:rPr>
        <w:t xml:space="preserve"> 428, 3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81F3FE" wp14:editId="7B931500">
            <wp:extent cx="5276215" cy="2995295"/>
            <wp:effectExtent l="0" t="0" r="63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7E" w:rsidRDefault="0021107E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raining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讀取時，轉換成</w:t>
      </w:r>
      <w:r>
        <w:rPr>
          <w:rFonts w:ascii="Times New Roman" w:eastAsia="標楷體" w:hAnsi="Times New Roman" w:cs="Times New Roman" w:hint="eastAsia"/>
          <w:sz w:val="24"/>
          <w:szCs w:val="24"/>
        </w:rPr>
        <w:t>n</w:t>
      </w:r>
      <w:r>
        <w:rPr>
          <w:rFonts w:ascii="Times New Roman" w:eastAsia="標楷體" w:hAnsi="Times New Roman" w:cs="Times New Roman"/>
          <w:sz w:val="24"/>
          <w:szCs w:val="24"/>
        </w:rPr>
        <w:t>umpy</w:t>
      </w:r>
      <w:r>
        <w:rPr>
          <w:rFonts w:ascii="Times New Roman" w:eastAsia="標楷體" w:hAnsi="Times New Roman" w:cs="Times New Roman" w:hint="eastAsia"/>
          <w:sz w:val="24"/>
          <w:szCs w:val="24"/>
        </w:rPr>
        <w:t>型態，接著用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nsqueeze</w:t>
      </w:r>
      <w:r>
        <w:rPr>
          <w:rFonts w:ascii="Times New Roman" w:eastAsia="標楷體" w:hAnsi="Times New Roman" w:cs="Times New Roman" w:hint="eastAsia"/>
          <w:sz w:val="24"/>
          <w:szCs w:val="24"/>
        </w:rPr>
        <w:t>做擴維，</w:t>
      </w:r>
      <w:bookmarkStart w:id="0" w:name="_GoBack"/>
      <w:bookmarkEnd w:id="0"/>
    </w:p>
    <w:p w:rsidR="00817EE0" w:rsidRDefault="00817EE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 w:hint="eastAsia"/>
          <w:sz w:val="24"/>
          <w:szCs w:val="24"/>
        </w:rPr>
      </w:pPr>
      <w:r w:rsidRPr="00817EE0">
        <w:rPr>
          <w:rFonts w:ascii="Times New Roman" w:eastAsia="標楷體" w:hAnsi="Times New Roman" w:cs="Times New Roman"/>
          <w:sz w:val="24"/>
          <w:szCs w:val="24"/>
        </w:rPr>
        <w:lastRenderedPageBreak/>
        <w:drawing>
          <wp:inline distT="0" distB="0" distL="0" distR="0" wp14:anchorId="36B61E22" wp14:editId="49BBF138">
            <wp:extent cx="5276215" cy="4911090"/>
            <wp:effectExtent l="0" t="0" r="635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15" w:rsidRPr="00A011FC" w:rsidRDefault="00982115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 w:hint="eastAsia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伍、訓練方式</w:t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陸、結果分析與結論</w:t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proofErr w:type="gramStart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柒</w:t>
      </w:r>
      <w:proofErr w:type="gramEnd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、程式碼</w:t>
      </w:r>
    </w:p>
    <w:p w:rsidR="002F007B" w:rsidRDefault="002F007B" w:rsidP="005804FE">
      <w:pPr>
        <w:overflowPunct w:val="0"/>
        <w:spacing w:line="24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Github</w:t>
      </w:r>
      <w:r>
        <w:rPr>
          <w:rFonts w:ascii="Times New Roman" w:eastAsia="標楷體" w:hAnsi="Times New Roman" w:cs="Times New Roman" w:hint="eastAsia"/>
          <w:sz w:val="24"/>
          <w:szCs w:val="24"/>
        </w:rPr>
        <w:t>連結：</w:t>
      </w:r>
      <w:r w:rsidR="00B26048">
        <w:rPr>
          <w:rFonts w:ascii="Times New Roman" w:eastAsia="標楷體" w:hAnsi="Times New Roman" w:cs="Times New Roman"/>
          <w:sz w:val="24"/>
          <w:szCs w:val="24"/>
        </w:rPr>
        <w:fldChar w:fldCharType="begin"/>
      </w:r>
      <w:r w:rsidR="00B26048">
        <w:rPr>
          <w:rFonts w:ascii="Times New Roman" w:eastAsia="標楷體" w:hAnsi="Times New Roman" w:cs="Times New Roman"/>
          <w:sz w:val="24"/>
          <w:szCs w:val="24"/>
        </w:rPr>
        <w:instrText xml:space="preserve"> HYPERLINK "https://github.com/lavinia0724/AI-CUP-Navigational-Data-Generation-with-Generative-AI" </w:instrText>
      </w:r>
      <w:r w:rsidR="00B26048">
        <w:rPr>
          <w:rFonts w:ascii="Times New Roman" w:eastAsia="標楷體" w:hAnsi="Times New Roman" w:cs="Times New Roman"/>
          <w:sz w:val="24"/>
          <w:szCs w:val="24"/>
        </w:rPr>
      </w:r>
      <w:r w:rsidR="00B26048">
        <w:rPr>
          <w:rFonts w:ascii="Times New Roman" w:eastAsia="標楷體" w:hAnsi="Times New Roman" w:cs="Times New Roman"/>
          <w:sz w:val="24"/>
          <w:szCs w:val="24"/>
        </w:rPr>
        <w:fldChar w:fldCharType="separate"/>
      </w:r>
      <w:r w:rsidR="00B26048" w:rsidRPr="00B26048">
        <w:rPr>
          <w:rStyle w:val="a7"/>
          <w:rFonts w:ascii="Times New Roman" w:eastAsia="標楷體" w:hAnsi="Times New Roman" w:cs="Times New Roman"/>
          <w:sz w:val="24"/>
          <w:szCs w:val="24"/>
        </w:rPr>
        <w:t>https://github.com/lavinia0724/AI-CUP-Navigational-Data-Generation-with-Generative-AI</w:t>
      </w:r>
      <w:r w:rsidR="00B26048">
        <w:rPr>
          <w:rFonts w:ascii="Times New Roman" w:eastAsia="標楷體" w:hAnsi="Times New Roman" w:cs="Times New Roman"/>
          <w:sz w:val="24"/>
          <w:szCs w:val="24"/>
        </w:rPr>
        <w:fldChar w:fldCharType="end"/>
      </w:r>
    </w:p>
    <w:p w:rsid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捌、使用的外部資源與參考文獻</w:t>
      </w:r>
    </w:p>
    <w:p w:rsidR="001B2C3C" w:rsidRPr="001B2C3C" w:rsidRDefault="001B2C3C" w:rsidP="001B2C3C">
      <w:pPr>
        <w:overflowPunct w:val="0"/>
        <w:spacing w:line="240" w:lineRule="auto"/>
        <w:rPr>
          <w:rFonts w:ascii="Times New Roman" w:eastAsia="標楷體" w:hAnsi="Times New Roman" w:cs="Times New Roman"/>
          <w:b/>
          <w:sz w:val="24"/>
          <w:szCs w:val="24"/>
          <w:lang w:val="en-US"/>
        </w:rPr>
      </w:pPr>
      <w:proofErr w:type="spellStart"/>
      <w:r w:rsidRPr="001B2C3C">
        <w:rPr>
          <w:rFonts w:ascii="Times New Roman" w:eastAsia="標楷體" w:hAnsi="Times New Roman" w:cs="Times New Roman"/>
          <w:b/>
          <w:sz w:val="24"/>
          <w:szCs w:val="24"/>
          <w:lang w:val="en-US"/>
        </w:rPr>
        <w:t>UNeXt</w:t>
      </w:r>
      <w:proofErr w:type="spellEnd"/>
      <w:r w:rsidRPr="001B2C3C">
        <w:rPr>
          <w:rFonts w:ascii="Times New Roman" w:eastAsia="標楷體" w:hAnsi="Times New Roman" w:cs="Times New Roman"/>
          <w:b/>
          <w:sz w:val="24"/>
          <w:szCs w:val="24"/>
          <w:lang w:val="en-US"/>
        </w:rPr>
        <w:t>: MLP-based Rapid Medical Image</w:t>
      </w:r>
    </w:p>
    <w:p w:rsidR="002F007B" w:rsidRDefault="001B2C3C" w:rsidP="001B2C3C">
      <w:pPr>
        <w:overflowPunct w:val="0"/>
        <w:spacing w:line="240" w:lineRule="auto"/>
        <w:rPr>
          <w:rFonts w:ascii="Times New Roman" w:eastAsia="標楷體" w:hAnsi="Times New Roman" w:cs="Times New Roman" w:hint="eastAsia"/>
          <w:b/>
          <w:sz w:val="24"/>
          <w:szCs w:val="24"/>
        </w:rPr>
      </w:pPr>
      <w:r w:rsidRPr="001B2C3C">
        <w:rPr>
          <w:rFonts w:ascii="Times New Roman" w:eastAsia="標楷體" w:hAnsi="Times New Roman" w:cs="Times New Roman"/>
          <w:b/>
          <w:sz w:val="24"/>
          <w:szCs w:val="24"/>
        </w:rPr>
        <w:t>Segmentation Network</w:t>
      </w:r>
    </w:p>
    <w:p w:rsidR="002F007B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Cs/>
          <w:sz w:val="24"/>
          <w:szCs w:val="24"/>
        </w:rPr>
      </w:pPr>
    </w:p>
    <w:p w:rsidR="002F007B" w:rsidRPr="00D44592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Cs/>
          <w:sz w:val="24"/>
          <w:szCs w:val="24"/>
        </w:rPr>
        <w:sectPr w:rsidR="002F007B" w:rsidRPr="00D44592" w:rsidSect="00592ADF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9" w:h="16834"/>
          <w:pgMar w:top="1440" w:right="1800" w:bottom="1440" w:left="1800" w:header="720" w:footer="720" w:gutter="0"/>
          <w:cols w:space="720"/>
          <w:docGrid w:linePitch="299"/>
        </w:sectPr>
      </w:pPr>
    </w:p>
    <w:p w:rsidR="002F007B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40"/>
          <w:szCs w:val="40"/>
        </w:rPr>
        <w:lastRenderedPageBreak/>
        <w:t>報告作者聯絡資料表</w:t>
      </w:r>
    </w:p>
    <w:tbl>
      <w:tblPr>
        <w:tblW w:w="10950" w:type="dxa"/>
        <w:jc w:val="center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84"/>
        <w:gridCol w:w="1702"/>
        <w:gridCol w:w="1701"/>
        <w:gridCol w:w="2409"/>
        <w:gridCol w:w="1701"/>
        <w:gridCol w:w="2453"/>
      </w:tblGrid>
      <w:tr w:rsidR="002F007B" w:rsidTr="00F51DE8">
        <w:trPr>
          <w:trHeight w:val="502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隊伍名稱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 w:rsidRPr="00B90040">
              <w:rPr>
                <w:rFonts w:ascii="Times New Roman" w:eastAsia="標楷體" w:hAnsi="Times New Roman" w:cs="Times New Roman"/>
                <w:sz w:val="28"/>
                <w:szCs w:val="28"/>
              </w:rPr>
              <w:t>TEA</w:t>
            </w:r>
            <w:r w:rsidRPr="002F007B">
              <w:rPr>
                <w:rFonts w:ascii="Times New Roman" w:eastAsia="標楷體" w:hAnsi="Times New Roman" w:cs="Times New Roman"/>
                <w:sz w:val="28"/>
                <w:szCs w:val="28"/>
              </w:rPr>
              <w:t>M_</w:t>
            </w:r>
            <w:r w:rsidRPr="002F007B">
              <w:rPr>
                <w:rFonts w:ascii="Times New Roman" w:eastAsia="標楷體" w:hAnsi="Times New Roman" w:cs="Times New Roman" w:hint="eastAsia"/>
                <w:sz w:val="28"/>
                <w:szCs w:val="28"/>
                <w:lang w:val="en-US"/>
              </w:rPr>
              <w:t>5137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Private Leaderboard 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成績</w:t>
            </w: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0.722013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Private Leaderboard 名次</w:t>
            </w: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Rank 1</w:t>
            </w:r>
            <w:r w:rsidRPr="002F007B"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7</w:t>
            </w:r>
          </w:p>
        </w:tc>
      </w:tr>
      <w:tr w:rsidR="002F007B" w:rsidTr="00F51DE8">
        <w:trPr>
          <w:trHeight w:val="725"/>
          <w:jc w:val="center"/>
        </w:trPr>
        <w:tc>
          <w:tcPr>
            <w:tcW w:w="984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身分</w:t>
            </w:r>
          </w:p>
          <w:p w:rsidR="002F007B" w:rsidRDefault="002F007B" w:rsidP="00E00938">
            <w:pPr>
              <w:overflowPunct w:val="0"/>
              <w:spacing w:line="240" w:lineRule="auto"/>
              <w:ind w:leftChars="-41" w:left="-90" w:rightChars="-106" w:right="-233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0"/>
                <w:szCs w:val="20"/>
              </w:rPr>
              <w:t>（隊長/隊員）</w:t>
            </w:r>
          </w:p>
        </w:tc>
        <w:tc>
          <w:tcPr>
            <w:tcW w:w="1702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姓名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br/>
            </w: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(中英皆需填寫)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09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學校＋系所英文中文全稱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電話</w:t>
            </w:r>
          </w:p>
        </w:tc>
        <w:tc>
          <w:tcPr>
            <w:tcW w:w="2453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2F007B" w:rsidRPr="004C58F4" w:rsidTr="00F51DE8">
        <w:trPr>
          <w:trHeight w:val="123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color w:val="FF0000"/>
                <w:sz w:val="24"/>
                <w:szCs w:val="24"/>
              </w:rPr>
            </w:pPr>
            <w:r w:rsidRPr="00E00938">
              <w:rPr>
                <w:rFonts w:ascii="標楷體" w:eastAsia="標楷體" w:hAnsi="標楷體" w:cs="Gungsuh" w:hint="eastAsia"/>
                <w:sz w:val="24"/>
                <w:szCs w:val="24"/>
              </w:rPr>
              <w:t>隊長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吳</w:t>
            </w:r>
            <w:r w:rsidR="004615FB">
              <w:rPr>
                <w:rFonts w:ascii="標楷體" w:eastAsia="標楷體" w:hAnsi="標楷體" w:cs="Gungsuh" w:hint="eastAsia"/>
                <w:sz w:val="24"/>
                <w:szCs w:val="24"/>
              </w:rPr>
              <w:t>家萱</w:t>
            </w:r>
          </w:p>
          <w:p w:rsidR="00E00938" w:rsidRPr="00E00938" w:rsidRDefault="004615F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Chia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Hsuan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,</w:t>
            </w:r>
          </w:p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Wu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E51D7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Department of Computer Science 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0916921480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lavi</w:t>
            </w:r>
            <w:proofErr w:type="spellEnd"/>
            <w:proofErr w:type="gramStart"/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＠</w:t>
            </w:r>
            <w:proofErr w:type="gramEnd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nisra.net</w:t>
            </w:r>
          </w:p>
        </w:tc>
      </w:tr>
      <w:tr w:rsidR="002F007B" w:rsidRPr="00E00938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</w:t>
            </w: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202C6F">
            <w:pPr>
              <w:overflowPunct w:val="0"/>
              <w:spacing w:line="240" w:lineRule="auto"/>
              <w:rPr>
                <w:rFonts w:ascii="標楷體" w:eastAsia="標楷體" w:hAnsi="標楷體" w:cs="Times New Roman" w:hint="eastAsia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許中</w:t>
            </w:r>
            <w:proofErr w:type="gramStart"/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萁</w:t>
            </w:r>
            <w:proofErr w:type="gramEnd"/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ung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Chi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,</w:t>
            </w: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Hsu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0966702318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f0978473376@gmail.com</w:t>
            </w:r>
          </w:p>
        </w:tc>
      </w:tr>
      <w:tr w:rsidR="002F007B" w:rsidRPr="00E00938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隊員2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Gungsuh"/>
                <w:sz w:val="24"/>
                <w:szCs w:val="24"/>
                <w:lang w:val="en-US"/>
              </w:rPr>
            </w:pPr>
          </w:p>
          <w:p w:rsidR="00202C6F" w:rsidRPr="00E00938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吳建中</w:t>
            </w:r>
          </w:p>
          <w:p w:rsid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J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ian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Z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hong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,</w:t>
            </w:r>
          </w:p>
          <w:p w:rsidR="00202C6F" w:rsidRP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W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0932101121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andywu10523@gmail.com</w:t>
            </w: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隊員3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隊員4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443"/>
          <w:jc w:val="center"/>
        </w:trPr>
        <w:tc>
          <w:tcPr>
            <w:tcW w:w="10950" w:type="dxa"/>
            <w:gridSpan w:val="6"/>
            <w:tcBorders>
              <w:top w:val="doub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指導教授資料</w:t>
            </w:r>
          </w:p>
        </w:tc>
      </w:tr>
      <w:tr w:rsidR="002F007B" w:rsidTr="00F51DE8">
        <w:trPr>
          <w:trHeight w:val="1389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lastRenderedPageBreak/>
              <w:t>每隊伍至多可填寫兩名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中文姓名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英文姓名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英文全稱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E00938" w:rsidRPr="00E00938" w:rsidTr="00FC708C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教授 </w:t>
            </w:r>
            <w:r>
              <w:rPr>
                <w:rFonts w:ascii="標楷體" w:eastAsia="標楷體" w:hAnsi="標楷體" w:cs="Times New Roman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標楷體" w:eastAsia="標楷體" w:hAnsi="標楷體" w:cs="Times New Roman" w:hint="eastAsia"/>
                <w:sz w:val="24"/>
                <w:szCs w:val="24"/>
              </w:rPr>
              <w:t>黃貞瑛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Jen</w:t>
            </w:r>
            <w:r w:rsidRPr="00E00938">
              <w:rPr>
                <w:rFonts w:ascii="Times New Roman" w:eastAsia="標楷體" w:hAnsi="Times New Roman" w:cs="Times New Roman"/>
                <w:sz w:val="20"/>
                <w:szCs w:val="20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Ing, Hwang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Jihwang</w:t>
            </w:r>
            <w:proofErr w:type="spellEnd"/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@csie.fju.edu.tw</w:t>
            </w:r>
          </w:p>
        </w:tc>
      </w:tr>
      <w:tr w:rsidR="00E00938" w:rsidTr="00F51DE8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教授 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</w:tbl>
    <w:p w:rsidR="00F64EFA" w:rsidRDefault="00F64EFA" w:rsidP="00E00938">
      <w:pPr>
        <w:jc w:val="center"/>
      </w:pPr>
    </w:p>
    <w:sectPr w:rsidR="00F64E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21107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21107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21107E">
    <w:pPr>
      <w:pStyle w:val="a5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21107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21107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21107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BD06C4"/>
    <w:multiLevelType w:val="hybridMultilevel"/>
    <w:tmpl w:val="CE44A13C"/>
    <w:lvl w:ilvl="0" w:tplc="FDF8DFB6">
      <w:start w:val="1"/>
      <w:numFmt w:val="decimal"/>
      <w:lvlText w:val="%1."/>
      <w:lvlJc w:val="left"/>
      <w:pPr>
        <w:ind w:left="3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07B"/>
    <w:rsid w:val="00086596"/>
    <w:rsid w:val="0009490A"/>
    <w:rsid w:val="001801E9"/>
    <w:rsid w:val="001B2C3C"/>
    <w:rsid w:val="001E6B4D"/>
    <w:rsid w:val="00202C6F"/>
    <w:rsid w:val="0021107E"/>
    <w:rsid w:val="002F007B"/>
    <w:rsid w:val="003625B3"/>
    <w:rsid w:val="004252DC"/>
    <w:rsid w:val="004615FB"/>
    <w:rsid w:val="00484A77"/>
    <w:rsid w:val="004E6D78"/>
    <w:rsid w:val="005775B3"/>
    <w:rsid w:val="005804FE"/>
    <w:rsid w:val="005C40F9"/>
    <w:rsid w:val="007E0E44"/>
    <w:rsid w:val="00817EE0"/>
    <w:rsid w:val="008D4286"/>
    <w:rsid w:val="00982115"/>
    <w:rsid w:val="009906B7"/>
    <w:rsid w:val="009C6678"/>
    <w:rsid w:val="00A011FC"/>
    <w:rsid w:val="00AD75FF"/>
    <w:rsid w:val="00B26048"/>
    <w:rsid w:val="00BE0670"/>
    <w:rsid w:val="00E00938"/>
    <w:rsid w:val="00EE51D7"/>
    <w:rsid w:val="00F47ECA"/>
    <w:rsid w:val="00F6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F95CC"/>
  <w15:chartTrackingRefBased/>
  <w15:docId w15:val="{59779296-D7C4-4EEB-9ED8-258D6ACD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15FB"/>
    <w:pPr>
      <w:spacing w:line="276" w:lineRule="auto"/>
    </w:pPr>
    <w:rPr>
      <w:rFonts w:ascii="Arial" w:hAnsi="Arial" w:cs="Arial"/>
      <w:kern w:val="0"/>
      <w:sz w:val="2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paragraph" w:styleId="a5">
    <w:name w:val="footer"/>
    <w:basedOn w:val="a"/>
    <w:link w:val="a6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character" w:styleId="a7">
    <w:name w:val="Hyperlink"/>
    <w:basedOn w:val="a0"/>
    <w:uiPriority w:val="99"/>
    <w:unhideWhenUsed/>
    <w:rsid w:val="00B2604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2604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4E6D7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eader" Target="header2.xml"/><Relationship Id="rId10" Type="http://schemas.openxmlformats.org/officeDocument/2006/relationships/image" Target="media/image6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7</Pages>
  <Words>378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吳家萱</dc:creator>
  <cp:keywords/>
  <dc:description/>
  <cp:lastModifiedBy>吳家萱</cp:lastModifiedBy>
  <cp:revision>10</cp:revision>
  <dcterms:created xsi:type="dcterms:W3CDTF">2024-06-03T01:18:00Z</dcterms:created>
  <dcterms:modified xsi:type="dcterms:W3CDTF">2024-06-03T08:42:00Z</dcterms:modified>
</cp:coreProperties>
</file>