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53F86" w14:textId="77777777" w:rsidR="000105E7" w:rsidRDefault="000105E7">
      <w:pPr>
        <w:spacing w:line="240" w:lineRule="auto"/>
        <w:jc w:val="center"/>
        <w:rPr>
          <w:rFonts w:ascii="Times New Roman" w:eastAsia="Times New Roman" w:hAnsi="Times New Roman" w:cs="Times New Roman"/>
          <w:sz w:val="40"/>
          <w:szCs w:val="40"/>
        </w:rPr>
      </w:pPr>
    </w:p>
    <w:p w14:paraId="3A92EF8E" w14:textId="77777777" w:rsidR="000105E7" w:rsidRDefault="000105E7">
      <w:pPr>
        <w:spacing w:line="240" w:lineRule="auto"/>
        <w:jc w:val="center"/>
        <w:rPr>
          <w:rFonts w:ascii="Times New Roman" w:eastAsia="Times New Roman" w:hAnsi="Times New Roman" w:cs="Times New Roman"/>
          <w:sz w:val="40"/>
          <w:szCs w:val="40"/>
        </w:rPr>
      </w:pPr>
    </w:p>
    <w:p w14:paraId="31FCFD45" w14:textId="77777777" w:rsidR="000105E7" w:rsidRDefault="000105E7">
      <w:pPr>
        <w:spacing w:line="240" w:lineRule="auto"/>
        <w:jc w:val="center"/>
        <w:rPr>
          <w:rFonts w:ascii="Times New Roman" w:eastAsia="Times New Roman" w:hAnsi="Times New Roman" w:cs="Times New Roman"/>
          <w:sz w:val="36"/>
          <w:szCs w:val="36"/>
        </w:rPr>
      </w:pPr>
    </w:p>
    <w:p w14:paraId="518CFC02" w14:textId="77777777" w:rsidR="000105E7" w:rsidRDefault="00000000">
      <w:pPr>
        <w:spacing w:line="240" w:lineRule="auto"/>
        <w:jc w:val="center"/>
        <w:rPr>
          <w:rFonts w:ascii="Times New Roman" w:eastAsia="Times New Roman" w:hAnsi="Times New Roman" w:cs="Times New Roman"/>
          <w:sz w:val="52"/>
          <w:szCs w:val="52"/>
        </w:rPr>
      </w:pPr>
      <w:r>
        <w:rPr>
          <w:rFonts w:ascii="Times New Roman" w:eastAsia="Times New Roman" w:hAnsi="Times New Roman" w:cs="Times New Roman"/>
          <w:b/>
          <w:smallCaps/>
          <w:sz w:val="52"/>
          <w:szCs w:val="52"/>
        </w:rPr>
        <w:t>PLAN DE TESTARE</w:t>
      </w:r>
    </w:p>
    <w:p w14:paraId="28ACBE8E" w14:textId="77777777" w:rsidR="000105E7" w:rsidRDefault="000105E7">
      <w:pPr>
        <w:spacing w:line="240" w:lineRule="auto"/>
        <w:jc w:val="center"/>
        <w:rPr>
          <w:rFonts w:ascii="Times New Roman" w:eastAsia="Times New Roman" w:hAnsi="Times New Roman" w:cs="Times New Roman"/>
        </w:rPr>
      </w:pPr>
    </w:p>
    <w:p w14:paraId="061721A9" w14:textId="77777777" w:rsidR="000105E7" w:rsidRDefault="000105E7">
      <w:pPr>
        <w:spacing w:line="240" w:lineRule="auto"/>
        <w:jc w:val="center"/>
        <w:rPr>
          <w:rFonts w:ascii="Times New Roman" w:eastAsia="Times New Roman" w:hAnsi="Times New Roman" w:cs="Times New Roman"/>
          <w:sz w:val="28"/>
          <w:szCs w:val="28"/>
        </w:rPr>
      </w:pPr>
    </w:p>
    <w:p w14:paraId="4072FC3A" w14:textId="77777777" w:rsidR="000105E7" w:rsidRDefault="000105E7">
      <w:pPr>
        <w:spacing w:line="240" w:lineRule="auto"/>
        <w:jc w:val="center"/>
        <w:rPr>
          <w:rFonts w:ascii="Times New Roman" w:eastAsia="Times New Roman" w:hAnsi="Times New Roman" w:cs="Times New Roman"/>
          <w:sz w:val="28"/>
          <w:szCs w:val="28"/>
        </w:rPr>
      </w:pPr>
    </w:p>
    <w:p w14:paraId="164320E1" w14:textId="77777777" w:rsidR="000105E7" w:rsidRDefault="000105E7">
      <w:pPr>
        <w:spacing w:line="240" w:lineRule="auto"/>
        <w:jc w:val="center"/>
        <w:rPr>
          <w:rFonts w:ascii="Times New Roman" w:eastAsia="Times New Roman" w:hAnsi="Times New Roman" w:cs="Times New Roman"/>
          <w:sz w:val="28"/>
          <w:szCs w:val="28"/>
        </w:rPr>
      </w:pPr>
    </w:p>
    <w:p w14:paraId="2851091E" w14:textId="77777777" w:rsidR="000105E7" w:rsidRDefault="000105E7">
      <w:pPr>
        <w:spacing w:line="240" w:lineRule="auto"/>
        <w:jc w:val="center"/>
        <w:rPr>
          <w:rFonts w:ascii="Times New Roman" w:eastAsia="Times New Roman" w:hAnsi="Times New Roman" w:cs="Times New Roman"/>
          <w:sz w:val="28"/>
          <w:szCs w:val="28"/>
        </w:rPr>
      </w:pPr>
    </w:p>
    <w:p w14:paraId="47D79246" w14:textId="77777777" w:rsidR="000105E7" w:rsidRDefault="000105E7">
      <w:pPr>
        <w:spacing w:line="240" w:lineRule="auto"/>
        <w:jc w:val="center"/>
        <w:rPr>
          <w:rFonts w:ascii="Times New Roman" w:eastAsia="Times New Roman" w:hAnsi="Times New Roman" w:cs="Times New Roman"/>
          <w:sz w:val="28"/>
          <w:szCs w:val="28"/>
        </w:rPr>
      </w:pPr>
    </w:p>
    <w:p w14:paraId="3413611F" w14:textId="77777777" w:rsidR="000105E7" w:rsidRDefault="000105E7">
      <w:pPr>
        <w:spacing w:line="240" w:lineRule="auto"/>
        <w:rPr>
          <w:rFonts w:ascii="Times New Roman" w:eastAsia="Times New Roman" w:hAnsi="Times New Roman" w:cs="Times New Roman"/>
          <w:sz w:val="28"/>
          <w:szCs w:val="28"/>
        </w:rPr>
      </w:pPr>
    </w:p>
    <w:p w14:paraId="6681A5FF" w14:textId="77777777" w:rsidR="000105E7" w:rsidRDefault="000105E7">
      <w:pPr>
        <w:spacing w:line="240" w:lineRule="auto"/>
        <w:rPr>
          <w:rFonts w:ascii="Times New Roman" w:eastAsia="Times New Roman" w:hAnsi="Times New Roman" w:cs="Times New Roman"/>
        </w:rPr>
      </w:pPr>
    </w:p>
    <w:p w14:paraId="16CA0945" w14:textId="77777777" w:rsidR="000105E7" w:rsidRDefault="000105E7">
      <w:pPr>
        <w:spacing w:line="240" w:lineRule="auto"/>
        <w:jc w:val="center"/>
        <w:rPr>
          <w:rFonts w:ascii="Times New Roman" w:eastAsia="Times New Roman" w:hAnsi="Times New Roman" w:cs="Times New Roman"/>
          <w:sz w:val="28"/>
          <w:szCs w:val="28"/>
        </w:rPr>
      </w:pPr>
    </w:p>
    <w:p w14:paraId="5FD2698A" w14:textId="77777777" w:rsidR="000105E7" w:rsidRDefault="000105E7">
      <w:pPr>
        <w:spacing w:line="240" w:lineRule="auto"/>
        <w:jc w:val="center"/>
        <w:rPr>
          <w:rFonts w:ascii="Times New Roman" w:eastAsia="Times New Roman" w:hAnsi="Times New Roman" w:cs="Times New Roman"/>
          <w:sz w:val="28"/>
          <w:szCs w:val="28"/>
        </w:rPr>
      </w:pPr>
    </w:p>
    <w:p w14:paraId="2627CC4B" w14:textId="77777777" w:rsidR="000105E7" w:rsidRDefault="000105E7">
      <w:pPr>
        <w:spacing w:line="240" w:lineRule="auto"/>
        <w:jc w:val="center"/>
        <w:rPr>
          <w:rFonts w:ascii="Times New Roman" w:eastAsia="Times New Roman" w:hAnsi="Times New Roman" w:cs="Times New Roman"/>
          <w:sz w:val="28"/>
          <w:szCs w:val="28"/>
        </w:rPr>
      </w:pPr>
    </w:p>
    <w:p w14:paraId="5FD52812" w14:textId="77777777" w:rsidR="000105E7" w:rsidRDefault="00000000">
      <w:pPr>
        <w:spacing w:line="240" w:lineRule="auto"/>
        <w:rPr>
          <w:rFonts w:ascii="Times New Roman" w:eastAsia="Times New Roman" w:hAnsi="Times New Roman" w:cs="Times New Roman"/>
          <w:sz w:val="28"/>
          <w:szCs w:val="28"/>
        </w:rPr>
      </w:pPr>
      <w:r>
        <w:br w:type="page"/>
      </w:r>
    </w:p>
    <w:p w14:paraId="0F6F17AE" w14:textId="77777777" w:rsidR="000105E7"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Cuprins</w:t>
      </w:r>
    </w:p>
    <w:p w14:paraId="33EC1939" w14:textId="77777777" w:rsidR="000105E7" w:rsidRDefault="000105E7">
      <w:pPr>
        <w:spacing w:line="240" w:lineRule="auto"/>
        <w:jc w:val="center"/>
        <w:rPr>
          <w:rFonts w:ascii="Times New Roman" w:eastAsia="Times New Roman" w:hAnsi="Times New Roman" w:cs="Times New Roman"/>
          <w:sz w:val="28"/>
          <w:szCs w:val="28"/>
        </w:rPr>
      </w:pPr>
      <w:bookmarkStart w:id="0" w:name="_gjdgxs" w:colFirst="0" w:colLast="0"/>
      <w:bookmarkEnd w:id="0"/>
    </w:p>
    <w:sdt>
      <w:sdtPr>
        <w:id w:val="1502776131"/>
        <w:docPartObj>
          <w:docPartGallery w:val="Table of Contents"/>
          <w:docPartUnique/>
        </w:docPartObj>
      </w:sdtPr>
      <w:sdtContent>
        <w:p w14:paraId="03905D3A" w14:textId="77777777" w:rsidR="000105E7" w:rsidRDefault="00000000">
          <w:pPr>
            <w:tabs>
              <w:tab w:val="right" w:pos="8630"/>
            </w:tabs>
            <w:spacing w:before="120" w:after="120" w:line="240" w:lineRule="auto"/>
            <w:rPr>
              <w:rFonts w:ascii="Times New Roman" w:eastAsia="Times New Roman" w:hAnsi="Times New Roman" w:cs="Times New Roman"/>
              <w:sz w:val="24"/>
              <w:szCs w:val="24"/>
            </w:rPr>
          </w:pPr>
          <w:r>
            <w:fldChar w:fldCharType="begin"/>
          </w:r>
          <w:r>
            <w:instrText xml:space="preserve"> TOC \h \u \z \t "Heading 1,1,Heading 2,2,Heading 3,3,Heading 4,4,Heading 5,5,Heading 6,6,"</w:instrText>
          </w:r>
          <w:r>
            <w:fldChar w:fldCharType="separate"/>
          </w:r>
          <w:hyperlink w:anchor="_30j0zll">
            <w:r>
              <w:rPr>
                <w:rFonts w:ascii="Times New Roman" w:eastAsia="Times New Roman" w:hAnsi="Times New Roman" w:cs="Times New Roman"/>
                <w:b/>
                <w:smallCaps/>
                <w:color w:val="0000FF"/>
                <w:u w:val="single"/>
              </w:rPr>
              <w:t>INTRODUCERE</w:t>
            </w:r>
          </w:hyperlink>
          <w:hyperlink w:anchor="_30j0zll">
            <w:r>
              <w:rPr>
                <w:rFonts w:ascii="Times New Roman" w:eastAsia="Times New Roman" w:hAnsi="Times New Roman" w:cs="Times New Roman"/>
                <w:b/>
                <w:smallCaps/>
              </w:rPr>
              <w:tab/>
              <w:t>3</w:t>
            </w:r>
          </w:hyperlink>
        </w:p>
        <w:p w14:paraId="5455326A" w14:textId="77777777" w:rsidR="000105E7"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1fob9te">
            <w:r>
              <w:rPr>
                <w:rFonts w:ascii="Times New Roman" w:eastAsia="Times New Roman" w:hAnsi="Times New Roman" w:cs="Times New Roman"/>
                <w:smallCaps/>
                <w:color w:val="0000FF"/>
                <w:u w:val="single"/>
              </w:rPr>
              <w:t>1.1</w:t>
            </w:r>
          </w:hyperlink>
          <w:hyperlink w:anchor="_1fob9te">
            <w:r>
              <w:rPr>
                <w:rFonts w:ascii="Times New Roman" w:eastAsia="Times New Roman" w:hAnsi="Times New Roman" w:cs="Times New Roman"/>
                <w:sz w:val="24"/>
                <w:szCs w:val="24"/>
              </w:rPr>
              <w:tab/>
            </w:r>
          </w:hyperlink>
          <w:r>
            <w:fldChar w:fldCharType="begin"/>
          </w:r>
          <w:r>
            <w:instrText xml:space="preserve"> PAGEREF _1fob9te \h </w:instrText>
          </w:r>
          <w:r>
            <w:fldChar w:fldCharType="separate"/>
          </w:r>
          <w:r>
            <w:rPr>
              <w:rFonts w:ascii="Times New Roman" w:eastAsia="Times New Roman" w:hAnsi="Times New Roman" w:cs="Times New Roman"/>
              <w:smallCaps/>
              <w:color w:val="0000FF"/>
              <w:u w:val="single"/>
            </w:rPr>
            <w:t>Obiective</w:t>
          </w:r>
          <w:r>
            <w:rPr>
              <w:rFonts w:ascii="Times New Roman" w:eastAsia="Times New Roman" w:hAnsi="Times New Roman" w:cs="Times New Roman"/>
              <w:smallCaps/>
            </w:rPr>
            <w:tab/>
            <w:t>3</w:t>
          </w:r>
          <w:r>
            <w:fldChar w:fldCharType="end"/>
          </w:r>
        </w:p>
        <w:p w14:paraId="637BFD20" w14:textId="77777777" w:rsidR="000105E7"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3znysh7">
            <w:r>
              <w:rPr>
                <w:rFonts w:ascii="Times New Roman" w:eastAsia="Times New Roman" w:hAnsi="Times New Roman" w:cs="Times New Roman"/>
                <w:smallCaps/>
                <w:color w:val="0000FF"/>
                <w:u w:val="single"/>
              </w:rPr>
              <w:t>1.2</w:t>
            </w:r>
          </w:hyperlink>
          <w:hyperlink w:anchor="_3znysh7">
            <w:r>
              <w:rPr>
                <w:rFonts w:ascii="Times New Roman" w:eastAsia="Times New Roman" w:hAnsi="Times New Roman" w:cs="Times New Roman"/>
                <w:sz w:val="24"/>
                <w:szCs w:val="24"/>
              </w:rPr>
              <w:tab/>
            </w:r>
          </w:hyperlink>
          <w:r>
            <w:fldChar w:fldCharType="begin"/>
          </w:r>
          <w:r>
            <w:instrText xml:space="preserve"> PAGEREF _3znysh7 \h </w:instrText>
          </w:r>
          <w:r>
            <w:fldChar w:fldCharType="separate"/>
          </w:r>
          <w:r>
            <w:rPr>
              <w:rFonts w:ascii="Times New Roman" w:eastAsia="Times New Roman" w:hAnsi="Times New Roman" w:cs="Times New Roman"/>
              <w:smallCaps/>
              <w:color w:val="0000FF"/>
              <w:u w:val="single"/>
            </w:rPr>
            <w:t>Membrii echipei</w:t>
          </w:r>
          <w:r>
            <w:rPr>
              <w:rFonts w:ascii="Times New Roman" w:eastAsia="Times New Roman" w:hAnsi="Times New Roman" w:cs="Times New Roman"/>
              <w:smallCaps/>
            </w:rPr>
            <w:tab/>
            <w:t>3</w:t>
          </w:r>
          <w:r>
            <w:fldChar w:fldCharType="end"/>
          </w:r>
        </w:p>
        <w:p w14:paraId="26AA8EB1" w14:textId="77777777" w:rsidR="000105E7"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5" w:anchor="heading=h.2jxsxqh">
            <w:r>
              <w:rPr>
                <w:rFonts w:ascii="Times New Roman" w:eastAsia="Times New Roman" w:hAnsi="Times New Roman" w:cs="Times New Roman"/>
                <w:b/>
                <w:smallCaps/>
                <w:color w:val="0000FF"/>
                <w:u w:val="single"/>
              </w:rPr>
              <w:t>2</w:t>
            </w:r>
          </w:hyperlink>
          <w:hyperlink r:id="rId6" w:anchor="heading=h.2jxsxqh">
            <w:r>
              <w:rPr>
                <w:rFonts w:ascii="Times New Roman" w:eastAsia="Times New Roman" w:hAnsi="Times New Roman" w:cs="Times New Roman"/>
                <w:sz w:val="24"/>
                <w:szCs w:val="24"/>
              </w:rPr>
              <w:tab/>
            </w:r>
          </w:hyperlink>
          <w:hyperlink r:id="rId7" w:anchor="heading=h.2jxsxqh">
            <w:r>
              <w:rPr>
                <w:rFonts w:ascii="Times New Roman" w:eastAsia="Times New Roman" w:hAnsi="Times New Roman" w:cs="Times New Roman"/>
                <w:b/>
                <w:smallCaps/>
                <w:color w:val="0000FF"/>
                <w:u w:val="single"/>
              </w:rPr>
              <w:t>SCOP</w:t>
            </w:r>
          </w:hyperlink>
          <w:hyperlink r:id="rId8" w:anchor="heading=h.2jxsxqh">
            <w:r>
              <w:rPr>
                <w:rFonts w:ascii="Times New Roman" w:eastAsia="Times New Roman" w:hAnsi="Times New Roman" w:cs="Times New Roman"/>
                <w:b/>
                <w:smallCaps/>
              </w:rPr>
              <w:tab/>
              <w:t>3</w:t>
            </w:r>
          </w:hyperlink>
        </w:p>
        <w:p w14:paraId="7830DC83" w14:textId="77777777" w:rsidR="000105E7"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9" w:anchor="heading=h.z337ya">
            <w:r>
              <w:rPr>
                <w:rFonts w:ascii="Times New Roman" w:eastAsia="Times New Roman" w:hAnsi="Times New Roman" w:cs="Times New Roman"/>
                <w:b/>
                <w:smallCaps/>
                <w:color w:val="0000FF"/>
                <w:u w:val="single"/>
              </w:rPr>
              <w:t>3</w:t>
            </w:r>
          </w:hyperlink>
          <w:hyperlink r:id="rId10" w:anchor="heading=h.z337ya">
            <w:r>
              <w:rPr>
                <w:rFonts w:ascii="Times New Roman" w:eastAsia="Times New Roman" w:hAnsi="Times New Roman" w:cs="Times New Roman"/>
                <w:sz w:val="24"/>
                <w:szCs w:val="24"/>
              </w:rPr>
              <w:tab/>
            </w:r>
          </w:hyperlink>
          <w:hyperlink r:id="rId11" w:anchor="heading=h.z337ya">
            <w:r>
              <w:rPr>
                <w:rFonts w:ascii="Times New Roman" w:eastAsia="Times New Roman" w:hAnsi="Times New Roman" w:cs="Times New Roman"/>
                <w:b/>
                <w:smallCaps/>
                <w:color w:val="0000FF"/>
                <w:u w:val="single"/>
              </w:rPr>
              <w:t>Riscuri</w:t>
            </w:r>
          </w:hyperlink>
          <w:hyperlink r:id="rId12" w:anchor="heading=h.z337ya">
            <w:r>
              <w:rPr>
                <w:rFonts w:ascii="Times New Roman" w:eastAsia="Times New Roman" w:hAnsi="Times New Roman" w:cs="Times New Roman"/>
                <w:b/>
                <w:smallCaps/>
              </w:rPr>
              <w:tab/>
              <w:t>4</w:t>
            </w:r>
          </w:hyperlink>
          <w:r>
            <w:fldChar w:fldCharType="begin"/>
          </w:r>
          <w:r>
            <w:instrText xml:space="preserve"> PAGEREF _1t3h5sf \h </w:instrText>
          </w:r>
          <w:r>
            <w:fldChar w:fldCharType="separate"/>
          </w:r>
          <w:r>
            <w:rPr>
              <w:rFonts w:ascii="Times New Roman" w:eastAsia="Times New Roman" w:hAnsi="Times New Roman" w:cs="Times New Roman"/>
              <w:smallCaps/>
            </w:rPr>
            <w:tab/>
          </w:r>
          <w:r>
            <w:fldChar w:fldCharType="end"/>
          </w:r>
          <w:hyperlink w:anchor="_17dp8vu">
            <w:r>
              <w:rPr>
                <w:rFonts w:ascii="Times New Roman" w:eastAsia="Times New Roman" w:hAnsi="Times New Roman" w:cs="Times New Roman"/>
                <w:smallCaps/>
              </w:rPr>
              <w:tab/>
            </w:r>
          </w:hyperlink>
          <w:hyperlink w:anchor="_3rdcrjn">
            <w:r>
              <w:rPr>
                <w:rFonts w:ascii="Times New Roman" w:eastAsia="Times New Roman" w:hAnsi="Times New Roman" w:cs="Times New Roman"/>
                <w:b/>
                <w:smallCaps/>
                <w:color w:val="0000FF"/>
                <w:u w:val="single"/>
              </w:rPr>
              <w:t>4</w:t>
            </w:r>
          </w:hyperlink>
          <w:hyperlink w:anchor="_3rdcrjn">
            <w:r>
              <w:rPr>
                <w:rFonts w:ascii="Times New Roman" w:eastAsia="Times New Roman" w:hAnsi="Times New Roman" w:cs="Times New Roman"/>
                <w:sz w:val="24"/>
                <w:szCs w:val="24"/>
              </w:rPr>
              <w:tab/>
            </w:r>
          </w:hyperlink>
          <w:hyperlink w:anchor="_3rdcrjn">
            <w:r>
              <w:rPr>
                <w:rFonts w:ascii="Times New Roman" w:eastAsia="Times New Roman" w:hAnsi="Times New Roman" w:cs="Times New Roman"/>
                <w:b/>
                <w:smallCaps/>
                <w:color w:val="0000FF"/>
                <w:u w:val="single"/>
              </w:rPr>
              <w:t>ABORDAREA TESTARII</w:t>
            </w:r>
          </w:hyperlink>
          <w:hyperlink w:anchor="_3rdcrjn">
            <w:r>
              <w:rPr>
                <w:rFonts w:ascii="Times New Roman" w:eastAsia="Times New Roman" w:hAnsi="Times New Roman" w:cs="Times New Roman"/>
                <w:b/>
                <w:smallCaps/>
              </w:rPr>
              <w:tab/>
              <w:t>4</w:t>
            </w:r>
          </w:hyperlink>
        </w:p>
        <w:p w14:paraId="058880FC" w14:textId="77777777" w:rsidR="000105E7"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26in1rg">
            <w:r>
              <w:rPr>
                <w:rFonts w:ascii="Times New Roman" w:eastAsia="Times New Roman" w:hAnsi="Times New Roman" w:cs="Times New Roman"/>
                <w:smallCaps/>
                <w:color w:val="0000FF"/>
                <w:u w:val="single"/>
              </w:rPr>
              <w:t>4.1</w:t>
            </w:r>
          </w:hyperlink>
          <w:hyperlink w:anchor="_26in1rg">
            <w:r>
              <w:rPr>
                <w:rFonts w:ascii="Times New Roman" w:eastAsia="Times New Roman" w:hAnsi="Times New Roman" w:cs="Times New Roman"/>
                <w:sz w:val="24"/>
                <w:szCs w:val="24"/>
              </w:rPr>
              <w:tab/>
            </w:r>
          </w:hyperlink>
          <w:r>
            <w:fldChar w:fldCharType="begin"/>
          </w:r>
          <w:r>
            <w:instrText xml:space="preserve"> PAGEREF _26in1rg \h </w:instrText>
          </w:r>
          <w:r>
            <w:fldChar w:fldCharType="separate"/>
          </w:r>
          <w:r>
            <w:rPr>
              <w:rFonts w:ascii="Times New Roman" w:eastAsia="Times New Roman" w:hAnsi="Times New Roman" w:cs="Times New Roman"/>
              <w:smallCaps/>
              <w:color w:val="0000FF"/>
              <w:u w:val="single"/>
            </w:rPr>
            <w:t>Test Automation</w:t>
          </w:r>
          <w:r>
            <w:rPr>
              <w:rFonts w:ascii="Times New Roman" w:eastAsia="Times New Roman" w:hAnsi="Times New Roman" w:cs="Times New Roman"/>
              <w:smallCaps/>
            </w:rPr>
            <w:tab/>
            <w:t>4</w:t>
          </w:r>
          <w:r>
            <w:fldChar w:fldCharType="end"/>
          </w:r>
        </w:p>
        <w:p w14:paraId="60C8EC88" w14:textId="77777777" w:rsidR="000105E7"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13" w:anchor="heading=h.3j2qqm3">
            <w:r>
              <w:rPr>
                <w:rFonts w:ascii="Times New Roman" w:eastAsia="Times New Roman" w:hAnsi="Times New Roman" w:cs="Times New Roman"/>
                <w:b/>
                <w:smallCaps/>
                <w:color w:val="0000FF"/>
                <w:u w:val="single"/>
              </w:rPr>
              <w:t>5</w:t>
            </w:r>
          </w:hyperlink>
          <w:hyperlink r:id="rId14" w:anchor="heading=h.3j2qqm3">
            <w:r>
              <w:rPr>
                <w:rFonts w:ascii="Times New Roman" w:eastAsia="Times New Roman" w:hAnsi="Times New Roman" w:cs="Times New Roman"/>
                <w:sz w:val="24"/>
                <w:szCs w:val="24"/>
              </w:rPr>
              <w:tab/>
            </w:r>
          </w:hyperlink>
          <w:hyperlink r:id="rId15" w:anchor="heading=h.3j2qqm3">
            <w:r>
              <w:rPr>
                <w:rFonts w:ascii="Times New Roman" w:eastAsia="Times New Roman" w:hAnsi="Times New Roman" w:cs="Times New Roman"/>
                <w:b/>
                <w:smallCaps/>
                <w:color w:val="0000FF"/>
                <w:u w:val="single"/>
              </w:rPr>
              <w:t>TOOL uri DE TESTARE</w:t>
            </w:r>
          </w:hyperlink>
          <w:hyperlink r:id="rId16" w:anchor="heading=h.3j2qqm3">
            <w:r>
              <w:rPr>
                <w:rFonts w:ascii="Times New Roman" w:eastAsia="Times New Roman" w:hAnsi="Times New Roman" w:cs="Times New Roman"/>
                <w:b/>
                <w:smallCaps/>
              </w:rPr>
              <w:tab/>
              <w:t>5</w:t>
            </w:r>
          </w:hyperlink>
        </w:p>
        <w:p w14:paraId="172704F6" w14:textId="77777777" w:rsidR="000105E7"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w:anchor="_35nkun2">
            <w:r>
              <w:rPr>
                <w:rFonts w:ascii="Times New Roman" w:eastAsia="Times New Roman" w:hAnsi="Times New Roman" w:cs="Times New Roman"/>
                <w:b/>
                <w:smallCaps/>
                <w:color w:val="0000FF"/>
                <w:u w:val="single"/>
              </w:rPr>
              <w:t>6</w:t>
            </w:r>
          </w:hyperlink>
          <w:hyperlink w:anchor="_35nkun2">
            <w:r>
              <w:rPr>
                <w:rFonts w:ascii="Times New Roman" w:eastAsia="Times New Roman" w:hAnsi="Times New Roman" w:cs="Times New Roman"/>
                <w:sz w:val="24"/>
                <w:szCs w:val="24"/>
              </w:rPr>
              <w:tab/>
            </w:r>
          </w:hyperlink>
          <w:r>
            <w:fldChar w:fldCharType="begin"/>
          </w:r>
          <w:r>
            <w:instrText xml:space="preserve"> PAGEREF _35nkun2 \h </w:instrText>
          </w:r>
          <w:r>
            <w:fldChar w:fldCharType="separate"/>
          </w:r>
          <w:r>
            <w:rPr>
              <w:rFonts w:ascii="Times New Roman" w:eastAsia="Times New Roman" w:hAnsi="Times New Roman" w:cs="Times New Roman"/>
              <w:b/>
              <w:smallCaps/>
              <w:color w:val="0000FF"/>
              <w:u w:val="single"/>
            </w:rPr>
            <w:t>MILESTONES / DELIVERABLES</w:t>
          </w:r>
          <w:r>
            <w:rPr>
              <w:rFonts w:ascii="Times New Roman" w:eastAsia="Times New Roman" w:hAnsi="Times New Roman" w:cs="Times New Roman"/>
              <w:b/>
              <w:smallCaps/>
            </w:rPr>
            <w:tab/>
            <w:t>5</w:t>
          </w:r>
          <w:r>
            <w:fldChar w:fldCharType="end"/>
          </w:r>
        </w:p>
        <w:p w14:paraId="4EF605E4" w14:textId="77777777" w:rsidR="000105E7" w:rsidRDefault="00000000">
          <w:pPr>
            <w:tabs>
              <w:tab w:val="left" w:pos="960"/>
              <w:tab w:val="right" w:pos="8630"/>
            </w:tabs>
            <w:spacing w:line="240" w:lineRule="auto"/>
            <w:ind w:left="240"/>
            <w:rPr>
              <w:rFonts w:ascii="Times New Roman" w:eastAsia="Times New Roman" w:hAnsi="Times New Roman" w:cs="Times New Roman"/>
              <w:sz w:val="24"/>
              <w:szCs w:val="24"/>
            </w:rPr>
          </w:pPr>
          <w:hyperlink r:id="rId17" w:anchor="heading=h.1y810tw">
            <w:r>
              <w:rPr>
                <w:rFonts w:ascii="Times New Roman" w:eastAsia="Times New Roman" w:hAnsi="Times New Roman" w:cs="Times New Roman"/>
                <w:smallCaps/>
                <w:color w:val="0000FF"/>
                <w:u w:val="single"/>
              </w:rPr>
              <w:t>6.1</w:t>
            </w:r>
          </w:hyperlink>
          <w:hyperlink r:id="rId18" w:anchor="heading=h.1y810tw">
            <w:r>
              <w:rPr>
                <w:rFonts w:ascii="Times New Roman" w:eastAsia="Times New Roman" w:hAnsi="Times New Roman" w:cs="Times New Roman"/>
                <w:sz w:val="24"/>
                <w:szCs w:val="24"/>
              </w:rPr>
              <w:tab/>
            </w:r>
          </w:hyperlink>
          <w:hyperlink r:id="rId19" w:anchor="heading=h.1y810tw">
            <w:r>
              <w:rPr>
                <w:rFonts w:ascii="Times New Roman" w:eastAsia="Times New Roman" w:hAnsi="Times New Roman" w:cs="Times New Roman"/>
                <w:smallCaps/>
                <w:color w:val="0000FF"/>
                <w:u w:val="single"/>
              </w:rPr>
              <w:t>PROGRAM</w:t>
            </w:r>
          </w:hyperlink>
          <w:hyperlink r:id="rId20" w:anchor="heading=h.1y810tw">
            <w:r>
              <w:rPr>
                <w:rFonts w:ascii="Times New Roman" w:eastAsia="Times New Roman" w:hAnsi="Times New Roman" w:cs="Times New Roman"/>
                <w:smallCaps/>
              </w:rPr>
              <w:tab/>
              <w:t>5</w:t>
            </w:r>
          </w:hyperlink>
        </w:p>
        <w:p w14:paraId="4F4CE254" w14:textId="77777777" w:rsidR="000105E7"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44sinio">
            <w:r>
              <w:rPr>
                <w:rFonts w:ascii="Times New Roman" w:eastAsia="Times New Roman" w:hAnsi="Times New Roman" w:cs="Times New Roman"/>
                <w:smallCaps/>
                <w:color w:val="0000FF"/>
                <w:u w:val="single"/>
              </w:rPr>
              <w:t>6.2</w:t>
            </w:r>
          </w:hyperlink>
          <w:hyperlink w:anchor="_44sinio">
            <w:r>
              <w:rPr>
                <w:rFonts w:ascii="Times New Roman" w:eastAsia="Times New Roman" w:hAnsi="Times New Roman" w:cs="Times New Roman"/>
                <w:sz w:val="24"/>
                <w:szCs w:val="24"/>
              </w:rPr>
              <w:tab/>
            </w:r>
          </w:hyperlink>
          <w:r>
            <w:fldChar w:fldCharType="begin"/>
          </w:r>
          <w:r>
            <w:instrText xml:space="preserve"> PAGEREF _44sinio \h </w:instrText>
          </w:r>
          <w:r>
            <w:fldChar w:fldCharType="separate"/>
          </w:r>
          <w:r>
            <w:rPr>
              <w:rFonts w:ascii="Times New Roman" w:eastAsia="Times New Roman" w:hAnsi="Times New Roman" w:cs="Times New Roman"/>
              <w:smallCaps/>
              <w:color w:val="0000FF"/>
              <w:u w:val="single"/>
            </w:rPr>
            <w:t>Documente</w:t>
          </w:r>
          <w:r>
            <w:rPr>
              <w:rFonts w:ascii="Times New Roman" w:eastAsia="Times New Roman" w:hAnsi="Times New Roman" w:cs="Times New Roman"/>
              <w:smallCaps/>
            </w:rPr>
            <w:tab/>
            <w:t>5</w:t>
          </w:r>
          <w:r>
            <w:fldChar w:fldCharType="end"/>
          </w:r>
          <w:r>
            <w:fldChar w:fldCharType="end"/>
          </w:r>
        </w:p>
      </w:sdtContent>
    </w:sdt>
    <w:p w14:paraId="53939CF0" w14:textId="77777777" w:rsidR="000105E7" w:rsidRDefault="00000000">
      <w:pPr>
        <w:keepNext/>
        <w:spacing w:before="120" w:after="120" w:line="240" w:lineRule="auto"/>
        <w:ind w:left="432"/>
        <w:rPr>
          <w:rFonts w:ascii="Times New Roman" w:eastAsia="Times New Roman" w:hAnsi="Times New Roman" w:cs="Times New Roman"/>
          <w:b/>
          <w:sz w:val="36"/>
          <w:szCs w:val="36"/>
        </w:rPr>
      </w:pPr>
      <w:bookmarkStart w:id="1" w:name="_30j0zll" w:colFirst="0" w:colLast="0"/>
      <w:bookmarkEnd w:id="1"/>
      <w:r>
        <w:br w:type="page"/>
      </w:r>
      <w:r>
        <w:rPr>
          <w:rFonts w:ascii="Times New Roman" w:eastAsia="Times New Roman" w:hAnsi="Times New Roman" w:cs="Times New Roman"/>
          <w:b/>
          <w:sz w:val="36"/>
          <w:szCs w:val="36"/>
        </w:rPr>
        <w:lastRenderedPageBreak/>
        <w:t xml:space="preserve">Introducere </w:t>
      </w:r>
    </w:p>
    <w:p w14:paraId="60F876A8" w14:textId="77777777" w:rsidR="000105E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Planul de testare a fost creat pentru a comunica membrilor echipei abordarea de testare. Include obiectivele, domeniul de aplicare, programul, riscurile și abordarea.</w:t>
      </w:r>
    </w:p>
    <w:p w14:paraId="36ECF235" w14:textId="77777777" w:rsidR="000105E7" w:rsidRDefault="000105E7">
      <w:pPr>
        <w:spacing w:line="240" w:lineRule="auto"/>
        <w:rPr>
          <w:rFonts w:ascii="Times New Roman" w:eastAsia="Times New Roman" w:hAnsi="Times New Roman" w:cs="Times New Roman"/>
        </w:rPr>
      </w:pPr>
      <w:bookmarkStart w:id="2" w:name="_1fob9te" w:colFirst="0" w:colLast="0"/>
      <w:bookmarkEnd w:id="2"/>
    </w:p>
    <w:p w14:paraId="3B14B9AA" w14:textId="77777777" w:rsidR="000105E7"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Obiective</w:t>
      </w:r>
    </w:p>
    <w:p w14:paraId="25238381" w14:textId="77777777" w:rsidR="000105E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Compania NNN dorește sa achizitioneze servicii pentru creare unui site web care trebuie implementat si testat de compania noastra.</w:t>
      </w:r>
    </w:p>
    <w:p w14:paraId="5E78B00C" w14:textId="77777777" w:rsidR="000105E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Proiectul este implementat de catre departamentul de developement. Echipa de testare este responsabila pentru testarea produsului</w:t>
      </w:r>
    </w:p>
    <w:p w14:paraId="5706A170" w14:textId="77777777" w:rsidR="000105E7" w:rsidRDefault="000105E7">
      <w:pPr>
        <w:spacing w:line="240" w:lineRule="auto"/>
        <w:ind w:left="432"/>
        <w:rPr>
          <w:rFonts w:ascii="Times New Roman" w:eastAsia="Times New Roman" w:hAnsi="Times New Roman" w:cs="Times New Roman"/>
        </w:rPr>
      </w:pPr>
    </w:p>
    <w:p w14:paraId="346C20CD" w14:textId="77777777" w:rsidR="000105E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Echipa de testare este responsabilă de testarea produsului și se asigura că produsul satisface nevoile clientilor. </w:t>
      </w:r>
    </w:p>
    <w:p w14:paraId="33332D84" w14:textId="77777777" w:rsidR="000105E7" w:rsidRDefault="000105E7">
      <w:pPr>
        <w:spacing w:line="240" w:lineRule="auto"/>
        <w:ind w:left="432"/>
        <w:rPr>
          <w:rFonts w:ascii="Times New Roman" w:eastAsia="Times New Roman" w:hAnsi="Times New Roman" w:cs="Times New Roman"/>
        </w:rPr>
      </w:pPr>
    </w:p>
    <w:p w14:paraId="4D660103" w14:textId="77777777" w:rsidR="000105E7" w:rsidRDefault="000105E7">
      <w:pPr>
        <w:spacing w:line="240" w:lineRule="auto"/>
        <w:ind w:left="432"/>
        <w:rPr>
          <w:rFonts w:ascii="Times New Roman" w:eastAsia="Times New Roman" w:hAnsi="Times New Roman" w:cs="Times New Roman"/>
        </w:rPr>
      </w:pPr>
      <w:bookmarkStart w:id="3" w:name="_3znysh7" w:colFirst="0" w:colLast="0"/>
      <w:bookmarkEnd w:id="3"/>
    </w:p>
    <w:p w14:paraId="5D41A4AF" w14:textId="77777777" w:rsidR="000105E7"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Membrii Echipei</w:t>
      </w:r>
    </w:p>
    <w:tbl>
      <w:tblPr>
        <w:tblStyle w:val="a"/>
        <w:tblW w:w="586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3168"/>
      </w:tblGrid>
      <w:tr w:rsidR="000105E7" w14:paraId="45838F0E" w14:textId="77777777">
        <w:tc>
          <w:tcPr>
            <w:tcW w:w="2700" w:type="dxa"/>
            <w:shd w:val="clear" w:color="auto" w:fill="D9D9D9"/>
          </w:tcPr>
          <w:p w14:paraId="3A57AA30" w14:textId="77777777" w:rsidR="000105E7"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b/>
              </w:rPr>
              <w:t>Resource Name</w:t>
            </w:r>
          </w:p>
        </w:tc>
        <w:tc>
          <w:tcPr>
            <w:tcW w:w="3168" w:type="dxa"/>
            <w:shd w:val="clear" w:color="auto" w:fill="D9D9D9"/>
          </w:tcPr>
          <w:p w14:paraId="5028BA65" w14:textId="77777777" w:rsidR="000105E7"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b/>
              </w:rPr>
              <w:t>Role</w:t>
            </w:r>
          </w:p>
        </w:tc>
      </w:tr>
      <w:tr w:rsidR="000105E7" w14:paraId="6A4775AC" w14:textId="77777777">
        <w:tc>
          <w:tcPr>
            <w:tcW w:w="2700" w:type="dxa"/>
          </w:tcPr>
          <w:p w14:paraId="6313E82C" w14:textId="77777777" w:rsidR="000105E7"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Barbusiu Bogdan</w:t>
            </w:r>
          </w:p>
        </w:tc>
        <w:tc>
          <w:tcPr>
            <w:tcW w:w="3168" w:type="dxa"/>
          </w:tcPr>
          <w:p w14:paraId="0DBEC2E5" w14:textId="77777777" w:rsidR="000105E7"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QA lead</w:t>
            </w:r>
          </w:p>
        </w:tc>
      </w:tr>
      <w:tr w:rsidR="000105E7" w14:paraId="23B3B49C" w14:textId="77777777">
        <w:tc>
          <w:tcPr>
            <w:tcW w:w="2700" w:type="dxa"/>
          </w:tcPr>
          <w:p w14:paraId="527A4750" w14:textId="2A26BF7F" w:rsidR="000105E7" w:rsidRDefault="001A67C2">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Lavinia Cioboata</w:t>
            </w:r>
          </w:p>
        </w:tc>
        <w:tc>
          <w:tcPr>
            <w:tcW w:w="3168" w:type="dxa"/>
          </w:tcPr>
          <w:p w14:paraId="380E9D42" w14:textId="77777777" w:rsidR="000105E7"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Tester</w:t>
            </w:r>
          </w:p>
        </w:tc>
      </w:tr>
      <w:tr w:rsidR="000105E7" w14:paraId="04D6446A" w14:textId="77777777">
        <w:tc>
          <w:tcPr>
            <w:tcW w:w="2700" w:type="dxa"/>
          </w:tcPr>
          <w:p w14:paraId="40249106" w14:textId="77777777" w:rsidR="000105E7" w:rsidRDefault="000105E7">
            <w:pPr>
              <w:spacing w:line="240" w:lineRule="auto"/>
              <w:ind w:left="360"/>
              <w:rPr>
                <w:rFonts w:ascii="Times New Roman" w:eastAsia="Times New Roman" w:hAnsi="Times New Roman" w:cs="Times New Roman"/>
              </w:rPr>
            </w:pPr>
          </w:p>
        </w:tc>
        <w:tc>
          <w:tcPr>
            <w:tcW w:w="3168" w:type="dxa"/>
          </w:tcPr>
          <w:p w14:paraId="55DC708A" w14:textId="77777777" w:rsidR="000105E7" w:rsidRDefault="000105E7">
            <w:pPr>
              <w:spacing w:line="240" w:lineRule="auto"/>
              <w:ind w:left="360"/>
              <w:rPr>
                <w:rFonts w:ascii="Times New Roman" w:eastAsia="Times New Roman" w:hAnsi="Times New Roman" w:cs="Times New Roman"/>
              </w:rPr>
            </w:pPr>
          </w:p>
        </w:tc>
      </w:tr>
    </w:tbl>
    <w:p w14:paraId="2B0B47AA" w14:textId="77777777" w:rsidR="000105E7" w:rsidRDefault="000105E7">
      <w:pPr>
        <w:spacing w:line="240" w:lineRule="auto"/>
        <w:rPr>
          <w:rFonts w:ascii="Times New Roman" w:eastAsia="Times New Roman" w:hAnsi="Times New Roman" w:cs="Times New Roman"/>
        </w:rPr>
      </w:pPr>
      <w:bookmarkStart w:id="4" w:name="_2et92p0" w:colFirst="0" w:colLast="0"/>
      <w:bookmarkEnd w:id="4"/>
    </w:p>
    <w:p w14:paraId="6AC8FE3A" w14:textId="77777777" w:rsidR="000105E7"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Scop</w:t>
      </w:r>
    </w:p>
    <w:p w14:paraId="3BCDDD20" w14:textId="77777777" w:rsidR="000105E7" w:rsidRDefault="00000000">
      <w:pPr>
        <w:spacing w:after="120" w:line="240" w:lineRule="auto"/>
        <w:ind w:left="431"/>
        <w:rPr>
          <w:rFonts w:ascii="Times New Roman" w:eastAsia="Times New Roman" w:hAnsi="Times New Roman" w:cs="Times New Roman"/>
        </w:rPr>
      </w:pPr>
      <w:r>
        <w:rPr>
          <w:rFonts w:ascii="Times New Roman" w:eastAsia="Times New Roman" w:hAnsi="Times New Roman" w:cs="Times New Roman"/>
        </w:rPr>
        <w:t xml:space="preserve">Faza inițială va include toate cerințele „must have”. Acestea și orice alte cerințe care sunt incluse trebuie să fie toate testate. La sfârșitul fazei 1, un tester trebuie să fie capabil să: </w:t>
      </w:r>
    </w:p>
    <w:p w14:paraId="63A8D762" w14:textId="77777777" w:rsidR="000105E7"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Analizeze documentele si cerintele</w:t>
      </w:r>
    </w:p>
    <w:p w14:paraId="5F5BC4BC" w14:textId="77777777" w:rsidR="000105E7"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Creeze teste manuale</w:t>
      </w:r>
    </w:p>
    <w:p w14:paraId="5E973CFB" w14:textId="77777777" w:rsidR="000105E7"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Creeze teste automate - optional</w:t>
      </w:r>
    </w:p>
    <w:p w14:paraId="6B0B5D78" w14:textId="77777777" w:rsidR="000105E7"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Execute testele manuale si sa completeze statusul (Pass/Fail/Blocked)</w:t>
      </w:r>
    </w:p>
    <w:p w14:paraId="2E0DC133" w14:textId="77777777" w:rsidR="000105E7"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Raporteze defectele gasite</w:t>
      </w:r>
    </w:p>
    <w:p w14:paraId="60B99E10" w14:textId="77777777" w:rsidR="000105E7"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Completeze si sa transmita un raport final</w:t>
      </w:r>
    </w:p>
    <w:p w14:paraId="4BF1B22A" w14:textId="77777777" w:rsidR="000105E7" w:rsidRDefault="00000000">
      <w:pPr>
        <w:numPr>
          <w:ilvl w:val="0"/>
          <w:numId w:val="1"/>
        </w:numPr>
        <w:spacing w:after="120" w:line="240" w:lineRule="auto"/>
        <w:rPr>
          <w:rFonts w:ascii="Times New Roman" w:eastAsia="Times New Roman" w:hAnsi="Times New Roman" w:cs="Times New Roman"/>
        </w:rPr>
      </w:pPr>
      <w:r>
        <w:rPr>
          <w:rFonts w:ascii="Times New Roman" w:eastAsia="Times New Roman" w:hAnsi="Times New Roman" w:cs="Times New Roman"/>
        </w:rPr>
        <w:t>Lucrul cu Project management tools (Trello/Ghihub projects)</w:t>
      </w:r>
    </w:p>
    <w:p w14:paraId="124CD3BF" w14:textId="77777777" w:rsidR="000105E7" w:rsidRDefault="000105E7">
      <w:pPr>
        <w:spacing w:after="120" w:line="240" w:lineRule="auto"/>
        <w:ind w:left="720"/>
        <w:rPr>
          <w:rFonts w:ascii="Times New Roman" w:eastAsia="Times New Roman" w:hAnsi="Times New Roman" w:cs="Times New Roman"/>
        </w:rPr>
      </w:pPr>
    </w:p>
    <w:p w14:paraId="2863FBBD" w14:textId="77777777" w:rsidR="000105E7" w:rsidRDefault="000105E7">
      <w:pPr>
        <w:spacing w:after="120" w:line="240" w:lineRule="auto"/>
        <w:ind w:left="431"/>
        <w:rPr>
          <w:rFonts w:ascii="Times New Roman" w:eastAsia="Times New Roman" w:hAnsi="Times New Roman" w:cs="Times New Roman"/>
        </w:rPr>
      </w:pPr>
    </w:p>
    <w:p w14:paraId="1EBD41BA" w14:textId="77777777" w:rsidR="000105E7" w:rsidRDefault="000105E7">
      <w:pPr>
        <w:spacing w:after="60" w:line="240" w:lineRule="auto"/>
        <w:rPr>
          <w:rFonts w:ascii="Times New Roman" w:eastAsia="Times New Roman" w:hAnsi="Times New Roman" w:cs="Times New Roman"/>
        </w:rPr>
      </w:pPr>
    </w:p>
    <w:p w14:paraId="5D8F3BA9" w14:textId="77777777" w:rsidR="000105E7" w:rsidRDefault="000105E7">
      <w:pPr>
        <w:spacing w:after="120" w:line="240" w:lineRule="auto"/>
        <w:ind w:left="431"/>
        <w:rPr>
          <w:rFonts w:ascii="Times New Roman" w:eastAsia="Times New Roman" w:hAnsi="Times New Roman" w:cs="Times New Roman"/>
        </w:rPr>
      </w:pPr>
      <w:bookmarkStart w:id="5" w:name="_3dy6vkm" w:colFirst="0" w:colLast="0"/>
      <w:bookmarkEnd w:id="5"/>
    </w:p>
    <w:p w14:paraId="5AF099FC" w14:textId="77777777" w:rsidR="000105E7" w:rsidRDefault="00000000">
      <w:pPr>
        <w:keepNext/>
        <w:numPr>
          <w:ilvl w:val="0"/>
          <w:numId w:val="2"/>
        </w:numPr>
        <w:spacing w:before="120" w:after="120" w:line="240" w:lineRule="auto"/>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Riscuri</w:t>
      </w:r>
    </w:p>
    <w:p w14:paraId="5B503F59" w14:textId="77777777" w:rsidR="000105E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Au fost identificate următoarele riscuri și au fost identificate măsurile adecvate pentru a atenua impactul acestora asupra proiectului. Impactul (sau severitatea) riscului se bazează pe modul în care proiectul ar fi afectat dacă riscul ar fi declanșat. Declanșatorul este momentul sau evenimentul care ar face ca riscul să devină o problemă de rezolvat.</w:t>
      </w:r>
    </w:p>
    <w:p w14:paraId="309B1B44" w14:textId="77777777" w:rsidR="000105E7" w:rsidRDefault="000105E7">
      <w:pPr>
        <w:spacing w:line="240" w:lineRule="auto"/>
        <w:ind w:left="360"/>
        <w:rPr>
          <w:rFonts w:ascii="Times New Roman" w:eastAsia="Times New Roman" w:hAnsi="Times New Roman" w:cs="Times New Roman"/>
          <w:color w:val="FF0000"/>
        </w:rPr>
      </w:pPr>
    </w:p>
    <w:tbl>
      <w:tblPr>
        <w:tblStyle w:val="a0"/>
        <w:tblW w:w="8516" w:type="dxa"/>
        <w:tblInd w:w="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6"/>
        <w:gridCol w:w="2520"/>
        <w:gridCol w:w="1080"/>
        <w:gridCol w:w="1440"/>
        <w:gridCol w:w="3060"/>
      </w:tblGrid>
      <w:tr w:rsidR="000105E7" w14:paraId="5D28B839" w14:textId="77777777">
        <w:tc>
          <w:tcPr>
            <w:tcW w:w="416" w:type="dxa"/>
            <w:shd w:val="clear" w:color="auto" w:fill="CCCCCC"/>
          </w:tcPr>
          <w:p w14:paraId="4971C2B0" w14:textId="77777777" w:rsidR="000105E7"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w:t>
            </w:r>
          </w:p>
        </w:tc>
        <w:tc>
          <w:tcPr>
            <w:tcW w:w="2520" w:type="dxa"/>
            <w:shd w:val="clear" w:color="auto" w:fill="CCCCCC"/>
          </w:tcPr>
          <w:p w14:paraId="2C46C29D" w14:textId="77777777" w:rsidR="000105E7"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Risk</w:t>
            </w:r>
          </w:p>
        </w:tc>
        <w:tc>
          <w:tcPr>
            <w:tcW w:w="1080" w:type="dxa"/>
            <w:shd w:val="clear" w:color="auto" w:fill="CCCCCC"/>
          </w:tcPr>
          <w:p w14:paraId="31A4D15C" w14:textId="77777777" w:rsidR="000105E7"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Impact</w:t>
            </w:r>
          </w:p>
        </w:tc>
        <w:tc>
          <w:tcPr>
            <w:tcW w:w="1440" w:type="dxa"/>
            <w:shd w:val="clear" w:color="auto" w:fill="CCCCCC"/>
          </w:tcPr>
          <w:p w14:paraId="1B008579" w14:textId="77777777" w:rsidR="000105E7"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3060" w:type="dxa"/>
            <w:shd w:val="clear" w:color="auto" w:fill="CCCCCC"/>
          </w:tcPr>
          <w:p w14:paraId="7E0D3EA2" w14:textId="77777777" w:rsidR="000105E7"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Mitigation Plan</w:t>
            </w:r>
          </w:p>
        </w:tc>
      </w:tr>
      <w:tr w:rsidR="000105E7" w14:paraId="529F4916" w14:textId="77777777">
        <w:tc>
          <w:tcPr>
            <w:tcW w:w="416" w:type="dxa"/>
          </w:tcPr>
          <w:p w14:paraId="7E3047C8" w14:textId="77777777" w:rsidR="000105E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520" w:type="dxa"/>
          </w:tcPr>
          <w:p w14:paraId="1D3EC523" w14:textId="77777777" w:rsidR="000105E7"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 xml:space="preserve">Scope Creep – as testers </w:t>
            </w:r>
          </w:p>
          <w:p w14:paraId="0C1D7E66" w14:textId="77777777" w:rsidR="000105E7"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become more familiar with the tool, they will want more functionality</w:t>
            </w:r>
          </w:p>
        </w:tc>
        <w:tc>
          <w:tcPr>
            <w:tcW w:w="1080" w:type="dxa"/>
          </w:tcPr>
          <w:p w14:paraId="6286C8BF"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14:paraId="67D04258"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Delays in implementation date </w:t>
            </w:r>
          </w:p>
        </w:tc>
        <w:tc>
          <w:tcPr>
            <w:tcW w:w="3060" w:type="dxa"/>
          </w:tcPr>
          <w:p w14:paraId="3B8E0695"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Each iteration, functionality will be closely monitored. Priorities will be set and discussed by stakeholders. Since the driver is functionality and not time, it may be necessary to push the date out.</w:t>
            </w:r>
          </w:p>
        </w:tc>
      </w:tr>
      <w:tr w:rsidR="000105E7" w14:paraId="77875C8A" w14:textId="77777777">
        <w:tc>
          <w:tcPr>
            <w:tcW w:w="416" w:type="dxa"/>
          </w:tcPr>
          <w:p w14:paraId="43C3AB5B" w14:textId="77777777" w:rsidR="000105E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520" w:type="dxa"/>
          </w:tcPr>
          <w:p w14:paraId="44919E25"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Modificările aduse funcționalității pot anula testele deja scrise și este posibil să pierdem cazuri de testare deja scrise </w:t>
            </w:r>
          </w:p>
        </w:tc>
        <w:tc>
          <w:tcPr>
            <w:tcW w:w="1080" w:type="dxa"/>
          </w:tcPr>
          <w:p w14:paraId="216CD459"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14:paraId="671B2B2D"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Pierderea tuturor cazurilor de testare </w:t>
            </w:r>
          </w:p>
        </w:tc>
        <w:tc>
          <w:tcPr>
            <w:tcW w:w="3060" w:type="dxa"/>
          </w:tcPr>
          <w:p w14:paraId="18545D2E"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Exportați datele înainte de orice upgrade </w:t>
            </w:r>
          </w:p>
        </w:tc>
      </w:tr>
      <w:tr w:rsidR="000105E7" w14:paraId="45EEDC3A" w14:textId="77777777">
        <w:tc>
          <w:tcPr>
            <w:tcW w:w="416" w:type="dxa"/>
          </w:tcPr>
          <w:p w14:paraId="1EF60821" w14:textId="77777777" w:rsidR="000105E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520" w:type="dxa"/>
          </w:tcPr>
          <w:p w14:paraId="5FA2A657" w14:textId="77777777" w:rsidR="000105E7"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Weekly delivery is not possible because the developer works off site</w:t>
            </w:r>
          </w:p>
        </w:tc>
        <w:tc>
          <w:tcPr>
            <w:tcW w:w="1080" w:type="dxa"/>
          </w:tcPr>
          <w:p w14:paraId="7DD434F6"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c>
          <w:tcPr>
            <w:tcW w:w="1440" w:type="dxa"/>
          </w:tcPr>
          <w:p w14:paraId="5100CE02"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Product did not get delivered on schedule</w:t>
            </w:r>
          </w:p>
        </w:tc>
        <w:tc>
          <w:tcPr>
            <w:tcW w:w="3060" w:type="dxa"/>
          </w:tcPr>
          <w:p w14:paraId="26EBFA52" w14:textId="77777777" w:rsidR="000105E7" w:rsidRDefault="000105E7">
            <w:pPr>
              <w:spacing w:line="240" w:lineRule="auto"/>
              <w:rPr>
                <w:rFonts w:ascii="Times New Roman" w:eastAsia="Times New Roman" w:hAnsi="Times New Roman" w:cs="Times New Roman"/>
              </w:rPr>
            </w:pPr>
          </w:p>
        </w:tc>
      </w:tr>
      <w:tr w:rsidR="000105E7" w14:paraId="1A7F0104" w14:textId="77777777">
        <w:tc>
          <w:tcPr>
            <w:tcW w:w="416" w:type="dxa"/>
          </w:tcPr>
          <w:p w14:paraId="77837F00" w14:textId="77777777" w:rsidR="000105E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520" w:type="dxa"/>
          </w:tcPr>
          <w:p w14:paraId="0AAC0C5A" w14:textId="77777777" w:rsidR="000105E7" w:rsidRDefault="000105E7">
            <w:pPr>
              <w:spacing w:line="240" w:lineRule="auto"/>
              <w:rPr>
                <w:rFonts w:ascii="Times New Roman" w:eastAsia="Times New Roman" w:hAnsi="Times New Roman" w:cs="Times New Roman"/>
              </w:rPr>
            </w:pPr>
          </w:p>
        </w:tc>
        <w:tc>
          <w:tcPr>
            <w:tcW w:w="1080" w:type="dxa"/>
          </w:tcPr>
          <w:p w14:paraId="05629B29" w14:textId="77777777" w:rsidR="000105E7" w:rsidRDefault="000105E7">
            <w:pPr>
              <w:spacing w:line="240" w:lineRule="auto"/>
              <w:rPr>
                <w:rFonts w:ascii="Times New Roman" w:eastAsia="Times New Roman" w:hAnsi="Times New Roman" w:cs="Times New Roman"/>
              </w:rPr>
            </w:pPr>
          </w:p>
        </w:tc>
        <w:tc>
          <w:tcPr>
            <w:tcW w:w="1440" w:type="dxa"/>
          </w:tcPr>
          <w:p w14:paraId="32E72BCB" w14:textId="77777777" w:rsidR="000105E7" w:rsidRDefault="000105E7">
            <w:pPr>
              <w:spacing w:line="240" w:lineRule="auto"/>
              <w:rPr>
                <w:rFonts w:ascii="Times New Roman" w:eastAsia="Times New Roman" w:hAnsi="Times New Roman" w:cs="Times New Roman"/>
              </w:rPr>
            </w:pPr>
          </w:p>
        </w:tc>
        <w:tc>
          <w:tcPr>
            <w:tcW w:w="3060" w:type="dxa"/>
          </w:tcPr>
          <w:p w14:paraId="6987D18D" w14:textId="77777777" w:rsidR="000105E7" w:rsidRDefault="000105E7">
            <w:pPr>
              <w:spacing w:line="240" w:lineRule="auto"/>
              <w:rPr>
                <w:rFonts w:ascii="Times New Roman" w:eastAsia="Times New Roman" w:hAnsi="Times New Roman" w:cs="Times New Roman"/>
              </w:rPr>
            </w:pPr>
          </w:p>
        </w:tc>
      </w:tr>
    </w:tbl>
    <w:p w14:paraId="1556B46C" w14:textId="77777777" w:rsidR="000105E7" w:rsidRDefault="000105E7">
      <w:pPr>
        <w:spacing w:line="240" w:lineRule="auto"/>
        <w:rPr>
          <w:rFonts w:ascii="Times New Roman" w:eastAsia="Times New Roman" w:hAnsi="Times New Roman" w:cs="Times New Roman"/>
        </w:rPr>
      </w:pPr>
      <w:bookmarkStart w:id="6" w:name="_3rdcrjn" w:colFirst="0" w:colLast="0"/>
      <w:bookmarkEnd w:id="6"/>
    </w:p>
    <w:p w14:paraId="3A544F07" w14:textId="77777777" w:rsidR="000105E7"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Abordarea testarii (Test approach)</w:t>
      </w:r>
    </w:p>
    <w:p w14:paraId="4F68976F" w14:textId="77777777" w:rsidR="000105E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Proiectul folosește o abordare “Agile-Kanban”. </w:t>
      </w:r>
    </w:p>
    <w:p w14:paraId="7A8659A2" w14:textId="77777777" w:rsidR="000105E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Tot continutul este adaugat in “To Do” dupa care, in functie de prioritate si activitatea de testare se trece in stadiul “In progress”, “Done”</w:t>
      </w:r>
    </w:p>
    <w:p w14:paraId="0F2993AA" w14:textId="77777777" w:rsidR="000105E7" w:rsidRDefault="000105E7">
      <w:pPr>
        <w:spacing w:line="240" w:lineRule="auto"/>
        <w:ind w:left="432"/>
        <w:rPr>
          <w:rFonts w:ascii="Times New Roman" w:eastAsia="Times New Roman" w:hAnsi="Times New Roman" w:cs="Times New Roman"/>
        </w:rPr>
      </w:pPr>
    </w:p>
    <w:p w14:paraId="4912A551" w14:textId="77777777" w:rsidR="000105E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Testele se creaza bazate pe “Definition of done” atasat fiecarui task</w:t>
      </w:r>
    </w:p>
    <w:p w14:paraId="6B5CF5FB" w14:textId="77777777" w:rsidR="000105E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Documentul DoD ar trebui sa contina test case-uri pentru a usura procesul de automatizare</w:t>
      </w:r>
    </w:p>
    <w:p w14:paraId="68558B0D" w14:textId="77777777" w:rsidR="000105E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Teste aditionale se pot adauga daca este necesar si in timpul activitatii de “test execution”.</w:t>
      </w:r>
    </w:p>
    <w:p w14:paraId="34C46F14" w14:textId="77777777" w:rsidR="000105E7" w:rsidRDefault="000105E7">
      <w:pPr>
        <w:spacing w:line="240" w:lineRule="auto"/>
        <w:ind w:left="432"/>
        <w:rPr>
          <w:rFonts w:ascii="Times New Roman" w:eastAsia="Times New Roman" w:hAnsi="Times New Roman" w:cs="Times New Roman"/>
        </w:rPr>
      </w:pPr>
    </w:p>
    <w:p w14:paraId="6EE627AE" w14:textId="77777777" w:rsidR="000105E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Testarea exploratorie este o etapa importanta, deoarece echipa nu a folosit niciodată acest tip de instrument și va învăța pe măsură ce înaintează proiectul. Testele pentru funcționalitatea planificată vor fi create și adăugate la TCT pe măsură ce se executa testele. </w:t>
      </w:r>
    </w:p>
    <w:p w14:paraId="0E8D411D" w14:textId="77777777" w:rsidR="000105E7" w:rsidRDefault="000105E7">
      <w:pPr>
        <w:spacing w:line="240" w:lineRule="auto"/>
        <w:ind w:left="576"/>
        <w:rPr>
          <w:rFonts w:ascii="Times New Roman" w:eastAsia="Times New Roman" w:hAnsi="Times New Roman" w:cs="Times New Roman"/>
        </w:rPr>
      </w:pPr>
      <w:bookmarkStart w:id="7" w:name="_26in1rg" w:colFirst="0" w:colLast="0"/>
      <w:bookmarkEnd w:id="7"/>
    </w:p>
    <w:p w14:paraId="5C07B599" w14:textId="77777777" w:rsidR="000105E7"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Testarea Automata</w:t>
      </w:r>
    </w:p>
    <w:p w14:paraId="2ECE9409" w14:textId="77777777" w:rsidR="000105E7" w:rsidRDefault="00000000">
      <w:pPr>
        <w:spacing w:line="240" w:lineRule="auto"/>
        <w:ind w:left="576"/>
        <w:rPr>
          <w:rFonts w:ascii="Times New Roman" w:eastAsia="Times New Roman" w:hAnsi="Times New Roman" w:cs="Times New Roman"/>
        </w:rPr>
      </w:pPr>
      <w:r>
        <w:rPr>
          <w:rFonts w:ascii="Times New Roman" w:eastAsia="Times New Roman" w:hAnsi="Times New Roman" w:cs="Times New Roman"/>
        </w:rPr>
        <w:t>Optional se poate folosi Selenium IDE pentru a crea si rula Teste automate dupa ce software-ul este pregatit pentru testare</w:t>
      </w:r>
    </w:p>
    <w:p w14:paraId="4611F4DC" w14:textId="77777777" w:rsidR="000105E7" w:rsidRDefault="000105E7">
      <w:pPr>
        <w:spacing w:line="240" w:lineRule="auto"/>
        <w:ind w:left="576"/>
        <w:rPr>
          <w:rFonts w:ascii="Times New Roman" w:eastAsia="Times New Roman" w:hAnsi="Times New Roman" w:cs="Times New Roman"/>
        </w:rPr>
      </w:pPr>
    </w:p>
    <w:p w14:paraId="39EB82B9" w14:textId="77777777" w:rsidR="000105E7" w:rsidRDefault="000105E7">
      <w:pPr>
        <w:spacing w:line="240" w:lineRule="auto"/>
        <w:rPr>
          <w:rFonts w:ascii="Times New Roman" w:eastAsia="Times New Roman" w:hAnsi="Times New Roman" w:cs="Times New Roman"/>
        </w:rPr>
      </w:pPr>
    </w:p>
    <w:p w14:paraId="1B02D524" w14:textId="77777777" w:rsidR="000105E7" w:rsidRDefault="000105E7">
      <w:pPr>
        <w:spacing w:line="240" w:lineRule="auto"/>
        <w:rPr>
          <w:rFonts w:ascii="Times New Roman" w:eastAsia="Times New Roman" w:hAnsi="Times New Roman" w:cs="Times New Roman"/>
        </w:rPr>
      </w:pPr>
      <w:bookmarkStart w:id="8" w:name="_lnxbz9" w:colFirst="0" w:colLast="0"/>
      <w:bookmarkEnd w:id="8"/>
    </w:p>
    <w:p w14:paraId="56B78910" w14:textId="77777777" w:rsidR="000105E7" w:rsidRDefault="00000000">
      <w:pPr>
        <w:keepNext/>
        <w:numPr>
          <w:ilvl w:val="0"/>
          <w:numId w:val="2"/>
        </w:numPr>
        <w:spacing w:before="120" w:after="120" w:line="240" w:lineRule="auto"/>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 xml:space="preserve"> Tool-uri de testare</w:t>
      </w:r>
    </w:p>
    <w:p w14:paraId="5A12137C" w14:textId="77777777" w:rsidR="000105E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Github - project management and bug tracking</w:t>
      </w:r>
    </w:p>
    <w:p w14:paraId="028272BD" w14:textId="77777777" w:rsidR="000105E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GitHub - test results</w:t>
      </w:r>
    </w:p>
    <w:p w14:paraId="61786558" w14:textId="77777777" w:rsidR="000105E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Selenium IDE - automation</w:t>
      </w:r>
    </w:p>
    <w:p w14:paraId="62D4D303" w14:textId="77777777" w:rsidR="000105E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Google Sheets/Microsoft excel - test case management, test status and report</w:t>
      </w:r>
    </w:p>
    <w:p w14:paraId="19AFF61B" w14:textId="77777777" w:rsidR="000105E7" w:rsidRDefault="00000000">
      <w:pPr>
        <w:spacing w:line="240" w:lineRule="auto"/>
        <w:ind w:left="432"/>
        <w:rPr>
          <w:rFonts w:ascii="Times New Roman" w:eastAsia="Times New Roman" w:hAnsi="Times New Roman" w:cs="Times New Roman"/>
          <w:b/>
        </w:rPr>
      </w:pPr>
      <w:r>
        <w:rPr>
          <w:rFonts w:ascii="Times New Roman" w:eastAsia="Times New Roman" w:hAnsi="Times New Roman" w:cs="Times New Roman"/>
        </w:rPr>
        <w:t>Microsoft Word - bug creation</w:t>
      </w:r>
    </w:p>
    <w:p w14:paraId="0E811F63" w14:textId="77777777" w:rsidR="000105E7" w:rsidRDefault="000105E7">
      <w:pPr>
        <w:spacing w:line="240" w:lineRule="auto"/>
        <w:ind w:left="432"/>
        <w:rPr>
          <w:rFonts w:ascii="Times New Roman" w:eastAsia="Times New Roman" w:hAnsi="Times New Roman" w:cs="Times New Roman"/>
        </w:rPr>
      </w:pPr>
    </w:p>
    <w:p w14:paraId="0A9DC793" w14:textId="77777777" w:rsidR="000105E7" w:rsidRDefault="000105E7">
      <w:pPr>
        <w:spacing w:line="240" w:lineRule="auto"/>
        <w:ind w:left="432"/>
        <w:rPr>
          <w:rFonts w:ascii="Times New Roman" w:eastAsia="Times New Roman" w:hAnsi="Times New Roman" w:cs="Times New Roman"/>
        </w:rPr>
      </w:pPr>
    </w:p>
    <w:p w14:paraId="61FE0521" w14:textId="77777777" w:rsidR="000105E7" w:rsidRDefault="000105E7">
      <w:pPr>
        <w:spacing w:line="240" w:lineRule="auto"/>
        <w:rPr>
          <w:rFonts w:ascii="Times New Roman" w:eastAsia="Times New Roman" w:hAnsi="Times New Roman" w:cs="Times New Roman"/>
        </w:rPr>
      </w:pPr>
    </w:p>
    <w:p w14:paraId="69179BB4" w14:textId="77777777" w:rsidR="000105E7" w:rsidRDefault="000105E7">
      <w:pPr>
        <w:spacing w:line="240" w:lineRule="auto"/>
        <w:ind w:left="576"/>
        <w:rPr>
          <w:rFonts w:ascii="Times New Roman" w:eastAsia="Times New Roman" w:hAnsi="Times New Roman" w:cs="Times New Roman"/>
        </w:rPr>
      </w:pPr>
      <w:bookmarkStart w:id="9" w:name="_35nkun2" w:colFirst="0" w:colLast="0"/>
      <w:bookmarkEnd w:id="9"/>
    </w:p>
    <w:p w14:paraId="49BD24A1" w14:textId="77777777" w:rsidR="000105E7"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Milestones / Deliverables</w:t>
      </w:r>
    </w:p>
    <w:p w14:paraId="7832FEF7" w14:textId="77777777" w:rsidR="000105E7"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w:t>
      </w:r>
    </w:p>
    <w:p w14:paraId="576C38B3" w14:textId="77777777" w:rsidR="000105E7" w:rsidRDefault="000105E7">
      <w:pPr>
        <w:spacing w:line="240" w:lineRule="auto"/>
        <w:ind w:left="432"/>
        <w:rPr>
          <w:rFonts w:ascii="Times New Roman" w:eastAsia="Times New Roman" w:hAnsi="Times New Roman" w:cs="Times New Roman"/>
        </w:rPr>
      </w:pPr>
    </w:p>
    <w:p w14:paraId="6DC80550" w14:textId="77777777" w:rsidR="000105E7" w:rsidRDefault="000105E7">
      <w:pPr>
        <w:spacing w:line="240" w:lineRule="auto"/>
        <w:ind w:left="432"/>
        <w:rPr>
          <w:rFonts w:ascii="Times New Roman" w:eastAsia="Times New Roman" w:hAnsi="Times New Roman" w:cs="Times New Roman"/>
        </w:rPr>
      </w:pPr>
    </w:p>
    <w:tbl>
      <w:tblPr>
        <w:tblStyle w:val="a1"/>
        <w:tblW w:w="84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5"/>
        <w:gridCol w:w="1185"/>
        <w:gridCol w:w="1260"/>
        <w:gridCol w:w="825"/>
        <w:gridCol w:w="2535"/>
      </w:tblGrid>
      <w:tr w:rsidR="000105E7" w14:paraId="3A2262DA" w14:textId="77777777">
        <w:tc>
          <w:tcPr>
            <w:tcW w:w="2595" w:type="dxa"/>
            <w:shd w:val="clear" w:color="auto" w:fill="E6E6E6"/>
          </w:tcPr>
          <w:p w14:paraId="2D80C98C"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Task Name</w:t>
            </w:r>
          </w:p>
        </w:tc>
        <w:tc>
          <w:tcPr>
            <w:tcW w:w="1185" w:type="dxa"/>
            <w:shd w:val="clear" w:color="auto" w:fill="E6E6E6"/>
          </w:tcPr>
          <w:p w14:paraId="40C0C086" w14:textId="77777777" w:rsidR="000105E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Start</w:t>
            </w:r>
          </w:p>
        </w:tc>
        <w:tc>
          <w:tcPr>
            <w:tcW w:w="1260" w:type="dxa"/>
            <w:shd w:val="clear" w:color="auto" w:fill="E6E6E6"/>
          </w:tcPr>
          <w:p w14:paraId="3DA6A527" w14:textId="77777777" w:rsidR="000105E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Finish </w:t>
            </w:r>
          </w:p>
        </w:tc>
        <w:tc>
          <w:tcPr>
            <w:tcW w:w="825" w:type="dxa"/>
            <w:shd w:val="clear" w:color="auto" w:fill="E6E6E6"/>
          </w:tcPr>
          <w:p w14:paraId="3D1AA628" w14:textId="77777777" w:rsidR="000105E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Effort</w:t>
            </w:r>
          </w:p>
        </w:tc>
        <w:tc>
          <w:tcPr>
            <w:tcW w:w="2535" w:type="dxa"/>
            <w:shd w:val="clear" w:color="auto" w:fill="E6E6E6"/>
          </w:tcPr>
          <w:p w14:paraId="42650FF8" w14:textId="77777777" w:rsidR="000105E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Comments</w:t>
            </w:r>
          </w:p>
        </w:tc>
      </w:tr>
      <w:tr w:rsidR="000105E7" w14:paraId="3E44AC31" w14:textId="77777777">
        <w:trPr>
          <w:trHeight w:val="222"/>
        </w:trPr>
        <w:tc>
          <w:tcPr>
            <w:tcW w:w="2595" w:type="dxa"/>
          </w:tcPr>
          <w:p w14:paraId="54372328" w14:textId="77777777" w:rsidR="000105E7"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Plan</w:t>
            </w:r>
          </w:p>
        </w:tc>
        <w:tc>
          <w:tcPr>
            <w:tcW w:w="1185" w:type="dxa"/>
          </w:tcPr>
          <w:p w14:paraId="624C86D4" w14:textId="77777777" w:rsidR="000105E7"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27/03/2024</w:t>
            </w:r>
          </w:p>
        </w:tc>
        <w:tc>
          <w:tcPr>
            <w:tcW w:w="1260" w:type="dxa"/>
          </w:tcPr>
          <w:p w14:paraId="2CDD4FEE" w14:textId="754BEAE8" w:rsidR="000105E7" w:rsidRDefault="001A67C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8/05/2024</w:t>
            </w:r>
          </w:p>
        </w:tc>
        <w:tc>
          <w:tcPr>
            <w:tcW w:w="825" w:type="dxa"/>
          </w:tcPr>
          <w:p w14:paraId="415019EE" w14:textId="6A64E1A1" w:rsidR="000105E7" w:rsidRDefault="001A67C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60min</w:t>
            </w:r>
          </w:p>
        </w:tc>
        <w:tc>
          <w:tcPr>
            <w:tcW w:w="2535" w:type="dxa"/>
          </w:tcPr>
          <w:p w14:paraId="38FF8957" w14:textId="77777777" w:rsidR="000105E7" w:rsidRDefault="000105E7">
            <w:pPr>
              <w:spacing w:line="240" w:lineRule="auto"/>
              <w:rPr>
                <w:rFonts w:ascii="Times New Roman" w:eastAsia="Times New Roman" w:hAnsi="Times New Roman" w:cs="Times New Roman"/>
                <w:sz w:val="20"/>
                <w:szCs w:val="20"/>
              </w:rPr>
            </w:pPr>
          </w:p>
        </w:tc>
      </w:tr>
      <w:tr w:rsidR="000105E7" w14:paraId="71F7F34D" w14:textId="77777777">
        <w:tc>
          <w:tcPr>
            <w:tcW w:w="2595" w:type="dxa"/>
          </w:tcPr>
          <w:p w14:paraId="6B8EA89E" w14:textId="77777777" w:rsidR="000105E7"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Review cerinte</w:t>
            </w:r>
          </w:p>
        </w:tc>
        <w:tc>
          <w:tcPr>
            <w:tcW w:w="1185" w:type="dxa"/>
          </w:tcPr>
          <w:p w14:paraId="5AE7A6EA" w14:textId="52548016" w:rsidR="000105E7" w:rsidRDefault="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27/03/2024</w:t>
            </w:r>
          </w:p>
        </w:tc>
        <w:tc>
          <w:tcPr>
            <w:tcW w:w="1260" w:type="dxa"/>
          </w:tcPr>
          <w:p w14:paraId="03FB400B" w14:textId="04EF3A26" w:rsidR="000105E7" w:rsidRDefault="001A67C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8/05/2024</w:t>
            </w:r>
          </w:p>
        </w:tc>
        <w:tc>
          <w:tcPr>
            <w:tcW w:w="825" w:type="dxa"/>
          </w:tcPr>
          <w:p w14:paraId="58D4A216" w14:textId="7E8F2080" w:rsidR="000105E7" w:rsidRDefault="001A67C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60min</w:t>
            </w:r>
          </w:p>
        </w:tc>
        <w:tc>
          <w:tcPr>
            <w:tcW w:w="2535" w:type="dxa"/>
          </w:tcPr>
          <w:p w14:paraId="705B19C1" w14:textId="77777777" w:rsidR="000105E7" w:rsidRDefault="000105E7">
            <w:pPr>
              <w:spacing w:line="240" w:lineRule="auto"/>
              <w:rPr>
                <w:rFonts w:ascii="Times New Roman" w:eastAsia="Times New Roman" w:hAnsi="Times New Roman" w:cs="Times New Roman"/>
                <w:sz w:val="20"/>
                <w:szCs w:val="20"/>
              </w:rPr>
            </w:pPr>
          </w:p>
        </w:tc>
      </w:tr>
      <w:tr w:rsidR="00105B07" w14:paraId="04374794" w14:textId="77777777">
        <w:tc>
          <w:tcPr>
            <w:tcW w:w="2595" w:type="dxa"/>
          </w:tcPr>
          <w:p w14:paraId="503DCA48" w14:textId="77777777" w:rsidR="00105B07" w:rsidRDefault="00105B07" w:rsidP="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Test design si estimari</w:t>
            </w:r>
          </w:p>
        </w:tc>
        <w:tc>
          <w:tcPr>
            <w:tcW w:w="1185" w:type="dxa"/>
          </w:tcPr>
          <w:p w14:paraId="6D8608FD" w14:textId="7CCF3C7F" w:rsidR="00105B07" w:rsidRDefault="00105B07" w:rsidP="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27/03/2024</w:t>
            </w:r>
          </w:p>
        </w:tc>
        <w:tc>
          <w:tcPr>
            <w:tcW w:w="1260" w:type="dxa"/>
          </w:tcPr>
          <w:p w14:paraId="4A13D423" w14:textId="68967029" w:rsidR="00105B07" w:rsidRDefault="001A67C2" w:rsidP="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8/05/2024</w:t>
            </w:r>
          </w:p>
        </w:tc>
        <w:tc>
          <w:tcPr>
            <w:tcW w:w="825" w:type="dxa"/>
          </w:tcPr>
          <w:p w14:paraId="75BE10DD" w14:textId="36A57A8A" w:rsidR="00105B07" w:rsidRDefault="001A67C2" w:rsidP="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120min</w:t>
            </w:r>
          </w:p>
        </w:tc>
        <w:tc>
          <w:tcPr>
            <w:tcW w:w="2535" w:type="dxa"/>
          </w:tcPr>
          <w:p w14:paraId="1799D96F" w14:textId="77777777" w:rsidR="00105B07" w:rsidRDefault="00105B07" w:rsidP="00105B07">
            <w:pPr>
              <w:spacing w:line="240" w:lineRule="auto"/>
              <w:rPr>
                <w:rFonts w:ascii="Times New Roman" w:eastAsia="Times New Roman" w:hAnsi="Times New Roman" w:cs="Times New Roman"/>
                <w:sz w:val="20"/>
                <w:szCs w:val="20"/>
              </w:rPr>
            </w:pPr>
          </w:p>
        </w:tc>
      </w:tr>
      <w:tr w:rsidR="00105B07" w14:paraId="1F9E0194" w14:textId="77777777">
        <w:tc>
          <w:tcPr>
            <w:tcW w:w="2595" w:type="dxa"/>
          </w:tcPr>
          <w:p w14:paraId="57C19A7B" w14:textId="77777777" w:rsidR="00105B07" w:rsidRDefault="00105B07" w:rsidP="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Creare teste</w:t>
            </w:r>
          </w:p>
        </w:tc>
        <w:tc>
          <w:tcPr>
            <w:tcW w:w="1185" w:type="dxa"/>
          </w:tcPr>
          <w:p w14:paraId="395056D9" w14:textId="510171A4" w:rsidR="00105B07" w:rsidRDefault="00105B07" w:rsidP="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27/03/2024</w:t>
            </w:r>
          </w:p>
        </w:tc>
        <w:tc>
          <w:tcPr>
            <w:tcW w:w="1260" w:type="dxa"/>
          </w:tcPr>
          <w:p w14:paraId="5A208777" w14:textId="6E59C31D" w:rsidR="00105B07" w:rsidRDefault="001A67C2" w:rsidP="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8/05/2024</w:t>
            </w:r>
          </w:p>
        </w:tc>
        <w:tc>
          <w:tcPr>
            <w:tcW w:w="825" w:type="dxa"/>
          </w:tcPr>
          <w:p w14:paraId="2CF9C8C2" w14:textId="2262599F" w:rsidR="00105B07" w:rsidRDefault="001A67C2" w:rsidP="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300min</w:t>
            </w:r>
          </w:p>
        </w:tc>
        <w:tc>
          <w:tcPr>
            <w:tcW w:w="2535" w:type="dxa"/>
          </w:tcPr>
          <w:p w14:paraId="05977CDE" w14:textId="77777777" w:rsidR="00105B07" w:rsidRDefault="00105B07" w:rsidP="00105B07">
            <w:pPr>
              <w:spacing w:line="240" w:lineRule="auto"/>
              <w:rPr>
                <w:rFonts w:ascii="Times New Roman" w:eastAsia="Times New Roman" w:hAnsi="Times New Roman" w:cs="Times New Roman"/>
                <w:sz w:val="20"/>
                <w:szCs w:val="20"/>
              </w:rPr>
            </w:pPr>
          </w:p>
        </w:tc>
      </w:tr>
      <w:tr w:rsidR="00105B07" w14:paraId="7179EA1E" w14:textId="77777777">
        <w:tc>
          <w:tcPr>
            <w:tcW w:w="2595" w:type="dxa"/>
          </w:tcPr>
          <w:p w14:paraId="0BAF55B3" w14:textId="77777777" w:rsidR="00105B07" w:rsidRDefault="00105B07" w:rsidP="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Executie teste</w:t>
            </w:r>
          </w:p>
        </w:tc>
        <w:tc>
          <w:tcPr>
            <w:tcW w:w="1185" w:type="dxa"/>
          </w:tcPr>
          <w:p w14:paraId="607759B7" w14:textId="419B62F9" w:rsidR="00105B07" w:rsidRDefault="00105B07" w:rsidP="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27/03/2024</w:t>
            </w:r>
          </w:p>
        </w:tc>
        <w:tc>
          <w:tcPr>
            <w:tcW w:w="1260" w:type="dxa"/>
          </w:tcPr>
          <w:p w14:paraId="5DB9A954" w14:textId="049F10CC" w:rsidR="00105B07" w:rsidRDefault="001A67C2" w:rsidP="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8/05/2024</w:t>
            </w:r>
          </w:p>
        </w:tc>
        <w:tc>
          <w:tcPr>
            <w:tcW w:w="825" w:type="dxa"/>
          </w:tcPr>
          <w:p w14:paraId="36A1F247" w14:textId="3E6EAE06" w:rsidR="00105B07" w:rsidRDefault="001A67C2" w:rsidP="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180min</w:t>
            </w:r>
          </w:p>
        </w:tc>
        <w:tc>
          <w:tcPr>
            <w:tcW w:w="2535" w:type="dxa"/>
          </w:tcPr>
          <w:p w14:paraId="7DD863CF" w14:textId="77777777" w:rsidR="00105B07" w:rsidRDefault="00105B07" w:rsidP="00105B07">
            <w:pPr>
              <w:spacing w:line="240" w:lineRule="auto"/>
              <w:rPr>
                <w:rFonts w:ascii="Times New Roman" w:eastAsia="Times New Roman" w:hAnsi="Times New Roman" w:cs="Times New Roman"/>
                <w:sz w:val="20"/>
                <w:szCs w:val="20"/>
              </w:rPr>
            </w:pPr>
          </w:p>
        </w:tc>
      </w:tr>
      <w:tr w:rsidR="00105B07" w14:paraId="15DFAE90" w14:textId="77777777">
        <w:tc>
          <w:tcPr>
            <w:tcW w:w="2595" w:type="dxa"/>
          </w:tcPr>
          <w:p w14:paraId="6D176CB8" w14:textId="77777777" w:rsidR="00105B07" w:rsidRDefault="00105B07" w:rsidP="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Testare exploratorie</w:t>
            </w:r>
          </w:p>
        </w:tc>
        <w:tc>
          <w:tcPr>
            <w:tcW w:w="1185" w:type="dxa"/>
          </w:tcPr>
          <w:p w14:paraId="36B2B75F" w14:textId="685C26DC" w:rsidR="00105B07" w:rsidRDefault="00105B07" w:rsidP="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27/03/2024</w:t>
            </w:r>
          </w:p>
        </w:tc>
        <w:tc>
          <w:tcPr>
            <w:tcW w:w="1260" w:type="dxa"/>
          </w:tcPr>
          <w:p w14:paraId="013179FA" w14:textId="65540CE4" w:rsidR="00105B07" w:rsidRDefault="001A67C2" w:rsidP="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8/05/2024</w:t>
            </w:r>
          </w:p>
        </w:tc>
        <w:tc>
          <w:tcPr>
            <w:tcW w:w="825" w:type="dxa"/>
          </w:tcPr>
          <w:p w14:paraId="622123B7" w14:textId="20268D67" w:rsidR="00105B07" w:rsidRDefault="001A67C2" w:rsidP="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40 min</w:t>
            </w:r>
          </w:p>
        </w:tc>
        <w:tc>
          <w:tcPr>
            <w:tcW w:w="2535" w:type="dxa"/>
          </w:tcPr>
          <w:p w14:paraId="2C6410A7" w14:textId="77777777" w:rsidR="00105B07" w:rsidRDefault="00105B07" w:rsidP="00105B07">
            <w:pPr>
              <w:spacing w:line="240" w:lineRule="auto"/>
              <w:rPr>
                <w:rFonts w:ascii="Times New Roman" w:eastAsia="Times New Roman" w:hAnsi="Times New Roman" w:cs="Times New Roman"/>
                <w:sz w:val="20"/>
                <w:szCs w:val="20"/>
              </w:rPr>
            </w:pPr>
          </w:p>
        </w:tc>
      </w:tr>
      <w:tr w:rsidR="00105B07" w14:paraId="598360EC" w14:textId="77777777">
        <w:tc>
          <w:tcPr>
            <w:tcW w:w="2595" w:type="dxa"/>
          </w:tcPr>
          <w:p w14:paraId="41388043" w14:textId="77777777" w:rsidR="00105B07" w:rsidRDefault="00105B07" w:rsidP="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Monitorizare si control</w:t>
            </w:r>
          </w:p>
        </w:tc>
        <w:tc>
          <w:tcPr>
            <w:tcW w:w="1185" w:type="dxa"/>
          </w:tcPr>
          <w:p w14:paraId="2F9D5BCA" w14:textId="19EC343E" w:rsidR="00105B07" w:rsidRDefault="00884289" w:rsidP="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27/03/2024</w:t>
            </w:r>
          </w:p>
        </w:tc>
        <w:tc>
          <w:tcPr>
            <w:tcW w:w="1260" w:type="dxa"/>
          </w:tcPr>
          <w:p w14:paraId="42D718DE" w14:textId="647F7C2A" w:rsidR="00105B07" w:rsidRDefault="001A67C2" w:rsidP="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8/05/2024</w:t>
            </w:r>
          </w:p>
        </w:tc>
        <w:tc>
          <w:tcPr>
            <w:tcW w:w="825" w:type="dxa"/>
          </w:tcPr>
          <w:p w14:paraId="50E1D73C" w14:textId="5C4524FF" w:rsidR="00105B07" w:rsidRDefault="001A67C2" w:rsidP="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done</w:t>
            </w:r>
          </w:p>
        </w:tc>
        <w:tc>
          <w:tcPr>
            <w:tcW w:w="2535" w:type="dxa"/>
          </w:tcPr>
          <w:p w14:paraId="030B09CB" w14:textId="77777777" w:rsidR="00105B07" w:rsidRDefault="00105B07" w:rsidP="00105B07">
            <w:pPr>
              <w:spacing w:line="240" w:lineRule="auto"/>
              <w:rPr>
                <w:rFonts w:ascii="Times New Roman" w:eastAsia="Times New Roman" w:hAnsi="Times New Roman" w:cs="Times New Roman"/>
                <w:sz w:val="20"/>
                <w:szCs w:val="20"/>
              </w:rPr>
            </w:pPr>
          </w:p>
        </w:tc>
      </w:tr>
      <w:tr w:rsidR="00105B07" w14:paraId="740A2109" w14:textId="77777777">
        <w:tc>
          <w:tcPr>
            <w:tcW w:w="2595" w:type="dxa"/>
          </w:tcPr>
          <w:p w14:paraId="202A3613" w14:textId="77777777" w:rsidR="00105B07" w:rsidRDefault="00105B07" w:rsidP="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Activitati de incheiere</w:t>
            </w:r>
          </w:p>
        </w:tc>
        <w:tc>
          <w:tcPr>
            <w:tcW w:w="1185" w:type="dxa"/>
          </w:tcPr>
          <w:p w14:paraId="0E693672" w14:textId="3BCD2860" w:rsidR="00105B07" w:rsidRDefault="00884289" w:rsidP="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r w:rsidR="00105B07">
              <w:rPr>
                <w:rFonts w:ascii="Times New Roman" w:eastAsia="Times New Roman" w:hAnsi="Times New Roman" w:cs="Times New Roman"/>
                <w:sz w:val="20"/>
                <w:szCs w:val="20"/>
              </w:rPr>
              <w:t>/0</w:t>
            </w:r>
            <w:r>
              <w:rPr>
                <w:rFonts w:ascii="Times New Roman" w:eastAsia="Times New Roman" w:hAnsi="Times New Roman" w:cs="Times New Roman"/>
                <w:sz w:val="20"/>
                <w:szCs w:val="20"/>
              </w:rPr>
              <w:t>3</w:t>
            </w:r>
            <w:r w:rsidR="00105B07">
              <w:rPr>
                <w:rFonts w:ascii="Times New Roman" w:eastAsia="Times New Roman" w:hAnsi="Times New Roman" w:cs="Times New Roman"/>
                <w:sz w:val="20"/>
                <w:szCs w:val="20"/>
              </w:rPr>
              <w:t>/2024</w:t>
            </w:r>
          </w:p>
        </w:tc>
        <w:tc>
          <w:tcPr>
            <w:tcW w:w="1260" w:type="dxa"/>
          </w:tcPr>
          <w:p w14:paraId="755A6816" w14:textId="09CB4255" w:rsidR="00105B07" w:rsidRDefault="001A67C2" w:rsidP="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8/05/2024</w:t>
            </w:r>
          </w:p>
        </w:tc>
        <w:tc>
          <w:tcPr>
            <w:tcW w:w="825" w:type="dxa"/>
          </w:tcPr>
          <w:p w14:paraId="2858086F" w14:textId="2CBF0747" w:rsidR="00105B07" w:rsidRDefault="001A67C2" w:rsidP="00105B0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20min</w:t>
            </w:r>
          </w:p>
        </w:tc>
        <w:tc>
          <w:tcPr>
            <w:tcW w:w="2535" w:type="dxa"/>
          </w:tcPr>
          <w:p w14:paraId="5448484A" w14:textId="77777777" w:rsidR="00105B07" w:rsidRDefault="00105B07" w:rsidP="00105B07">
            <w:pPr>
              <w:spacing w:line="240" w:lineRule="auto"/>
              <w:rPr>
                <w:rFonts w:ascii="Times New Roman" w:eastAsia="Times New Roman" w:hAnsi="Times New Roman" w:cs="Times New Roman"/>
                <w:sz w:val="20"/>
                <w:szCs w:val="20"/>
              </w:rPr>
            </w:pPr>
          </w:p>
        </w:tc>
      </w:tr>
      <w:tr w:rsidR="00105B07" w14:paraId="5DA5CAB2" w14:textId="77777777">
        <w:trPr>
          <w:trHeight w:val="214"/>
        </w:trPr>
        <w:tc>
          <w:tcPr>
            <w:tcW w:w="2595" w:type="dxa"/>
          </w:tcPr>
          <w:p w14:paraId="43A25486" w14:textId="77777777" w:rsidR="00105B07" w:rsidRDefault="00105B07" w:rsidP="00105B07">
            <w:pPr>
              <w:spacing w:line="240" w:lineRule="auto"/>
              <w:rPr>
                <w:rFonts w:ascii="Times New Roman" w:eastAsia="Times New Roman" w:hAnsi="Times New Roman" w:cs="Times New Roman"/>
                <w:sz w:val="20"/>
                <w:szCs w:val="20"/>
              </w:rPr>
            </w:pPr>
          </w:p>
        </w:tc>
        <w:tc>
          <w:tcPr>
            <w:tcW w:w="1185" w:type="dxa"/>
          </w:tcPr>
          <w:p w14:paraId="45917511" w14:textId="77777777" w:rsidR="00105B07" w:rsidRDefault="00105B07" w:rsidP="00105B07">
            <w:pPr>
              <w:spacing w:line="240" w:lineRule="auto"/>
              <w:rPr>
                <w:rFonts w:ascii="Times New Roman" w:eastAsia="Times New Roman" w:hAnsi="Times New Roman" w:cs="Times New Roman"/>
                <w:sz w:val="20"/>
                <w:szCs w:val="20"/>
              </w:rPr>
            </w:pPr>
          </w:p>
        </w:tc>
        <w:tc>
          <w:tcPr>
            <w:tcW w:w="1260" w:type="dxa"/>
          </w:tcPr>
          <w:p w14:paraId="7844E597" w14:textId="77777777" w:rsidR="00105B07" w:rsidRDefault="00105B07" w:rsidP="00105B07">
            <w:pPr>
              <w:spacing w:line="240" w:lineRule="auto"/>
              <w:rPr>
                <w:rFonts w:ascii="Times New Roman" w:eastAsia="Times New Roman" w:hAnsi="Times New Roman" w:cs="Times New Roman"/>
                <w:sz w:val="20"/>
                <w:szCs w:val="20"/>
              </w:rPr>
            </w:pPr>
          </w:p>
        </w:tc>
        <w:tc>
          <w:tcPr>
            <w:tcW w:w="825" w:type="dxa"/>
          </w:tcPr>
          <w:p w14:paraId="0628B896" w14:textId="77777777" w:rsidR="00105B07" w:rsidRDefault="00105B07" w:rsidP="00105B07">
            <w:pPr>
              <w:spacing w:line="240" w:lineRule="auto"/>
              <w:rPr>
                <w:rFonts w:ascii="Times New Roman" w:eastAsia="Times New Roman" w:hAnsi="Times New Roman" w:cs="Times New Roman"/>
                <w:sz w:val="20"/>
                <w:szCs w:val="20"/>
              </w:rPr>
            </w:pPr>
          </w:p>
        </w:tc>
        <w:tc>
          <w:tcPr>
            <w:tcW w:w="2535" w:type="dxa"/>
          </w:tcPr>
          <w:p w14:paraId="633E072A" w14:textId="77777777" w:rsidR="00105B07" w:rsidRDefault="00105B07" w:rsidP="00105B07">
            <w:pPr>
              <w:spacing w:line="240" w:lineRule="auto"/>
              <w:rPr>
                <w:rFonts w:ascii="Times New Roman" w:eastAsia="Times New Roman" w:hAnsi="Times New Roman" w:cs="Times New Roman"/>
                <w:sz w:val="20"/>
                <w:szCs w:val="20"/>
              </w:rPr>
            </w:pPr>
          </w:p>
        </w:tc>
      </w:tr>
      <w:tr w:rsidR="00105B07" w14:paraId="75224B47" w14:textId="77777777">
        <w:tc>
          <w:tcPr>
            <w:tcW w:w="2595" w:type="dxa"/>
          </w:tcPr>
          <w:p w14:paraId="3C5DF2D8" w14:textId="77777777" w:rsidR="00105B07" w:rsidRDefault="00105B07" w:rsidP="00105B07">
            <w:pPr>
              <w:spacing w:line="240" w:lineRule="auto"/>
              <w:rPr>
                <w:rFonts w:ascii="Times New Roman" w:eastAsia="Times New Roman" w:hAnsi="Times New Roman" w:cs="Times New Roman"/>
                <w:sz w:val="20"/>
                <w:szCs w:val="20"/>
              </w:rPr>
            </w:pPr>
          </w:p>
        </w:tc>
        <w:tc>
          <w:tcPr>
            <w:tcW w:w="1185" w:type="dxa"/>
          </w:tcPr>
          <w:p w14:paraId="7B3A1CAF" w14:textId="77777777" w:rsidR="00105B07" w:rsidRDefault="00105B07" w:rsidP="00105B07">
            <w:pPr>
              <w:spacing w:line="240" w:lineRule="auto"/>
              <w:rPr>
                <w:rFonts w:ascii="Times New Roman" w:eastAsia="Times New Roman" w:hAnsi="Times New Roman" w:cs="Times New Roman"/>
                <w:sz w:val="20"/>
                <w:szCs w:val="20"/>
              </w:rPr>
            </w:pPr>
          </w:p>
        </w:tc>
        <w:tc>
          <w:tcPr>
            <w:tcW w:w="1260" w:type="dxa"/>
          </w:tcPr>
          <w:p w14:paraId="7F6B6C11" w14:textId="77777777" w:rsidR="00105B07" w:rsidRDefault="00105B07" w:rsidP="00105B07">
            <w:pPr>
              <w:spacing w:line="240" w:lineRule="auto"/>
              <w:rPr>
                <w:rFonts w:ascii="Times New Roman" w:eastAsia="Times New Roman" w:hAnsi="Times New Roman" w:cs="Times New Roman"/>
                <w:sz w:val="20"/>
                <w:szCs w:val="20"/>
              </w:rPr>
            </w:pPr>
          </w:p>
        </w:tc>
        <w:tc>
          <w:tcPr>
            <w:tcW w:w="825" w:type="dxa"/>
          </w:tcPr>
          <w:p w14:paraId="571DCA2D" w14:textId="77777777" w:rsidR="00105B07" w:rsidRDefault="00105B07" w:rsidP="00105B07">
            <w:pPr>
              <w:spacing w:line="240" w:lineRule="auto"/>
              <w:rPr>
                <w:rFonts w:ascii="Times New Roman" w:eastAsia="Times New Roman" w:hAnsi="Times New Roman" w:cs="Times New Roman"/>
                <w:sz w:val="20"/>
                <w:szCs w:val="20"/>
              </w:rPr>
            </w:pPr>
          </w:p>
        </w:tc>
        <w:tc>
          <w:tcPr>
            <w:tcW w:w="2535" w:type="dxa"/>
          </w:tcPr>
          <w:p w14:paraId="2CE1FFE2" w14:textId="77777777" w:rsidR="00105B07" w:rsidRDefault="00105B07" w:rsidP="00105B07">
            <w:pPr>
              <w:spacing w:line="240" w:lineRule="auto"/>
              <w:rPr>
                <w:rFonts w:ascii="Times New Roman" w:eastAsia="Times New Roman" w:hAnsi="Times New Roman" w:cs="Times New Roman"/>
                <w:sz w:val="20"/>
                <w:szCs w:val="20"/>
              </w:rPr>
            </w:pPr>
          </w:p>
        </w:tc>
      </w:tr>
      <w:tr w:rsidR="00105B07" w14:paraId="5BF6B0DE" w14:textId="77777777">
        <w:tc>
          <w:tcPr>
            <w:tcW w:w="2595" w:type="dxa"/>
          </w:tcPr>
          <w:p w14:paraId="3FAEDC41" w14:textId="77777777" w:rsidR="00105B07" w:rsidRDefault="00105B07" w:rsidP="00105B07">
            <w:pPr>
              <w:spacing w:line="240" w:lineRule="auto"/>
              <w:rPr>
                <w:rFonts w:ascii="Times New Roman" w:eastAsia="Times New Roman" w:hAnsi="Times New Roman" w:cs="Times New Roman"/>
                <w:sz w:val="20"/>
                <w:szCs w:val="20"/>
              </w:rPr>
            </w:pPr>
          </w:p>
        </w:tc>
        <w:tc>
          <w:tcPr>
            <w:tcW w:w="1185" w:type="dxa"/>
          </w:tcPr>
          <w:p w14:paraId="32446E06" w14:textId="77777777" w:rsidR="00105B07" w:rsidRDefault="00105B07" w:rsidP="00105B07">
            <w:pPr>
              <w:spacing w:line="240" w:lineRule="auto"/>
              <w:rPr>
                <w:rFonts w:ascii="Times New Roman" w:eastAsia="Times New Roman" w:hAnsi="Times New Roman" w:cs="Times New Roman"/>
                <w:sz w:val="20"/>
                <w:szCs w:val="20"/>
              </w:rPr>
            </w:pPr>
          </w:p>
        </w:tc>
        <w:tc>
          <w:tcPr>
            <w:tcW w:w="1260" w:type="dxa"/>
          </w:tcPr>
          <w:p w14:paraId="063DAFCE" w14:textId="77777777" w:rsidR="00105B07" w:rsidRDefault="00105B07" w:rsidP="00105B07">
            <w:pPr>
              <w:spacing w:line="240" w:lineRule="auto"/>
              <w:rPr>
                <w:rFonts w:ascii="Times New Roman" w:eastAsia="Times New Roman" w:hAnsi="Times New Roman" w:cs="Times New Roman"/>
                <w:sz w:val="20"/>
                <w:szCs w:val="20"/>
              </w:rPr>
            </w:pPr>
          </w:p>
        </w:tc>
        <w:tc>
          <w:tcPr>
            <w:tcW w:w="825" w:type="dxa"/>
          </w:tcPr>
          <w:p w14:paraId="078E1A3A" w14:textId="77777777" w:rsidR="00105B07" w:rsidRDefault="00105B07" w:rsidP="00105B07">
            <w:pPr>
              <w:spacing w:line="240" w:lineRule="auto"/>
              <w:rPr>
                <w:rFonts w:ascii="Times New Roman" w:eastAsia="Times New Roman" w:hAnsi="Times New Roman" w:cs="Times New Roman"/>
                <w:sz w:val="20"/>
                <w:szCs w:val="20"/>
              </w:rPr>
            </w:pPr>
          </w:p>
        </w:tc>
        <w:tc>
          <w:tcPr>
            <w:tcW w:w="2535" w:type="dxa"/>
          </w:tcPr>
          <w:p w14:paraId="7190D2DF" w14:textId="77777777" w:rsidR="00105B07" w:rsidRDefault="00105B07" w:rsidP="00105B07">
            <w:pPr>
              <w:spacing w:line="240" w:lineRule="auto"/>
              <w:rPr>
                <w:rFonts w:ascii="Times New Roman" w:eastAsia="Times New Roman" w:hAnsi="Times New Roman" w:cs="Times New Roman"/>
                <w:sz w:val="20"/>
                <w:szCs w:val="20"/>
              </w:rPr>
            </w:pPr>
          </w:p>
        </w:tc>
      </w:tr>
      <w:tr w:rsidR="00105B07" w14:paraId="67B66E53" w14:textId="77777777">
        <w:tc>
          <w:tcPr>
            <w:tcW w:w="2595" w:type="dxa"/>
          </w:tcPr>
          <w:p w14:paraId="21EC183B" w14:textId="77777777" w:rsidR="00105B07" w:rsidRDefault="00105B07" w:rsidP="00105B07">
            <w:pPr>
              <w:spacing w:line="240" w:lineRule="auto"/>
              <w:rPr>
                <w:rFonts w:ascii="Times New Roman" w:eastAsia="Times New Roman" w:hAnsi="Times New Roman" w:cs="Times New Roman"/>
                <w:sz w:val="20"/>
                <w:szCs w:val="20"/>
              </w:rPr>
            </w:pPr>
          </w:p>
        </w:tc>
        <w:tc>
          <w:tcPr>
            <w:tcW w:w="1185" w:type="dxa"/>
          </w:tcPr>
          <w:p w14:paraId="796A5244" w14:textId="77777777" w:rsidR="00105B07" w:rsidRDefault="00105B07" w:rsidP="00105B07">
            <w:pPr>
              <w:spacing w:line="240" w:lineRule="auto"/>
              <w:rPr>
                <w:rFonts w:ascii="Times New Roman" w:eastAsia="Times New Roman" w:hAnsi="Times New Roman" w:cs="Times New Roman"/>
                <w:sz w:val="20"/>
                <w:szCs w:val="20"/>
              </w:rPr>
            </w:pPr>
          </w:p>
        </w:tc>
        <w:tc>
          <w:tcPr>
            <w:tcW w:w="1260" w:type="dxa"/>
          </w:tcPr>
          <w:p w14:paraId="7EE2FBCD" w14:textId="77777777" w:rsidR="00105B07" w:rsidRDefault="00105B07" w:rsidP="00105B07">
            <w:pPr>
              <w:spacing w:line="240" w:lineRule="auto"/>
              <w:rPr>
                <w:rFonts w:ascii="Times New Roman" w:eastAsia="Times New Roman" w:hAnsi="Times New Roman" w:cs="Times New Roman"/>
                <w:sz w:val="20"/>
                <w:szCs w:val="20"/>
              </w:rPr>
            </w:pPr>
          </w:p>
        </w:tc>
        <w:tc>
          <w:tcPr>
            <w:tcW w:w="825" w:type="dxa"/>
          </w:tcPr>
          <w:p w14:paraId="64E2E679" w14:textId="77777777" w:rsidR="00105B07" w:rsidRDefault="00105B07" w:rsidP="00105B07">
            <w:pPr>
              <w:spacing w:line="240" w:lineRule="auto"/>
              <w:rPr>
                <w:rFonts w:ascii="Times New Roman" w:eastAsia="Times New Roman" w:hAnsi="Times New Roman" w:cs="Times New Roman"/>
                <w:sz w:val="20"/>
                <w:szCs w:val="20"/>
              </w:rPr>
            </w:pPr>
          </w:p>
        </w:tc>
        <w:tc>
          <w:tcPr>
            <w:tcW w:w="2535" w:type="dxa"/>
          </w:tcPr>
          <w:p w14:paraId="6FB0ABA9" w14:textId="77777777" w:rsidR="00105B07" w:rsidRDefault="00105B07" w:rsidP="00105B07">
            <w:pPr>
              <w:spacing w:line="240" w:lineRule="auto"/>
              <w:rPr>
                <w:rFonts w:ascii="Times New Roman" w:eastAsia="Times New Roman" w:hAnsi="Times New Roman" w:cs="Times New Roman"/>
                <w:sz w:val="20"/>
                <w:szCs w:val="20"/>
              </w:rPr>
            </w:pPr>
          </w:p>
        </w:tc>
      </w:tr>
      <w:tr w:rsidR="00105B07" w14:paraId="286B4633" w14:textId="77777777">
        <w:tc>
          <w:tcPr>
            <w:tcW w:w="2595" w:type="dxa"/>
          </w:tcPr>
          <w:p w14:paraId="5CB350C6" w14:textId="77777777" w:rsidR="00105B07" w:rsidRDefault="00105B07" w:rsidP="00105B07">
            <w:pPr>
              <w:spacing w:line="240" w:lineRule="auto"/>
              <w:rPr>
                <w:rFonts w:ascii="Times New Roman" w:eastAsia="Times New Roman" w:hAnsi="Times New Roman" w:cs="Times New Roman"/>
                <w:sz w:val="20"/>
                <w:szCs w:val="20"/>
              </w:rPr>
            </w:pPr>
          </w:p>
        </w:tc>
        <w:tc>
          <w:tcPr>
            <w:tcW w:w="1185" w:type="dxa"/>
          </w:tcPr>
          <w:p w14:paraId="662EA7F9" w14:textId="77777777" w:rsidR="00105B07" w:rsidRDefault="00105B07" w:rsidP="00105B07">
            <w:pPr>
              <w:spacing w:line="240" w:lineRule="auto"/>
              <w:rPr>
                <w:rFonts w:ascii="Times New Roman" w:eastAsia="Times New Roman" w:hAnsi="Times New Roman" w:cs="Times New Roman"/>
                <w:sz w:val="20"/>
                <w:szCs w:val="20"/>
              </w:rPr>
            </w:pPr>
          </w:p>
        </w:tc>
        <w:tc>
          <w:tcPr>
            <w:tcW w:w="1260" w:type="dxa"/>
          </w:tcPr>
          <w:p w14:paraId="26EEF8D0" w14:textId="77777777" w:rsidR="00105B07" w:rsidRDefault="00105B07" w:rsidP="00105B07">
            <w:pPr>
              <w:spacing w:line="240" w:lineRule="auto"/>
              <w:rPr>
                <w:rFonts w:ascii="Times New Roman" w:eastAsia="Times New Roman" w:hAnsi="Times New Roman" w:cs="Times New Roman"/>
                <w:sz w:val="20"/>
                <w:szCs w:val="20"/>
              </w:rPr>
            </w:pPr>
          </w:p>
        </w:tc>
        <w:tc>
          <w:tcPr>
            <w:tcW w:w="825" w:type="dxa"/>
          </w:tcPr>
          <w:p w14:paraId="38CC18FB" w14:textId="77777777" w:rsidR="00105B07" w:rsidRDefault="00105B07" w:rsidP="00105B07">
            <w:pPr>
              <w:spacing w:line="240" w:lineRule="auto"/>
              <w:rPr>
                <w:rFonts w:ascii="Times New Roman" w:eastAsia="Times New Roman" w:hAnsi="Times New Roman" w:cs="Times New Roman"/>
                <w:sz w:val="20"/>
                <w:szCs w:val="20"/>
              </w:rPr>
            </w:pPr>
          </w:p>
        </w:tc>
        <w:tc>
          <w:tcPr>
            <w:tcW w:w="2535" w:type="dxa"/>
          </w:tcPr>
          <w:p w14:paraId="08E731B9" w14:textId="77777777" w:rsidR="00105B07" w:rsidRDefault="00105B07" w:rsidP="00105B07">
            <w:pPr>
              <w:spacing w:line="240" w:lineRule="auto"/>
              <w:rPr>
                <w:rFonts w:ascii="Times New Roman" w:eastAsia="Times New Roman" w:hAnsi="Times New Roman" w:cs="Times New Roman"/>
                <w:sz w:val="20"/>
                <w:szCs w:val="20"/>
              </w:rPr>
            </w:pPr>
          </w:p>
        </w:tc>
      </w:tr>
      <w:tr w:rsidR="00105B07" w14:paraId="739E3420" w14:textId="77777777">
        <w:tc>
          <w:tcPr>
            <w:tcW w:w="2595" w:type="dxa"/>
          </w:tcPr>
          <w:p w14:paraId="3670CAA6" w14:textId="77777777" w:rsidR="00105B07" w:rsidRDefault="00105B07" w:rsidP="00105B07">
            <w:pPr>
              <w:spacing w:line="240" w:lineRule="auto"/>
              <w:rPr>
                <w:rFonts w:ascii="Times New Roman" w:eastAsia="Times New Roman" w:hAnsi="Times New Roman" w:cs="Times New Roman"/>
                <w:sz w:val="20"/>
                <w:szCs w:val="20"/>
              </w:rPr>
            </w:pPr>
          </w:p>
        </w:tc>
        <w:tc>
          <w:tcPr>
            <w:tcW w:w="1185" w:type="dxa"/>
          </w:tcPr>
          <w:p w14:paraId="201B1E05" w14:textId="77777777" w:rsidR="00105B07" w:rsidRDefault="00105B07" w:rsidP="00105B07">
            <w:pPr>
              <w:spacing w:line="240" w:lineRule="auto"/>
              <w:rPr>
                <w:rFonts w:ascii="Times New Roman" w:eastAsia="Times New Roman" w:hAnsi="Times New Roman" w:cs="Times New Roman"/>
                <w:sz w:val="20"/>
                <w:szCs w:val="20"/>
              </w:rPr>
            </w:pPr>
          </w:p>
        </w:tc>
        <w:tc>
          <w:tcPr>
            <w:tcW w:w="1260" w:type="dxa"/>
          </w:tcPr>
          <w:p w14:paraId="4B5B65E1" w14:textId="77777777" w:rsidR="00105B07" w:rsidRDefault="00105B07" w:rsidP="00105B07">
            <w:pPr>
              <w:spacing w:line="240" w:lineRule="auto"/>
              <w:rPr>
                <w:rFonts w:ascii="Times New Roman" w:eastAsia="Times New Roman" w:hAnsi="Times New Roman" w:cs="Times New Roman"/>
                <w:sz w:val="20"/>
                <w:szCs w:val="20"/>
              </w:rPr>
            </w:pPr>
          </w:p>
        </w:tc>
        <w:tc>
          <w:tcPr>
            <w:tcW w:w="825" w:type="dxa"/>
          </w:tcPr>
          <w:p w14:paraId="0C604E32" w14:textId="77777777" w:rsidR="00105B07" w:rsidRDefault="00105B07" w:rsidP="00105B07">
            <w:pPr>
              <w:spacing w:line="240" w:lineRule="auto"/>
              <w:rPr>
                <w:rFonts w:ascii="Times New Roman" w:eastAsia="Times New Roman" w:hAnsi="Times New Roman" w:cs="Times New Roman"/>
                <w:sz w:val="20"/>
                <w:szCs w:val="20"/>
              </w:rPr>
            </w:pPr>
          </w:p>
        </w:tc>
        <w:tc>
          <w:tcPr>
            <w:tcW w:w="2535" w:type="dxa"/>
          </w:tcPr>
          <w:p w14:paraId="65A48564" w14:textId="77777777" w:rsidR="00105B07" w:rsidRDefault="00105B07" w:rsidP="00105B07">
            <w:pPr>
              <w:spacing w:line="240" w:lineRule="auto"/>
              <w:rPr>
                <w:rFonts w:ascii="Times New Roman" w:eastAsia="Times New Roman" w:hAnsi="Times New Roman" w:cs="Times New Roman"/>
                <w:sz w:val="20"/>
                <w:szCs w:val="20"/>
              </w:rPr>
            </w:pPr>
          </w:p>
        </w:tc>
      </w:tr>
      <w:tr w:rsidR="00105B07" w14:paraId="23A25151" w14:textId="77777777">
        <w:tc>
          <w:tcPr>
            <w:tcW w:w="2595" w:type="dxa"/>
          </w:tcPr>
          <w:p w14:paraId="1742B7EC" w14:textId="77777777" w:rsidR="00105B07" w:rsidRDefault="00105B07" w:rsidP="00105B07">
            <w:pPr>
              <w:spacing w:line="240" w:lineRule="auto"/>
              <w:rPr>
                <w:rFonts w:ascii="Times New Roman" w:eastAsia="Times New Roman" w:hAnsi="Times New Roman" w:cs="Times New Roman"/>
                <w:sz w:val="20"/>
                <w:szCs w:val="20"/>
              </w:rPr>
            </w:pPr>
          </w:p>
        </w:tc>
        <w:tc>
          <w:tcPr>
            <w:tcW w:w="1185" w:type="dxa"/>
          </w:tcPr>
          <w:p w14:paraId="75969BCB" w14:textId="77777777" w:rsidR="00105B07" w:rsidRDefault="00105B07" w:rsidP="00105B07">
            <w:pPr>
              <w:spacing w:line="240" w:lineRule="auto"/>
              <w:rPr>
                <w:rFonts w:ascii="Times New Roman" w:eastAsia="Times New Roman" w:hAnsi="Times New Roman" w:cs="Times New Roman"/>
                <w:sz w:val="20"/>
                <w:szCs w:val="20"/>
              </w:rPr>
            </w:pPr>
          </w:p>
        </w:tc>
        <w:tc>
          <w:tcPr>
            <w:tcW w:w="1260" w:type="dxa"/>
          </w:tcPr>
          <w:p w14:paraId="2DE3AA64" w14:textId="77777777" w:rsidR="00105B07" w:rsidRDefault="00105B07" w:rsidP="00105B07">
            <w:pPr>
              <w:spacing w:line="240" w:lineRule="auto"/>
              <w:rPr>
                <w:rFonts w:ascii="Times New Roman" w:eastAsia="Times New Roman" w:hAnsi="Times New Roman" w:cs="Times New Roman"/>
                <w:sz w:val="20"/>
                <w:szCs w:val="20"/>
              </w:rPr>
            </w:pPr>
          </w:p>
        </w:tc>
        <w:tc>
          <w:tcPr>
            <w:tcW w:w="825" w:type="dxa"/>
          </w:tcPr>
          <w:p w14:paraId="120C8AAF" w14:textId="77777777" w:rsidR="00105B07" w:rsidRDefault="00105B07" w:rsidP="00105B07">
            <w:pPr>
              <w:spacing w:line="240" w:lineRule="auto"/>
              <w:rPr>
                <w:rFonts w:ascii="Times New Roman" w:eastAsia="Times New Roman" w:hAnsi="Times New Roman" w:cs="Times New Roman"/>
                <w:sz w:val="20"/>
                <w:szCs w:val="20"/>
              </w:rPr>
            </w:pPr>
          </w:p>
        </w:tc>
        <w:tc>
          <w:tcPr>
            <w:tcW w:w="2535" w:type="dxa"/>
          </w:tcPr>
          <w:p w14:paraId="06311293" w14:textId="77777777" w:rsidR="00105B07" w:rsidRDefault="00105B07" w:rsidP="00105B07">
            <w:pPr>
              <w:spacing w:line="240" w:lineRule="auto"/>
              <w:rPr>
                <w:rFonts w:ascii="Times New Roman" w:eastAsia="Times New Roman" w:hAnsi="Times New Roman" w:cs="Times New Roman"/>
                <w:sz w:val="20"/>
                <w:szCs w:val="20"/>
              </w:rPr>
            </w:pPr>
          </w:p>
        </w:tc>
      </w:tr>
    </w:tbl>
    <w:p w14:paraId="251667F2" w14:textId="77777777" w:rsidR="000105E7" w:rsidRDefault="000105E7">
      <w:pPr>
        <w:spacing w:line="240" w:lineRule="auto"/>
        <w:ind w:left="360"/>
        <w:rPr>
          <w:rFonts w:ascii="Times New Roman" w:eastAsia="Times New Roman" w:hAnsi="Times New Roman" w:cs="Times New Roman"/>
        </w:rPr>
      </w:pPr>
      <w:bookmarkStart w:id="10" w:name="_44sinio" w:colFirst="0" w:colLast="0"/>
      <w:bookmarkEnd w:id="10"/>
    </w:p>
    <w:p w14:paraId="679E6862" w14:textId="77777777" w:rsidR="000105E7"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Documentele livrate</w:t>
      </w:r>
    </w:p>
    <w:tbl>
      <w:tblPr>
        <w:tblStyle w:val="a2"/>
        <w:tblW w:w="828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2700"/>
        <w:gridCol w:w="2700"/>
      </w:tblGrid>
      <w:tr w:rsidR="000105E7" w14:paraId="62FC2BDB" w14:textId="77777777">
        <w:tc>
          <w:tcPr>
            <w:tcW w:w="2880" w:type="dxa"/>
            <w:shd w:val="clear" w:color="auto" w:fill="F3F3F3"/>
          </w:tcPr>
          <w:p w14:paraId="43175DA7"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Deliverable</w:t>
            </w:r>
          </w:p>
        </w:tc>
        <w:tc>
          <w:tcPr>
            <w:tcW w:w="2700" w:type="dxa"/>
            <w:shd w:val="clear" w:color="auto" w:fill="F3F3F3"/>
          </w:tcPr>
          <w:p w14:paraId="7270B8A4"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For</w:t>
            </w:r>
          </w:p>
        </w:tc>
        <w:tc>
          <w:tcPr>
            <w:tcW w:w="2700" w:type="dxa"/>
            <w:shd w:val="clear" w:color="auto" w:fill="F3F3F3"/>
          </w:tcPr>
          <w:p w14:paraId="696857C6"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Date / Milestone</w:t>
            </w:r>
          </w:p>
        </w:tc>
      </w:tr>
      <w:tr w:rsidR="000105E7" w14:paraId="2979B503" w14:textId="77777777">
        <w:tc>
          <w:tcPr>
            <w:tcW w:w="2880" w:type="dxa"/>
          </w:tcPr>
          <w:p w14:paraId="7F2B6418"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Plan</w:t>
            </w:r>
          </w:p>
        </w:tc>
        <w:tc>
          <w:tcPr>
            <w:tcW w:w="2700" w:type="dxa"/>
          </w:tcPr>
          <w:p w14:paraId="3EABF05E"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 Test Team</w:t>
            </w:r>
          </w:p>
        </w:tc>
        <w:tc>
          <w:tcPr>
            <w:tcW w:w="2700" w:type="dxa"/>
          </w:tcPr>
          <w:p w14:paraId="65312588" w14:textId="77777777" w:rsidR="000105E7" w:rsidRDefault="000105E7">
            <w:pPr>
              <w:spacing w:line="240" w:lineRule="auto"/>
              <w:rPr>
                <w:rFonts w:ascii="Times New Roman" w:eastAsia="Times New Roman" w:hAnsi="Times New Roman" w:cs="Times New Roman"/>
              </w:rPr>
            </w:pPr>
          </w:p>
        </w:tc>
      </w:tr>
      <w:tr w:rsidR="000105E7" w14:paraId="07D9B54F" w14:textId="77777777">
        <w:tc>
          <w:tcPr>
            <w:tcW w:w="2880" w:type="dxa"/>
          </w:tcPr>
          <w:p w14:paraId="3D220F6E"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Cases</w:t>
            </w:r>
          </w:p>
        </w:tc>
        <w:tc>
          <w:tcPr>
            <w:tcW w:w="2700" w:type="dxa"/>
          </w:tcPr>
          <w:p w14:paraId="5EB6B28B"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w:t>
            </w:r>
          </w:p>
        </w:tc>
        <w:tc>
          <w:tcPr>
            <w:tcW w:w="2700" w:type="dxa"/>
          </w:tcPr>
          <w:p w14:paraId="21EC788E" w14:textId="77777777" w:rsidR="000105E7" w:rsidRDefault="000105E7">
            <w:pPr>
              <w:spacing w:line="240" w:lineRule="auto"/>
              <w:rPr>
                <w:rFonts w:ascii="Times New Roman" w:eastAsia="Times New Roman" w:hAnsi="Times New Roman" w:cs="Times New Roman"/>
              </w:rPr>
            </w:pPr>
          </w:p>
        </w:tc>
      </w:tr>
      <w:tr w:rsidR="000105E7" w14:paraId="52414664" w14:textId="77777777">
        <w:tc>
          <w:tcPr>
            <w:tcW w:w="2880" w:type="dxa"/>
          </w:tcPr>
          <w:p w14:paraId="460D4362"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Results</w:t>
            </w:r>
          </w:p>
        </w:tc>
        <w:tc>
          <w:tcPr>
            <w:tcW w:w="2700" w:type="dxa"/>
          </w:tcPr>
          <w:p w14:paraId="05DEDC79"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14:paraId="51BCC793" w14:textId="77777777" w:rsidR="000105E7" w:rsidRDefault="000105E7">
            <w:pPr>
              <w:spacing w:line="240" w:lineRule="auto"/>
              <w:rPr>
                <w:rFonts w:ascii="Times New Roman" w:eastAsia="Times New Roman" w:hAnsi="Times New Roman" w:cs="Times New Roman"/>
              </w:rPr>
            </w:pPr>
          </w:p>
        </w:tc>
      </w:tr>
      <w:tr w:rsidR="000105E7" w14:paraId="005BFB19" w14:textId="77777777">
        <w:tc>
          <w:tcPr>
            <w:tcW w:w="2880" w:type="dxa"/>
          </w:tcPr>
          <w:p w14:paraId="2D364B10"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Status and bug report</w:t>
            </w:r>
          </w:p>
        </w:tc>
        <w:tc>
          <w:tcPr>
            <w:tcW w:w="2700" w:type="dxa"/>
          </w:tcPr>
          <w:p w14:paraId="16EA6B66"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14:paraId="3A26DF94" w14:textId="77777777" w:rsidR="000105E7" w:rsidRDefault="000105E7">
            <w:pPr>
              <w:spacing w:line="240" w:lineRule="auto"/>
              <w:rPr>
                <w:rFonts w:ascii="Times New Roman" w:eastAsia="Times New Roman" w:hAnsi="Times New Roman" w:cs="Times New Roman"/>
              </w:rPr>
            </w:pPr>
          </w:p>
        </w:tc>
      </w:tr>
      <w:tr w:rsidR="000105E7" w14:paraId="42B71607" w14:textId="77777777">
        <w:tc>
          <w:tcPr>
            <w:tcW w:w="2880" w:type="dxa"/>
          </w:tcPr>
          <w:p w14:paraId="63BCA8C0"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GhitHub project finalized</w:t>
            </w:r>
          </w:p>
        </w:tc>
        <w:tc>
          <w:tcPr>
            <w:tcW w:w="2700" w:type="dxa"/>
          </w:tcPr>
          <w:p w14:paraId="57A2B035" w14:textId="77777777" w:rsidR="000105E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14:paraId="174EBD0B" w14:textId="77777777" w:rsidR="000105E7" w:rsidRDefault="000105E7">
            <w:pPr>
              <w:spacing w:line="240" w:lineRule="auto"/>
              <w:rPr>
                <w:rFonts w:ascii="Times New Roman" w:eastAsia="Times New Roman" w:hAnsi="Times New Roman" w:cs="Times New Roman"/>
              </w:rPr>
            </w:pPr>
          </w:p>
        </w:tc>
      </w:tr>
      <w:tr w:rsidR="000105E7" w14:paraId="5F5795DD" w14:textId="77777777">
        <w:tc>
          <w:tcPr>
            <w:tcW w:w="2880" w:type="dxa"/>
          </w:tcPr>
          <w:p w14:paraId="04D4EBE1" w14:textId="77777777" w:rsidR="000105E7" w:rsidRDefault="000105E7">
            <w:pPr>
              <w:spacing w:line="240" w:lineRule="auto"/>
              <w:rPr>
                <w:rFonts w:ascii="Times New Roman" w:eastAsia="Times New Roman" w:hAnsi="Times New Roman" w:cs="Times New Roman"/>
              </w:rPr>
            </w:pPr>
          </w:p>
        </w:tc>
        <w:tc>
          <w:tcPr>
            <w:tcW w:w="2700" w:type="dxa"/>
          </w:tcPr>
          <w:p w14:paraId="7769C856" w14:textId="77777777" w:rsidR="000105E7" w:rsidRDefault="000105E7">
            <w:pPr>
              <w:spacing w:line="240" w:lineRule="auto"/>
              <w:rPr>
                <w:rFonts w:ascii="Times New Roman" w:eastAsia="Times New Roman" w:hAnsi="Times New Roman" w:cs="Times New Roman"/>
              </w:rPr>
            </w:pPr>
          </w:p>
        </w:tc>
        <w:tc>
          <w:tcPr>
            <w:tcW w:w="2700" w:type="dxa"/>
          </w:tcPr>
          <w:p w14:paraId="303794E3" w14:textId="77777777" w:rsidR="000105E7" w:rsidRDefault="000105E7">
            <w:pPr>
              <w:spacing w:line="240" w:lineRule="auto"/>
              <w:rPr>
                <w:rFonts w:ascii="Times New Roman" w:eastAsia="Times New Roman" w:hAnsi="Times New Roman" w:cs="Times New Roman"/>
              </w:rPr>
            </w:pPr>
          </w:p>
        </w:tc>
      </w:tr>
      <w:tr w:rsidR="000105E7" w14:paraId="2DA18B20" w14:textId="77777777">
        <w:tc>
          <w:tcPr>
            <w:tcW w:w="2880" w:type="dxa"/>
          </w:tcPr>
          <w:p w14:paraId="3E1D317A" w14:textId="77777777" w:rsidR="000105E7" w:rsidRDefault="000105E7">
            <w:pPr>
              <w:spacing w:line="240" w:lineRule="auto"/>
              <w:rPr>
                <w:rFonts w:ascii="Times New Roman" w:eastAsia="Times New Roman" w:hAnsi="Times New Roman" w:cs="Times New Roman"/>
              </w:rPr>
            </w:pPr>
          </w:p>
        </w:tc>
        <w:tc>
          <w:tcPr>
            <w:tcW w:w="2700" w:type="dxa"/>
          </w:tcPr>
          <w:p w14:paraId="00FFE845" w14:textId="77777777" w:rsidR="000105E7" w:rsidRDefault="000105E7">
            <w:pPr>
              <w:spacing w:line="240" w:lineRule="auto"/>
              <w:rPr>
                <w:rFonts w:ascii="Times New Roman" w:eastAsia="Times New Roman" w:hAnsi="Times New Roman" w:cs="Times New Roman"/>
              </w:rPr>
            </w:pPr>
          </w:p>
        </w:tc>
        <w:tc>
          <w:tcPr>
            <w:tcW w:w="2700" w:type="dxa"/>
          </w:tcPr>
          <w:p w14:paraId="747E5576" w14:textId="77777777" w:rsidR="000105E7" w:rsidRDefault="000105E7">
            <w:pPr>
              <w:spacing w:line="240" w:lineRule="auto"/>
              <w:rPr>
                <w:rFonts w:ascii="Times New Roman" w:eastAsia="Times New Roman" w:hAnsi="Times New Roman" w:cs="Times New Roman"/>
              </w:rPr>
            </w:pPr>
          </w:p>
        </w:tc>
      </w:tr>
    </w:tbl>
    <w:p w14:paraId="2963285D" w14:textId="77777777" w:rsidR="000105E7" w:rsidRDefault="000105E7">
      <w:pPr>
        <w:spacing w:line="240" w:lineRule="auto"/>
        <w:rPr>
          <w:rFonts w:ascii="Times New Roman" w:eastAsia="Times New Roman" w:hAnsi="Times New Roman" w:cs="Times New Roman"/>
        </w:rPr>
      </w:pPr>
    </w:p>
    <w:p w14:paraId="5C10342D" w14:textId="77777777" w:rsidR="000105E7" w:rsidRDefault="000105E7">
      <w:pPr>
        <w:keepNext/>
        <w:spacing w:before="120" w:after="120" w:line="240" w:lineRule="auto"/>
        <w:rPr>
          <w:rFonts w:ascii="Times New Roman" w:eastAsia="Times New Roman" w:hAnsi="Times New Roman" w:cs="Times New Roman"/>
          <w:b/>
          <w:smallCaps/>
          <w:sz w:val="52"/>
          <w:szCs w:val="52"/>
        </w:rPr>
      </w:pPr>
      <w:bookmarkStart w:id="11" w:name="_96i0n3g5z5n7" w:colFirst="0" w:colLast="0"/>
      <w:bookmarkEnd w:id="11"/>
    </w:p>
    <w:sectPr w:rsidR="000105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F51AF"/>
    <w:multiLevelType w:val="multilevel"/>
    <w:tmpl w:val="D9DED9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3A65073F"/>
    <w:multiLevelType w:val="multilevel"/>
    <w:tmpl w:val="466C0E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0332091">
    <w:abstractNumId w:val="1"/>
  </w:num>
  <w:num w:numId="2" w16cid:durableId="145167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5E7"/>
    <w:rsid w:val="000105E7"/>
    <w:rsid w:val="00105B07"/>
    <w:rsid w:val="001A67C2"/>
    <w:rsid w:val="00884289"/>
    <w:rsid w:val="00E86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B40A"/>
  <w15:docId w15:val="{542030C2-DEC0-4F9F-80DD-B79E5BE13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7672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L19_L3Ne2iOs1rjmiQL-Q0L-RB03CVv3WXO2bxGfJM/edit" TargetMode="External"/><Relationship Id="rId13" Type="http://schemas.openxmlformats.org/officeDocument/2006/relationships/hyperlink" Target="https://docs.google.com/document/d/1nL19_L3Ne2iOs1rjmiQL-Q0L-RB03CVv3WXO2bxGfJM/edit" TargetMode="External"/><Relationship Id="rId18" Type="http://schemas.openxmlformats.org/officeDocument/2006/relationships/hyperlink" Target="https://docs.google.com/document/d/1nL19_L3Ne2iOs1rjmiQL-Q0L-RB03CVv3WXO2bxGfJM/ed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document/d/1nL19_L3Ne2iOs1rjmiQL-Q0L-RB03CVv3WXO2bxGfJM/edit" TargetMode="External"/><Relationship Id="rId12" Type="http://schemas.openxmlformats.org/officeDocument/2006/relationships/hyperlink" Target="https://docs.google.com/document/d/1nL19_L3Ne2iOs1rjmiQL-Q0L-RB03CVv3WXO2bxGfJM/edit" TargetMode="External"/><Relationship Id="rId17" Type="http://schemas.openxmlformats.org/officeDocument/2006/relationships/hyperlink" Target="https://docs.google.com/document/d/1nL19_L3Ne2iOs1rjmiQL-Q0L-RB03CVv3WXO2bxGfJM/edit" TargetMode="External"/><Relationship Id="rId2" Type="http://schemas.openxmlformats.org/officeDocument/2006/relationships/styles" Target="styles.xml"/><Relationship Id="rId16" Type="http://schemas.openxmlformats.org/officeDocument/2006/relationships/hyperlink" Target="https://docs.google.com/document/d/1nL19_L3Ne2iOs1rjmiQL-Q0L-RB03CVv3WXO2bxGfJM/edit" TargetMode="External"/><Relationship Id="rId20" Type="http://schemas.openxmlformats.org/officeDocument/2006/relationships/hyperlink" Target="https://docs.google.com/document/d/1nL19_L3Ne2iOs1rjmiQL-Q0L-RB03CVv3WXO2bxGfJM/edit" TargetMode="External"/><Relationship Id="rId1" Type="http://schemas.openxmlformats.org/officeDocument/2006/relationships/numbering" Target="numbering.xml"/><Relationship Id="rId6" Type="http://schemas.openxmlformats.org/officeDocument/2006/relationships/hyperlink" Target="https://docs.google.com/document/d/1nL19_L3Ne2iOs1rjmiQL-Q0L-RB03CVv3WXO2bxGfJM/edit" TargetMode="External"/><Relationship Id="rId11" Type="http://schemas.openxmlformats.org/officeDocument/2006/relationships/hyperlink" Target="https://docs.google.com/document/d/1nL19_L3Ne2iOs1rjmiQL-Q0L-RB03CVv3WXO2bxGfJM/edit" TargetMode="External"/><Relationship Id="rId5" Type="http://schemas.openxmlformats.org/officeDocument/2006/relationships/hyperlink" Target="https://docs.google.com/document/d/1nL19_L3Ne2iOs1rjmiQL-Q0L-RB03CVv3WXO2bxGfJM/edit" TargetMode="External"/><Relationship Id="rId15" Type="http://schemas.openxmlformats.org/officeDocument/2006/relationships/hyperlink" Target="https://docs.google.com/document/d/1nL19_L3Ne2iOs1rjmiQL-Q0L-RB03CVv3WXO2bxGfJM/edit" TargetMode="External"/><Relationship Id="rId10" Type="http://schemas.openxmlformats.org/officeDocument/2006/relationships/hyperlink" Target="https://docs.google.com/document/d/1nL19_L3Ne2iOs1rjmiQL-Q0L-RB03CVv3WXO2bxGfJM/edit" TargetMode="External"/><Relationship Id="rId19" Type="http://schemas.openxmlformats.org/officeDocument/2006/relationships/hyperlink" Target="https://docs.google.com/document/d/1nL19_L3Ne2iOs1rjmiQL-Q0L-RB03CVv3WXO2bxGfJM/edit" TargetMode="External"/><Relationship Id="rId4" Type="http://schemas.openxmlformats.org/officeDocument/2006/relationships/webSettings" Target="webSettings.xml"/><Relationship Id="rId9" Type="http://schemas.openxmlformats.org/officeDocument/2006/relationships/hyperlink" Target="https://docs.google.com/document/d/1nL19_L3Ne2iOs1rjmiQL-Q0L-RB03CVv3WXO2bxGfJM/edit" TargetMode="External"/><Relationship Id="rId14" Type="http://schemas.openxmlformats.org/officeDocument/2006/relationships/hyperlink" Target="https://docs.google.com/document/d/1nL19_L3Ne2iOs1rjmiQL-Q0L-RB03CVv3WXO2bxGfJM/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1063</Words>
  <Characters>6063</Characters>
  <Application>Microsoft Office Word</Application>
  <DocSecurity>0</DocSecurity>
  <Lines>50</Lines>
  <Paragraphs>14</Paragraphs>
  <ScaleCrop>false</ScaleCrop>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Dana</cp:lastModifiedBy>
  <cp:revision>9</cp:revision>
  <dcterms:created xsi:type="dcterms:W3CDTF">2024-03-27T17:40:00Z</dcterms:created>
  <dcterms:modified xsi:type="dcterms:W3CDTF">2024-05-08T17:14:00Z</dcterms:modified>
</cp:coreProperties>
</file>