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5532DD" w14:textId="1B3196DF" w:rsidR="007616A1" w:rsidRDefault="007616A1" w:rsidP="00840F21">
      <w:pPr>
        <w:rPr>
          <w:b/>
          <w:bCs/>
        </w:rPr>
      </w:pPr>
      <w:r>
        <w:rPr>
          <w:b/>
          <w:bCs/>
        </w:rPr>
        <w:t xml:space="preserve">Oggetto: </w:t>
      </w:r>
    </w:p>
    <w:p w14:paraId="6FBC6A4E" w14:textId="08107009" w:rsidR="007616A1" w:rsidRPr="00797D6B" w:rsidRDefault="00C708FF" w:rsidP="00840F21">
      <w:r w:rsidRPr="00797D6B">
        <w:t xml:space="preserve">Scopri </w:t>
      </w:r>
      <w:proofErr w:type="spellStart"/>
      <w:r w:rsidRPr="00797D6B">
        <w:t>InfoREF</w:t>
      </w:r>
      <w:proofErr w:type="spellEnd"/>
      <w:r w:rsidRPr="00797D6B">
        <w:t xml:space="preserve"> alla Fiera Ambiente Lavoro </w:t>
      </w:r>
      <w:r w:rsidRPr="00797D6B">
        <w:t>2025</w:t>
      </w:r>
    </w:p>
    <w:p w14:paraId="04544B82" w14:textId="77777777" w:rsidR="00C708FF" w:rsidRDefault="00C708FF" w:rsidP="00840F21">
      <w:pPr>
        <w:rPr>
          <w:b/>
          <w:bCs/>
        </w:rPr>
      </w:pPr>
    </w:p>
    <w:p w14:paraId="791C1387" w14:textId="708D171B" w:rsidR="00840F21" w:rsidRPr="00840F21" w:rsidRDefault="00840F21" w:rsidP="00840F21">
      <w:r w:rsidRPr="00840F21">
        <w:rPr>
          <w:b/>
          <w:bCs/>
        </w:rPr>
        <w:t xml:space="preserve">INFOTEL SISTEMI </w:t>
      </w:r>
      <w:proofErr w:type="gramStart"/>
      <w:r w:rsidRPr="00840F21">
        <w:rPr>
          <w:b/>
          <w:bCs/>
        </w:rPr>
        <w:t>è lieta</w:t>
      </w:r>
      <w:proofErr w:type="gramEnd"/>
      <w:r w:rsidRPr="00840F21">
        <w:rPr>
          <w:b/>
          <w:bCs/>
        </w:rPr>
        <w:t xml:space="preserve"> di invitarti alla Fiera Ambiente Lavoro per scoprire </w:t>
      </w:r>
      <w:proofErr w:type="spellStart"/>
      <w:r w:rsidRPr="00840F21">
        <w:rPr>
          <w:b/>
          <w:bCs/>
        </w:rPr>
        <w:t>InfoREF</w:t>
      </w:r>
      <w:proofErr w:type="spellEnd"/>
      <w:r w:rsidRPr="00840F21">
        <w:rPr>
          <w:b/>
          <w:bCs/>
        </w:rPr>
        <w:t>, la nuova piattaforma intelligente per la gestione della sicurezza sul lavoro.</w:t>
      </w:r>
    </w:p>
    <w:p w14:paraId="452624B8" w14:textId="77777777" w:rsidR="00840F21" w:rsidRPr="00840F21" w:rsidRDefault="00840F21" w:rsidP="00840F21">
      <w:r w:rsidRPr="00840F21">
        <w:t xml:space="preserve">Grazie alla georeferenziazione di precisione, all’analisi predittiva e all’integrazione completa con i sistemi aziendali (CRM/ERP), </w:t>
      </w:r>
      <w:proofErr w:type="spellStart"/>
      <w:r w:rsidRPr="00840F21">
        <w:t>InfoREF</w:t>
      </w:r>
      <w:proofErr w:type="spellEnd"/>
      <w:r w:rsidRPr="00840F21">
        <w:t xml:space="preserve"> anticipa i rischi, previene gli incidenti e migliora l'efficacia degli interventi. Una soluzione all’avanguardia per chi desidera trasformare la sicurezza da semplice adempimento a vero valore strategico.</w:t>
      </w:r>
    </w:p>
    <w:p w14:paraId="635B784A" w14:textId="77777777" w:rsidR="00840F21" w:rsidRPr="00840F21" w:rsidRDefault="00840F21" w:rsidP="00840F21">
      <w:r w:rsidRPr="00840F21">
        <w:rPr>
          <w:b/>
          <w:bCs/>
        </w:rPr>
        <w:t>Dove:</w:t>
      </w:r>
      <w:r w:rsidRPr="00840F21">
        <w:br/>
        <w:t>Fiera Ambiente Lavoro</w:t>
      </w:r>
      <w:r w:rsidRPr="00840F21">
        <w:br/>
        <w:t>Padiglione 25 – Stand B35</w:t>
      </w:r>
      <w:r w:rsidRPr="00840F21">
        <w:br/>
        <w:t>BolognaFiere</w:t>
      </w:r>
    </w:p>
    <w:p w14:paraId="472299BB" w14:textId="77777777" w:rsidR="00840F21" w:rsidRPr="00840F21" w:rsidRDefault="00840F21" w:rsidP="00840F21">
      <w:r w:rsidRPr="00840F21">
        <w:rPr>
          <w:b/>
          <w:bCs/>
        </w:rPr>
        <w:t>Quando:</w:t>
      </w:r>
    </w:p>
    <w:p w14:paraId="15707586" w14:textId="77777777" w:rsidR="00840F21" w:rsidRPr="00840F21" w:rsidRDefault="00840F21" w:rsidP="00840F21">
      <w:pPr>
        <w:numPr>
          <w:ilvl w:val="0"/>
          <w:numId w:val="6"/>
        </w:numPr>
      </w:pPr>
      <w:r w:rsidRPr="00840F21">
        <w:t>Martedì 10 giugno 2025 – dalle 15:00 alle 16:30</w:t>
      </w:r>
    </w:p>
    <w:p w14:paraId="16596050" w14:textId="77777777" w:rsidR="00840F21" w:rsidRPr="00840F21" w:rsidRDefault="00840F21" w:rsidP="00840F21">
      <w:pPr>
        <w:numPr>
          <w:ilvl w:val="0"/>
          <w:numId w:val="6"/>
        </w:numPr>
      </w:pPr>
      <w:r w:rsidRPr="00840F21">
        <w:t>Mercoledì 11 giugno 2025 – dalle 15:00 alle 16:30</w:t>
      </w:r>
    </w:p>
    <w:p w14:paraId="7DD08D3D" w14:textId="77777777" w:rsidR="00840F21" w:rsidRPr="00840F21" w:rsidRDefault="00840F21" w:rsidP="00840F21">
      <w:pPr>
        <w:numPr>
          <w:ilvl w:val="0"/>
          <w:numId w:val="6"/>
        </w:numPr>
      </w:pPr>
      <w:r w:rsidRPr="00840F21">
        <w:t>Giovedì 12 giugno 2025 – dalle 11:00 alle 12:30</w:t>
      </w:r>
    </w:p>
    <w:p w14:paraId="44C7557F" w14:textId="77777777" w:rsidR="00840F21" w:rsidRPr="00840F21" w:rsidRDefault="00840F21" w:rsidP="00840F21">
      <w:r w:rsidRPr="00840F21">
        <w:rPr>
          <w:b/>
          <w:bCs/>
        </w:rPr>
        <w:t>Cosa ti aspetta:</w:t>
      </w:r>
    </w:p>
    <w:p w14:paraId="2E27B830" w14:textId="77777777" w:rsidR="00840F21" w:rsidRPr="00840F21" w:rsidRDefault="00840F21" w:rsidP="00840F21">
      <w:pPr>
        <w:numPr>
          <w:ilvl w:val="0"/>
          <w:numId w:val="7"/>
        </w:numPr>
      </w:pPr>
      <w:r w:rsidRPr="00840F21">
        <w:t xml:space="preserve">Dimostrazione live del sistema </w:t>
      </w:r>
      <w:proofErr w:type="spellStart"/>
      <w:r w:rsidRPr="00840F21">
        <w:t>InfoREF</w:t>
      </w:r>
      <w:proofErr w:type="spellEnd"/>
    </w:p>
    <w:p w14:paraId="44D1D51D" w14:textId="77777777" w:rsidR="00840F21" w:rsidRPr="00840F21" w:rsidRDefault="00840F21" w:rsidP="00840F21">
      <w:pPr>
        <w:numPr>
          <w:ilvl w:val="0"/>
          <w:numId w:val="7"/>
        </w:numPr>
      </w:pPr>
      <w:r w:rsidRPr="00840F21">
        <w:t>Casi reali di applicazione nei settori edilizia, sanità, logistica e industria</w:t>
      </w:r>
    </w:p>
    <w:p w14:paraId="40E9A4E8" w14:textId="77777777" w:rsidR="00840F21" w:rsidRPr="00840F21" w:rsidRDefault="00840F21" w:rsidP="00840F21">
      <w:pPr>
        <w:numPr>
          <w:ilvl w:val="0"/>
          <w:numId w:val="7"/>
        </w:numPr>
      </w:pPr>
      <w:r w:rsidRPr="00840F21">
        <w:t>Approfondimenti tecnici con gli esperti di INFOTEL SISTEMI</w:t>
      </w:r>
    </w:p>
    <w:p w14:paraId="5E683D48" w14:textId="77777777" w:rsidR="00840F21" w:rsidRDefault="00840F21" w:rsidP="00840F21">
      <w:pPr>
        <w:numPr>
          <w:ilvl w:val="0"/>
          <w:numId w:val="7"/>
        </w:numPr>
      </w:pPr>
      <w:r w:rsidRPr="00840F21">
        <w:t>Un’occasione unica per scoprire da vicino il futuro della sicurezza</w:t>
      </w:r>
    </w:p>
    <w:p w14:paraId="5721483D" w14:textId="77777777" w:rsidR="00840F21" w:rsidRPr="00840F21" w:rsidRDefault="00840F21" w:rsidP="00840F21"/>
    <w:p w14:paraId="6003EDAA" w14:textId="77777777" w:rsidR="00840F21" w:rsidRPr="00840F21" w:rsidRDefault="00840F21" w:rsidP="00840F21">
      <w:r w:rsidRPr="00840F21">
        <w:rPr>
          <w:b/>
          <w:bCs/>
        </w:rPr>
        <w:t>Prenota subito il tuo posto all’evento:</w:t>
      </w:r>
      <w:r w:rsidRPr="00840F21">
        <w:br/>
      </w:r>
      <w:hyperlink r:id="rId7" w:tgtFrame="_new" w:history="1">
        <w:r w:rsidRPr="00840F21">
          <w:rPr>
            <w:rStyle w:val="Collegamentoipertestuale"/>
          </w:rPr>
          <w:t>www.infotelsistemi.com/ambiente-lavoro</w:t>
        </w:r>
      </w:hyperlink>
    </w:p>
    <w:p w14:paraId="11C16BED" w14:textId="5D2D1990" w:rsidR="00840F21" w:rsidRPr="00840F21" w:rsidRDefault="00840F21" w:rsidP="00840F21">
      <w:r w:rsidRPr="00840F21">
        <w:rPr>
          <w:b/>
          <w:bCs/>
        </w:rPr>
        <w:t>Hai bisogno del pass gratuito per accedere in fiera?</w:t>
      </w:r>
      <w:r w:rsidRPr="00840F21">
        <w:br/>
        <w:t xml:space="preserve">Scaricalo qui: </w:t>
      </w:r>
      <w:r w:rsidRPr="00840F21">
        <w:rPr>
          <w:b/>
          <w:bCs/>
        </w:rPr>
        <w:t>PASS GRATUITO</w:t>
      </w:r>
      <w:r w:rsidR="00484EEC" w:rsidRPr="00484EEC">
        <w:t xml:space="preserve"> (</w:t>
      </w:r>
      <w:r w:rsidR="00484EEC" w:rsidRPr="00484EEC">
        <w:t>https://eventi.networkgtc.it/</w:t>
      </w:r>
      <w:proofErr w:type="spellStart"/>
      <w:r w:rsidR="00484EEC" w:rsidRPr="00484EEC">
        <w:t>fierabologna</w:t>
      </w:r>
      <w:proofErr w:type="spellEnd"/>
      <w:r w:rsidR="00484EEC" w:rsidRPr="00484EEC">
        <w:t>/</w:t>
      </w:r>
      <w:proofErr w:type="spellStart"/>
      <w:r w:rsidR="00484EEC" w:rsidRPr="00484EEC">
        <w:t>networkgtc.php?a</w:t>
      </w:r>
      <w:proofErr w:type="spellEnd"/>
      <w:r w:rsidR="00484EEC" w:rsidRPr="00484EEC">
        <w:t>=2</w:t>
      </w:r>
      <w:r w:rsidR="00484EEC" w:rsidRPr="00484EEC">
        <w:t>)</w:t>
      </w:r>
    </w:p>
    <w:p w14:paraId="36BD7985" w14:textId="77777777" w:rsidR="00840F21" w:rsidRPr="00840F21" w:rsidRDefault="00840F21" w:rsidP="00840F21"/>
    <w:sectPr w:rsidR="00840F21" w:rsidRPr="00840F21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0D157F" w14:textId="77777777" w:rsidR="00F47840" w:rsidRDefault="00F47840" w:rsidP="00840F21">
      <w:pPr>
        <w:spacing w:after="0" w:line="240" w:lineRule="auto"/>
      </w:pPr>
      <w:r>
        <w:separator/>
      </w:r>
    </w:p>
  </w:endnote>
  <w:endnote w:type="continuationSeparator" w:id="0">
    <w:p w14:paraId="502E04F7" w14:textId="77777777" w:rsidR="00F47840" w:rsidRDefault="00F47840" w:rsidP="00840F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906427" w14:textId="77777777" w:rsidR="00F47840" w:rsidRDefault="00F47840" w:rsidP="00840F21">
      <w:pPr>
        <w:spacing w:after="0" w:line="240" w:lineRule="auto"/>
      </w:pPr>
      <w:r>
        <w:separator/>
      </w:r>
    </w:p>
  </w:footnote>
  <w:footnote w:type="continuationSeparator" w:id="0">
    <w:p w14:paraId="2303FF9D" w14:textId="77777777" w:rsidR="00F47840" w:rsidRDefault="00F47840" w:rsidP="00840F2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21D22"/>
    <w:multiLevelType w:val="hybridMultilevel"/>
    <w:tmpl w:val="B72C80F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2B6655B"/>
    <w:multiLevelType w:val="multilevel"/>
    <w:tmpl w:val="61961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4A87545"/>
    <w:multiLevelType w:val="multilevel"/>
    <w:tmpl w:val="777E9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90F5784"/>
    <w:multiLevelType w:val="multilevel"/>
    <w:tmpl w:val="51D6F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134FEF"/>
    <w:multiLevelType w:val="multilevel"/>
    <w:tmpl w:val="89142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51212166"/>
    <w:multiLevelType w:val="multilevel"/>
    <w:tmpl w:val="FF5C3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8A7540A"/>
    <w:multiLevelType w:val="multilevel"/>
    <w:tmpl w:val="98A21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362127133">
    <w:abstractNumId w:val="1"/>
  </w:num>
  <w:num w:numId="2" w16cid:durableId="1954551353">
    <w:abstractNumId w:val="6"/>
  </w:num>
  <w:num w:numId="3" w16cid:durableId="2011448377">
    <w:abstractNumId w:val="0"/>
  </w:num>
  <w:num w:numId="4" w16cid:durableId="1254121715">
    <w:abstractNumId w:val="4"/>
  </w:num>
  <w:num w:numId="5" w16cid:durableId="1675453572">
    <w:abstractNumId w:val="2"/>
  </w:num>
  <w:num w:numId="6" w16cid:durableId="255482397">
    <w:abstractNumId w:val="3"/>
  </w:num>
  <w:num w:numId="7" w16cid:durableId="157431995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0F21"/>
    <w:rsid w:val="002455DC"/>
    <w:rsid w:val="00484EEC"/>
    <w:rsid w:val="00633653"/>
    <w:rsid w:val="007616A1"/>
    <w:rsid w:val="00797D6B"/>
    <w:rsid w:val="00840F21"/>
    <w:rsid w:val="008968FA"/>
    <w:rsid w:val="008A7BB3"/>
    <w:rsid w:val="00BF73A8"/>
    <w:rsid w:val="00C708FF"/>
    <w:rsid w:val="00F478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D200B7"/>
  <w15:chartTrackingRefBased/>
  <w15:docId w15:val="{0CAE0545-2E28-465A-86FA-D0E4E50BB6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840F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840F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840F21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840F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840F21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840F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840F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840F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840F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840F21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840F2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840F21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840F21"/>
    <w:rPr>
      <w:rFonts w:eastAsiaTheme="majorEastAsia" w:cstheme="majorBidi"/>
      <w:i/>
      <w:iCs/>
      <w:color w:val="2E74B5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840F21"/>
    <w:rPr>
      <w:rFonts w:eastAsiaTheme="majorEastAsia" w:cstheme="majorBidi"/>
      <w:color w:val="2E74B5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840F21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840F21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840F21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840F21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840F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840F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840F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840F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840F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840F21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840F21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840F21"/>
    <w:rPr>
      <w:i/>
      <w:iCs/>
      <w:color w:val="2E74B5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840F21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840F21"/>
    <w:rPr>
      <w:i/>
      <w:iCs/>
      <w:color w:val="2E74B5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840F21"/>
    <w:rPr>
      <w:b/>
      <w:bCs/>
      <w:smallCaps/>
      <w:color w:val="2E74B5" w:themeColor="accent1" w:themeShade="BF"/>
      <w:spacing w:val="5"/>
    </w:rPr>
  </w:style>
  <w:style w:type="paragraph" w:styleId="Intestazione">
    <w:name w:val="header"/>
    <w:basedOn w:val="Normale"/>
    <w:link w:val="IntestazioneCarattere"/>
    <w:uiPriority w:val="99"/>
    <w:unhideWhenUsed/>
    <w:rsid w:val="00840F21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840F21"/>
  </w:style>
  <w:style w:type="paragraph" w:styleId="Pidipagina">
    <w:name w:val="footer"/>
    <w:basedOn w:val="Normale"/>
    <w:link w:val="PidipaginaCarattere"/>
    <w:uiPriority w:val="99"/>
    <w:unhideWhenUsed/>
    <w:rsid w:val="00840F21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840F21"/>
  </w:style>
  <w:style w:type="character" w:styleId="Collegamentoipertestuale">
    <w:name w:val="Hyperlink"/>
    <w:basedOn w:val="Carpredefinitoparagrafo"/>
    <w:uiPriority w:val="99"/>
    <w:unhideWhenUsed/>
    <w:rsid w:val="00840F21"/>
    <w:rPr>
      <w:color w:val="0563C1" w:themeColor="hyperlink"/>
      <w:u w:val="single"/>
    </w:rPr>
  </w:style>
  <w:style w:type="character" w:styleId="Menzionenonrisolta">
    <w:name w:val="Unresolved Mention"/>
    <w:basedOn w:val="Carpredefinitoparagrafo"/>
    <w:uiPriority w:val="99"/>
    <w:semiHidden/>
    <w:unhideWhenUsed/>
    <w:rsid w:val="00840F2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0511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849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293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008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1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013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www.infotelsistemi.com/ambiente-lavoro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</Pages>
  <Words>201</Words>
  <Characters>1146</Characters>
  <Application>Microsoft Office Word</Application>
  <DocSecurity>0</DocSecurity>
  <Lines>9</Lines>
  <Paragraphs>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</dc:creator>
  <cp:keywords/>
  <dc:description/>
  <cp:lastModifiedBy>a</cp:lastModifiedBy>
  <cp:revision>3</cp:revision>
  <dcterms:created xsi:type="dcterms:W3CDTF">2025-05-23T07:24:00Z</dcterms:created>
  <dcterms:modified xsi:type="dcterms:W3CDTF">2025-05-23T08:00:00Z</dcterms:modified>
</cp:coreProperties>
</file>