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1E1" w:rsidRDefault="007D01E1" w:rsidP="007D01E1">
      <w:pPr>
        <w:spacing w:after="0" w:line="360" w:lineRule="auto"/>
        <w:ind w:left="5103"/>
        <w:contextualSpacing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E03D2">
        <w:rPr>
          <w:rFonts w:ascii="Times New Roman" w:eastAsiaTheme="minorEastAsia" w:hAnsi="Times New Roman" w:cs="Times New Roman"/>
          <w:sz w:val="28"/>
          <w:szCs w:val="28"/>
          <w:lang w:val="ru-RU"/>
        </w:rPr>
        <w:t>Виконав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 w:rsidRPr="002E03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Лавров В. В., КІ-32</w:t>
      </w:r>
    </w:p>
    <w:p w:rsidR="007D01E1" w:rsidRDefault="007D01E1" w:rsidP="007D01E1">
      <w:pPr>
        <w:spacing w:after="0" w:line="360" w:lineRule="auto"/>
        <w:ind w:left="5103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2E03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Викладач: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Кот А. Т.</w:t>
      </w:r>
    </w:p>
    <w:p w:rsidR="007D01E1" w:rsidRDefault="007D01E1" w:rsidP="007D01E1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Домашня робота №2</w:t>
      </w:r>
    </w:p>
    <w:p w:rsidR="00CB4A7F" w:rsidRDefault="007D01E1" w:rsidP="00064699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Обчислення числа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ПІ</w:t>
      </w:r>
    </w:p>
    <w:p w:rsidR="00064699" w:rsidRPr="00064699" w:rsidRDefault="00064699" w:rsidP="00064699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На рис. 1-</w:t>
      </w:r>
      <w:r w:rsidRPr="00064699">
        <w:rPr>
          <w:rFonts w:ascii="Times New Roman" w:eastAsiaTheme="minorEastAsia" w:hAnsi="Times New Roman" w:cs="Times New Roman"/>
          <w:sz w:val="28"/>
          <w:szCs w:val="28"/>
          <w:lang w:val="uk-UA"/>
        </w:rPr>
        <w:t>3 наведено останні результати виконан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ня програми з обчислення числа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ПІ.</w:t>
      </w:r>
    </w:p>
    <w:p w:rsidR="007D01E1" w:rsidRPr="00064699" w:rsidRDefault="007D01E1" w:rsidP="007D01E1">
      <w:pPr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469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839177E" wp14:editId="7CD67735">
            <wp:extent cx="6119495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1E1" w:rsidRPr="00D84E84" w:rsidRDefault="00D84E84" w:rsidP="007D01E1">
      <w:pPr>
        <w:contextualSpacing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84E84">
        <w:rPr>
          <w:rFonts w:ascii="Times New Roman" w:eastAsiaTheme="minorEastAsia" w:hAnsi="Times New Roman" w:cs="Times New Roman"/>
          <w:sz w:val="28"/>
          <w:szCs w:val="28"/>
          <w:lang w:val="uk-UA"/>
        </w:rPr>
        <w:t>Рисунок 1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Результати обчислення числа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ПІ</w:t>
      </w:r>
      <w:r w:rsidRPr="00D84E8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при різній кількості потоків (перший запуск)</w:t>
      </w:r>
    </w:p>
    <w:p w:rsidR="007D01E1" w:rsidRPr="00064699" w:rsidRDefault="007D01E1" w:rsidP="007060E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7D01E1" w:rsidRPr="00064699" w:rsidRDefault="007D01E1" w:rsidP="007D01E1">
      <w:pPr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469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0B0CCFE" wp14:editId="1466BBB3">
            <wp:extent cx="6119495" cy="1312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1E1" w:rsidRPr="00D84E84" w:rsidRDefault="00207057" w:rsidP="00D84E84">
      <w:pPr>
        <w:contextualSpacing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Рисунок 2</w:t>
      </w:r>
      <w:r w:rsidR="00D84E8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Результати обчислення числа ПІ</w:t>
      </w:r>
      <w:r w:rsidR="00D84E84" w:rsidRPr="00D84E8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при</w:t>
      </w:r>
      <w:r w:rsidR="00D84E8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різній кількості потоків (други</w:t>
      </w:r>
      <w:r w:rsidR="00D84E84" w:rsidRPr="00D84E84">
        <w:rPr>
          <w:rFonts w:ascii="Times New Roman" w:eastAsiaTheme="minorEastAsia" w:hAnsi="Times New Roman" w:cs="Times New Roman"/>
          <w:sz w:val="28"/>
          <w:szCs w:val="28"/>
          <w:lang w:val="uk-UA"/>
        </w:rPr>
        <w:t>й запуск)</w:t>
      </w:r>
    </w:p>
    <w:p w:rsidR="007D01E1" w:rsidRPr="00064699" w:rsidRDefault="007D01E1" w:rsidP="007D01E1">
      <w:pPr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01E1" w:rsidRDefault="007D01E1" w:rsidP="007D01E1">
      <w:pPr>
        <w:contextualSpacing/>
        <w:jc w:val="center"/>
        <w:rPr>
          <w:lang w:val="uk-UA"/>
        </w:rPr>
      </w:pPr>
      <w:r w:rsidRPr="007D01E1">
        <w:rPr>
          <w:lang w:val="uk-UA"/>
        </w:rPr>
        <w:drawing>
          <wp:inline distT="0" distB="0" distL="0" distR="0" wp14:anchorId="1E0D602C" wp14:editId="008ED176">
            <wp:extent cx="6119495" cy="1289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57" w:rsidRPr="00D84E84" w:rsidRDefault="00207057" w:rsidP="00207057">
      <w:pPr>
        <w:contextualSpacing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Рисунок 3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Результати обчислення числа ПІ</w:t>
      </w:r>
      <w:r w:rsidRPr="00D84E8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при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різній кількості потоків (треті</w:t>
      </w:r>
      <w:r w:rsidRPr="00D84E84">
        <w:rPr>
          <w:rFonts w:ascii="Times New Roman" w:eastAsiaTheme="minorEastAsia" w:hAnsi="Times New Roman" w:cs="Times New Roman"/>
          <w:sz w:val="28"/>
          <w:szCs w:val="28"/>
          <w:lang w:val="uk-UA"/>
        </w:rPr>
        <w:t>й запуск)</w:t>
      </w:r>
    </w:p>
    <w:p w:rsidR="00064699" w:rsidRPr="00064699" w:rsidRDefault="00064699" w:rsidP="0006469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64699" w:rsidRPr="00064699" w:rsidRDefault="00064699" w:rsidP="0006469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4699">
        <w:rPr>
          <w:rFonts w:ascii="Times New Roman" w:hAnsi="Times New Roman" w:cs="Times New Roman"/>
          <w:sz w:val="28"/>
          <w:szCs w:val="28"/>
          <w:lang w:val="uk-UA"/>
        </w:rPr>
        <w:t xml:space="preserve">Середні результати трьох запусків показують чітку залежність часу від кількості потоків: при збільшенні потоків від 1 до 2 час зменшується майже вдвічі, а перехід на 4 дає ще відчутніше прискорення. </w:t>
      </w:r>
      <w:r w:rsidRPr="00064699">
        <w:rPr>
          <w:rFonts w:ascii="Times New Roman" w:hAnsi="Times New Roman" w:cs="Times New Roman"/>
          <w:sz w:val="28"/>
          <w:szCs w:val="28"/>
          <w:lang w:val="ru-RU"/>
        </w:rPr>
        <w:t xml:space="preserve">Подальше нарощування до 8 і 16 потоків продовжує скорочувати середній час обчислення, і саме на 16 </w:t>
      </w:r>
      <w:r w:rsidRPr="0006469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потоках досягається найкраще співвідношення – приблизно 9 мілісекунд у середньому. Після цього подальше збільшення кількості потоків до 32 і 64 вже не дає виграшу, а інколи навіть трохи збільшує час через накладні витрати на створення й синхронізацію великої кількості потоків. Якщо враховувати не лише швидкодію, а й точність, то 16 потоків також виглядають найоптимальнішими: різниця з математичним значенням числа </w:t>
      </w:r>
      <w:r w:rsidRPr="00064699">
        <w:rPr>
          <w:rFonts w:ascii="Times New Roman" w:hAnsi="Times New Roman" w:cs="Times New Roman"/>
          <w:sz w:val="28"/>
          <w:szCs w:val="28"/>
        </w:rPr>
        <w:t>π</w:t>
      </w:r>
      <w:r w:rsidRPr="00064699">
        <w:rPr>
          <w:rFonts w:ascii="Times New Roman" w:hAnsi="Times New Roman" w:cs="Times New Roman"/>
          <w:sz w:val="28"/>
          <w:szCs w:val="28"/>
          <w:lang w:val="ru-RU"/>
        </w:rPr>
        <w:t xml:space="preserve"> у більшості вимірювань для цього варіанта була однією з найменших серед усіх конфігурацій. Таким чином, збільшення кількості потоків до певного рівня суттєво прискорює обчислення, а оптимальним за швидкістю й близькістю до істинного значення </w:t>
      </w:r>
      <w:r w:rsidRPr="00064699">
        <w:rPr>
          <w:rFonts w:ascii="Times New Roman" w:hAnsi="Times New Roman" w:cs="Times New Roman"/>
          <w:sz w:val="28"/>
          <w:szCs w:val="28"/>
        </w:rPr>
        <w:t>π</w:t>
      </w:r>
      <w:r w:rsidRPr="00064699">
        <w:rPr>
          <w:rFonts w:ascii="Times New Roman" w:hAnsi="Times New Roman" w:cs="Times New Roman"/>
          <w:sz w:val="28"/>
          <w:szCs w:val="28"/>
          <w:lang w:val="ru-RU"/>
        </w:rPr>
        <w:t xml:space="preserve"> у проведених експериментах є використання 16 потоків.</w:t>
      </w:r>
    </w:p>
    <w:sectPr w:rsidR="00064699" w:rsidRPr="00064699" w:rsidSect="007D01E1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1E1"/>
    <w:rsid w:val="00064699"/>
    <w:rsid w:val="00207057"/>
    <w:rsid w:val="007060E0"/>
    <w:rsid w:val="007D01E1"/>
    <w:rsid w:val="00CB4A7F"/>
    <w:rsid w:val="00D8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0BA84F-43B9-4E56-8CA0-8C9F493A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1E1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928</Words>
  <Characters>529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2025-09-18T18:25:00Z</dcterms:created>
  <dcterms:modified xsi:type="dcterms:W3CDTF">2025-09-18T18:46:00Z</dcterms:modified>
</cp:coreProperties>
</file>