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508D" w14:textId="7C55A5DA" w:rsidR="004A320B" w:rsidRDefault="004A320B" w:rsidP="004A320B">
      <w:pPr>
        <w:jc w:val="center"/>
        <w:rPr>
          <w:sz w:val="28"/>
          <w:szCs w:val="28"/>
        </w:rPr>
      </w:pPr>
      <w:r w:rsidRPr="004A320B">
        <w:rPr>
          <w:sz w:val="28"/>
          <w:szCs w:val="28"/>
        </w:rPr>
        <w:t xml:space="preserve">W4D4 </w:t>
      </w:r>
      <w:r>
        <w:rPr>
          <w:sz w:val="28"/>
          <w:szCs w:val="28"/>
        </w:rPr>
        <w:t>–</w:t>
      </w:r>
      <w:r w:rsidRPr="004A320B">
        <w:rPr>
          <w:sz w:val="28"/>
          <w:szCs w:val="28"/>
        </w:rPr>
        <w:t xml:space="preserve"> Pratica</w:t>
      </w:r>
    </w:p>
    <w:p w14:paraId="37D9DEBB" w14:textId="77777777" w:rsidR="004A320B" w:rsidRDefault="004A320B" w:rsidP="004A320B">
      <w:pPr>
        <w:rPr>
          <w:sz w:val="28"/>
          <w:szCs w:val="28"/>
        </w:rPr>
      </w:pPr>
    </w:p>
    <w:p w14:paraId="5CB16A04" w14:textId="10CC5B7E" w:rsidR="004A320B" w:rsidRDefault="004A320B" w:rsidP="004A320B">
      <w:pPr>
        <w:rPr>
          <w:sz w:val="24"/>
          <w:szCs w:val="24"/>
        </w:rPr>
      </w:pPr>
      <w:r w:rsidRPr="004A320B">
        <w:rPr>
          <w:sz w:val="24"/>
          <w:szCs w:val="24"/>
        </w:rPr>
        <w:t>FASE 1 – CONFIGURAZIONE DELLE MACCHINE CLIENT</w:t>
      </w:r>
      <w:r>
        <w:rPr>
          <w:sz w:val="24"/>
          <w:szCs w:val="24"/>
        </w:rPr>
        <w:t>*</w:t>
      </w:r>
      <w:r w:rsidRPr="004A320B">
        <w:rPr>
          <w:sz w:val="24"/>
          <w:szCs w:val="24"/>
        </w:rPr>
        <w:t xml:space="preserve"> E SERVER</w:t>
      </w:r>
      <w:r>
        <w:rPr>
          <w:sz w:val="24"/>
          <w:szCs w:val="24"/>
        </w:rPr>
        <w:t>**</w:t>
      </w:r>
    </w:p>
    <w:p w14:paraId="406BE1FA" w14:textId="77777777" w:rsidR="00BB511E" w:rsidRPr="004A320B" w:rsidRDefault="00BB511E" w:rsidP="004A320B">
      <w:pPr>
        <w:rPr>
          <w:sz w:val="28"/>
          <w:szCs w:val="28"/>
        </w:rPr>
      </w:pPr>
    </w:p>
    <w:p w14:paraId="41DCDAA8" w14:textId="67D1E4A4" w:rsidR="00F1273E" w:rsidRDefault="003A0137">
      <w:r>
        <w:t>KALI:</w:t>
      </w:r>
    </w:p>
    <w:p w14:paraId="0CB2A258" w14:textId="48954A9D" w:rsidR="003A0137" w:rsidRDefault="003A0137" w:rsidP="003A0137">
      <w:pPr>
        <w:pStyle w:val="Paragrafoelenco"/>
        <w:numPr>
          <w:ilvl w:val="0"/>
          <w:numId w:val="2"/>
        </w:numPr>
      </w:pPr>
      <w:r>
        <w:t>Modifico IP a 192.168.32.100</w:t>
      </w:r>
      <w:r w:rsidR="004A320B">
        <w:t>(/24)</w:t>
      </w:r>
    </w:p>
    <w:p w14:paraId="04A5FED3" w14:textId="5307AB6C" w:rsidR="003A0137" w:rsidRDefault="003A0137" w:rsidP="003A0137">
      <w:pPr>
        <w:pStyle w:val="Paragrafoelenco"/>
        <w:numPr>
          <w:ilvl w:val="0"/>
          <w:numId w:val="2"/>
        </w:numPr>
      </w:pPr>
      <w:r>
        <w:t>Installo il modulo apache2 (</w:t>
      </w:r>
      <w:r w:rsidRPr="003A0137">
        <w:t xml:space="preserve">sudo </w:t>
      </w:r>
      <w:proofErr w:type="spellStart"/>
      <w:r w:rsidRPr="003A0137">
        <w:t>apt-get</w:t>
      </w:r>
      <w:proofErr w:type="spellEnd"/>
      <w:r w:rsidRPr="003A0137">
        <w:t xml:space="preserve"> </w:t>
      </w:r>
      <w:proofErr w:type="spellStart"/>
      <w:r w:rsidRPr="003A0137">
        <w:t>install</w:t>
      </w:r>
      <w:proofErr w:type="spellEnd"/>
      <w:r w:rsidRPr="003A0137">
        <w:t xml:space="preserve"> apache2</w:t>
      </w:r>
      <w:r>
        <w:t>)</w:t>
      </w:r>
    </w:p>
    <w:p w14:paraId="429E6EA6" w14:textId="0576E0A7" w:rsidR="003A0137" w:rsidRDefault="003A0137" w:rsidP="003A0137">
      <w:pPr>
        <w:pStyle w:val="Paragrafoelenco"/>
        <w:numPr>
          <w:ilvl w:val="0"/>
          <w:numId w:val="2"/>
        </w:numPr>
      </w:pPr>
      <w:r>
        <w:t xml:space="preserve">Abilito a2enmod </w:t>
      </w:r>
      <w:proofErr w:type="spellStart"/>
      <w:r>
        <w:t>ssl</w:t>
      </w:r>
      <w:proofErr w:type="spellEnd"/>
      <w:r>
        <w:t xml:space="preserve"> per abilitare HTTPS su apache2</w:t>
      </w:r>
    </w:p>
    <w:p w14:paraId="3D7801DE" w14:textId="77B83F32" w:rsidR="003A0137" w:rsidRDefault="003A0137" w:rsidP="003A0137">
      <w:pPr>
        <w:pStyle w:val="Paragrafoelenco"/>
        <w:numPr>
          <w:ilvl w:val="0"/>
          <w:numId w:val="2"/>
        </w:numPr>
      </w:pPr>
      <w:r>
        <w:t>Riavvio apache2</w:t>
      </w:r>
    </w:p>
    <w:p w14:paraId="01CF3786" w14:textId="38E7FBD3" w:rsidR="003A0137" w:rsidRDefault="003A0137" w:rsidP="003A0137">
      <w:pPr>
        <w:pStyle w:val="Paragrafoelenco"/>
        <w:numPr>
          <w:ilvl w:val="0"/>
          <w:numId w:val="2"/>
        </w:numPr>
      </w:pPr>
      <w:r>
        <w:t xml:space="preserve">Creo una directory dove mettere il mio certificato </w:t>
      </w:r>
      <w:proofErr w:type="spellStart"/>
      <w:r>
        <w:t>ssl</w:t>
      </w:r>
      <w:proofErr w:type="spellEnd"/>
      <w:r>
        <w:t xml:space="preserve"> </w:t>
      </w:r>
      <w:proofErr w:type="spellStart"/>
      <w:r>
        <w:t>autofirmato</w:t>
      </w:r>
      <w:proofErr w:type="spellEnd"/>
      <w:r>
        <w:t xml:space="preserve"> </w:t>
      </w:r>
    </w:p>
    <w:p w14:paraId="4BE09A91" w14:textId="55AB1F4F" w:rsidR="003A0137" w:rsidRDefault="003A0137" w:rsidP="003A0137">
      <w:pPr>
        <w:pStyle w:val="Paragrafoelenco"/>
        <w:numPr>
          <w:ilvl w:val="0"/>
          <w:numId w:val="2"/>
        </w:numPr>
      </w:pPr>
      <w:r>
        <w:t>E creo il certificato</w:t>
      </w:r>
    </w:p>
    <w:p w14:paraId="23B5223A" w14:textId="6BFCE519" w:rsidR="003A0137" w:rsidRDefault="003A0137" w:rsidP="003A0137">
      <w:pPr>
        <w:pStyle w:val="Paragrafoelenco"/>
        <w:numPr>
          <w:ilvl w:val="0"/>
          <w:numId w:val="2"/>
        </w:numPr>
      </w:pPr>
      <w:r>
        <w:t>Modifico poi il file .</w:t>
      </w:r>
      <w:proofErr w:type="spellStart"/>
      <w:r>
        <w:t>conf</w:t>
      </w:r>
      <w:proofErr w:type="spellEnd"/>
      <w:r>
        <w:t xml:space="preserve"> per configurare HTTPS</w:t>
      </w:r>
      <w:r>
        <w:br/>
      </w:r>
      <w:r w:rsidRPr="003A0137">
        <w:rPr>
          <w:noProof/>
        </w:rPr>
        <w:drawing>
          <wp:inline distT="0" distB="0" distL="0" distR="0" wp14:anchorId="5FEDE352" wp14:editId="3AF95F36">
            <wp:extent cx="6120130" cy="4573270"/>
            <wp:effectExtent l="0" t="0" r="0" b="0"/>
            <wp:docPr id="52562439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4390" name="Immagine 1" descr="Immagine che contiene test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7C5" w14:textId="7BD05A28" w:rsidR="003A0137" w:rsidRDefault="003A0137" w:rsidP="003A0137">
      <w:pPr>
        <w:pStyle w:val="Paragrafoelenco"/>
        <w:numPr>
          <w:ilvl w:val="0"/>
          <w:numId w:val="2"/>
        </w:numPr>
      </w:pPr>
      <w:r>
        <w:t>Abilito il sito SSL con a2ensite default-</w:t>
      </w:r>
      <w:proofErr w:type="spellStart"/>
      <w:r>
        <w:t>ssl</w:t>
      </w:r>
      <w:proofErr w:type="spellEnd"/>
    </w:p>
    <w:p w14:paraId="75508F4A" w14:textId="5D0462DA" w:rsidR="001F00C4" w:rsidRDefault="001F00C4" w:rsidP="003A0137">
      <w:pPr>
        <w:pStyle w:val="Paragrafoelenco"/>
        <w:numPr>
          <w:ilvl w:val="0"/>
          <w:numId w:val="2"/>
        </w:numPr>
      </w:pPr>
      <w:r>
        <w:t>Riavvio apache2</w:t>
      </w:r>
    </w:p>
    <w:p w14:paraId="6B6D2CFA" w14:textId="77777777" w:rsidR="004A320B" w:rsidRDefault="004A320B" w:rsidP="004A320B">
      <w:pPr>
        <w:ind w:left="360"/>
      </w:pPr>
    </w:p>
    <w:p w14:paraId="1812EF54" w14:textId="77777777" w:rsidR="006D6601" w:rsidRDefault="006D6601" w:rsidP="004A320B">
      <w:pPr>
        <w:ind w:left="360"/>
      </w:pPr>
    </w:p>
    <w:p w14:paraId="6951EDDF" w14:textId="77777777" w:rsidR="006D6601" w:rsidRDefault="006D6601" w:rsidP="004A320B">
      <w:pPr>
        <w:ind w:left="360"/>
      </w:pPr>
    </w:p>
    <w:p w14:paraId="58DA24F3" w14:textId="77777777" w:rsidR="006D6601" w:rsidRDefault="006D6601" w:rsidP="004A320B">
      <w:pPr>
        <w:ind w:left="360"/>
      </w:pPr>
    </w:p>
    <w:p w14:paraId="45310D29" w14:textId="613F35EE" w:rsidR="004A320B" w:rsidRDefault="004A320B" w:rsidP="004A320B">
      <w:pPr>
        <w:ind w:left="360"/>
      </w:pPr>
      <w:r>
        <w:lastRenderedPageBreak/>
        <w:t>WINDOWS:</w:t>
      </w:r>
    </w:p>
    <w:p w14:paraId="0B39E729" w14:textId="24195B4D" w:rsidR="004A320B" w:rsidRDefault="004A320B" w:rsidP="004A320B">
      <w:pPr>
        <w:pStyle w:val="Paragrafoelenco"/>
        <w:numPr>
          <w:ilvl w:val="0"/>
          <w:numId w:val="3"/>
        </w:numPr>
      </w:pPr>
      <w:r>
        <w:t>Modifico IP a 192.168.32.101(/24)</w:t>
      </w:r>
    </w:p>
    <w:p w14:paraId="3F6828C4" w14:textId="3B24C0D6" w:rsidR="004A320B" w:rsidRDefault="006D6601" w:rsidP="004A320B">
      <w:pPr>
        <w:pStyle w:val="Paragrafoelenco"/>
        <w:numPr>
          <w:ilvl w:val="0"/>
          <w:numId w:val="3"/>
        </w:numPr>
      </w:pPr>
      <w:r>
        <w:t xml:space="preserve">Inserisco in file </w:t>
      </w:r>
      <w:proofErr w:type="spellStart"/>
      <w:r>
        <w:t>hosts</w:t>
      </w:r>
      <w:proofErr w:type="spellEnd"/>
      <w:r>
        <w:t xml:space="preserve"> la dicitura </w:t>
      </w:r>
      <w:r w:rsidRPr="006D6601">
        <w:t xml:space="preserve">192.168.32.100 </w:t>
      </w:r>
      <w:proofErr w:type="spellStart"/>
      <w:proofErr w:type="gramStart"/>
      <w:r w:rsidRPr="006D6601">
        <w:t>epicode.internal</w:t>
      </w:r>
      <w:proofErr w:type="spellEnd"/>
      <w:proofErr w:type="gramEnd"/>
    </w:p>
    <w:p w14:paraId="73312FFE" w14:textId="5C69BD0F" w:rsidR="006D6601" w:rsidRDefault="006D6601" w:rsidP="004A320B">
      <w:pPr>
        <w:pStyle w:val="Paragrafoelenco"/>
        <w:numPr>
          <w:ilvl w:val="0"/>
          <w:numId w:val="3"/>
        </w:numPr>
      </w:pPr>
      <w:r>
        <w:t xml:space="preserve">Scarico e installo </w:t>
      </w:r>
      <w:proofErr w:type="spellStart"/>
      <w:r>
        <w:t>Wireshark</w:t>
      </w:r>
      <w:proofErr w:type="spellEnd"/>
    </w:p>
    <w:p w14:paraId="3144E45C" w14:textId="0C2E688A" w:rsidR="003A0137" w:rsidRDefault="003A0137" w:rsidP="004A320B">
      <w:pPr>
        <w:ind w:left="360"/>
      </w:pPr>
      <w:r>
        <w:br/>
      </w:r>
    </w:p>
    <w:p w14:paraId="0BBF71D3" w14:textId="40B9A8C0" w:rsidR="006D6601" w:rsidRDefault="006D6601" w:rsidP="006D6601">
      <w:pPr>
        <w:rPr>
          <w:sz w:val="24"/>
          <w:szCs w:val="24"/>
        </w:rPr>
      </w:pPr>
      <w:r w:rsidRPr="004A320B">
        <w:rPr>
          <w:sz w:val="24"/>
          <w:szCs w:val="24"/>
        </w:rPr>
        <w:t xml:space="preserve">FASE </w:t>
      </w:r>
      <w:r>
        <w:rPr>
          <w:sz w:val="24"/>
          <w:szCs w:val="24"/>
        </w:rPr>
        <w:t>2</w:t>
      </w:r>
      <w:r w:rsidRPr="004A320B">
        <w:rPr>
          <w:sz w:val="24"/>
          <w:szCs w:val="24"/>
        </w:rPr>
        <w:t xml:space="preserve"> – </w:t>
      </w:r>
      <w:r>
        <w:rPr>
          <w:sz w:val="24"/>
          <w:szCs w:val="24"/>
        </w:rPr>
        <w:t>ACCESSO A EPICODE.INTERNAL DA W7</w:t>
      </w:r>
      <w:r w:rsidR="008C6F65">
        <w:rPr>
          <w:sz w:val="24"/>
          <w:szCs w:val="24"/>
        </w:rPr>
        <w:t xml:space="preserve"> CON HTTPS</w:t>
      </w:r>
    </w:p>
    <w:p w14:paraId="0645E48E" w14:textId="77777777" w:rsidR="006D6601" w:rsidRDefault="006D6601" w:rsidP="006D6601">
      <w:pPr>
        <w:rPr>
          <w:sz w:val="24"/>
          <w:szCs w:val="24"/>
        </w:rPr>
      </w:pPr>
    </w:p>
    <w:p w14:paraId="7AB3CC1C" w14:textId="2024131C" w:rsidR="006D6601" w:rsidRDefault="006D6601" w:rsidP="006D6601">
      <w:pPr>
        <w:pStyle w:val="Paragrafoelenco"/>
        <w:numPr>
          <w:ilvl w:val="0"/>
          <w:numId w:val="5"/>
        </w:numPr>
      </w:pPr>
      <w:r>
        <w:t xml:space="preserve">Apro </w:t>
      </w:r>
      <w:proofErr w:type="spellStart"/>
      <w:r>
        <w:t>Wireshark</w:t>
      </w:r>
      <w:proofErr w:type="spellEnd"/>
    </w:p>
    <w:p w14:paraId="22EAB077" w14:textId="2534EEA4" w:rsidR="006D6601" w:rsidRDefault="006D6601" w:rsidP="006D6601">
      <w:pPr>
        <w:pStyle w:val="Paragrafoelenco"/>
        <w:numPr>
          <w:ilvl w:val="0"/>
          <w:numId w:val="5"/>
        </w:numPr>
      </w:pPr>
      <w:r>
        <w:t>Accedo a https://epicode.internal da browser</w:t>
      </w:r>
    </w:p>
    <w:p w14:paraId="7E8CB120" w14:textId="5D918229" w:rsidR="008C6F65" w:rsidRDefault="008C6F65" w:rsidP="006D6601">
      <w:pPr>
        <w:pStyle w:val="Paragrafoelenco"/>
        <w:numPr>
          <w:ilvl w:val="0"/>
          <w:numId w:val="5"/>
        </w:numPr>
      </w:pPr>
      <w:r>
        <w:t xml:space="preserve">Recupero il traffico con </w:t>
      </w:r>
      <w:proofErr w:type="spellStart"/>
      <w:r>
        <w:t>wireshark</w:t>
      </w:r>
      <w:proofErr w:type="spellEnd"/>
    </w:p>
    <w:p w14:paraId="2697637A" w14:textId="70A28AC3" w:rsidR="008C6F65" w:rsidRPr="006D6601" w:rsidRDefault="008C6F65" w:rsidP="006D6601">
      <w:pPr>
        <w:pStyle w:val="Paragrafoelenco"/>
        <w:numPr>
          <w:ilvl w:val="0"/>
          <w:numId w:val="5"/>
        </w:numPr>
      </w:pPr>
      <w:r>
        <w:t>Risultato:</w:t>
      </w:r>
      <w:r>
        <w:br/>
      </w:r>
      <w:r>
        <w:object w:dxaOrig="1545" w:dyaOrig="995" w14:anchorId="26B23F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778786681" r:id="rId9"/>
        </w:object>
      </w:r>
    </w:p>
    <w:p w14:paraId="07921F17" w14:textId="245BEB40" w:rsidR="006D6601" w:rsidRDefault="006D6601" w:rsidP="004A320B">
      <w:pPr>
        <w:ind w:left="360"/>
      </w:pPr>
    </w:p>
    <w:p w14:paraId="3793902D" w14:textId="77777777" w:rsidR="008C6F65" w:rsidRDefault="008C6F65" w:rsidP="004A320B">
      <w:pPr>
        <w:ind w:left="360"/>
      </w:pPr>
    </w:p>
    <w:p w14:paraId="2A31F8CC" w14:textId="32E086C7" w:rsidR="008C6F65" w:rsidRDefault="008C6F65" w:rsidP="008C6F65">
      <w:pPr>
        <w:rPr>
          <w:sz w:val="24"/>
          <w:szCs w:val="24"/>
        </w:rPr>
      </w:pPr>
      <w:r w:rsidRPr="004A320B">
        <w:rPr>
          <w:sz w:val="24"/>
          <w:szCs w:val="24"/>
        </w:rPr>
        <w:t xml:space="preserve">FASE </w:t>
      </w:r>
      <w:r>
        <w:rPr>
          <w:sz w:val="24"/>
          <w:szCs w:val="24"/>
        </w:rPr>
        <w:t>3 – CONFIGURAZIONE KALI PER HTTP</w:t>
      </w:r>
    </w:p>
    <w:p w14:paraId="1EFF3336" w14:textId="3CDD0672" w:rsidR="008C6F65" w:rsidRDefault="008C6F65" w:rsidP="008C6F65">
      <w:pPr>
        <w:pStyle w:val="Paragrafoelenco"/>
        <w:numPr>
          <w:ilvl w:val="0"/>
          <w:numId w:val="7"/>
        </w:numPr>
      </w:pPr>
      <w:r>
        <w:t>Apro il file 000-default.conf</w:t>
      </w:r>
    </w:p>
    <w:p w14:paraId="583FAE96" w14:textId="07B0FFD3" w:rsidR="008C6F65" w:rsidRDefault="008C6F65" w:rsidP="008C6F65">
      <w:pPr>
        <w:pStyle w:val="Paragrafoelenco"/>
        <w:numPr>
          <w:ilvl w:val="0"/>
          <w:numId w:val="7"/>
        </w:numPr>
      </w:pPr>
      <w:r>
        <w:t xml:space="preserve">Metto </w:t>
      </w:r>
      <w:proofErr w:type="spellStart"/>
      <w:r>
        <w:t>ServerName</w:t>
      </w:r>
      <w:proofErr w:type="spellEnd"/>
      <w:r>
        <w:t xml:space="preserve"> a </w:t>
      </w:r>
      <w:proofErr w:type="spellStart"/>
      <w:proofErr w:type="gramStart"/>
      <w:r>
        <w:t>epicode.internal</w:t>
      </w:r>
      <w:proofErr w:type="spellEnd"/>
      <w:proofErr w:type="gramEnd"/>
    </w:p>
    <w:p w14:paraId="0602DF9F" w14:textId="170BA66E" w:rsidR="008C6F65" w:rsidRDefault="008C6F65" w:rsidP="008C6F65">
      <w:pPr>
        <w:pStyle w:val="Paragrafoelenco"/>
        <w:numPr>
          <w:ilvl w:val="0"/>
          <w:numId w:val="7"/>
        </w:numPr>
      </w:pPr>
      <w:r>
        <w:t>E riavvio apache2</w:t>
      </w:r>
    </w:p>
    <w:p w14:paraId="75523E81" w14:textId="77777777" w:rsidR="008C6F65" w:rsidRDefault="008C6F65" w:rsidP="008C6F65"/>
    <w:p w14:paraId="555DBF0C" w14:textId="55BF1324" w:rsidR="008C6F65" w:rsidRDefault="008C6F65" w:rsidP="008C6F65">
      <w:pPr>
        <w:rPr>
          <w:sz w:val="24"/>
          <w:szCs w:val="24"/>
        </w:rPr>
      </w:pPr>
      <w:r w:rsidRPr="008C6F65">
        <w:rPr>
          <w:sz w:val="24"/>
          <w:szCs w:val="24"/>
        </w:rPr>
        <w:t xml:space="preserve">FASE </w:t>
      </w:r>
      <w:r>
        <w:rPr>
          <w:sz w:val="24"/>
          <w:szCs w:val="24"/>
        </w:rPr>
        <w:t>4</w:t>
      </w:r>
      <w:r w:rsidRPr="008C6F6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ACCESSO A EPICODE.INTERNAL DA W7 CON </w:t>
      </w:r>
      <w:r>
        <w:rPr>
          <w:sz w:val="24"/>
          <w:szCs w:val="24"/>
        </w:rPr>
        <w:t>HTTP</w:t>
      </w:r>
    </w:p>
    <w:p w14:paraId="232B42C3" w14:textId="77777777" w:rsidR="008C6F65" w:rsidRDefault="008C6F65" w:rsidP="008C6F65">
      <w:pPr>
        <w:pStyle w:val="Paragrafoelenco"/>
        <w:numPr>
          <w:ilvl w:val="0"/>
          <w:numId w:val="8"/>
        </w:numPr>
      </w:pPr>
      <w:r>
        <w:t xml:space="preserve">Apro </w:t>
      </w:r>
      <w:proofErr w:type="spellStart"/>
      <w:r>
        <w:t>Wireshark</w:t>
      </w:r>
      <w:proofErr w:type="spellEnd"/>
    </w:p>
    <w:p w14:paraId="4DACF1DB" w14:textId="77777777" w:rsidR="008C6F65" w:rsidRDefault="008C6F65" w:rsidP="008C6F65">
      <w:pPr>
        <w:pStyle w:val="Paragrafoelenco"/>
        <w:numPr>
          <w:ilvl w:val="0"/>
          <w:numId w:val="8"/>
        </w:numPr>
      </w:pPr>
      <w:r>
        <w:t>Accedo a https://epicode.internal da browser</w:t>
      </w:r>
    </w:p>
    <w:p w14:paraId="552CAFE8" w14:textId="77777777" w:rsidR="008C6F65" w:rsidRDefault="008C6F65" w:rsidP="008C6F65">
      <w:pPr>
        <w:pStyle w:val="Paragrafoelenco"/>
        <w:numPr>
          <w:ilvl w:val="0"/>
          <w:numId w:val="8"/>
        </w:numPr>
      </w:pPr>
      <w:r>
        <w:t xml:space="preserve">Recupero il traffico con </w:t>
      </w:r>
      <w:proofErr w:type="spellStart"/>
      <w:r>
        <w:t>wireshark</w:t>
      </w:r>
      <w:proofErr w:type="spellEnd"/>
    </w:p>
    <w:p w14:paraId="6F04588D" w14:textId="12365F0C" w:rsidR="008C6F65" w:rsidRDefault="008C6F65" w:rsidP="008C6F65">
      <w:pPr>
        <w:pStyle w:val="Paragrafoelenco"/>
        <w:numPr>
          <w:ilvl w:val="0"/>
          <w:numId w:val="8"/>
        </w:numPr>
      </w:pPr>
      <w:r>
        <w:t>Risultato:</w:t>
      </w:r>
      <w:r>
        <w:br/>
      </w:r>
      <w:r>
        <w:object w:dxaOrig="1545" w:dyaOrig="995" w14:anchorId="14FD09B5"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778786682" r:id="rId11"/>
        </w:object>
      </w:r>
    </w:p>
    <w:p w14:paraId="6AD35E3F" w14:textId="77777777" w:rsidR="008C6F65" w:rsidRDefault="008C6F65" w:rsidP="008C6F65"/>
    <w:p w14:paraId="7C870238" w14:textId="77777777" w:rsidR="007A43C9" w:rsidRDefault="007A43C9" w:rsidP="008C6F65">
      <w:pPr>
        <w:rPr>
          <w:sz w:val="24"/>
          <w:szCs w:val="24"/>
        </w:rPr>
      </w:pPr>
    </w:p>
    <w:p w14:paraId="0D98E570" w14:textId="77777777" w:rsidR="007A43C9" w:rsidRDefault="007A43C9" w:rsidP="008C6F65">
      <w:pPr>
        <w:rPr>
          <w:sz w:val="24"/>
          <w:szCs w:val="24"/>
        </w:rPr>
      </w:pPr>
    </w:p>
    <w:p w14:paraId="3DE39AB7" w14:textId="77777777" w:rsidR="007A43C9" w:rsidRDefault="007A43C9" w:rsidP="008C6F65">
      <w:pPr>
        <w:rPr>
          <w:sz w:val="24"/>
          <w:szCs w:val="24"/>
        </w:rPr>
      </w:pPr>
    </w:p>
    <w:p w14:paraId="794DD5EA" w14:textId="77777777" w:rsidR="007A43C9" w:rsidRDefault="007A43C9" w:rsidP="008C6F65">
      <w:pPr>
        <w:rPr>
          <w:sz w:val="24"/>
          <w:szCs w:val="24"/>
        </w:rPr>
      </w:pPr>
    </w:p>
    <w:p w14:paraId="3D997180" w14:textId="77777777" w:rsidR="007A43C9" w:rsidRDefault="007A43C9" w:rsidP="008C6F65">
      <w:pPr>
        <w:rPr>
          <w:sz w:val="24"/>
          <w:szCs w:val="24"/>
        </w:rPr>
      </w:pPr>
    </w:p>
    <w:p w14:paraId="71BF2BB4" w14:textId="3A147356" w:rsidR="008C6F65" w:rsidRDefault="008C6F65" w:rsidP="008C6F65">
      <w:pPr>
        <w:rPr>
          <w:sz w:val="24"/>
          <w:szCs w:val="24"/>
        </w:rPr>
      </w:pPr>
      <w:r w:rsidRPr="008C6F65">
        <w:rPr>
          <w:sz w:val="24"/>
          <w:szCs w:val="24"/>
        </w:rPr>
        <w:lastRenderedPageBreak/>
        <w:t>FASE</w:t>
      </w:r>
      <w:r>
        <w:rPr>
          <w:sz w:val="24"/>
          <w:szCs w:val="24"/>
        </w:rPr>
        <w:t xml:space="preserve"> 5</w:t>
      </w:r>
      <w:r w:rsidRPr="008C6F65">
        <w:rPr>
          <w:sz w:val="24"/>
          <w:szCs w:val="24"/>
        </w:rPr>
        <w:t xml:space="preserve"> – </w:t>
      </w:r>
      <w:r>
        <w:rPr>
          <w:sz w:val="24"/>
          <w:szCs w:val="24"/>
        </w:rPr>
        <w:t>ANALISI</w:t>
      </w:r>
    </w:p>
    <w:p w14:paraId="452804FE" w14:textId="77777777" w:rsidR="007A43C9" w:rsidRDefault="007A43C9" w:rsidP="008C6F65">
      <w:pPr>
        <w:rPr>
          <w:sz w:val="24"/>
          <w:szCs w:val="24"/>
        </w:rPr>
      </w:pPr>
    </w:p>
    <w:p w14:paraId="713AF16C" w14:textId="63206A91" w:rsidR="008C6F65" w:rsidRDefault="008C6F65" w:rsidP="008C6F65">
      <w:r>
        <w:t>I MAC</w:t>
      </w:r>
      <w:r w:rsidR="007A43C9">
        <w:t xml:space="preserve"> ADDRESS</w:t>
      </w:r>
      <w:r>
        <w:t xml:space="preserve"> sono:</w:t>
      </w:r>
    </w:p>
    <w:p w14:paraId="647B35A3" w14:textId="0BBAEFB7" w:rsidR="008C6F65" w:rsidRDefault="008C6F65" w:rsidP="008C6F65">
      <w:r>
        <w:t xml:space="preserve">SERVER (KALI): </w:t>
      </w:r>
      <w:r w:rsidR="007A43C9">
        <w:t>08:00:27:1</w:t>
      </w:r>
      <w:proofErr w:type="gramStart"/>
      <w:r w:rsidR="007A43C9">
        <w:t>E:36:4</w:t>
      </w:r>
      <w:proofErr w:type="gramEnd"/>
      <w:r w:rsidR="007A43C9">
        <w:t>A</w:t>
      </w:r>
    </w:p>
    <w:p w14:paraId="3761D200" w14:textId="42A40B60" w:rsidR="007A43C9" w:rsidRDefault="008C6F65" w:rsidP="008C6F65">
      <w:r>
        <w:t xml:space="preserve">CLIENT (WINDOWS 7): </w:t>
      </w:r>
      <w:r w:rsidR="007A43C9">
        <w:t>08:00:27:BF:BB:1B</w:t>
      </w:r>
    </w:p>
    <w:p w14:paraId="20BE85BA" w14:textId="77777777" w:rsidR="007A43C9" w:rsidRDefault="007A43C9" w:rsidP="008C6F65"/>
    <w:p w14:paraId="19AFD7A7" w14:textId="3D598473" w:rsidR="007A43C9" w:rsidRDefault="007A43C9" w:rsidP="008C6F65">
      <w:r>
        <w:t>LE DIFFERENZE:</w:t>
      </w:r>
    </w:p>
    <w:p w14:paraId="2B9BF0AC" w14:textId="69EAFEF7" w:rsidR="007A43C9" w:rsidRDefault="007A43C9" w:rsidP="008C6F65">
      <w:r>
        <w:t>Numero di pacchetti: HTTPS invia un numero di pacchetti maggiore rispetto a HTTP</w:t>
      </w:r>
    </w:p>
    <w:p w14:paraId="319891EC" w14:textId="1A52B8B1" w:rsidR="007A43C9" w:rsidRDefault="007A43C9" w:rsidP="008C6F65">
      <w:r>
        <w:t xml:space="preserve">Il traffico HTTP rivela tutto il contenuto della richiesta e della pagina in chiaro, mentre </w:t>
      </w:r>
      <w:r>
        <w:t xml:space="preserve">HTTPS </w:t>
      </w:r>
      <w:r>
        <w:t>cifra tutto, rendendo solo visibile l’</w:t>
      </w:r>
      <w:proofErr w:type="spellStart"/>
      <w:r>
        <w:t>handshake</w:t>
      </w:r>
      <w:proofErr w:type="spellEnd"/>
      <w:r>
        <w:t xml:space="preserve"> TLS e il traffico cifrato</w:t>
      </w:r>
    </w:p>
    <w:p w14:paraId="52FACAD0" w14:textId="1B7C415C" w:rsidR="007A43C9" w:rsidRDefault="007A43C9" w:rsidP="008C6F65">
      <w:r>
        <w:t>In HTTP la porta è la :80 mentre in HTTPS è la :443</w:t>
      </w:r>
    </w:p>
    <w:sectPr w:rsidR="007A43C9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FB3CA" w14:textId="77777777" w:rsidR="00253A92" w:rsidRDefault="00253A92" w:rsidP="004A320B">
      <w:pPr>
        <w:spacing w:after="0" w:line="240" w:lineRule="auto"/>
      </w:pPr>
      <w:r>
        <w:separator/>
      </w:r>
    </w:p>
  </w:endnote>
  <w:endnote w:type="continuationSeparator" w:id="0">
    <w:p w14:paraId="34CA9203" w14:textId="77777777" w:rsidR="00253A92" w:rsidRDefault="00253A92" w:rsidP="004A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1EE69" w14:textId="3217657D" w:rsidR="004A320B" w:rsidRDefault="004A320B">
    <w:pPr>
      <w:pStyle w:val="Pidipagina"/>
    </w:pPr>
    <w:r>
      <w:t>*Client per noi sarà la VM Windows 7</w:t>
    </w:r>
  </w:p>
  <w:p w14:paraId="36CC2F87" w14:textId="499E21A8" w:rsidR="004A320B" w:rsidRDefault="004A320B">
    <w:pPr>
      <w:pStyle w:val="Pidipagina"/>
    </w:pPr>
    <w:r>
      <w:t>**Server per noi sarà la VM Kali Linux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15080" w14:textId="77777777" w:rsidR="00253A92" w:rsidRDefault="00253A92" w:rsidP="004A320B">
      <w:pPr>
        <w:spacing w:after="0" w:line="240" w:lineRule="auto"/>
      </w:pPr>
      <w:r>
        <w:separator/>
      </w:r>
    </w:p>
  </w:footnote>
  <w:footnote w:type="continuationSeparator" w:id="0">
    <w:p w14:paraId="7C643801" w14:textId="77777777" w:rsidR="00253A92" w:rsidRDefault="00253A92" w:rsidP="004A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6272"/>
    <w:multiLevelType w:val="hybridMultilevel"/>
    <w:tmpl w:val="D438E5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2DB"/>
    <w:multiLevelType w:val="hybridMultilevel"/>
    <w:tmpl w:val="4C1AEEF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F5FF4"/>
    <w:multiLevelType w:val="hybridMultilevel"/>
    <w:tmpl w:val="A574E27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F49BD"/>
    <w:multiLevelType w:val="hybridMultilevel"/>
    <w:tmpl w:val="D438E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C11DF"/>
    <w:multiLevelType w:val="hybridMultilevel"/>
    <w:tmpl w:val="B23297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5317C"/>
    <w:multiLevelType w:val="hybridMultilevel"/>
    <w:tmpl w:val="4E1E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B42"/>
    <w:multiLevelType w:val="hybridMultilevel"/>
    <w:tmpl w:val="30685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51A83"/>
    <w:multiLevelType w:val="hybridMultilevel"/>
    <w:tmpl w:val="8D5ED0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94584">
    <w:abstractNumId w:val="6"/>
  </w:num>
  <w:num w:numId="2" w16cid:durableId="868107313">
    <w:abstractNumId w:val="4"/>
  </w:num>
  <w:num w:numId="3" w16cid:durableId="1057439628">
    <w:abstractNumId w:val="1"/>
  </w:num>
  <w:num w:numId="4" w16cid:durableId="91242786">
    <w:abstractNumId w:val="7"/>
  </w:num>
  <w:num w:numId="5" w16cid:durableId="239023407">
    <w:abstractNumId w:val="0"/>
  </w:num>
  <w:num w:numId="6" w16cid:durableId="1615746007">
    <w:abstractNumId w:val="2"/>
  </w:num>
  <w:num w:numId="7" w16cid:durableId="662273215">
    <w:abstractNumId w:val="5"/>
  </w:num>
  <w:num w:numId="8" w16cid:durableId="15757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7"/>
    <w:rsid w:val="001F00C4"/>
    <w:rsid w:val="00253A92"/>
    <w:rsid w:val="003A0137"/>
    <w:rsid w:val="003E27F9"/>
    <w:rsid w:val="004A320B"/>
    <w:rsid w:val="006D6601"/>
    <w:rsid w:val="007A43C9"/>
    <w:rsid w:val="008C6F65"/>
    <w:rsid w:val="008E0267"/>
    <w:rsid w:val="00AB6EFD"/>
    <w:rsid w:val="00BB511E"/>
    <w:rsid w:val="00BC176B"/>
    <w:rsid w:val="00E20531"/>
    <w:rsid w:val="00EB5CCA"/>
    <w:rsid w:val="00F1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CED2"/>
  <w15:chartTrackingRefBased/>
  <w15:docId w15:val="{8A204E92-B0EE-4815-8360-EE5D22E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0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0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01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01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01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01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01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01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0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01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01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01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01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013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A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320B"/>
  </w:style>
  <w:style w:type="paragraph" w:styleId="Pidipagina">
    <w:name w:val="footer"/>
    <w:basedOn w:val="Normale"/>
    <w:link w:val="PidipaginaCarattere"/>
    <w:uiPriority w:val="99"/>
    <w:unhideWhenUsed/>
    <w:rsid w:val="004A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Lavigna</dc:creator>
  <cp:keywords/>
  <dc:description/>
  <cp:lastModifiedBy>Michael Lavigna</cp:lastModifiedBy>
  <cp:revision>3</cp:revision>
  <dcterms:created xsi:type="dcterms:W3CDTF">2024-06-01T16:26:00Z</dcterms:created>
  <dcterms:modified xsi:type="dcterms:W3CDTF">2024-06-01T20:38:00Z</dcterms:modified>
</cp:coreProperties>
</file>