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0D682" w14:textId="631AA925" w:rsidR="004F3415" w:rsidRPr="00CC1B7F" w:rsidRDefault="00571E9B" w:rsidP="007404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1B7F">
        <w:rPr>
          <w:rFonts w:ascii="Times New Roman" w:hAnsi="Times New Roman" w:cs="Times New Roman"/>
          <w:b/>
          <w:sz w:val="24"/>
          <w:szCs w:val="24"/>
        </w:rPr>
        <w:t>Tutorial -</w:t>
      </w:r>
      <w:r w:rsidR="00E71DB3">
        <w:rPr>
          <w:rFonts w:ascii="Times New Roman" w:hAnsi="Times New Roman" w:cs="Times New Roman"/>
          <w:b/>
          <w:sz w:val="24"/>
          <w:szCs w:val="24"/>
        </w:rPr>
        <w:t>8</w:t>
      </w:r>
    </w:p>
    <w:p w14:paraId="07A70341" w14:textId="7CC08DD2" w:rsidR="00CC1B7F" w:rsidRDefault="00CC1B7F" w:rsidP="008B6C5B">
      <w:pPr>
        <w:jc w:val="both"/>
        <w:rPr>
          <w:rFonts w:ascii="Times New Roman" w:hAnsi="Times New Roman" w:cs="Times New Roman"/>
          <w:sz w:val="24"/>
          <w:szCs w:val="24"/>
        </w:rPr>
      </w:pPr>
      <w:r w:rsidRPr="00CC1B7F">
        <w:rPr>
          <w:rFonts w:ascii="Times New Roman" w:hAnsi="Times New Roman" w:cs="Times New Roman"/>
          <w:sz w:val="24"/>
          <w:szCs w:val="24"/>
          <w:u w:val="single"/>
        </w:rPr>
        <w:t>Question</w:t>
      </w:r>
      <w:r w:rsidRPr="00CC1B7F">
        <w:rPr>
          <w:rFonts w:ascii="Times New Roman" w:hAnsi="Times New Roman" w:cs="Times New Roman"/>
          <w:sz w:val="24"/>
          <w:szCs w:val="24"/>
        </w:rPr>
        <w:t>:</w:t>
      </w:r>
    </w:p>
    <w:p w14:paraId="367F9C95" w14:textId="1856563A" w:rsidR="00725EBE" w:rsidRPr="00281815" w:rsidRDefault="00FF7A25" w:rsidP="00360B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281815">
        <w:rPr>
          <w:rFonts w:ascii="Times New Roman" w:hAnsi="Times New Roman" w:cs="Times New Roman"/>
          <w:color w:val="000000"/>
        </w:rPr>
        <w:t xml:space="preserve">Define the </w:t>
      </w:r>
      <w:r w:rsidR="00733B91" w:rsidRPr="00281815">
        <w:rPr>
          <w:rFonts w:ascii="Times New Roman" w:hAnsi="Times New Roman" w:cs="Times New Roman"/>
          <w:color w:val="000000"/>
        </w:rPr>
        <w:t xml:space="preserve">logic </w:t>
      </w:r>
      <w:r w:rsidR="0033334E" w:rsidRPr="00281815">
        <w:rPr>
          <w:rFonts w:ascii="Times New Roman" w:hAnsi="Times New Roman" w:cs="Times New Roman"/>
          <w:color w:val="000000"/>
        </w:rPr>
        <w:t>programming</w:t>
      </w:r>
      <w:r w:rsidR="00733B91" w:rsidRPr="00281815">
        <w:rPr>
          <w:rFonts w:ascii="Times New Roman" w:hAnsi="Times New Roman" w:cs="Times New Roman"/>
          <w:color w:val="000000"/>
        </w:rPr>
        <w:t xml:space="preserve"> paradigm</w:t>
      </w:r>
      <w:r w:rsidR="000C699A" w:rsidRPr="00281815">
        <w:rPr>
          <w:rFonts w:ascii="Times New Roman" w:hAnsi="Times New Roman" w:cs="Times New Roman"/>
          <w:color w:val="000000"/>
        </w:rPr>
        <w:t>.</w:t>
      </w:r>
    </w:p>
    <w:p w14:paraId="4336B774" w14:textId="77777777" w:rsidR="00411310" w:rsidRPr="00281815" w:rsidRDefault="00411310" w:rsidP="00411310">
      <w:pPr>
        <w:pStyle w:val="ListParagraph"/>
        <w:jc w:val="both"/>
        <w:rPr>
          <w:rFonts w:ascii="Times New Roman" w:hAnsi="Times New Roman" w:cs="Times New Roman"/>
          <w:color w:val="000000"/>
        </w:rPr>
      </w:pPr>
    </w:p>
    <w:p w14:paraId="2D131534" w14:textId="09ED585F" w:rsidR="00113198" w:rsidRPr="00281815" w:rsidRDefault="00113198" w:rsidP="00A548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81815">
        <w:rPr>
          <w:rFonts w:ascii="Times New Roman" w:hAnsi="Times New Roman" w:cs="Times New Roman"/>
        </w:rPr>
        <w:t>Download from  https://www.swi-prolog.org/download/stable</w:t>
      </w:r>
    </w:p>
    <w:p w14:paraId="160C3BC8" w14:textId="496A9F5E" w:rsidR="00113198" w:rsidRPr="00281815" w:rsidRDefault="00113198" w:rsidP="00113198">
      <w:pPr>
        <w:pStyle w:val="ListParagraph"/>
        <w:rPr>
          <w:rFonts w:ascii="Times New Roman" w:hAnsi="Times New Roman" w:cs="Times New Roman"/>
        </w:rPr>
      </w:pPr>
      <w:r w:rsidRPr="00281815">
        <w:rPr>
          <w:rFonts w:ascii="Times New Roman" w:hAnsi="Times New Roman" w:cs="Times New Roman"/>
        </w:rPr>
        <w:t>Install to i.e., C:\bin\swipl</w:t>
      </w:r>
    </w:p>
    <w:p w14:paraId="1A70C4C0" w14:textId="7338A6EE" w:rsidR="00113198" w:rsidRPr="00281815" w:rsidRDefault="00113198" w:rsidP="00113198">
      <w:pPr>
        <w:pStyle w:val="ListParagraph"/>
        <w:rPr>
          <w:rFonts w:ascii="Times New Roman" w:hAnsi="Times New Roman" w:cs="Times New Roman"/>
        </w:rPr>
      </w:pPr>
    </w:p>
    <w:p w14:paraId="5F68E69B" w14:textId="1C3F8DBD" w:rsidR="00113198" w:rsidRPr="00281815" w:rsidRDefault="00113198" w:rsidP="00113198">
      <w:pPr>
        <w:pStyle w:val="ListParagraph"/>
        <w:rPr>
          <w:rFonts w:ascii="Times New Roman" w:hAnsi="Times New Roman" w:cs="Times New Roman"/>
        </w:rPr>
      </w:pPr>
      <w:r w:rsidRPr="00281815">
        <w:rPr>
          <w:rFonts w:ascii="Times New Roman" w:hAnsi="Times New Roman" w:cs="Times New Roman"/>
        </w:rPr>
        <w:t>After installation:</w:t>
      </w:r>
    </w:p>
    <w:p w14:paraId="7C222AE7" w14:textId="77E38843" w:rsidR="00A54802" w:rsidRPr="00281815" w:rsidRDefault="00113198" w:rsidP="00113198">
      <w:pPr>
        <w:pStyle w:val="ListParagraph"/>
        <w:rPr>
          <w:rFonts w:ascii="Times New Roman" w:hAnsi="Times New Roman" w:cs="Times New Roman"/>
        </w:rPr>
      </w:pPr>
      <w:r w:rsidRPr="00281815">
        <w:rPr>
          <w:rFonts w:ascii="Times New Roman" w:hAnsi="Times New Roman" w:cs="Times New Roman"/>
        </w:rPr>
        <w:t xml:space="preserve">Use your text editor to create a new </w:t>
      </w:r>
      <w:r w:rsidR="00C07FE9" w:rsidRPr="00281815">
        <w:rPr>
          <w:rFonts w:ascii="Times New Roman" w:hAnsi="Times New Roman" w:cs="Times New Roman"/>
        </w:rPr>
        <w:t xml:space="preserve">knowledge base </w:t>
      </w:r>
      <w:r w:rsidRPr="00281815">
        <w:rPr>
          <w:rFonts w:ascii="Times New Roman" w:hAnsi="Times New Roman" w:cs="Times New Roman"/>
        </w:rPr>
        <w:t xml:space="preserve">text file, copy the following content into it and save it as </w:t>
      </w:r>
      <w:r w:rsidR="0019610B" w:rsidRPr="00281815">
        <w:rPr>
          <w:rFonts w:ascii="Times New Roman" w:hAnsi="Times New Roman" w:cs="Times New Roman"/>
        </w:rPr>
        <w:t>'C:/bin/swipl/6/</w:t>
      </w:r>
      <w:r w:rsidRPr="00281815">
        <w:rPr>
          <w:rFonts w:ascii="Times New Roman" w:hAnsi="Times New Roman" w:cs="Times New Roman"/>
        </w:rPr>
        <w:t>instructor.pl</w:t>
      </w:r>
      <w:r w:rsidR="0019610B" w:rsidRPr="00281815">
        <w:rPr>
          <w:rFonts w:ascii="Times New Roman" w:hAnsi="Times New Roman" w:cs="Times New Roman"/>
        </w:rPr>
        <w:t xml:space="preserve">' </w:t>
      </w:r>
      <w:r w:rsidRPr="00281815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54802" w14:paraId="5E18998E" w14:textId="77777777" w:rsidTr="001158F3">
        <w:tc>
          <w:tcPr>
            <w:tcW w:w="9576" w:type="dxa"/>
          </w:tcPr>
          <w:p w14:paraId="45D4EBA9" w14:textId="77777777" w:rsidR="00A54802" w:rsidRPr="00D946FD" w:rsidRDefault="00A54802" w:rsidP="001158F3">
            <w:pPr>
              <w:ind w:left="720"/>
              <w:rPr>
                <w:rFonts w:ascii="Courier" w:hAnsi="Courier" w:cs="Times New Roman"/>
              </w:rPr>
            </w:pPr>
            <w:r w:rsidRPr="00D946FD">
              <w:rPr>
                <w:rFonts w:ascii="Courier" w:hAnsi="Courier" w:cs="Times New Roman"/>
              </w:rPr>
              <w:t>% Fact</w:t>
            </w:r>
          </w:p>
          <w:p w14:paraId="14618318" w14:textId="77777777" w:rsidR="00A54802" w:rsidRPr="00D946FD" w:rsidRDefault="00A54802" w:rsidP="001158F3">
            <w:pPr>
              <w:ind w:left="720"/>
              <w:rPr>
                <w:rFonts w:ascii="Courier" w:hAnsi="Courier" w:cs="Times New Roman"/>
              </w:rPr>
            </w:pPr>
            <w:r w:rsidRPr="00D946FD">
              <w:rPr>
                <w:rFonts w:ascii="Courier" w:hAnsi="Courier" w:cs="Times New Roman"/>
              </w:rPr>
              <w:t>instructor(perkowski, ee271).</w:t>
            </w:r>
          </w:p>
          <w:p w14:paraId="7BEEFB3E" w14:textId="77777777" w:rsidR="00A54802" w:rsidRPr="00D946FD" w:rsidRDefault="00A54802" w:rsidP="001158F3">
            <w:pPr>
              <w:ind w:left="720"/>
              <w:rPr>
                <w:rFonts w:ascii="Courier" w:hAnsi="Courier" w:cs="Times New Roman"/>
              </w:rPr>
            </w:pPr>
            <w:r w:rsidRPr="00D946FD">
              <w:rPr>
                <w:rFonts w:ascii="Courier" w:hAnsi="Courier" w:cs="Times New Roman"/>
              </w:rPr>
              <w:t>instructor(perkowski, ee171).</w:t>
            </w:r>
          </w:p>
          <w:p w14:paraId="1A297D53" w14:textId="77777777" w:rsidR="00A54802" w:rsidRPr="00D946FD" w:rsidRDefault="00A54802" w:rsidP="001158F3">
            <w:pPr>
              <w:ind w:left="720"/>
              <w:rPr>
                <w:rFonts w:ascii="Courier" w:hAnsi="Courier" w:cs="Times New Roman"/>
              </w:rPr>
            </w:pPr>
            <w:r w:rsidRPr="00D946FD">
              <w:rPr>
                <w:rFonts w:ascii="Courier" w:hAnsi="Courier" w:cs="Times New Roman"/>
              </w:rPr>
              <w:t>instructor(perkowski, ee478).</w:t>
            </w:r>
          </w:p>
          <w:p w14:paraId="44B9A01C" w14:textId="77777777" w:rsidR="00A54802" w:rsidRPr="00D946FD" w:rsidRDefault="00A54802" w:rsidP="001158F3">
            <w:pPr>
              <w:ind w:left="720"/>
              <w:rPr>
                <w:rFonts w:ascii="Courier" w:hAnsi="Courier" w:cs="Times New Roman"/>
              </w:rPr>
            </w:pPr>
            <w:r w:rsidRPr="00D946FD">
              <w:rPr>
                <w:rFonts w:ascii="Courier" w:hAnsi="Courier" w:cs="Times New Roman"/>
              </w:rPr>
              <w:t>enrolled(alan-cheng, ee475).</w:t>
            </w:r>
          </w:p>
          <w:p w14:paraId="20402C8A" w14:textId="77777777" w:rsidR="00A54802" w:rsidRPr="00D946FD" w:rsidRDefault="00A54802" w:rsidP="001158F3">
            <w:pPr>
              <w:ind w:left="720"/>
              <w:rPr>
                <w:rFonts w:ascii="Courier" w:hAnsi="Courier" w:cs="Times New Roman"/>
              </w:rPr>
            </w:pPr>
            <w:r w:rsidRPr="00D946FD">
              <w:rPr>
                <w:rFonts w:ascii="Courier" w:hAnsi="Courier" w:cs="Times New Roman"/>
              </w:rPr>
              <w:t>enrolled(matthew, ee171).</w:t>
            </w:r>
          </w:p>
          <w:p w14:paraId="58F95FDB" w14:textId="77777777" w:rsidR="00A54802" w:rsidRPr="00D946FD" w:rsidRDefault="00A54802" w:rsidP="001158F3">
            <w:pPr>
              <w:ind w:left="720"/>
              <w:rPr>
                <w:rFonts w:ascii="Courier" w:hAnsi="Courier" w:cs="Times New Roman"/>
              </w:rPr>
            </w:pPr>
            <w:r w:rsidRPr="00D946FD">
              <w:rPr>
                <w:rFonts w:ascii="Courier" w:hAnsi="Courier" w:cs="Times New Roman"/>
              </w:rPr>
              <w:t>enrolled(alan-cheng,ee171).</w:t>
            </w:r>
          </w:p>
          <w:p w14:paraId="71DF3776" w14:textId="77777777" w:rsidR="00A54802" w:rsidRPr="00D946FD" w:rsidRDefault="00A54802" w:rsidP="001158F3">
            <w:pPr>
              <w:ind w:left="720"/>
              <w:rPr>
                <w:rFonts w:ascii="Courier" w:hAnsi="Courier" w:cs="Times New Roman"/>
              </w:rPr>
            </w:pPr>
            <w:r w:rsidRPr="00D946FD">
              <w:rPr>
                <w:rFonts w:ascii="Courier" w:hAnsi="Courier" w:cs="Times New Roman"/>
              </w:rPr>
              <w:t>enrolled(alan-cheng,ee271).</w:t>
            </w:r>
          </w:p>
          <w:p w14:paraId="1B5FA115" w14:textId="77777777" w:rsidR="00A54802" w:rsidRPr="00D946FD" w:rsidRDefault="00A54802" w:rsidP="001158F3">
            <w:pPr>
              <w:ind w:left="720"/>
              <w:rPr>
                <w:rFonts w:ascii="Courier" w:hAnsi="Courier" w:cs="Times New Roman"/>
              </w:rPr>
            </w:pPr>
            <w:r w:rsidRPr="00D946FD">
              <w:rPr>
                <w:rFonts w:ascii="Courier" w:hAnsi="Courier" w:cs="Times New Roman"/>
              </w:rPr>
              <w:t>enrolled(chris-clark,ee271).</w:t>
            </w:r>
          </w:p>
          <w:p w14:paraId="3EB355CE" w14:textId="77777777" w:rsidR="00A54802" w:rsidRPr="00D946FD" w:rsidRDefault="00A54802" w:rsidP="001158F3">
            <w:pPr>
              <w:ind w:left="720"/>
              <w:rPr>
                <w:rFonts w:ascii="Courier" w:hAnsi="Courier" w:cs="Times New Roman"/>
              </w:rPr>
            </w:pPr>
            <w:r w:rsidRPr="00D946FD">
              <w:rPr>
                <w:rFonts w:ascii="Courier" w:hAnsi="Courier" w:cs="Times New Roman"/>
              </w:rPr>
              <w:t>enrolled(edison-tsai, ee171).</w:t>
            </w:r>
          </w:p>
          <w:p w14:paraId="00EF9C00" w14:textId="77777777" w:rsidR="00A54802" w:rsidRPr="00D946FD" w:rsidRDefault="00A54802" w:rsidP="001158F3">
            <w:pPr>
              <w:ind w:left="720"/>
              <w:rPr>
                <w:rFonts w:ascii="Courier" w:hAnsi="Courier" w:cs="Times New Roman"/>
              </w:rPr>
            </w:pPr>
            <w:r w:rsidRPr="00D946FD">
              <w:rPr>
                <w:rFonts w:ascii="Courier" w:hAnsi="Courier" w:cs="Times New Roman"/>
              </w:rPr>
              <w:t>enrolled(chris-clark, ee171).</w:t>
            </w:r>
          </w:p>
          <w:p w14:paraId="03406F84" w14:textId="77777777" w:rsidR="00A54802" w:rsidRPr="00D946FD" w:rsidRDefault="00A54802" w:rsidP="001158F3">
            <w:pPr>
              <w:ind w:left="720"/>
              <w:rPr>
                <w:rFonts w:ascii="Courier" w:hAnsi="Courier" w:cs="Times New Roman"/>
              </w:rPr>
            </w:pPr>
            <w:r w:rsidRPr="00D946FD">
              <w:rPr>
                <w:rFonts w:ascii="Courier" w:hAnsi="Courier" w:cs="Times New Roman"/>
              </w:rPr>
              <w:t>% Rule</w:t>
            </w:r>
          </w:p>
          <w:p w14:paraId="5A02C151" w14:textId="77777777" w:rsidR="00A54802" w:rsidRPr="00D946FD" w:rsidRDefault="00A54802" w:rsidP="001158F3">
            <w:pPr>
              <w:ind w:left="720"/>
              <w:rPr>
                <w:rFonts w:ascii="Courier" w:hAnsi="Courier" w:cs="Times New Roman"/>
              </w:rPr>
            </w:pPr>
            <w:r w:rsidRPr="00D946FD">
              <w:rPr>
                <w:rFonts w:ascii="Courier" w:hAnsi="Courier" w:cs="Times New Roman"/>
              </w:rPr>
              <w:t>teaches(Professor, Student) :-</w:t>
            </w:r>
            <w:r>
              <w:rPr>
                <w:rFonts w:ascii="Courier" w:hAnsi="Courier" w:cs="Times New Roman"/>
              </w:rPr>
              <w:t xml:space="preserve"> </w:t>
            </w:r>
            <w:r w:rsidRPr="00D946FD">
              <w:rPr>
                <w:rFonts w:ascii="Courier" w:hAnsi="Courier" w:cs="Times New Roman"/>
              </w:rPr>
              <w:t>instructor(Professor,Class), enrolled(Student,Class).</w:t>
            </w:r>
          </w:p>
          <w:p w14:paraId="36BF25C4" w14:textId="77777777" w:rsidR="00A54802" w:rsidRDefault="00A54802" w:rsidP="001158F3">
            <w:pPr>
              <w:rPr>
                <w:rFonts w:ascii="Courier" w:hAnsi="Courier" w:cs="Times New Roman"/>
              </w:rPr>
            </w:pPr>
          </w:p>
        </w:tc>
      </w:tr>
    </w:tbl>
    <w:p w14:paraId="70C7D61E" w14:textId="77777777" w:rsidR="00A54802" w:rsidRPr="00DA56FB" w:rsidRDefault="00A54802" w:rsidP="00A54802">
      <w:pPr>
        <w:ind w:left="360"/>
        <w:rPr>
          <w:rFonts w:ascii="Courier" w:hAnsi="Courier" w:cs="Times New Roman"/>
        </w:rPr>
      </w:pPr>
    </w:p>
    <w:p w14:paraId="3D6E2E91" w14:textId="75D93552" w:rsidR="00A54802" w:rsidRDefault="00A54802" w:rsidP="00A54802">
      <w:pPr>
        <w:ind w:left="360"/>
        <w:rPr>
          <w:rFonts w:ascii="Times New Roman" w:hAnsi="Times New Roman" w:cs="Times New Roman"/>
        </w:rPr>
      </w:pPr>
      <w:r w:rsidRPr="00DA56FB">
        <w:rPr>
          <w:rFonts w:ascii="Times New Roman" w:hAnsi="Times New Roman" w:cs="Times New Roman"/>
        </w:rPr>
        <w:tab/>
        <w:t xml:space="preserve">In the </w:t>
      </w:r>
      <w:r w:rsidR="0019610B">
        <w:rPr>
          <w:rFonts w:ascii="Times New Roman" w:hAnsi="Times New Roman" w:cs="Times New Roman"/>
        </w:rPr>
        <w:t>SWI-</w:t>
      </w:r>
      <w:r w:rsidRPr="00DA56FB">
        <w:rPr>
          <w:rFonts w:ascii="Times New Roman" w:hAnsi="Times New Roman" w:cs="Times New Roman"/>
        </w:rPr>
        <w:t>Prolog system,</w:t>
      </w:r>
      <w:r w:rsidR="0019610B">
        <w:rPr>
          <w:rFonts w:ascii="Times New Roman" w:hAnsi="Times New Roman" w:cs="Times New Roman"/>
        </w:rPr>
        <w:t xml:space="preserve"> </w:t>
      </w:r>
      <w:r w:rsidR="0019610B" w:rsidRPr="0019610B">
        <w:rPr>
          <w:rFonts w:ascii="Times New Roman" w:hAnsi="Times New Roman" w:cs="Times New Roman"/>
        </w:rPr>
        <w:t>?-</w:t>
      </w:r>
    </w:p>
    <w:p w14:paraId="7F76BBCC" w14:textId="1FF1B15B" w:rsidR="0019610B" w:rsidRPr="0019610B" w:rsidRDefault="0019610B" w:rsidP="0019610B">
      <w:pPr>
        <w:ind w:left="360" w:firstLine="360"/>
        <w:rPr>
          <w:rFonts w:ascii="Consolas" w:hAnsi="Consolas" w:cs="Times New Roman"/>
          <w:sz w:val="26"/>
          <w:szCs w:val="26"/>
        </w:rPr>
      </w:pPr>
      <w:r w:rsidRPr="0019610B">
        <w:rPr>
          <w:rFonts w:ascii="Consolas" w:hAnsi="Consolas" w:cs="Times New Roman"/>
          <w:sz w:val="26"/>
          <w:szCs w:val="26"/>
        </w:rPr>
        <w:t>pwd.</w:t>
      </w:r>
    </w:p>
    <w:p w14:paraId="30262B83" w14:textId="1F0FD033" w:rsidR="0019610B" w:rsidRDefault="0019610B" w:rsidP="0019610B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shows your current working directory. To change it to </w:t>
      </w:r>
      <w:r w:rsidRPr="0019610B">
        <w:rPr>
          <w:rFonts w:ascii="Times New Roman" w:hAnsi="Times New Roman" w:cs="Times New Roman"/>
        </w:rPr>
        <w:t>'C:/bin/swipl/6'</w:t>
      </w:r>
      <w:r>
        <w:rPr>
          <w:rFonts w:ascii="Times New Roman" w:hAnsi="Times New Roman" w:cs="Times New Roman"/>
        </w:rPr>
        <w:t>,</w:t>
      </w:r>
    </w:p>
    <w:p w14:paraId="53AA7082" w14:textId="76C70D00" w:rsidR="0019610B" w:rsidRDefault="0019610B" w:rsidP="0019610B">
      <w:pPr>
        <w:ind w:left="360" w:firstLine="360"/>
        <w:rPr>
          <w:rFonts w:ascii="Consolas" w:hAnsi="Consolas" w:cs="Times New Roman"/>
          <w:sz w:val="26"/>
          <w:szCs w:val="26"/>
        </w:rPr>
      </w:pPr>
      <w:r w:rsidRPr="0019610B">
        <w:rPr>
          <w:rFonts w:ascii="Consolas" w:hAnsi="Consolas" w:cs="Times New Roman"/>
          <w:sz w:val="26"/>
          <w:szCs w:val="26"/>
        </w:rPr>
        <w:t>working_directory(_,'C:/bin/swipl/6').</w:t>
      </w:r>
    </w:p>
    <w:p w14:paraId="442BEE9B" w14:textId="77777777" w:rsidR="00C07FE9" w:rsidRDefault="00C07FE9" w:rsidP="00C07FE9">
      <w:pPr>
        <w:ind w:left="360" w:firstLine="360"/>
        <w:rPr>
          <w:rFonts w:ascii="Times New Roman" w:hAnsi="Times New Roman" w:cs="Times New Roman"/>
        </w:rPr>
      </w:pPr>
      <w:r>
        <w:rPr>
          <w:rFonts w:ascii="Consolas" w:hAnsi="Consolas" w:cs="Times New Roman"/>
          <w:sz w:val="26"/>
          <w:szCs w:val="26"/>
        </w:rPr>
        <w:t xml:space="preserve">pwd. 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</w:r>
      <w:r w:rsidRPr="007A4227">
        <w:rPr>
          <w:rFonts w:ascii="Times New Roman" w:hAnsi="Times New Roman" w:cs="Times New Roman"/>
        </w:rPr>
        <w:t>To confirm</w:t>
      </w:r>
    </w:p>
    <w:p w14:paraId="4D4AA86B" w14:textId="646D9310" w:rsidR="00C07FE9" w:rsidRDefault="00C07FE9" w:rsidP="0019610B">
      <w:pPr>
        <w:ind w:left="360" w:firstLine="360"/>
        <w:rPr>
          <w:rFonts w:ascii="Consolas" w:hAnsi="Consolas" w:cs="Times New Roman"/>
          <w:sz w:val="26"/>
          <w:szCs w:val="26"/>
        </w:rPr>
      </w:pPr>
    </w:p>
    <w:p w14:paraId="5AAFB616" w14:textId="7CA06E93" w:rsidR="00C07FE9" w:rsidRPr="00281815" w:rsidRDefault="00281815" w:rsidP="0019610B">
      <w:pPr>
        <w:ind w:left="360" w:firstLine="360"/>
        <w:rPr>
          <w:rFonts w:ascii="Times New Roman" w:hAnsi="Times New Roman" w:cs="Times New Roman"/>
        </w:rPr>
      </w:pPr>
      <w:r w:rsidRPr="00281815">
        <w:rPr>
          <w:rFonts w:ascii="Times New Roman" w:hAnsi="Times New Roman" w:cs="Times New Roman"/>
        </w:rPr>
        <w:t>To use instructor.pl as knowledge base,</w:t>
      </w:r>
    </w:p>
    <w:p w14:paraId="65EC490B" w14:textId="08057CC7" w:rsidR="007A4227" w:rsidRDefault="007A4227" w:rsidP="0019610B">
      <w:pPr>
        <w:ind w:left="360" w:firstLine="360"/>
        <w:rPr>
          <w:rFonts w:ascii="Consolas" w:hAnsi="Consolas" w:cs="Times New Roman"/>
          <w:sz w:val="26"/>
          <w:szCs w:val="26"/>
        </w:rPr>
      </w:pPr>
      <w:r w:rsidRPr="0019610B">
        <w:rPr>
          <w:rFonts w:ascii="Consolas" w:hAnsi="Consolas" w:cs="Times New Roman"/>
          <w:sz w:val="26"/>
          <w:szCs w:val="26"/>
        </w:rPr>
        <w:t>consult("C:/bin/swipl/6/instructor.pl").</w:t>
      </w:r>
    </w:p>
    <w:p w14:paraId="061F8D39" w14:textId="77777777" w:rsidR="00F7636D" w:rsidRPr="00F7636D" w:rsidRDefault="00F7636D" w:rsidP="00F7636D">
      <w:pPr>
        <w:ind w:left="360" w:firstLine="360"/>
        <w:rPr>
          <w:rFonts w:ascii="Times New Roman" w:hAnsi="Times New Roman" w:cs="Times New Roman"/>
        </w:rPr>
      </w:pPr>
      <w:r w:rsidRPr="00F7636D">
        <w:rPr>
          <w:rFonts w:ascii="Times New Roman" w:hAnsi="Times New Roman" w:cs="Times New Roman"/>
        </w:rPr>
        <w:t xml:space="preserve">instructor.pl is a </w:t>
      </w:r>
      <w:r w:rsidRPr="00586D0C">
        <w:rPr>
          <w:rFonts w:ascii="Times New Roman" w:hAnsi="Times New Roman" w:cs="Times New Roman"/>
          <w:b/>
          <w:bCs/>
        </w:rPr>
        <w:t>knowledge base</w:t>
      </w:r>
      <w:r w:rsidRPr="00F7636D">
        <w:rPr>
          <w:rFonts w:ascii="Times New Roman" w:hAnsi="Times New Roman" w:cs="Times New Roman"/>
        </w:rPr>
        <w:t xml:space="preserve"> file which consist of </w:t>
      </w:r>
    </w:p>
    <w:p w14:paraId="037987BF" w14:textId="77777777" w:rsidR="00F7636D" w:rsidRPr="00F7636D" w:rsidRDefault="00F7636D" w:rsidP="00F7636D">
      <w:pPr>
        <w:ind w:left="360" w:firstLine="360"/>
        <w:rPr>
          <w:rFonts w:ascii="Times New Roman" w:hAnsi="Times New Roman" w:cs="Times New Roman"/>
        </w:rPr>
      </w:pPr>
      <w:r w:rsidRPr="00F7636D">
        <w:rPr>
          <w:rFonts w:ascii="Times New Roman" w:hAnsi="Times New Roman" w:cs="Times New Roman"/>
        </w:rPr>
        <w:t xml:space="preserve">Prolog </w:t>
      </w:r>
      <w:r w:rsidRPr="00B66CAE">
        <w:rPr>
          <w:rFonts w:ascii="Times New Roman" w:hAnsi="Times New Roman" w:cs="Times New Roman"/>
          <w:b/>
          <w:bCs/>
        </w:rPr>
        <w:t>facts</w:t>
      </w:r>
      <w:r w:rsidRPr="00F7636D">
        <w:rPr>
          <w:rFonts w:ascii="Times New Roman" w:hAnsi="Times New Roman" w:cs="Times New Roman"/>
        </w:rPr>
        <w:t xml:space="preserve"> – a database of predicates and associations.</w:t>
      </w:r>
    </w:p>
    <w:p w14:paraId="68595B2A" w14:textId="77777777" w:rsidR="00F7636D" w:rsidRPr="00F7636D" w:rsidRDefault="00F7636D" w:rsidP="00F7636D">
      <w:pPr>
        <w:ind w:left="360" w:firstLine="360"/>
        <w:rPr>
          <w:rFonts w:ascii="Times New Roman" w:hAnsi="Times New Roman" w:cs="Times New Roman"/>
        </w:rPr>
      </w:pPr>
      <w:r w:rsidRPr="00F7636D">
        <w:rPr>
          <w:rFonts w:ascii="Times New Roman" w:hAnsi="Times New Roman" w:cs="Times New Roman"/>
        </w:rPr>
        <w:t xml:space="preserve">Prolog </w:t>
      </w:r>
      <w:r w:rsidRPr="00B66CAE">
        <w:rPr>
          <w:rFonts w:ascii="Times New Roman" w:hAnsi="Times New Roman" w:cs="Times New Roman"/>
          <w:b/>
          <w:bCs/>
        </w:rPr>
        <w:t>rules</w:t>
      </w:r>
      <w:r w:rsidRPr="00F7636D">
        <w:rPr>
          <w:rFonts w:ascii="Times New Roman" w:hAnsi="Times New Roman" w:cs="Times New Roman"/>
        </w:rPr>
        <w:t xml:space="preserve"> – define new predicates by using Prolog facts.</w:t>
      </w:r>
    </w:p>
    <w:p w14:paraId="39CEA82C" w14:textId="1B1E7D56" w:rsidR="00F7636D" w:rsidRDefault="00F7636D" w:rsidP="00F7636D">
      <w:pPr>
        <w:ind w:left="360" w:firstLine="360"/>
        <w:rPr>
          <w:rFonts w:ascii="Times New Roman" w:hAnsi="Times New Roman" w:cs="Times New Roman"/>
        </w:rPr>
      </w:pPr>
      <w:r w:rsidRPr="00F7636D">
        <w:rPr>
          <w:rFonts w:ascii="Times New Roman" w:hAnsi="Times New Roman" w:cs="Times New Roman"/>
        </w:rPr>
        <w:t xml:space="preserve">Note: Prolog considers </w:t>
      </w:r>
      <w:r w:rsidRPr="00B66CAE">
        <w:rPr>
          <w:rFonts w:ascii="Times New Roman" w:hAnsi="Times New Roman" w:cs="Times New Roman"/>
          <w:b/>
          <w:bCs/>
        </w:rPr>
        <w:t>capital</w:t>
      </w:r>
      <w:r w:rsidRPr="00F7636D">
        <w:rPr>
          <w:rFonts w:ascii="Times New Roman" w:hAnsi="Times New Roman" w:cs="Times New Roman"/>
        </w:rPr>
        <w:t xml:space="preserve"> letters to denote </w:t>
      </w:r>
      <w:r w:rsidRPr="00B66CAE">
        <w:rPr>
          <w:rFonts w:ascii="Times New Roman" w:hAnsi="Times New Roman" w:cs="Times New Roman"/>
          <w:b/>
          <w:bCs/>
        </w:rPr>
        <w:t>variables</w:t>
      </w:r>
      <w:r w:rsidRPr="00F7636D">
        <w:rPr>
          <w:rFonts w:ascii="Times New Roman" w:hAnsi="Times New Roman" w:cs="Times New Roman"/>
        </w:rPr>
        <w:t>, not predicates.</w:t>
      </w:r>
    </w:p>
    <w:p w14:paraId="464D03C4" w14:textId="38571D47" w:rsidR="00562423" w:rsidRDefault="00562423" w:rsidP="00F7636D">
      <w:pPr>
        <w:ind w:left="360" w:firstLine="360"/>
        <w:rPr>
          <w:rFonts w:ascii="Times New Roman" w:hAnsi="Times New Roman" w:cs="Times New Roman"/>
        </w:rPr>
      </w:pPr>
    </w:p>
    <w:p w14:paraId="010AF4A7" w14:textId="0A2F3A8C" w:rsidR="007574EF" w:rsidRDefault="007574EF" w:rsidP="00F7636D">
      <w:pPr>
        <w:ind w:left="360" w:firstLine="360"/>
        <w:rPr>
          <w:rFonts w:ascii="Times New Roman" w:hAnsi="Times New Roman" w:cs="Times New Roman"/>
        </w:rPr>
      </w:pPr>
      <w:r w:rsidRPr="007574EF">
        <w:rPr>
          <w:rFonts w:ascii="Times New Roman" w:hAnsi="Times New Roman" w:cs="Times New Roman"/>
        </w:rPr>
        <w:t xml:space="preserve">Prolog </w:t>
      </w:r>
      <w:r w:rsidRPr="00586D0C">
        <w:rPr>
          <w:rFonts w:ascii="Times New Roman" w:hAnsi="Times New Roman" w:cs="Times New Roman"/>
          <w:b/>
          <w:bCs/>
        </w:rPr>
        <w:t>Queries</w:t>
      </w:r>
    </w:p>
    <w:p w14:paraId="380B12BB" w14:textId="77777777" w:rsidR="003C0F56" w:rsidRPr="003C0F56" w:rsidRDefault="003C0F56" w:rsidP="003C0F56">
      <w:pPr>
        <w:ind w:left="360" w:firstLine="360"/>
        <w:rPr>
          <w:rFonts w:ascii="Times New Roman" w:hAnsi="Times New Roman" w:cs="Times New Roman"/>
        </w:rPr>
      </w:pPr>
      <w:r w:rsidRPr="003C0F56">
        <w:rPr>
          <w:rFonts w:ascii="Times New Roman" w:hAnsi="Times New Roman" w:cs="Times New Roman"/>
        </w:rPr>
        <w:t>A query searches the database for the first fact that satisfies its goal.</w:t>
      </w:r>
    </w:p>
    <w:p w14:paraId="1BDA5C4A" w14:textId="77777777" w:rsidR="003C0F56" w:rsidRPr="003C0F56" w:rsidRDefault="003C0F56" w:rsidP="003C0F56">
      <w:pPr>
        <w:ind w:left="360" w:firstLine="360"/>
        <w:rPr>
          <w:rFonts w:ascii="Times New Roman" w:hAnsi="Times New Roman" w:cs="Times New Roman"/>
        </w:rPr>
      </w:pPr>
      <w:r w:rsidRPr="003C0F56">
        <w:rPr>
          <w:rFonts w:ascii="Times New Roman" w:hAnsi="Times New Roman" w:cs="Times New Roman"/>
        </w:rPr>
        <w:t>If a fact is found then it either unifies the variable with a constant or Prolog returns true. / yes.</w:t>
      </w:r>
    </w:p>
    <w:p w14:paraId="0C4A9A24" w14:textId="33A05304" w:rsidR="00562423" w:rsidRDefault="003C0F56" w:rsidP="003C0F56">
      <w:pPr>
        <w:ind w:left="360" w:firstLine="360"/>
        <w:rPr>
          <w:rFonts w:ascii="Times New Roman" w:hAnsi="Times New Roman" w:cs="Times New Roman"/>
        </w:rPr>
      </w:pPr>
      <w:r w:rsidRPr="003C0F56">
        <w:rPr>
          <w:rFonts w:ascii="Times New Roman" w:hAnsi="Times New Roman" w:cs="Times New Roman"/>
        </w:rPr>
        <w:t>If a fact is not found that meets that condition then Prolog returns false. / no.</w:t>
      </w:r>
    </w:p>
    <w:p w14:paraId="289D97F9" w14:textId="77777777" w:rsidR="003C0F56" w:rsidRDefault="003C0F56" w:rsidP="003C0F56">
      <w:pPr>
        <w:ind w:left="360" w:firstLine="360"/>
        <w:rPr>
          <w:rFonts w:ascii="Times New Roman" w:hAnsi="Times New Roman" w:cs="Times New Roman"/>
        </w:rPr>
      </w:pPr>
    </w:p>
    <w:p w14:paraId="2BF690C6" w14:textId="77777777" w:rsidR="00B66CAE" w:rsidRPr="00586D0C" w:rsidRDefault="00B66CAE" w:rsidP="00B66CAE">
      <w:pPr>
        <w:ind w:left="360" w:firstLine="360"/>
        <w:rPr>
          <w:rFonts w:ascii="Times New Roman" w:hAnsi="Times New Roman" w:cs="Times New Roman"/>
          <w:b/>
          <w:bCs/>
        </w:rPr>
      </w:pPr>
      <w:r w:rsidRPr="00586D0C">
        <w:rPr>
          <w:rFonts w:ascii="Times New Roman" w:hAnsi="Times New Roman" w:cs="Times New Roman"/>
          <w:b/>
          <w:bCs/>
        </w:rPr>
        <w:t>Disjunction and Conjunction</w:t>
      </w:r>
    </w:p>
    <w:p w14:paraId="43001DBE" w14:textId="00D27629" w:rsidR="00B66CAE" w:rsidRPr="00B66CAE" w:rsidRDefault="00B66CAE" w:rsidP="00B66CAE">
      <w:pPr>
        <w:ind w:left="360" w:firstLine="360"/>
        <w:rPr>
          <w:rFonts w:ascii="Times New Roman" w:hAnsi="Times New Roman" w:cs="Times New Roman"/>
        </w:rPr>
      </w:pPr>
      <w:r w:rsidRPr="00B66CAE">
        <w:rPr>
          <w:rFonts w:ascii="Times New Roman" w:hAnsi="Times New Roman" w:cs="Times New Roman"/>
        </w:rPr>
        <w:t xml:space="preserve">Use a semi-colon to request </w:t>
      </w:r>
      <w:r w:rsidRPr="004A39C5">
        <w:rPr>
          <w:rFonts w:ascii="Times New Roman" w:hAnsi="Times New Roman" w:cs="Times New Roman"/>
          <w:b/>
          <w:bCs/>
        </w:rPr>
        <w:t>subsequent</w:t>
      </w:r>
      <w:r w:rsidRPr="00B66CAE">
        <w:rPr>
          <w:rFonts w:ascii="Times New Roman" w:hAnsi="Times New Roman" w:cs="Times New Roman"/>
        </w:rPr>
        <w:t xml:space="preserve"> answers.</w:t>
      </w:r>
      <w:r w:rsidR="00586D0C">
        <w:rPr>
          <w:rFonts w:ascii="Times New Roman" w:hAnsi="Times New Roman" w:cs="Times New Roman"/>
        </w:rPr>
        <w:t xml:space="preserve"> </w:t>
      </w:r>
      <w:r w:rsidRPr="00B66CAE">
        <w:rPr>
          <w:rFonts w:ascii="Times New Roman" w:hAnsi="Times New Roman" w:cs="Times New Roman"/>
        </w:rPr>
        <w:t xml:space="preserve">In other words, a semi-colon signifies disjunction. </w:t>
      </w:r>
    </w:p>
    <w:p w14:paraId="1D88AE03" w14:textId="6FAB75A5" w:rsidR="00B66CAE" w:rsidRDefault="00B66CAE" w:rsidP="00B66CAE">
      <w:pPr>
        <w:ind w:left="360" w:firstLine="360"/>
        <w:rPr>
          <w:rFonts w:ascii="Times New Roman" w:hAnsi="Times New Roman" w:cs="Times New Roman"/>
        </w:rPr>
      </w:pPr>
      <w:r w:rsidRPr="00B66CAE">
        <w:rPr>
          <w:rFonts w:ascii="Times New Roman" w:hAnsi="Times New Roman" w:cs="Times New Roman"/>
        </w:rPr>
        <w:t>A comma signifies conjunction.</w:t>
      </w:r>
    </w:p>
    <w:p w14:paraId="1FCD1EAC" w14:textId="77777777" w:rsidR="00B66CAE" w:rsidRDefault="00B66CAE" w:rsidP="00B66CAE">
      <w:pPr>
        <w:ind w:left="360" w:firstLine="360"/>
        <w:rPr>
          <w:rFonts w:ascii="Times New Roman" w:hAnsi="Times New Roman" w:cs="Times New Roman"/>
        </w:rPr>
      </w:pPr>
    </w:p>
    <w:p w14:paraId="49588635" w14:textId="399B0CE6" w:rsidR="000656E9" w:rsidRDefault="0012239D" w:rsidP="00F7636D">
      <w:pPr>
        <w:ind w:left="360" w:firstLine="360"/>
        <w:rPr>
          <w:rFonts w:ascii="Times New Roman" w:hAnsi="Times New Roman" w:cs="Times New Roman"/>
        </w:rPr>
      </w:pPr>
      <w:r w:rsidRPr="0012239D">
        <w:rPr>
          <w:rFonts w:ascii="Times New Roman" w:hAnsi="Times New Roman" w:cs="Times New Roman"/>
        </w:rPr>
        <w:t xml:space="preserve">Once you have a knowledge base to consult, you can issue a query </w:t>
      </w:r>
      <w:r w:rsidR="000656E9">
        <w:rPr>
          <w:rFonts w:ascii="Times New Roman" w:hAnsi="Times New Roman" w:cs="Times New Roman"/>
        </w:rPr>
        <w:t>such as:</w:t>
      </w:r>
    </w:p>
    <w:p w14:paraId="763D3C36" w14:textId="77777777" w:rsidR="000656E9" w:rsidRPr="00F7636D" w:rsidRDefault="000656E9" w:rsidP="00F7636D">
      <w:pPr>
        <w:ind w:left="360" w:firstLine="360"/>
        <w:rPr>
          <w:rFonts w:ascii="Times New Roman" w:hAnsi="Times New Roman" w:cs="Times New Roman"/>
        </w:rPr>
      </w:pPr>
    </w:p>
    <w:p w14:paraId="5722A96C" w14:textId="10BCEB39" w:rsidR="007A4227" w:rsidRDefault="007A4227" w:rsidP="0019610B">
      <w:pPr>
        <w:ind w:left="360" w:firstLine="360"/>
        <w:rPr>
          <w:rFonts w:ascii="Consolas" w:hAnsi="Consolas" w:cs="Times New Roman"/>
          <w:sz w:val="26"/>
          <w:szCs w:val="26"/>
        </w:rPr>
      </w:pPr>
      <w:r w:rsidRPr="007A4227">
        <w:rPr>
          <w:rFonts w:ascii="Consolas" w:hAnsi="Consolas" w:cs="Times New Roman"/>
          <w:sz w:val="26"/>
          <w:szCs w:val="26"/>
        </w:rPr>
        <w:t>enrolled(X,ee271).</w:t>
      </w:r>
    </w:p>
    <w:p w14:paraId="4EDF4B2D" w14:textId="21434CB6" w:rsidR="007A4227" w:rsidRDefault="007A4227" w:rsidP="0019610B">
      <w:pPr>
        <w:ind w:left="360" w:firstLine="360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;</w:t>
      </w:r>
    </w:p>
    <w:p w14:paraId="18EE6188" w14:textId="77777777" w:rsidR="007A4227" w:rsidRDefault="007A4227" w:rsidP="0019610B">
      <w:pPr>
        <w:ind w:left="360" w:firstLine="360"/>
        <w:rPr>
          <w:rFonts w:ascii="Consolas" w:hAnsi="Consolas" w:cs="Times New Roman"/>
          <w:sz w:val="26"/>
          <w:szCs w:val="26"/>
        </w:rPr>
      </w:pPr>
    </w:p>
    <w:p w14:paraId="46FD3948" w14:textId="6A70100E" w:rsidR="00A54802" w:rsidRPr="00DA56FB" w:rsidRDefault="00A54802" w:rsidP="00A54802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8B595E" wp14:editId="2BF05FAA">
            <wp:extent cx="3873500" cy="29845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5-06 at 2.16.1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0A07" w14:textId="046B3F4C" w:rsidR="00A54802" w:rsidRDefault="00A54802" w:rsidP="00A54802">
      <w:pPr>
        <w:rPr>
          <w:rFonts w:ascii="Times New Roman" w:hAnsi="Times New Roman" w:cs="Times New Roman"/>
          <w:sz w:val="24"/>
          <w:szCs w:val="24"/>
        </w:rPr>
      </w:pPr>
    </w:p>
    <w:p w14:paraId="2167F7FD" w14:textId="7EBF36A8" w:rsidR="00D85A25" w:rsidRDefault="00D85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A0D281" w14:textId="77777777" w:rsidR="00A54802" w:rsidRPr="00A54802" w:rsidRDefault="00A54802" w:rsidP="00A54802">
      <w:pPr>
        <w:rPr>
          <w:rFonts w:ascii="Times New Roman" w:hAnsi="Times New Roman" w:cs="Times New Roman"/>
          <w:sz w:val="24"/>
          <w:szCs w:val="24"/>
        </w:rPr>
      </w:pPr>
    </w:p>
    <w:p w14:paraId="5370C201" w14:textId="77777777" w:rsidR="00325FC7" w:rsidRPr="00325FC7" w:rsidRDefault="00325FC7" w:rsidP="00325F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5FC7">
        <w:rPr>
          <w:rFonts w:ascii="Times New Roman" w:hAnsi="Times New Roman" w:cs="Times New Roman"/>
          <w:sz w:val="24"/>
          <w:szCs w:val="24"/>
        </w:rPr>
        <w:t>Prolog rules:</w:t>
      </w:r>
    </w:p>
    <w:p w14:paraId="27CF75EF" w14:textId="77777777" w:rsidR="00325FC7" w:rsidRPr="00325FC7" w:rsidRDefault="00325FC7" w:rsidP="00325F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5FC7">
        <w:rPr>
          <w:rFonts w:ascii="Times New Roman" w:hAnsi="Times New Roman" w:cs="Times New Roman"/>
          <w:sz w:val="24"/>
          <w:szCs w:val="24"/>
        </w:rPr>
        <w:t>teaches(Professor, Student) :- instructor(Professor,Class), enrolled(Student,Class).</w:t>
      </w:r>
    </w:p>
    <w:p w14:paraId="5CEC15EF" w14:textId="77777777" w:rsidR="00325FC7" w:rsidRPr="00325FC7" w:rsidRDefault="00325FC7" w:rsidP="00325F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5FC7">
        <w:rPr>
          <w:rFonts w:ascii="Times New Roman" w:hAnsi="Times New Roman" w:cs="Times New Roman"/>
          <w:sz w:val="24"/>
          <w:szCs w:val="24"/>
        </w:rPr>
        <w:tab/>
        <w:t>This is to say that an instructor only teaches if he teaches a class and students are enrolled in that class.</w:t>
      </w:r>
    </w:p>
    <w:p w14:paraId="68124FEF" w14:textId="77777777" w:rsidR="00325FC7" w:rsidRPr="00325FC7" w:rsidRDefault="00325FC7" w:rsidP="00325F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91630F" w14:textId="77777777" w:rsidR="00325FC7" w:rsidRPr="00325FC7" w:rsidRDefault="00325FC7" w:rsidP="00325F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5FC7">
        <w:rPr>
          <w:rFonts w:ascii="Times New Roman" w:hAnsi="Times New Roman" w:cs="Times New Roman"/>
          <w:sz w:val="24"/>
          <w:szCs w:val="24"/>
        </w:rPr>
        <w:t>teaches (Professor, Student) :- instructor (Professor, Class), enrolled (Student,Class)</w:t>
      </w:r>
    </w:p>
    <w:p w14:paraId="61920B1E" w14:textId="77777777" w:rsidR="00325FC7" w:rsidRPr="00325FC7" w:rsidRDefault="00325FC7" w:rsidP="00325F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5FC7">
        <w:rPr>
          <w:rFonts w:ascii="Times New Roman" w:hAnsi="Times New Roman" w:cs="Times New Roman"/>
          <w:sz w:val="24"/>
          <w:szCs w:val="24"/>
        </w:rPr>
        <w:t>teaches (Professor, Student) &lt;- instructor (Professor, Class), enrolled (Student,Class)</w:t>
      </w:r>
    </w:p>
    <w:p w14:paraId="4EDBA0BC" w14:textId="27C56E85" w:rsidR="00A54802" w:rsidRDefault="00325FC7" w:rsidP="00325F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5FC7">
        <w:rPr>
          <w:rFonts w:ascii="Times New Roman" w:hAnsi="Times New Roman" w:cs="Times New Roman"/>
          <w:sz w:val="24"/>
          <w:szCs w:val="24"/>
        </w:rPr>
        <w:t>instructor (Professor, Class), enrolled (Student,Class) -&gt; teaches (Professor, Student)</w:t>
      </w:r>
    </w:p>
    <w:p w14:paraId="5C2DBF0E" w14:textId="620754A6" w:rsidR="00325FC7" w:rsidRDefault="00325FC7" w:rsidP="00325F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4758F8" w14:textId="222CF4D1" w:rsidR="00325FC7" w:rsidRDefault="00325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B8BDC9" w14:textId="77777777" w:rsidR="00325FC7" w:rsidRPr="00A54802" w:rsidRDefault="00325FC7" w:rsidP="00325F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2CAAE4" w14:textId="401C9E53" w:rsidR="00DA56FB" w:rsidRDefault="002F760D" w:rsidP="00DA56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DA56FB" w:rsidRPr="00DA56FB">
        <w:rPr>
          <w:rFonts w:ascii="Times New Roman" w:hAnsi="Times New Roman" w:cs="Times New Roman"/>
          <w:sz w:val="24"/>
          <w:szCs w:val="24"/>
        </w:rPr>
        <w:t xml:space="preserve"> PROLOG</w:t>
      </w:r>
      <w:r>
        <w:rPr>
          <w:rFonts w:ascii="Times New Roman" w:hAnsi="Times New Roman" w:cs="Times New Roman"/>
          <w:sz w:val="24"/>
          <w:szCs w:val="24"/>
        </w:rPr>
        <w:t xml:space="preserve">, consult </w:t>
      </w:r>
      <w:r w:rsidR="00E41389" w:rsidRPr="00E41389">
        <w:rPr>
          <w:rFonts w:ascii="Times New Roman" w:hAnsi="Times New Roman" w:cs="Times New Roman"/>
          <w:sz w:val="24"/>
          <w:szCs w:val="24"/>
        </w:rPr>
        <w:t>instructorx</w:t>
      </w:r>
      <w:r w:rsidRPr="002F760D">
        <w:rPr>
          <w:rFonts w:ascii="Times New Roman" w:hAnsi="Times New Roman" w:cs="Times New Roman"/>
          <w:sz w:val="24"/>
          <w:szCs w:val="24"/>
        </w:rPr>
        <w:t>.pl</w:t>
      </w:r>
    </w:p>
    <w:p w14:paraId="5FFEC653" w14:textId="301E03B0" w:rsidR="00A54802" w:rsidRDefault="00A54802" w:rsidP="00A54802">
      <w:pPr>
        <w:rPr>
          <w:rFonts w:ascii="Times New Roman" w:hAnsi="Times New Roman" w:cs="Times New Roman"/>
          <w:sz w:val="24"/>
          <w:szCs w:val="24"/>
        </w:rPr>
      </w:pPr>
    </w:p>
    <w:p w14:paraId="78628B8E" w14:textId="7790C703" w:rsidR="00A54802" w:rsidRDefault="00A54802" w:rsidP="00A54802">
      <w:pPr>
        <w:ind w:left="360"/>
        <w:rPr>
          <w:rFonts w:ascii="Times New Roman" w:hAnsi="Times New Roman" w:cs="Times New Roman"/>
        </w:rPr>
      </w:pPr>
      <w:r w:rsidRPr="00DA56FB">
        <w:rPr>
          <w:rFonts w:ascii="Times New Roman" w:hAnsi="Times New Roman" w:cs="Times New Roman"/>
        </w:rPr>
        <w:tab/>
        <w:t>In the Prolog system,</w:t>
      </w:r>
    </w:p>
    <w:p w14:paraId="082FA4D2" w14:textId="316D1DC0" w:rsidR="00A54802" w:rsidRPr="00A54802" w:rsidRDefault="00A54802" w:rsidP="00A548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54802">
        <w:rPr>
          <w:rFonts w:ascii="Times New Roman" w:hAnsi="Times New Roman" w:cs="Times New Roman"/>
        </w:rPr>
        <w:t>enrolled(X, cs365).</w:t>
      </w:r>
    </w:p>
    <w:p w14:paraId="7E4191CD" w14:textId="10030AA0" w:rsidR="00A54802" w:rsidRPr="00A54802" w:rsidRDefault="00A54802" w:rsidP="00A548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54802">
        <w:rPr>
          <w:rFonts w:ascii="Times New Roman" w:hAnsi="Times New Roman" w:cs="Times New Roman"/>
        </w:rPr>
        <w:t>classmates(joseph, danielle,C).</w:t>
      </w:r>
    </w:p>
    <w:p w14:paraId="5FBB5E5C" w14:textId="7FC4CCC9" w:rsidR="00A54802" w:rsidRPr="00A54802" w:rsidRDefault="00A54802" w:rsidP="00A548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54802">
        <w:rPr>
          <w:rFonts w:ascii="Times New Roman" w:hAnsi="Times New Roman" w:cs="Times New Roman"/>
        </w:rPr>
        <w:t>classmates(joseph, jessica, C).</w:t>
      </w:r>
    </w:p>
    <w:p w14:paraId="0A8055A7" w14:textId="77777777" w:rsidR="00A54802" w:rsidRPr="00A54802" w:rsidRDefault="00A54802" w:rsidP="00A548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A56FB" w14:paraId="3CD87C3E" w14:textId="77777777" w:rsidTr="007E4481">
        <w:tc>
          <w:tcPr>
            <w:tcW w:w="9576" w:type="dxa"/>
          </w:tcPr>
          <w:p w14:paraId="01800652" w14:textId="77777777" w:rsidR="00DA56FB" w:rsidRDefault="00DA56FB" w:rsidP="007E4481">
            <w:pPr>
              <w:rPr>
                <w:rFonts w:ascii="Courier" w:hAnsi="Courier" w:cs="Times New Roman"/>
              </w:rPr>
            </w:pPr>
          </w:p>
          <w:p w14:paraId="254CFCA4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% Fact</w:t>
            </w:r>
          </w:p>
          <w:p w14:paraId="1584E856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instructor(perkowski, ee271).</w:t>
            </w:r>
          </w:p>
          <w:p w14:paraId="26D1ED08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instructor(perkowski, ee171).</w:t>
            </w:r>
          </w:p>
          <w:p w14:paraId="5E7F11D0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instructor(perkowski, ee478).</w:t>
            </w:r>
          </w:p>
          <w:p w14:paraId="4BDB4475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instructor(bebis, cs365).</w:t>
            </w:r>
          </w:p>
          <w:p w14:paraId="35DE2BEC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instructor(looney, cs311).</w:t>
            </w:r>
          </w:p>
          <w:p w14:paraId="2747DA66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instructor(yuksel, cs446).</w:t>
            </w:r>
          </w:p>
          <w:p w14:paraId="0A92307B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instructor(helfand, cs493).</w:t>
            </w:r>
          </w:p>
          <w:p w14:paraId="255AA5B8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instructor(quint, math486).</w:t>
            </w:r>
          </w:p>
          <w:p w14:paraId="21943ED1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enrolled(jeske, ee171).</w:t>
            </w:r>
          </w:p>
          <w:p w14:paraId="4F3A8987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enrolled(greenwood, ee171).</w:t>
            </w:r>
          </w:p>
          <w:p w14:paraId="13BAE353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enrolled(alan-cheng,ee171).</w:t>
            </w:r>
          </w:p>
          <w:p w14:paraId="03AFB47B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enrolled(alan-cheng,ee271).</w:t>
            </w:r>
          </w:p>
          <w:p w14:paraId="06AB978C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enrolled(chris-clark,ee271).</w:t>
            </w:r>
          </w:p>
          <w:p w14:paraId="7FE1868F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enrolled(edison-tsai, ee171).</w:t>
            </w:r>
          </w:p>
          <w:p w14:paraId="09F41EB4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enrolled(chris-clark, ee171).</w:t>
            </w:r>
          </w:p>
          <w:p w14:paraId="754A9184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enrolled(ben, cs365).</w:t>
            </w:r>
          </w:p>
          <w:p w14:paraId="48BD62A6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enrolled(bill, cs365).</w:t>
            </w:r>
          </w:p>
          <w:p w14:paraId="247E5126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enrolled(bill, cs446).</w:t>
            </w:r>
          </w:p>
          <w:p w14:paraId="1CFBE64A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enrolled(brian, cs311).</w:t>
            </w:r>
          </w:p>
          <w:p w14:paraId="06BE634D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enrolled(brian, cs365).</w:t>
            </w:r>
          </w:p>
          <w:p w14:paraId="50F44036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enrolled(brittney, cs311).</w:t>
            </w:r>
          </w:p>
          <w:p w14:paraId="45503D25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enrolled(brittney, cs365).</w:t>
            </w:r>
          </w:p>
          <w:p w14:paraId="32469301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enrolled(brittney, cs446).</w:t>
            </w:r>
          </w:p>
          <w:p w14:paraId="588249AE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enrolled(cody, cs311).</w:t>
            </w:r>
          </w:p>
          <w:p w14:paraId="19517A85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enrolled(cody, cs365).</w:t>
            </w:r>
          </w:p>
          <w:p w14:paraId="65D5FFC7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enrolled(danielle, cs365).</w:t>
            </w:r>
          </w:p>
          <w:p w14:paraId="5DC26FB9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enrolled(danielle, cs446).</w:t>
            </w:r>
          </w:p>
          <w:p w14:paraId="074504C5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enrolled(danielle, cs493).</w:t>
            </w:r>
          </w:p>
          <w:p w14:paraId="7DD4B701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enrolled(david, cs365).</w:t>
            </w:r>
          </w:p>
          <w:p w14:paraId="647D9F77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enrolled(javier, cs365).</w:t>
            </w:r>
          </w:p>
          <w:p w14:paraId="425B8D0B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enrolled(jeffrey, cs365).</w:t>
            </w:r>
          </w:p>
          <w:p w14:paraId="4D3EBFA7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enrolled(jessica, cs311).</w:t>
            </w:r>
          </w:p>
          <w:p w14:paraId="7B4B4FA4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enrolled(jessica, cs446).</w:t>
            </w:r>
          </w:p>
          <w:p w14:paraId="133B4EF3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enrolled(jessica, math486).</w:t>
            </w:r>
          </w:p>
          <w:p w14:paraId="65508A3B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enrolled(joel, cs365).</w:t>
            </w:r>
          </w:p>
          <w:p w14:paraId="5DD3DDFC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enrolled(joseph, cs311).</w:t>
            </w:r>
          </w:p>
          <w:p w14:paraId="23F8039C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enrolled(joseph, cs365).</w:t>
            </w:r>
          </w:p>
          <w:p w14:paraId="7CAF4332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lastRenderedPageBreak/>
              <w:t>enrolled(joseph, cs446).</w:t>
            </w:r>
          </w:p>
          <w:p w14:paraId="6AB1D8F6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enrolled(joseph, cs493).</w:t>
            </w:r>
          </w:p>
          <w:p w14:paraId="43DD42B0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enrolled(joseph, math486).</w:t>
            </w:r>
          </w:p>
          <w:p w14:paraId="1A54344E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enrolled(kellen, cs365).</w:t>
            </w:r>
          </w:p>
          <w:p w14:paraId="2B674A10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enrolled(matts, cs311).</w:t>
            </w:r>
          </w:p>
          <w:p w14:paraId="3491045B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enrolled(matts, cs365).</w:t>
            </w:r>
          </w:p>
          <w:p w14:paraId="3A60E7E8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enrolled(mattw, cs311).</w:t>
            </w:r>
          </w:p>
          <w:p w14:paraId="32AD88BF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enrolled(mattw, cs365).</w:t>
            </w:r>
          </w:p>
          <w:p w14:paraId="4663DC95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enrolled(mattw, cs446).</w:t>
            </w:r>
          </w:p>
          <w:p w14:paraId="001207C4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enrolled(miran, cs365).</w:t>
            </w:r>
          </w:p>
          <w:p w14:paraId="4EC09031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enrolled(ryan, cs365).</w:t>
            </w:r>
          </w:p>
          <w:p w14:paraId="4C68852A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enrolled(samuel, cs365).</w:t>
            </w:r>
          </w:p>
          <w:p w14:paraId="60C969CF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enrolled(shane, cs311).</w:t>
            </w:r>
          </w:p>
          <w:p w14:paraId="29ED03F7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enrolled(shane, cs365).</w:t>
            </w:r>
          </w:p>
          <w:p w14:paraId="04BDE570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enrolled(shane, cs446).</w:t>
            </w:r>
          </w:p>
          <w:p w14:paraId="0417B0D7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enrolled(tiffany, cs311).</w:t>
            </w:r>
          </w:p>
          <w:p w14:paraId="1BE7CF98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enrolled(tiffany, cs365).</w:t>
            </w:r>
          </w:p>
          <w:p w14:paraId="2713C97F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enrolled(tiffany, cs446).</w:t>
            </w:r>
          </w:p>
          <w:p w14:paraId="3D25C75B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% Rule</w:t>
            </w:r>
          </w:p>
          <w:p w14:paraId="6D5DCD11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teaches(Professor, Student) :- instructor(Professor,Class), enrolled(Student,Class).</w:t>
            </w:r>
          </w:p>
          <w:p w14:paraId="4290EB4E" w14:textId="77777777" w:rsidR="002F760D" w:rsidRP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classmates(S1, S2) :- enrolled(S1,C), enrolled(S2,C).</w:t>
            </w:r>
          </w:p>
          <w:p w14:paraId="2CA7CFB7" w14:textId="4C9FD8FD" w:rsidR="002F760D" w:rsidRDefault="002F760D" w:rsidP="002F760D">
            <w:pPr>
              <w:rPr>
                <w:rFonts w:ascii="Courier" w:hAnsi="Courier" w:cs="Times New Roman"/>
              </w:rPr>
            </w:pPr>
            <w:r w:rsidRPr="002F760D">
              <w:rPr>
                <w:rFonts w:ascii="Courier" w:hAnsi="Courier" w:cs="Times New Roman"/>
              </w:rPr>
              <w:t>classmates(S1, S2, C) :- enrolled(S1,C), enrolled(S2,C).</w:t>
            </w:r>
          </w:p>
        </w:tc>
      </w:tr>
    </w:tbl>
    <w:p w14:paraId="58232B6B" w14:textId="77777777" w:rsidR="00DA56FB" w:rsidRPr="00DA56FB" w:rsidRDefault="00DA56FB" w:rsidP="00DA56FB">
      <w:pPr>
        <w:ind w:left="360"/>
        <w:rPr>
          <w:rFonts w:ascii="Courier" w:hAnsi="Courier" w:cs="Times New Roman"/>
        </w:rPr>
      </w:pPr>
    </w:p>
    <w:p w14:paraId="61D4BADD" w14:textId="49DDF5C6" w:rsidR="00277A5C" w:rsidRPr="00F64613" w:rsidRDefault="00277A5C" w:rsidP="00F64613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277A5C" w:rsidRPr="00F64613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EDB9F" w14:textId="77777777" w:rsidR="00D77B0A" w:rsidRDefault="00D77B0A" w:rsidP="004A2278">
      <w:pPr>
        <w:spacing w:after="0" w:line="240" w:lineRule="auto"/>
      </w:pPr>
      <w:r>
        <w:separator/>
      </w:r>
    </w:p>
  </w:endnote>
  <w:endnote w:type="continuationSeparator" w:id="0">
    <w:p w14:paraId="478B62EE" w14:textId="77777777" w:rsidR="00D77B0A" w:rsidRDefault="00D77B0A" w:rsidP="004A2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C8661" w14:textId="77777777" w:rsidR="004A2278" w:rsidRDefault="004A2278" w:rsidP="00D914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EBF4D4" w14:textId="77777777" w:rsidR="004A2278" w:rsidRDefault="004A2278" w:rsidP="004A22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3C8CC" w14:textId="71286D82" w:rsidR="004A2278" w:rsidRPr="00EA1746" w:rsidRDefault="004A2278" w:rsidP="00874ACA">
    <w:pPr>
      <w:pStyle w:val="Footer"/>
      <w:framePr w:wrap="around" w:vAnchor="text" w:hAnchor="margin" w:xAlign="right" w:y="1"/>
      <w:pBdr>
        <w:top w:val="single" w:sz="4" w:space="1" w:color="auto"/>
      </w:pBdr>
      <w:rPr>
        <w:rStyle w:val="PageNumber"/>
        <w:rFonts w:ascii="Times New Roman" w:hAnsi="Times New Roman" w:cs="Times New Roman"/>
        <w:sz w:val="20"/>
        <w:szCs w:val="20"/>
      </w:rPr>
    </w:pPr>
    <w:r w:rsidRPr="00EA1746">
      <w:rPr>
        <w:rStyle w:val="PageNumber"/>
        <w:rFonts w:ascii="Times New Roman" w:hAnsi="Times New Roman" w:cs="Times New Roman"/>
        <w:sz w:val="20"/>
        <w:szCs w:val="20"/>
      </w:rPr>
      <w:t xml:space="preserve">Page </w:t>
    </w:r>
    <w:r w:rsidRPr="00EA1746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EA1746">
      <w:rPr>
        <w:rStyle w:val="PageNumber"/>
        <w:rFonts w:ascii="Times New Roman" w:hAnsi="Times New Roman" w:cs="Times New Roman"/>
        <w:sz w:val="20"/>
        <w:szCs w:val="20"/>
      </w:rPr>
      <w:instrText xml:space="preserve">PAGE  </w:instrText>
    </w:r>
    <w:r w:rsidRPr="00EA1746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Pr="00EA1746"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EA1746">
      <w:rPr>
        <w:rStyle w:val="PageNumber"/>
        <w:rFonts w:ascii="Times New Roman" w:hAnsi="Times New Roman" w:cs="Times New Roman"/>
        <w:sz w:val="20"/>
        <w:szCs w:val="20"/>
      </w:rPr>
      <w:fldChar w:fldCharType="end"/>
    </w:r>
    <w:r w:rsidRPr="00EA1746">
      <w:rPr>
        <w:rStyle w:val="PageNumber"/>
        <w:rFonts w:ascii="Times New Roman" w:hAnsi="Times New Roman" w:cs="Times New Roman"/>
        <w:sz w:val="20"/>
        <w:szCs w:val="20"/>
      </w:rPr>
      <w:t xml:space="preserve"> of </w:t>
    </w:r>
    <w:r w:rsidR="00E9064E">
      <w:rPr>
        <w:rStyle w:val="PageNumber"/>
        <w:rFonts w:ascii="Times New Roman" w:hAnsi="Times New Roman" w:cs="Times New Roman"/>
        <w:sz w:val="20"/>
        <w:szCs w:val="20"/>
      </w:rPr>
      <w:t>2</w:t>
    </w:r>
  </w:p>
  <w:p w14:paraId="693B148C" w14:textId="77777777" w:rsidR="004A2278" w:rsidRPr="00EA1746" w:rsidRDefault="004A2278" w:rsidP="00874ACA">
    <w:pPr>
      <w:pStyle w:val="Footer"/>
      <w:pBdr>
        <w:top w:val="single" w:sz="4" w:space="1" w:color="auto"/>
      </w:pBdr>
      <w:ind w:right="360"/>
      <w:rPr>
        <w:rFonts w:ascii="Times New Roman" w:hAnsi="Times New Roman" w:cs="Times New Roman"/>
        <w:sz w:val="20"/>
        <w:szCs w:val="20"/>
      </w:rPr>
    </w:pPr>
    <w:r w:rsidRPr="00EA1746">
      <w:rPr>
        <w:rFonts w:ascii="Times New Roman" w:hAnsi="Times New Roman" w:cs="Times New Roman"/>
        <w:sz w:val="20"/>
        <w:szCs w:val="20"/>
      </w:rPr>
      <w:t>Level 3</w:t>
    </w:r>
    <w:r w:rsidRPr="00EA1746">
      <w:rPr>
        <w:rFonts w:ascii="Times New Roman" w:hAnsi="Times New Roman" w:cs="Times New Roman"/>
        <w:sz w:val="20"/>
        <w:szCs w:val="20"/>
      </w:rPr>
      <w:tab/>
      <w:t>Asia Pacific University of Technology and Innovation</w:t>
    </w:r>
    <w:r w:rsidRPr="00EA1746">
      <w:rPr>
        <w:rFonts w:ascii="Times New Roman" w:hAnsi="Times New Roman" w:cs="Times New Roman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A3DD1" w14:textId="77777777" w:rsidR="00D77B0A" w:rsidRDefault="00D77B0A" w:rsidP="004A2278">
      <w:pPr>
        <w:spacing w:after="0" w:line="240" w:lineRule="auto"/>
      </w:pPr>
      <w:r>
        <w:separator/>
      </w:r>
    </w:p>
  </w:footnote>
  <w:footnote w:type="continuationSeparator" w:id="0">
    <w:p w14:paraId="29366E99" w14:textId="77777777" w:rsidR="00D77B0A" w:rsidRDefault="00D77B0A" w:rsidP="004A2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05EAD" w14:textId="77777777" w:rsidR="004A2278" w:rsidRDefault="00000000">
    <w:pPr>
      <w:pStyle w:val="Header"/>
    </w:pPr>
    <w:sdt>
      <w:sdtPr>
        <w:id w:val="171999623"/>
        <w:placeholder>
          <w:docPart w:val="968B6FD78472884CBF64EE79C5DD9F09"/>
        </w:placeholder>
        <w:temporary/>
        <w:showingPlcHdr/>
      </w:sdtPr>
      <w:sdtContent>
        <w:r w:rsidR="004A2278">
          <w:t>[Type text]</w:t>
        </w:r>
      </w:sdtContent>
    </w:sdt>
    <w:r w:rsidR="004A2278">
      <w:ptab w:relativeTo="margin" w:alignment="center" w:leader="none"/>
    </w:r>
    <w:sdt>
      <w:sdtPr>
        <w:id w:val="171999624"/>
        <w:placeholder>
          <w:docPart w:val="1A22A19917B8D549AA54574B393E91AE"/>
        </w:placeholder>
        <w:temporary/>
        <w:showingPlcHdr/>
      </w:sdtPr>
      <w:sdtContent>
        <w:r w:rsidR="004A2278">
          <w:t>[Type text]</w:t>
        </w:r>
      </w:sdtContent>
    </w:sdt>
    <w:r w:rsidR="004A2278">
      <w:ptab w:relativeTo="margin" w:alignment="right" w:leader="none"/>
    </w:r>
    <w:sdt>
      <w:sdtPr>
        <w:id w:val="171999625"/>
        <w:placeholder>
          <w:docPart w:val="3171EACBBFF4254080045C65487AC97C"/>
        </w:placeholder>
        <w:temporary/>
        <w:showingPlcHdr/>
      </w:sdtPr>
      <w:sdtContent>
        <w:r w:rsidR="004A2278">
          <w:t>[Type text]</w:t>
        </w:r>
      </w:sdtContent>
    </w:sdt>
  </w:p>
  <w:p w14:paraId="56FCD53C" w14:textId="77777777" w:rsidR="004A2278" w:rsidRDefault="004A22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94B92" w14:textId="4B8BDEE1" w:rsidR="004A2278" w:rsidRPr="00EA1746" w:rsidRDefault="004A2278" w:rsidP="009D4580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0"/>
        <w:szCs w:val="20"/>
      </w:rPr>
    </w:pPr>
    <w:r w:rsidRPr="00EA1746">
      <w:rPr>
        <w:rFonts w:ascii="Times New Roman" w:hAnsi="Times New Roman" w:cs="Times New Roman"/>
        <w:sz w:val="20"/>
        <w:szCs w:val="20"/>
      </w:rPr>
      <w:t xml:space="preserve">Advanced Programming Language Concepts (CT006-3-3) </w:t>
    </w:r>
    <w:r w:rsidRPr="00EA1746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="0033334E">
      <w:rPr>
        <w:rFonts w:ascii="Times New Roman" w:hAnsi="Times New Roman" w:cs="Times New Roman"/>
        <w:sz w:val="20"/>
        <w:szCs w:val="20"/>
      </w:rPr>
      <w:t>Pro</w:t>
    </w:r>
    <w:r w:rsidR="006C2D68">
      <w:rPr>
        <w:rFonts w:ascii="Times New Roman" w:hAnsi="Times New Roman" w:cs="Times New Roman"/>
        <w:sz w:val="20"/>
        <w:szCs w:val="20"/>
      </w:rPr>
      <w:t>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3CEE"/>
    <w:multiLevelType w:val="hybridMultilevel"/>
    <w:tmpl w:val="79C63F14"/>
    <w:lvl w:ilvl="0" w:tplc="4409001B">
      <w:start w:val="1"/>
      <w:numFmt w:val="lowerRoman"/>
      <w:lvlText w:val="%1."/>
      <w:lvlJc w:val="righ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E235D4"/>
    <w:multiLevelType w:val="hybridMultilevel"/>
    <w:tmpl w:val="1E0E8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E70D6"/>
    <w:multiLevelType w:val="hybridMultilevel"/>
    <w:tmpl w:val="1584E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4BC2"/>
    <w:multiLevelType w:val="hybridMultilevel"/>
    <w:tmpl w:val="76A2AD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032A5"/>
    <w:multiLevelType w:val="hybridMultilevel"/>
    <w:tmpl w:val="635886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210589">
    <w:abstractNumId w:val="2"/>
  </w:num>
  <w:num w:numId="2" w16cid:durableId="2145197420">
    <w:abstractNumId w:val="4"/>
  </w:num>
  <w:num w:numId="3" w16cid:durableId="1434476623">
    <w:abstractNumId w:val="3"/>
  </w:num>
  <w:num w:numId="4" w16cid:durableId="1898467432">
    <w:abstractNumId w:val="1"/>
  </w:num>
  <w:num w:numId="5" w16cid:durableId="6229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B9"/>
    <w:rsid w:val="00005F48"/>
    <w:rsid w:val="00016886"/>
    <w:rsid w:val="00031FAD"/>
    <w:rsid w:val="000328CF"/>
    <w:rsid w:val="00037031"/>
    <w:rsid w:val="0005540E"/>
    <w:rsid w:val="000656E9"/>
    <w:rsid w:val="00083C4F"/>
    <w:rsid w:val="000A0A71"/>
    <w:rsid w:val="000C151F"/>
    <w:rsid w:val="000C699A"/>
    <w:rsid w:val="000D70AC"/>
    <w:rsid w:val="00113198"/>
    <w:rsid w:val="001144FD"/>
    <w:rsid w:val="00115561"/>
    <w:rsid w:val="0012239D"/>
    <w:rsid w:val="001232D7"/>
    <w:rsid w:val="0015042C"/>
    <w:rsid w:val="001534A1"/>
    <w:rsid w:val="001650EF"/>
    <w:rsid w:val="0019527B"/>
    <w:rsid w:val="001959E8"/>
    <w:rsid w:val="0019610B"/>
    <w:rsid w:val="001A035B"/>
    <w:rsid w:val="001A7880"/>
    <w:rsid w:val="001C5AA4"/>
    <w:rsid w:val="001E5CA5"/>
    <w:rsid w:val="001F07DE"/>
    <w:rsid w:val="001F3DD7"/>
    <w:rsid w:val="00205960"/>
    <w:rsid w:val="00213820"/>
    <w:rsid w:val="0023264A"/>
    <w:rsid w:val="00237ADA"/>
    <w:rsid w:val="00246532"/>
    <w:rsid w:val="0025497C"/>
    <w:rsid w:val="00260221"/>
    <w:rsid w:val="0027226A"/>
    <w:rsid w:val="00277A5C"/>
    <w:rsid w:val="00277F52"/>
    <w:rsid w:val="00281815"/>
    <w:rsid w:val="0028529B"/>
    <w:rsid w:val="0029254A"/>
    <w:rsid w:val="00294EB3"/>
    <w:rsid w:val="00295B10"/>
    <w:rsid w:val="002C61AC"/>
    <w:rsid w:val="002E3661"/>
    <w:rsid w:val="002F760D"/>
    <w:rsid w:val="0030480D"/>
    <w:rsid w:val="003174EF"/>
    <w:rsid w:val="00325FC7"/>
    <w:rsid w:val="00330F06"/>
    <w:rsid w:val="0033334E"/>
    <w:rsid w:val="00333F76"/>
    <w:rsid w:val="003358F0"/>
    <w:rsid w:val="00342FC5"/>
    <w:rsid w:val="00355E98"/>
    <w:rsid w:val="00360BB6"/>
    <w:rsid w:val="003760FE"/>
    <w:rsid w:val="003765B1"/>
    <w:rsid w:val="00386B08"/>
    <w:rsid w:val="003903DA"/>
    <w:rsid w:val="00393E7B"/>
    <w:rsid w:val="003A4BCF"/>
    <w:rsid w:val="003A7C59"/>
    <w:rsid w:val="003B4A0A"/>
    <w:rsid w:val="003C0F56"/>
    <w:rsid w:val="003C18F6"/>
    <w:rsid w:val="003D262B"/>
    <w:rsid w:val="003D57C2"/>
    <w:rsid w:val="003E224A"/>
    <w:rsid w:val="003E68ED"/>
    <w:rsid w:val="00405F35"/>
    <w:rsid w:val="00407DE2"/>
    <w:rsid w:val="00411310"/>
    <w:rsid w:val="00416B41"/>
    <w:rsid w:val="00422D3C"/>
    <w:rsid w:val="004327E6"/>
    <w:rsid w:val="00473DBF"/>
    <w:rsid w:val="00490AEB"/>
    <w:rsid w:val="00491050"/>
    <w:rsid w:val="004A1D0E"/>
    <w:rsid w:val="004A2278"/>
    <w:rsid w:val="004A39C5"/>
    <w:rsid w:val="004F70BF"/>
    <w:rsid w:val="0051379D"/>
    <w:rsid w:val="0052399D"/>
    <w:rsid w:val="0056004B"/>
    <w:rsid w:val="00562423"/>
    <w:rsid w:val="00571E9B"/>
    <w:rsid w:val="0058579D"/>
    <w:rsid w:val="005865D1"/>
    <w:rsid w:val="00586D0C"/>
    <w:rsid w:val="00590CC5"/>
    <w:rsid w:val="00593765"/>
    <w:rsid w:val="005A5080"/>
    <w:rsid w:val="005A771E"/>
    <w:rsid w:val="005B6961"/>
    <w:rsid w:val="005D33A5"/>
    <w:rsid w:val="005E09F4"/>
    <w:rsid w:val="006002FA"/>
    <w:rsid w:val="00643561"/>
    <w:rsid w:val="00647625"/>
    <w:rsid w:val="00666B74"/>
    <w:rsid w:val="00667F2A"/>
    <w:rsid w:val="006710F8"/>
    <w:rsid w:val="0067156D"/>
    <w:rsid w:val="00674783"/>
    <w:rsid w:val="0067788E"/>
    <w:rsid w:val="006A087D"/>
    <w:rsid w:val="006A77F5"/>
    <w:rsid w:val="006B04C2"/>
    <w:rsid w:val="006B1C8F"/>
    <w:rsid w:val="006C08AC"/>
    <w:rsid w:val="006C2D68"/>
    <w:rsid w:val="006E1B38"/>
    <w:rsid w:val="006E427F"/>
    <w:rsid w:val="006F29F9"/>
    <w:rsid w:val="006F4630"/>
    <w:rsid w:val="0070284A"/>
    <w:rsid w:val="00725EBE"/>
    <w:rsid w:val="00727C2A"/>
    <w:rsid w:val="00733B91"/>
    <w:rsid w:val="0074041F"/>
    <w:rsid w:val="007459BD"/>
    <w:rsid w:val="007509E8"/>
    <w:rsid w:val="00751F02"/>
    <w:rsid w:val="00752D18"/>
    <w:rsid w:val="007574EF"/>
    <w:rsid w:val="00761B91"/>
    <w:rsid w:val="0076388B"/>
    <w:rsid w:val="00767844"/>
    <w:rsid w:val="00780066"/>
    <w:rsid w:val="00793098"/>
    <w:rsid w:val="007A4227"/>
    <w:rsid w:val="007C59A6"/>
    <w:rsid w:val="007D35AE"/>
    <w:rsid w:val="007E5CF1"/>
    <w:rsid w:val="007F1C87"/>
    <w:rsid w:val="007F2122"/>
    <w:rsid w:val="008022C8"/>
    <w:rsid w:val="00820AE7"/>
    <w:rsid w:val="00830596"/>
    <w:rsid w:val="00834785"/>
    <w:rsid w:val="008432F1"/>
    <w:rsid w:val="00863C26"/>
    <w:rsid w:val="008672CB"/>
    <w:rsid w:val="00874ACA"/>
    <w:rsid w:val="00882C2D"/>
    <w:rsid w:val="008B6C5B"/>
    <w:rsid w:val="008B7265"/>
    <w:rsid w:val="008D51D5"/>
    <w:rsid w:val="008D5FB6"/>
    <w:rsid w:val="008F3AD7"/>
    <w:rsid w:val="0091116D"/>
    <w:rsid w:val="009244AB"/>
    <w:rsid w:val="009252FC"/>
    <w:rsid w:val="00930C09"/>
    <w:rsid w:val="00932FB1"/>
    <w:rsid w:val="009336A4"/>
    <w:rsid w:val="009421F7"/>
    <w:rsid w:val="00943DE6"/>
    <w:rsid w:val="00951A4C"/>
    <w:rsid w:val="009636EB"/>
    <w:rsid w:val="0096673F"/>
    <w:rsid w:val="00972AEC"/>
    <w:rsid w:val="009A686D"/>
    <w:rsid w:val="009B6CA2"/>
    <w:rsid w:val="009D4580"/>
    <w:rsid w:val="009D6AEF"/>
    <w:rsid w:val="00A067CC"/>
    <w:rsid w:val="00A220B0"/>
    <w:rsid w:val="00A34E76"/>
    <w:rsid w:val="00A355C4"/>
    <w:rsid w:val="00A54802"/>
    <w:rsid w:val="00A6562D"/>
    <w:rsid w:val="00A81B4A"/>
    <w:rsid w:val="00A833BD"/>
    <w:rsid w:val="00AA5F69"/>
    <w:rsid w:val="00AC6FE1"/>
    <w:rsid w:val="00AF1246"/>
    <w:rsid w:val="00AF45DA"/>
    <w:rsid w:val="00AF5F59"/>
    <w:rsid w:val="00AF7A16"/>
    <w:rsid w:val="00B10E82"/>
    <w:rsid w:val="00B1205D"/>
    <w:rsid w:val="00B211ED"/>
    <w:rsid w:val="00B33E3C"/>
    <w:rsid w:val="00B34872"/>
    <w:rsid w:val="00B418C9"/>
    <w:rsid w:val="00B45B27"/>
    <w:rsid w:val="00B66CAE"/>
    <w:rsid w:val="00B67823"/>
    <w:rsid w:val="00B80A89"/>
    <w:rsid w:val="00B8741E"/>
    <w:rsid w:val="00BA3280"/>
    <w:rsid w:val="00BA49EE"/>
    <w:rsid w:val="00BB2EBF"/>
    <w:rsid w:val="00BB561E"/>
    <w:rsid w:val="00BB5E0B"/>
    <w:rsid w:val="00BE681F"/>
    <w:rsid w:val="00BF1A16"/>
    <w:rsid w:val="00BF4B55"/>
    <w:rsid w:val="00C07FE9"/>
    <w:rsid w:val="00C17241"/>
    <w:rsid w:val="00C52081"/>
    <w:rsid w:val="00C7135A"/>
    <w:rsid w:val="00C8083E"/>
    <w:rsid w:val="00C94F81"/>
    <w:rsid w:val="00CC1B7F"/>
    <w:rsid w:val="00CD1AA4"/>
    <w:rsid w:val="00CD2031"/>
    <w:rsid w:val="00CE04AE"/>
    <w:rsid w:val="00CF77F9"/>
    <w:rsid w:val="00D12E8B"/>
    <w:rsid w:val="00D36515"/>
    <w:rsid w:val="00D4456A"/>
    <w:rsid w:val="00D760FF"/>
    <w:rsid w:val="00D77B0A"/>
    <w:rsid w:val="00D85A25"/>
    <w:rsid w:val="00D86D71"/>
    <w:rsid w:val="00D95B53"/>
    <w:rsid w:val="00DA054D"/>
    <w:rsid w:val="00DA3C9D"/>
    <w:rsid w:val="00DA56FB"/>
    <w:rsid w:val="00DA76C4"/>
    <w:rsid w:val="00DB1BCD"/>
    <w:rsid w:val="00DB1D09"/>
    <w:rsid w:val="00DB282C"/>
    <w:rsid w:val="00DB7706"/>
    <w:rsid w:val="00E16316"/>
    <w:rsid w:val="00E21E6F"/>
    <w:rsid w:val="00E27968"/>
    <w:rsid w:val="00E41389"/>
    <w:rsid w:val="00E4604C"/>
    <w:rsid w:val="00E50593"/>
    <w:rsid w:val="00E652E5"/>
    <w:rsid w:val="00E71DB3"/>
    <w:rsid w:val="00E76655"/>
    <w:rsid w:val="00E873F0"/>
    <w:rsid w:val="00E9064E"/>
    <w:rsid w:val="00EA1746"/>
    <w:rsid w:val="00EA48DB"/>
    <w:rsid w:val="00EC49FF"/>
    <w:rsid w:val="00ED0394"/>
    <w:rsid w:val="00ED745E"/>
    <w:rsid w:val="00EF1B79"/>
    <w:rsid w:val="00EF72CF"/>
    <w:rsid w:val="00F15EBC"/>
    <w:rsid w:val="00F32A86"/>
    <w:rsid w:val="00F35DAF"/>
    <w:rsid w:val="00F4466E"/>
    <w:rsid w:val="00F54772"/>
    <w:rsid w:val="00F606B9"/>
    <w:rsid w:val="00F64613"/>
    <w:rsid w:val="00F742A0"/>
    <w:rsid w:val="00F7636D"/>
    <w:rsid w:val="00F96A76"/>
    <w:rsid w:val="00FB4935"/>
    <w:rsid w:val="00FF3137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D1809"/>
  <w15:docId w15:val="{C8043140-C5C8-BF4B-9A3B-A54037FC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E9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A22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278"/>
  </w:style>
  <w:style w:type="paragraph" w:styleId="Footer">
    <w:name w:val="footer"/>
    <w:basedOn w:val="Normal"/>
    <w:link w:val="FooterChar"/>
    <w:uiPriority w:val="99"/>
    <w:unhideWhenUsed/>
    <w:rsid w:val="004A22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278"/>
  </w:style>
  <w:style w:type="character" w:styleId="PageNumber">
    <w:name w:val="page number"/>
    <w:basedOn w:val="DefaultParagraphFont"/>
    <w:uiPriority w:val="99"/>
    <w:semiHidden/>
    <w:unhideWhenUsed/>
    <w:rsid w:val="004A2278"/>
  </w:style>
  <w:style w:type="table" w:styleId="TableGrid">
    <w:name w:val="Table Grid"/>
    <w:basedOn w:val="TableNormal"/>
    <w:uiPriority w:val="39"/>
    <w:rsid w:val="00930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MY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AA4"/>
    <w:rPr>
      <w:rFonts w:ascii="Courier New" w:eastAsia="Times New Roman" w:hAnsi="Courier New" w:cs="Courier New"/>
      <w:sz w:val="20"/>
      <w:szCs w:val="20"/>
      <w:lang w:val="en-MY" w:eastAsia="en-GB"/>
    </w:rPr>
  </w:style>
  <w:style w:type="character" w:styleId="HTMLCode">
    <w:name w:val="HTML Code"/>
    <w:basedOn w:val="DefaultParagraphFont"/>
    <w:uiPriority w:val="99"/>
    <w:semiHidden/>
    <w:unhideWhenUsed/>
    <w:rsid w:val="001C5AA4"/>
    <w:rPr>
      <w:rFonts w:ascii="Courier New" w:eastAsia="Times New Roman" w:hAnsi="Courier New" w:cs="Courier New"/>
      <w:sz w:val="20"/>
      <w:szCs w:val="20"/>
    </w:rPr>
  </w:style>
  <w:style w:type="table" w:styleId="PlainTable5">
    <w:name w:val="Plain Table 5"/>
    <w:basedOn w:val="TableNormal"/>
    <w:uiPriority w:val="99"/>
    <w:rsid w:val="00E4604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8B6FD78472884CBF64EE79C5DD9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3FC46-7F89-BD43-BC91-1D2A2338F030}"/>
      </w:docPartPr>
      <w:docPartBody>
        <w:p w:rsidR="00EC2E50" w:rsidRDefault="00256157" w:rsidP="00256157">
          <w:pPr>
            <w:pStyle w:val="968B6FD78472884CBF64EE79C5DD9F09"/>
          </w:pPr>
          <w:r>
            <w:t>[Type text]</w:t>
          </w:r>
        </w:p>
      </w:docPartBody>
    </w:docPart>
    <w:docPart>
      <w:docPartPr>
        <w:name w:val="1A22A19917B8D549AA54574B393E9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45541-462E-A140-9E6F-8E31AEA67287}"/>
      </w:docPartPr>
      <w:docPartBody>
        <w:p w:rsidR="00EC2E50" w:rsidRDefault="00256157" w:rsidP="00256157">
          <w:pPr>
            <w:pStyle w:val="1A22A19917B8D549AA54574B393E91AE"/>
          </w:pPr>
          <w:r>
            <w:t>[Type text]</w:t>
          </w:r>
        </w:p>
      </w:docPartBody>
    </w:docPart>
    <w:docPart>
      <w:docPartPr>
        <w:name w:val="3171EACBBFF4254080045C65487AC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DF29A-76F7-4449-A0C5-8CFB76A860D6}"/>
      </w:docPartPr>
      <w:docPartBody>
        <w:p w:rsidR="00EC2E50" w:rsidRDefault="00256157" w:rsidP="00256157">
          <w:pPr>
            <w:pStyle w:val="3171EACBBFF4254080045C65487AC97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157"/>
    <w:rsid w:val="00011501"/>
    <w:rsid w:val="00024BA2"/>
    <w:rsid w:val="00256157"/>
    <w:rsid w:val="00297D2F"/>
    <w:rsid w:val="002B0531"/>
    <w:rsid w:val="002F4976"/>
    <w:rsid w:val="004100FD"/>
    <w:rsid w:val="005E624F"/>
    <w:rsid w:val="0086299A"/>
    <w:rsid w:val="008F3A35"/>
    <w:rsid w:val="00923F7A"/>
    <w:rsid w:val="00EC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8B6FD78472884CBF64EE79C5DD9F09">
    <w:name w:val="968B6FD78472884CBF64EE79C5DD9F09"/>
    <w:rsid w:val="00256157"/>
  </w:style>
  <w:style w:type="paragraph" w:customStyle="1" w:styleId="1A22A19917B8D549AA54574B393E91AE">
    <w:name w:val="1A22A19917B8D549AA54574B393E91AE"/>
    <w:rsid w:val="00256157"/>
  </w:style>
  <w:style w:type="paragraph" w:customStyle="1" w:styleId="3171EACBBFF4254080045C65487AC97C">
    <w:name w:val="3171EACBBFF4254080045C65487AC97C"/>
    <w:rsid w:val="002561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8105CA-4F0C-3D43-9BE1-0B4C9E147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5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Vazeerudeen Hameed</dc:creator>
  <cp:keywords/>
  <dc:description/>
  <cp:lastModifiedBy>Neoh Hoo Thye</cp:lastModifiedBy>
  <cp:revision>23</cp:revision>
  <cp:lastPrinted>2019-11-12T05:33:00Z</cp:lastPrinted>
  <dcterms:created xsi:type="dcterms:W3CDTF">2023-10-21T07:34:00Z</dcterms:created>
  <dcterms:modified xsi:type="dcterms:W3CDTF">2023-11-07T02:42:00Z</dcterms:modified>
</cp:coreProperties>
</file>