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64794438" w:rsidR="00885110" w:rsidRDefault="002A6DF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certificado que más me gustó y se relaciona con mis intereses profesionales es el Certificado de especialización Ciencia de Datos, el cual obtuve tras cursar y aprobar las asignaturas: Fundamentos de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y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esto debido a que dicha rama de optativos se centra en las aplicaciones de estas herramientas en el campo de la ciencia de datos, explorando como analizar un conjunto de datos, encontrar patrones y relaciones, realizar limpiezas, crear modelos y posteriormente evaluar dichos modelos, cuya función sería realizar predicciones que pueden ser de mucha utilidad para una empresa.</w:t>
            </w:r>
          </w:p>
          <w:p w14:paraId="1B3B0418" w14:textId="4218C7D6" w:rsidR="002A6DF5" w:rsidRDefault="002A6DF5" w:rsidP="2479F284">
            <w:pPr>
              <w:rPr>
                <w:rFonts w:eastAsiaTheme="majorEastAsia"/>
                <w:color w:val="767171" w:themeColor="background2" w:themeShade="80"/>
                <w:sz w:val="24"/>
                <w:szCs w:val="24"/>
              </w:rPr>
            </w:pPr>
          </w:p>
          <w:p w14:paraId="4BB742A5" w14:textId="2F9E66F9" w:rsidR="002A6DF5" w:rsidRDefault="002A6DF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A nivel de asignaturas fuera de la rama de optativos antes mencionada también disfruté Inteligencia de Negocios, </w:t>
            </w:r>
            <w:r w:rsidR="00BD24B6">
              <w:rPr>
                <w:rFonts w:eastAsiaTheme="majorEastAsia"/>
                <w:color w:val="767171" w:themeColor="background2" w:themeShade="80"/>
                <w:sz w:val="24"/>
                <w:szCs w:val="24"/>
              </w:rPr>
              <w:t xml:space="preserve">Big Data y Minería de datos, puesto que también exploran aplicaciones de la ciencia de datos, cada una con un enfoque diferente pero enriquecedor, realizando data </w:t>
            </w:r>
            <w:proofErr w:type="spellStart"/>
            <w:r w:rsidR="00BD24B6">
              <w:rPr>
                <w:rFonts w:eastAsiaTheme="majorEastAsia"/>
                <w:color w:val="767171" w:themeColor="background2" w:themeShade="80"/>
                <w:sz w:val="24"/>
                <w:szCs w:val="24"/>
              </w:rPr>
              <w:t>warehouse</w:t>
            </w:r>
            <w:proofErr w:type="spellEnd"/>
            <w:r w:rsidR="00BD24B6">
              <w:rPr>
                <w:rFonts w:eastAsiaTheme="majorEastAsia"/>
                <w:color w:val="767171" w:themeColor="background2" w:themeShade="80"/>
                <w:sz w:val="24"/>
                <w:szCs w:val="24"/>
              </w:rPr>
              <w:t xml:space="preserve"> convirtiendo modelos de datos relacional en dimensional, tomando decisiones estratégicas sobre </w:t>
            </w:r>
            <w:r w:rsidR="000D122F">
              <w:rPr>
                <w:rFonts w:eastAsiaTheme="majorEastAsia"/>
                <w:color w:val="767171" w:themeColor="background2" w:themeShade="80"/>
                <w:sz w:val="24"/>
                <w:szCs w:val="24"/>
              </w:rPr>
              <w:t>qué</w:t>
            </w:r>
            <w:r w:rsidR="00BD24B6">
              <w:rPr>
                <w:rFonts w:eastAsiaTheme="majorEastAsia"/>
                <w:color w:val="767171" w:themeColor="background2" w:themeShade="80"/>
                <w:sz w:val="24"/>
                <w:szCs w:val="24"/>
              </w:rPr>
              <w:t xml:space="preserve"> datos conservar y que datos dejar atrás para sacar valor.</w:t>
            </w:r>
          </w:p>
          <w:p w14:paraId="6F53B639" w14:textId="7982A5E9" w:rsidR="00BD24B6" w:rsidRDefault="00BD24B6" w:rsidP="2479F284">
            <w:pPr>
              <w:rPr>
                <w:rFonts w:eastAsiaTheme="majorEastAsia"/>
                <w:color w:val="767171" w:themeColor="background2" w:themeShade="80"/>
                <w:sz w:val="24"/>
                <w:szCs w:val="24"/>
              </w:rPr>
            </w:pPr>
          </w:p>
          <w:p w14:paraId="2423C991" w14:textId="64C8384E" w:rsidR="00BD24B6" w:rsidRDefault="00BD24B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Finalmente cabe mencionar respecto a ramos fuera de la ciencia de datos que disfruté de Programación Web y Programación Móvil, puesto que es una forma de trabajar estructura que me gusta, tanto el modelo-vista-controlador como el modelo-plantilla-vista, donde se subdivide el proyecto en carpetas de manera que se entienda de mejor manera.</w:t>
            </w:r>
          </w:p>
          <w:p w14:paraId="70250769" w14:textId="579A49BE" w:rsidR="00BD24B6" w:rsidRDefault="00BD24B6" w:rsidP="2479F284">
            <w:pPr>
              <w:rPr>
                <w:rFonts w:eastAsiaTheme="majorEastAsia"/>
                <w:color w:val="767171" w:themeColor="background2" w:themeShade="80"/>
                <w:sz w:val="24"/>
                <w:szCs w:val="24"/>
              </w:rPr>
            </w:pPr>
          </w:p>
          <w:p w14:paraId="550BEEF0" w14:textId="77777777" w:rsidR="00BD24B6" w:rsidRDefault="00BD24B6"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6A5C9ED7" w14:textId="264D46CB" w:rsidR="00885110" w:rsidRPr="00CF3095" w:rsidRDefault="00BD24B6" w:rsidP="00CF3095">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las certificaciones obtenidas tienen valor pues no solamente existen como prueba de los conocimientos adquiridos, de forma que puedo incluirlas en </w:t>
            </w:r>
            <w:r w:rsidR="00CF3095">
              <w:rPr>
                <w:rFonts w:eastAsiaTheme="majorEastAsia"/>
                <w:color w:val="767171" w:themeColor="background2" w:themeShade="80"/>
                <w:sz w:val="24"/>
                <w:szCs w:val="24"/>
              </w:rPr>
              <w:t xml:space="preserve">mi </w:t>
            </w:r>
            <w:proofErr w:type="spellStart"/>
            <w:r w:rsidR="00CF3095">
              <w:rPr>
                <w:rFonts w:eastAsiaTheme="majorEastAsia"/>
                <w:color w:val="767171" w:themeColor="background2" w:themeShade="80"/>
                <w:sz w:val="24"/>
                <w:szCs w:val="24"/>
              </w:rPr>
              <w:t>Curriculum</w:t>
            </w:r>
            <w:proofErr w:type="spellEnd"/>
            <w:r w:rsidR="00CF3095">
              <w:rPr>
                <w:rFonts w:eastAsiaTheme="majorEastAsia"/>
                <w:color w:val="767171" w:themeColor="background2" w:themeShade="80"/>
                <w:sz w:val="24"/>
                <w:szCs w:val="24"/>
              </w:rPr>
              <w:t xml:space="preserve"> Vitae para postular a cargos que necesitan de dichas habilidades, pero también me sirven a </w:t>
            </w:r>
            <w:proofErr w:type="spellStart"/>
            <w:r w:rsidR="00CF3095">
              <w:rPr>
                <w:rFonts w:eastAsiaTheme="majorEastAsia"/>
                <w:color w:val="767171" w:themeColor="background2" w:themeShade="80"/>
                <w:sz w:val="24"/>
                <w:szCs w:val="24"/>
              </w:rPr>
              <w:t>mi</w:t>
            </w:r>
            <w:proofErr w:type="spellEnd"/>
            <w:r w:rsidR="00CF3095">
              <w:rPr>
                <w:rFonts w:eastAsiaTheme="majorEastAsia"/>
                <w:color w:val="767171" w:themeColor="background2" w:themeShade="80"/>
                <w:sz w:val="24"/>
                <w:szCs w:val="24"/>
              </w:rPr>
              <w:t xml:space="preserve"> en lo personal para no dudar de mis propios conocimientos y al camino que he recorrido durante mi carrera.</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B192A73" w:rsidR="002C4FB7" w:rsidRDefault="004F7D7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Listado de competencias:</w:t>
            </w:r>
          </w:p>
          <w:p w14:paraId="7F7E518B" w14:textId="77777777" w:rsidR="004F7D7C" w:rsidRDefault="004F7D7C" w:rsidP="2479F284">
            <w:pPr>
              <w:tabs>
                <w:tab w:val="left" w:pos="454"/>
              </w:tabs>
              <w:jc w:val="both"/>
              <w:rPr>
                <w:rFonts w:eastAsiaTheme="majorEastAsia"/>
                <w:color w:val="767171" w:themeColor="background2" w:themeShade="80"/>
                <w:sz w:val="24"/>
                <w:szCs w:val="24"/>
              </w:rPr>
            </w:pPr>
          </w:p>
          <w:p w14:paraId="034EC9D4" w14:textId="77777777" w:rsidR="00DF15EB" w:rsidRPr="00DF15EB" w:rsidRDefault="00DF15EB" w:rsidP="00DF15EB">
            <w:pPr>
              <w:spacing w:before="240"/>
              <w:rPr>
                <w:rFonts w:ascii="Times New Roman" w:eastAsia="Times New Roman" w:hAnsi="Times New Roman" w:cs="Times New Roman"/>
                <w:color w:val="538135" w:themeColor="accent6" w:themeShade="BF"/>
                <w:sz w:val="24"/>
                <w:szCs w:val="24"/>
                <w:lang w:eastAsia="es-CL"/>
              </w:rPr>
            </w:pPr>
            <w:r w:rsidRPr="00DF15EB">
              <w:rPr>
                <w:rFonts w:ascii="Arial" w:eastAsia="Times New Roman" w:hAnsi="Arial" w:cs="Arial"/>
                <w:color w:val="538135" w:themeColor="accent6" w:themeShade="BF"/>
                <w:sz w:val="18"/>
                <w:szCs w:val="18"/>
                <w:lang w:eastAsia="es-CL"/>
              </w:rPr>
              <w:t>Construir modelos de datos</w:t>
            </w:r>
          </w:p>
          <w:p w14:paraId="00A17135" w14:textId="77777777" w:rsidR="00DF15EB" w:rsidRPr="00DF15EB" w:rsidRDefault="00DF15EB" w:rsidP="00DF15EB">
            <w:pPr>
              <w:spacing w:before="240"/>
              <w:rPr>
                <w:rFonts w:ascii="Times New Roman" w:eastAsia="Times New Roman" w:hAnsi="Times New Roman" w:cs="Times New Roman"/>
                <w:color w:val="538135" w:themeColor="accent6" w:themeShade="BF"/>
                <w:sz w:val="24"/>
                <w:szCs w:val="24"/>
                <w:lang w:eastAsia="es-CL"/>
              </w:rPr>
            </w:pPr>
            <w:r w:rsidRPr="00DF15EB">
              <w:rPr>
                <w:rFonts w:ascii="Arial" w:eastAsia="Times New Roman" w:hAnsi="Arial" w:cs="Arial"/>
                <w:color w:val="538135" w:themeColor="accent6" w:themeShade="BF"/>
                <w:sz w:val="18"/>
                <w:szCs w:val="18"/>
                <w:lang w:eastAsia="es-CL"/>
              </w:rPr>
              <w:t>Consultas de base datos</w:t>
            </w:r>
          </w:p>
          <w:p w14:paraId="4C80B1A8" w14:textId="77777777" w:rsidR="00DF15EB" w:rsidRPr="00DF15EB" w:rsidRDefault="00DF15EB" w:rsidP="00DF15EB">
            <w:pPr>
              <w:spacing w:before="240"/>
              <w:rPr>
                <w:rFonts w:ascii="Times New Roman" w:eastAsia="Times New Roman" w:hAnsi="Times New Roman" w:cs="Times New Roman"/>
                <w:color w:val="FF0000"/>
                <w:sz w:val="24"/>
                <w:szCs w:val="24"/>
                <w:lang w:eastAsia="es-CL"/>
              </w:rPr>
            </w:pPr>
            <w:r w:rsidRPr="00DF15EB">
              <w:rPr>
                <w:rFonts w:ascii="Arial" w:eastAsia="Times New Roman" w:hAnsi="Arial" w:cs="Arial"/>
                <w:color w:val="FF0000"/>
                <w:sz w:val="18"/>
                <w:szCs w:val="18"/>
                <w:lang w:eastAsia="es-CL"/>
              </w:rPr>
              <w:t>Gestión de proyectos informáticos</w:t>
            </w:r>
          </w:p>
          <w:p w14:paraId="002C5BBC" w14:textId="77777777" w:rsidR="00DF15EB" w:rsidRPr="00DF15EB" w:rsidRDefault="00DF15EB" w:rsidP="00DF15EB">
            <w:pPr>
              <w:spacing w:before="240"/>
              <w:rPr>
                <w:rFonts w:ascii="Times New Roman" w:eastAsia="Times New Roman" w:hAnsi="Times New Roman" w:cs="Times New Roman"/>
                <w:sz w:val="24"/>
                <w:szCs w:val="24"/>
                <w:lang w:eastAsia="es-CL"/>
              </w:rPr>
            </w:pPr>
            <w:r w:rsidRPr="00DF15EB">
              <w:rPr>
                <w:rFonts w:ascii="Arial" w:eastAsia="Times New Roman" w:hAnsi="Arial" w:cs="Arial"/>
                <w:color w:val="538135" w:themeColor="accent6" w:themeShade="BF"/>
                <w:sz w:val="18"/>
                <w:szCs w:val="18"/>
                <w:lang w:eastAsia="es-CL"/>
              </w:rPr>
              <w:t>Desarrollar soluciones de software</w:t>
            </w:r>
          </w:p>
          <w:p w14:paraId="40C7FCA2" w14:textId="77777777" w:rsidR="00DF15EB" w:rsidRPr="00DF15EB" w:rsidRDefault="00DF15EB" w:rsidP="00DF15EB">
            <w:pPr>
              <w:spacing w:before="240"/>
              <w:rPr>
                <w:rFonts w:ascii="Times New Roman" w:eastAsia="Times New Roman" w:hAnsi="Times New Roman" w:cs="Times New Roman"/>
                <w:color w:val="FF0000"/>
                <w:sz w:val="24"/>
                <w:szCs w:val="24"/>
                <w:lang w:eastAsia="es-CL"/>
              </w:rPr>
            </w:pPr>
            <w:r w:rsidRPr="00DF15EB">
              <w:rPr>
                <w:rFonts w:ascii="Arial" w:eastAsia="Times New Roman" w:hAnsi="Arial" w:cs="Arial"/>
                <w:color w:val="FF0000"/>
                <w:sz w:val="18"/>
                <w:szCs w:val="18"/>
                <w:lang w:eastAsia="es-CL"/>
              </w:rPr>
              <w:t>Pruebas de certificación</w:t>
            </w:r>
          </w:p>
          <w:p w14:paraId="5333BBAD" w14:textId="77777777" w:rsidR="00DF15EB" w:rsidRPr="00DF15EB" w:rsidRDefault="00DF15EB" w:rsidP="00DF15EB">
            <w:pPr>
              <w:spacing w:before="240"/>
              <w:rPr>
                <w:rFonts w:ascii="Times New Roman" w:eastAsia="Times New Roman" w:hAnsi="Times New Roman" w:cs="Times New Roman"/>
                <w:color w:val="FF0000"/>
                <w:sz w:val="24"/>
                <w:szCs w:val="24"/>
                <w:lang w:eastAsia="es-CL"/>
              </w:rPr>
            </w:pPr>
            <w:r w:rsidRPr="00DF15EB">
              <w:rPr>
                <w:rFonts w:ascii="Arial" w:eastAsia="Times New Roman" w:hAnsi="Arial" w:cs="Arial"/>
                <w:color w:val="FF0000"/>
                <w:sz w:val="18"/>
                <w:szCs w:val="18"/>
                <w:lang w:eastAsia="es-CL"/>
              </w:rPr>
              <w:t>Construir modelos arquitectónicos</w:t>
            </w:r>
          </w:p>
          <w:p w14:paraId="02B3C87F" w14:textId="77777777" w:rsidR="00DF15EB" w:rsidRPr="00DF15EB" w:rsidRDefault="00DF15EB" w:rsidP="00DF15EB">
            <w:pPr>
              <w:spacing w:before="240"/>
              <w:rPr>
                <w:rFonts w:ascii="Times New Roman" w:eastAsia="Times New Roman" w:hAnsi="Times New Roman" w:cs="Times New Roman"/>
                <w:color w:val="538135" w:themeColor="accent6" w:themeShade="BF"/>
                <w:sz w:val="24"/>
                <w:szCs w:val="24"/>
                <w:lang w:eastAsia="es-CL"/>
              </w:rPr>
            </w:pPr>
            <w:r w:rsidRPr="00DF15EB">
              <w:rPr>
                <w:rFonts w:ascii="Arial" w:eastAsia="Times New Roman" w:hAnsi="Arial" w:cs="Arial"/>
                <w:color w:val="538135" w:themeColor="accent6" w:themeShade="BF"/>
                <w:sz w:val="18"/>
                <w:szCs w:val="18"/>
                <w:lang w:eastAsia="es-CL"/>
              </w:rPr>
              <w:t>Propuestas de solución informática</w:t>
            </w:r>
          </w:p>
          <w:p w14:paraId="461F7226" w14:textId="77777777" w:rsidR="00DF15EB" w:rsidRPr="00DF15EB" w:rsidRDefault="00DF15EB" w:rsidP="00DF15EB">
            <w:pPr>
              <w:spacing w:before="240"/>
              <w:rPr>
                <w:rFonts w:ascii="Times New Roman" w:eastAsia="Times New Roman" w:hAnsi="Times New Roman" w:cs="Times New Roman"/>
                <w:color w:val="538135" w:themeColor="accent6" w:themeShade="BF"/>
                <w:sz w:val="24"/>
                <w:szCs w:val="24"/>
                <w:lang w:eastAsia="es-CL"/>
              </w:rPr>
            </w:pPr>
            <w:r w:rsidRPr="00DF15EB">
              <w:rPr>
                <w:rFonts w:ascii="Arial" w:eastAsia="Times New Roman" w:hAnsi="Arial" w:cs="Arial"/>
                <w:color w:val="538135" w:themeColor="accent6" w:themeShade="BF"/>
                <w:sz w:val="18"/>
                <w:szCs w:val="18"/>
                <w:lang w:eastAsia="es-CL"/>
              </w:rPr>
              <w:t>Transformación de grandes volúmenes de datos</w:t>
            </w:r>
          </w:p>
          <w:p w14:paraId="3F6AF69F" w14:textId="77777777" w:rsidR="00DF15EB" w:rsidRPr="00DF15EB" w:rsidRDefault="00DF15EB" w:rsidP="00DF15EB">
            <w:pPr>
              <w:spacing w:before="240"/>
              <w:rPr>
                <w:rFonts w:ascii="Times New Roman" w:eastAsia="Times New Roman" w:hAnsi="Times New Roman" w:cs="Times New Roman"/>
                <w:color w:val="FF0000"/>
                <w:sz w:val="24"/>
                <w:szCs w:val="24"/>
                <w:lang w:eastAsia="es-CL"/>
              </w:rPr>
            </w:pPr>
            <w:r w:rsidRPr="00DF15EB">
              <w:rPr>
                <w:rFonts w:ascii="Arial" w:eastAsia="Times New Roman" w:hAnsi="Arial" w:cs="Arial"/>
                <w:color w:val="FF0000"/>
                <w:sz w:val="18"/>
                <w:szCs w:val="18"/>
                <w:lang w:eastAsia="es-CL"/>
              </w:rPr>
              <w:t>Automatización de procesos</w:t>
            </w:r>
          </w:p>
          <w:p w14:paraId="058401F0" w14:textId="77777777" w:rsidR="00DF15EB" w:rsidRPr="00DF15EB" w:rsidRDefault="00DF15EB" w:rsidP="00DF15EB">
            <w:pPr>
              <w:spacing w:before="240"/>
              <w:rPr>
                <w:rFonts w:ascii="Times New Roman" w:eastAsia="Times New Roman" w:hAnsi="Times New Roman" w:cs="Times New Roman"/>
                <w:color w:val="FF0000"/>
                <w:sz w:val="24"/>
                <w:szCs w:val="24"/>
                <w:lang w:eastAsia="es-CL"/>
              </w:rPr>
            </w:pPr>
            <w:r w:rsidRPr="00DF15EB">
              <w:rPr>
                <w:rFonts w:ascii="Arial" w:eastAsia="Times New Roman" w:hAnsi="Arial" w:cs="Arial"/>
                <w:color w:val="FF0000"/>
                <w:sz w:val="18"/>
                <w:szCs w:val="18"/>
                <w:lang w:eastAsia="es-CL"/>
              </w:rPr>
              <w:t>Resolver vulnerabilidades sistémicas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1A7AA466" w:rsidR="002C4FB7" w:rsidRDefault="00DF15E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tengo más facilidad con las habilidades relacionadas con las bases de datos, la ciencia de datos y el desarrollo de software puesto que presentan formas de desarrollo más cerca</w:t>
            </w:r>
            <w:r w:rsidR="00F76ACA">
              <w:rPr>
                <w:rFonts w:eastAsiaTheme="majorEastAsia"/>
                <w:color w:val="767171" w:themeColor="background2" w:themeShade="80"/>
                <w:sz w:val="24"/>
                <w:szCs w:val="24"/>
              </w:rPr>
              <w:t>nas a la programación funcional o tradicional, con la cual siento más seguridad ya que la estudie durante mis años de enseñanza media al cursar la especialidad de telecomunicaciones.</w:t>
            </w:r>
          </w:p>
          <w:p w14:paraId="77CE31B4" w14:textId="3C55BA01" w:rsidR="00F76ACA" w:rsidRDefault="00F76ACA" w:rsidP="2479F284">
            <w:pPr>
              <w:tabs>
                <w:tab w:val="left" w:pos="454"/>
              </w:tabs>
              <w:jc w:val="both"/>
              <w:rPr>
                <w:rFonts w:eastAsiaTheme="majorEastAsia"/>
                <w:color w:val="767171" w:themeColor="background2" w:themeShade="80"/>
                <w:sz w:val="24"/>
                <w:szCs w:val="24"/>
              </w:rPr>
            </w:pPr>
          </w:p>
          <w:p w14:paraId="3FCD9CB1" w14:textId="2DEBF5D6" w:rsidR="00F76ACA" w:rsidRDefault="00F76AC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En contraste, considero que las habilidades menos desarrolladas que tengo son relacionadas a la calidad de los sistemas, y la gestión de proyectos, puesto que realmente son áreas que me llaman menos la atención y por lo mismo diría que solamente me preocupe de aprender lo necesario para seguir avanzando.</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34A3DDAC" w:rsidR="002C4FB7" w:rsidRDefault="00F76AC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principales intereses profesionales son los modelos de datos, en análisis de datos y en </w:t>
            </w:r>
            <w:r w:rsidR="00001132">
              <w:rPr>
                <w:rFonts w:eastAsiaTheme="majorEastAsia"/>
                <w:color w:val="767171" w:themeColor="background2" w:themeShade="80"/>
                <w:sz w:val="24"/>
                <w:szCs w:val="24"/>
              </w:rPr>
              <w:t>consultas de datos, por lo mismo el área de desempeño que más me interesa es la ciencia de datos, seguida por las bases de datos.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53BDCFDF" w:rsidR="06340B72" w:rsidRDefault="0000113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las competencias más relacionadas con mis intereses profesionales son Construir modelos de datos, consultas de bases de datos y transformación de grandes volúmenes de datos, pienso que si bien poseo un buen nivel en ellas debería aprender más en todas, pues profundizar sería un paso fundamental para especializarme.</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7118DA1B" w:rsidR="00C73CB5" w:rsidRPr="00001132" w:rsidRDefault="00001132" w:rsidP="2479F284">
            <w:pPr>
              <w:jc w:val="both"/>
              <w:rPr>
                <w:rFonts w:ascii="Calibri" w:hAnsi="Calibri"/>
                <w:color w:val="1F4E79" w:themeColor="accent1" w:themeShade="80"/>
              </w:rPr>
            </w:pPr>
            <w:r>
              <w:rPr>
                <w:rFonts w:ascii="Calibri" w:hAnsi="Calibri"/>
                <w:color w:val="1F4E79" w:themeColor="accent1" w:themeShade="80"/>
              </w:rPr>
              <w:t xml:space="preserve">Me gustaría estar en una empresa multinacional donde la comunicación se haga en ingles principalmente ya que así podría reforzar mis habilidades blandas en dicho idioma, me gustaría estar en el rol de ingeniero de datos, trabajando con los datos, aplicando las pertinentes transformaciones para finalmente producir informes y </w:t>
            </w:r>
            <w:proofErr w:type="spellStart"/>
            <w:r>
              <w:rPr>
                <w:rFonts w:ascii="Calibri" w:hAnsi="Calibri"/>
                <w:color w:val="1F4E79" w:themeColor="accent1" w:themeShade="80"/>
              </w:rPr>
              <w:t>dashboards</w:t>
            </w:r>
            <w:proofErr w:type="spellEnd"/>
            <w:r>
              <w:rPr>
                <w:rFonts w:ascii="Calibri" w:hAnsi="Calibri"/>
                <w:color w:val="1F4E79" w:themeColor="accent1" w:themeShade="80"/>
              </w:rPr>
              <w:t xml:space="preserve"> que aporten valor para facilitar la toma de decisiones estratégicas.</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253064AC" w:rsidR="002C4FB7" w:rsidRDefault="0000113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Uno de los proyectos APT que diseñé en el curso anterior de Portafolio Final es directamente una influencia para el desarrollo APT que pretendo desarrollar este semestre, pues se trata de la misma idea base; un sitio web que ayude a los estudiantes a decidir la institución educativa donde cursar su carrera mediante parámetros, pero si necesitó de ciertos ajustes ya que la idea original era relativamente simple, con lo que para que fuera más interesante y pudiera ser más efectiva le agregamos (junto a mi equipo) más funcio</w:t>
            </w:r>
            <w:r w:rsidR="00B63AD6">
              <w:rPr>
                <w:rFonts w:eastAsiaTheme="majorEastAsia"/>
                <w:color w:val="767171" w:themeColor="background2" w:themeShade="80"/>
                <w:sz w:val="24"/>
                <w:szCs w:val="24"/>
              </w:rPr>
              <w:t>nalidades que ayuden más a los usuarios.</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B3AF7" w14:textId="77777777" w:rsidR="00D50D5C" w:rsidRDefault="00D50D5C" w:rsidP="00DF38AE">
      <w:pPr>
        <w:spacing w:after="0" w:line="240" w:lineRule="auto"/>
      </w:pPr>
      <w:r>
        <w:separator/>
      </w:r>
    </w:p>
  </w:endnote>
  <w:endnote w:type="continuationSeparator" w:id="0">
    <w:p w14:paraId="39B514E2" w14:textId="77777777" w:rsidR="00D50D5C" w:rsidRDefault="00D50D5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F7F48" w14:textId="77777777" w:rsidR="00D50D5C" w:rsidRDefault="00D50D5C" w:rsidP="00DF38AE">
      <w:pPr>
        <w:spacing w:after="0" w:line="240" w:lineRule="auto"/>
      </w:pPr>
      <w:r>
        <w:separator/>
      </w:r>
    </w:p>
  </w:footnote>
  <w:footnote w:type="continuationSeparator" w:id="0">
    <w:p w14:paraId="029BDC56" w14:textId="77777777" w:rsidR="00D50D5C" w:rsidRDefault="00D50D5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1132"/>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22F"/>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6DF5"/>
    <w:rsid w:val="002A7FD1"/>
    <w:rsid w:val="002B04DF"/>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4F7D7C"/>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40FF"/>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AD6"/>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4B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095"/>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D5C"/>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5EB"/>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6ACA"/>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44041196">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5</Pages>
  <Words>1089</Words>
  <Characters>5994</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43</cp:revision>
  <cp:lastPrinted>2019-12-16T20:10:00Z</cp:lastPrinted>
  <dcterms:created xsi:type="dcterms:W3CDTF">2021-12-31T12:50:00Z</dcterms:created>
  <dcterms:modified xsi:type="dcterms:W3CDTF">2025-08-27T20:15:00Z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