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mobiST Tech - Project Implementation Roadmap</w:t>
      </w:r>
    </w:p>
    <w:p>
      <w:pPr/>
      <w:r>
        <w:t>Version: 1.2 | Date: 2026-08-31</w:t>
      </w:r>
    </w:p>
    <w:p>
      <w:pPr/>
      <w:r>
        <w:t>Canonical Goal: docs/PROJECT_GOAL.md</w:t>
      </w:r>
    </w:p>
    <w:p>
      <w:pPr/>
      <w:r>
        <w:t>Binding Preferences: docs/PROJECT_PREFERENCES.md</w:t>
      </w:r>
    </w:p>
    <w:p>
      <w:pPr/>
      <w:r>
        <w:t>Source of Truth: docs/PROJECT_SOURCE_OF_TRUTH.md</w:t>
      </w:r>
    </w:p>
    <w:p>
      <w:pPr/>
      <w:r>
        <w:t>Status ledger: docs/PROJECT_IMPLEMENTATION_STATUS.md</w:t>
      </w:r>
    </w:p>
    <w:p>
      <w:pPr/>
      <w:r>
        <w:t>Word mirror: docs/PROJECT_IMPLEMENTATION_ROADMAP.docx</w:t>
      </w:r>
    </w:p>
    <w:p>
      <w:pPr>
        <w:pStyle w:val="Heading1"/>
      </w:pPr>
      <w:r>
        <w:t>Scope aur execution rules</w:t>
      </w:r>
    </w:p>
    <w:p>
      <w:pPr/>
      <w:r>
        <w:t>Yeh controlled migration ka single active roadmap hai. MT-0.1 initialization aur MT-1.1 source inventory complete hain (2/32); application migration pending hai. Har Proceed aik point ko required gates aur intended new-repository commit/push tak complete karega, phir rukega. Dependencies ordered hain; IDs aur exact titles stable rahenge.</w:t>
      </w:r>
    </w:p>
    <w:p>
      <w:pPr/>
      <w:r>
        <w:t>Purane POS/Website folders, remotes aur data immutable references hain. Sab implementation, copied-source tests aur migration rehearsals C:\mobisttech ya isolated approved target resources mein honge. Originals par tests/builds bhi nahi. Single shared Laravel/MySQL authority ko duplicate authoritative databases se replace nahi karna.</w:t>
      </w:r>
    </w:p>
    <w:p>
      <w:pPr/>
      <w:r>
        <w:t>Har point mein applicable focused/full tests, parity evidence, secrets review, source-boundary check, ledger update aur roadmap/DOCX parity completion gates hain. MT-1.1 detailed inventory is roadmap ko evidence ke mutabiq refine kar sakti hai; silently functionality drop ya completed IDs renumber nahi karna.</w:t>
      </w:r>
    </w:p>
    <w:p>
      <w:pPr/>
      <w:r>
        <w:t>Goal aur Preferences dono apply hon. Working features ke liye reuse/adapt/refactor/migrate pehle assess hon; rewrite ko verified reason chahiye. Incremental batches mein parity, data consistency, integration aur regression verify hon; big-bang rewrite nahi. Conventional solutions, justified Redis roles aur Laravel-only business backend use hon; Node/Express parallel backend nahi. Stack deviation sirf verified unavoidable blocker par documented ho, Goal conflict silently resolve na ho.</w:t>
      </w:r>
    </w:p>
    <w:p>
      <w:pPr>
        <w:pStyle w:val="Heading1"/>
        <w:pageBreakBefore/>
      </w:pPr>
      <w:r>
        <w:t>MT-0 - Project initialization</w:t>
      </w:r>
    </w:p>
    <w:p>
      <w:pPr/>
      <w:r>
        <w:t>Stage status: Complete</w:t>
      </w:r>
    </w:p>
    <w:p>
      <w:pPr>
        <w:pStyle w:val="Heading2"/>
      </w:pPr>
      <w:r>
        <w:t>MT-0.1 - Project initialization</w:t>
      </w:r>
    </w:p>
    <w:p>
      <w:pPr>
        <w:keepNext/>
      </w:pPr>
      <w:r>
        <w:t>Status: Completed | Dependencies: None</w:t>
      </w:r>
    </w:p>
    <w:p>
      <w:pPr/>
      <w:r>
        <w:rPr>
          <w:b/>
        </w:rPr>
        <w:t>Scope:</w:t>
      </w:r>
      <w:r>
        <w:t xml:space="preserve"> Original Goal aur approved Preferences preserve/reconcile karna; protected source baseline, monorepo layout, canonical docs/registry, matching DOCX aur independent private GitHub repository establish karna.</w:t>
      </w:r>
    </w:p>
    <w:p>
      <w:pPr/>
      <w:r>
        <w:rPr>
          <w:b/>
        </w:rPr>
        <w:t>Acceptance:</w:t>
      </w:r>
      <w:r>
        <w:t xml:space="preserve"> Goal/Preferences hashes aur full coverage, docs parity, source unchanged checks, independent Git history aur remote equality verify hon. MT-0.1 re-verification evidence record ho; MT-1.1/application migration start na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MT-1 - Migration inventory and design</w:t>
      </w:r>
    </w:p>
    <w:p>
      <w:pPr/>
      <w:r>
        <w:t>Stage status: In Progress</w:t>
      </w:r>
    </w:p>
    <w:p>
      <w:pPr>
        <w:pStyle w:val="Heading2"/>
      </w:pPr>
      <w:r>
        <w:t>MT-1.1 - Source inventory and feature parity register</w:t>
      </w:r>
    </w:p>
    <w:p>
      <w:pPr>
        <w:keepNext/>
      </w:pPr>
      <w:r>
        <w:t>Status: Completed | Dependencies: MT-0.1</w:t>
      </w:r>
    </w:p>
    <w:p>
      <w:pPr/>
      <w:r>
        <w:rPr>
          <w:b/>
        </w:rPr>
        <w:t>Scope:</w:t>
      </w:r>
      <w:r>
        <w:t xml:space="preserve"> Pinned source code, routes, roles, models, migrations, tests, integrations, Dynamic Platform, branding aur Control inventory; legacy files/folders ke roles/dependencies aur retention value assess karein.</w:t>
      </w:r>
    </w:p>
    <w:p>
      <w:pPr/>
      <w:r>
        <w:rPr>
          <w:b/>
        </w:rPr>
        <w:t>Acceptance:</w:t>
      </w:r>
      <w:r>
        <w:t xml:space="preserve"> Har valid capability ke reuse/adapt/refactor/migrate options aur required rewrite ka verified reason record ho; retirement sirf unnecessary duplication ke liye. Target owner, parity gate aur isolated characterization hon; originals unchanged hon.</w:t>
      </w:r>
    </w:p>
    <w:p>
      <w:pPr/>
      <w:r>
        <w:t>Evidence: docs/migration/FEATURE_PARITY_REGISTER.md; isolated source tests passed, originals unchanged, target parity pending.</w:t>
      </w:r>
    </w:p>
    <w:p>
      <w:pPr>
        <w:pStyle w:val="Heading2"/>
      </w:pPr>
      <w:r>
        <w:t>MT-1.2 - Unified data, API and security design</w:t>
      </w:r>
    </w:p>
    <w:p>
      <w:pPr>
        <w:keepNext/>
      </w:pPr>
      <w:r>
        <w:t>Status: Pending | Dependencies: MT-1.1</w:t>
      </w:r>
    </w:p>
    <w:p>
      <w:pPr/>
      <w:r>
        <w:rPr>
          <w:b/>
        </w:rPr>
        <w:t>Scope:</w:t>
      </w:r>
      <w:r>
        <w:t xml:space="preserve"> Single MySQL schema, identity/record collision maps, customer merge rules, history, transaction boundaries, API versioning aur authorization design karein.</w:t>
      </w:r>
    </w:p>
    <w:p>
      <w:pPr/>
      <w:r>
        <w:rPr>
          <w:b/>
        </w:rPr>
        <w:t>Acceptance:</w:t>
      </w:r>
      <w:r>
        <w:t xml:space="preserve"> Orders, payments, stock reservation, price/currency precision, idempotency, cache invalidation, rollback aur encrypted-data recovery contracts documented hon; two-way database sync target na ho.</w:t>
      </w:r>
    </w:p>
    <w:p>
      <w:pPr>
        <w:pStyle w:val="Heading2"/>
      </w:pPr>
      <w:r>
        <w:t>MT-1.3 - Windows toolchain and application foundations</w:t>
      </w:r>
    </w:p>
    <w:p>
      <w:pPr>
        <w:keepNext/>
      </w:pPr>
      <w:r>
        <w:t>Status: Pending | Dependencies: MT-1.2</w:t>
      </w:r>
    </w:p>
    <w:p>
      <w:pPr/>
      <w:r>
        <w:rPr>
          <w:b/>
        </w:rPr>
        <w:t>Scope:</w:t>
      </w:r>
      <w:r>
        <w:t xml:space="preserve"> Approved pinned stack par Laravel 13, React/Inertia/TypeScript/Tailwind aur Next.js foundations; isolated MySQL aur concrete justified Redis/storage roles configure karein. Useful source foundations reuse/adapt hon.</w:t>
      </w:r>
    </w:p>
    <w:p>
      <w:pPr/>
      <w:r>
        <w:rPr>
          <w:b/>
        </w:rPr>
        <w:t>Acceptance:</w:t>
      </w:r>
      <w:r>
        <w:t xml:space="preserve"> Fresh Windows setup, secret-free examples, lockfiles aur smoke builds pass hon. Ports source servers se conflict na karein; nested .git, real provider calls ya source data connection na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MT-2 - Shared backend and transactional migration</w:t>
      </w:r>
    </w:p>
    <w:p>
      <w:pPr/>
      <w:r>
        <w:t>Stage status: Pending</w:t>
      </w:r>
    </w:p>
    <w:p>
      <w:pPr>
        <w:pStyle w:val="Heading2"/>
      </w:pPr>
      <w:r>
        <w:t>MT-2.1 - Shared backend schema and infrastructure</w:t>
      </w:r>
    </w:p>
    <w:p>
      <w:pPr>
        <w:keepNext/>
      </w:pPr>
      <w:r>
        <w:t>Status: Pending | Dependencies: MT-1.3</w:t>
      </w:r>
    </w:p>
    <w:p>
      <w:pPr/>
      <w:r>
        <w:rPr>
          <w:b/>
        </w:rPr>
        <w:t>Scope:</w:t>
      </w:r>
      <w:r>
        <w:t xml:space="preserve"> Reusable Laravel core, migration schema, jobs, MySQL ownership, Redis roles aur S3-compatible storage layer migrate karein.</w:t>
      </w:r>
    </w:p>
    <w:p>
      <w:pPr/>
      <w:r>
        <w:rPr>
          <w:b/>
        </w:rPr>
        <w:t>Acceptance:</w:t>
      </w:r>
      <w:r>
        <w:t xml:space="preserve"> Disposable MySQL apply/rollback/reapply, storage isolation aur queue/cache failure behavior pass ho; Website ko DB credentials na milein.</w:t>
      </w:r>
    </w:p>
    <w:p>
      <w:pPr>
        <w:pStyle w:val="Heading2"/>
      </w:pPr>
      <w:r>
        <w:t>MT-2.2 - Identity, customer and authorization migration</w:t>
      </w:r>
    </w:p>
    <w:p>
      <w:pPr>
        <w:keepNext/>
      </w:pPr>
      <w:r>
        <w:t>Status: Pending | Dependencies: MT-2.1</w:t>
      </w:r>
    </w:p>
    <w:p>
      <w:pPr/>
      <w:r>
        <w:rPr>
          <w:b/>
        </w:rPr>
        <w:t>Scope:</w:t>
      </w:r>
      <w:r>
        <w:t xml:space="preserve"> POS roles/guards aur Website customer identity ko shared backend mein map karein; session/password/account recovery aur ownership preserve karein.</w:t>
      </w:r>
    </w:p>
    <w:p>
      <w:pPr/>
      <w:r>
        <w:rPr>
          <w:b/>
        </w:rPr>
        <w:t>Acceptance:</w:t>
      </w:r>
      <w:r>
        <w:t xml:space="preserve"> Role matrix, user/customer collision cases, session isolation, CSRF, IDOR aur recovery tests pass hon; unauthorized account merging na ho.</w:t>
      </w:r>
    </w:p>
    <w:p>
      <w:pPr>
        <w:pStyle w:val="Heading2"/>
      </w:pPr>
      <w:r>
        <w:t>MT-2.3 - Product and master-data migration</w:t>
      </w:r>
    </w:p>
    <w:p>
      <w:pPr>
        <w:keepNext/>
      </w:pPr>
      <w:r>
        <w:t>Status: Pending | Dependencies: MT-2.2</w:t>
      </w:r>
    </w:p>
    <w:p>
      <w:pPr/>
      <w:r>
        <w:rPr>
          <w:b/>
        </w:rPr>
        <w:t>Scope:</w:t>
      </w:r>
      <w:r>
        <w:t xml:space="preserve"> Products, variants/units, categories, attributes aur stable master data migrate karein; public/private field separation rakhein.</w:t>
      </w:r>
    </w:p>
    <w:p>
      <w:pPr/>
      <w:r>
        <w:rPr>
          <w:b/>
        </w:rPr>
        <w:t>Acceptance:</w:t>
      </w:r>
      <w:r>
        <w:t xml:space="preserve"> ID/relationship maps, historical references aur validation parity pass ho; protected category/identifier semantics silently change na hon.</w:t>
      </w:r>
    </w:p>
    <w:p>
      <w:pPr>
        <w:pStyle w:val="Heading2"/>
      </w:pPr>
      <w:r>
        <w:t>MT-2.4 - Inventory and stock integrity migration</w:t>
      </w:r>
    </w:p>
    <w:p>
      <w:pPr>
        <w:keepNext/>
      </w:pPr>
      <w:r>
        <w:t>Status: Pending | Dependencies: MT-2.3</w:t>
      </w:r>
    </w:p>
    <w:p>
      <w:pPr/>
      <w:r>
        <w:rPr>
          <w:b/>
        </w:rPr>
        <w:t>Scope:</w:t>
      </w:r>
      <w:r>
        <w:t xml:space="preserve"> Acquisition, stock units/IMEIs, availability, movements aur transaction-derived stock rules shared services mein migrate karein.</w:t>
      </w:r>
    </w:p>
    <w:p>
      <w:pPr/>
      <w:r>
        <w:rPr>
          <w:b/>
        </w:rPr>
        <w:t>Acceptance:</w:t>
      </w:r>
      <w:r>
        <w:t xml:space="preserve"> Concurrent sale/reservation, uniqueness, rollback aur negative/duplicate stock prevention MySQL par pass hon; snapshots reconcile hon.</w:t>
      </w:r>
    </w:p>
    <w:p>
      <w:pPr>
        <w:pStyle w:val="Heading2"/>
      </w:pPr>
      <w:r>
        <w:t>MT-2.5 - Sales, invoices and returns migration</w:t>
      </w:r>
    </w:p>
    <w:p>
      <w:pPr>
        <w:keepNext/>
      </w:pPr>
      <w:r>
        <w:t>Status: Pending | Dependencies: MT-2.4</w:t>
      </w:r>
    </w:p>
    <w:p>
      <w:pPr/>
      <w:r>
        <w:rPr>
          <w:b/>
        </w:rPr>
        <w:t>Scope:</w:t>
      </w:r>
      <w:r>
        <w:t xml:space="preserve"> Sales, invoice totals/discounts, operational customer records aur returns ke verified behavior migrate karein.</w:t>
      </w:r>
    </w:p>
    <w:p>
      <w:pPr/>
      <w:r>
        <w:rPr>
          <w:b/>
        </w:rPr>
        <w:t>Acceptance:</w:t>
      </w:r>
      <w:r>
        <w:t xml:space="preserve"> Money precision, identifiers, historical snapshots, return adjustments aur stock/accounting effects legacy acceptance se match hon. MT-1.1 mein stock return mila, full sale-refund route nahi; Goal-required sale returns ka explicit verified contract aur fresh tests required hain.</w:t>
      </w:r>
    </w:p>
    <w:p>
      <w:pPr>
        <w:pStyle w:val="Heading2"/>
      </w:pPr>
      <w:r>
        <w:t>MT-2.6 - Warranty and claim migration</w:t>
      </w:r>
    </w:p>
    <w:p>
      <w:pPr>
        <w:keepNext/>
      </w:pPr>
      <w:r>
        <w:t>Status: Pending | Dependencies: MT-2.5</w:t>
      </w:r>
    </w:p>
    <w:p>
      <w:pPr/>
      <w:r>
        <w:rPr>
          <w:b/>
        </w:rPr>
        <w:t>Scope:</w:t>
      </w:r>
      <w:r>
        <w:t xml:space="preserve"> Warranty duration, versioned clauses, claim lifecycle aur historical document relationships preserve karein.</w:t>
      </w:r>
    </w:p>
    <w:p>
      <w:pPr/>
      <w:r>
        <w:rPr>
          <w:b/>
        </w:rPr>
        <w:t>Acceptance:</w:t>
      </w:r>
      <w:r>
        <w:t xml:space="preserve"> Sale-time snapshots, permissions, expiry/boundary conditions aur historical warranty/claim output parity pass ho.</w:t>
      </w:r>
    </w:p>
    <w:p>
      <w:pPr>
        <w:pStyle w:val="Heading2"/>
      </w:pPr>
      <w:r>
        <w:t>MT-2.7 - Unified orders, reservations and payments</w:t>
      </w:r>
    </w:p>
    <w:p>
      <w:pPr>
        <w:keepNext/>
      </w:pPr>
      <w:r>
        <w:t>Status: Pending | Dependencies: MT-2.6</w:t>
      </w:r>
    </w:p>
    <w:p>
      <w:pPr/>
      <w:r>
        <w:rPr>
          <w:b/>
        </w:rPr>
        <w:t>Scope:</w:t>
      </w:r>
      <w:r>
        <w:t xml:space="preserve"> Website order/payment/COD/project-payment services ko shared transactions mein migrate karein; obsolete cross-DB sync ki replacement prove karein.</w:t>
      </w:r>
    </w:p>
    <w:p>
      <w:pPr/>
      <w:r>
        <w:rPr>
          <w:b/>
        </w:rPr>
        <w:t>Acceptance:</w:t>
      </w:r>
      <w:r>
        <w:t xml:space="preserve"> Price/amount/ownership verification, retry/replay, expiration, confirmation-versus-release, reconciliation aur payment failure recovery tests pass hon. Disabled providers safe rahen.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MT-3 - Administration, content and REST APIs</w:t>
      </w:r>
    </w:p>
    <w:p>
      <w:pPr/>
      <w:r>
        <w:t>Stage status: Pending</w:t>
      </w:r>
    </w:p>
    <w:p>
      <w:pPr>
        <w:pStyle w:val="Heading2"/>
      </w:pPr>
      <w:r>
        <w:t>MT-3.1 - Reports, documents and communication services</w:t>
      </w:r>
    </w:p>
    <w:p>
      <w:pPr>
        <w:keepNext/>
      </w:pPr>
      <w:r>
        <w:t>Status: Pending | Dependencies: MT-2.7</w:t>
      </w:r>
    </w:p>
    <w:p>
      <w:pPr/>
      <w:r>
        <w:rPr>
          <w:b/>
        </w:rPr>
        <w:t>Scope:</w:t>
      </w:r>
      <w:r>
        <w:t xml:space="preserve"> Verified reports, dashboards, A4/Thermal output, invoice/warranty documents aur safe communication templates migrate karein.</w:t>
      </w:r>
    </w:p>
    <w:p>
      <w:pPr/>
      <w:r>
        <w:rPr>
          <w:b/>
        </w:rPr>
        <w:t>Acceptance:</w:t>
      </w:r>
      <w:r>
        <w:t xml:space="preserve"> Role-scoped totals/exports, history, print/download aur protected template placeholders parity tests pass hon; real messages send na hon.</w:t>
      </w:r>
    </w:p>
    <w:p>
      <w:pPr>
        <w:pStyle w:val="Heading2"/>
      </w:pPr>
      <w:r>
        <w:t>MT-3.2 - Dynamic CMS, media and presentation services</w:t>
      </w:r>
    </w:p>
    <w:p>
      <w:pPr>
        <w:keepNext/>
      </w:pPr>
      <w:r>
        <w:t>Status: Pending | Dependencies: MT-3.1</w:t>
      </w:r>
    </w:p>
    <w:p>
      <w:pPr/>
      <w:r>
        <w:rPr>
          <w:b/>
        </w:rPr>
        <w:t>Scope:</w:t>
      </w:r>
      <w:r>
        <w:t xml:space="preserve"> Website managed pages, navigation, homepage/catalogue, SEO/legal/promotion settings, media, themes aur branding controls backend mein migrate karein.</w:t>
      </w:r>
    </w:p>
    <w:p>
      <w:pPr/>
      <w:r>
        <w:rPr>
          <w:b/>
        </w:rPr>
        <w:t>Acceptance:</w:t>
      </w:r>
      <w:r>
        <w:t xml:space="preserve"> Draft/preview/publish, revisions/rollback, safe uploads/content, cache invalidation aur distinct POS/Website settings preserve hon.</w:t>
      </w:r>
    </w:p>
    <w:p>
      <w:pPr>
        <w:pStyle w:val="Heading2"/>
      </w:pPr>
      <w:r>
        <w:t>MT-3.3 - Audit, configuration, backups and integrations</w:t>
      </w:r>
    </w:p>
    <w:p>
      <w:pPr>
        <w:keepNext/>
      </w:pPr>
      <w:r>
        <w:t>Status: Pending | Dependencies: MT-3.2</w:t>
      </w:r>
    </w:p>
    <w:p>
      <w:pPr/>
      <w:r>
        <w:rPr>
          <w:b/>
        </w:rPr>
        <w:t>Scope:</w:t>
      </w:r>
      <w:r>
        <w:t xml:space="preserve"> Audit/redaction, safe configuration recovery, backup/history/restore guards aur valid external integration contracts migrate karein.</w:t>
      </w:r>
    </w:p>
    <w:p>
      <w:pPr/>
      <w:r>
        <w:rPr>
          <w:b/>
        </w:rPr>
        <w:t>Acceptance:</w:t>
      </w:r>
      <w:r>
        <w:t xml:space="preserve"> Secret masking, key-dependent recovery, target-only backup/restore rehearsal aur disabled-by-default external jobs verify hon; no arbitrary commands/endpoints.</w:t>
      </w:r>
    </w:p>
    <w:p>
      <w:pPr>
        <w:pStyle w:val="Heading2"/>
      </w:pPr>
      <w:r>
        <w:t>MT-3.4 - Versioned REST API and contract acceptance</w:t>
      </w:r>
    </w:p>
    <w:p>
      <w:pPr>
        <w:keepNext/>
      </w:pPr>
      <w:r>
        <w:t>Status: Pending | Dependencies: MT-3.3</w:t>
      </w:r>
    </w:p>
    <w:p>
      <w:pPr/>
      <w:r>
        <w:rPr>
          <w:b/>
        </w:rPr>
        <w:t>Scope:</w:t>
      </w:r>
      <w:r>
        <w:t xml:space="preserve"> Next.js ke liye public catalogue/content aur authenticated account/cart/order/payment APIs define aur expose karein.</w:t>
      </w:r>
    </w:p>
    <w:p>
      <w:pPr/>
      <w:r>
        <w:rPr>
          <w:b/>
        </w:rPr>
        <w:t>Acceptance:</w:t>
      </w:r>
      <w:r>
        <w:t xml:space="preserve"> Documented payload/error/pagination contracts, authorization, rate limits, public data allowlists aur freshness tests pass hon; writes shared services use karein.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MT-4 - React POS and administration</w:t>
      </w:r>
    </w:p>
    <w:p>
      <w:pPr/>
      <w:r>
        <w:t>Stage status: Pending</w:t>
      </w:r>
    </w:p>
    <w:p>
      <w:pPr>
        <w:pStyle w:val="Heading2"/>
      </w:pPr>
      <w:r>
        <w:t>MT-4.1 - POS shell, authentication and navigation</w:t>
      </w:r>
    </w:p>
    <w:p>
      <w:pPr>
        <w:keepNext/>
      </w:pPr>
      <w:r>
        <w:t>Status: Pending | Dependencies: MT-3.4</w:t>
      </w:r>
    </w:p>
    <w:p>
      <w:pPr/>
      <w:r>
        <w:rPr>
          <w:b/>
        </w:rPr>
        <w:t>Scope:</w:t>
      </w:r>
      <w:r>
        <w:t xml:space="preserve"> React/TypeScript/Inertia/Tailwind POS shell, role landing pages, authentication aur safe navigation build karein.</w:t>
      </w:r>
    </w:p>
    <w:p>
      <w:pPr/>
      <w:r>
        <w:rPr>
          <w:b/>
        </w:rPr>
        <w:t>Acceptance:</w:t>
      </w:r>
      <w:r>
        <w:t xml:space="preserve"> Desktop/mobile role journeys aur direct-route permissions Playwright mein pass hon; menu hiding ko authorization na samjhein.</w:t>
      </w:r>
    </w:p>
    <w:p>
      <w:pPr>
        <w:pStyle w:val="Heading2"/>
      </w:pPr>
      <w:r>
        <w:t>MT-4.2 - POS inventory and transaction interfaces</w:t>
      </w:r>
    </w:p>
    <w:p>
      <w:pPr>
        <w:keepNext/>
      </w:pPr>
      <w:r>
        <w:t>Status: Pending | Dependencies: MT-4.1</w:t>
      </w:r>
    </w:p>
    <w:p>
      <w:pPr/>
      <w:r>
        <w:rPr>
          <w:b/>
        </w:rPr>
        <w:t>Scope:</w:t>
      </w:r>
      <w:r>
        <w:t xml:space="preserve"> Products/units/IMEIs, acquisition, stock, sale aur return workflows verified backend services par migrate karein.</w:t>
      </w:r>
    </w:p>
    <w:p>
      <w:pPr/>
      <w:r>
        <w:rPr>
          <w:b/>
        </w:rPr>
        <w:t>Acceptance:</w:t>
      </w:r>
      <w:r>
        <w:t xml:space="preserve"> Keyboard/form validation, pagination, conflict handling, totals aur transaction completion critical journeys pass hon.</w:t>
      </w:r>
    </w:p>
    <w:p>
      <w:pPr>
        <w:pStyle w:val="Heading2"/>
      </w:pPr>
      <w:r>
        <w:t>MT-4.3 - POS customer, warranty and reporting interfaces</w:t>
      </w:r>
    </w:p>
    <w:p>
      <w:pPr>
        <w:keepNext/>
      </w:pPr>
      <w:r>
        <w:t>Status: Pending | Dependencies: MT-4.2</w:t>
      </w:r>
    </w:p>
    <w:p>
      <w:pPr/>
      <w:r>
        <w:rPr>
          <w:b/>
        </w:rPr>
        <w:t>Scope:</w:t>
      </w:r>
      <w:r>
        <w:t xml:space="preserve"> Customer/history, invoices, warranties/claims, dashboards, reports aur exports ki existing required UI migrate karein.</w:t>
      </w:r>
    </w:p>
    <w:p>
      <w:pPr/>
      <w:r>
        <w:rPr>
          <w:b/>
        </w:rPr>
        <w:t>Acceptance:</w:t>
      </w:r>
      <w:r>
        <w:t xml:space="preserve"> Role-scoped flows, historical records, Thermal 80mm/A4 preview-download-print aur mobile layouts verify hon.</w:t>
      </w:r>
    </w:p>
    <w:p>
      <w:pPr>
        <w:pStyle w:val="Heading2"/>
      </w:pPr>
      <w:r>
        <w:t>MT-4.4 - Website CMS and platform administration interfaces</w:t>
      </w:r>
    </w:p>
    <w:p>
      <w:pPr>
        <w:keepNext/>
      </w:pPr>
      <w:r>
        <w:t>Status: Pending | Dependencies: MT-4.3</w:t>
      </w:r>
    </w:p>
    <w:p>
      <w:pPr/>
      <w:r>
        <w:rPr>
          <w:b/>
        </w:rPr>
        <w:t>Scope:</w:t>
      </w:r>
      <w:r>
        <w:t xml:space="preserve"> Website CMS aur POS configuration ke protected React admin screens, revisions/media/branding/payment settings migrate karein.</w:t>
      </w:r>
    </w:p>
    <w:p>
      <w:pPr/>
      <w:r>
        <w:rPr>
          <w:b/>
        </w:rPr>
        <w:t>Acceptance:</w:t>
      </w:r>
      <w:r>
        <w:t xml:space="preserve"> Separate permissions, preview/publish/rollback, safe recovery, secret masking aur Dynamic Platform parity acceptance pass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MT-5 - Next.js customer Website</w:t>
      </w:r>
    </w:p>
    <w:p>
      <w:pPr/>
      <w:r>
        <w:t>Stage status: Pending</w:t>
      </w:r>
    </w:p>
    <w:p>
      <w:pPr>
        <w:pStyle w:val="Heading2"/>
      </w:pPr>
      <w:r>
        <w:t>MT-5.1 - Storefront, catalogue and SEO migration</w:t>
      </w:r>
    </w:p>
    <w:p>
      <w:pPr>
        <w:keepNext/>
      </w:pPr>
      <w:r>
        <w:t>Status: Pending | Dependencies: MT-4.4</w:t>
      </w:r>
    </w:p>
    <w:p>
      <w:pPr/>
      <w:r>
        <w:rPr>
          <w:b/>
        </w:rPr>
        <w:t>Scope:</w:t>
      </w:r>
      <w:r>
        <w:t xml:space="preserve"> Next.js storefront, search/filtering, categories, product pages, variants, availability aur SEO defined APIs par migrate karein.</w:t>
      </w:r>
    </w:p>
    <w:p>
      <w:pPr/>
      <w:r>
        <w:rPr>
          <w:b/>
        </w:rPr>
        <w:t>Acceptance:</w:t>
      </w:r>
      <w:r>
        <w:t xml:space="preserve"> Public payload privacy, metadata, responsive layouts, pagination aur POS-write-to-Website freshness verify ho; zero-stock visibility behavior preserve ho.</w:t>
      </w:r>
    </w:p>
    <w:p>
      <w:pPr>
        <w:pStyle w:val="Heading2"/>
      </w:pPr>
      <w:r>
        <w:t>MT-5.2 - Customer account, cart, orders and reviews</w:t>
      </w:r>
    </w:p>
    <w:p>
      <w:pPr>
        <w:keepNext/>
      </w:pPr>
      <w:r>
        <w:t>Status: Pending | Dependencies: MT-5.1</w:t>
      </w:r>
    </w:p>
    <w:p>
      <w:pPr/>
      <w:r>
        <w:rPr>
          <w:b/>
        </w:rPr>
        <w:t>Scope:</w:t>
      </w:r>
      <w:r>
        <w:t xml:space="preserve"> Registration/login/account, multi-line cart, customer order history/access aur review eligibility migrate karein.</w:t>
      </w:r>
    </w:p>
    <w:p>
      <w:pPr/>
      <w:r>
        <w:rPr>
          <w:b/>
        </w:rPr>
        <w:t>Acceptance:</w:t>
      </w:r>
      <w:r>
        <w:t xml:space="preserve"> Session boundaries, ownership, guest-to-account behavior, cart recovery aur eligible-review Playwright/API journeys pass hon.</w:t>
      </w:r>
    </w:p>
    <w:p>
      <w:pPr>
        <w:pStyle w:val="Heading2"/>
      </w:pPr>
      <w:r>
        <w:t>MT-5.3 - Checkout and customer payment flows</w:t>
      </w:r>
    </w:p>
    <w:p>
      <w:pPr>
        <w:keepNext/>
      </w:pPr>
      <w:r>
        <w:t>Status: Pending | Dependencies: MT-5.2</w:t>
      </w:r>
    </w:p>
    <w:p>
      <w:pPr/>
      <w:r>
        <w:rPr>
          <w:b/>
        </w:rPr>
        <w:t>Scope:</w:t>
      </w:r>
      <w:r>
        <w:t xml:space="preserve"> Checkout, COD, pending/retry/cancel, invoices/status aur provider-hosted payment boundaries connect karein.</w:t>
      </w:r>
    </w:p>
    <w:p>
      <w:pPr/>
      <w:r>
        <w:rPr>
          <w:b/>
        </w:rPr>
        <w:t>Acceptance:</w:t>
      </w:r>
      <w:r>
        <w:t xml:space="preserve"> Duplicate submit, price/stock changes, failed payments aur verified confirmation end-to-end pass hon; sandbox claims sirf authentic configured providers ke liye hon.</w:t>
      </w:r>
    </w:p>
    <w:p>
      <w:pPr>
        <w:pStyle w:val="Heading2"/>
      </w:pPr>
      <w:r>
        <w:t>MT-5.4 - Dynamic public content and digital solutions</w:t>
      </w:r>
    </w:p>
    <w:p>
      <w:pPr>
        <w:keepNext/>
      </w:pPr>
      <w:r>
        <w:t>Status: Pending | Dependencies: MT-5.3</w:t>
      </w:r>
    </w:p>
    <w:p>
      <w:pPr/>
      <w:r>
        <w:rPr>
          <w:b/>
        </w:rPr>
        <w:t>Scope:</w:t>
      </w:r>
      <w:r>
        <w:t xml:space="preserve"> Managed pages/menu/homepage/themes, promotions, legal content, digital services, service requests aur approved project quote/payment flows migrate karein.</w:t>
      </w:r>
    </w:p>
    <w:p>
      <w:pPr/>
      <w:r>
        <w:rPr>
          <w:b/>
        </w:rPr>
        <w:t>Acceptance:</w:t>
      </w:r>
      <w:r>
        <w:t xml:space="preserve"> CMS publication/revision website par reflect ho; safe content/media, protected routes aur digital quote amount/token/ownership parity pass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MT-6 - Shared brand and Windows Control</w:t>
      </w:r>
    </w:p>
    <w:p>
      <w:pPr/>
      <w:r>
        <w:t>Stage status: Pending</w:t>
      </w:r>
    </w:p>
    <w:p>
      <w:pPr>
        <w:pStyle w:val="Heading2"/>
      </w:pPr>
      <w:r>
        <w:t>MT-6.1 - Canonical branding and runtime assets</w:t>
      </w:r>
    </w:p>
    <w:p>
      <w:pPr>
        <w:keepNext/>
      </w:pPr>
      <w:r>
        <w:t>Status: Pending | Dependencies: MT-5.4</w:t>
      </w:r>
    </w:p>
    <w:p>
      <w:pPr/>
      <w:r>
        <w:rPr>
          <w:b/>
        </w:rPr>
        <w:t>Scope:</w:t>
      </w:r>
      <w:r>
        <w:t xml:space="preserve"> Approved assets deduplicate karke root brand ko single master banayein; runtime copies/derivatives ke manifests banayein.</w:t>
      </w:r>
    </w:p>
    <w:p>
      <w:pPr/>
      <w:r>
        <w:rPr>
          <w:b/>
        </w:rPr>
        <w:t>Acceptance:</w:t>
      </w:r>
      <w:r>
        <w:t xml:space="preserve"> Logo/icon/favicon/watermark/font references, build output aur fallbacks verify hon; duplicate Brand Kit masters na hon; source artwork unchanged rahe.</w:t>
      </w:r>
    </w:p>
    <w:p>
      <w:pPr>
        <w:pStyle w:val="Heading2"/>
      </w:pPr>
      <w:r>
        <w:t>MT-6.2 - Canonical mobiST Control migration</w:t>
      </w:r>
    </w:p>
    <w:p>
      <w:pPr>
        <w:keepNext/>
      </w:pPr>
      <w:r>
        <w:t>Status: Pending | Dependencies: MT-6.1</w:t>
      </w:r>
    </w:p>
    <w:p>
      <w:pPr/>
      <w:r>
        <w:rPr>
          <w:b/>
        </w:rPr>
        <w:t>Scope:</w:t>
      </w:r>
      <w:r>
        <w:t xml:space="preserve"> Useful legacy Control implementation aik canonical app mein adapt karein; current approved logo lagayein, old logo carry forward na ho. New backend/website paths aur development processes manage hon.</w:t>
      </w:r>
    </w:p>
    <w:p>
      <w:pPr/>
      <w:r>
        <w:rPr>
          <w:b/>
        </w:rPr>
        <w:t>Acceptance:</w:t>
      </w:r>
      <w:r>
        <w:t xml:space="preserve"> Start, Stop, Restart, Open, Status, Start All aur Stop All jahan applicable hon verify hon; exclusions justified hon. PID ownership, already-running/occupied-port handling aur duplicate/orphan safety pass ho; unrelated/source processes terminate na hon.</w:t>
      </w:r>
    </w:p>
    <w:p>
      <w:pPr>
        <w:pStyle w:val="Heading2"/>
      </w:pPr>
      <w:r>
        <w:t>MT-6.3 - Windows operator and local integration acceptance</w:t>
      </w:r>
    </w:p>
    <w:p>
      <w:pPr>
        <w:keepNext/>
      </w:pPr>
      <w:r>
        <w:t>Status: Pending | Dependencies: MT-6.2</w:t>
      </w:r>
    </w:p>
    <w:p>
      <w:pPr/>
      <w:r>
        <w:rPr>
          <w:b/>
        </w:rPr>
        <w:t>Scope:</w:t>
      </w:r>
      <w:r>
        <w:t xml:space="preserve"> Clean Windows setup se both apps, queues/cache/storage aur Control ke real lifecycle journeys rehearse karein.</w:t>
      </w:r>
    </w:p>
    <w:p>
      <w:pPr/>
      <w:r>
        <w:rPr>
          <w:b/>
        </w:rPr>
        <w:t>Acceptance:</w:t>
      </w:r>
      <w:r>
        <w:t xml:space="preserve"> Online/Offline accuracy, repeated Start All/Stop All, partial-start failure, stale PID, browser deduplication, runtime errors aur reboot recovery verify hon; source environments unaffected hon.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MT-7 - Migration rehearsal and release readiness</w:t>
      </w:r>
    </w:p>
    <w:p>
      <w:pPr/>
      <w:r>
        <w:t>Stage status: Pending</w:t>
      </w:r>
    </w:p>
    <w:p>
      <w:pPr>
        <w:pStyle w:val="Heading2"/>
      </w:pPr>
      <w:r>
        <w:t>MT-7.1 - Data migration and rollback rehearsal</w:t>
      </w:r>
    </w:p>
    <w:p>
      <w:pPr>
        <w:keepNext/>
      </w:pPr>
      <w:r>
        <w:t>Status: Pending | Dependencies: MT-6.3</w:t>
      </w:r>
    </w:p>
    <w:p>
      <w:pPr/>
      <w:r>
        <w:rPr>
          <w:b/>
        </w:rPr>
        <w:t>Scope:</w:t>
      </w:r>
      <w:r>
        <w:t xml:space="preserve"> Protected exports/sanitized fixtures se isolated MySQL migration dry-run karein; ID maps, history, media aur keys ka recovery design verify karein.</w:t>
      </w:r>
    </w:p>
    <w:p>
      <w:pPr/>
      <w:r>
        <w:rPr>
          <w:b/>
        </w:rPr>
        <w:t>Acceptance:</w:t>
      </w:r>
      <w:r>
        <w:t xml:space="preserve"> Record/relation/control-total reconciliation, rerun/idempotency, rollback aur verified restore pass hon. Real export/cutover authorization alag rahe; originals par writes na hon.</w:t>
      </w:r>
    </w:p>
    <w:p>
      <w:pPr>
        <w:pStyle w:val="Heading2"/>
      </w:pPr>
      <w:r>
        <w:t>MT-7.2 - Security, performance and resilience audit</w:t>
      </w:r>
    </w:p>
    <w:p>
      <w:pPr>
        <w:keepNext/>
      </w:pPr>
      <w:r>
        <w:t>Status: Pending | Dependencies: MT-7.1</w:t>
      </w:r>
    </w:p>
    <w:p>
      <w:pPr/>
      <w:r>
        <w:rPr>
          <w:b/>
        </w:rPr>
        <w:t>Scope:</w:t>
      </w:r>
      <w:r>
        <w:t xml:space="preserve"> Authentication/authorization, upload/content, secrets, payments, stock concurrency, queues, API/cache performance aur recovery audit karein.</w:t>
      </w:r>
    </w:p>
    <w:p>
      <w:pPr/>
      <w:r>
        <w:rPr>
          <w:b/>
        </w:rPr>
        <w:t>Acceptance:</w:t>
      </w:r>
      <w:r>
        <w:t xml:space="preserve"> MySQL concurrency, cache outages/stale data, worker retries, negative paths, dependency audits aur focused/full regression pass hon; verified gaps remediate hon.</w:t>
      </w:r>
    </w:p>
    <w:p>
      <w:pPr>
        <w:pStyle w:val="Heading2"/>
      </w:pPr>
      <w:r>
        <w:t>MT-7.3 - Monorepo CI and reproducible build gates</w:t>
      </w:r>
    </w:p>
    <w:p>
      <w:pPr>
        <w:keepNext/>
      </w:pPr>
      <w:r>
        <w:t>Status: Pending | Dependencies: MT-7.2</w:t>
      </w:r>
    </w:p>
    <w:p>
      <w:pPr/>
      <w:r>
        <w:rPr>
          <w:b/>
        </w:rPr>
        <w:t>Scope:</w:t>
      </w:r>
      <w:r>
        <w:t xml:space="preserve"> GitHub Actions mein backend tests, MySQL/Redis services, TypeScript/frontend checks, builds aur Playwright automate karein.</w:t>
      </w:r>
    </w:p>
    <w:p>
      <w:pPr/>
      <w:r>
        <w:rPr>
          <w:b/>
        </w:rPr>
        <w:t>Acceptance:</w:t>
      </w:r>
      <w:r>
        <w:t xml:space="preserve"> New private remote par clean checkout CI pass ho; lockfiles/caches/artifacts secret-safe hon aur original repos workflows untouched hon.</w:t>
      </w:r>
    </w:p>
    <w:p>
      <w:pPr>
        <w:pStyle w:val="Heading2"/>
      </w:pPr>
      <w:r>
        <w:t>MT-7.4 - Linux deployment and backup readiness</w:t>
      </w:r>
    </w:p>
    <w:p>
      <w:pPr>
        <w:keepNext/>
      </w:pPr>
      <w:r>
        <w:t>Status: Pending | Dependencies: MT-7.3</w:t>
      </w:r>
    </w:p>
    <w:p>
      <w:pPr/>
      <w:r>
        <w:rPr>
          <w:b/>
        </w:rPr>
        <w:t>Scope:</w:t>
      </w:r>
      <w:r>
        <w:t xml:space="preserve"> Linux/Nginx/TLS configuration, queues/scheduler, S3, environment separation, automated backup/restore aur rollback runbooks banayein.</w:t>
      </w:r>
    </w:p>
    <w:p>
      <w:pPr/>
      <w:r>
        <w:rPr>
          <w:b/>
        </w:rPr>
        <w:t>Acceptance:</w:t>
      </w:r>
      <w:r>
        <w:t xml:space="preserve"> Non-production configuration/recovery rehearsal aur backup integrity pass ho. Live provisioning/domain/provider changes tab tak HOLD rahen jab tak separately authorized na hon.</w:t>
      </w:r>
    </w:p>
    <w:p>
      <w:pPr>
        <w:pStyle w:val="Heading2"/>
      </w:pPr>
      <w:r>
        <w:t>MT-7.5 - Full functional parity and acceptance</w:t>
      </w:r>
    </w:p>
    <w:p>
      <w:pPr>
        <w:keepNext/>
      </w:pPr>
      <w:r>
        <w:t>Status: Pending | Dependencies: MT-7.4</w:t>
      </w:r>
    </w:p>
    <w:p>
      <w:pPr/>
      <w:r>
        <w:rPr>
          <w:b/>
        </w:rPr>
        <w:t>Scope:</w:t>
      </w:r>
      <w:r>
        <w:t xml:space="preserve"> Complete source-to-target register ka har valid requirement fresh target evidence se close karein; operational journeys independently run karein.</w:t>
      </w:r>
    </w:p>
    <w:p>
      <w:pPr/>
      <w:r>
        <w:rPr>
          <w:b/>
        </w:rPr>
        <w:t>Acceptance:</w:t>
      </w:r>
      <w:r>
        <w:t xml:space="preserve"> Pest/PHPUnit, MySQL, builds, Playwright, POS/Website/Control, docs and recovery gates pass hon; no silent feature loss or unreviewed duplicate master ho.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MT-8 - Final sign-off</w:t>
      </w:r>
    </w:p>
    <w:p>
      <w:pPr/>
      <w:r>
        <w:t>Stage status: Pending</w:t>
      </w:r>
    </w:p>
    <w:p>
      <w:pPr>
        <w:pStyle w:val="Heading2"/>
      </w:pPr>
      <w:r>
        <w:t>FINAL-AUDIT - Independent final project audit</w:t>
      </w:r>
    </w:p>
    <w:p>
      <w:pPr>
        <w:keepNext/>
      </w:pPr>
      <w:r>
        <w:t>Status: Pending | Dependencies: MT-7.5</w:t>
      </w:r>
    </w:p>
    <w:p>
      <w:pPr/>
      <w:r>
        <w:rPr>
          <w:b/>
        </w:rPr>
        <w:t>Scope:</w:t>
      </w:r>
      <w:r>
        <w:t xml:space="preserve"> Complete Goal aur Preferences, requirements map, all completed-point claims, Git/code/data, migration/recovery, security, integrations, CI, docs, HOLD register aur source immutability independently audit karein.</w:t>
      </w:r>
    </w:p>
    <w:p>
      <w:pPr/>
      <w:r>
        <w:rPr>
          <w:b/>
        </w:rPr>
        <w:t>Acceptance:</w:t>
      </w:r>
      <w:r>
        <w:t xml:space="preserve"> Required gaps reopen hon; new repo clean aur remote-aligned ho. Sirf clean final audit par Project complete: 100% report ho; Deferred required work ko completion ka substitute na banayein.</w:t>
      </w:r>
    </w:p>
    <w:p>
      <w:pPr/>
      <w:r>
        <w:rPr>
          <w:b/>
        </w:rPr>
        <w:t>Stage exit:</w:t>
      </w:r>
      <w:r>
        <w:t xml:space="preserve"> Is stage ke tamam points ke acceptance gates aur Git-backed evidence verified hon; partial work Complete mark na ho.</w:t>
      </w:r>
    </w:p>
    <w:p>
      <w:pPr>
        <w:pStyle w:val="Heading1"/>
        <w:pageBreakBefore/>
      </w:pPr>
      <w:r>
        <w:t>HOLD / Deferred register</w:t>
      </w:r>
    </w:p>
    <w:p>
      <w:pPr/>
      <w:r>
        <w:t>H-01 - Live production deployment, domains, TLS activation aur real customer-data cutover: separate explicit authorization aur target access required. MT-7.1/MT-7.4 ki isolated rehearsal/readiness in scope rahegi.</w:t>
      </w:r>
    </w:p>
    <w:p>
      <w:pPr/>
      <w:r>
        <w:t>H-02 - JazzCash/Easypaisa authentic sandbox acceptance: verified official contracts aur valid sandbox credentials required. Card: approved hosted/tokenized processor required. Live activation alag HOLD hai. Existing safe disabled-provider behavior aur COD migration required hain; fake acceptance mana hai.</w:t>
      </w:r>
    </w:p>
    <w:p>
      <w:pPr/>
      <w:r>
        <w:t>H-03 - Source business-data export aur destructive restore: sensitive datasets aur exact target ka authorization before access/use. Synthetic/sanitized isolated migration tests continue ho sakte hain. Source repository/database writes is project mein prohibited hain.</w:t>
      </w:r>
    </w:p>
    <w:p>
      <w:pPr/>
      <w:r>
        <w:t>H-04 - Arbitrary new top-level category semantics aur unrelated new features: approved Goal se bahar jab tak separately scoped na hon. Existing protected IDs/business rules preserve honge.</w:t>
      </w:r>
    </w:p>
    <w:p>
      <w:pPr/>
      <w:r>
        <w:t>HOLD/dependency evidence final audit mein explicitly review hogi. Koi required capability implement na hone par use sirf Deferred label de kar project complete nahi kehna.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mobiST Tech | Implementation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30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20" w:line="300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mobiST Tech - Project Implementation Roadmap</dc:title>
  <dc:subject>Canonical Markdown roadmap mirror</dc:subject>
  <dc:creator>mobiST Technologies</dc:creator>
  <cp:keywords/>
  <dc:description>Markdown SHA-256: b5f50c336e78f43e8e2335153b541645a25b14e889cfd0089b1453c56353212a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