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b/>
          <w:i w:val="0"/>
          <w:color w:val="123B4F"/>
          <w:sz w:val="30"/>
        </w:rPr>
        <w:t>EQUATOR RESOLUTION</w:t>
      </w:r>
    </w:p>
    <w:p>
      <w:pPr>
        <w:spacing w:after="40"/>
        <w:jc w:val="center"/>
      </w:pPr>
      <w:r>
        <w:rPr>
          <w:rFonts w:ascii="Calibri" w:hAnsi="Calibri" w:cs="Calibri"/>
          <w:b w:val="0"/>
          <w:i/>
          <w:color w:val="1E7A8C"/>
          <w:sz w:val="19"/>
        </w:rPr>
        <w:t>Mediation, Conciliation &amp; Settlement</w:t>
      </w:r>
    </w:p>
    <w:p>
      <w:pPr>
        <w:pBdr>
          <w:bottom w:val="single" w:sz="14" w:space="1" w:color="C6A15B"/>
        </w:pBdr>
      </w:pPr>
    </w:p>
    <w:p>
      <w:pPr>
        <w:spacing w:before="200"/>
        <w:jc w:val="center"/>
      </w:pPr>
      <w:r>
        <w:rPr>
          <w:rFonts w:ascii="Calibri" w:hAnsi="Calibri" w:cs="Calibri"/>
          <w:b/>
          <w:i w:val="0"/>
          <w:color w:val="123B4F"/>
          <w:sz w:val="44"/>
        </w:rPr>
        <w:t>Borrower Letters Library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556168"/>
          <w:sz w:val="24"/>
        </w:rPr>
        <w:t>Ready-to-use letters for borrowers · English + हिंदी</w:t>
      </w:r>
    </w:p>
    <w:p>
      <w:pPr>
        <w:jc w:val="center"/>
      </w:pPr>
      <w:r>
        <w:rPr>
          <w:rFonts w:ascii="Nirmala UI" w:hAnsi="Nirmala UI" w:cs="Nirmala UI"/>
          <w:b w:val="0"/>
          <w:i w:val="0"/>
          <w:color w:val="556168"/>
          <w:sz w:val="22"/>
        </w:rPr>
        <w:t>ऋण-लेने वालों के लिए तैयार पत्र · अंग्रेज़ी और हिंदी में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1B2A32"/>
          <w:sz w:val="21"/>
        </w:rPr>
        <w:t>Fill the blanks in [square brackets], delete the guidance notes, and send. Each letter is given in English and in Hindi. These are general templates, not legal advice — if your matter is serious, take advice or start a confidential resolution with Equator.</w:t>
      </w:r>
    </w:p>
    <w:p>
      <w:pPr>
        <w:spacing w:after="12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वर्गाकार कोष्ठक [ ] में दी गई जगह भरें, मार्गदर्शन नोट हटाएँ, और भेजें। हर पत्र अंग्रेज़ी और हिंदी दोनों में दिया गया है। ये सामान्य नमूने हैं, कानूनी सलाह नहीं — यदि मामला गंभीर है तो सलाह लें या Equator के साथ गोपनीय समाधान शुरू करें।</w:t>
      </w:r>
    </w:p>
    <w:p>
      <w:pPr>
        <w:keepNext/>
        <w:spacing w:before="280" w:after="100"/>
        <w:pBdr>
          <w:bottom w:val="single" w:sz="10" w:space="3" w:color="C6A15B"/>
        </w:pBdr>
      </w:pPr>
      <w:r>
        <w:rPr>
          <w:rFonts w:ascii="Calibri" w:hAnsi="Calibri" w:cs="Calibri"/>
          <w:b/>
          <w:i w:val="0"/>
          <w:color w:val="123B4F"/>
          <w:sz w:val="30"/>
        </w:rPr>
        <w:t>1. Complaint to the lender's Grievance Redressal Officer</w:t>
      </w:r>
    </w:p>
    <w:p>
      <w:pPr>
        <w:spacing w:after="60"/>
      </w:pPr>
      <w:r>
        <w:rPr>
          <w:rFonts w:ascii="Calibri" w:hAnsi="Calibri" w:cs="Calibri"/>
          <w:b/>
          <w:i w:val="0"/>
          <w:color w:val="1B2A32"/>
          <w:sz w:val="21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1"/>
        </w:rPr>
        <w:t xml:space="preserve"> Your first step for any dispute — wrong charges, harassment, a service failure, or to propose a settlement. Keep proof of sending. If unresolved in 30 days, you can escalate to the RBI Ombudsman (Letter 2).</w:t>
      </w:r>
    </w:p>
    <w:p>
      <w:pPr>
        <w:spacing w:after="10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कब इस्तेमाल करें: किसी भी विवाद के लिए आपका पहला कदम — गलत शुल्क, उत्पीड़न, सेवा में कमी, या समझौते का प्रस्ताव। भेजने का प्रमाण रखें। यदि 30 दिनों में समाधान न हो तो आप RBI लोकपाल तक जा सकते हैं (पत्र 2)।</w:t>
      </w:r>
    </w:p>
    <w:p>
      <w:pPr>
        <w:keepNext/>
        <w:spacing w:before="180" w:after="40"/>
      </w:pPr>
      <w:r>
        <w:rPr>
          <w:rFonts w:ascii="Calibri" w:hAnsi="Calibri" w:cs="Calibri"/>
          <w:b/>
          <w:i w:val="0"/>
          <w:color w:val="1E7A8C"/>
          <w:sz w:val="24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The Grievance Redressal Officer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[Bank / NBFC / Lending App name]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[Branch / registered address]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Date: [DD/MM/YYYY]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Complaint regarding [loan account no. / issue] — request for redressal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Respected Sir/Madam,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I, [full name], hold loan account no. [____] with your institution.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I am facing the following issue: [describe — e.g. incorrect penal charges of ₹___ / recovery harassment / wrong credit report].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The relevant facts and dates are: [state briefly].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4. I request you to: [refund ₹___ / correct the charges / stop the conduct / accept a one-time settlement], within 15 days.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5. Please treat this as a formal grievance and give me a complaint reference number.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 enclose: [statement / screenshots / notice copies].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Yours faithfully,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[Signature]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[Name] · [Mobile] · [Email] · [Address]</w:t>
            </w:r>
          </w:p>
        </w:tc>
      </w:tr>
    </w:tbl>
    <w:p>
      <w:pPr>
        <w:spacing w:after="40"/>
      </w:pPr>
    </w:p>
    <w:p>
      <w:pPr>
        <w:keepNext/>
        <w:spacing w:before="180" w:after="40"/>
      </w:pPr>
      <w:r>
        <w:rPr>
          <w:rFonts w:ascii="Nirmala UI" w:hAnsi="Nirmala UI" w:cs="Nirmala UI"/>
          <w:b/>
          <w:i w:val="0"/>
          <w:color w:val="1E7A8C"/>
          <w:sz w:val="24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शिकायत निवारण अधिकारी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[बैंक / एनबीएफसी / ऋण ऐप का नाम]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[शाखा / पंजीकृत पता]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दिनांक: [दिन/माह/वर्ष]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[ऋण खाता संख्या / समस्या] के संबंध में शिकायत — निवारण हेतु अनुरोध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महोदय/महोदया,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मैं, [पूरा नाम], आपके संस्थान में ऋण खाता संख्या [____] रखता/रखती हूँ।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मुझे यह समस्या है: [विवरण — जैसे ₹___ का गलत दंड शुल्क / वसूली में उत्पीड़न / गलत क्रेडिट रिपोर्ट]।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संबंधित तथ्य और तिथियाँ: [संक्षेप में लिखें]।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4. कृपया 15 दिनों के भीतर: [₹___ वापस करें / शुल्क सुधारें / यह आचरण रोकें / एकमुश्त समझौता स्वीकार करें]।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5. कृपया इसे औपचारिक शिकायत मानें और मुझे शिकायत संदर्भ संख्या दें।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संलग्न: [विवरण / स्क्रीनशॉट / नोटिस की प्रतियाँ]।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भवदीय,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[हस्ताक्षर]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[नाम] · [मोबाइल] · [ईमेल] · [पता]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00"/>
        <w:pBdr>
          <w:bottom w:val="single" w:sz="10" w:space="3" w:color="C6A15B"/>
        </w:pBdr>
      </w:pPr>
      <w:r>
        <w:rPr>
          <w:rFonts w:ascii="Calibri" w:hAnsi="Calibri" w:cs="Calibri"/>
          <w:b/>
          <w:i w:val="0"/>
          <w:color w:val="123B4F"/>
          <w:sz w:val="30"/>
        </w:rPr>
        <w:t>2. Escalation to the RBI Integrated Ombudsman</w:t>
      </w:r>
    </w:p>
    <w:p>
      <w:pPr>
        <w:spacing w:after="60"/>
      </w:pPr>
      <w:r>
        <w:rPr>
          <w:rFonts w:ascii="Calibri" w:hAnsi="Calibri" w:cs="Calibri"/>
          <w:b/>
          <w:i w:val="0"/>
          <w:color w:val="1B2A32"/>
          <w:sz w:val="21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1"/>
        </w:rPr>
        <w:t xml:space="preserve"> Use FREE of cost if your lender did not resolve your complaint within 30 days, or the reply was unsatisfactory. File online at cms.rbi.org.in (or email CRPC@rbi.org.in). This letter is your written record.</w:t>
      </w:r>
    </w:p>
    <w:p>
      <w:pPr>
        <w:spacing w:after="10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कब इस्तेमाल करें: नि:शुल्क उपयोग करें यदि ऋणदाता ने 30 दिनों में शिकायत हल नहीं की या उत्तर संतोषजनक नहीं था। cms.rbi.org.in पर ऑनलाइन दर्ज करें (या CRPC@rbi.org.in पर ईमेल करें)। यह पत्र आपका लिखित रिकॉर्ड है।</w:t>
      </w:r>
    </w:p>
    <w:p>
      <w:pPr>
        <w:keepNext/>
        <w:spacing w:before="180" w:after="40"/>
      </w:pPr>
      <w:r>
        <w:rPr>
          <w:rFonts w:ascii="Calibri" w:hAnsi="Calibri" w:cs="Calibri"/>
          <w:b/>
          <w:i w:val="0"/>
          <w:color w:val="1E7A8C"/>
          <w:sz w:val="24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The Reserve Bank — Integrated Ombudsman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(filed via cms.rbi.org.in / CRPC, Chandigarh)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Date: [DD/MM/YYYY]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Complaint against [lender] — not resolved within 30 days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Respected Sir/Madam,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I filed a complaint with [lender] on [date], reference no. [____].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The issue was: [describe briefly].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As on date, [there is no response / the reply dated ___ is unsatisfactory because ___], and more than 30 days have passed.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4. I therefore approach the Ombudsman under the RBI Integrated Ombudsman Scheme, 2021.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5. Relief sought: [refund / correction / compensation / closure], plus any compensation for deficiency.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Enclosures: [complaint copy, lender reply, statement, evidence].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Yours faithfully,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[Name] · [Mobile] · [Email] · [Address]</w:t>
            </w:r>
          </w:p>
        </w:tc>
      </w:tr>
    </w:tbl>
    <w:p>
      <w:pPr>
        <w:spacing w:after="40"/>
      </w:pPr>
    </w:p>
    <w:p>
      <w:pPr>
        <w:keepNext/>
        <w:spacing w:before="180" w:after="40"/>
      </w:pPr>
      <w:r>
        <w:rPr>
          <w:rFonts w:ascii="Nirmala UI" w:hAnsi="Nirmala UI" w:cs="Nirmala UI"/>
          <w:b/>
          <w:i w:val="0"/>
          <w:color w:val="1E7A8C"/>
          <w:sz w:val="24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भारतीय रिज़र्व बैंक — एकीकृत लोकपाल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(cms.rbi.org.in / CRPC, चंडीगढ़ के माध्यम से)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दिनांक: [दिन/माह/वर्ष]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[ऋणदाता] के विरुद्ध शिकायत — 30 दिनों में समाधान नहीं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महोदय/महोदया,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मैंने [ऋणदाता] के पास [तिथि] को शिकायत दर्ज की थी, संदर्भ संख्या [____]।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समस्या यह थी: [संक्षिप्त विवरण]।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आज तक [कोई उत्तर नहीं मिला / दिनांक ___ का उत्तर असंतोषजनक है क्योंकि ___], और 30 दिन से अधिक बीत चुके हैं।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4. अतः मैं RBI एकीकृत लोकपाल योजना, 2021 के अंतर्गत लोकपाल से संपर्क करता/करती हूँ।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5. वांछित राहत: [धन-वापसी / सुधार / मुआवजा / खाता बंद करना], तथा सेवा में कमी हेतु मुआवजा।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संलग्नक: [शिकायत की प्रति, ऋणदाता का उत्तर, विवरण, साक्ष्य]।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भवदीय,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[नाम] · [मोबाइल] · [ईमेल] · [पता]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00"/>
        <w:pBdr>
          <w:bottom w:val="single" w:sz="10" w:space="3" w:color="C6A15B"/>
        </w:pBdr>
      </w:pPr>
      <w:r>
        <w:rPr>
          <w:rFonts w:ascii="Calibri" w:hAnsi="Calibri" w:cs="Calibri"/>
          <w:b/>
          <w:i w:val="0"/>
          <w:color w:val="123B4F"/>
          <w:sz w:val="30"/>
        </w:rPr>
        <w:t>3. Credit-bureau dispute (correction of your credit report)</w:t>
      </w:r>
    </w:p>
    <w:p>
      <w:pPr>
        <w:spacing w:after="60"/>
      </w:pPr>
      <w:r>
        <w:rPr>
          <w:rFonts w:ascii="Calibri" w:hAnsi="Calibri" w:cs="Calibri"/>
          <w:b/>
          <w:i w:val="0"/>
          <w:color w:val="1B2A32"/>
          <w:sz w:val="21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1"/>
        </w:rPr>
        <w:t xml:space="preserve"> Use to correct a wrong entry (a paid loan shown as due, a wrong default, an account that isn't yours, or a settlement not updated). Send to the bureau (CIBIL/CRIF/Experian/Equifax) and the lender.</w:t>
      </w:r>
    </w:p>
    <w:p>
      <w:pPr>
        <w:spacing w:after="10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कब इस्तेमाल करें: गलत प्रविष्टि सुधारने के लिए (चुकाया गया ऋण बकाया दिखना, गलत डिफ़ॉल्ट, आपका न होने वाला खाता, या समझौता अपडेट न होना)। ब्यूरो (CIBIL/CRIF/Experian/Equifax) और ऋणदाता को भेजें।</w:t>
      </w:r>
    </w:p>
    <w:p>
      <w:pPr>
        <w:keepNext/>
        <w:spacing w:before="180" w:after="40"/>
      </w:pPr>
      <w:r>
        <w:rPr>
          <w:rFonts w:ascii="Calibri" w:hAnsi="Calibri" w:cs="Calibri"/>
          <w:b/>
          <w:i w:val="0"/>
          <w:color w:val="1E7A8C"/>
          <w:sz w:val="24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The Nodal / Grievance Officer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[CIBIL / CRIF High Mark / Experian / Equifax]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(copy: [lender])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Date: [DD/MM/YYYY]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Dispute and correction request — Credit report [Control/Report no. ____]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Respected Sir/Madam,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My credit report dated [____] shows the following incorrect entry: [account no. ___ / lender ___ / wrong status ‘default/overdue’].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The correct position is: [the loan is fully paid on ___ / settled on ___ / this account is not mine].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I enclose proof: [No-Dues/NOC / settlement letter / payment receipt / bank statement].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4. Under the Credit Information Companies (Regulation) Act, 2005, please investigate and correct the record, and confirm the correction to me in writing.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Yours faithfully,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[Name] · [PAN] · [Mobile] · [Email] · [Address]</w:t>
            </w:r>
          </w:p>
        </w:tc>
      </w:tr>
    </w:tbl>
    <w:p>
      <w:pPr>
        <w:spacing w:after="40"/>
      </w:pPr>
    </w:p>
    <w:p>
      <w:pPr>
        <w:keepNext/>
        <w:spacing w:before="180" w:after="40"/>
      </w:pPr>
      <w:r>
        <w:rPr>
          <w:rFonts w:ascii="Nirmala UI" w:hAnsi="Nirmala UI" w:cs="Nirmala UI"/>
          <w:b/>
          <w:i w:val="0"/>
          <w:color w:val="1E7A8C"/>
          <w:sz w:val="24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नोडल / शिकायत अधिकारी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[CIBIL / CRIF High Mark / Experian / Equifax]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(प्रतिलिपि: [ऋणदाता])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दिनांक: [दिन/माह/वर्ष]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विवाद एवं सुधार अनुरोध — क्रेडिट रिपोर्ट [कंट्रोल/रिपोर्ट सं. ____]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महोदय/महोदया,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दिनांक [____] की मेरी क्रेडिट रिपोर्ट में यह गलत प्रविष्टि है: [खाता सं. ___ / ऋणदाता ___ / गलत स्थिति ‘डिफ़ॉल्ट/बकाया’]।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सही स्थिति यह है: [ऋण दिनांक ___ को पूरा चुकाया गया / दिनांक ___ को समझौता हुआ / यह खाता मेरा नहीं है]।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प्रमाण संलग्न: [अदेयता प्रमाणपत्र/NOC / समझौता पत्र / भुगतान रसीद / बैंक विवरण]।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4. क्रेडिट सूचना कंपनी (विनियमन) अधिनियम, 2005 के अंतर्गत कृपया जाँच कर रिकॉर्ड सुधारें और लिखित में पुष्टि करें।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भवदीय,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[नाम] · [PAN] · [मोबाइल] · [ईमेल] · [पता]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00"/>
        <w:pBdr>
          <w:bottom w:val="single" w:sz="10" w:space="3" w:color="C6A15B"/>
        </w:pBdr>
      </w:pPr>
      <w:r>
        <w:rPr>
          <w:rFonts w:ascii="Calibri" w:hAnsi="Calibri" w:cs="Calibri"/>
          <w:b/>
          <w:i w:val="0"/>
          <w:color w:val="123B4F"/>
          <w:sz w:val="30"/>
        </w:rPr>
        <w:t>4. Cease-harassment / recovery-conduct notice</w:t>
      </w:r>
    </w:p>
    <w:p>
      <w:pPr>
        <w:spacing w:after="60"/>
      </w:pPr>
      <w:r>
        <w:rPr>
          <w:rFonts w:ascii="Calibri" w:hAnsi="Calibri" w:cs="Calibri"/>
          <w:b/>
          <w:i w:val="0"/>
          <w:color w:val="1B2A32"/>
          <w:sz w:val="21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1"/>
        </w:rPr>
        <w:t xml:space="preserve"> Use if recovery agents call at odd hours, threaten, abuse, or contact your family/employer. Recovery must follow the RBI Fair Practices Code. Keep evidence.</w:t>
      </w:r>
    </w:p>
    <w:p>
      <w:pPr>
        <w:spacing w:after="10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कब इस्तेमाल करें: यदि वसूली एजेंट असामान्य समय पर कॉल करें, धमकाएँ, अपशब्द कहें, या परिवार/नियोक्ता से संपर्क करें। वसूली RBI फेयर प्रैक्टिसेज़ कोड के अनुसार होनी चाहिए। साक्ष्य रखें।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5ECD6"/>
            <w:tcBorders>
              <w:start w:val="single" w:sz="18" w:space="0" w:color="C6A15B"/>
            </w:tcBorders>
          </w:tcPr>
          <w:p>
            <w:r>
              <w:rPr>
                <w:rFonts w:ascii="Calibri" w:hAnsi="Calibri" w:cs="Calibri"/>
                <w:b w:val="0"/>
                <w:i w:val="0"/>
                <w:color w:val="123B4F"/>
                <w:sz w:val="19"/>
              </w:rPr>
              <w:t>To,The Branch Manager / Grievance Officer[Bank / NBFC / Lending App](copy: recovery agency [name], if known)</w:t>
              <w:br/>
              <w:t>Date: [DD/MM/YYYY]</w:t>
              <w:br/>
              <w:t>Subject: Notice to stop unlawful recovery conduct — loan a/c [____]</w:t>
              <w:br/>
              <w:t>Respected Sir/Madam,</w:t>
              <w:br/>
              <w:t>1. Your recovery agents have [called before 8 a.m./after 7 p.m. on ___ / used threats or abusive language / contacted my family/employer / visited and caused embarrassment].2. This breaches the RBI Fair Practices Code and may amount to an offence under the Bharatiya Nyaya Sanhita, 2023.3. I have evidence: [call logs / recordings / messages dated ___].4. I require you to STOP such conduct immediately, deal with me only in writing, and confirm within 7 days.5. I remain willing to settle the genuine dues through Equator Resolution.6. Failing compliance, I will complain to the RBI Ombudsman and the police.</w:t>
              <w:br/>
              <w:t>Yours faithfully,[Name] · [Mobile] · [Email] · [Address]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5ECD6"/>
            <w:tcBorders>
              <w:start w:val="single" w:sz="18" w:space="0" w:color="C6A15B"/>
            </w:tcBorders>
          </w:tcPr>
          <w:p>
            <w:r>
              <w:rPr>
                <w:rFonts w:ascii="Nirmala UI" w:hAnsi="Nirmala UI" w:cs="Nirmala UI"/>
                <w:b w:val="0"/>
                <w:i w:val="0"/>
                <w:color w:val="123B4F"/>
                <w:sz w:val="19"/>
              </w:rPr>
              <w:t>सेवा में,शाखा प्रबंधक / शिकायत अधिकारी[बैंक / एनबीएफसी / ऋण ऐप](प्रतिलिपि: वसूली एजेंसी [नाम], यदि ज्ञात हो)</w:t>
              <w:br/>
              <w:t>दिनांक: [दिन/माह/वर्ष]</w:t>
              <w:br/>
              <w:t>विषय: अवैध वसूली-आचरण रोकने हेतु नोटिस — ऋण खाता [____]</w:t>
              <w:br/>
              <w:t>महोदय/महोदया,</w:t>
              <w:br/>
              <w:t>1. आपके वसूली एजेंटों ने [दिनांक ___ को सुबह 8 बजे से पहले/शाम 7 बजे के बाद कॉल किया / धमकी या अपशब्द दिए / मेरे परिवार/नियोक्ता से संपर्क किया / घर आकर अपमानित किया]।2. यह RBI फेयर प्रैक्टिसेज़ कोड का उल्लंघन है और भारतीय न्याय संहिता, 2023 के अंतर्गत अपराध हो सकता है।3. मेरे पास साक्ष्य हैं: [कॉल लॉग / रिकॉर्डिंग / संदेश दिनांक ___]।4. कृपया यह आचरण तुरंत रोकें, मुझसे केवल लिखित में संपर्क करें, और 7 दिनों में पुष्टि करें।5. मैं वास्तविक बकाया राशि Equator Resolution के माध्यम से चुकाने को तैयार हूँ।6. पालन न होने पर मैं RBI लोकपाल और पुलिस को शिकायत करूँगा/करूँगी।</w:t>
              <w:br/>
              <w:t>भवदीय,[नाम] · [मोबाइल] · [ईमेल] · [पता]</w:t>
            </w:r>
          </w:p>
        </w:tc>
      </w:tr>
    </w:tbl>
    <w:p>
      <w:pPr>
        <w:spacing w:after="40"/>
      </w:pPr>
    </w:p>
    <w:p>
      <w:pPr>
        <w:keepNext/>
        <w:spacing w:before="180" w:after="40"/>
      </w:pPr>
      <w:r>
        <w:rPr>
          <w:rFonts w:ascii="Calibri" w:hAnsi="Calibri" w:cs="Calibri"/>
          <w:b/>
          <w:i w:val="0"/>
          <w:color w:val="1E7A8C"/>
          <w:sz w:val="24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f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o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u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a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r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n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m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m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d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a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d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a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n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g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r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c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o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n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a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c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h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p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o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l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c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f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r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h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n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o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c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n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o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a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u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b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i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u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f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o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r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o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u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r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a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f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e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keepNext/>
        <w:spacing w:before="180" w:after="40"/>
      </w:pPr>
      <w:r>
        <w:rPr>
          <w:rFonts w:ascii="Nirmala UI" w:hAnsi="Nirmala UI" w:cs="Nirmala UI"/>
          <w:b/>
          <w:i w:val="0"/>
          <w:color w:val="1E7A8C"/>
          <w:sz w:val="24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य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द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ि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आ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प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्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ा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ल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ख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र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े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म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े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ं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ह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ै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ं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ो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प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ह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ल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े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प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ु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ल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ि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े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ं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प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र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्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र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े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ं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य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ह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न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ो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ट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ि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आ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प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ी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ु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र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्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ष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ा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ा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ि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क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ल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्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प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न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ह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ी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ं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ह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ै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00"/>
        <w:pBdr>
          <w:bottom w:val="single" w:sz="10" w:space="3" w:color="C6A15B"/>
        </w:pBdr>
      </w:pPr>
      <w:r>
        <w:rPr>
          <w:rFonts w:ascii="Calibri" w:hAnsi="Calibri" w:cs="Calibri"/>
          <w:b/>
          <w:i w:val="0"/>
          <w:color w:val="123B4F"/>
          <w:sz w:val="30"/>
        </w:rPr>
        <w:t>5. One-Time Settlement (OTS) proposal to the lender</w:t>
      </w:r>
    </w:p>
    <w:p>
      <w:pPr>
        <w:spacing w:after="60"/>
      </w:pPr>
      <w:r>
        <w:rPr>
          <w:rFonts w:ascii="Calibri" w:hAnsi="Calibri" w:cs="Calibri"/>
          <w:b/>
          <w:i w:val="0"/>
          <w:color w:val="1B2A32"/>
          <w:sz w:val="21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1"/>
        </w:rPr>
        <w:t xml:space="preserve"> Use to propose a negotiated final settlement of a debt you cannot fully repay. Attach proof of hardship if any. The lender decides under its board-approved policy.</w:t>
      </w:r>
    </w:p>
    <w:p>
      <w:pPr>
        <w:spacing w:after="10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कब इस्तेमाल करें: ऐसे ऋण के लिए जिसे आप पूरा नहीं चुका सकते, अंतिम समझौते का प्रस्ताव देने हेतु। कठिनाई का प्रमाण संलग्न करें। ऋणदाता अपनी बोर्ड-अनुमोदित नीति के अनुसार निर्णय लेता है।</w:t>
      </w:r>
    </w:p>
    <w:p>
      <w:pPr>
        <w:keepNext/>
        <w:spacing w:before="180" w:after="40"/>
      </w:pPr>
      <w:r>
        <w:rPr>
          <w:rFonts w:ascii="Calibri" w:hAnsi="Calibri" w:cs="Calibri"/>
          <w:b/>
          <w:i w:val="0"/>
          <w:color w:val="1E7A8C"/>
          <w:sz w:val="24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The Branch Manager / Authorised Officer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[Bank / NBFC]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Date: [DD/MM/YYYY]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Proposal for one-time settlement — loan a/c [____]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Respected Sir/Madam,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My loan a/c [____] has an outstanding of about ₹[____] (principal ₹___, interest ₹___, charges ₹___).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Due to [job loss / medical emergency / business loss], I cannot service the full dues.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I propose a one-time settlement of ₹[____], payable [in one lump sum within ___ days / in ___ instalments], with waiver of penal charges and part interest.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4. I request the settlement be routed through escrow, with a No-Dues/NOC and an accurate credit-bureau update on final payment.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5. I am willing to complete this through Equator Resolution for a transparent, documented settlement.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Yours faithfully,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[Name] · [Mobile] · [Email] · [Address]</w:t>
            </w:r>
          </w:p>
        </w:tc>
      </w:tr>
    </w:tbl>
    <w:p>
      <w:pPr>
        <w:spacing w:after="40"/>
      </w:pPr>
    </w:p>
    <w:p>
      <w:pPr>
        <w:keepNext/>
        <w:spacing w:before="180" w:after="40"/>
      </w:pPr>
      <w:r>
        <w:rPr>
          <w:rFonts w:ascii="Nirmala UI" w:hAnsi="Nirmala UI" w:cs="Nirmala UI"/>
          <w:b/>
          <w:i w:val="0"/>
          <w:color w:val="1E7A8C"/>
          <w:sz w:val="24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शाखा प्रबंधक / अधिकृत अधिकारी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[बैंक / एनबीएफसी]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दिनांक: [दिन/माह/वर्ष]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एकमुश्त समझौते का प्रस्ताव — ऋण खाता [____]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महोदय/महोदया,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मेरे ऋण खाते [____] में लगभग ₹[____] बकाया है (मूल ₹___, ब्याज ₹___, शुल्क ₹___)।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[नौकरी छूटने / चिकित्सा आपात / व्यापार हानि] के कारण मैं पूरा बकाया नहीं चुका सकता/सकती।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मैं ₹[____] का एकमुश्त समझौता प्रस्तावित करता/करती हूँ, जो [___ दिनों में एकमुश्त / ___ किश्तों में] देय होगा, दंड शुल्क तथा आंशिक ब्याज की छूट के साथ।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4. कृपया समझौता एस्क्रो के माध्यम से हो, और अंतिम भुगतान पर अदेयता प्रमाणपत्र/NOC तथा सही क्रेडिट-ब्यूरो अपडेट मिले।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5. मैं इसे Equator Resolution के माध्यम से पारदर्शी, प्रलेखित समझौते के रूप में पूरा करने को तैयार हूँ।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भवदीय,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[नाम] · [मोबाइल] · [ईमेल] · [पता]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00"/>
        <w:pBdr>
          <w:bottom w:val="single" w:sz="10" w:space="3" w:color="C6A15B"/>
        </w:pBdr>
      </w:pPr>
      <w:r>
        <w:rPr>
          <w:rFonts w:ascii="Calibri" w:hAnsi="Calibri" w:cs="Calibri"/>
          <w:b/>
          <w:i w:val="0"/>
          <w:color w:val="123B4F"/>
          <w:sz w:val="30"/>
        </w:rPr>
        <w:t>6. Request for statement of account / foreclosure-settlement figure</w:t>
      </w:r>
    </w:p>
    <w:p>
      <w:pPr>
        <w:spacing w:after="60"/>
      </w:pPr>
      <w:r>
        <w:rPr>
          <w:rFonts w:ascii="Calibri" w:hAnsi="Calibri" w:cs="Calibri"/>
          <w:b/>
          <w:i w:val="0"/>
          <w:color w:val="1B2A32"/>
          <w:sz w:val="21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1"/>
        </w:rPr>
        <w:t xml:space="preserve"> Use to get an exact, itemised statement and the current settlement/foreclosure amount before you negotiate. You are entitled to this.</w:t>
      </w:r>
    </w:p>
    <w:p>
      <w:pPr>
        <w:spacing w:after="10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कब इस्तेमाल करें: बातचीत से पहले सटीक, मदवार विवरण तथा वर्तमान समझौता/फोरक्लोज़र राशि प्राप्त करने हेतु। यह आपका अधिकार है।</w:t>
      </w:r>
    </w:p>
    <w:p>
      <w:pPr>
        <w:keepNext/>
        <w:spacing w:before="180" w:after="40"/>
      </w:pPr>
      <w:r>
        <w:rPr>
          <w:rFonts w:ascii="Calibri" w:hAnsi="Calibri" w:cs="Calibri"/>
          <w:b/>
          <w:i w:val="0"/>
          <w:color w:val="1E7A8C"/>
          <w:sz w:val="24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The Branch Manager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[Bank / NBFC]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Date: [DD/MM/YYYY]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Request for statement of account and settlement/foreclosure figure — a/c [____]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Respected Sir/Madam,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Please provide, for loan a/c [____], an itemised statement showing principal, interest, penal charges and other levies as on date.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Please also provide the current foreclosure/settlement amount and its validity date.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Kindly send it to [email/address] within [7] days.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Yours faithfully,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[Name] · [Mobile] · [Email]</w:t>
            </w:r>
          </w:p>
        </w:tc>
      </w:tr>
    </w:tbl>
    <w:p>
      <w:pPr>
        <w:spacing w:after="40"/>
      </w:pPr>
    </w:p>
    <w:p>
      <w:pPr>
        <w:keepNext/>
        <w:spacing w:before="180" w:after="40"/>
      </w:pPr>
      <w:r>
        <w:rPr>
          <w:rFonts w:ascii="Nirmala UI" w:hAnsi="Nirmala UI" w:cs="Nirmala UI"/>
          <w:b/>
          <w:i w:val="0"/>
          <w:color w:val="1E7A8C"/>
          <w:sz w:val="24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शाखा प्रबंधक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[बैंक / एनबीएफसी]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दिनांक: [दिन/माह/वर्ष]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खाता विवरण तथा समझौता/फोरक्लोज़र राशि हेतु अनुरोध — खाता [____]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महोदय/महोदया,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कृपया ऋण खाता [____] का मदवार विवरण दें जिसमें आज की तिथि तक मूल, ब्याज, दंड शुल्क तथा अन्य शुल्क दर्शाए हों।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कृपया वर्तमान फोरक्लोज़र/समझौता राशि तथा उसकी वैधता तिथि भी दें।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कृपया इसे [ईमेल/पता] पर [7] दिनों के भीतर भेजें।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भवदीय,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[नाम] · [मोबाइल] · [ईमेल]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00"/>
        <w:pBdr>
          <w:bottom w:val="single" w:sz="10" w:space="3" w:color="C6A15B"/>
        </w:pBdr>
      </w:pPr>
      <w:r>
        <w:rPr>
          <w:rFonts w:ascii="Calibri" w:hAnsi="Calibri" w:cs="Calibri"/>
          <w:b/>
          <w:i w:val="0"/>
          <w:color w:val="123B4F"/>
          <w:sz w:val="30"/>
        </w:rPr>
        <w:t>7. Request for No-Dues Certificate (NOC) &amp; release of security</w:t>
      </w:r>
    </w:p>
    <w:p>
      <w:pPr>
        <w:spacing w:after="60"/>
      </w:pPr>
      <w:r>
        <w:rPr>
          <w:rFonts w:ascii="Calibri" w:hAnsi="Calibri" w:cs="Calibri"/>
          <w:b/>
          <w:i w:val="0"/>
          <w:color w:val="1B2A32"/>
          <w:sz w:val="21"/>
        </w:rPr>
        <w:t>When to use:</w:t>
      </w:r>
      <w:r>
        <w:rPr>
          <w:rFonts w:ascii="Calibri" w:hAnsi="Calibri" w:cs="Calibri"/>
          <w:b w:val="0"/>
          <w:i w:val="0"/>
          <w:color w:val="1B2A32"/>
          <w:sz w:val="21"/>
        </w:rPr>
        <w:t xml:space="preserve"> Use after you have paid in full or completed a settlement, to get your NOC, release of security (mortgage/vehicle/gold), original documents, and the credit-bureau update.</w:t>
      </w:r>
    </w:p>
    <w:p>
      <w:pPr>
        <w:spacing w:after="100"/>
      </w:pPr>
      <w:r>
        <w:rPr>
          <w:rFonts w:ascii="Nirmala UI" w:hAnsi="Nirmala UI" w:cs="Nirmala UI"/>
          <w:b w:val="0"/>
          <w:i w:val="0"/>
          <w:color w:val="1B2A32"/>
          <w:sz w:val="21"/>
        </w:rPr>
        <w:t>कब इस्तेमाल करें: पूरा भुगतान या समझौता पूरा करने के बाद, अपना NOC, प्रतिभूति-मुक्ति (बंधक/वाहन/सोना), मूल दस्तावेज़, तथा क्रेडिट-ब्यूरो अपडेट प्राप्त करने हेतु।</w:t>
      </w:r>
    </w:p>
    <w:p>
      <w:pPr>
        <w:keepNext/>
        <w:spacing w:before="180" w:after="40"/>
      </w:pPr>
      <w:r>
        <w:rPr>
          <w:rFonts w:ascii="Calibri" w:hAnsi="Calibri" w:cs="Calibri"/>
          <w:b/>
          <w:i w:val="0"/>
          <w:color w:val="1E7A8C"/>
          <w:sz w:val="24"/>
        </w:rPr>
        <w:t>English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To,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The Branch Manager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[Bank / NBFC]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Date: [DD/MM/YYYY]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Subject: Issue of No-Dues Certificate and release of security — a/c [____]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Respected Sir/Madam,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1. I have paid the full/settled dues of loan a/c [____] on [date] (receipt/UTR: [____]).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2. Please issue the No-Dues Certificate / NOC, release the security [mortgage/vehicle RC/gold], and return all original documents.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3. Please also update the credit information companies to reflect the account as [closed/settled] within the prescribed cycle.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4. Kindly complete this within [15] days.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Yours faithfully,</w:t>
            </w:r>
          </w:p>
          <w:p>
            <w:pPr>
              <w:spacing w:after="40"/>
            </w:pPr>
            <w:r>
              <w:rPr>
                <w:rFonts w:ascii="Calibri" w:hAnsi="Calibri" w:cs="Calibri"/>
                <w:b w:val="0"/>
                <w:i w:val="0"/>
                <w:color w:val="1B2A32"/>
                <w:sz w:val="19"/>
              </w:rPr>
              <w:t>[Name] · [Mobile] · [Email] · [Address]</w:t>
            </w:r>
          </w:p>
        </w:tc>
      </w:tr>
    </w:tbl>
    <w:p>
      <w:pPr>
        <w:spacing w:after="40"/>
      </w:pPr>
    </w:p>
    <w:p>
      <w:pPr>
        <w:keepNext/>
        <w:spacing w:before="180" w:after="40"/>
      </w:pPr>
      <w:r>
        <w:rPr>
          <w:rFonts w:ascii="Nirmala UI" w:hAnsi="Nirmala UI" w:cs="Nirmala UI"/>
          <w:b/>
          <w:i w:val="0"/>
          <w:color w:val="1E7A8C"/>
          <w:sz w:val="24"/>
        </w:rPr>
        <w:t>हिंदी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7FAFB"/>
            <w:tcBorders>
              <w:start w:val="single" w:sz="18" w:space="0" w:color="1E7A8C"/>
            </w:tcBorders>
          </w:tcPr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सेवा में,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शाखा प्रबंधक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[बैंक / एनबीएफसी]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दिनांक: [दिन/माह/वर्ष]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विषय: अदेयता प्रमाणपत्र जारी करने तथा प्रतिभूति-मुक्ति हेतु — खाता [____]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महोदय/महोदया,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1. मैंने ऋण खाता [____] का पूर्ण/समझौता बकाया दिनांक [तिथि] को चुका दिया है (रसीद/UTR: [____])।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2. कृपया अदेयता प्रमाणपत्र/NOC जारी करें, प्रतिभूति [बंधक/वाहन RC/सोना] मुक्त करें, तथा सभी मूल दस्तावेज़ लौटाएँ।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3. कृपया निर्धारित अवधि में क्रेडिट सूचना कंपनियों में खाते को [बंद/समझौता] के रूप में अपडेट करें।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4. कृपया इसे [15] दिनों में पूरा करें।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भवदीय,</w:t>
            </w:r>
          </w:p>
          <w:p>
            <w:pPr>
              <w:spacing w:after="40"/>
            </w:pPr>
            <w:r>
              <w:rPr>
                <w:rFonts w:ascii="Nirmala UI" w:hAnsi="Nirmala UI" w:cs="Nirmala UI"/>
                <w:b w:val="0"/>
                <w:i w:val="0"/>
                <w:color w:val="1B2A32"/>
                <w:sz w:val="19"/>
              </w:rPr>
              <w:t>[नाम] · [मोबाइल] · [ईमेल] · [पता]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/>
      </w:pPr>
      <w:r>
        <w:rPr>
          <w:rFonts w:ascii="Calibri" w:hAnsi="Calibri" w:cs="Calibri"/>
          <w:b w:val="0"/>
          <w:i/>
          <w:color w:val="556168"/>
          <w:sz w:val="17"/>
        </w:rPr>
        <w:t>These templates are general information, not legal advice. Equator Resolution is a neutral mediation &amp; settlement institution and complements the RBI Ombudsman, the DRT and the courts. If in danger from a recovery agent, contact the police.</w:t>
      </w:r>
    </w:p>
    <w:p>
      <w:r>
        <w:rPr>
          <w:rFonts w:ascii="Nirmala UI" w:hAnsi="Nirmala UI" w:cs="Nirmala UI"/>
          <w:b w:val="0"/>
          <w:i/>
          <w:color w:val="556168"/>
          <w:sz w:val="17"/>
        </w:rPr>
        <w:t>ये नमूने सामान्य जानकारी हैं, कानूनी सलाह नहीं। Equator Resolution एक तटस्थ मध्यस्थता एवं समझौता संस्था है। वसूली एजेंट से खतरा होने पर पुलिस से संपर्क करें।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B7E0A8-030C-477D-A260-D02E65FC8899}"/>
</file>

<file path=customXml/itemProps3.xml><?xml version="1.0" encoding="utf-8"?>
<ds:datastoreItem xmlns:ds="http://schemas.openxmlformats.org/officeDocument/2006/customXml" ds:itemID="{5BCA0829-D87B-4F1F-8E83-34697D2F14C6}"/>
</file>

<file path=customXml/itemProps4.xml><?xml version="1.0" encoding="utf-8"?>
<ds:datastoreItem xmlns:ds="http://schemas.openxmlformats.org/officeDocument/2006/customXml" ds:itemID="{7BEDBC3A-7BE8-43FE-8357-16F68AD47B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