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59" w:rsidRPr="002C4A77" w:rsidRDefault="006D7059" w:rsidP="002C4A77">
      <w:pPr>
        <w:spacing w:line="480" w:lineRule="auto"/>
        <w:rPr>
          <w:rFonts w:ascii="Times New Roman" w:hAnsi="Times New Roman" w:cs="Times New Roman"/>
          <w:sz w:val="24"/>
          <w:szCs w:val="24"/>
        </w:rPr>
      </w:pPr>
    </w:p>
    <w:p w:rsidR="002C4A77" w:rsidRPr="002C4A77" w:rsidRDefault="002C4A77" w:rsidP="002C4A77">
      <w:pPr>
        <w:spacing w:after="0" w:line="480" w:lineRule="auto"/>
        <w:jc w:val="center"/>
        <w:rPr>
          <w:rFonts w:ascii="Times New Roman" w:eastAsia="Calibri" w:hAnsi="Times New Roman" w:cs="Times New Roman"/>
          <w:color w:val="000000"/>
          <w:sz w:val="24"/>
          <w:szCs w:val="24"/>
          <w:shd w:val="clear" w:color="auto" w:fill="FFFFFF"/>
        </w:rPr>
      </w:pPr>
      <w:bookmarkStart w:id="0" w:name="_Hlk12205205"/>
      <w:r w:rsidRPr="002C4A77">
        <w:rPr>
          <w:rFonts w:ascii="Times New Roman" w:eastAsia="Calibri" w:hAnsi="Times New Roman" w:cs="Times New Roman"/>
          <w:color w:val="000000"/>
          <w:sz w:val="24"/>
          <w:szCs w:val="24"/>
          <w:shd w:val="clear" w:color="auto" w:fill="FFFFFF"/>
        </w:rPr>
        <w:t>Monthly Product Sales Descriptive Statistics</w:t>
      </w:r>
    </w:p>
    <w:bookmarkEnd w:id="0"/>
    <w:p w:rsidR="002C4A77" w:rsidRPr="002C4A77" w:rsidRDefault="002C4A77" w:rsidP="002C4A77">
      <w:pPr>
        <w:spacing w:after="0" w:line="480" w:lineRule="auto"/>
        <w:jc w:val="center"/>
        <w:rPr>
          <w:rFonts w:ascii="Times New Roman" w:eastAsia="Calibri" w:hAnsi="Times New Roman" w:cs="Times New Roman"/>
          <w:color w:val="000000"/>
          <w:sz w:val="24"/>
          <w:szCs w:val="24"/>
          <w:shd w:val="clear" w:color="auto" w:fill="FFFFFF"/>
        </w:rPr>
      </w:pPr>
      <w:r w:rsidRPr="002C4A77">
        <w:rPr>
          <w:rFonts w:ascii="Times New Roman" w:eastAsia="Calibri" w:hAnsi="Times New Roman" w:cs="Times New Roman"/>
          <w:color w:val="000000"/>
          <w:sz w:val="24"/>
          <w:szCs w:val="24"/>
          <w:shd w:val="clear" w:color="auto" w:fill="FFFFFF"/>
        </w:rPr>
        <w:t>Lawrence Wilson</w:t>
      </w:r>
    </w:p>
    <w:p w:rsidR="002C4A77" w:rsidRPr="002C4A77" w:rsidRDefault="002C4A77" w:rsidP="002C4A77">
      <w:pPr>
        <w:spacing w:after="0" w:line="480" w:lineRule="auto"/>
        <w:jc w:val="center"/>
        <w:rPr>
          <w:rFonts w:ascii="Times New Roman" w:eastAsia="Calibri" w:hAnsi="Times New Roman" w:cs="Times New Roman"/>
          <w:color w:val="000000"/>
          <w:sz w:val="24"/>
          <w:szCs w:val="24"/>
          <w:shd w:val="clear" w:color="auto" w:fill="FFFFFF"/>
        </w:rPr>
      </w:pPr>
      <w:r w:rsidRPr="002C4A77">
        <w:rPr>
          <w:rFonts w:ascii="Times New Roman" w:eastAsia="Calibri" w:hAnsi="Times New Roman" w:cs="Times New Roman"/>
          <w:color w:val="000000"/>
          <w:sz w:val="24"/>
          <w:szCs w:val="24"/>
          <w:shd w:val="clear" w:color="auto" w:fill="FFFFFF"/>
        </w:rPr>
        <w:t>MIS543 – Enterprise Performance Management</w:t>
      </w:r>
    </w:p>
    <w:p w:rsidR="002C4A77" w:rsidRPr="002C4A77" w:rsidRDefault="002C4A77" w:rsidP="002C4A77">
      <w:pPr>
        <w:spacing w:after="0" w:line="480" w:lineRule="auto"/>
        <w:jc w:val="center"/>
        <w:rPr>
          <w:rFonts w:ascii="Times New Roman" w:eastAsia="Calibri" w:hAnsi="Times New Roman" w:cs="Times New Roman"/>
          <w:color w:val="000000"/>
          <w:sz w:val="24"/>
          <w:szCs w:val="24"/>
          <w:shd w:val="clear" w:color="auto" w:fill="FFFFFF"/>
        </w:rPr>
      </w:pPr>
      <w:r w:rsidRPr="002C4A77">
        <w:rPr>
          <w:rFonts w:ascii="Times New Roman" w:eastAsia="Calibri" w:hAnsi="Times New Roman" w:cs="Times New Roman"/>
          <w:color w:val="000000"/>
          <w:sz w:val="24"/>
          <w:szCs w:val="24"/>
          <w:shd w:val="clear" w:color="auto" w:fill="FFFFFF"/>
        </w:rPr>
        <w:t>Colorado State University – Global Campus</w:t>
      </w:r>
    </w:p>
    <w:p w:rsidR="002C4A77" w:rsidRPr="002C4A77" w:rsidRDefault="002C4A77" w:rsidP="002C4A77">
      <w:pPr>
        <w:spacing w:after="0" w:line="480" w:lineRule="auto"/>
        <w:jc w:val="center"/>
        <w:rPr>
          <w:rFonts w:ascii="Times New Roman" w:eastAsia="Calibri" w:hAnsi="Times New Roman" w:cs="Times New Roman"/>
          <w:color w:val="000000"/>
          <w:sz w:val="24"/>
          <w:szCs w:val="24"/>
          <w:shd w:val="clear" w:color="auto" w:fill="FFFFFF"/>
        </w:rPr>
      </w:pPr>
      <w:r w:rsidRPr="002C4A77">
        <w:rPr>
          <w:rFonts w:ascii="Times New Roman" w:eastAsia="Calibri" w:hAnsi="Times New Roman" w:cs="Times New Roman"/>
          <w:color w:val="000000"/>
          <w:sz w:val="24"/>
          <w:szCs w:val="24"/>
          <w:shd w:val="clear" w:color="auto" w:fill="FFFFFF"/>
        </w:rPr>
        <w:t>Dr. Richard Morse</w:t>
      </w:r>
    </w:p>
    <w:p w:rsidR="002C4A77" w:rsidRPr="002C4A77" w:rsidRDefault="002C4A77" w:rsidP="002C4A77">
      <w:pPr>
        <w:spacing w:after="200" w:line="480" w:lineRule="auto"/>
        <w:jc w:val="center"/>
        <w:rPr>
          <w:rFonts w:ascii="Times New Roman" w:eastAsia="Calibri" w:hAnsi="Times New Roman" w:cs="Times New Roman"/>
          <w:sz w:val="24"/>
          <w:szCs w:val="24"/>
        </w:rPr>
      </w:pPr>
      <w:r w:rsidRPr="002C4A77">
        <w:rPr>
          <w:rFonts w:ascii="Times New Roman" w:eastAsia="Calibri" w:hAnsi="Times New Roman" w:cs="Times New Roman"/>
          <w:color w:val="000000"/>
          <w:sz w:val="24"/>
          <w:szCs w:val="24"/>
          <w:shd w:val="clear" w:color="auto" w:fill="FFFFFF"/>
        </w:rPr>
        <w:t>June 23, 2019</w:t>
      </w: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8E6C6C" w:rsidP="002C4A77">
      <w:pPr>
        <w:spacing w:line="480" w:lineRule="auto"/>
        <w:rPr>
          <w:rFonts w:ascii="Times New Roman" w:hAnsi="Times New Roman" w:cs="Times New Roman"/>
          <w:sz w:val="24"/>
          <w:szCs w:val="24"/>
        </w:rPr>
      </w:pPr>
    </w:p>
    <w:p w:rsidR="008E6C6C" w:rsidRPr="002C4A77" w:rsidRDefault="002C4A77" w:rsidP="002C4A77">
      <w:pPr>
        <w:tabs>
          <w:tab w:val="left" w:pos="3750"/>
        </w:tabs>
        <w:spacing w:line="480" w:lineRule="auto"/>
        <w:jc w:val="center"/>
        <w:rPr>
          <w:rFonts w:ascii="Times New Roman" w:hAnsi="Times New Roman" w:cs="Times New Roman"/>
          <w:sz w:val="24"/>
          <w:szCs w:val="24"/>
        </w:rPr>
      </w:pPr>
      <w:r w:rsidRPr="002C4A77">
        <w:rPr>
          <w:rFonts w:ascii="Times New Roman" w:hAnsi="Times New Roman" w:cs="Times New Roman"/>
          <w:sz w:val="24"/>
          <w:szCs w:val="24"/>
        </w:rPr>
        <w:lastRenderedPageBreak/>
        <w:t>Monthly Product Sales Descriptive Statistics</w:t>
      </w:r>
    </w:p>
    <w:p w:rsidR="00E83151" w:rsidRPr="002C4A77" w:rsidRDefault="007833CE"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ab/>
        <w:t>For this assignment, SAS University Edition was used to conduct basic descriptive anal</w:t>
      </w:r>
      <w:r w:rsidR="00E83151" w:rsidRPr="002C4A77">
        <w:rPr>
          <w:rFonts w:ascii="Times New Roman" w:hAnsi="Times New Roman" w:cs="Times New Roman"/>
          <w:sz w:val="24"/>
          <w:szCs w:val="24"/>
        </w:rPr>
        <w:t>ysis</w:t>
      </w:r>
      <w:r w:rsidRPr="002C4A77">
        <w:rPr>
          <w:rFonts w:ascii="Times New Roman" w:hAnsi="Times New Roman" w:cs="Times New Roman"/>
          <w:sz w:val="24"/>
          <w:szCs w:val="24"/>
        </w:rPr>
        <w:t xml:space="preserve"> on the sample dataset prod_sales.csv.  Not much metadata was provided for this</w:t>
      </w:r>
      <w:r w:rsidR="002B7AC8" w:rsidRPr="002C4A77">
        <w:rPr>
          <w:rFonts w:ascii="Times New Roman" w:hAnsi="Times New Roman" w:cs="Times New Roman"/>
          <w:sz w:val="24"/>
          <w:szCs w:val="24"/>
        </w:rPr>
        <w:t xml:space="preserve"> dataset</w:t>
      </w:r>
      <w:r w:rsidRPr="002C4A77">
        <w:rPr>
          <w:rFonts w:ascii="Times New Roman" w:hAnsi="Times New Roman" w:cs="Times New Roman"/>
          <w:sz w:val="24"/>
          <w:szCs w:val="24"/>
        </w:rPr>
        <w:t xml:space="preserve"> except for the variable</w:t>
      </w:r>
      <w:r w:rsidR="00E83151" w:rsidRPr="002C4A77">
        <w:rPr>
          <w:rFonts w:ascii="Times New Roman" w:hAnsi="Times New Roman" w:cs="Times New Roman"/>
          <w:sz w:val="24"/>
          <w:szCs w:val="24"/>
        </w:rPr>
        <w:t xml:space="preserve"> names</w:t>
      </w:r>
      <w:r w:rsidRPr="002C4A77">
        <w:rPr>
          <w:rFonts w:ascii="Times New Roman" w:hAnsi="Times New Roman" w:cs="Times New Roman"/>
          <w:sz w:val="24"/>
          <w:szCs w:val="24"/>
        </w:rPr>
        <w:t xml:space="preserve"> which consist of the total collected monthly sales and the promotional expenses in dollars for radio, newspaper, point of sale, and television advertisements within each respective sample month.  In order to complete this assignment, </w:t>
      </w:r>
      <w:r w:rsidR="00E83151" w:rsidRPr="002C4A77">
        <w:rPr>
          <w:rFonts w:ascii="Times New Roman" w:hAnsi="Times New Roman" w:cs="Times New Roman"/>
          <w:sz w:val="24"/>
          <w:szCs w:val="24"/>
        </w:rPr>
        <w:t xml:space="preserve">SAS procedures were used to create table outputs of </w:t>
      </w:r>
      <w:r w:rsidR="002B7AC8" w:rsidRPr="002C4A77">
        <w:rPr>
          <w:rFonts w:ascii="Times New Roman" w:hAnsi="Times New Roman" w:cs="Times New Roman"/>
          <w:sz w:val="24"/>
          <w:szCs w:val="24"/>
        </w:rPr>
        <w:t xml:space="preserve">the dataset and its respective </w:t>
      </w:r>
      <w:r w:rsidR="00E83151" w:rsidRPr="002C4A77">
        <w:rPr>
          <w:rFonts w:ascii="Times New Roman" w:hAnsi="Times New Roman" w:cs="Times New Roman"/>
          <w:sz w:val="24"/>
          <w:szCs w:val="24"/>
        </w:rPr>
        <w:t>general descriptive statistics, discover correlation by generating scatter plots between the promotional expenses and total monthly collected sales, and test for normality relevant to correlation tests in order to discover if the assumption held true. The following SAS code was written to complete this assignment.</w:t>
      </w:r>
    </w:p>
    <w:p w:rsidR="007833CE"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noProof/>
          <w:sz w:val="24"/>
          <w:szCs w:val="24"/>
        </w:rPr>
        <w:drawing>
          <wp:inline distT="0" distB="0" distL="0" distR="0" wp14:anchorId="1FE6B550" wp14:editId="60B5B852">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7055"/>
                    </a:xfrm>
                    <a:prstGeom prst="rect">
                      <a:avLst/>
                    </a:prstGeom>
                  </pic:spPr>
                </pic:pic>
              </a:graphicData>
            </a:graphic>
          </wp:inline>
        </w:drawing>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*Module 2 Critical Thinking Assignment - Lawrence Wilson 6.23.2019;</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DATA MONTHLY_PRODUCT_SALES;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INFILE '/folders/</w:t>
      </w:r>
      <w:proofErr w:type="spellStart"/>
      <w:r w:rsidRPr="002C4A77">
        <w:rPr>
          <w:rFonts w:ascii="Times New Roman" w:hAnsi="Times New Roman" w:cs="Times New Roman"/>
          <w:sz w:val="24"/>
          <w:szCs w:val="24"/>
        </w:rPr>
        <w:t>myfolders</w:t>
      </w:r>
      <w:proofErr w:type="spellEnd"/>
      <w:r w:rsidRPr="002C4A77">
        <w:rPr>
          <w:rFonts w:ascii="Times New Roman" w:hAnsi="Times New Roman" w:cs="Times New Roman"/>
          <w:sz w:val="24"/>
          <w:szCs w:val="24"/>
        </w:rPr>
        <w:t>/prod_sales_mod2.CSV' DLM=',' DSD FIRSTOBS=2;</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INPUT MONTH $ TOTAL_MONTH_SALES RADIO_AD_EXPENSES PAPER_AD_EXPENSES TV_AD_EXPENSES POS_AD_EXPENSES;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lastRenderedPageBreak/>
        <w:t>TOTAL_EXPENSES = RADIO_AD_EXPENSES+PAPER_AD_EXPENSES+TV_AD_EXPENSES+POS_AD_EXPENSES;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NET_SALES = TOTAL_MONTH_SALES-TOTAL_EXPENSES;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PROC PRINT DATA = MONTHLY_PRODUCT_SALES;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TITLE "MONTHLY PRODUCT SALES DATA";</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RUN;</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TITLE "SIMPLE DESCRIPTIVE STATISTICS";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PROC MEANS MAXDEC=2 DATA = MONTHLY_PRODUCT_SALES N MEAN MEDIAN STD MIN MAX;</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RUN;</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PROC CORR DATA=MONTHLY_PRODUCT_SALES PLOTS=MATRIX;</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VAR TOTAL_MONTH_SALES;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WITH RADIO_AD_EXPENSES PAPER_AD_EXPENSES TV_AD_EXPENSES POS_AD_EXPENSES;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TITLE "CORRELATED EXPENSES DATA";</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RUN;</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PROC CORR DATA=MONTHLY_PRODUCT_SALES PLOTS=MATRIX;</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VAR TOTAL_MONTH_SALES;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lastRenderedPageBreak/>
        <w:t>WITH TOTAL_EXPENSES;</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TITLE "CORRELATED SALES DATA";</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RUN;</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PROC UNIVARIATE NORMAL PLOT DATA=MONTHLY_PRODUCT_SALES; VAR PAPER_AD_EXPENSES TV_AD_EXPENSES POS_AD_EXPENSES RADIO_AD_EXPENSES; HISTOGRAM PAPER_AD_EXPENSES TV_AD_EXPENSES POS_AD_EXPENSES RADIO_AD_EXPENSES/NORMAL;</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TITLE "NORMALITY TEST";</w:t>
      </w:r>
    </w:p>
    <w:p w:rsidR="00E83151" w:rsidRPr="002C4A77" w:rsidRDefault="00E83151"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RUN;</w:t>
      </w:r>
    </w:p>
    <w:p w:rsidR="007833CE" w:rsidRDefault="00E83151" w:rsidP="002C4A77">
      <w:pPr>
        <w:spacing w:line="480" w:lineRule="auto"/>
        <w:rPr>
          <w:rFonts w:ascii="Times New Roman" w:hAnsi="Times New Roman" w:cs="Times New Roman"/>
          <w:sz w:val="24"/>
          <w:szCs w:val="24"/>
        </w:rPr>
      </w:pPr>
      <w:proofErr w:type="gramStart"/>
      <w:r w:rsidRPr="002C4A77">
        <w:rPr>
          <w:rFonts w:ascii="Times New Roman" w:hAnsi="Times New Roman" w:cs="Times New Roman"/>
          <w:sz w:val="24"/>
          <w:szCs w:val="24"/>
        </w:rPr>
        <w:t>TITLE;FOOTNOTE</w:t>
      </w:r>
      <w:proofErr w:type="gramEnd"/>
      <w:r w:rsidRPr="002C4A77">
        <w:rPr>
          <w:rFonts w:ascii="Times New Roman" w:hAnsi="Times New Roman" w:cs="Times New Roman"/>
          <w:sz w:val="24"/>
          <w:szCs w:val="24"/>
        </w:rPr>
        <w:t>;</w:t>
      </w:r>
    </w:p>
    <w:p w:rsidR="002C4A77" w:rsidRPr="00E71793" w:rsidRDefault="002C4A77" w:rsidP="002C4A77">
      <w:pPr>
        <w:spacing w:line="480" w:lineRule="auto"/>
        <w:jc w:val="center"/>
        <w:rPr>
          <w:rFonts w:ascii="Times New Roman" w:hAnsi="Times New Roman" w:cs="Times New Roman"/>
          <w:b/>
          <w:bCs/>
          <w:sz w:val="24"/>
          <w:szCs w:val="24"/>
        </w:rPr>
      </w:pPr>
      <w:r w:rsidRPr="00E71793">
        <w:rPr>
          <w:rFonts w:ascii="Times New Roman" w:hAnsi="Times New Roman" w:cs="Times New Roman"/>
          <w:b/>
          <w:bCs/>
          <w:sz w:val="24"/>
          <w:szCs w:val="24"/>
        </w:rPr>
        <w:t>Description of PROC Statements</w:t>
      </w:r>
    </w:p>
    <w:p w:rsidR="00E83151" w:rsidRPr="002C4A77" w:rsidRDefault="00E71793" w:rsidP="002C4A77">
      <w:pPr>
        <w:spacing w:line="480" w:lineRule="auto"/>
        <w:rPr>
          <w:rFonts w:ascii="Times New Roman" w:hAnsi="Times New Roman" w:cs="Times New Roman"/>
          <w:sz w:val="24"/>
          <w:szCs w:val="24"/>
        </w:rPr>
      </w:pPr>
      <w:r>
        <w:rPr>
          <w:rFonts w:ascii="Times New Roman" w:hAnsi="Times New Roman" w:cs="Times New Roman"/>
          <w:sz w:val="24"/>
          <w:szCs w:val="24"/>
        </w:rPr>
        <w:tab/>
      </w:r>
      <w:r w:rsidR="00E83151" w:rsidRPr="002C4A77">
        <w:rPr>
          <w:rFonts w:ascii="Times New Roman" w:hAnsi="Times New Roman" w:cs="Times New Roman"/>
          <w:sz w:val="24"/>
          <w:szCs w:val="24"/>
        </w:rPr>
        <w:t xml:space="preserve">Firstly, two new derived variables named TOTAL_EXPENSES and NET_SALES were created by summing the promotional expenses </w:t>
      </w:r>
      <w:r w:rsidR="0077068D" w:rsidRPr="002C4A77">
        <w:rPr>
          <w:rFonts w:ascii="Times New Roman" w:hAnsi="Times New Roman" w:cs="Times New Roman"/>
          <w:sz w:val="24"/>
          <w:szCs w:val="24"/>
        </w:rPr>
        <w:t xml:space="preserve">and then subtracting the amount from TOTAL_MONTH_SALES.  The PROC PRINT statement was used to make sure that data from prod_sales.csv along with the </w:t>
      </w:r>
      <w:r w:rsidR="002B7AC8" w:rsidRPr="002C4A77">
        <w:rPr>
          <w:rFonts w:ascii="Times New Roman" w:hAnsi="Times New Roman" w:cs="Times New Roman"/>
          <w:sz w:val="24"/>
          <w:szCs w:val="24"/>
        </w:rPr>
        <w:t>newly created variables were correctly imported into SAS.</w:t>
      </w:r>
    </w:p>
    <w:p w:rsidR="002B7AC8" w:rsidRPr="002C4A77" w:rsidRDefault="002B7AC8" w:rsidP="002C4A77">
      <w:pPr>
        <w:spacing w:line="480" w:lineRule="auto"/>
        <w:rPr>
          <w:rFonts w:ascii="Times New Roman" w:hAnsi="Times New Roman" w:cs="Times New Roman"/>
          <w:sz w:val="24"/>
          <w:szCs w:val="24"/>
        </w:rPr>
      </w:pPr>
    </w:p>
    <w:p w:rsidR="002B7AC8" w:rsidRPr="002C4A77" w:rsidRDefault="002B7AC8" w:rsidP="002C4A77">
      <w:pPr>
        <w:spacing w:line="480" w:lineRule="auto"/>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6D49C25" wp14:editId="3D1EC9E4">
            <wp:extent cx="5943600" cy="341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0585"/>
                    </a:xfrm>
                    <a:prstGeom prst="rect">
                      <a:avLst/>
                    </a:prstGeom>
                  </pic:spPr>
                </pic:pic>
              </a:graphicData>
            </a:graphic>
          </wp:inline>
        </w:drawing>
      </w:r>
    </w:p>
    <w:p w:rsidR="002B7AC8" w:rsidRPr="002C4A77" w:rsidRDefault="002B7AC8"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 xml:space="preserve">Secondly, the PROC MEANS statement was used to generate descriptive statistics of the dataset; the table consists of the total number of observations, mean, median, standard deviation, minimum, and maximum </w:t>
      </w:r>
      <w:r w:rsidR="0029627B" w:rsidRPr="002C4A77">
        <w:rPr>
          <w:rFonts w:ascii="Times New Roman" w:hAnsi="Times New Roman" w:cs="Times New Roman"/>
          <w:sz w:val="24"/>
          <w:szCs w:val="24"/>
        </w:rPr>
        <w:t>values</w:t>
      </w:r>
      <w:r w:rsidRPr="002C4A77">
        <w:rPr>
          <w:rFonts w:ascii="Times New Roman" w:hAnsi="Times New Roman" w:cs="Times New Roman"/>
          <w:sz w:val="24"/>
          <w:szCs w:val="24"/>
        </w:rPr>
        <w:t xml:space="preserve">. </w:t>
      </w:r>
    </w:p>
    <w:p w:rsidR="00E83151" w:rsidRPr="002C4A77" w:rsidRDefault="002B7AC8"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drawing>
          <wp:inline distT="0" distB="0" distL="0" distR="0" wp14:anchorId="0A1440A3" wp14:editId="4D82DB77">
            <wp:extent cx="4695238" cy="31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238" cy="3142857"/>
                    </a:xfrm>
                    <a:prstGeom prst="rect">
                      <a:avLst/>
                    </a:prstGeom>
                  </pic:spPr>
                </pic:pic>
              </a:graphicData>
            </a:graphic>
          </wp:inline>
        </w:drawing>
      </w:r>
    </w:p>
    <w:p w:rsidR="0029627B" w:rsidRPr="002C4A77" w:rsidRDefault="0029627B"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lastRenderedPageBreak/>
        <w:t xml:space="preserve">Thirdly, </w:t>
      </w:r>
      <w:r w:rsidR="00A914A4" w:rsidRPr="002C4A77">
        <w:rPr>
          <w:rFonts w:ascii="Times New Roman" w:hAnsi="Times New Roman" w:cs="Times New Roman"/>
          <w:sz w:val="24"/>
          <w:szCs w:val="24"/>
        </w:rPr>
        <w:t xml:space="preserve">the PROC CORR statement was used to generate Pearson correlation coefficients and scatter plot matrices </w:t>
      </w:r>
      <w:r w:rsidR="00E1228B" w:rsidRPr="002C4A77">
        <w:rPr>
          <w:rFonts w:ascii="Times New Roman" w:hAnsi="Times New Roman" w:cs="Times New Roman"/>
          <w:sz w:val="24"/>
          <w:szCs w:val="24"/>
        </w:rPr>
        <w:t xml:space="preserve">between the RADIO_AD_EXPENSES, PAPER_AD_EXPENSES, TV_AD_EXPENSES, and POS_AD_EXPENSES independent variables with the TOTAL_MONTH_SALES dependent variable.  </w:t>
      </w:r>
    </w:p>
    <w:p w:rsidR="00E1228B" w:rsidRPr="002C4A77" w:rsidRDefault="00E1228B" w:rsidP="002C4A77">
      <w:pPr>
        <w:spacing w:line="480" w:lineRule="auto"/>
        <w:rPr>
          <w:rFonts w:ascii="Times New Roman" w:hAnsi="Times New Roman" w:cs="Times New Roman"/>
          <w:sz w:val="24"/>
          <w:szCs w:val="24"/>
        </w:rPr>
      </w:pPr>
      <w:r w:rsidRPr="002C4A77">
        <w:rPr>
          <w:rFonts w:ascii="Times New Roman" w:hAnsi="Times New Roman" w:cs="Times New Roman"/>
          <w:noProof/>
          <w:sz w:val="24"/>
          <w:szCs w:val="24"/>
        </w:rPr>
        <w:drawing>
          <wp:inline distT="0" distB="0" distL="0" distR="0" wp14:anchorId="650E458E" wp14:editId="1CB346FF">
            <wp:extent cx="5943600" cy="4910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10455"/>
                    </a:xfrm>
                    <a:prstGeom prst="rect">
                      <a:avLst/>
                    </a:prstGeom>
                  </pic:spPr>
                </pic:pic>
              </a:graphicData>
            </a:graphic>
          </wp:inline>
        </w:drawing>
      </w:r>
    </w:p>
    <w:p w:rsidR="00E1228B" w:rsidRPr="002C4A77" w:rsidRDefault="00E1228B"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extent cx="2790825" cy="7477125"/>
            <wp:effectExtent l="0" t="0" r="9525" b="9525"/>
            <wp:docPr id="6" name="Picture 6" descr="C:\Users\LAWIL_~1\AppData\Local\Temp\SNAGHTMLbf84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WIL_~1\AppData\Local\Temp\SNAGHTMLbf84e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7477125"/>
                    </a:xfrm>
                    <a:prstGeom prst="rect">
                      <a:avLst/>
                    </a:prstGeom>
                    <a:noFill/>
                    <a:ln>
                      <a:noFill/>
                    </a:ln>
                  </pic:spPr>
                </pic:pic>
              </a:graphicData>
            </a:graphic>
          </wp:inline>
        </w:drawing>
      </w:r>
    </w:p>
    <w:p w:rsidR="00E1228B" w:rsidRPr="002C4A77" w:rsidRDefault="00E1228B" w:rsidP="002C4A77">
      <w:pPr>
        <w:spacing w:line="480" w:lineRule="auto"/>
        <w:rPr>
          <w:rFonts w:ascii="Times New Roman" w:hAnsi="Times New Roman" w:cs="Times New Roman"/>
          <w:sz w:val="24"/>
          <w:szCs w:val="24"/>
        </w:rPr>
      </w:pPr>
    </w:p>
    <w:p w:rsidR="00B72882" w:rsidRPr="002C4A77" w:rsidRDefault="00B72882" w:rsidP="002C4A77">
      <w:pPr>
        <w:spacing w:line="480" w:lineRule="auto"/>
        <w:rPr>
          <w:rFonts w:ascii="Times New Roman" w:hAnsi="Times New Roman" w:cs="Times New Roman"/>
          <w:sz w:val="24"/>
          <w:szCs w:val="24"/>
        </w:rPr>
      </w:pPr>
    </w:p>
    <w:p w:rsidR="00B72882" w:rsidRPr="002C4A77" w:rsidRDefault="00B72882"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Next, another PROC CORR statement was used to generate Pearson correlation coefficients and scatter plot matrices between the</w:t>
      </w:r>
      <w:r w:rsidR="00E31EE7" w:rsidRPr="002C4A77">
        <w:rPr>
          <w:rFonts w:ascii="Times New Roman" w:hAnsi="Times New Roman" w:cs="Times New Roman"/>
          <w:sz w:val="24"/>
          <w:szCs w:val="24"/>
        </w:rPr>
        <w:t xml:space="preserve"> derived</w:t>
      </w:r>
      <w:r w:rsidRPr="002C4A77">
        <w:rPr>
          <w:rFonts w:ascii="Times New Roman" w:hAnsi="Times New Roman" w:cs="Times New Roman"/>
          <w:sz w:val="24"/>
          <w:szCs w:val="24"/>
        </w:rPr>
        <w:t xml:space="preserve"> </w:t>
      </w:r>
      <w:r w:rsidR="00E31EE7" w:rsidRPr="002C4A77">
        <w:rPr>
          <w:rFonts w:ascii="Times New Roman" w:hAnsi="Times New Roman" w:cs="Times New Roman"/>
          <w:sz w:val="24"/>
          <w:szCs w:val="24"/>
        </w:rPr>
        <w:t xml:space="preserve">TOTAL_EXPENSES independent variable and the TOTAL_MONTH_SALES dependent variable.  </w:t>
      </w:r>
    </w:p>
    <w:p w:rsidR="00B72882" w:rsidRPr="002C4A77" w:rsidRDefault="00B72882"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drawing>
          <wp:inline distT="0" distB="0" distL="0" distR="0" wp14:anchorId="4771D853" wp14:editId="70AF01C1">
            <wp:extent cx="4523809" cy="41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809" cy="4152381"/>
                    </a:xfrm>
                    <a:prstGeom prst="rect">
                      <a:avLst/>
                    </a:prstGeom>
                  </pic:spPr>
                </pic:pic>
              </a:graphicData>
            </a:graphic>
          </wp:inline>
        </w:drawing>
      </w:r>
    </w:p>
    <w:p w:rsidR="00E31EE7" w:rsidRPr="002C4A77" w:rsidRDefault="00E31EE7"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8AE90FE" wp14:editId="39679FE7">
            <wp:extent cx="5943600" cy="619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5060"/>
                    </a:xfrm>
                    <a:prstGeom prst="rect">
                      <a:avLst/>
                    </a:prstGeom>
                  </pic:spPr>
                </pic:pic>
              </a:graphicData>
            </a:graphic>
          </wp:inline>
        </w:drawing>
      </w:r>
    </w:p>
    <w:p w:rsidR="00E31EE7" w:rsidRPr="002C4A77" w:rsidRDefault="00E40FD9"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Finally</w:t>
      </w:r>
      <w:r w:rsidR="006D3940" w:rsidRPr="002C4A77">
        <w:rPr>
          <w:rFonts w:ascii="Times New Roman" w:hAnsi="Times New Roman" w:cs="Times New Roman"/>
          <w:sz w:val="24"/>
          <w:szCs w:val="24"/>
        </w:rPr>
        <w:t xml:space="preserve">, the PROC UNIVARIATE statement was used to complete normality tests on each of the initial dependent variables RADIO_AD_EXPENSES, PAPER_AD_EXPENSES, TV_AD_EXPENSES, and POS_AD_EXPENSES; histograms with a normalized curve were incorporated in the output as a data visualization of normality.  </w:t>
      </w:r>
    </w:p>
    <w:p w:rsidR="00E40FD9" w:rsidRPr="002C4A77" w:rsidRDefault="00E40FD9"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23522F53" wp14:editId="1A0AE465">
            <wp:extent cx="351028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0280" cy="8229600"/>
                    </a:xfrm>
                    <a:prstGeom prst="rect">
                      <a:avLst/>
                    </a:prstGeom>
                  </pic:spPr>
                </pic:pic>
              </a:graphicData>
            </a:graphic>
          </wp:inline>
        </w:drawing>
      </w:r>
    </w:p>
    <w:p w:rsidR="00E40FD9" w:rsidRPr="002C4A77" w:rsidRDefault="00E40FD9"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54096DD0" wp14:editId="2D972CDE">
            <wp:extent cx="5943600" cy="7101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01205"/>
                    </a:xfrm>
                    <a:prstGeom prst="rect">
                      <a:avLst/>
                    </a:prstGeom>
                  </pic:spPr>
                </pic:pic>
              </a:graphicData>
            </a:graphic>
          </wp:inline>
        </w:drawing>
      </w:r>
    </w:p>
    <w:p w:rsidR="00E40FD9" w:rsidRPr="002C4A77" w:rsidRDefault="00E40FD9"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25A7BC3F" wp14:editId="439A0545">
            <wp:extent cx="5943600" cy="5254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54625"/>
                    </a:xfrm>
                    <a:prstGeom prst="rect">
                      <a:avLst/>
                    </a:prstGeom>
                  </pic:spPr>
                </pic:pic>
              </a:graphicData>
            </a:graphic>
          </wp:inline>
        </w:drawing>
      </w:r>
    </w:p>
    <w:p w:rsidR="00E40FD9" w:rsidRPr="002C4A77" w:rsidRDefault="00E40FD9"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3F0A81E3" wp14:editId="7024EA48">
            <wp:extent cx="3857143" cy="65238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143" cy="6523809"/>
                    </a:xfrm>
                    <a:prstGeom prst="rect">
                      <a:avLst/>
                    </a:prstGeom>
                  </pic:spPr>
                </pic:pic>
              </a:graphicData>
            </a:graphic>
          </wp:inline>
        </w:drawing>
      </w:r>
    </w:p>
    <w:p w:rsidR="003C5B08" w:rsidRPr="002C4A77" w:rsidRDefault="003C5B08"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51A5942D" wp14:editId="34078A20">
            <wp:extent cx="3648075" cy="822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8229600"/>
                    </a:xfrm>
                    <a:prstGeom prst="rect">
                      <a:avLst/>
                    </a:prstGeom>
                  </pic:spPr>
                </pic:pic>
              </a:graphicData>
            </a:graphic>
          </wp:inline>
        </w:drawing>
      </w:r>
    </w:p>
    <w:p w:rsidR="003C5B08" w:rsidRPr="002C4A77" w:rsidRDefault="003C5B08"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D553AF3" wp14:editId="08941BB9">
            <wp:extent cx="5943600" cy="7230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30110"/>
                    </a:xfrm>
                    <a:prstGeom prst="rect">
                      <a:avLst/>
                    </a:prstGeom>
                  </pic:spPr>
                </pic:pic>
              </a:graphicData>
            </a:graphic>
          </wp:inline>
        </w:drawing>
      </w:r>
    </w:p>
    <w:p w:rsidR="003C5B08" w:rsidRPr="002C4A77" w:rsidRDefault="00810AA7"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020BA2E3" wp14:editId="3822C237">
            <wp:extent cx="5943600" cy="49314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31410"/>
                    </a:xfrm>
                    <a:prstGeom prst="rect">
                      <a:avLst/>
                    </a:prstGeom>
                  </pic:spPr>
                </pic:pic>
              </a:graphicData>
            </a:graphic>
          </wp:inline>
        </w:drawing>
      </w:r>
    </w:p>
    <w:p w:rsidR="00E40FD9" w:rsidRPr="002C4A77" w:rsidRDefault="00F445F6"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1C7BC756" wp14:editId="6C546D62">
            <wp:extent cx="4038095" cy="652380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095" cy="6523809"/>
                    </a:xfrm>
                    <a:prstGeom prst="rect">
                      <a:avLst/>
                    </a:prstGeom>
                  </pic:spPr>
                </pic:pic>
              </a:graphicData>
            </a:graphic>
          </wp:inline>
        </w:drawing>
      </w:r>
    </w:p>
    <w:p w:rsidR="00F445F6" w:rsidRPr="002C4A77" w:rsidRDefault="00F445F6"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ED8CB49" wp14:editId="3D2A2DE0">
            <wp:extent cx="3713480" cy="82296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3480" cy="8229600"/>
                    </a:xfrm>
                    <a:prstGeom prst="rect">
                      <a:avLst/>
                    </a:prstGeom>
                  </pic:spPr>
                </pic:pic>
              </a:graphicData>
            </a:graphic>
          </wp:inline>
        </w:drawing>
      </w:r>
    </w:p>
    <w:p w:rsidR="00F445F6" w:rsidRPr="002C4A77" w:rsidRDefault="00F445F6"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4E6A50C2" wp14:editId="22CCD60D">
            <wp:extent cx="5943600" cy="7315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15835"/>
                    </a:xfrm>
                    <a:prstGeom prst="rect">
                      <a:avLst/>
                    </a:prstGeom>
                  </pic:spPr>
                </pic:pic>
              </a:graphicData>
            </a:graphic>
          </wp:inline>
        </w:drawing>
      </w:r>
    </w:p>
    <w:p w:rsidR="00F445F6" w:rsidRPr="002C4A77" w:rsidRDefault="00F445F6"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00E2FC8E" wp14:editId="6C287647">
            <wp:extent cx="5943600" cy="531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18125"/>
                    </a:xfrm>
                    <a:prstGeom prst="rect">
                      <a:avLst/>
                    </a:prstGeom>
                  </pic:spPr>
                </pic:pic>
              </a:graphicData>
            </a:graphic>
          </wp:inline>
        </w:drawing>
      </w:r>
    </w:p>
    <w:p w:rsidR="0040649D" w:rsidRPr="002C4A77" w:rsidRDefault="0040649D"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8C81F67" wp14:editId="0124E0C3">
            <wp:extent cx="3847619" cy="652380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7619" cy="6523809"/>
                    </a:xfrm>
                    <a:prstGeom prst="rect">
                      <a:avLst/>
                    </a:prstGeom>
                  </pic:spPr>
                </pic:pic>
              </a:graphicData>
            </a:graphic>
          </wp:inline>
        </w:drawing>
      </w:r>
    </w:p>
    <w:p w:rsidR="00F445F6" w:rsidRPr="002C4A77" w:rsidRDefault="00557E41"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7611D84E" wp14:editId="5EFDF78F">
            <wp:extent cx="4484370" cy="822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4370" cy="8229600"/>
                    </a:xfrm>
                    <a:prstGeom prst="rect">
                      <a:avLst/>
                    </a:prstGeom>
                  </pic:spPr>
                </pic:pic>
              </a:graphicData>
            </a:graphic>
          </wp:inline>
        </w:drawing>
      </w:r>
    </w:p>
    <w:p w:rsidR="00557E41" w:rsidRPr="002C4A77" w:rsidRDefault="00557E41"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4FD2E7F1" wp14:editId="7D39156A">
            <wp:extent cx="5943600" cy="72148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214870"/>
                    </a:xfrm>
                    <a:prstGeom prst="rect">
                      <a:avLst/>
                    </a:prstGeom>
                  </pic:spPr>
                </pic:pic>
              </a:graphicData>
            </a:graphic>
          </wp:inline>
        </w:drawing>
      </w:r>
    </w:p>
    <w:p w:rsidR="008C1073" w:rsidRPr="002C4A77" w:rsidRDefault="008C1073"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3477C86E" wp14:editId="72B6BE18">
            <wp:extent cx="5943600" cy="52724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72405"/>
                    </a:xfrm>
                    <a:prstGeom prst="rect">
                      <a:avLst/>
                    </a:prstGeom>
                  </pic:spPr>
                </pic:pic>
              </a:graphicData>
            </a:graphic>
          </wp:inline>
        </w:drawing>
      </w:r>
    </w:p>
    <w:p w:rsidR="008C1073" w:rsidRPr="002C4A77" w:rsidRDefault="008970C4" w:rsidP="002C4A77">
      <w:pPr>
        <w:spacing w:line="480" w:lineRule="auto"/>
        <w:jc w:val="center"/>
        <w:rPr>
          <w:rFonts w:ascii="Times New Roman" w:hAnsi="Times New Roman" w:cs="Times New Roman"/>
          <w:sz w:val="24"/>
          <w:szCs w:val="24"/>
        </w:rPr>
      </w:pPr>
      <w:r w:rsidRPr="002C4A77">
        <w:rPr>
          <w:rFonts w:ascii="Times New Roman" w:hAnsi="Times New Roman" w:cs="Times New Roman"/>
          <w:noProof/>
          <w:sz w:val="24"/>
          <w:szCs w:val="24"/>
        </w:rPr>
        <w:lastRenderedPageBreak/>
        <w:drawing>
          <wp:inline distT="0" distB="0" distL="0" distR="0" wp14:anchorId="6CBFD24C" wp14:editId="3FC1BD59">
            <wp:extent cx="3533333" cy="66190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3333" cy="6619048"/>
                    </a:xfrm>
                    <a:prstGeom prst="rect">
                      <a:avLst/>
                    </a:prstGeom>
                  </pic:spPr>
                </pic:pic>
              </a:graphicData>
            </a:graphic>
          </wp:inline>
        </w:drawing>
      </w:r>
    </w:p>
    <w:p w:rsidR="00E71793" w:rsidRPr="00E71793" w:rsidRDefault="00E71793" w:rsidP="00E71793">
      <w:pPr>
        <w:spacing w:line="480" w:lineRule="auto"/>
        <w:jc w:val="center"/>
        <w:rPr>
          <w:rFonts w:ascii="Times New Roman" w:hAnsi="Times New Roman" w:cs="Times New Roman"/>
          <w:b/>
          <w:bCs/>
          <w:sz w:val="24"/>
          <w:szCs w:val="24"/>
        </w:rPr>
      </w:pPr>
      <w:r w:rsidRPr="00E71793">
        <w:rPr>
          <w:rFonts w:ascii="Times New Roman" w:hAnsi="Times New Roman" w:cs="Times New Roman"/>
          <w:b/>
          <w:bCs/>
          <w:sz w:val="24"/>
          <w:szCs w:val="24"/>
        </w:rPr>
        <w:t>Output Review and Business Questions</w:t>
      </w:r>
    </w:p>
    <w:p w:rsidR="008970C4" w:rsidRPr="002C4A77" w:rsidRDefault="004C0504"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ab/>
        <w:t xml:space="preserve">In continuation, there are several ways that the organization may use the information obtained from the descriptive analyses.  After all, descriptive statistics are graphical and numerical techniques that organize the dataset and describe </w:t>
      </w:r>
      <w:r w:rsidR="00D05DAA" w:rsidRPr="002C4A77">
        <w:rPr>
          <w:rFonts w:ascii="Times New Roman" w:hAnsi="Times New Roman" w:cs="Times New Roman"/>
          <w:sz w:val="24"/>
          <w:szCs w:val="24"/>
        </w:rPr>
        <w:t xml:space="preserve">its </w:t>
      </w:r>
      <w:r w:rsidRPr="002C4A77">
        <w:rPr>
          <w:rFonts w:ascii="Times New Roman" w:hAnsi="Times New Roman" w:cs="Times New Roman"/>
          <w:sz w:val="24"/>
          <w:szCs w:val="24"/>
        </w:rPr>
        <w:t>factors and characteristics</w:t>
      </w:r>
      <w:r w:rsidR="006846A7">
        <w:rPr>
          <w:rFonts w:ascii="Times New Roman" w:hAnsi="Times New Roman" w:cs="Times New Roman"/>
          <w:sz w:val="24"/>
          <w:szCs w:val="24"/>
        </w:rPr>
        <w:t xml:space="preserve"> (Fisher </w:t>
      </w:r>
      <w:r w:rsidR="006846A7">
        <w:rPr>
          <w:rFonts w:ascii="Times New Roman" w:hAnsi="Times New Roman" w:cs="Times New Roman"/>
          <w:sz w:val="24"/>
          <w:szCs w:val="24"/>
        </w:rPr>
        <w:lastRenderedPageBreak/>
        <w:t>&amp; Marshall, 2009)</w:t>
      </w:r>
      <w:r w:rsidR="00D05DAA" w:rsidRPr="002C4A77">
        <w:rPr>
          <w:rFonts w:ascii="Times New Roman" w:hAnsi="Times New Roman" w:cs="Times New Roman"/>
          <w:sz w:val="24"/>
          <w:szCs w:val="24"/>
        </w:rPr>
        <w:t>.  Much of descriptive statistics have to do with measuring central tendency and the spread of the respective scores</w:t>
      </w:r>
      <w:r w:rsidR="00FD49A7" w:rsidRPr="002C4A77">
        <w:rPr>
          <w:rFonts w:ascii="Times New Roman" w:hAnsi="Times New Roman" w:cs="Times New Roman"/>
          <w:sz w:val="24"/>
          <w:szCs w:val="24"/>
        </w:rPr>
        <w:t xml:space="preserve"> such as variation and deviance</w:t>
      </w:r>
      <w:r w:rsidR="006846A7">
        <w:rPr>
          <w:rFonts w:ascii="Times New Roman" w:hAnsi="Times New Roman" w:cs="Times New Roman"/>
          <w:sz w:val="24"/>
          <w:szCs w:val="24"/>
        </w:rPr>
        <w:t xml:space="preserve"> </w:t>
      </w:r>
      <w:r w:rsidR="006846A7">
        <w:rPr>
          <w:rFonts w:ascii="Times New Roman" w:hAnsi="Times New Roman" w:cs="Times New Roman"/>
          <w:sz w:val="24"/>
          <w:szCs w:val="24"/>
        </w:rPr>
        <w:t>(Fisher &amp; Marshall, 2009)</w:t>
      </w:r>
      <w:r w:rsidR="00D05DAA" w:rsidRPr="002C4A77">
        <w:rPr>
          <w:rFonts w:ascii="Times New Roman" w:hAnsi="Times New Roman" w:cs="Times New Roman"/>
          <w:sz w:val="24"/>
          <w:szCs w:val="24"/>
        </w:rPr>
        <w:t xml:space="preserve">. </w:t>
      </w:r>
      <w:r w:rsidRPr="002C4A77">
        <w:rPr>
          <w:rFonts w:ascii="Times New Roman" w:hAnsi="Times New Roman" w:cs="Times New Roman"/>
          <w:sz w:val="24"/>
          <w:szCs w:val="24"/>
        </w:rPr>
        <w:t xml:space="preserve">  For example, one could see that the mean and median for each of the quantitative variables</w:t>
      </w:r>
      <w:r w:rsidR="00D05DAA" w:rsidRPr="002C4A77">
        <w:rPr>
          <w:rFonts w:ascii="Times New Roman" w:hAnsi="Times New Roman" w:cs="Times New Roman"/>
          <w:sz w:val="24"/>
          <w:szCs w:val="24"/>
        </w:rPr>
        <w:t xml:space="preserve"> are relatively close together.  If they were rather far apart, </w:t>
      </w:r>
      <w:r w:rsidR="002F587C">
        <w:rPr>
          <w:rFonts w:ascii="Times New Roman" w:hAnsi="Times New Roman" w:cs="Times New Roman"/>
          <w:sz w:val="24"/>
          <w:szCs w:val="24"/>
        </w:rPr>
        <w:t>they</w:t>
      </w:r>
      <w:r w:rsidR="00D05DAA" w:rsidRPr="002C4A77">
        <w:rPr>
          <w:rFonts w:ascii="Times New Roman" w:hAnsi="Times New Roman" w:cs="Times New Roman"/>
          <w:sz w:val="24"/>
          <w:szCs w:val="24"/>
        </w:rPr>
        <w:t xml:space="preserve"> may have indicated the presence of extreme outliers</w:t>
      </w:r>
      <w:r w:rsidR="002F587C">
        <w:rPr>
          <w:rFonts w:ascii="Times New Roman" w:hAnsi="Times New Roman" w:cs="Times New Roman"/>
          <w:sz w:val="24"/>
          <w:szCs w:val="24"/>
        </w:rPr>
        <w:t xml:space="preserve"> (Bartlett, 2013)</w:t>
      </w:r>
      <w:r w:rsidR="00D05DAA" w:rsidRPr="002C4A77">
        <w:rPr>
          <w:rFonts w:ascii="Times New Roman" w:hAnsi="Times New Roman" w:cs="Times New Roman"/>
          <w:sz w:val="24"/>
          <w:szCs w:val="24"/>
        </w:rPr>
        <w:t xml:space="preserve">.  However, it appears that the spending is rather controlled.  In fact, the organization typically spends between 354.50 and 442.20 per month with a median of 401.30 and </w:t>
      </w:r>
      <w:r w:rsidR="00FD49A7" w:rsidRPr="002C4A77">
        <w:rPr>
          <w:rFonts w:ascii="Times New Roman" w:hAnsi="Times New Roman" w:cs="Times New Roman"/>
          <w:sz w:val="24"/>
          <w:szCs w:val="24"/>
        </w:rPr>
        <w:t xml:space="preserve">mean </w:t>
      </w:r>
      <w:r w:rsidR="00D05DAA" w:rsidRPr="002C4A77">
        <w:rPr>
          <w:rFonts w:ascii="Times New Roman" w:hAnsi="Times New Roman" w:cs="Times New Roman"/>
          <w:sz w:val="24"/>
          <w:szCs w:val="24"/>
        </w:rPr>
        <w:t>40</w:t>
      </w:r>
      <w:r w:rsidR="00FD49A7" w:rsidRPr="002C4A77">
        <w:rPr>
          <w:rFonts w:ascii="Times New Roman" w:hAnsi="Times New Roman" w:cs="Times New Roman"/>
          <w:sz w:val="24"/>
          <w:szCs w:val="24"/>
        </w:rPr>
        <w:t>6</w:t>
      </w:r>
      <w:r w:rsidR="00D05DAA" w:rsidRPr="002C4A77">
        <w:rPr>
          <w:rFonts w:ascii="Times New Roman" w:hAnsi="Times New Roman" w:cs="Times New Roman"/>
          <w:sz w:val="24"/>
          <w:szCs w:val="24"/>
        </w:rPr>
        <w:t>.6</w:t>
      </w:r>
      <w:r w:rsidR="00FD49A7" w:rsidRPr="002C4A77">
        <w:rPr>
          <w:rFonts w:ascii="Times New Roman" w:hAnsi="Times New Roman" w:cs="Times New Roman"/>
          <w:sz w:val="24"/>
          <w:szCs w:val="24"/>
        </w:rPr>
        <w:t xml:space="preserve">9.  Even if the minimum and maximum values of the dataset were unknown, one could simply see that by comparing the median and mean, very few outliers could be influencing the sample.  One question that the organization can ask that may be answered from this data is whether there is a positive correlation between TOTAL_EXPENSE and TOTAL_MONTH_SALES.  Some people may believe in the old adage that one has to spend money to make money.   Therefore, the question can be posed as a null hypothesis. </w:t>
      </w:r>
    </w:p>
    <w:p w:rsidR="00FD49A7" w:rsidRPr="00FD49A7" w:rsidRDefault="00FD49A7" w:rsidP="002C4A77">
      <w:pPr>
        <w:numPr>
          <w:ilvl w:val="0"/>
          <w:numId w:val="1"/>
        </w:numPr>
        <w:spacing w:line="480" w:lineRule="auto"/>
        <w:rPr>
          <w:rFonts w:ascii="Times New Roman" w:hAnsi="Times New Roman" w:cs="Times New Roman"/>
          <w:sz w:val="24"/>
          <w:szCs w:val="24"/>
        </w:rPr>
      </w:pPr>
      <w:bookmarkStart w:id="1" w:name="_Hlk519440022"/>
      <w:bookmarkStart w:id="2" w:name="_Hlk12200148"/>
      <w:r w:rsidRPr="00FD49A7">
        <w:rPr>
          <w:rFonts w:ascii="Times New Roman" w:hAnsi="Times New Roman" w:cs="Times New Roman"/>
          <w:sz w:val="24"/>
          <w:szCs w:val="24"/>
        </w:rPr>
        <w:t>H</w:t>
      </w:r>
      <w:r w:rsidRPr="00FD49A7">
        <w:rPr>
          <w:rFonts w:ascii="Times New Roman" w:hAnsi="Times New Roman" w:cs="Times New Roman"/>
          <w:sz w:val="24"/>
          <w:szCs w:val="24"/>
          <w:vertAlign w:val="subscript"/>
        </w:rPr>
        <w:t>0</w:t>
      </w:r>
      <w:r w:rsidRPr="00FD49A7">
        <w:rPr>
          <w:rFonts w:ascii="Times New Roman" w:hAnsi="Times New Roman" w:cs="Times New Roman"/>
          <w:sz w:val="24"/>
          <w:szCs w:val="24"/>
        </w:rPr>
        <w:t xml:space="preserve">: </w:t>
      </w:r>
      <w:bookmarkStart w:id="3" w:name="_Hlk519439865"/>
      <w:bookmarkStart w:id="4" w:name="_Hlk519434187"/>
      <w:bookmarkStart w:id="5" w:name="_Hlk519439361"/>
      <w:r w:rsidRPr="00FD49A7">
        <w:rPr>
          <w:rFonts w:ascii="Times New Roman" w:hAnsi="Times New Roman" w:cs="Times New Roman"/>
          <w:sz w:val="24"/>
          <w:szCs w:val="24"/>
        </w:rPr>
        <w:t>ρ</w:t>
      </w:r>
      <w:bookmarkEnd w:id="3"/>
      <w:r w:rsidRPr="00FD49A7">
        <w:rPr>
          <w:rFonts w:ascii="Times New Roman" w:hAnsi="Times New Roman" w:cs="Times New Roman"/>
          <w:sz w:val="24"/>
          <w:szCs w:val="24"/>
        </w:rPr>
        <w:t xml:space="preserve"> </w:t>
      </w:r>
      <w:bookmarkEnd w:id="4"/>
      <w:r w:rsidRPr="00FD49A7">
        <w:rPr>
          <w:rFonts w:ascii="Times New Roman" w:hAnsi="Times New Roman" w:cs="Times New Roman"/>
          <w:sz w:val="24"/>
          <w:szCs w:val="24"/>
        </w:rPr>
        <w:t>= 0</w:t>
      </w:r>
      <w:bookmarkEnd w:id="1"/>
      <w:bookmarkEnd w:id="5"/>
      <w:r w:rsidRPr="00FD49A7">
        <w:rPr>
          <w:rFonts w:ascii="Times New Roman" w:hAnsi="Times New Roman" w:cs="Times New Roman"/>
          <w:sz w:val="24"/>
          <w:szCs w:val="24"/>
        </w:rPr>
        <w:t xml:space="preserve">. </w:t>
      </w:r>
      <w:r w:rsidRPr="002C4A77">
        <w:rPr>
          <w:rFonts w:ascii="Times New Roman" w:hAnsi="Times New Roman" w:cs="Times New Roman"/>
          <w:sz w:val="24"/>
          <w:szCs w:val="24"/>
        </w:rPr>
        <w:t xml:space="preserve">Promotional expenses do not impact total monthly </w:t>
      </w:r>
      <w:r w:rsidR="00EB6E46" w:rsidRPr="002C4A77">
        <w:rPr>
          <w:rFonts w:ascii="Times New Roman" w:hAnsi="Times New Roman" w:cs="Times New Roman"/>
          <w:sz w:val="24"/>
          <w:szCs w:val="24"/>
        </w:rPr>
        <w:t>collected sales</w:t>
      </w:r>
      <w:r w:rsidRPr="00FD49A7">
        <w:rPr>
          <w:rFonts w:ascii="Times New Roman" w:hAnsi="Times New Roman" w:cs="Times New Roman"/>
          <w:sz w:val="24"/>
          <w:szCs w:val="24"/>
        </w:rPr>
        <w:t>; there is no linear relationship.</w:t>
      </w:r>
    </w:p>
    <w:p w:rsidR="00FD49A7" w:rsidRPr="00FD49A7" w:rsidRDefault="00FD49A7" w:rsidP="002C4A77">
      <w:pPr>
        <w:numPr>
          <w:ilvl w:val="0"/>
          <w:numId w:val="1"/>
        </w:numPr>
        <w:spacing w:line="480" w:lineRule="auto"/>
        <w:rPr>
          <w:rFonts w:ascii="Times New Roman" w:hAnsi="Times New Roman" w:cs="Times New Roman"/>
          <w:sz w:val="24"/>
          <w:szCs w:val="24"/>
        </w:rPr>
      </w:pPr>
      <w:r w:rsidRPr="00FD49A7">
        <w:rPr>
          <w:rFonts w:ascii="Times New Roman" w:hAnsi="Times New Roman" w:cs="Times New Roman"/>
          <w:sz w:val="24"/>
          <w:szCs w:val="24"/>
        </w:rPr>
        <w:t>H</w:t>
      </w:r>
      <w:r w:rsidRPr="00FD49A7">
        <w:rPr>
          <w:rFonts w:ascii="Times New Roman" w:hAnsi="Times New Roman" w:cs="Times New Roman"/>
          <w:i/>
          <w:sz w:val="24"/>
          <w:szCs w:val="24"/>
          <w:vertAlign w:val="subscript"/>
        </w:rPr>
        <w:t>a</w:t>
      </w:r>
      <w:r w:rsidRPr="00FD49A7">
        <w:rPr>
          <w:rFonts w:ascii="Times New Roman" w:hAnsi="Times New Roman" w:cs="Times New Roman"/>
          <w:sz w:val="24"/>
          <w:szCs w:val="24"/>
        </w:rPr>
        <w:t xml:space="preserve">: </w:t>
      </w:r>
      <w:bookmarkStart w:id="6" w:name="_Hlk521267419"/>
      <w:r w:rsidRPr="00FD49A7">
        <w:rPr>
          <w:rFonts w:ascii="Times New Roman" w:hAnsi="Times New Roman" w:cs="Times New Roman"/>
          <w:sz w:val="24"/>
          <w:szCs w:val="24"/>
        </w:rPr>
        <w:t>ρ ≠ 0</w:t>
      </w:r>
      <w:bookmarkEnd w:id="6"/>
      <w:r w:rsidRPr="00FD49A7">
        <w:rPr>
          <w:rFonts w:ascii="Times New Roman" w:hAnsi="Times New Roman" w:cs="Times New Roman"/>
          <w:sz w:val="24"/>
          <w:szCs w:val="24"/>
        </w:rPr>
        <w:t xml:space="preserve">.  </w:t>
      </w:r>
      <w:r w:rsidR="00EB6E46" w:rsidRPr="002C4A77">
        <w:rPr>
          <w:rFonts w:ascii="Times New Roman" w:hAnsi="Times New Roman" w:cs="Times New Roman"/>
          <w:sz w:val="24"/>
          <w:szCs w:val="24"/>
        </w:rPr>
        <w:t>Promotional expenses impact total monthly collected sales</w:t>
      </w:r>
      <w:r w:rsidRPr="00FD49A7">
        <w:rPr>
          <w:rFonts w:ascii="Times New Roman" w:hAnsi="Times New Roman" w:cs="Times New Roman"/>
          <w:sz w:val="24"/>
          <w:szCs w:val="24"/>
        </w:rPr>
        <w:t>; there is a linear relationship.</w:t>
      </w:r>
    </w:p>
    <w:bookmarkEnd w:id="2"/>
    <w:p w:rsidR="00FD49A7" w:rsidRPr="002C4A77" w:rsidRDefault="000C2879"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By reviewing the result of the PROC CORR procedure between the TOTAL_EXPENSE</w:t>
      </w:r>
      <w:r w:rsidR="00B71B05" w:rsidRPr="002C4A77">
        <w:rPr>
          <w:rFonts w:ascii="Times New Roman" w:hAnsi="Times New Roman" w:cs="Times New Roman"/>
          <w:sz w:val="24"/>
          <w:szCs w:val="24"/>
        </w:rPr>
        <w:t>S</w:t>
      </w:r>
      <w:r w:rsidRPr="002C4A77">
        <w:rPr>
          <w:rFonts w:ascii="Times New Roman" w:hAnsi="Times New Roman" w:cs="Times New Roman"/>
          <w:sz w:val="24"/>
          <w:szCs w:val="24"/>
        </w:rPr>
        <w:t xml:space="preserve"> independent variable and TOTAL_MONTH_SALES dependent variable, Pearson’s </w:t>
      </w:r>
      <w:r w:rsidRPr="002C4A77">
        <w:rPr>
          <w:rFonts w:ascii="Times New Roman" w:hAnsi="Times New Roman" w:cs="Times New Roman"/>
          <w:i/>
          <w:iCs/>
          <w:sz w:val="24"/>
          <w:szCs w:val="24"/>
        </w:rPr>
        <w:t>r</w:t>
      </w:r>
      <w:r w:rsidRPr="002C4A77">
        <w:rPr>
          <w:rFonts w:ascii="Times New Roman" w:hAnsi="Times New Roman" w:cs="Times New Roman"/>
          <w:sz w:val="24"/>
          <w:szCs w:val="24"/>
        </w:rPr>
        <w:t xml:space="preserve"> = .66204.  </w:t>
      </w:r>
      <w:r w:rsidR="00B71B05" w:rsidRPr="002C4A77">
        <w:rPr>
          <w:rFonts w:ascii="Times New Roman" w:hAnsi="Times New Roman" w:cs="Times New Roman"/>
          <w:sz w:val="24"/>
          <w:szCs w:val="24"/>
        </w:rPr>
        <w:t xml:space="preserve">Therefore, the null hypothesis can be rejected and there is a strong positive correlation between TOTAL_EXPENSES and TOTAL_MONTH_SALES.  </w:t>
      </w:r>
      <w:r w:rsidR="00F32D95" w:rsidRPr="002C4A77">
        <w:rPr>
          <w:rFonts w:ascii="Times New Roman" w:hAnsi="Times New Roman" w:cs="Times New Roman"/>
          <w:sz w:val="24"/>
          <w:szCs w:val="24"/>
        </w:rPr>
        <w:t xml:space="preserve">In fact, this can be taken a step further to see exactly which of the respective independent promotional expense variables positively correlate with the total monthly sales collected.  Firstly, </w:t>
      </w:r>
      <w:r w:rsidR="00A26223" w:rsidRPr="002C4A77">
        <w:rPr>
          <w:rFonts w:ascii="Times New Roman" w:hAnsi="Times New Roman" w:cs="Times New Roman"/>
          <w:sz w:val="24"/>
          <w:szCs w:val="24"/>
        </w:rPr>
        <w:t xml:space="preserve">the result of correlation test between the independent variable </w:t>
      </w:r>
      <w:r w:rsidR="006549D5" w:rsidRPr="002C4A77">
        <w:rPr>
          <w:rFonts w:ascii="Times New Roman" w:hAnsi="Times New Roman" w:cs="Times New Roman"/>
          <w:sz w:val="24"/>
          <w:szCs w:val="24"/>
        </w:rPr>
        <w:t xml:space="preserve">RADIO_AD_EXPENSES and the dependent variable </w:t>
      </w:r>
      <w:r w:rsidR="006549D5" w:rsidRPr="002C4A77">
        <w:rPr>
          <w:rFonts w:ascii="Times New Roman" w:hAnsi="Times New Roman" w:cs="Times New Roman"/>
          <w:sz w:val="24"/>
          <w:szCs w:val="24"/>
        </w:rPr>
        <w:lastRenderedPageBreak/>
        <w:t xml:space="preserve">TOTAL_MONTH_SALES is </w:t>
      </w:r>
      <w:r w:rsidR="006549D5" w:rsidRPr="002C4A77">
        <w:rPr>
          <w:rFonts w:ascii="Times New Roman" w:hAnsi="Times New Roman" w:cs="Times New Roman"/>
          <w:i/>
          <w:iCs/>
          <w:sz w:val="24"/>
          <w:szCs w:val="24"/>
        </w:rPr>
        <w:t>r</w:t>
      </w:r>
      <w:r w:rsidR="006549D5" w:rsidRPr="002C4A77">
        <w:rPr>
          <w:rFonts w:ascii="Times New Roman" w:hAnsi="Times New Roman" w:cs="Times New Roman"/>
          <w:sz w:val="24"/>
          <w:szCs w:val="24"/>
        </w:rPr>
        <w:t xml:space="preserve"> = .97574.  Secondly, the result of correlation test between the independent variable PAPER_AD_EXPENSES and the dependent variable TOTAL_MONTH_SALES is </w:t>
      </w:r>
      <w:r w:rsidR="006549D5" w:rsidRPr="002C4A77">
        <w:rPr>
          <w:rFonts w:ascii="Times New Roman" w:hAnsi="Times New Roman" w:cs="Times New Roman"/>
          <w:i/>
          <w:iCs/>
          <w:sz w:val="24"/>
          <w:szCs w:val="24"/>
        </w:rPr>
        <w:t>r</w:t>
      </w:r>
      <w:r w:rsidR="006549D5" w:rsidRPr="002C4A77">
        <w:rPr>
          <w:rFonts w:ascii="Times New Roman" w:hAnsi="Times New Roman" w:cs="Times New Roman"/>
          <w:sz w:val="24"/>
          <w:szCs w:val="24"/>
        </w:rPr>
        <w:t xml:space="preserve"> = - .28307.  Thirdly, the result of correlation test between the independent variable TV_AD_EXPENSES and the dependent variable TOTAL_MONTH_SALES is </w:t>
      </w:r>
      <w:r w:rsidR="006549D5" w:rsidRPr="002C4A77">
        <w:rPr>
          <w:rFonts w:ascii="Times New Roman" w:hAnsi="Times New Roman" w:cs="Times New Roman"/>
          <w:i/>
          <w:iCs/>
          <w:sz w:val="24"/>
          <w:szCs w:val="24"/>
        </w:rPr>
        <w:t>r</w:t>
      </w:r>
      <w:r w:rsidR="006549D5" w:rsidRPr="002C4A77">
        <w:rPr>
          <w:rFonts w:ascii="Times New Roman" w:hAnsi="Times New Roman" w:cs="Times New Roman"/>
          <w:sz w:val="24"/>
          <w:szCs w:val="24"/>
        </w:rPr>
        <w:t xml:space="preserve"> = .95797.  Finally, the result of correlation test between the independent variable POS_AD_EXPENSES and the dependent variable TOTAL_MONTH_SALES is </w:t>
      </w:r>
      <w:r w:rsidR="006549D5" w:rsidRPr="002C4A77">
        <w:rPr>
          <w:rFonts w:ascii="Times New Roman" w:hAnsi="Times New Roman" w:cs="Times New Roman"/>
          <w:i/>
          <w:iCs/>
          <w:sz w:val="24"/>
          <w:szCs w:val="24"/>
        </w:rPr>
        <w:t>r</w:t>
      </w:r>
      <w:r w:rsidR="006549D5" w:rsidRPr="002C4A77">
        <w:rPr>
          <w:rFonts w:ascii="Times New Roman" w:hAnsi="Times New Roman" w:cs="Times New Roman"/>
          <w:sz w:val="24"/>
          <w:szCs w:val="24"/>
        </w:rPr>
        <w:t xml:space="preserve"> = .01265.   Therefore, the only null hypothesis we cannot reject is that point of sale ads do not impact total monthly collected sales.  In addition, it appears that spending money on paper advertisements results in a moderate negative correlation with TOTAL_MONTH_SALES.  It can be </w:t>
      </w:r>
      <w:r w:rsidR="00F3349F" w:rsidRPr="002C4A77">
        <w:rPr>
          <w:rFonts w:ascii="Times New Roman" w:hAnsi="Times New Roman" w:cs="Times New Roman"/>
          <w:sz w:val="24"/>
          <w:szCs w:val="24"/>
        </w:rPr>
        <w:t>argued</w:t>
      </w:r>
      <w:r w:rsidR="006549D5" w:rsidRPr="002C4A77">
        <w:rPr>
          <w:rFonts w:ascii="Times New Roman" w:hAnsi="Times New Roman" w:cs="Times New Roman"/>
          <w:sz w:val="24"/>
          <w:szCs w:val="24"/>
        </w:rPr>
        <w:t xml:space="preserve"> that spending money on paper advertisements results in lower monthly sales.  One may question how this is possible</w:t>
      </w:r>
      <w:r w:rsidR="0096322B" w:rsidRPr="002C4A77">
        <w:rPr>
          <w:rFonts w:ascii="Times New Roman" w:hAnsi="Times New Roman" w:cs="Times New Roman"/>
          <w:sz w:val="24"/>
          <w:szCs w:val="24"/>
        </w:rPr>
        <w:t>.  Perhaps the dataset is not representative of a normal distribution in regards to PAPER_AD_EXPENSES.  One of the assumptions of correlation tests is that errors are normally distributed</w:t>
      </w:r>
      <w:r w:rsidR="002F587C">
        <w:rPr>
          <w:rFonts w:ascii="Times New Roman" w:hAnsi="Times New Roman" w:cs="Times New Roman"/>
          <w:sz w:val="24"/>
          <w:szCs w:val="24"/>
        </w:rPr>
        <w:t xml:space="preserve"> </w:t>
      </w:r>
      <w:r w:rsidR="002F587C">
        <w:rPr>
          <w:rFonts w:ascii="Times New Roman" w:hAnsi="Times New Roman" w:cs="Times New Roman"/>
          <w:sz w:val="24"/>
          <w:szCs w:val="24"/>
        </w:rPr>
        <w:t>(</w:t>
      </w:r>
      <w:r w:rsidR="002F587C" w:rsidRPr="002C4A77">
        <w:rPr>
          <w:rFonts w:ascii="Times New Roman" w:hAnsi="Times New Roman" w:cs="Times New Roman"/>
          <w:sz w:val="24"/>
          <w:szCs w:val="24"/>
        </w:rPr>
        <w:t>Ishiyama</w:t>
      </w:r>
      <w:r w:rsidR="002F587C">
        <w:rPr>
          <w:rFonts w:ascii="Times New Roman" w:hAnsi="Times New Roman" w:cs="Times New Roman"/>
          <w:sz w:val="24"/>
          <w:szCs w:val="24"/>
        </w:rPr>
        <w:t xml:space="preserve"> </w:t>
      </w:r>
      <w:r w:rsidR="002F587C" w:rsidRPr="002C4A77">
        <w:rPr>
          <w:rFonts w:ascii="Times New Roman" w:hAnsi="Times New Roman" w:cs="Times New Roman"/>
          <w:sz w:val="24"/>
          <w:szCs w:val="24"/>
        </w:rPr>
        <w:t>&amp; Breuning</w:t>
      </w:r>
      <w:r w:rsidR="002F587C">
        <w:rPr>
          <w:rFonts w:ascii="Times New Roman" w:hAnsi="Times New Roman" w:cs="Times New Roman"/>
          <w:sz w:val="24"/>
          <w:szCs w:val="24"/>
        </w:rPr>
        <w:t xml:space="preserve">, </w:t>
      </w:r>
      <w:r w:rsidR="002F587C">
        <w:rPr>
          <w:rFonts w:ascii="Times New Roman" w:hAnsi="Times New Roman" w:cs="Times New Roman"/>
          <w:sz w:val="24"/>
          <w:szCs w:val="24"/>
        </w:rPr>
        <w:t>20</w:t>
      </w:r>
      <w:r w:rsidR="002F587C">
        <w:rPr>
          <w:rFonts w:ascii="Times New Roman" w:hAnsi="Times New Roman" w:cs="Times New Roman"/>
          <w:sz w:val="24"/>
          <w:szCs w:val="24"/>
        </w:rPr>
        <w:t>11</w:t>
      </w:r>
      <w:r w:rsidR="002F587C">
        <w:rPr>
          <w:rFonts w:ascii="Times New Roman" w:hAnsi="Times New Roman" w:cs="Times New Roman"/>
          <w:sz w:val="24"/>
          <w:szCs w:val="24"/>
        </w:rPr>
        <w:t>)</w:t>
      </w:r>
      <w:r w:rsidR="0096322B" w:rsidRPr="002C4A77">
        <w:rPr>
          <w:rFonts w:ascii="Times New Roman" w:hAnsi="Times New Roman" w:cs="Times New Roman"/>
          <w:sz w:val="24"/>
          <w:szCs w:val="24"/>
        </w:rPr>
        <w:t>.  Although researchers may argue that this is the least important assumption, it is relevant in smaller datasets with less than 50 observations</w:t>
      </w:r>
      <w:r w:rsidR="002F587C">
        <w:rPr>
          <w:rFonts w:ascii="Times New Roman" w:hAnsi="Times New Roman" w:cs="Times New Roman"/>
          <w:sz w:val="24"/>
          <w:szCs w:val="24"/>
        </w:rPr>
        <w:t xml:space="preserve"> (Elliot &amp; Woodward, 2015)</w:t>
      </w:r>
      <w:r w:rsidR="0096322B" w:rsidRPr="002C4A77">
        <w:rPr>
          <w:rFonts w:ascii="Times New Roman" w:hAnsi="Times New Roman" w:cs="Times New Roman"/>
          <w:sz w:val="24"/>
          <w:szCs w:val="24"/>
        </w:rPr>
        <w:t xml:space="preserve">.  </w:t>
      </w:r>
      <w:r w:rsidR="003C3029" w:rsidRPr="002C4A77">
        <w:rPr>
          <w:rFonts w:ascii="Times New Roman" w:hAnsi="Times New Roman" w:cs="Times New Roman"/>
          <w:sz w:val="24"/>
          <w:szCs w:val="24"/>
        </w:rPr>
        <w:t xml:space="preserve">Therefore, a normality test may be conducted on PAPER_AD_EXPENSES to eliminate the possibility that it does not hold true to a key statistical assumption. </w:t>
      </w:r>
    </w:p>
    <w:p w:rsidR="0096452D" w:rsidRPr="0096452D" w:rsidRDefault="0096452D" w:rsidP="002C4A77">
      <w:pPr>
        <w:numPr>
          <w:ilvl w:val="0"/>
          <w:numId w:val="1"/>
        </w:numPr>
        <w:spacing w:line="480" w:lineRule="auto"/>
        <w:rPr>
          <w:rFonts w:ascii="Times New Roman" w:hAnsi="Times New Roman" w:cs="Times New Roman"/>
          <w:sz w:val="24"/>
          <w:szCs w:val="24"/>
        </w:rPr>
      </w:pPr>
      <w:r w:rsidRPr="0096452D">
        <w:rPr>
          <w:rFonts w:ascii="Times New Roman" w:hAnsi="Times New Roman" w:cs="Times New Roman"/>
          <w:sz w:val="24"/>
          <w:szCs w:val="24"/>
        </w:rPr>
        <w:t>H</w:t>
      </w:r>
      <w:r w:rsidRPr="0096452D">
        <w:rPr>
          <w:rFonts w:ascii="Times New Roman" w:hAnsi="Times New Roman" w:cs="Times New Roman"/>
          <w:sz w:val="24"/>
          <w:szCs w:val="24"/>
          <w:vertAlign w:val="subscript"/>
        </w:rPr>
        <w:t>0</w:t>
      </w:r>
      <w:r w:rsidRPr="0096452D">
        <w:rPr>
          <w:rFonts w:ascii="Times New Roman" w:hAnsi="Times New Roman" w:cs="Times New Roman"/>
          <w:sz w:val="24"/>
          <w:szCs w:val="24"/>
        </w:rPr>
        <w:t xml:space="preserve">: ρ = 0. </w:t>
      </w:r>
      <w:r w:rsidRPr="002C4A77">
        <w:rPr>
          <w:rFonts w:ascii="Times New Roman" w:hAnsi="Times New Roman" w:cs="Times New Roman"/>
          <w:sz w:val="24"/>
          <w:szCs w:val="24"/>
        </w:rPr>
        <w:t>The sample does not reflect a normal distribution of paper advertising expenses.</w:t>
      </w:r>
    </w:p>
    <w:p w:rsidR="0096452D" w:rsidRPr="0096452D" w:rsidRDefault="0096452D" w:rsidP="002C4A77">
      <w:pPr>
        <w:numPr>
          <w:ilvl w:val="0"/>
          <w:numId w:val="1"/>
        </w:numPr>
        <w:spacing w:line="480" w:lineRule="auto"/>
        <w:rPr>
          <w:rFonts w:ascii="Times New Roman" w:hAnsi="Times New Roman" w:cs="Times New Roman"/>
          <w:sz w:val="24"/>
          <w:szCs w:val="24"/>
        </w:rPr>
      </w:pPr>
      <w:r w:rsidRPr="0096452D">
        <w:rPr>
          <w:rFonts w:ascii="Times New Roman" w:hAnsi="Times New Roman" w:cs="Times New Roman"/>
          <w:sz w:val="24"/>
          <w:szCs w:val="24"/>
        </w:rPr>
        <w:t>H</w:t>
      </w:r>
      <w:r w:rsidRPr="0096452D">
        <w:rPr>
          <w:rFonts w:ascii="Times New Roman" w:hAnsi="Times New Roman" w:cs="Times New Roman"/>
          <w:i/>
          <w:sz w:val="24"/>
          <w:szCs w:val="24"/>
          <w:vertAlign w:val="subscript"/>
        </w:rPr>
        <w:t>a</w:t>
      </w:r>
      <w:r w:rsidRPr="0096452D">
        <w:rPr>
          <w:rFonts w:ascii="Times New Roman" w:hAnsi="Times New Roman" w:cs="Times New Roman"/>
          <w:sz w:val="24"/>
          <w:szCs w:val="24"/>
        </w:rPr>
        <w:t xml:space="preserve">: ρ ≠ 0.  </w:t>
      </w:r>
      <w:r w:rsidRPr="002C4A77">
        <w:rPr>
          <w:rFonts w:ascii="Times New Roman" w:hAnsi="Times New Roman" w:cs="Times New Roman"/>
          <w:sz w:val="24"/>
          <w:szCs w:val="24"/>
        </w:rPr>
        <w:t>The sample reflects a normal distribution of paper advertising expenses.</w:t>
      </w:r>
    </w:p>
    <w:p w:rsidR="0096452D" w:rsidRPr="002C4A77" w:rsidRDefault="007B0547"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 xml:space="preserve">Each of the various tests for normality reflect that the null hypothesis may safely be rejected and that the distribution for PAPER_AD_EXPENSES is relatively normal.  Therefore, it can be </w:t>
      </w:r>
      <w:r w:rsidRPr="002C4A77">
        <w:rPr>
          <w:rFonts w:ascii="Times New Roman" w:hAnsi="Times New Roman" w:cs="Times New Roman"/>
          <w:sz w:val="24"/>
          <w:szCs w:val="24"/>
        </w:rPr>
        <w:lastRenderedPageBreak/>
        <w:t>argued that the sample is</w:t>
      </w:r>
      <w:r w:rsidR="002F587C">
        <w:rPr>
          <w:rFonts w:ascii="Times New Roman" w:hAnsi="Times New Roman" w:cs="Times New Roman"/>
          <w:sz w:val="24"/>
          <w:szCs w:val="24"/>
        </w:rPr>
        <w:t xml:space="preserve"> indeed</w:t>
      </w:r>
      <w:r w:rsidRPr="002C4A77">
        <w:rPr>
          <w:rFonts w:ascii="Times New Roman" w:hAnsi="Times New Roman" w:cs="Times New Roman"/>
          <w:sz w:val="24"/>
          <w:szCs w:val="24"/>
        </w:rPr>
        <w:t xml:space="preserve"> representative and for some reason it appears that spending money on paper advertisements results in less collected total monthly sales.  </w:t>
      </w:r>
    </w:p>
    <w:p w:rsidR="007B0547" w:rsidRPr="002C4A77" w:rsidRDefault="007B0547" w:rsidP="002C4A77">
      <w:pPr>
        <w:spacing w:line="480" w:lineRule="auto"/>
        <w:jc w:val="center"/>
        <w:rPr>
          <w:rFonts w:ascii="Times New Roman" w:hAnsi="Times New Roman" w:cs="Times New Roman"/>
          <w:b/>
          <w:bCs/>
          <w:sz w:val="24"/>
          <w:szCs w:val="24"/>
        </w:rPr>
      </w:pPr>
      <w:r w:rsidRPr="002C4A77">
        <w:rPr>
          <w:rFonts w:ascii="Times New Roman" w:hAnsi="Times New Roman" w:cs="Times New Roman"/>
          <w:b/>
          <w:bCs/>
          <w:sz w:val="24"/>
          <w:szCs w:val="24"/>
        </w:rPr>
        <w:t>Conclusion</w:t>
      </w:r>
    </w:p>
    <w:p w:rsidR="007B0547" w:rsidRPr="002C4A77" w:rsidRDefault="00D848E6"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ab/>
        <w:t xml:space="preserve">Although the results of the analyses reflect that </w:t>
      </w:r>
      <w:r w:rsidR="00550EF8" w:rsidRPr="002C4A77">
        <w:rPr>
          <w:rFonts w:ascii="Times New Roman" w:hAnsi="Times New Roman" w:cs="Times New Roman"/>
          <w:sz w:val="24"/>
          <w:szCs w:val="24"/>
        </w:rPr>
        <w:t xml:space="preserve">the monthly total promotional expenses had a relatively strong positive correlation with the total collected sales each month, there is always the chance of a false positive.  Factors such as the plausibility of the hypothesis must be taken prior to an experiment being done so that the false positive risk may be calculated and the </w:t>
      </w:r>
      <w:r w:rsidR="00550EF8" w:rsidRPr="002C4A77">
        <w:rPr>
          <w:rFonts w:ascii="Times New Roman" w:hAnsi="Times New Roman" w:cs="Times New Roman"/>
          <w:i/>
          <w:iCs/>
          <w:sz w:val="24"/>
          <w:szCs w:val="24"/>
        </w:rPr>
        <w:t xml:space="preserve">P </w:t>
      </w:r>
      <w:r w:rsidR="00550EF8" w:rsidRPr="002C4A77">
        <w:rPr>
          <w:rFonts w:ascii="Times New Roman" w:hAnsi="Times New Roman" w:cs="Times New Roman"/>
          <w:sz w:val="24"/>
          <w:szCs w:val="24"/>
        </w:rPr>
        <w:t>value is not misinterpreted</w:t>
      </w:r>
      <w:r w:rsidR="002F587C">
        <w:rPr>
          <w:rFonts w:ascii="Times New Roman" w:hAnsi="Times New Roman" w:cs="Times New Roman"/>
          <w:sz w:val="24"/>
          <w:szCs w:val="24"/>
        </w:rPr>
        <w:t xml:space="preserve"> (Nuij</w:t>
      </w:r>
      <w:r w:rsidR="005E205D">
        <w:rPr>
          <w:rFonts w:ascii="Times New Roman" w:hAnsi="Times New Roman" w:cs="Times New Roman"/>
          <w:sz w:val="24"/>
          <w:szCs w:val="24"/>
        </w:rPr>
        <w:t>t</w:t>
      </w:r>
      <w:r w:rsidR="002F587C">
        <w:rPr>
          <w:rFonts w:ascii="Times New Roman" w:hAnsi="Times New Roman" w:cs="Times New Roman"/>
          <w:sz w:val="24"/>
          <w:szCs w:val="24"/>
        </w:rPr>
        <w:t>en, 2017)</w:t>
      </w:r>
      <w:r w:rsidR="00550EF8" w:rsidRPr="002C4A77">
        <w:rPr>
          <w:rFonts w:ascii="Times New Roman" w:hAnsi="Times New Roman" w:cs="Times New Roman"/>
          <w:sz w:val="24"/>
          <w:szCs w:val="24"/>
        </w:rPr>
        <w:t xml:space="preserve">.  It can be assumed that there is a high possibility that total promotional expenses will be positively correlated with total collected sales as such a hypothesis is grounded in </w:t>
      </w:r>
      <w:r w:rsidR="00AA6C5B" w:rsidRPr="002C4A77">
        <w:rPr>
          <w:rFonts w:ascii="Times New Roman" w:hAnsi="Times New Roman" w:cs="Times New Roman"/>
          <w:sz w:val="24"/>
          <w:szCs w:val="24"/>
        </w:rPr>
        <w:t xml:space="preserve">traditional </w:t>
      </w:r>
      <w:r w:rsidR="00550EF8" w:rsidRPr="002C4A77">
        <w:rPr>
          <w:rFonts w:ascii="Times New Roman" w:hAnsi="Times New Roman" w:cs="Times New Roman"/>
          <w:sz w:val="24"/>
          <w:szCs w:val="24"/>
        </w:rPr>
        <w:t>microeconomic</w:t>
      </w:r>
      <w:r w:rsidR="00AA6C5B" w:rsidRPr="002C4A77">
        <w:rPr>
          <w:rFonts w:ascii="Times New Roman" w:hAnsi="Times New Roman" w:cs="Times New Roman"/>
          <w:sz w:val="24"/>
          <w:szCs w:val="24"/>
        </w:rPr>
        <w:t xml:space="preserve"> and marketing theory.  However, one may question how plausible that paper a</w:t>
      </w:r>
      <w:bookmarkStart w:id="7" w:name="_GoBack"/>
      <w:bookmarkEnd w:id="7"/>
      <w:r w:rsidR="00AA6C5B" w:rsidRPr="002C4A77">
        <w:rPr>
          <w:rFonts w:ascii="Times New Roman" w:hAnsi="Times New Roman" w:cs="Times New Roman"/>
          <w:sz w:val="24"/>
          <w:szCs w:val="24"/>
        </w:rPr>
        <w:t xml:space="preserve">dvertisements would actually result in a negative correlation and less total collected sales.  It is possible that the paper advertisements were atrocious and resulted in negative brand perception for the organization.  Yet, is also plausible that it is a false positive and there may have been missing relevant variables.  After all, one may readily believe that either paper advertisements had no effect on total collected sales for the month or there was a positive correlation; one would probably not have predicted that paper advertisements would result in a negative correlation.  Furthermore, there is much about the dataset that is unknown as there is a lack of metadata.  For example, it is unknown whether the 20 months of collected data reflect a year and eight months of continuously collected monthly data or whether the 20 months were randomly selected over a five-year period.  This may be relevant in that the data could have been taken during different seasons.  </w:t>
      </w:r>
      <w:r w:rsidR="0080455A" w:rsidRPr="002C4A77">
        <w:rPr>
          <w:rFonts w:ascii="Times New Roman" w:hAnsi="Times New Roman" w:cs="Times New Roman"/>
          <w:sz w:val="24"/>
          <w:szCs w:val="24"/>
        </w:rPr>
        <w:t xml:space="preserve">If all of the higher paper advertisement spending happened during low sale seasons, it may greatly influence the result.  In fact, the organization may have decided to spend more heavily on television and radio advertising during high sale seasonal </w:t>
      </w:r>
      <w:r w:rsidR="0080455A" w:rsidRPr="002C4A77">
        <w:rPr>
          <w:rFonts w:ascii="Times New Roman" w:hAnsi="Times New Roman" w:cs="Times New Roman"/>
          <w:sz w:val="24"/>
          <w:szCs w:val="24"/>
        </w:rPr>
        <w:lastRenderedPageBreak/>
        <w:t>months such as Christmas season months while simply deciding to spend less on paper advertising.    One of the most important assumptions in correlation testing is that all relevant dependent variables are included in the model and that irrelevant variables were excluded</w:t>
      </w:r>
      <w:r w:rsidR="002F587C">
        <w:rPr>
          <w:rFonts w:ascii="Times New Roman" w:hAnsi="Times New Roman" w:cs="Times New Roman"/>
          <w:sz w:val="24"/>
          <w:szCs w:val="24"/>
        </w:rPr>
        <w:t xml:space="preserve"> </w:t>
      </w:r>
      <w:r w:rsidR="002F587C">
        <w:rPr>
          <w:rFonts w:ascii="Times New Roman" w:hAnsi="Times New Roman" w:cs="Times New Roman"/>
          <w:sz w:val="24"/>
          <w:szCs w:val="24"/>
        </w:rPr>
        <w:t>(</w:t>
      </w:r>
      <w:r w:rsidR="002F587C" w:rsidRPr="002C4A77">
        <w:rPr>
          <w:rFonts w:ascii="Times New Roman" w:hAnsi="Times New Roman" w:cs="Times New Roman"/>
          <w:sz w:val="24"/>
          <w:szCs w:val="24"/>
        </w:rPr>
        <w:t>Ishiyama</w:t>
      </w:r>
      <w:r w:rsidR="002F587C">
        <w:rPr>
          <w:rFonts w:ascii="Times New Roman" w:hAnsi="Times New Roman" w:cs="Times New Roman"/>
          <w:sz w:val="24"/>
          <w:szCs w:val="24"/>
        </w:rPr>
        <w:t xml:space="preserve"> </w:t>
      </w:r>
      <w:r w:rsidR="002F587C" w:rsidRPr="002C4A77">
        <w:rPr>
          <w:rFonts w:ascii="Times New Roman" w:hAnsi="Times New Roman" w:cs="Times New Roman"/>
          <w:sz w:val="24"/>
          <w:szCs w:val="24"/>
        </w:rPr>
        <w:t>&amp; Breuning</w:t>
      </w:r>
      <w:r w:rsidR="002F587C">
        <w:rPr>
          <w:rFonts w:ascii="Times New Roman" w:hAnsi="Times New Roman" w:cs="Times New Roman"/>
          <w:sz w:val="24"/>
          <w:szCs w:val="24"/>
        </w:rPr>
        <w:t>, 2011)</w:t>
      </w:r>
      <w:r w:rsidR="0080455A" w:rsidRPr="002C4A77">
        <w:rPr>
          <w:rFonts w:ascii="Times New Roman" w:hAnsi="Times New Roman" w:cs="Times New Roman"/>
          <w:sz w:val="24"/>
          <w:szCs w:val="24"/>
        </w:rPr>
        <w:t>.  In continuation, another issue is that there is no knowledge of how the data was collected.  If the paper advertisements consisted of several thousands of flyers that were produced yet were never distributed due to lack of boots on the ground, one may question whether such data should be included in the analysis.  In fact, there is no way to distinguish what constitutes paper advertising or how such data was collected</w:t>
      </w:r>
      <w:r w:rsidR="008E6C6C" w:rsidRPr="002C4A77">
        <w:rPr>
          <w:rFonts w:ascii="Times New Roman" w:hAnsi="Times New Roman" w:cs="Times New Roman"/>
          <w:sz w:val="24"/>
          <w:szCs w:val="24"/>
        </w:rPr>
        <w:t xml:space="preserve"> without simply asking for the relevant metadata</w:t>
      </w:r>
      <w:r w:rsidR="0080455A" w:rsidRPr="002C4A77">
        <w:rPr>
          <w:rFonts w:ascii="Times New Roman" w:hAnsi="Times New Roman" w:cs="Times New Roman"/>
          <w:sz w:val="24"/>
          <w:szCs w:val="24"/>
        </w:rPr>
        <w:t xml:space="preserve">. </w:t>
      </w:r>
      <w:r w:rsidR="008E6C6C" w:rsidRPr="002C4A77">
        <w:rPr>
          <w:rFonts w:ascii="Times New Roman" w:hAnsi="Times New Roman" w:cs="Times New Roman"/>
          <w:sz w:val="24"/>
          <w:szCs w:val="24"/>
        </w:rPr>
        <w:t xml:space="preserve">Thus, although there appears to be a strong positive correlation between spending on advertising and total collected sales, there are still questions about variability, false positive risk, excluded relevant variables, and the metadata.  </w:t>
      </w:r>
      <w:r w:rsidR="0080455A" w:rsidRPr="002C4A77">
        <w:rPr>
          <w:rFonts w:ascii="Times New Roman" w:hAnsi="Times New Roman" w:cs="Times New Roman"/>
          <w:sz w:val="24"/>
          <w:szCs w:val="24"/>
        </w:rPr>
        <w:t xml:space="preserve"> </w:t>
      </w:r>
    </w:p>
    <w:p w:rsidR="006549D5" w:rsidRPr="002C4A77" w:rsidRDefault="006549D5" w:rsidP="002C4A77">
      <w:pPr>
        <w:spacing w:line="480" w:lineRule="auto"/>
        <w:rPr>
          <w:rFonts w:ascii="Times New Roman" w:hAnsi="Times New Roman" w:cs="Times New Roman"/>
          <w:sz w:val="24"/>
          <w:szCs w:val="24"/>
        </w:rPr>
      </w:pPr>
    </w:p>
    <w:p w:rsidR="00550EF8" w:rsidRDefault="00550EF8"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Default="00E71793" w:rsidP="002C4A77">
      <w:pPr>
        <w:spacing w:line="480" w:lineRule="auto"/>
        <w:rPr>
          <w:rFonts w:ascii="Times New Roman" w:hAnsi="Times New Roman" w:cs="Times New Roman"/>
          <w:sz w:val="24"/>
          <w:szCs w:val="24"/>
        </w:rPr>
      </w:pPr>
    </w:p>
    <w:p w:rsidR="00E71793" w:rsidRPr="002C4A77" w:rsidRDefault="00E71793" w:rsidP="00E7179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AA6F32" w:rsidRDefault="00AA6F32" w:rsidP="002C4A77">
      <w:pPr>
        <w:spacing w:line="480" w:lineRule="auto"/>
        <w:rPr>
          <w:rFonts w:ascii="Times New Roman" w:hAnsi="Times New Roman" w:cs="Times New Roman"/>
          <w:sz w:val="24"/>
          <w:szCs w:val="24"/>
        </w:rPr>
      </w:pPr>
      <w:r w:rsidRPr="00AA6F32">
        <w:rPr>
          <w:rFonts w:ascii="Times New Roman" w:hAnsi="Times New Roman" w:cs="Times New Roman"/>
          <w:sz w:val="24"/>
          <w:szCs w:val="24"/>
        </w:rPr>
        <w:t xml:space="preserve">Bartlett, R. (2013). A practitioner’s guide to business analytics: Using data analysis tools to </w:t>
      </w:r>
      <w:r w:rsidRPr="00AA6F32">
        <w:rPr>
          <w:rFonts w:ascii="Times New Roman" w:hAnsi="Times New Roman" w:cs="Times New Roman"/>
          <w:sz w:val="24"/>
          <w:szCs w:val="24"/>
        </w:rPr>
        <w:tab/>
        <w:t>improve your organization’s decision making and strategy. New York, NY: McGraw-</w:t>
      </w:r>
      <w:r w:rsidRPr="00AA6F32">
        <w:rPr>
          <w:rFonts w:ascii="Times New Roman" w:hAnsi="Times New Roman" w:cs="Times New Roman"/>
          <w:sz w:val="24"/>
          <w:szCs w:val="24"/>
        </w:rPr>
        <w:tab/>
        <w:t>Hill.</w:t>
      </w:r>
    </w:p>
    <w:p w:rsidR="00374A68" w:rsidRDefault="00374A68" w:rsidP="002C4A77">
      <w:pPr>
        <w:spacing w:line="480" w:lineRule="auto"/>
        <w:rPr>
          <w:rFonts w:ascii="Times New Roman" w:hAnsi="Times New Roman" w:cs="Times New Roman"/>
          <w:sz w:val="24"/>
          <w:szCs w:val="24"/>
        </w:rPr>
      </w:pPr>
      <w:r w:rsidRPr="00374A68">
        <w:rPr>
          <w:rFonts w:ascii="Times New Roman" w:hAnsi="Times New Roman" w:cs="Times New Roman"/>
          <w:sz w:val="24"/>
          <w:szCs w:val="24"/>
        </w:rPr>
        <w:t xml:space="preserve">Elliot, A.C., &amp; Woodward, W.A. (2015) SAS essentials: Mastering SAS for analytics (2nd ed.). </w:t>
      </w:r>
      <w:r w:rsidRPr="00374A68">
        <w:rPr>
          <w:rFonts w:ascii="Times New Roman" w:hAnsi="Times New Roman" w:cs="Times New Roman"/>
          <w:sz w:val="24"/>
          <w:szCs w:val="24"/>
        </w:rPr>
        <w:tab/>
        <w:t>Hoboken, NJ: John Wiley and Sons.</w:t>
      </w:r>
    </w:p>
    <w:p w:rsidR="004C0504" w:rsidRPr="002C4A77" w:rsidRDefault="00550EF8"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Fisher, &amp; Marshall. (2009). Understanding descriptive statistics. </w:t>
      </w:r>
      <w:r w:rsidRPr="002C4A77">
        <w:rPr>
          <w:rFonts w:ascii="Times New Roman" w:hAnsi="Times New Roman" w:cs="Times New Roman"/>
          <w:i/>
          <w:iCs/>
          <w:sz w:val="24"/>
          <w:szCs w:val="24"/>
        </w:rPr>
        <w:t>Australian Critical Care,</w:t>
      </w:r>
      <w:r w:rsidRPr="002C4A77">
        <w:rPr>
          <w:rFonts w:ascii="Times New Roman" w:hAnsi="Times New Roman" w:cs="Times New Roman"/>
          <w:sz w:val="24"/>
          <w:szCs w:val="24"/>
        </w:rPr>
        <w:t> </w:t>
      </w:r>
      <w:r w:rsidRPr="002C4A77">
        <w:rPr>
          <w:rFonts w:ascii="Times New Roman" w:hAnsi="Times New Roman" w:cs="Times New Roman"/>
          <w:i/>
          <w:iCs/>
          <w:sz w:val="24"/>
          <w:szCs w:val="24"/>
        </w:rPr>
        <w:t>22</w:t>
      </w:r>
      <w:r w:rsidRPr="002C4A77">
        <w:rPr>
          <w:rFonts w:ascii="Times New Roman" w:hAnsi="Times New Roman" w:cs="Times New Roman"/>
          <w:sz w:val="24"/>
          <w:szCs w:val="24"/>
        </w:rPr>
        <w:t xml:space="preserve">(2), </w:t>
      </w:r>
      <w:r w:rsidR="00E71793">
        <w:rPr>
          <w:rFonts w:ascii="Times New Roman" w:hAnsi="Times New Roman" w:cs="Times New Roman"/>
          <w:sz w:val="24"/>
          <w:szCs w:val="24"/>
        </w:rPr>
        <w:tab/>
      </w:r>
      <w:r w:rsidRPr="002C4A77">
        <w:rPr>
          <w:rFonts w:ascii="Times New Roman" w:hAnsi="Times New Roman" w:cs="Times New Roman"/>
          <w:sz w:val="24"/>
          <w:szCs w:val="24"/>
        </w:rPr>
        <w:t>93-97</w:t>
      </w:r>
    </w:p>
    <w:p w:rsidR="007833CE" w:rsidRDefault="007833CE" w:rsidP="002C4A77">
      <w:pPr>
        <w:spacing w:line="480" w:lineRule="auto"/>
        <w:rPr>
          <w:rFonts w:ascii="Times New Roman" w:hAnsi="Times New Roman" w:cs="Times New Roman"/>
          <w:sz w:val="24"/>
          <w:szCs w:val="24"/>
        </w:rPr>
      </w:pPr>
      <w:r w:rsidRPr="002C4A77">
        <w:rPr>
          <w:rFonts w:ascii="Times New Roman" w:hAnsi="Times New Roman" w:cs="Times New Roman"/>
          <w:sz w:val="24"/>
          <w:szCs w:val="24"/>
        </w:rPr>
        <w:t>Ishiyama, J., &amp; Breuning, M. (2011). </w:t>
      </w:r>
      <w:r w:rsidRPr="002C4A77">
        <w:rPr>
          <w:rFonts w:ascii="Times New Roman" w:hAnsi="Times New Roman" w:cs="Times New Roman"/>
          <w:i/>
          <w:iCs/>
          <w:sz w:val="24"/>
          <w:szCs w:val="24"/>
        </w:rPr>
        <w:t>21st century political science a reference handbook</w:t>
      </w:r>
      <w:r w:rsidRPr="002C4A77">
        <w:rPr>
          <w:rFonts w:ascii="Times New Roman" w:hAnsi="Times New Roman" w:cs="Times New Roman"/>
          <w:sz w:val="24"/>
          <w:szCs w:val="24"/>
        </w:rPr>
        <w:t xml:space="preserve"> (21st </w:t>
      </w:r>
      <w:r w:rsidR="00E71793">
        <w:rPr>
          <w:rFonts w:ascii="Times New Roman" w:hAnsi="Times New Roman" w:cs="Times New Roman"/>
          <w:sz w:val="24"/>
          <w:szCs w:val="24"/>
        </w:rPr>
        <w:tab/>
      </w:r>
      <w:r w:rsidRPr="002C4A77">
        <w:rPr>
          <w:rFonts w:ascii="Times New Roman" w:hAnsi="Times New Roman" w:cs="Times New Roman"/>
          <w:sz w:val="24"/>
          <w:szCs w:val="24"/>
        </w:rPr>
        <w:t>century reference series (Thousand Oaks, Calif.)). Los Angeles, [Calif.</w:t>
      </w:r>
      <w:proofErr w:type="gramStart"/>
      <w:r w:rsidRPr="002C4A77">
        <w:rPr>
          <w:rFonts w:ascii="Times New Roman" w:hAnsi="Times New Roman" w:cs="Times New Roman"/>
          <w:sz w:val="24"/>
          <w:szCs w:val="24"/>
        </w:rPr>
        <w:t>] ;</w:t>
      </w:r>
      <w:proofErr w:type="gramEnd"/>
      <w:r w:rsidRPr="002C4A77">
        <w:rPr>
          <w:rFonts w:ascii="Times New Roman" w:hAnsi="Times New Roman" w:cs="Times New Roman"/>
          <w:sz w:val="24"/>
          <w:szCs w:val="24"/>
        </w:rPr>
        <w:t xml:space="preserve"> London: SAGE.</w:t>
      </w:r>
    </w:p>
    <w:p w:rsidR="00AA6F32" w:rsidRPr="00AA6F32" w:rsidRDefault="00AA6F32" w:rsidP="00AA6F32">
      <w:pPr>
        <w:rPr>
          <w:rFonts w:ascii="Times New Roman" w:hAnsi="Times New Roman" w:cs="Times New Roman"/>
          <w:sz w:val="24"/>
          <w:szCs w:val="24"/>
        </w:rPr>
      </w:pPr>
      <w:r w:rsidRPr="00AA6F32">
        <w:rPr>
          <w:rFonts w:ascii="Times New Roman" w:hAnsi="Times New Roman" w:cs="Times New Roman"/>
          <w:sz w:val="24"/>
          <w:szCs w:val="24"/>
        </w:rPr>
        <w:t>Nuijten, M. (2017). Five ways to fix statistics: Share analysis plans and results. </w:t>
      </w:r>
      <w:r w:rsidRPr="00AA6F32">
        <w:rPr>
          <w:rFonts w:ascii="Times New Roman" w:hAnsi="Times New Roman" w:cs="Times New Roman"/>
          <w:i/>
          <w:iCs/>
          <w:sz w:val="24"/>
          <w:szCs w:val="24"/>
        </w:rPr>
        <w:t>Nature,</w:t>
      </w:r>
      <w:r w:rsidRPr="00AA6F32">
        <w:rPr>
          <w:rFonts w:ascii="Times New Roman" w:hAnsi="Times New Roman" w:cs="Times New Roman"/>
          <w:sz w:val="24"/>
          <w:szCs w:val="24"/>
        </w:rPr>
        <w:t> </w:t>
      </w:r>
      <w:r w:rsidRPr="00AA6F32">
        <w:rPr>
          <w:rFonts w:ascii="Times New Roman" w:hAnsi="Times New Roman" w:cs="Times New Roman"/>
          <w:i/>
          <w:iCs/>
          <w:sz w:val="24"/>
          <w:szCs w:val="24"/>
        </w:rPr>
        <w:t>551</w:t>
      </w:r>
      <w:r w:rsidRPr="00AA6F32">
        <w:rPr>
          <w:rFonts w:ascii="Times New Roman" w:hAnsi="Times New Roman" w:cs="Times New Roman"/>
          <w:sz w:val="24"/>
          <w:szCs w:val="24"/>
        </w:rPr>
        <w:t xml:space="preserve">, </w:t>
      </w:r>
      <w:r w:rsidRPr="00AA6F32">
        <w:rPr>
          <w:rFonts w:ascii="Times New Roman" w:hAnsi="Times New Roman" w:cs="Times New Roman"/>
          <w:sz w:val="24"/>
          <w:szCs w:val="24"/>
        </w:rPr>
        <w:tab/>
        <w:t>557-559.</w:t>
      </w:r>
    </w:p>
    <w:p w:rsidR="00E71793" w:rsidRDefault="00E71793" w:rsidP="00E71793">
      <w:pPr>
        <w:rPr>
          <w:rFonts w:ascii="Times New Roman" w:hAnsi="Times New Roman" w:cs="Times New Roman"/>
          <w:sz w:val="24"/>
          <w:szCs w:val="24"/>
        </w:rPr>
      </w:pPr>
    </w:p>
    <w:p w:rsidR="00E71793" w:rsidRPr="00E71793" w:rsidRDefault="00E71793" w:rsidP="00E71793">
      <w:pPr>
        <w:rPr>
          <w:rFonts w:ascii="Times New Roman" w:hAnsi="Times New Roman" w:cs="Times New Roman"/>
          <w:sz w:val="24"/>
          <w:szCs w:val="24"/>
        </w:rPr>
      </w:pPr>
    </w:p>
    <w:sectPr w:rsidR="00E71793" w:rsidRPr="00E71793" w:rsidSect="00D80D84">
      <w:head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934" w:rsidRDefault="00655934" w:rsidP="00F445F6">
      <w:pPr>
        <w:spacing w:after="0" w:line="240" w:lineRule="auto"/>
      </w:pPr>
      <w:r>
        <w:separator/>
      </w:r>
    </w:p>
  </w:endnote>
  <w:endnote w:type="continuationSeparator" w:id="0">
    <w:p w:rsidR="00655934" w:rsidRDefault="00655934" w:rsidP="00F4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934" w:rsidRDefault="00655934" w:rsidP="00F445F6">
      <w:pPr>
        <w:spacing w:after="0" w:line="240" w:lineRule="auto"/>
      </w:pPr>
      <w:r>
        <w:separator/>
      </w:r>
    </w:p>
  </w:footnote>
  <w:footnote w:type="continuationSeparator" w:id="0">
    <w:p w:rsidR="00655934" w:rsidRDefault="00655934" w:rsidP="00F44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84" w:rsidRPr="00D80D84" w:rsidRDefault="00D80D84">
    <w:pPr>
      <w:pStyle w:val="Header"/>
      <w:rPr>
        <w:rFonts w:ascii="Times New Roman" w:hAnsi="Times New Roman" w:cs="Times New Roman"/>
        <w:sz w:val="24"/>
        <w:szCs w:val="24"/>
      </w:rPr>
    </w:pPr>
    <w:r w:rsidRPr="00D80D84">
      <w:rPr>
        <w:rFonts w:ascii="Times New Roman" w:hAnsi="Times New Roman" w:cs="Times New Roman"/>
        <w:sz w:val="24"/>
        <w:szCs w:val="24"/>
      </w:rPr>
      <w:t>MONTHLY PRODUCT SALES DESCRIPTIVE STATISTICS</w:t>
    </w:r>
    <w:r w:rsidRPr="00D80D84">
      <w:rPr>
        <w:rFonts w:ascii="Times New Roman" w:hAnsi="Times New Roman" w:cs="Times New Roman"/>
        <w:sz w:val="24"/>
        <w:szCs w:val="24"/>
      </w:rPr>
      <w:tab/>
    </w:r>
    <w:sdt>
      <w:sdtPr>
        <w:rPr>
          <w:rFonts w:ascii="Times New Roman" w:hAnsi="Times New Roman" w:cs="Times New Roman"/>
          <w:sz w:val="24"/>
          <w:szCs w:val="24"/>
        </w:rPr>
        <w:id w:val="199135441"/>
        <w:docPartObj>
          <w:docPartGallery w:val="Page Numbers (Top of Page)"/>
          <w:docPartUnique/>
        </w:docPartObj>
      </w:sdtPr>
      <w:sdtEndPr>
        <w:rPr>
          <w:noProof/>
        </w:rPr>
      </w:sdtEndPr>
      <w:sdtContent>
        <w:r w:rsidRPr="00D80D84">
          <w:rPr>
            <w:rFonts w:ascii="Times New Roman" w:hAnsi="Times New Roman" w:cs="Times New Roman"/>
            <w:sz w:val="24"/>
            <w:szCs w:val="24"/>
          </w:rPr>
          <w:fldChar w:fldCharType="begin"/>
        </w:r>
        <w:r w:rsidRPr="00D80D84">
          <w:rPr>
            <w:rFonts w:ascii="Times New Roman" w:hAnsi="Times New Roman" w:cs="Times New Roman"/>
            <w:sz w:val="24"/>
            <w:szCs w:val="24"/>
          </w:rPr>
          <w:instrText xml:space="preserve"> PAGE   \* MERGEFORMAT </w:instrText>
        </w:r>
        <w:r w:rsidRPr="00D80D84">
          <w:rPr>
            <w:rFonts w:ascii="Times New Roman" w:hAnsi="Times New Roman" w:cs="Times New Roman"/>
            <w:sz w:val="24"/>
            <w:szCs w:val="24"/>
          </w:rPr>
          <w:fldChar w:fldCharType="separate"/>
        </w:r>
        <w:r w:rsidRPr="00D80D84">
          <w:rPr>
            <w:rFonts w:ascii="Times New Roman" w:hAnsi="Times New Roman" w:cs="Times New Roman"/>
            <w:noProof/>
            <w:sz w:val="24"/>
            <w:szCs w:val="24"/>
          </w:rPr>
          <w:t>2</w:t>
        </w:r>
        <w:r w:rsidRPr="00D80D84">
          <w:rPr>
            <w:rFonts w:ascii="Times New Roman" w:hAnsi="Times New Roman" w:cs="Times New Roman"/>
            <w:noProof/>
            <w:sz w:val="24"/>
            <w:szCs w:val="24"/>
          </w:rPr>
          <w:fldChar w:fldCharType="end"/>
        </w:r>
      </w:sdtContent>
    </w:sdt>
  </w:p>
  <w:p w:rsidR="00D80D84" w:rsidRDefault="00D80D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D84" w:rsidRPr="00D80D84" w:rsidRDefault="00D80D84">
    <w:pPr>
      <w:pStyle w:val="Header"/>
      <w:rPr>
        <w:rFonts w:ascii="Times New Roman" w:hAnsi="Times New Roman" w:cs="Times New Roman"/>
        <w:sz w:val="24"/>
        <w:szCs w:val="24"/>
      </w:rPr>
    </w:pPr>
    <w:r w:rsidRPr="00D80D84">
      <w:rPr>
        <w:rFonts w:ascii="Times New Roman" w:hAnsi="Times New Roman" w:cs="Times New Roman"/>
        <w:sz w:val="24"/>
        <w:szCs w:val="24"/>
      </w:rPr>
      <w:t>Running head: MONTHLY PRODUCT SALES DESCRIPTIVE STATISTICS</w:t>
    </w:r>
    <w:r w:rsidRPr="00D80D84">
      <w:rPr>
        <w:rFonts w:ascii="Times New Roman" w:hAnsi="Times New Roman" w:cs="Times New Roman"/>
        <w:sz w:val="24"/>
        <w:szCs w:val="24"/>
      </w:rPr>
      <w:tab/>
    </w:r>
    <w:r>
      <w:rPr>
        <w:rFonts w:ascii="Times New Roman" w:hAnsi="Times New Roman" w:cs="Times New Roman"/>
        <w:sz w:val="24"/>
        <w:szCs w:val="24"/>
      </w:rPr>
      <w:t xml:space="preserve"> </w:t>
    </w:r>
    <w:r w:rsidRPr="00D80D84">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B17CF"/>
    <w:multiLevelType w:val="hybridMultilevel"/>
    <w:tmpl w:val="27FAF09C"/>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E"/>
    <w:rsid w:val="000C2879"/>
    <w:rsid w:val="0029627B"/>
    <w:rsid w:val="002B7AC8"/>
    <w:rsid w:val="002C4A77"/>
    <w:rsid w:val="002F587C"/>
    <w:rsid w:val="00374A68"/>
    <w:rsid w:val="003C3029"/>
    <w:rsid w:val="003C5B08"/>
    <w:rsid w:val="0040649D"/>
    <w:rsid w:val="004C0504"/>
    <w:rsid w:val="00506907"/>
    <w:rsid w:val="00550EF8"/>
    <w:rsid w:val="00557E41"/>
    <w:rsid w:val="005E205D"/>
    <w:rsid w:val="006549D5"/>
    <w:rsid w:val="00655934"/>
    <w:rsid w:val="006846A7"/>
    <w:rsid w:val="006D3940"/>
    <w:rsid w:val="006D7059"/>
    <w:rsid w:val="0077068D"/>
    <w:rsid w:val="007833CE"/>
    <w:rsid w:val="007B0547"/>
    <w:rsid w:val="0080455A"/>
    <w:rsid w:val="00810AA7"/>
    <w:rsid w:val="008970C4"/>
    <w:rsid w:val="008C1073"/>
    <w:rsid w:val="008E6C6C"/>
    <w:rsid w:val="0096322B"/>
    <w:rsid w:val="0096452D"/>
    <w:rsid w:val="00A26223"/>
    <w:rsid w:val="00A914A4"/>
    <w:rsid w:val="00AA6C5B"/>
    <w:rsid w:val="00AA6F32"/>
    <w:rsid w:val="00B71B05"/>
    <w:rsid w:val="00B72882"/>
    <w:rsid w:val="00D05DAA"/>
    <w:rsid w:val="00D80D84"/>
    <w:rsid w:val="00D848E6"/>
    <w:rsid w:val="00E1228B"/>
    <w:rsid w:val="00E31EE7"/>
    <w:rsid w:val="00E40FD9"/>
    <w:rsid w:val="00E71793"/>
    <w:rsid w:val="00E83151"/>
    <w:rsid w:val="00EB6E46"/>
    <w:rsid w:val="00F32D95"/>
    <w:rsid w:val="00F3349F"/>
    <w:rsid w:val="00F445F6"/>
    <w:rsid w:val="00FD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2A04"/>
  <w15:chartTrackingRefBased/>
  <w15:docId w15:val="{A0AF082E-F584-48C5-A40C-0B28867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F6"/>
  </w:style>
  <w:style w:type="paragraph" w:styleId="Footer">
    <w:name w:val="footer"/>
    <w:basedOn w:val="Normal"/>
    <w:link w:val="FooterChar"/>
    <w:uiPriority w:val="99"/>
    <w:unhideWhenUsed/>
    <w:rsid w:val="00F44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30</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lawil_000</dc:creator>
  <cp:keywords/>
  <dc:description/>
  <cp:lastModifiedBy> </cp:lastModifiedBy>
  <cp:revision>28</cp:revision>
  <dcterms:created xsi:type="dcterms:W3CDTF">2019-06-23T19:35:00Z</dcterms:created>
  <dcterms:modified xsi:type="dcterms:W3CDTF">2019-06-24T01:18:00Z</dcterms:modified>
</cp:coreProperties>
</file>