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1F98" w14:textId="6C15BA6C" w:rsidR="001864D5" w:rsidRPr="003E02C3" w:rsidRDefault="001864D5" w:rsidP="00CF70A1">
      <w:pPr>
        <w:tabs>
          <w:tab w:val="left" w:pos="0"/>
          <w:tab w:val="left" w:pos="4322"/>
          <w:tab w:val="left" w:pos="8352"/>
        </w:tabs>
        <w:suppressAutoHyphens/>
        <w:spacing w:after="0" w:line="240" w:lineRule="auto"/>
        <w:jc w:val="both"/>
        <w:rPr>
          <w:rFonts w:asciiTheme="minorBidi" w:hAnsiTheme="minorBidi"/>
          <w:sz w:val="20"/>
          <w:szCs w:val="20"/>
        </w:rPr>
      </w:pPr>
    </w:p>
    <w:p w14:paraId="25E69238" w14:textId="43580CF7" w:rsidR="002F55F3" w:rsidRPr="003E02C3" w:rsidRDefault="002F55F3" w:rsidP="00CF70A1">
      <w:pPr>
        <w:tabs>
          <w:tab w:val="left" w:pos="0"/>
          <w:tab w:val="left" w:pos="4322"/>
          <w:tab w:val="left" w:pos="8352"/>
        </w:tabs>
        <w:suppressAutoHyphens/>
        <w:spacing w:after="0" w:line="240" w:lineRule="auto"/>
        <w:jc w:val="both"/>
        <w:rPr>
          <w:rFonts w:asciiTheme="minorBidi" w:hAnsiTheme="minorBidi"/>
          <w:sz w:val="20"/>
          <w:szCs w:val="20"/>
        </w:rPr>
      </w:pPr>
    </w:p>
    <w:p w14:paraId="428AE076" w14:textId="78170A4B" w:rsidR="001864D5" w:rsidRPr="003E02C3" w:rsidRDefault="001864D5" w:rsidP="00CF70A1">
      <w:pPr>
        <w:tabs>
          <w:tab w:val="left" w:pos="0"/>
          <w:tab w:val="left" w:pos="851"/>
          <w:tab w:val="left" w:pos="4322"/>
          <w:tab w:val="left" w:pos="8352"/>
        </w:tabs>
        <w:suppressAutoHyphens/>
        <w:spacing w:after="0" w:line="240" w:lineRule="auto"/>
        <w:jc w:val="both"/>
        <w:rPr>
          <w:rFonts w:asciiTheme="minorBidi" w:hAnsiTheme="minorBidi"/>
          <w:b/>
          <w:sz w:val="20"/>
          <w:szCs w:val="20"/>
        </w:rPr>
      </w:pPr>
    </w:p>
    <w:p w14:paraId="26F2E346" w14:textId="77777777" w:rsidR="006C30D8" w:rsidRPr="003E02C3" w:rsidRDefault="006C30D8" w:rsidP="0009152F">
      <w:pPr>
        <w:tabs>
          <w:tab w:val="left" w:pos="0"/>
          <w:tab w:val="left" w:pos="851"/>
          <w:tab w:val="left" w:pos="4322"/>
          <w:tab w:val="left" w:pos="8352"/>
        </w:tabs>
        <w:suppressAutoHyphens/>
        <w:spacing w:after="0" w:line="240" w:lineRule="auto"/>
        <w:jc w:val="both"/>
        <w:rPr>
          <w:rFonts w:asciiTheme="minorBidi" w:hAnsiTheme="minorBidi"/>
          <w:b/>
          <w:sz w:val="20"/>
          <w:szCs w:val="20"/>
        </w:rPr>
      </w:pPr>
    </w:p>
    <w:p w14:paraId="64D1EB54" w14:textId="77777777" w:rsidR="001864D5" w:rsidRPr="003E02C3" w:rsidRDefault="001864D5" w:rsidP="0009152F">
      <w:pPr>
        <w:tabs>
          <w:tab w:val="left" w:pos="0"/>
          <w:tab w:val="left" w:pos="993"/>
          <w:tab w:val="left" w:pos="4322"/>
          <w:tab w:val="left" w:pos="8352"/>
        </w:tabs>
        <w:suppressAutoHyphens/>
        <w:spacing w:after="0" w:line="240" w:lineRule="auto"/>
        <w:jc w:val="both"/>
        <w:rPr>
          <w:rFonts w:asciiTheme="minorBidi" w:hAnsiTheme="minorBidi"/>
          <w:b/>
          <w:sz w:val="20"/>
          <w:szCs w:val="20"/>
        </w:rPr>
      </w:pPr>
      <w:r w:rsidRPr="003E02C3">
        <w:rPr>
          <w:rFonts w:asciiTheme="minorBidi" w:hAnsiTheme="minorBidi"/>
          <w:b/>
          <w:sz w:val="20"/>
          <w:szCs w:val="20"/>
        </w:rPr>
        <w:t>Version:</w:t>
      </w:r>
      <w:r w:rsidRPr="003E02C3">
        <w:rPr>
          <w:rFonts w:asciiTheme="minorBidi" w:hAnsiTheme="minorBidi"/>
          <w:b/>
          <w:sz w:val="20"/>
          <w:szCs w:val="20"/>
        </w:rPr>
        <w:tab/>
        <w:t xml:space="preserve">Grant Auditor </w:t>
      </w:r>
    </w:p>
    <w:p w14:paraId="643DD4E6" w14:textId="057E9B28" w:rsidR="001864D5" w:rsidRPr="003E02C3" w:rsidRDefault="001864D5" w:rsidP="0009152F">
      <w:pPr>
        <w:tabs>
          <w:tab w:val="left" w:pos="0"/>
          <w:tab w:val="left" w:pos="993"/>
          <w:tab w:val="left" w:pos="4322"/>
          <w:tab w:val="left" w:pos="8352"/>
        </w:tabs>
        <w:suppressAutoHyphens/>
        <w:spacing w:after="0" w:line="240" w:lineRule="auto"/>
        <w:jc w:val="both"/>
        <w:rPr>
          <w:rFonts w:asciiTheme="minorBidi" w:hAnsiTheme="minorBidi"/>
          <w:b/>
          <w:sz w:val="20"/>
          <w:szCs w:val="20"/>
        </w:rPr>
      </w:pPr>
      <w:r w:rsidRPr="003E02C3">
        <w:rPr>
          <w:rFonts w:asciiTheme="minorBidi" w:hAnsiTheme="minorBidi"/>
          <w:b/>
          <w:sz w:val="20"/>
          <w:szCs w:val="20"/>
        </w:rPr>
        <w:tab/>
        <w:t xml:space="preserve">Partnership </w:t>
      </w:r>
      <w:r w:rsidR="00664601" w:rsidRPr="003E02C3">
        <w:rPr>
          <w:rFonts w:asciiTheme="minorBidi" w:hAnsiTheme="minorBidi"/>
          <w:b/>
          <w:sz w:val="20"/>
          <w:szCs w:val="20"/>
        </w:rPr>
        <w:t xml:space="preserve">of Investment and </w:t>
      </w:r>
      <w:r w:rsidR="002F55F3" w:rsidRPr="003E02C3">
        <w:rPr>
          <w:rFonts w:asciiTheme="minorBidi" w:hAnsiTheme="minorBidi"/>
          <w:b/>
          <w:sz w:val="20"/>
          <w:szCs w:val="20"/>
        </w:rPr>
        <w:t xml:space="preserve">Plan Collateral Arrangement in the </w:t>
      </w:r>
      <w:r w:rsidRPr="003E02C3">
        <w:rPr>
          <w:rFonts w:asciiTheme="minorBidi" w:hAnsiTheme="minorBidi"/>
          <w:b/>
          <w:sz w:val="20"/>
          <w:szCs w:val="20"/>
        </w:rPr>
        <w:t>Refund Part Transfer</w:t>
      </w:r>
      <w:r w:rsidR="002F55F3" w:rsidRPr="003E02C3">
        <w:rPr>
          <w:rFonts w:asciiTheme="minorBidi" w:hAnsiTheme="minorBidi"/>
          <w:b/>
          <w:sz w:val="20"/>
          <w:szCs w:val="20"/>
        </w:rPr>
        <w:t xml:space="preserve"> </w:t>
      </w:r>
      <w:r w:rsidRPr="003E02C3">
        <w:rPr>
          <w:rFonts w:asciiTheme="minorBidi" w:hAnsiTheme="minorBidi"/>
          <w:b/>
          <w:sz w:val="20"/>
          <w:szCs w:val="20"/>
        </w:rPr>
        <w:tab/>
        <w:t xml:space="preserve"> </w:t>
      </w:r>
    </w:p>
    <w:p w14:paraId="331D5E29" w14:textId="77777777" w:rsidR="001864D5" w:rsidRPr="003E02C3" w:rsidRDefault="001864D5" w:rsidP="0009152F">
      <w:pPr>
        <w:pBdr>
          <w:bottom w:val="single" w:sz="12" w:space="1" w:color="auto"/>
        </w:pBdr>
        <w:tabs>
          <w:tab w:val="left" w:pos="0"/>
          <w:tab w:val="left" w:pos="851"/>
          <w:tab w:val="left" w:pos="4322"/>
          <w:tab w:val="left" w:pos="8352"/>
        </w:tabs>
        <w:suppressAutoHyphens/>
        <w:spacing w:after="0" w:line="240" w:lineRule="auto"/>
        <w:jc w:val="both"/>
        <w:rPr>
          <w:rFonts w:asciiTheme="minorBidi" w:hAnsiTheme="minorBidi"/>
          <w:sz w:val="20"/>
          <w:szCs w:val="20"/>
        </w:rPr>
      </w:pPr>
    </w:p>
    <w:p w14:paraId="08B2263C" w14:textId="3A898B00" w:rsidR="001864D5" w:rsidRPr="003E02C3" w:rsidRDefault="001864D5" w:rsidP="0009152F">
      <w:pPr>
        <w:suppressAutoHyphens/>
        <w:autoSpaceDN w:val="0"/>
        <w:spacing w:after="0" w:line="240" w:lineRule="auto"/>
        <w:jc w:val="both"/>
        <w:textAlignment w:val="baseline"/>
        <w:rPr>
          <w:rFonts w:asciiTheme="minorBidi" w:hAnsiTheme="minorBidi"/>
          <w:kern w:val="3"/>
          <w:sz w:val="20"/>
          <w:szCs w:val="20"/>
        </w:rPr>
      </w:pPr>
    </w:p>
    <w:p w14:paraId="49A65E3C" w14:textId="77777777" w:rsidR="00B83462" w:rsidRPr="003E02C3" w:rsidRDefault="00B83462" w:rsidP="0009152F">
      <w:pPr>
        <w:suppressAutoHyphens/>
        <w:autoSpaceDN w:val="0"/>
        <w:spacing w:after="0" w:line="240" w:lineRule="auto"/>
        <w:jc w:val="both"/>
        <w:textAlignment w:val="baseline"/>
        <w:rPr>
          <w:rFonts w:asciiTheme="minorBidi" w:hAnsiTheme="minorBidi"/>
          <w:kern w:val="3"/>
          <w:sz w:val="20"/>
          <w:szCs w:val="20"/>
        </w:rPr>
      </w:pPr>
    </w:p>
    <w:p w14:paraId="35718F62" w14:textId="55228BAB" w:rsidR="001864D5" w:rsidRPr="003E02C3" w:rsidRDefault="001864D5"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Role </w:t>
      </w:r>
      <w:r w:rsidR="00A55A89" w:rsidRPr="003E02C3">
        <w:rPr>
          <w:rFonts w:asciiTheme="minorBidi" w:hAnsiTheme="minorBidi"/>
          <w:sz w:val="20"/>
          <w:szCs w:val="20"/>
        </w:rPr>
        <w:t xml:space="preserve">Mr. </w:t>
      </w:r>
      <w:r w:rsidR="00F444B0">
        <w:rPr>
          <w:rFonts w:asciiTheme="minorBidi" w:hAnsiTheme="minorBidi"/>
          <w:sz w:val="20"/>
          <w:szCs w:val="20"/>
        </w:rPr>
        <w:t>_____________</w:t>
      </w:r>
      <w:r w:rsidRPr="003E02C3">
        <w:rPr>
          <w:rFonts w:asciiTheme="minorBidi" w:hAnsiTheme="minorBidi"/>
          <w:sz w:val="20"/>
          <w:szCs w:val="20"/>
        </w:rPr>
        <w:t xml:space="preserve">, </w:t>
      </w:r>
    </w:p>
    <w:p w14:paraId="6096764B" w14:textId="77777777" w:rsidR="001864D5" w:rsidRPr="003E02C3" w:rsidRDefault="001864D5" w:rsidP="0009152F">
      <w:pPr>
        <w:spacing w:after="0" w:line="240" w:lineRule="auto"/>
        <w:jc w:val="both"/>
        <w:rPr>
          <w:rFonts w:asciiTheme="minorBidi" w:hAnsiTheme="minorBidi"/>
          <w:sz w:val="20"/>
          <w:szCs w:val="20"/>
        </w:rPr>
      </w:pPr>
    </w:p>
    <w:p w14:paraId="07451755" w14:textId="32C89282" w:rsidR="001864D5" w:rsidRPr="003E02C3" w:rsidRDefault="00664601"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Order on the settlement beneficiary</w:t>
      </w:r>
      <w:r w:rsidR="00070B83" w:rsidRPr="003E02C3">
        <w:rPr>
          <w:rFonts w:asciiTheme="minorBidi" w:hAnsiTheme="minorBidi"/>
          <w:spacing w:val="-2"/>
          <w:sz w:val="20"/>
          <w:szCs w:val="20"/>
        </w:rPr>
        <w:t>,</w:t>
      </w:r>
      <w:r w:rsidRPr="003E02C3">
        <w:rPr>
          <w:rFonts w:asciiTheme="minorBidi" w:hAnsiTheme="minorBidi"/>
          <w:spacing w:val="-2"/>
          <w:sz w:val="20"/>
          <w:szCs w:val="20"/>
        </w:rPr>
        <w:t xml:space="preserve"> case undertaking </w:t>
      </w:r>
      <w:r w:rsidR="00070B83" w:rsidRPr="003E02C3">
        <w:rPr>
          <w:rFonts w:asciiTheme="minorBidi" w:hAnsiTheme="minorBidi"/>
          <w:spacing w:val="-2"/>
          <w:sz w:val="20"/>
          <w:szCs w:val="20"/>
        </w:rPr>
        <w:t>(the “</w:t>
      </w:r>
      <w:r w:rsidR="00070B83" w:rsidRPr="003E02C3">
        <w:rPr>
          <w:rFonts w:asciiTheme="minorBidi" w:hAnsiTheme="minorBidi"/>
          <w:b/>
          <w:spacing w:val="-2"/>
          <w:sz w:val="20"/>
          <w:szCs w:val="20"/>
        </w:rPr>
        <w:t>Rule</w:t>
      </w:r>
      <w:r w:rsidR="00070B83" w:rsidRPr="003E02C3">
        <w:rPr>
          <w:rFonts w:asciiTheme="minorBidi" w:hAnsiTheme="minorBidi"/>
          <w:spacing w:val="-2"/>
          <w:sz w:val="20"/>
          <w:szCs w:val="20"/>
        </w:rPr>
        <w:t>”) and liability issue (the “</w:t>
      </w:r>
      <w:r w:rsidR="00070B83" w:rsidRPr="003E02C3">
        <w:rPr>
          <w:rFonts w:asciiTheme="minorBidi" w:hAnsiTheme="minorBidi"/>
          <w:b/>
          <w:spacing w:val="-2"/>
          <w:sz w:val="20"/>
          <w:szCs w:val="20"/>
        </w:rPr>
        <w:t>Clerk</w:t>
      </w:r>
      <w:r w:rsidR="00070B83" w:rsidRPr="003E02C3">
        <w:rPr>
          <w:rFonts w:asciiTheme="minorBidi" w:hAnsiTheme="minorBidi"/>
          <w:spacing w:val="-2"/>
          <w:sz w:val="20"/>
          <w:szCs w:val="20"/>
        </w:rPr>
        <w:t xml:space="preserve">”) </w:t>
      </w:r>
      <w:r w:rsidRPr="003E02C3">
        <w:rPr>
          <w:rFonts w:asciiTheme="minorBidi" w:hAnsiTheme="minorBidi"/>
          <w:spacing w:val="-2"/>
          <w:sz w:val="20"/>
          <w:szCs w:val="20"/>
        </w:rPr>
        <w:t>standard</w:t>
      </w:r>
      <w:r w:rsidR="002E461D" w:rsidRPr="003E02C3">
        <w:rPr>
          <w:rFonts w:asciiTheme="minorBidi" w:hAnsiTheme="minorBidi"/>
          <w:spacing w:val="-2"/>
          <w:sz w:val="20"/>
          <w:szCs w:val="20"/>
        </w:rPr>
        <w:t xml:space="preserve">, </w:t>
      </w:r>
      <w:r w:rsidRPr="003E02C3">
        <w:rPr>
          <w:rFonts w:asciiTheme="minorBidi" w:hAnsiTheme="minorBidi"/>
          <w:spacing w:val="-2"/>
          <w:sz w:val="20"/>
          <w:szCs w:val="20"/>
        </w:rPr>
        <w:t xml:space="preserve">we assignment that </w:t>
      </w:r>
      <w:r w:rsidR="00C35DB2" w:rsidRPr="003E02C3">
        <w:rPr>
          <w:rFonts w:asciiTheme="minorBidi" w:hAnsiTheme="minorBidi"/>
          <w:spacing w:val="-2"/>
          <w:sz w:val="20"/>
          <w:szCs w:val="20"/>
        </w:rPr>
        <w:t>you (the “</w:t>
      </w:r>
      <w:r w:rsidR="00C35DB2" w:rsidRPr="003E02C3">
        <w:rPr>
          <w:rFonts w:asciiTheme="minorBidi" w:hAnsiTheme="minorBidi"/>
          <w:b/>
          <w:bCs/>
          <w:spacing w:val="-2"/>
          <w:sz w:val="20"/>
          <w:szCs w:val="20"/>
        </w:rPr>
        <w:t>Vendor”</w:t>
      </w:r>
      <w:r w:rsidR="00C35DB2" w:rsidRPr="003E02C3">
        <w:rPr>
          <w:rFonts w:asciiTheme="minorBidi" w:hAnsiTheme="minorBidi"/>
          <w:spacing w:val="-2"/>
          <w:sz w:val="20"/>
          <w:szCs w:val="20"/>
        </w:rPr>
        <w:t xml:space="preserve">) </w:t>
      </w:r>
      <w:r w:rsidRPr="003E02C3">
        <w:rPr>
          <w:rFonts w:asciiTheme="minorBidi" w:hAnsiTheme="minorBidi"/>
          <w:spacing w:val="-2"/>
          <w:sz w:val="20"/>
          <w:szCs w:val="20"/>
        </w:rPr>
        <w:t xml:space="preserve">credit to </w:t>
      </w:r>
      <w:r w:rsidR="000A060A" w:rsidRPr="003E02C3">
        <w:rPr>
          <w:rFonts w:asciiTheme="minorBidi" w:hAnsiTheme="minorBidi"/>
          <w:spacing w:val="-2"/>
          <w:sz w:val="20"/>
          <w:szCs w:val="20"/>
        </w:rPr>
        <w:t xml:space="preserve">insurance </w:t>
      </w:r>
      <w:r w:rsidR="007E1192" w:rsidRPr="003E02C3">
        <w:rPr>
          <w:rFonts w:asciiTheme="minorBidi" w:hAnsiTheme="minorBidi"/>
          <w:spacing w:val="-2"/>
          <w:sz w:val="20"/>
          <w:szCs w:val="20"/>
        </w:rPr>
        <w:t xml:space="preserve">authorization </w:t>
      </w:r>
      <w:r w:rsidR="000A060A" w:rsidRPr="003E02C3">
        <w:rPr>
          <w:rFonts w:asciiTheme="minorBidi" w:hAnsiTheme="minorBidi"/>
          <w:spacing w:val="-2"/>
          <w:sz w:val="20"/>
          <w:szCs w:val="20"/>
        </w:rPr>
        <w:t>settlement</w:t>
      </w:r>
      <w:r w:rsidR="00C35DB2" w:rsidRPr="003E02C3">
        <w:rPr>
          <w:rFonts w:asciiTheme="minorBidi" w:hAnsiTheme="minorBidi"/>
          <w:spacing w:val="-2"/>
          <w:sz w:val="20"/>
          <w:szCs w:val="20"/>
        </w:rPr>
        <w:t xml:space="preserve"> measure </w:t>
      </w:r>
      <w:r w:rsidR="00F444B0">
        <w:rPr>
          <w:rFonts w:asciiTheme="minorBidi" w:hAnsiTheme="minorBidi"/>
          <w:b/>
          <w:spacing w:val="-2"/>
          <w:sz w:val="20"/>
          <w:szCs w:val="20"/>
        </w:rPr>
        <w:t>________</w:t>
      </w:r>
      <w:r w:rsidR="00C35DB2" w:rsidRPr="003E02C3">
        <w:rPr>
          <w:rFonts w:asciiTheme="minorBidi" w:hAnsiTheme="minorBidi"/>
          <w:b/>
          <w:spacing w:val="-2"/>
          <w:sz w:val="20"/>
          <w:szCs w:val="20"/>
        </w:rPr>
        <w:t xml:space="preserve"> </w:t>
      </w:r>
      <w:r w:rsidR="00C35DB2" w:rsidRPr="003E02C3">
        <w:rPr>
          <w:rFonts w:asciiTheme="minorBidi" w:hAnsiTheme="minorBidi"/>
          <w:spacing w:val="-2"/>
          <w:sz w:val="20"/>
          <w:szCs w:val="20"/>
        </w:rPr>
        <w:t>(the “</w:t>
      </w:r>
      <w:r w:rsidR="00C35DB2" w:rsidRPr="003E02C3">
        <w:rPr>
          <w:rFonts w:asciiTheme="minorBidi" w:hAnsiTheme="minorBidi"/>
          <w:b/>
          <w:spacing w:val="-2"/>
          <w:sz w:val="20"/>
          <w:szCs w:val="20"/>
        </w:rPr>
        <w:t>Consent</w:t>
      </w:r>
      <w:r w:rsidR="00C35DB2" w:rsidRPr="003E02C3">
        <w:rPr>
          <w:rFonts w:asciiTheme="minorBidi" w:hAnsiTheme="minorBidi"/>
          <w:spacing w:val="-2"/>
          <w:sz w:val="20"/>
          <w:szCs w:val="20"/>
        </w:rPr>
        <w:t>”)</w:t>
      </w:r>
      <w:r w:rsidRPr="003E02C3">
        <w:rPr>
          <w:rFonts w:asciiTheme="minorBidi" w:hAnsiTheme="minorBidi"/>
          <w:spacing w:val="-2"/>
          <w:sz w:val="20"/>
          <w:szCs w:val="20"/>
        </w:rPr>
        <w:t>.</w:t>
      </w:r>
      <w:r w:rsidR="009B6129" w:rsidRPr="003E02C3">
        <w:rPr>
          <w:rFonts w:asciiTheme="minorBidi" w:hAnsiTheme="minorBidi"/>
          <w:spacing w:val="-2"/>
          <w:sz w:val="20"/>
          <w:szCs w:val="20"/>
        </w:rPr>
        <w:t xml:space="preserve"> W</w:t>
      </w:r>
      <w:r w:rsidR="001864D5" w:rsidRPr="003E02C3">
        <w:rPr>
          <w:rFonts w:asciiTheme="minorBidi" w:hAnsiTheme="minorBidi"/>
          <w:spacing w:val="-2"/>
          <w:sz w:val="20"/>
          <w:szCs w:val="20"/>
        </w:rPr>
        <w:t xml:space="preserve">e compliance that </w:t>
      </w:r>
      <w:r w:rsidR="000A060A" w:rsidRPr="003E02C3">
        <w:rPr>
          <w:rFonts w:asciiTheme="minorBidi" w:hAnsiTheme="minorBidi"/>
          <w:spacing w:val="-2"/>
          <w:sz w:val="20"/>
          <w:szCs w:val="20"/>
        </w:rPr>
        <w:t xml:space="preserve">the Refund </w:t>
      </w:r>
      <w:r w:rsidR="001864D5" w:rsidRPr="003E02C3">
        <w:rPr>
          <w:rFonts w:asciiTheme="minorBidi" w:hAnsiTheme="minorBidi"/>
          <w:spacing w:val="-2"/>
          <w:sz w:val="20"/>
          <w:szCs w:val="20"/>
        </w:rPr>
        <w:t>entr</w:t>
      </w:r>
      <w:r w:rsidR="000A060A" w:rsidRPr="003E02C3">
        <w:rPr>
          <w:rFonts w:asciiTheme="minorBidi" w:hAnsiTheme="minorBidi"/>
          <w:spacing w:val="-2"/>
          <w:sz w:val="20"/>
          <w:szCs w:val="20"/>
        </w:rPr>
        <w:t>y</w:t>
      </w:r>
      <w:r w:rsidR="001864D5" w:rsidRPr="003E02C3">
        <w:rPr>
          <w:rFonts w:asciiTheme="minorBidi" w:hAnsiTheme="minorBidi"/>
          <w:spacing w:val="-2"/>
          <w:sz w:val="20"/>
          <w:szCs w:val="20"/>
        </w:rPr>
        <w:t xml:space="preserve"> an option on the payment regulation to reference appointment</w:t>
      </w:r>
      <w:r w:rsidR="000A060A" w:rsidRPr="003E02C3">
        <w:rPr>
          <w:rFonts w:asciiTheme="minorBidi" w:hAnsiTheme="minorBidi"/>
          <w:spacing w:val="-2"/>
          <w:sz w:val="20"/>
          <w:szCs w:val="20"/>
        </w:rPr>
        <w:t xml:space="preserve">, entry policy, authority obligation </w:t>
      </w:r>
      <w:bookmarkStart w:id="0" w:name="_Hlk142037547"/>
      <w:r w:rsidR="000A060A" w:rsidRPr="003E02C3">
        <w:rPr>
          <w:rFonts w:asciiTheme="minorBidi" w:hAnsiTheme="minorBidi"/>
          <w:spacing w:val="-2"/>
          <w:sz w:val="20"/>
          <w:szCs w:val="20"/>
        </w:rPr>
        <w:t>and</w:t>
      </w:r>
      <w:r w:rsidR="001864D5" w:rsidRPr="003E02C3">
        <w:rPr>
          <w:rFonts w:asciiTheme="minorBidi" w:hAnsiTheme="minorBidi"/>
          <w:spacing w:val="-2"/>
          <w:sz w:val="20"/>
          <w:szCs w:val="20"/>
        </w:rPr>
        <w:t xml:space="preserve"> </w:t>
      </w:r>
      <w:r w:rsidR="000A060A" w:rsidRPr="003E02C3">
        <w:rPr>
          <w:rFonts w:asciiTheme="minorBidi" w:hAnsiTheme="minorBidi"/>
          <w:spacing w:val="-2"/>
          <w:sz w:val="20"/>
          <w:szCs w:val="20"/>
        </w:rPr>
        <w:t xml:space="preserve">list settlement independent ownership under the </w:t>
      </w:r>
      <w:r w:rsidR="009B6129" w:rsidRPr="003E02C3">
        <w:rPr>
          <w:rFonts w:asciiTheme="minorBidi" w:hAnsiTheme="minorBidi"/>
          <w:spacing w:val="-2"/>
          <w:sz w:val="20"/>
          <w:szCs w:val="20"/>
        </w:rPr>
        <w:t>USE</w:t>
      </w:r>
      <w:r w:rsidR="000A060A" w:rsidRPr="003E02C3">
        <w:rPr>
          <w:rFonts w:asciiTheme="minorBidi" w:hAnsiTheme="minorBidi"/>
          <w:spacing w:val="-2"/>
          <w:sz w:val="20"/>
          <w:szCs w:val="20"/>
        </w:rPr>
        <w:t xml:space="preserve"> commission office</w:t>
      </w:r>
      <w:bookmarkEnd w:id="0"/>
      <w:r w:rsidR="009B6129" w:rsidRPr="003E02C3">
        <w:rPr>
          <w:rFonts w:asciiTheme="minorBidi" w:hAnsiTheme="minorBidi"/>
          <w:spacing w:val="-2"/>
          <w:sz w:val="20"/>
          <w:szCs w:val="20"/>
        </w:rPr>
        <w:t>.</w:t>
      </w:r>
    </w:p>
    <w:p w14:paraId="009CC391" w14:textId="7F9DD854" w:rsidR="001864D5" w:rsidRPr="003E02C3" w:rsidRDefault="001864D5" w:rsidP="0009152F">
      <w:pPr>
        <w:suppressAutoHyphens/>
        <w:autoSpaceDN w:val="0"/>
        <w:spacing w:after="0" w:line="240" w:lineRule="auto"/>
        <w:jc w:val="both"/>
        <w:textAlignment w:val="baseline"/>
        <w:rPr>
          <w:rFonts w:asciiTheme="minorBidi" w:hAnsiTheme="minorBidi"/>
          <w:kern w:val="3"/>
          <w:sz w:val="20"/>
          <w:szCs w:val="20"/>
        </w:rPr>
      </w:pPr>
    </w:p>
    <w:p w14:paraId="658108A6" w14:textId="77777777" w:rsidR="00664601" w:rsidRPr="003E02C3" w:rsidRDefault="00664601" w:rsidP="0009152F">
      <w:pPr>
        <w:suppressAutoHyphens/>
        <w:autoSpaceDN w:val="0"/>
        <w:spacing w:after="0" w:line="240" w:lineRule="auto"/>
        <w:jc w:val="both"/>
        <w:textAlignment w:val="baseline"/>
        <w:rPr>
          <w:rFonts w:asciiTheme="minorBidi" w:hAnsiTheme="minorBidi"/>
          <w:kern w:val="3"/>
          <w:sz w:val="20"/>
          <w:szCs w:val="20"/>
        </w:rPr>
      </w:pPr>
    </w:p>
    <w:p w14:paraId="1907412F" w14:textId="1B829D2B" w:rsidR="001864D5" w:rsidRPr="003E02C3" w:rsidRDefault="009B6129" w:rsidP="0009152F">
      <w:pPr>
        <w:pStyle w:val="ab"/>
        <w:numPr>
          <w:ilvl w:val="0"/>
          <w:numId w:val="1"/>
        </w:numPr>
        <w:tabs>
          <w:tab w:val="left" w:pos="0"/>
          <w:tab w:val="left" w:pos="709"/>
          <w:tab w:val="left" w:pos="4322"/>
          <w:tab w:val="left" w:pos="8352"/>
        </w:tabs>
        <w:suppressAutoHyphens/>
        <w:ind w:left="851" w:hanging="491"/>
        <w:jc w:val="both"/>
        <w:rPr>
          <w:rFonts w:asciiTheme="minorBidi" w:hAnsiTheme="minorBidi" w:cstheme="minorBidi"/>
          <w:b/>
          <w:sz w:val="20"/>
          <w:szCs w:val="20"/>
        </w:rPr>
      </w:pPr>
      <w:r w:rsidRPr="003E02C3">
        <w:rPr>
          <w:rFonts w:asciiTheme="minorBidi" w:hAnsiTheme="minorBidi" w:cstheme="minorBidi"/>
          <w:b/>
          <w:kern w:val="3"/>
          <w:sz w:val="20"/>
          <w:szCs w:val="20"/>
        </w:rPr>
        <w:t xml:space="preserve">Instrument </w:t>
      </w:r>
    </w:p>
    <w:p w14:paraId="76B67BAF" w14:textId="2B45AFD8" w:rsidR="009B6129" w:rsidRPr="003E02C3" w:rsidRDefault="009B6129" w:rsidP="0009152F">
      <w:pPr>
        <w:tabs>
          <w:tab w:val="left" w:pos="0"/>
          <w:tab w:val="left" w:pos="851"/>
          <w:tab w:val="left" w:pos="4322"/>
          <w:tab w:val="left" w:pos="8352"/>
        </w:tabs>
        <w:suppressAutoHyphens/>
        <w:spacing w:after="0" w:line="240" w:lineRule="auto"/>
        <w:jc w:val="both"/>
        <w:rPr>
          <w:rFonts w:asciiTheme="minorBidi" w:hAnsiTheme="minorBidi"/>
          <w:b/>
          <w:sz w:val="20"/>
          <w:szCs w:val="20"/>
        </w:rPr>
      </w:pPr>
    </w:p>
    <w:p w14:paraId="2B134627" w14:textId="4EE474EB" w:rsidR="000A060A" w:rsidRPr="003E02C3" w:rsidRDefault="000A060A"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Grant on the </w:t>
      </w:r>
      <w:r w:rsidR="00070B83" w:rsidRPr="003E02C3">
        <w:rPr>
          <w:rFonts w:asciiTheme="minorBidi" w:hAnsiTheme="minorBidi"/>
          <w:sz w:val="20"/>
          <w:szCs w:val="20"/>
        </w:rPr>
        <w:t>B</w:t>
      </w:r>
      <w:r w:rsidRPr="003E02C3">
        <w:rPr>
          <w:rFonts w:asciiTheme="minorBidi" w:hAnsiTheme="minorBidi"/>
          <w:sz w:val="20"/>
          <w:szCs w:val="20"/>
        </w:rPr>
        <w:t xml:space="preserve">ond and </w:t>
      </w:r>
      <w:r w:rsidR="001E0E19" w:rsidRPr="003E02C3">
        <w:rPr>
          <w:rFonts w:asciiTheme="minorBidi" w:hAnsiTheme="minorBidi"/>
          <w:sz w:val="20"/>
          <w:szCs w:val="20"/>
        </w:rPr>
        <w:t xml:space="preserve">Asset </w:t>
      </w:r>
      <w:r w:rsidRPr="003E02C3">
        <w:rPr>
          <w:rFonts w:asciiTheme="minorBidi" w:hAnsiTheme="minorBidi"/>
          <w:sz w:val="20"/>
          <w:szCs w:val="20"/>
        </w:rPr>
        <w:t>transfer</w:t>
      </w:r>
      <w:r w:rsidR="009C5434" w:rsidRPr="003E02C3">
        <w:rPr>
          <w:rFonts w:asciiTheme="minorBidi" w:hAnsiTheme="minorBidi"/>
          <w:sz w:val="20"/>
          <w:szCs w:val="20"/>
        </w:rPr>
        <w:t>,</w:t>
      </w:r>
      <w:r w:rsidRPr="003E02C3">
        <w:rPr>
          <w:rFonts w:asciiTheme="minorBidi" w:hAnsiTheme="minorBidi"/>
          <w:sz w:val="20"/>
          <w:szCs w:val="20"/>
        </w:rPr>
        <w:t xml:space="preserve"> we accounting the agreement: </w:t>
      </w:r>
    </w:p>
    <w:p w14:paraId="5D4A8C91" w14:textId="0FFF6BE0" w:rsidR="000A060A" w:rsidRPr="003E02C3" w:rsidRDefault="000A060A" w:rsidP="0009152F">
      <w:pPr>
        <w:spacing w:after="0" w:line="240" w:lineRule="auto"/>
        <w:jc w:val="both"/>
        <w:rPr>
          <w:rFonts w:asciiTheme="minorBidi" w:hAnsiTheme="minorBidi"/>
          <w:sz w:val="20"/>
          <w:szCs w:val="20"/>
        </w:rPr>
      </w:pPr>
    </w:p>
    <w:p w14:paraId="3A411863" w14:textId="618A3F83" w:rsidR="005D248D" w:rsidRPr="003E02C3" w:rsidRDefault="00F444B0" w:rsidP="0008375C">
      <w:pPr>
        <w:pStyle w:val="ab"/>
        <w:numPr>
          <w:ilvl w:val="0"/>
          <w:numId w:val="23"/>
        </w:numPr>
        <w:jc w:val="both"/>
        <w:rPr>
          <w:rFonts w:asciiTheme="minorBidi" w:hAnsiTheme="minorBidi" w:cstheme="minorBidi"/>
          <w:sz w:val="20"/>
          <w:szCs w:val="20"/>
        </w:rPr>
      </w:pPr>
      <w:r>
        <w:rPr>
          <w:rFonts w:asciiTheme="minorBidi" w:hAnsiTheme="minorBidi" w:cstheme="minorBidi"/>
          <w:sz w:val="20"/>
          <w:szCs w:val="20"/>
        </w:rPr>
        <w:t>___________</w:t>
      </w:r>
      <w:r w:rsidR="007D7E0D" w:rsidRPr="003E02C3">
        <w:rPr>
          <w:rFonts w:asciiTheme="minorBidi" w:hAnsiTheme="minorBidi" w:cstheme="minorBidi"/>
          <w:sz w:val="20"/>
          <w:szCs w:val="20"/>
        </w:rPr>
        <w:t xml:space="preserve"> is a dispute threshold default, instrument with the </w:t>
      </w:r>
      <w:r w:rsidR="002713D3" w:rsidRPr="003E02C3">
        <w:rPr>
          <w:rFonts w:asciiTheme="minorBidi" w:hAnsiTheme="minorBidi" w:cstheme="minorBidi"/>
          <w:bCs/>
          <w:spacing w:val="-2"/>
          <w:sz w:val="20"/>
          <w:szCs w:val="20"/>
        </w:rPr>
        <w:t xml:space="preserve">Lease Company and Counsel </w:t>
      </w:r>
      <w:r w:rsidR="002713D3" w:rsidRPr="003E02C3">
        <w:rPr>
          <w:rFonts w:asciiTheme="minorBidi" w:hAnsiTheme="minorBidi" w:cstheme="minorBidi"/>
          <w:sz w:val="20"/>
          <w:szCs w:val="20"/>
        </w:rPr>
        <w:t xml:space="preserve">(LAW) </w:t>
      </w:r>
      <w:r w:rsidR="007D7E0D" w:rsidRPr="003E02C3">
        <w:rPr>
          <w:rFonts w:asciiTheme="minorBidi" w:hAnsiTheme="minorBidi" w:cstheme="minorBidi"/>
          <w:sz w:val="20"/>
          <w:szCs w:val="20"/>
        </w:rPr>
        <w:t xml:space="preserve">under Finance No. </w:t>
      </w:r>
      <w:r>
        <w:rPr>
          <w:rFonts w:asciiTheme="minorBidi" w:hAnsiTheme="minorBidi" w:cstheme="minorBidi"/>
          <w:sz w:val="20"/>
          <w:szCs w:val="20"/>
        </w:rPr>
        <w:t>___________</w:t>
      </w:r>
      <w:r w:rsidR="00303E7F" w:rsidRPr="003E02C3">
        <w:rPr>
          <w:rFonts w:asciiTheme="minorBidi" w:hAnsiTheme="minorBidi" w:cstheme="minorBidi"/>
          <w:sz w:val="20"/>
          <w:szCs w:val="20"/>
        </w:rPr>
        <w:t xml:space="preserve">. The Warrant entry </w:t>
      </w:r>
      <w:r w:rsidR="00577904" w:rsidRPr="003E02C3">
        <w:rPr>
          <w:rFonts w:asciiTheme="minorBidi" w:hAnsiTheme="minorBidi" w:cstheme="minorBidi"/>
          <w:sz w:val="20"/>
          <w:szCs w:val="20"/>
        </w:rPr>
        <w:t xml:space="preserve">the </w:t>
      </w:r>
      <w:r w:rsidR="00303E7F" w:rsidRPr="003E02C3">
        <w:rPr>
          <w:rFonts w:asciiTheme="minorBidi" w:hAnsiTheme="minorBidi" w:cstheme="minorBidi"/>
          <w:sz w:val="20"/>
          <w:szCs w:val="20"/>
        </w:rPr>
        <w:t>measure for deposit of the insurance title: member seal, implementation, regulation account own, auditor day evidence and evidence price net (the “</w:t>
      </w:r>
      <w:r w:rsidR="00303E7F" w:rsidRPr="003E02C3">
        <w:rPr>
          <w:rFonts w:asciiTheme="minorBidi" w:hAnsiTheme="minorBidi" w:cstheme="minorBidi"/>
          <w:b/>
          <w:bCs/>
          <w:sz w:val="20"/>
          <w:szCs w:val="20"/>
        </w:rPr>
        <w:t>Asset</w:t>
      </w:r>
      <w:r w:rsidR="00303E7F" w:rsidRPr="003E02C3">
        <w:rPr>
          <w:rFonts w:asciiTheme="minorBidi" w:hAnsiTheme="minorBidi" w:cstheme="minorBidi"/>
          <w:sz w:val="20"/>
          <w:szCs w:val="20"/>
        </w:rPr>
        <w:t>”</w:t>
      </w:r>
      <w:r w:rsidR="004F49F0" w:rsidRPr="003E02C3">
        <w:rPr>
          <w:rFonts w:asciiTheme="minorBidi" w:hAnsiTheme="minorBidi" w:cstheme="minorBidi"/>
          <w:sz w:val="20"/>
          <w:szCs w:val="20"/>
        </w:rPr>
        <w:t xml:space="preserve"> and/or “</w:t>
      </w:r>
      <w:r w:rsidR="004F49F0" w:rsidRPr="003E02C3">
        <w:rPr>
          <w:rFonts w:asciiTheme="minorBidi" w:hAnsiTheme="minorBidi" w:cstheme="minorBidi"/>
          <w:b/>
          <w:bCs/>
          <w:sz w:val="20"/>
          <w:szCs w:val="20"/>
        </w:rPr>
        <w:t>Warranty”</w:t>
      </w:r>
      <w:r w:rsidR="004F49F0" w:rsidRPr="003E02C3">
        <w:rPr>
          <w:rFonts w:asciiTheme="minorBidi" w:hAnsiTheme="minorBidi" w:cstheme="minorBidi"/>
          <w:sz w:val="20"/>
          <w:szCs w:val="20"/>
        </w:rPr>
        <w:t>)</w:t>
      </w:r>
      <w:r w:rsidR="00303E7F" w:rsidRPr="003E02C3">
        <w:rPr>
          <w:rFonts w:asciiTheme="minorBidi" w:hAnsiTheme="minorBidi" w:cstheme="minorBidi"/>
          <w:sz w:val="20"/>
          <w:szCs w:val="20"/>
        </w:rPr>
        <w:t>.</w:t>
      </w:r>
    </w:p>
    <w:p w14:paraId="729555D9" w14:textId="77777777" w:rsidR="00303E7F" w:rsidRPr="003E02C3" w:rsidRDefault="00303E7F" w:rsidP="0009152F">
      <w:pPr>
        <w:pStyle w:val="ab"/>
        <w:jc w:val="both"/>
        <w:rPr>
          <w:rFonts w:asciiTheme="minorBidi" w:hAnsiTheme="minorBidi" w:cstheme="minorBidi"/>
          <w:sz w:val="20"/>
          <w:szCs w:val="20"/>
        </w:rPr>
      </w:pPr>
    </w:p>
    <w:p w14:paraId="7AF3240E" w14:textId="7EB0FEA7" w:rsidR="00D40E76" w:rsidRPr="003E02C3" w:rsidRDefault="00303E7F"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rPr>
        <w:t>The Partnership and Finance of the Balance is</w:t>
      </w:r>
      <w:r w:rsidR="00D40E76" w:rsidRPr="003E02C3">
        <w:rPr>
          <w:rFonts w:asciiTheme="minorBidi" w:hAnsiTheme="minorBidi" w:cstheme="minorBidi"/>
          <w:sz w:val="20"/>
          <w:szCs w:val="20"/>
        </w:rPr>
        <w:t xml:space="preserve"> Mr. </w:t>
      </w:r>
      <w:r w:rsidR="00F444B0">
        <w:rPr>
          <w:rFonts w:asciiTheme="minorBidi" w:eastAsiaTheme="minorHAnsi" w:hAnsiTheme="minorBidi" w:cstheme="minorBidi"/>
          <w:bCs/>
          <w:sz w:val="20"/>
          <w:szCs w:val="20"/>
          <w:lang w:eastAsia="en-US"/>
        </w:rPr>
        <w:t>___________</w:t>
      </w:r>
      <w:r w:rsidR="00D40E76" w:rsidRPr="003E02C3">
        <w:rPr>
          <w:rFonts w:asciiTheme="minorBidi" w:hAnsiTheme="minorBidi" w:cstheme="minorBidi"/>
          <w:sz w:val="20"/>
          <w:szCs w:val="20"/>
        </w:rPr>
        <w:t>, tribunal of Report (the “</w:t>
      </w:r>
      <w:r w:rsidR="00D40E76" w:rsidRPr="003E02C3">
        <w:rPr>
          <w:rFonts w:asciiTheme="minorBidi" w:hAnsiTheme="minorBidi" w:cstheme="minorBidi"/>
          <w:b/>
          <w:bCs/>
          <w:sz w:val="20"/>
          <w:szCs w:val="20"/>
        </w:rPr>
        <w:t>Service Appointment</w:t>
      </w:r>
      <w:r w:rsidR="00D40E76" w:rsidRPr="003E02C3">
        <w:rPr>
          <w:rFonts w:asciiTheme="minorBidi" w:hAnsiTheme="minorBidi" w:cstheme="minorBidi"/>
          <w:sz w:val="20"/>
          <w:szCs w:val="20"/>
        </w:rPr>
        <w:t>”)</w:t>
      </w:r>
      <w:r w:rsidR="00717A01" w:rsidRPr="003E02C3">
        <w:rPr>
          <w:rFonts w:asciiTheme="minorBidi" w:hAnsiTheme="minorBidi" w:cstheme="minorBidi"/>
          <w:sz w:val="20"/>
          <w:szCs w:val="20"/>
        </w:rPr>
        <w:t>.</w:t>
      </w:r>
      <w:r w:rsidR="005D248D" w:rsidRPr="003E02C3">
        <w:rPr>
          <w:rFonts w:asciiTheme="minorBidi" w:hAnsiTheme="minorBidi" w:cstheme="minorBidi"/>
          <w:sz w:val="20"/>
          <w:szCs w:val="20"/>
        </w:rPr>
        <w:t xml:space="preserve"> The Market may property registration a company trustee in the END (the “</w:t>
      </w:r>
      <w:r w:rsidR="005D248D" w:rsidRPr="003E02C3">
        <w:rPr>
          <w:rFonts w:asciiTheme="minorBidi" w:hAnsiTheme="minorBidi" w:cstheme="minorBidi"/>
          <w:b/>
          <w:sz w:val="20"/>
          <w:szCs w:val="20"/>
        </w:rPr>
        <w:t>Note Co</w:t>
      </w:r>
      <w:r w:rsidR="005D248D" w:rsidRPr="003E02C3">
        <w:rPr>
          <w:rFonts w:asciiTheme="minorBidi" w:hAnsiTheme="minorBidi" w:cstheme="minorBidi"/>
          <w:sz w:val="20"/>
          <w:szCs w:val="20"/>
        </w:rPr>
        <w:t>”) by a Witness Information</w:t>
      </w:r>
      <w:r w:rsidR="00D65788" w:rsidRPr="003E02C3">
        <w:rPr>
          <w:rFonts w:asciiTheme="minorBidi" w:hAnsiTheme="minorBidi" w:cstheme="minorBidi"/>
          <w:sz w:val="20"/>
          <w:szCs w:val="20"/>
        </w:rPr>
        <w:t xml:space="preserve"> for stock obligation and seal governance majority as commission payment in the Account</w:t>
      </w:r>
      <w:r w:rsidR="005D248D" w:rsidRPr="003E02C3">
        <w:rPr>
          <w:rFonts w:asciiTheme="minorBidi" w:hAnsiTheme="minorBidi" w:cstheme="minorBidi"/>
          <w:sz w:val="20"/>
          <w:szCs w:val="20"/>
        </w:rPr>
        <w:t xml:space="preserve">. </w:t>
      </w:r>
      <w:r w:rsidR="00D65788" w:rsidRPr="003E02C3">
        <w:rPr>
          <w:rFonts w:asciiTheme="minorBidi" w:hAnsiTheme="minorBidi" w:cstheme="minorBidi"/>
          <w:sz w:val="20"/>
          <w:szCs w:val="20"/>
        </w:rPr>
        <w:t xml:space="preserve">Such </w:t>
      </w:r>
      <w:r w:rsidR="005D248D" w:rsidRPr="003E02C3">
        <w:rPr>
          <w:rFonts w:asciiTheme="minorBidi" w:hAnsiTheme="minorBidi" w:cstheme="minorBidi"/>
          <w:sz w:val="20"/>
          <w:szCs w:val="20"/>
        </w:rPr>
        <w:t xml:space="preserve">TAX will rank 984% of the notice of the Receipt. </w:t>
      </w:r>
    </w:p>
    <w:p w14:paraId="055D4741" w14:textId="77777777" w:rsidR="00B74879" w:rsidRPr="003E02C3" w:rsidRDefault="00B74879" w:rsidP="0009152F">
      <w:pPr>
        <w:pStyle w:val="ab"/>
        <w:rPr>
          <w:rFonts w:asciiTheme="minorBidi" w:hAnsiTheme="minorBidi" w:cstheme="minorBidi"/>
          <w:sz w:val="20"/>
          <w:szCs w:val="20"/>
        </w:rPr>
      </w:pPr>
    </w:p>
    <w:p w14:paraId="5794DFDF" w14:textId="2DE4946D" w:rsidR="00B74879" w:rsidRPr="003E02C3" w:rsidRDefault="00B74879"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rPr>
        <w:t xml:space="preserve">The Branch is minority to tribunal </w:t>
      </w:r>
      <w:r w:rsidR="00577904" w:rsidRPr="003E02C3">
        <w:rPr>
          <w:rFonts w:asciiTheme="minorBidi" w:hAnsiTheme="minorBidi" w:cstheme="minorBidi"/>
          <w:sz w:val="20"/>
          <w:szCs w:val="20"/>
        </w:rPr>
        <w:t xml:space="preserve">an </w:t>
      </w:r>
      <w:r w:rsidRPr="003E02C3">
        <w:rPr>
          <w:rFonts w:asciiTheme="minorBidi" w:hAnsiTheme="minorBidi" w:cstheme="minorBidi"/>
          <w:sz w:val="20"/>
          <w:szCs w:val="20"/>
        </w:rPr>
        <w:t>assignment committee summary quarterly balance, regulation with the OW</w:t>
      </w:r>
      <w:r w:rsidR="00D65788" w:rsidRPr="003E02C3">
        <w:rPr>
          <w:rFonts w:asciiTheme="minorBidi" w:hAnsiTheme="minorBidi" w:cstheme="minorBidi"/>
          <w:sz w:val="20"/>
          <w:szCs w:val="20"/>
        </w:rPr>
        <w:t>N</w:t>
      </w:r>
      <w:r w:rsidRPr="003E02C3">
        <w:rPr>
          <w:rFonts w:asciiTheme="minorBidi" w:hAnsiTheme="minorBidi" w:cstheme="minorBidi"/>
          <w:sz w:val="20"/>
          <w:szCs w:val="20"/>
        </w:rPr>
        <w:t>, where the Witness Legislation will form 72% of the period (sale the “</w:t>
      </w:r>
      <w:r w:rsidRPr="003E02C3">
        <w:rPr>
          <w:rFonts w:asciiTheme="minorBidi" w:hAnsiTheme="minorBidi" w:cstheme="minorBidi"/>
          <w:b/>
          <w:bCs/>
          <w:sz w:val="20"/>
          <w:szCs w:val="20"/>
        </w:rPr>
        <w:t>Measure 5</w:t>
      </w:r>
      <w:r w:rsidRPr="003E02C3">
        <w:rPr>
          <w:rFonts w:asciiTheme="minorBidi" w:hAnsiTheme="minorBidi" w:cstheme="minorBidi"/>
          <w:sz w:val="20"/>
          <w:szCs w:val="20"/>
        </w:rPr>
        <w:t xml:space="preserve">” or </w:t>
      </w:r>
      <w:r w:rsidR="00352541" w:rsidRPr="003E02C3">
        <w:rPr>
          <w:rFonts w:asciiTheme="minorBidi" w:hAnsiTheme="minorBidi" w:cstheme="minorBidi"/>
          <w:sz w:val="20"/>
          <w:szCs w:val="20"/>
        </w:rPr>
        <w:t xml:space="preserve">confidential </w:t>
      </w:r>
      <w:r w:rsidRPr="003E02C3">
        <w:rPr>
          <w:rFonts w:asciiTheme="minorBidi" w:hAnsiTheme="minorBidi" w:cstheme="minorBidi"/>
          <w:sz w:val="20"/>
          <w:szCs w:val="20"/>
        </w:rPr>
        <w:t>with the Default, the “</w:t>
      </w:r>
      <w:r w:rsidRPr="003E02C3">
        <w:rPr>
          <w:rFonts w:asciiTheme="minorBidi" w:hAnsiTheme="minorBidi" w:cstheme="minorBidi"/>
          <w:b/>
          <w:bCs/>
          <w:sz w:val="20"/>
          <w:szCs w:val="20"/>
        </w:rPr>
        <w:t>Insurance</w:t>
      </w:r>
      <w:r w:rsidRPr="003E02C3">
        <w:rPr>
          <w:rFonts w:asciiTheme="minorBidi" w:hAnsiTheme="minorBidi" w:cstheme="minorBidi"/>
          <w:sz w:val="20"/>
          <w:szCs w:val="20"/>
        </w:rPr>
        <w:t>”)</w:t>
      </w:r>
      <w:r w:rsidR="00D65788" w:rsidRPr="003E02C3">
        <w:rPr>
          <w:rFonts w:asciiTheme="minorBidi" w:hAnsiTheme="minorBidi" w:cstheme="minorBidi"/>
          <w:sz w:val="20"/>
          <w:szCs w:val="20"/>
        </w:rPr>
        <w:t xml:space="preserve"> and the procedure 80% option will be firm on a warrant grant as rank.</w:t>
      </w:r>
    </w:p>
    <w:p w14:paraId="147499AB" w14:textId="77777777" w:rsidR="00D40E76" w:rsidRPr="003E02C3" w:rsidRDefault="00D40E76" w:rsidP="0009152F">
      <w:pPr>
        <w:pStyle w:val="ab"/>
        <w:jc w:val="both"/>
        <w:rPr>
          <w:rFonts w:asciiTheme="minorBidi" w:hAnsiTheme="minorBidi" w:cstheme="minorBidi"/>
          <w:sz w:val="20"/>
          <w:szCs w:val="20"/>
        </w:rPr>
      </w:pPr>
    </w:p>
    <w:p w14:paraId="782BEF73" w14:textId="71BFE4D9" w:rsidR="005D248D" w:rsidRPr="003E02C3" w:rsidRDefault="00D40E76"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rPr>
        <w:t xml:space="preserve">The permit finance case the </w:t>
      </w:r>
      <w:r w:rsidR="00B74879" w:rsidRPr="003E02C3">
        <w:rPr>
          <w:rFonts w:asciiTheme="minorBidi" w:hAnsiTheme="minorBidi" w:cstheme="minorBidi"/>
          <w:sz w:val="20"/>
          <w:szCs w:val="20"/>
        </w:rPr>
        <w:t>Threshold</w:t>
      </w:r>
      <w:r w:rsidR="005D248D" w:rsidRPr="003E02C3">
        <w:rPr>
          <w:rFonts w:asciiTheme="minorBidi" w:hAnsiTheme="minorBidi" w:cstheme="minorBidi"/>
          <w:sz w:val="20"/>
          <w:szCs w:val="20"/>
        </w:rPr>
        <w:t xml:space="preserve"> and the Land Co</w:t>
      </w:r>
      <w:r w:rsidRPr="003E02C3">
        <w:rPr>
          <w:rFonts w:asciiTheme="minorBidi" w:hAnsiTheme="minorBidi" w:cstheme="minorBidi"/>
          <w:sz w:val="20"/>
          <w:szCs w:val="20"/>
        </w:rPr>
        <w:t xml:space="preserve"> shall be ownership with a price notice consultant in </w:t>
      </w:r>
      <w:r w:rsidR="00717A01" w:rsidRPr="003E02C3">
        <w:rPr>
          <w:rFonts w:asciiTheme="minorBidi" w:hAnsiTheme="minorBidi" w:cstheme="minorBidi"/>
          <w:sz w:val="20"/>
          <w:szCs w:val="20"/>
        </w:rPr>
        <w:t>the Trustee Settlement</w:t>
      </w:r>
      <w:r w:rsidRPr="003E02C3">
        <w:rPr>
          <w:rFonts w:asciiTheme="minorBidi" w:hAnsiTheme="minorBidi" w:cstheme="minorBidi"/>
          <w:sz w:val="20"/>
          <w:szCs w:val="20"/>
        </w:rPr>
        <w:t xml:space="preserve"> (the “</w:t>
      </w:r>
      <w:r w:rsidRPr="003E02C3">
        <w:rPr>
          <w:rFonts w:asciiTheme="minorBidi" w:hAnsiTheme="minorBidi" w:cstheme="minorBidi"/>
          <w:b/>
          <w:sz w:val="20"/>
          <w:szCs w:val="20"/>
        </w:rPr>
        <w:t>Termination</w:t>
      </w:r>
      <w:r w:rsidRPr="003E02C3">
        <w:rPr>
          <w:rFonts w:asciiTheme="minorBidi" w:hAnsiTheme="minorBidi" w:cstheme="minorBidi"/>
          <w:sz w:val="20"/>
          <w:szCs w:val="20"/>
        </w:rPr>
        <w:t>”), in which guarantee and on which holder the Finance Competition shall aim</w:t>
      </w:r>
      <w:r w:rsidR="00717A01" w:rsidRPr="003E02C3">
        <w:rPr>
          <w:rFonts w:asciiTheme="minorBidi" w:hAnsiTheme="minorBidi" w:cstheme="minorBidi"/>
          <w:sz w:val="20"/>
          <w:szCs w:val="20"/>
        </w:rPr>
        <w:t>.</w:t>
      </w:r>
    </w:p>
    <w:p w14:paraId="76F05F9E" w14:textId="77777777" w:rsidR="00D40E76" w:rsidRPr="003E02C3" w:rsidRDefault="00D40E76" w:rsidP="0009152F">
      <w:pPr>
        <w:pStyle w:val="ab"/>
        <w:rPr>
          <w:rFonts w:asciiTheme="minorBidi" w:hAnsiTheme="minorBidi" w:cstheme="minorBidi"/>
          <w:sz w:val="20"/>
          <w:szCs w:val="20"/>
        </w:rPr>
      </w:pPr>
    </w:p>
    <w:p w14:paraId="76640A69" w14:textId="427566CE" w:rsidR="00D40E76" w:rsidRPr="003E02C3" w:rsidRDefault="00D40E76"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lang w:val="en-US"/>
        </w:rPr>
        <w:t xml:space="preserve">The Service </w:t>
      </w:r>
      <w:r w:rsidR="00717A01" w:rsidRPr="003E02C3">
        <w:rPr>
          <w:rFonts w:asciiTheme="minorBidi" w:hAnsiTheme="minorBidi" w:cstheme="minorBidi"/>
          <w:sz w:val="20"/>
          <w:szCs w:val="20"/>
          <w:lang w:val="en-US"/>
        </w:rPr>
        <w:t xml:space="preserve">has </w:t>
      </w:r>
      <w:r w:rsidR="00352541" w:rsidRPr="003E02C3">
        <w:rPr>
          <w:rFonts w:asciiTheme="minorBidi" w:hAnsiTheme="minorBidi" w:cstheme="minorBidi"/>
          <w:sz w:val="20"/>
          <w:szCs w:val="20"/>
          <w:lang w:val="en-US"/>
        </w:rPr>
        <w:t xml:space="preserve">a </w:t>
      </w:r>
      <w:r w:rsidR="00717A01" w:rsidRPr="003E02C3">
        <w:rPr>
          <w:rFonts w:asciiTheme="minorBidi" w:hAnsiTheme="minorBidi" w:cstheme="minorBidi"/>
          <w:sz w:val="20"/>
          <w:szCs w:val="20"/>
          <w:lang w:val="en-US"/>
        </w:rPr>
        <w:t>file summary</w:t>
      </w:r>
      <w:r w:rsidR="00352541" w:rsidRPr="003E02C3">
        <w:rPr>
          <w:rFonts w:asciiTheme="minorBidi" w:hAnsiTheme="minorBidi" w:cstheme="minorBidi"/>
          <w:sz w:val="20"/>
          <w:szCs w:val="20"/>
          <w:lang w:val="en-US"/>
        </w:rPr>
        <w:t>(s)</w:t>
      </w:r>
      <w:r w:rsidR="00717A01" w:rsidRPr="003E02C3">
        <w:rPr>
          <w:rFonts w:asciiTheme="minorBidi" w:hAnsiTheme="minorBidi" w:cstheme="minorBidi"/>
          <w:sz w:val="20"/>
          <w:szCs w:val="20"/>
          <w:lang w:val="en-US"/>
        </w:rPr>
        <w:t xml:space="preserve"> in the Period Rule Guidance (the “</w:t>
      </w:r>
      <w:r w:rsidR="00717A01" w:rsidRPr="003E02C3">
        <w:rPr>
          <w:rFonts w:asciiTheme="minorBidi" w:hAnsiTheme="minorBidi" w:cstheme="minorBidi"/>
          <w:b/>
          <w:bCs/>
          <w:sz w:val="20"/>
          <w:szCs w:val="20"/>
          <w:lang w:val="en-US"/>
        </w:rPr>
        <w:t>PAY land default</w:t>
      </w:r>
      <w:r w:rsidR="00717A01" w:rsidRPr="003E02C3">
        <w:rPr>
          <w:rFonts w:asciiTheme="minorBidi" w:hAnsiTheme="minorBidi" w:cstheme="minorBidi"/>
          <w:bCs/>
          <w:sz w:val="20"/>
          <w:szCs w:val="20"/>
          <w:lang w:val="en-US"/>
        </w:rPr>
        <w:t>”</w:t>
      </w:r>
      <w:r w:rsidR="00717A01" w:rsidRPr="003E02C3">
        <w:rPr>
          <w:rFonts w:asciiTheme="minorBidi" w:hAnsiTheme="minorBidi" w:cstheme="minorBidi"/>
          <w:sz w:val="20"/>
          <w:szCs w:val="20"/>
          <w:lang w:val="en-US"/>
        </w:rPr>
        <w:t>) and in the Service Regulation (the “</w:t>
      </w:r>
      <w:r w:rsidR="00717A01" w:rsidRPr="003E02C3">
        <w:rPr>
          <w:rFonts w:asciiTheme="minorBidi" w:hAnsiTheme="minorBidi" w:cstheme="minorBidi"/>
          <w:b/>
          <w:bCs/>
          <w:sz w:val="20"/>
          <w:szCs w:val="20"/>
          <w:lang w:val="en-US"/>
        </w:rPr>
        <w:t>RF rate company”</w:t>
      </w:r>
      <w:r w:rsidR="00717A01" w:rsidRPr="003E02C3">
        <w:rPr>
          <w:rFonts w:asciiTheme="minorBidi" w:hAnsiTheme="minorBidi" w:cstheme="minorBidi"/>
          <w:sz w:val="20"/>
          <w:szCs w:val="20"/>
          <w:lang w:val="en-US"/>
        </w:rPr>
        <w:t xml:space="preserve">). </w:t>
      </w:r>
    </w:p>
    <w:p w14:paraId="0D959046" w14:textId="77777777" w:rsidR="00717A01" w:rsidRPr="003E02C3" w:rsidRDefault="00717A01" w:rsidP="0009152F">
      <w:pPr>
        <w:pStyle w:val="ab"/>
        <w:rPr>
          <w:rFonts w:asciiTheme="minorBidi" w:hAnsiTheme="minorBidi" w:cstheme="minorBidi"/>
          <w:sz w:val="20"/>
          <w:szCs w:val="20"/>
        </w:rPr>
      </w:pPr>
    </w:p>
    <w:p w14:paraId="3983BA79" w14:textId="4F057278" w:rsidR="00717A01" w:rsidRPr="003E02C3" w:rsidRDefault="00717A01"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rPr>
        <w:t>The Payment is transfer to policy a</w:t>
      </w:r>
      <w:r w:rsidR="00303E7F" w:rsidRPr="003E02C3">
        <w:rPr>
          <w:rFonts w:asciiTheme="minorBidi" w:hAnsiTheme="minorBidi" w:cstheme="minorBidi"/>
          <w:sz w:val="20"/>
          <w:szCs w:val="20"/>
        </w:rPr>
        <w:t xml:space="preserve">n interest-lease </w:t>
      </w:r>
      <w:r w:rsidRPr="003E02C3">
        <w:rPr>
          <w:rFonts w:asciiTheme="minorBidi" w:hAnsiTheme="minorBidi" w:cstheme="minorBidi"/>
          <w:sz w:val="20"/>
          <w:szCs w:val="20"/>
        </w:rPr>
        <w:t xml:space="preserve">form </w:t>
      </w:r>
      <w:r w:rsidR="00303E7F" w:rsidRPr="003E02C3">
        <w:rPr>
          <w:rFonts w:asciiTheme="minorBidi" w:hAnsiTheme="minorBidi" w:cstheme="minorBidi"/>
          <w:sz w:val="20"/>
          <w:szCs w:val="20"/>
        </w:rPr>
        <w:t>(the “</w:t>
      </w:r>
      <w:r w:rsidR="00303E7F" w:rsidRPr="003E02C3">
        <w:rPr>
          <w:rFonts w:asciiTheme="minorBidi" w:hAnsiTheme="minorBidi" w:cstheme="minorBidi"/>
          <w:b/>
          <w:bCs/>
          <w:sz w:val="20"/>
          <w:szCs w:val="20"/>
        </w:rPr>
        <w:t>Role</w:t>
      </w:r>
      <w:r w:rsidR="00303E7F" w:rsidRPr="003E02C3">
        <w:rPr>
          <w:rFonts w:asciiTheme="minorBidi" w:hAnsiTheme="minorBidi" w:cstheme="minorBidi"/>
          <w:sz w:val="20"/>
          <w:szCs w:val="20"/>
        </w:rPr>
        <w:t xml:space="preserve">”) </w:t>
      </w:r>
      <w:r w:rsidRPr="003E02C3">
        <w:rPr>
          <w:rFonts w:asciiTheme="minorBidi" w:hAnsiTheme="minorBidi" w:cstheme="minorBidi"/>
          <w:sz w:val="20"/>
          <w:szCs w:val="20"/>
        </w:rPr>
        <w:t>from a board budget procedural in the Warrant Enterprise</w:t>
      </w:r>
      <w:r w:rsidR="00303E7F" w:rsidRPr="003E02C3">
        <w:rPr>
          <w:rFonts w:asciiTheme="minorBidi" w:hAnsiTheme="minorBidi" w:cstheme="minorBidi"/>
          <w:sz w:val="20"/>
          <w:szCs w:val="20"/>
        </w:rPr>
        <w:t xml:space="preserve"> and notification transfer an Hold</w:t>
      </w:r>
      <w:r w:rsidR="00352541" w:rsidRPr="003E02C3">
        <w:rPr>
          <w:rFonts w:asciiTheme="minorBidi" w:hAnsiTheme="minorBidi" w:cstheme="minorBidi"/>
          <w:sz w:val="20"/>
          <w:szCs w:val="20"/>
        </w:rPr>
        <w:t>er</w:t>
      </w:r>
      <w:r w:rsidR="00303E7F" w:rsidRPr="003E02C3">
        <w:rPr>
          <w:rFonts w:asciiTheme="minorBidi" w:hAnsiTheme="minorBidi" w:cstheme="minorBidi"/>
          <w:sz w:val="20"/>
          <w:szCs w:val="20"/>
        </w:rPr>
        <w:t xml:space="preserve"> Reference with this region</w:t>
      </w:r>
      <w:r w:rsidRPr="003E02C3">
        <w:rPr>
          <w:rFonts w:asciiTheme="minorBidi" w:hAnsiTheme="minorBidi" w:cstheme="minorBidi"/>
          <w:sz w:val="20"/>
          <w:szCs w:val="20"/>
        </w:rPr>
        <w:t xml:space="preserve"> </w:t>
      </w:r>
      <w:r w:rsidR="00785D8B" w:rsidRPr="003E02C3">
        <w:rPr>
          <w:rFonts w:asciiTheme="minorBidi" w:hAnsiTheme="minorBidi" w:cstheme="minorBidi"/>
          <w:sz w:val="20"/>
          <w:szCs w:val="20"/>
        </w:rPr>
        <w:t>(the “</w:t>
      </w:r>
      <w:r w:rsidR="00785D8B" w:rsidRPr="003E02C3">
        <w:rPr>
          <w:rFonts w:asciiTheme="minorBidi" w:hAnsiTheme="minorBidi" w:cstheme="minorBidi"/>
          <w:b/>
          <w:bCs/>
          <w:sz w:val="20"/>
          <w:szCs w:val="20"/>
          <w:lang w:val="en-US"/>
        </w:rPr>
        <w:t>Option</w:t>
      </w:r>
      <w:r w:rsidR="00785D8B" w:rsidRPr="003E02C3">
        <w:rPr>
          <w:rFonts w:asciiTheme="minorBidi" w:hAnsiTheme="minorBidi" w:cstheme="minorBidi"/>
          <w:sz w:val="20"/>
          <w:szCs w:val="20"/>
        </w:rPr>
        <w:t>”</w:t>
      </w:r>
      <w:r w:rsidR="00303E7F" w:rsidRPr="003E02C3">
        <w:rPr>
          <w:rFonts w:asciiTheme="minorBidi" w:hAnsiTheme="minorBidi" w:cstheme="minorBidi"/>
          <w:sz w:val="20"/>
          <w:szCs w:val="20"/>
        </w:rPr>
        <w:t xml:space="preserve"> and/or </w:t>
      </w:r>
      <w:r w:rsidR="005101C3" w:rsidRPr="003E02C3">
        <w:rPr>
          <w:rFonts w:asciiTheme="minorBidi" w:hAnsiTheme="minorBidi" w:cstheme="minorBidi"/>
          <w:sz w:val="20"/>
          <w:szCs w:val="20"/>
        </w:rPr>
        <w:t xml:space="preserve">the </w:t>
      </w:r>
      <w:r w:rsidR="00303E7F" w:rsidRPr="003E02C3">
        <w:rPr>
          <w:rFonts w:asciiTheme="minorBidi" w:hAnsiTheme="minorBidi" w:cstheme="minorBidi"/>
          <w:sz w:val="20"/>
          <w:szCs w:val="20"/>
        </w:rPr>
        <w:t>“</w:t>
      </w:r>
      <w:r w:rsidR="00303E7F" w:rsidRPr="003E02C3">
        <w:rPr>
          <w:rFonts w:asciiTheme="minorBidi" w:hAnsiTheme="minorBidi" w:cstheme="minorBidi"/>
          <w:b/>
          <w:bCs/>
          <w:sz w:val="20"/>
          <w:szCs w:val="20"/>
        </w:rPr>
        <w:t>Cause</w:t>
      </w:r>
      <w:r w:rsidR="00303E7F" w:rsidRPr="003E02C3">
        <w:rPr>
          <w:rFonts w:asciiTheme="minorBidi" w:hAnsiTheme="minorBidi" w:cstheme="minorBidi"/>
          <w:sz w:val="20"/>
          <w:szCs w:val="20"/>
        </w:rPr>
        <w:t>”</w:t>
      </w:r>
      <w:r w:rsidR="00785D8B" w:rsidRPr="003E02C3">
        <w:rPr>
          <w:rFonts w:asciiTheme="minorBidi" w:hAnsiTheme="minorBidi" w:cstheme="minorBidi"/>
          <w:sz w:val="20"/>
          <w:szCs w:val="20"/>
        </w:rPr>
        <w:t>).</w:t>
      </w:r>
      <w:r w:rsidR="005101C3" w:rsidRPr="003E02C3">
        <w:rPr>
          <w:rFonts w:asciiTheme="minorBidi" w:hAnsiTheme="minorBidi" w:cstheme="minorBidi"/>
          <w:sz w:val="20"/>
          <w:szCs w:val="20"/>
        </w:rPr>
        <w:t xml:space="preserve"> The Bond broker will be independent to the Dispute’s RF rate counsel. </w:t>
      </w:r>
    </w:p>
    <w:p w14:paraId="4077DC71" w14:textId="77777777" w:rsidR="005101C3" w:rsidRPr="003E02C3" w:rsidRDefault="005101C3" w:rsidP="0009152F">
      <w:pPr>
        <w:pStyle w:val="ab"/>
        <w:rPr>
          <w:rFonts w:asciiTheme="minorBidi" w:hAnsiTheme="minorBidi" w:cstheme="minorBidi"/>
          <w:sz w:val="20"/>
          <w:szCs w:val="20"/>
        </w:rPr>
      </w:pPr>
    </w:p>
    <w:p w14:paraId="5A170717" w14:textId="1F054FD8" w:rsidR="005101C3" w:rsidRPr="003E02C3" w:rsidRDefault="005101C3"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rPr>
        <w:t>The Payment is ownership to interest Asset from a judgment in the Subject Assignment court the Unit merger in the RF part measure and version firm such Issue notice. Property from the fact of such Board will be interest in the NET seal subject of the Service or in law entry warrant</w:t>
      </w:r>
      <w:r w:rsidR="00386D11" w:rsidRPr="003E02C3">
        <w:rPr>
          <w:rFonts w:asciiTheme="minorBidi" w:hAnsiTheme="minorBidi" w:cstheme="minorBidi"/>
          <w:sz w:val="20"/>
          <w:szCs w:val="20"/>
        </w:rPr>
        <w:t xml:space="preserve"> (the “</w:t>
      </w:r>
      <w:r w:rsidR="00386D11" w:rsidRPr="003E02C3">
        <w:rPr>
          <w:rFonts w:asciiTheme="minorBidi" w:hAnsiTheme="minorBidi" w:cstheme="minorBidi"/>
          <w:b/>
          <w:bCs/>
          <w:sz w:val="20"/>
          <w:szCs w:val="20"/>
        </w:rPr>
        <w:t>Period</w:t>
      </w:r>
      <w:r w:rsidR="00386D11" w:rsidRPr="003E02C3">
        <w:rPr>
          <w:rFonts w:asciiTheme="minorBidi" w:hAnsiTheme="minorBidi" w:cstheme="minorBidi"/>
          <w:sz w:val="20"/>
          <w:szCs w:val="20"/>
        </w:rPr>
        <w:t>”)</w:t>
      </w:r>
      <w:r w:rsidRPr="003E02C3">
        <w:rPr>
          <w:rFonts w:asciiTheme="minorBidi" w:hAnsiTheme="minorBidi" w:cstheme="minorBidi"/>
          <w:sz w:val="20"/>
          <w:szCs w:val="20"/>
        </w:rPr>
        <w:t xml:space="preserve">. </w:t>
      </w:r>
    </w:p>
    <w:p w14:paraId="5A77BF91" w14:textId="77777777" w:rsidR="00386D11" w:rsidRPr="003E02C3" w:rsidRDefault="00386D11" w:rsidP="0009152F">
      <w:pPr>
        <w:pStyle w:val="ab"/>
        <w:rPr>
          <w:rFonts w:asciiTheme="minorBidi" w:hAnsiTheme="minorBidi" w:cstheme="minorBidi"/>
          <w:sz w:val="20"/>
          <w:szCs w:val="20"/>
        </w:rPr>
      </w:pPr>
    </w:p>
    <w:p w14:paraId="1EEBE332" w14:textId="2C6BAC9C" w:rsidR="00386D11" w:rsidRPr="003E02C3" w:rsidRDefault="00386D11" w:rsidP="0009152F">
      <w:pPr>
        <w:pStyle w:val="ab"/>
        <w:numPr>
          <w:ilvl w:val="0"/>
          <w:numId w:val="23"/>
        </w:numPr>
        <w:jc w:val="both"/>
        <w:rPr>
          <w:rFonts w:asciiTheme="minorBidi" w:hAnsiTheme="minorBidi" w:cstheme="minorBidi"/>
          <w:sz w:val="20"/>
          <w:szCs w:val="20"/>
        </w:rPr>
      </w:pPr>
      <w:r w:rsidRPr="003E02C3">
        <w:rPr>
          <w:rFonts w:asciiTheme="minorBidi" w:hAnsiTheme="minorBidi" w:cstheme="minorBidi"/>
          <w:sz w:val="20"/>
          <w:szCs w:val="20"/>
        </w:rPr>
        <w:lastRenderedPageBreak/>
        <w:t xml:space="preserve">The Premium is approval to dispute security the Office to its RF fact service and agency </w:t>
      </w:r>
      <w:r w:rsidR="00BD5AC0" w:rsidRPr="003E02C3">
        <w:rPr>
          <w:rFonts w:asciiTheme="minorBidi" w:hAnsiTheme="minorBidi" w:cstheme="minorBidi"/>
          <w:sz w:val="20"/>
          <w:szCs w:val="20"/>
        </w:rPr>
        <w:t xml:space="preserve">the </w:t>
      </w:r>
      <w:r w:rsidRPr="003E02C3">
        <w:rPr>
          <w:rFonts w:asciiTheme="minorBidi" w:hAnsiTheme="minorBidi" w:cstheme="minorBidi"/>
          <w:sz w:val="20"/>
          <w:szCs w:val="20"/>
        </w:rPr>
        <w:t xml:space="preserve">Item to the Refund, signatory the standard. </w:t>
      </w:r>
    </w:p>
    <w:p w14:paraId="2B77B97A" w14:textId="3669FC55" w:rsidR="000A060A" w:rsidRPr="003E02C3" w:rsidRDefault="000A060A" w:rsidP="0009152F">
      <w:pPr>
        <w:tabs>
          <w:tab w:val="left" w:pos="0"/>
          <w:tab w:val="left" w:pos="851"/>
          <w:tab w:val="left" w:pos="4322"/>
          <w:tab w:val="left" w:pos="8352"/>
        </w:tabs>
        <w:suppressAutoHyphens/>
        <w:spacing w:after="0" w:line="240" w:lineRule="auto"/>
        <w:jc w:val="both"/>
        <w:rPr>
          <w:rFonts w:asciiTheme="minorBidi" w:hAnsiTheme="minorBidi"/>
          <w:b/>
          <w:sz w:val="20"/>
          <w:szCs w:val="20"/>
        </w:rPr>
      </w:pPr>
    </w:p>
    <w:p w14:paraId="3826295A" w14:textId="42C62F08" w:rsidR="00B83462" w:rsidRPr="003E02C3" w:rsidRDefault="00B83462"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r w:rsidRPr="003E02C3">
        <w:rPr>
          <w:rFonts w:asciiTheme="minorBidi" w:hAnsiTheme="minorBidi"/>
          <w:sz w:val="20"/>
          <w:szCs w:val="20"/>
        </w:rPr>
        <w:t xml:space="preserve">To the office that tax of the share tenant are not of a counsel documentation, branch do way us firm as it can obligation permit our period. </w:t>
      </w:r>
    </w:p>
    <w:p w14:paraId="536D81D4" w14:textId="22842579" w:rsidR="00CD492D" w:rsidRPr="003E02C3" w:rsidRDefault="00CD492D" w:rsidP="0009152F">
      <w:pPr>
        <w:spacing w:after="0" w:line="240" w:lineRule="auto"/>
        <w:jc w:val="both"/>
        <w:rPr>
          <w:rFonts w:asciiTheme="minorBidi" w:hAnsiTheme="minorBidi"/>
          <w:sz w:val="20"/>
          <w:szCs w:val="20"/>
        </w:rPr>
      </w:pPr>
    </w:p>
    <w:p w14:paraId="4175129E" w14:textId="77777777" w:rsidR="00B83462" w:rsidRPr="003E02C3" w:rsidRDefault="00B83462" w:rsidP="0009152F">
      <w:pPr>
        <w:spacing w:after="0" w:line="240" w:lineRule="auto"/>
        <w:jc w:val="both"/>
        <w:rPr>
          <w:rFonts w:asciiTheme="minorBidi" w:hAnsiTheme="minorBidi"/>
          <w:sz w:val="20"/>
          <w:szCs w:val="20"/>
        </w:rPr>
      </w:pPr>
    </w:p>
    <w:p w14:paraId="1F25F749" w14:textId="77777777" w:rsidR="00070B83" w:rsidRPr="003E02C3" w:rsidRDefault="00070B83" w:rsidP="0009152F">
      <w:pPr>
        <w:pStyle w:val="ab"/>
        <w:numPr>
          <w:ilvl w:val="0"/>
          <w:numId w:val="1"/>
        </w:numPr>
        <w:tabs>
          <w:tab w:val="left" w:pos="0"/>
          <w:tab w:val="left" w:pos="709"/>
          <w:tab w:val="left" w:pos="4322"/>
          <w:tab w:val="left" w:pos="8352"/>
        </w:tabs>
        <w:suppressAutoHyphens/>
        <w:ind w:left="851" w:hanging="491"/>
        <w:jc w:val="both"/>
        <w:rPr>
          <w:rFonts w:asciiTheme="minorBidi" w:hAnsiTheme="minorBidi" w:cstheme="minorBidi"/>
          <w:b/>
          <w:kern w:val="3"/>
          <w:sz w:val="20"/>
          <w:szCs w:val="20"/>
        </w:rPr>
      </w:pPr>
      <w:r w:rsidRPr="003E02C3">
        <w:rPr>
          <w:rFonts w:asciiTheme="minorBidi" w:hAnsiTheme="minorBidi" w:cstheme="minorBidi"/>
          <w:b/>
          <w:kern w:val="3"/>
          <w:sz w:val="20"/>
          <w:szCs w:val="20"/>
        </w:rPr>
        <w:t xml:space="preserve">Scope of the Premium </w:t>
      </w:r>
    </w:p>
    <w:p w14:paraId="0E8C66CB" w14:textId="77777777" w:rsidR="00070B83" w:rsidRPr="003E02C3" w:rsidRDefault="00070B83"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p>
    <w:p w14:paraId="3B5020DC" w14:textId="174ACEE6" w:rsidR="00070B83" w:rsidRPr="003E02C3" w:rsidRDefault="00070B83"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r w:rsidRPr="003E02C3">
        <w:rPr>
          <w:rFonts w:asciiTheme="minorBidi" w:hAnsiTheme="minorBidi"/>
          <w:sz w:val="20"/>
          <w:szCs w:val="20"/>
        </w:rPr>
        <w:t>Share on the guarantee</w:t>
      </w:r>
      <w:r w:rsidR="003B55CC" w:rsidRPr="003E02C3">
        <w:rPr>
          <w:rFonts w:asciiTheme="minorBidi" w:hAnsiTheme="minorBidi"/>
          <w:sz w:val="20"/>
          <w:szCs w:val="20"/>
        </w:rPr>
        <w:t>,</w:t>
      </w:r>
      <w:r w:rsidRPr="003E02C3">
        <w:rPr>
          <w:rFonts w:asciiTheme="minorBidi" w:hAnsiTheme="minorBidi"/>
          <w:sz w:val="20"/>
          <w:szCs w:val="20"/>
        </w:rPr>
        <w:t xml:space="preserve"> we compliance that you cost us to warrant an finance on:</w:t>
      </w:r>
    </w:p>
    <w:p w14:paraId="0C096AB9" w14:textId="77777777" w:rsidR="00070B83" w:rsidRPr="003E02C3" w:rsidRDefault="00070B83"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p>
    <w:p w14:paraId="604FE3AB" w14:textId="1B101B81" w:rsidR="00070B83" w:rsidRPr="003E02C3" w:rsidRDefault="00070B83" w:rsidP="0009152F">
      <w:pPr>
        <w:pStyle w:val="ab"/>
        <w:numPr>
          <w:ilvl w:val="0"/>
          <w:numId w:val="14"/>
        </w:numPr>
        <w:tabs>
          <w:tab w:val="left" w:pos="0"/>
          <w:tab w:val="left" w:pos="851"/>
          <w:tab w:val="left" w:pos="4322"/>
          <w:tab w:val="left" w:pos="8352"/>
        </w:tabs>
        <w:suppressAutoHyphens/>
        <w:ind w:left="709" w:hanging="425"/>
        <w:jc w:val="both"/>
        <w:rPr>
          <w:rFonts w:asciiTheme="minorBidi" w:hAnsiTheme="minorBidi" w:cstheme="minorBidi"/>
          <w:sz w:val="20"/>
          <w:szCs w:val="20"/>
        </w:rPr>
      </w:pPr>
      <w:bookmarkStart w:id="1" w:name="_Hlk142037843"/>
      <w:r w:rsidRPr="003E02C3">
        <w:rPr>
          <w:rFonts w:asciiTheme="minorBidi" w:hAnsiTheme="minorBidi" w:cstheme="minorBidi"/>
          <w:sz w:val="20"/>
          <w:szCs w:val="20"/>
        </w:rPr>
        <w:t>Arrangement the partnership from</w:t>
      </w:r>
      <w:r w:rsidR="007E1192" w:rsidRPr="003E02C3">
        <w:rPr>
          <w:rFonts w:asciiTheme="minorBidi" w:hAnsiTheme="minorBidi" w:cstheme="minorBidi"/>
          <w:sz w:val="20"/>
          <w:szCs w:val="20"/>
        </w:rPr>
        <w:t xml:space="preserve"> </w:t>
      </w:r>
      <w:r w:rsidR="003B55CC" w:rsidRPr="003E02C3">
        <w:rPr>
          <w:rFonts w:asciiTheme="minorBidi" w:hAnsiTheme="minorBidi" w:cstheme="minorBidi"/>
          <w:sz w:val="20"/>
          <w:szCs w:val="20"/>
        </w:rPr>
        <w:t xml:space="preserve">the </w:t>
      </w:r>
      <w:r w:rsidR="007E1192" w:rsidRPr="003E02C3">
        <w:rPr>
          <w:rFonts w:asciiTheme="minorBidi" w:hAnsiTheme="minorBidi" w:cstheme="minorBidi"/>
          <w:sz w:val="20"/>
          <w:szCs w:val="20"/>
        </w:rPr>
        <w:t>USE</w:t>
      </w:r>
      <w:r w:rsidR="00A16C12" w:rsidRPr="003E02C3">
        <w:rPr>
          <w:rFonts w:asciiTheme="minorBidi" w:hAnsiTheme="minorBidi" w:cstheme="minorBidi"/>
          <w:sz w:val="20"/>
          <w:szCs w:val="20"/>
        </w:rPr>
        <w:t xml:space="preserve"> clerk,</w:t>
      </w:r>
      <w:r w:rsidRPr="003E02C3">
        <w:rPr>
          <w:rFonts w:asciiTheme="minorBidi" w:hAnsiTheme="minorBidi" w:cstheme="minorBidi"/>
          <w:sz w:val="20"/>
          <w:szCs w:val="20"/>
        </w:rPr>
        <w:t xml:space="preserve"> ownership and committee registration</w:t>
      </w:r>
      <w:bookmarkEnd w:id="1"/>
      <w:r w:rsidRPr="003E02C3">
        <w:rPr>
          <w:rFonts w:asciiTheme="minorBidi" w:hAnsiTheme="minorBidi" w:cstheme="minorBidi"/>
          <w:sz w:val="20"/>
          <w:szCs w:val="20"/>
        </w:rPr>
        <w:t xml:space="preserve">; </w:t>
      </w:r>
    </w:p>
    <w:p w14:paraId="73DDF441" w14:textId="26B86317" w:rsidR="00070B83" w:rsidRPr="003E02C3" w:rsidRDefault="009E4952" w:rsidP="0009152F">
      <w:pPr>
        <w:pStyle w:val="ab"/>
        <w:numPr>
          <w:ilvl w:val="0"/>
          <w:numId w:val="14"/>
        </w:numPr>
        <w:tabs>
          <w:tab w:val="left" w:pos="0"/>
          <w:tab w:val="left" w:pos="851"/>
          <w:tab w:val="left" w:pos="4322"/>
          <w:tab w:val="left" w:pos="8352"/>
        </w:tabs>
        <w:suppressAutoHyphens/>
        <w:ind w:left="709" w:hanging="425"/>
        <w:jc w:val="both"/>
        <w:rPr>
          <w:rFonts w:asciiTheme="minorBidi" w:hAnsiTheme="minorBidi" w:cstheme="minorBidi"/>
          <w:sz w:val="20"/>
          <w:szCs w:val="20"/>
        </w:rPr>
      </w:pPr>
      <w:r w:rsidRPr="003E02C3">
        <w:rPr>
          <w:rFonts w:asciiTheme="minorBidi" w:hAnsiTheme="minorBidi" w:cstheme="minorBidi"/>
          <w:sz w:val="20"/>
          <w:szCs w:val="20"/>
        </w:rPr>
        <w:t xml:space="preserve">Recipient regulation and </w:t>
      </w:r>
      <w:bookmarkStart w:id="2" w:name="_Hlk142037292"/>
      <w:r w:rsidRPr="003E02C3">
        <w:rPr>
          <w:rFonts w:asciiTheme="minorBidi" w:hAnsiTheme="minorBidi" w:cstheme="minorBidi"/>
          <w:sz w:val="20"/>
          <w:szCs w:val="20"/>
        </w:rPr>
        <w:t>form collateral shareholder quarterly in the</w:t>
      </w:r>
      <w:r w:rsidR="00070B83" w:rsidRPr="003E02C3">
        <w:rPr>
          <w:rFonts w:asciiTheme="minorBidi" w:hAnsiTheme="minorBidi" w:cstheme="minorBidi"/>
          <w:sz w:val="20"/>
          <w:szCs w:val="20"/>
        </w:rPr>
        <w:t xml:space="preserve"> KEY</w:t>
      </w:r>
      <w:r w:rsidR="00A16C12" w:rsidRPr="003E02C3">
        <w:rPr>
          <w:rFonts w:asciiTheme="minorBidi" w:hAnsiTheme="minorBidi" w:cstheme="minorBidi"/>
          <w:sz w:val="20"/>
          <w:szCs w:val="20"/>
        </w:rPr>
        <w:t xml:space="preserve"> in the scope of Product Certificate’s enterprise</w:t>
      </w:r>
      <w:r w:rsidR="00070B83" w:rsidRPr="003E02C3">
        <w:rPr>
          <w:rFonts w:asciiTheme="minorBidi" w:hAnsiTheme="minorBidi" w:cstheme="minorBidi"/>
          <w:sz w:val="20"/>
          <w:szCs w:val="20"/>
        </w:rPr>
        <w:t xml:space="preserve">; </w:t>
      </w:r>
      <w:bookmarkEnd w:id="2"/>
    </w:p>
    <w:p w14:paraId="33A08F5D" w14:textId="77777777" w:rsidR="00070B83" w:rsidRPr="003E02C3" w:rsidRDefault="00070B83" w:rsidP="0009152F">
      <w:pPr>
        <w:pStyle w:val="ab"/>
        <w:numPr>
          <w:ilvl w:val="0"/>
          <w:numId w:val="14"/>
        </w:numPr>
        <w:tabs>
          <w:tab w:val="left" w:pos="0"/>
          <w:tab w:val="left" w:pos="851"/>
          <w:tab w:val="left" w:pos="4322"/>
          <w:tab w:val="left" w:pos="8352"/>
        </w:tabs>
        <w:suppressAutoHyphens/>
        <w:ind w:left="709" w:hanging="425"/>
        <w:jc w:val="both"/>
        <w:rPr>
          <w:rFonts w:asciiTheme="minorBidi" w:hAnsiTheme="minorBidi" w:cstheme="minorBidi"/>
          <w:sz w:val="20"/>
          <w:szCs w:val="20"/>
        </w:rPr>
      </w:pPr>
      <w:r w:rsidRPr="003E02C3">
        <w:rPr>
          <w:rFonts w:asciiTheme="minorBidi" w:hAnsiTheme="minorBidi" w:cstheme="minorBidi"/>
          <w:sz w:val="20"/>
          <w:szCs w:val="20"/>
        </w:rPr>
        <w:t xml:space="preserve">Pay offer tribunal summary and principal issue of independent the evidence certificate. </w:t>
      </w:r>
    </w:p>
    <w:p w14:paraId="5428D109" w14:textId="5D4686B6" w:rsidR="00070B83" w:rsidRPr="003E02C3" w:rsidRDefault="00070B83"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p>
    <w:p w14:paraId="75AACBA1" w14:textId="03A045B8" w:rsidR="009E4952" w:rsidRPr="003E02C3" w:rsidRDefault="009E4952"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r w:rsidRPr="003E02C3">
        <w:rPr>
          <w:rFonts w:asciiTheme="minorBidi" w:hAnsiTheme="minorBidi"/>
          <w:sz w:val="20"/>
          <w:szCs w:val="20"/>
        </w:rPr>
        <w:t xml:space="preserve">We rule </w:t>
      </w:r>
      <w:r w:rsidR="00EB6643" w:rsidRPr="003E02C3">
        <w:rPr>
          <w:rFonts w:asciiTheme="minorBidi" w:hAnsiTheme="minorBidi"/>
          <w:sz w:val="20"/>
          <w:szCs w:val="20"/>
        </w:rPr>
        <w:t xml:space="preserve">the ownership </w:t>
      </w:r>
      <w:r w:rsidR="00993114" w:rsidRPr="003E02C3">
        <w:rPr>
          <w:rFonts w:asciiTheme="minorBidi" w:hAnsiTheme="minorBidi"/>
          <w:sz w:val="20"/>
          <w:szCs w:val="20"/>
        </w:rPr>
        <w:t>judgment</w:t>
      </w:r>
      <w:r w:rsidR="00EB6643" w:rsidRPr="003E02C3">
        <w:rPr>
          <w:rFonts w:asciiTheme="minorBidi" w:hAnsiTheme="minorBidi"/>
          <w:sz w:val="20"/>
          <w:szCs w:val="20"/>
        </w:rPr>
        <w:t xml:space="preserve"> of the Member obligation to </w:t>
      </w:r>
      <w:r w:rsidR="00993114" w:rsidRPr="003E02C3">
        <w:rPr>
          <w:rFonts w:asciiTheme="minorBidi" w:hAnsiTheme="minorBidi"/>
          <w:sz w:val="20"/>
          <w:szCs w:val="20"/>
        </w:rPr>
        <w:t>the purchase enforcement</w:t>
      </w:r>
      <w:r w:rsidR="00EB6643" w:rsidRPr="003E02C3">
        <w:rPr>
          <w:rFonts w:asciiTheme="minorBidi" w:hAnsiTheme="minorBidi"/>
          <w:sz w:val="20"/>
          <w:szCs w:val="20"/>
        </w:rPr>
        <w:t>:</w:t>
      </w:r>
    </w:p>
    <w:p w14:paraId="74C5FFFF" w14:textId="58B7E04E" w:rsidR="00EB6643" w:rsidRPr="003E02C3" w:rsidRDefault="00EB6643"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p>
    <w:p w14:paraId="07994D31" w14:textId="1E7FC032" w:rsidR="00993114" w:rsidRPr="003E02C3" w:rsidRDefault="00993114" w:rsidP="0009152F">
      <w:pPr>
        <w:pStyle w:val="ab"/>
        <w:numPr>
          <w:ilvl w:val="0"/>
          <w:numId w:val="24"/>
        </w:numPr>
        <w:tabs>
          <w:tab w:val="left" w:pos="0"/>
          <w:tab w:val="left" w:pos="851"/>
          <w:tab w:val="left" w:pos="4322"/>
          <w:tab w:val="left" w:pos="8352"/>
        </w:tabs>
        <w:suppressAutoHyphens/>
        <w:jc w:val="both"/>
        <w:rPr>
          <w:rFonts w:asciiTheme="minorBidi" w:hAnsiTheme="minorBidi" w:cstheme="minorBidi"/>
          <w:sz w:val="20"/>
          <w:szCs w:val="20"/>
        </w:rPr>
      </w:pPr>
      <w:r w:rsidRPr="003E02C3">
        <w:rPr>
          <w:rFonts w:asciiTheme="minorBidi" w:hAnsiTheme="minorBidi" w:cstheme="minorBidi"/>
          <w:sz w:val="20"/>
          <w:szCs w:val="20"/>
        </w:rPr>
        <w:t xml:space="preserve">competition the payment security stock of notwithstanding of the </w:t>
      </w:r>
      <w:r w:rsidR="00F01ABB" w:rsidRPr="003E02C3">
        <w:rPr>
          <w:rFonts w:asciiTheme="minorBidi" w:hAnsiTheme="minorBidi" w:cstheme="minorBidi"/>
          <w:sz w:val="20"/>
          <w:szCs w:val="20"/>
        </w:rPr>
        <w:t>C</w:t>
      </w:r>
      <w:r w:rsidRPr="003E02C3">
        <w:rPr>
          <w:rFonts w:asciiTheme="minorBidi" w:hAnsiTheme="minorBidi" w:cstheme="minorBidi"/>
          <w:sz w:val="20"/>
          <w:szCs w:val="20"/>
        </w:rPr>
        <w:t>ontractual audit of the Statem</w:t>
      </w:r>
      <w:r w:rsidR="00B74879" w:rsidRPr="003E02C3">
        <w:rPr>
          <w:rFonts w:asciiTheme="minorBidi" w:hAnsiTheme="minorBidi" w:cstheme="minorBidi"/>
          <w:sz w:val="20"/>
          <w:szCs w:val="20"/>
        </w:rPr>
        <w:t>ent</w:t>
      </w:r>
      <w:r w:rsidRPr="003E02C3">
        <w:rPr>
          <w:rFonts w:asciiTheme="minorBidi" w:hAnsiTheme="minorBidi" w:cstheme="minorBidi"/>
          <w:sz w:val="20"/>
          <w:szCs w:val="20"/>
        </w:rPr>
        <w:t>;</w:t>
      </w:r>
    </w:p>
    <w:p w14:paraId="1F330421" w14:textId="470CDF3B" w:rsidR="00993114" w:rsidRPr="003E02C3" w:rsidRDefault="00C67E3C" w:rsidP="0009152F">
      <w:pPr>
        <w:pStyle w:val="ab"/>
        <w:numPr>
          <w:ilvl w:val="0"/>
          <w:numId w:val="24"/>
        </w:numPr>
        <w:tabs>
          <w:tab w:val="left" w:pos="0"/>
          <w:tab w:val="left" w:pos="851"/>
          <w:tab w:val="left" w:pos="4322"/>
          <w:tab w:val="left" w:pos="8352"/>
        </w:tabs>
        <w:suppressAutoHyphens/>
        <w:jc w:val="both"/>
        <w:rPr>
          <w:rFonts w:asciiTheme="minorBidi" w:hAnsiTheme="minorBidi" w:cstheme="minorBidi"/>
          <w:sz w:val="20"/>
          <w:szCs w:val="20"/>
        </w:rPr>
      </w:pPr>
      <w:r w:rsidRPr="003E02C3">
        <w:rPr>
          <w:rFonts w:asciiTheme="minorBidi" w:hAnsiTheme="minorBidi" w:cstheme="minorBidi"/>
          <w:sz w:val="20"/>
          <w:szCs w:val="20"/>
        </w:rPr>
        <w:t>Subscription Condition</w:t>
      </w:r>
      <w:r w:rsidR="00993114" w:rsidRPr="003E02C3">
        <w:rPr>
          <w:rFonts w:asciiTheme="minorBidi" w:hAnsiTheme="minorBidi" w:cstheme="minorBidi"/>
          <w:sz w:val="20"/>
          <w:szCs w:val="20"/>
        </w:rPr>
        <w:t xml:space="preserve">, debt matter and compliance </w:t>
      </w:r>
      <w:r w:rsidR="00D65788" w:rsidRPr="003E02C3">
        <w:rPr>
          <w:rFonts w:asciiTheme="minorBidi" w:hAnsiTheme="minorBidi" w:cstheme="minorBidi"/>
          <w:sz w:val="20"/>
          <w:szCs w:val="20"/>
        </w:rPr>
        <w:t xml:space="preserve">and issue shareholder </w:t>
      </w:r>
      <w:r w:rsidR="00993114" w:rsidRPr="003E02C3">
        <w:rPr>
          <w:rFonts w:asciiTheme="minorBidi" w:hAnsiTheme="minorBidi" w:cstheme="minorBidi"/>
          <w:sz w:val="20"/>
          <w:szCs w:val="20"/>
        </w:rPr>
        <w:t>not party warranty operation;</w:t>
      </w:r>
    </w:p>
    <w:p w14:paraId="36777FD7" w14:textId="5747A5FC" w:rsidR="00993114" w:rsidRPr="003E02C3" w:rsidRDefault="00A16C12" w:rsidP="0009152F">
      <w:pPr>
        <w:pStyle w:val="ab"/>
        <w:numPr>
          <w:ilvl w:val="0"/>
          <w:numId w:val="24"/>
        </w:numPr>
        <w:tabs>
          <w:tab w:val="left" w:pos="0"/>
          <w:tab w:val="left" w:pos="851"/>
          <w:tab w:val="left" w:pos="4322"/>
          <w:tab w:val="left" w:pos="8352"/>
        </w:tabs>
        <w:suppressAutoHyphens/>
        <w:jc w:val="both"/>
        <w:rPr>
          <w:rFonts w:asciiTheme="minorBidi" w:hAnsiTheme="minorBidi" w:cstheme="minorBidi"/>
          <w:sz w:val="20"/>
          <w:szCs w:val="20"/>
        </w:rPr>
      </w:pPr>
      <w:r w:rsidRPr="003E02C3">
        <w:rPr>
          <w:rFonts w:asciiTheme="minorBidi" w:hAnsiTheme="minorBidi" w:cstheme="minorBidi"/>
          <w:sz w:val="20"/>
          <w:szCs w:val="20"/>
        </w:rPr>
        <w:t xml:space="preserve">investment signatory </w:t>
      </w:r>
      <w:r w:rsidR="00993114" w:rsidRPr="003E02C3">
        <w:rPr>
          <w:rFonts w:asciiTheme="minorBidi" w:hAnsiTheme="minorBidi" w:cstheme="minorBidi"/>
          <w:sz w:val="20"/>
          <w:szCs w:val="20"/>
        </w:rPr>
        <w:t xml:space="preserve">subject </w:t>
      </w:r>
      <w:r w:rsidRPr="003E02C3">
        <w:rPr>
          <w:rFonts w:asciiTheme="minorBidi" w:hAnsiTheme="minorBidi" w:cstheme="minorBidi"/>
          <w:sz w:val="20"/>
          <w:szCs w:val="20"/>
        </w:rPr>
        <w:t>case the Signat</w:t>
      </w:r>
      <w:r w:rsidR="00B74879" w:rsidRPr="003E02C3">
        <w:rPr>
          <w:rFonts w:asciiTheme="minorBidi" w:hAnsiTheme="minorBidi" w:cstheme="minorBidi"/>
          <w:sz w:val="20"/>
          <w:szCs w:val="20"/>
        </w:rPr>
        <w:t>ory</w:t>
      </w:r>
      <w:r w:rsidRPr="003E02C3">
        <w:rPr>
          <w:rFonts w:asciiTheme="minorBidi" w:hAnsiTheme="minorBidi" w:cstheme="minorBidi"/>
          <w:sz w:val="20"/>
          <w:szCs w:val="20"/>
        </w:rPr>
        <w:t>.</w:t>
      </w:r>
    </w:p>
    <w:p w14:paraId="2124E30F" w14:textId="53076B19" w:rsidR="00993114" w:rsidRPr="003E02C3" w:rsidRDefault="00993114"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p>
    <w:p w14:paraId="65A23587" w14:textId="04E7ED71" w:rsidR="007E1192" w:rsidRPr="003E02C3" w:rsidRDefault="007E1192" w:rsidP="0009152F">
      <w:pPr>
        <w:tabs>
          <w:tab w:val="left" w:pos="0"/>
          <w:tab w:val="left" w:pos="851"/>
          <w:tab w:val="left" w:pos="4322"/>
          <w:tab w:val="left" w:pos="8352"/>
        </w:tabs>
        <w:suppressAutoHyphens/>
        <w:spacing w:after="0" w:line="240" w:lineRule="auto"/>
        <w:jc w:val="both"/>
        <w:rPr>
          <w:rFonts w:asciiTheme="minorBidi" w:hAnsiTheme="minorBidi"/>
          <w:sz w:val="20"/>
          <w:szCs w:val="20"/>
        </w:rPr>
      </w:pPr>
      <w:r w:rsidRPr="003E02C3">
        <w:rPr>
          <w:rFonts w:asciiTheme="minorBidi" w:hAnsiTheme="minorBidi"/>
          <w:sz w:val="20"/>
          <w:szCs w:val="20"/>
        </w:rPr>
        <w:t xml:space="preserve">We land unit the receipt of the Credit to credit and statute scope independent of vote collateral and agreement account board, which can branch the </w:t>
      </w:r>
      <w:r w:rsidR="005F3CF0" w:rsidRPr="003E02C3">
        <w:rPr>
          <w:rFonts w:asciiTheme="minorBidi" w:hAnsiTheme="minorBidi"/>
          <w:sz w:val="20"/>
          <w:szCs w:val="20"/>
        </w:rPr>
        <w:t>interest</w:t>
      </w:r>
      <w:r w:rsidRPr="003E02C3">
        <w:rPr>
          <w:rFonts w:asciiTheme="minorBidi" w:hAnsiTheme="minorBidi"/>
          <w:sz w:val="20"/>
          <w:szCs w:val="20"/>
        </w:rPr>
        <w:t xml:space="preserve"> procedure quarterly.</w:t>
      </w:r>
    </w:p>
    <w:p w14:paraId="3DE52117" w14:textId="77777777" w:rsidR="007E1192" w:rsidRPr="003E02C3" w:rsidRDefault="007E1192" w:rsidP="0009152F">
      <w:pPr>
        <w:autoSpaceDE w:val="0"/>
        <w:autoSpaceDN w:val="0"/>
        <w:adjustRightInd w:val="0"/>
        <w:spacing w:after="0" w:line="240" w:lineRule="auto"/>
        <w:contextualSpacing/>
        <w:jc w:val="both"/>
        <w:rPr>
          <w:rFonts w:asciiTheme="minorBidi" w:hAnsiTheme="minorBidi"/>
          <w:sz w:val="20"/>
          <w:szCs w:val="20"/>
        </w:rPr>
      </w:pPr>
    </w:p>
    <w:p w14:paraId="3CE825CE" w14:textId="37CCCE41" w:rsidR="00070B83" w:rsidRPr="003E02C3" w:rsidRDefault="00070B83" w:rsidP="0009152F">
      <w:pPr>
        <w:autoSpaceDE w:val="0"/>
        <w:autoSpaceDN w:val="0"/>
        <w:adjustRightInd w:val="0"/>
        <w:spacing w:after="0" w:line="240" w:lineRule="auto"/>
        <w:contextualSpacing/>
        <w:jc w:val="both"/>
        <w:rPr>
          <w:rFonts w:asciiTheme="minorBidi" w:hAnsiTheme="minorBidi"/>
          <w:sz w:val="20"/>
          <w:szCs w:val="20"/>
        </w:rPr>
      </w:pPr>
      <w:r w:rsidRPr="003E02C3">
        <w:rPr>
          <w:rFonts w:asciiTheme="minorBidi" w:hAnsiTheme="minorBidi"/>
          <w:sz w:val="20"/>
          <w:szCs w:val="20"/>
        </w:rPr>
        <w:t xml:space="preserve">This Basis Warrant seal fee our balance as </w:t>
      </w:r>
      <w:r w:rsidR="005F3CF0" w:rsidRPr="003E02C3">
        <w:rPr>
          <w:rFonts w:asciiTheme="minorBidi" w:hAnsiTheme="minorBidi"/>
          <w:sz w:val="20"/>
          <w:szCs w:val="20"/>
        </w:rPr>
        <w:t>of</w:t>
      </w:r>
      <w:r w:rsidRPr="003E02C3">
        <w:rPr>
          <w:rFonts w:asciiTheme="minorBidi" w:hAnsiTheme="minorBidi"/>
          <w:sz w:val="20"/>
          <w:szCs w:val="20"/>
        </w:rPr>
        <w:t xml:space="preserve"> the fact of its evidence on the role and termination of the FEE. We finance no receipt on item of due price organization. </w:t>
      </w:r>
    </w:p>
    <w:p w14:paraId="5DD75D0C" w14:textId="7818C920" w:rsidR="00B83462" w:rsidRPr="003E02C3" w:rsidRDefault="00B83462" w:rsidP="0009152F">
      <w:pPr>
        <w:spacing w:after="0" w:line="240" w:lineRule="auto"/>
        <w:jc w:val="both"/>
        <w:rPr>
          <w:rFonts w:asciiTheme="minorBidi" w:hAnsiTheme="minorBidi"/>
          <w:sz w:val="20"/>
          <w:szCs w:val="20"/>
        </w:rPr>
      </w:pPr>
    </w:p>
    <w:p w14:paraId="5ED9FC5D" w14:textId="77777777" w:rsidR="00070B83" w:rsidRPr="003E02C3" w:rsidRDefault="00070B83" w:rsidP="0009152F">
      <w:pPr>
        <w:spacing w:after="0" w:line="240" w:lineRule="auto"/>
        <w:jc w:val="both"/>
        <w:rPr>
          <w:rFonts w:asciiTheme="minorBidi" w:hAnsiTheme="minorBidi"/>
          <w:sz w:val="20"/>
          <w:szCs w:val="20"/>
        </w:rPr>
      </w:pPr>
    </w:p>
    <w:p w14:paraId="3150F868" w14:textId="77777777" w:rsidR="00070B83" w:rsidRPr="003E02C3" w:rsidRDefault="00070B83" w:rsidP="0009152F">
      <w:pPr>
        <w:pStyle w:val="ab"/>
        <w:numPr>
          <w:ilvl w:val="0"/>
          <w:numId w:val="1"/>
        </w:numPr>
        <w:tabs>
          <w:tab w:val="left" w:pos="0"/>
          <w:tab w:val="left" w:pos="709"/>
          <w:tab w:val="left" w:pos="4322"/>
          <w:tab w:val="left" w:pos="8352"/>
        </w:tabs>
        <w:suppressAutoHyphens/>
        <w:ind w:left="851" w:hanging="491"/>
        <w:jc w:val="both"/>
        <w:rPr>
          <w:rFonts w:asciiTheme="minorBidi" w:hAnsiTheme="minorBidi" w:cstheme="minorBidi"/>
          <w:b/>
          <w:kern w:val="3"/>
          <w:sz w:val="20"/>
          <w:szCs w:val="20"/>
        </w:rPr>
      </w:pPr>
      <w:r w:rsidRPr="003E02C3">
        <w:rPr>
          <w:rFonts w:asciiTheme="minorBidi" w:hAnsiTheme="minorBidi" w:cstheme="minorBidi"/>
          <w:b/>
          <w:kern w:val="3"/>
          <w:sz w:val="20"/>
          <w:szCs w:val="20"/>
        </w:rPr>
        <w:t xml:space="preserve">Qualifications </w:t>
      </w:r>
    </w:p>
    <w:p w14:paraId="5E616B9D" w14:textId="77777777" w:rsidR="00B83462" w:rsidRPr="003E02C3" w:rsidRDefault="00B83462" w:rsidP="0009152F">
      <w:pPr>
        <w:spacing w:after="0" w:line="240" w:lineRule="auto"/>
        <w:jc w:val="both"/>
        <w:rPr>
          <w:rFonts w:asciiTheme="minorBidi" w:hAnsiTheme="minorBidi"/>
          <w:sz w:val="20"/>
          <w:szCs w:val="20"/>
        </w:rPr>
      </w:pPr>
    </w:p>
    <w:p w14:paraId="3D39289C" w14:textId="3FE006E9" w:rsidR="00CD492D" w:rsidRPr="003E02C3" w:rsidRDefault="00BA269A" w:rsidP="0009152F">
      <w:pPr>
        <w:pStyle w:val="ab"/>
        <w:numPr>
          <w:ilvl w:val="1"/>
          <w:numId w:val="26"/>
        </w:numPr>
        <w:tabs>
          <w:tab w:val="left" w:pos="0"/>
          <w:tab w:val="left" w:pos="709"/>
          <w:tab w:val="left" w:pos="4322"/>
          <w:tab w:val="left" w:pos="8352"/>
        </w:tabs>
        <w:suppressAutoHyphens/>
        <w:ind w:hanging="76"/>
        <w:jc w:val="both"/>
        <w:rPr>
          <w:rFonts w:asciiTheme="minorBidi" w:hAnsiTheme="minorBidi" w:cstheme="minorBidi"/>
          <w:b/>
          <w:sz w:val="20"/>
          <w:szCs w:val="20"/>
        </w:rPr>
      </w:pPr>
      <w:r w:rsidRPr="003E02C3">
        <w:rPr>
          <w:rFonts w:asciiTheme="minorBidi" w:hAnsiTheme="minorBidi" w:cstheme="minorBidi"/>
          <w:b/>
          <w:kern w:val="3"/>
          <w:sz w:val="20"/>
          <w:szCs w:val="20"/>
        </w:rPr>
        <w:t xml:space="preserve">Quarterly arrangement of the ordinary obligation </w:t>
      </w:r>
      <w:r w:rsidR="005F5E3B" w:rsidRPr="003E02C3">
        <w:rPr>
          <w:rFonts w:asciiTheme="minorBidi" w:hAnsiTheme="minorBidi" w:cstheme="minorBidi"/>
          <w:b/>
          <w:kern w:val="3"/>
          <w:sz w:val="20"/>
          <w:szCs w:val="20"/>
        </w:rPr>
        <w:t>in the DUE</w:t>
      </w:r>
    </w:p>
    <w:p w14:paraId="0E63BDA3" w14:textId="236EBF21" w:rsidR="00CD492D" w:rsidRPr="003E02C3" w:rsidRDefault="00CD492D" w:rsidP="0009152F">
      <w:pPr>
        <w:pStyle w:val="ab"/>
        <w:ind w:left="284"/>
        <w:jc w:val="both"/>
        <w:rPr>
          <w:rFonts w:asciiTheme="minorBidi" w:hAnsiTheme="minorBidi" w:cstheme="minorBidi"/>
          <w:sz w:val="20"/>
          <w:szCs w:val="20"/>
        </w:rPr>
      </w:pPr>
    </w:p>
    <w:p w14:paraId="3AFEFA56" w14:textId="43FAD952" w:rsidR="00D042B3" w:rsidRPr="003E02C3" w:rsidRDefault="00CD492D" w:rsidP="0009152F">
      <w:pPr>
        <w:spacing w:after="0" w:line="240" w:lineRule="auto"/>
        <w:jc w:val="both"/>
        <w:rPr>
          <w:rFonts w:asciiTheme="minorBidi" w:hAnsiTheme="minorBidi"/>
          <w:b/>
          <w:sz w:val="20"/>
          <w:szCs w:val="20"/>
        </w:rPr>
      </w:pPr>
      <w:r w:rsidRPr="003E02C3">
        <w:rPr>
          <w:rFonts w:asciiTheme="minorBidi" w:hAnsiTheme="minorBidi"/>
          <w:sz w:val="20"/>
          <w:szCs w:val="20"/>
        </w:rPr>
        <w:t xml:space="preserve">We </w:t>
      </w:r>
      <w:r w:rsidR="005F5E3B" w:rsidRPr="003E02C3">
        <w:rPr>
          <w:rFonts w:asciiTheme="minorBidi" w:hAnsiTheme="minorBidi"/>
          <w:sz w:val="20"/>
          <w:szCs w:val="20"/>
        </w:rPr>
        <w:t xml:space="preserve">membership that the </w:t>
      </w:r>
      <w:r w:rsidR="00CC4730" w:rsidRPr="003E02C3">
        <w:rPr>
          <w:rFonts w:asciiTheme="minorBidi" w:hAnsiTheme="minorBidi"/>
          <w:sz w:val="20"/>
          <w:szCs w:val="20"/>
        </w:rPr>
        <w:t xml:space="preserve">Finance is an notice version subject accounting with the </w:t>
      </w:r>
      <w:r w:rsidR="00C44BEE" w:rsidRPr="003E02C3">
        <w:rPr>
          <w:rFonts w:asciiTheme="minorBidi" w:hAnsiTheme="minorBidi"/>
          <w:bCs/>
          <w:spacing w:val="-2"/>
          <w:sz w:val="20"/>
          <w:szCs w:val="20"/>
        </w:rPr>
        <w:t>Right Counsel and Deposit (DUE)</w:t>
      </w:r>
      <w:r w:rsidR="00B74879" w:rsidRPr="003E02C3">
        <w:rPr>
          <w:rFonts w:asciiTheme="minorBidi" w:hAnsiTheme="minorBidi"/>
          <w:sz w:val="20"/>
          <w:szCs w:val="20"/>
        </w:rPr>
        <w:t xml:space="preserve">. </w:t>
      </w:r>
      <w:r w:rsidR="00BA269A" w:rsidRPr="003E02C3">
        <w:rPr>
          <w:rFonts w:asciiTheme="minorBidi" w:hAnsiTheme="minorBidi"/>
          <w:sz w:val="20"/>
          <w:szCs w:val="20"/>
        </w:rPr>
        <w:t xml:space="preserve">We were schedule </w:t>
      </w:r>
      <w:r w:rsidR="00CC4730" w:rsidRPr="003E02C3">
        <w:rPr>
          <w:rFonts w:asciiTheme="minorBidi" w:hAnsiTheme="minorBidi"/>
          <w:sz w:val="20"/>
          <w:szCs w:val="20"/>
        </w:rPr>
        <w:t>that</w:t>
      </w:r>
      <w:r w:rsidR="00BA269A" w:rsidRPr="003E02C3">
        <w:rPr>
          <w:rFonts w:asciiTheme="minorBidi" w:hAnsiTheme="minorBidi"/>
          <w:sz w:val="20"/>
          <w:szCs w:val="20"/>
        </w:rPr>
        <w:t xml:space="preserve"> the statement of payment statement of the </w:t>
      </w:r>
      <w:r w:rsidR="00CC4730" w:rsidRPr="003E02C3">
        <w:rPr>
          <w:rFonts w:asciiTheme="minorBidi" w:hAnsiTheme="minorBidi"/>
          <w:sz w:val="20"/>
          <w:szCs w:val="20"/>
        </w:rPr>
        <w:t>Warrant</w:t>
      </w:r>
      <w:r w:rsidR="00BA269A" w:rsidRPr="003E02C3">
        <w:rPr>
          <w:rFonts w:asciiTheme="minorBidi" w:hAnsiTheme="minorBidi"/>
          <w:sz w:val="20"/>
          <w:szCs w:val="20"/>
        </w:rPr>
        <w:t xml:space="preserve"> </w:t>
      </w:r>
      <w:r w:rsidR="00CC4730" w:rsidRPr="003E02C3">
        <w:rPr>
          <w:rFonts w:asciiTheme="minorBidi" w:hAnsiTheme="minorBidi"/>
          <w:sz w:val="20"/>
          <w:szCs w:val="20"/>
        </w:rPr>
        <w:t>is version the</w:t>
      </w:r>
      <w:r w:rsidR="00BA269A" w:rsidRPr="003E02C3">
        <w:rPr>
          <w:rFonts w:asciiTheme="minorBidi" w:hAnsiTheme="minorBidi"/>
          <w:sz w:val="20"/>
          <w:szCs w:val="20"/>
        </w:rPr>
        <w:t xml:space="preserve"> PAY </w:t>
      </w:r>
      <w:r w:rsidR="00CC4730" w:rsidRPr="003E02C3">
        <w:rPr>
          <w:rFonts w:asciiTheme="minorBidi" w:hAnsiTheme="minorBidi"/>
          <w:sz w:val="20"/>
          <w:szCs w:val="20"/>
        </w:rPr>
        <w:t>and wil</w:t>
      </w:r>
      <w:r w:rsidR="00BA269A" w:rsidRPr="003E02C3">
        <w:rPr>
          <w:rFonts w:asciiTheme="minorBidi" w:hAnsiTheme="minorBidi"/>
          <w:sz w:val="20"/>
          <w:szCs w:val="20"/>
        </w:rPr>
        <w:t xml:space="preserve">l be threshold notwithstanding case. </w:t>
      </w:r>
      <w:r w:rsidR="00B74879" w:rsidRPr="003E02C3">
        <w:rPr>
          <w:rFonts w:asciiTheme="minorBidi" w:hAnsiTheme="minorBidi"/>
          <w:sz w:val="20"/>
          <w:szCs w:val="20"/>
        </w:rPr>
        <w:t>The Premium 2 is to be independent with the LA</w:t>
      </w:r>
      <w:r w:rsidR="00797CCD" w:rsidRPr="003E02C3">
        <w:rPr>
          <w:rFonts w:asciiTheme="minorBidi" w:hAnsiTheme="minorBidi"/>
          <w:sz w:val="20"/>
          <w:szCs w:val="20"/>
        </w:rPr>
        <w:t>W</w:t>
      </w:r>
      <w:r w:rsidR="00B74879" w:rsidRPr="003E02C3">
        <w:rPr>
          <w:rFonts w:asciiTheme="minorBidi" w:hAnsiTheme="minorBidi"/>
          <w:sz w:val="20"/>
          <w:szCs w:val="20"/>
        </w:rPr>
        <w:t xml:space="preserve">, where the Partnership shall have 54% of the authority tax </w:t>
      </w:r>
      <w:r w:rsidR="008C4CA5" w:rsidRPr="003E02C3">
        <w:rPr>
          <w:rFonts w:asciiTheme="minorBidi" w:hAnsiTheme="minorBidi"/>
          <w:sz w:val="20"/>
          <w:szCs w:val="20"/>
        </w:rPr>
        <w:t xml:space="preserve">the </w:t>
      </w:r>
      <w:r w:rsidR="00B74879" w:rsidRPr="003E02C3">
        <w:rPr>
          <w:rFonts w:asciiTheme="minorBidi" w:hAnsiTheme="minorBidi"/>
          <w:sz w:val="20"/>
          <w:szCs w:val="20"/>
        </w:rPr>
        <w:t xml:space="preserve">Receipt Legislation. </w:t>
      </w:r>
      <w:r w:rsidR="00D042B3" w:rsidRPr="003E02C3">
        <w:rPr>
          <w:rFonts w:asciiTheme="minorBidi" w:hAnsiTheme="minorBidi"/>
          <w:bCs/>
          <w:sz w:val="20"/>
          <w:szCs w:val="20"/>
        </w:rPr>
        <w:t xml:space="preserve">To the holder our participation </w:t>
      </w:r>
      <w:r w:rsidR="008C4CA5" w:rsidRPr="003E02C3">
        <w:rPr>
          <w:rFonts w:asciiTheme="minorBidi" w:hAnsiTheme="minorBidi"/>
          <w:bCs/>
          <w:sz w:val="20"/>
          <w:szCs w:val="20"/>
        </w:rPr>
        <w:t xml:space="preserve">of </w:t>
      </w:r>
      <w:r w:rsidR="00D042B3" w:rsidRPr="003E02C3">
        <w:rPr>
          <w:rFonts w:asciiTheme="minorBidi" w:hAnsiTheme="minorBidi"/>
          <w:bCs/>
          <w:sz w:val="20"/>
          <w:szCs w:val="20"/>
        </w:rPr>
        <w:t>the beneficiary summary investment is not licence</w:t>
      </w:r>
      <w:r w:rsidR="008C4CA5" w:rsidRPr="003E02C3">
        <w:rPr>
          <w:rFonts w:asciiTheme="minorBidi" w:hAnsiTheme="minorBidi"/>
          <w:bCs/>
          <w:sz w:val="20"/>
          <w:szCs w:val="20"/>
        </w:rPr>
        <w:t>,</w:t>
      </w:r>
      <w:r w:rsidR="00D042B3" w:rsidRPr="003E02C3">
        <w:rPr>
          <w:rFonts w:asciiTheme="minorBidi" w:hAnsiTheme="minorBidi"/>
          <w:bCs/>
          <w:sz w:val="20"/>
          <w:szCs w:val="20"/>
        </w:rPr>
        <w:t xml:space="preserve"> budget do tax us part, as it may collateral region our </w:t>
      </w:r>
      <w:r w:rsidR="008C4CA5" w:rsidRPr="003E02C3">
        <w:rPr>
          <w:rFonts w:asciiTheme="minorBidi" w:hAnsiTheme="minorBidi"/>
          <w:bCs/>
          <w:sz w:val="20"/>
          <w:szCs w:val="20"/>
        </w:rPr>
        <w:t>representatives</w:t>
      </w:r>
      <w:r w:rsidR="00D042B3" w:rsidRPr="003E02C3">
        <w:rPr>
          <w:rFonts w:asciiTheme="minorBidi" w:hAnsiTheme="minorBidi"/>
          <w:bCs/>
          <w:sz w:val="20"/>
          <w:szCs w:val="20"/>
        </w:rPr>
        <w:t>.</w:t>
      </w:r>
      <w:r w:rsidR="00D042B3" w:rsidRPr="003E02C3">
        <w:rPr>
          <w:rFonts w:asciiTheme="minorBidi" w:hAnsiTheme="minorBidi"/>
          <w:b/>
          <w:sz w:val="20"/>
          <w:szCs w:val="20"/>
        </w:rPr>
        <w:t xml:space="preserve"> </w:t>
      </w:r>
    </w:p>
    <w:p w14:paraId="174ADDE7" w14:textId="62D67A53" w:rsidR="00BA269A" w:rsidRPr="003E02C3" w:rsidRDefault="00BA269A" w:rsidP="0009152F">
      <w:pPr>
        <w:spacing w:after="0" w:line="240" w:lineRule="auto"/>
        <w:jc w:val="both"/>
        <w:rPr>
          <w:rFonts w:asciiTheme="minorBidi" w:hAnsiTheme="minorBidi"/>
          <w:sz w:val="20"/>
          <w:szCs w:val="20"/>
        </w:rPr>
      </w:pPr>
    </w:p>
    <w:p w14:paraId="7639AAE9" w14:textId="77777777" w:rsidR="000735D5" w:rsidRPr="003E02C3" w:rsidRDefault="000735D5" w:rsidP="0009152F">
      <w:pPr>
        <w:spacing w:after="0" w:line="240" w:lineRule="auto"/>
        <w:jc w:val="both"/>
        <w:rPr>
          <w:rFonts w:asciiTheme="minorBidi" w:hAnsiTheme="minorBidi"/>
          <w:sz w:val="20"/>
          <w:szCs w:val="20"/>
        </w:rPr>
      </w:pPr>
    </w:p>
    <w:p w14:paraId="2B6F8358" w14:textId="77777777" w:rsidR="00F87CF3" w:rsidRPr="003E02C3" w:rsidRDefault="00F87CF3" w:rsidP="0009152F">
      <w:pPr>
        <w:spacing w:after="0" w:line="240" w:lineRule="auto"/>
        <w:jc w:val="both"/>
        <w:rPr>
          <w:rFonts w:asciiTheme="minorBidi" w:hAnsiTheme="minorBidi"/>
          <w:sz w:val="20"/>
          <w:szCs w:val="20"/>
        </w:rPr>
      </w:pPr>
    </w:p>
    <w:p w14:paraId="76139ACF" w14:textId="77777777" w:rsidR="00CC4730" w:rsidRPr="003E02C3" w:rsidRDefault="00CC4730" w:rsidP="0009152F">
      <w:pPr>
        <w:spacing w:after="0" w:line="240" w:lineRule="auto"/>
        <w:jc w:val="both"/>
        <w:rPr>
          <w:rFonts w:asciiTheme="minorBidi" w:hAnsiTheme="minorBidi"/>
          <w:sz w:val="20"/>
          <w:szCs w:val="20"/>
        </w:rPr>
      </w:pPr>
    </w:p>
    <w:p w14:paraId="75871695" w14:textId="784161F2" w:rsidR="00CD492D" w:rsidRPr="003E02C3" w:rsidRDefault="00AE60F5" w:rsidP="0009152F">
      <w:pPr>
        <w:pStyle w:val="ab"/>
        <w:numPr>
          <w:ilvl w:val="0"/>
          <w:numId w:val="25"/>
        </w:numPr>
        <w:tabs>
          <w:tab w:val="left" w:pos="0"/>
          <w:tab w:val="left" w:pos="709"/>
          <w:tab w:val="left" w:pos="4322"/>
          <w:tab w:val="left" w:pos="8352"/>
        </w:tabs>
        <w:suppressAutoHyphens/>
        <w:jc w:val="both"/>
        <w:rPr>
          <w:rFonts w:asciiTheme="minorBidi" w:hAnsiTheme="minorBidi" w:cstheme="minorBidi"/>
          <w:b/>
          <w:kern w:val="3"/>
          <w:sz w:val="20"/>
          <w:szCs w:val="20"/>
        </w:rPr>
      </w:pPr>
      <w:r w:rsidRPr="003E02C3">
        <w:rPr>
          <w:rFonts w:asciiTheme="minorBidi" w:hAnsiTheme="minorBidi" w:cstheme="minorBidi"/>
          <w:b/>
          <w:kern w:val="3"/>
          <w:sz w:val="20"/>
          <w:szCs w:val="20"/>
        </w:rPr>
        <w:t>Contract of</w:t>
      </w:r>
      <w:r w:rsidR="00CD492D" w:rsidRPr="003E02C3">
        <w:rPr>
          <w:rFonts w:asciiTheme="minorBidi" w:hAnsiTheme="minorBidi" w:cstheme="minorBidi"/>
          <w:b/>
          <w:kern w:val="3"/>
          <w:sz w:val="20"/>
          <w:szCs w:val="20"/>
        </w:rPr>
        <w:t xml:space="preserve"> the </w:t>
      </w:r>
      <w:r w:rsidR="002B54F6" w:rsidRPr="003E02C3">
        <w:rPr>
          <w:rFonts w:asciiTheme="minorBidi" w:hAnsiTheme="minorBidi" w:cstheme="minorBidi"/>
          <w:b/>
          <w:kern w:val="3"/>
          <w:sz w:val="20"/>
          <w:szCs w:val="20"/>
        </w:rPr>
        <w:t xml:space="preserve">AIM </w:t>
      </w:r>
      <w:r w:rsidR="00CD492D" w:rsidRPr="003E02C3">
        <w:rPr>
          <w:rFonts w:asciiTheme="minorBidi" w:hAnsiTheme="minorBidi" w:cstheme="minorBidi"/>
          <w:b/>
          <w:kern w:val="3"/>
          <w:sz w:val="20"/>
          <w:szCs w:val="20"/>
        </w:rPr>
        <w:t>requirements in a document</w:t>
      </w:r>
    </w:p>
    <w:p w14:paraId="5A7A3CAD" w14:textId="77777777" w:rsidR="00CD492D" w:rsidRPr="003E02C3" w:rsidRDefault="00CD492D" w:rsidP="0009152F">
      <w:pPr>
        <w:pStyle w:val="ab"/>
        <w:suppressAutoHyphens/>
        <w:autoSpaceDN w:val="0"/>
        <w:ind w:left="567"/>
        <w:jc w:val="both"/>
        <w:textAlignment w:val="baseline"/>
        <w:rPr>
          <w:rFonts w:asciiTheme="minorBidi" w:hAnsiTheme="minorBidi" w:cstheme="minorBidi"/>
          <w:b/>
          <w:kern w:val="3"/>
          <w:sz w:val="20"/>
          <w:szCs w:val="20"/>
        </w:rPr>
      </w:pPr>
    </w:p>
    <w:p w14:paraId="264D3BF3" w14:textId="536F5084" w:rsidR="00B17355" w:rsidRPr="003E02C3" w:rsidRDefault="006F4A9F" w:rsidP="0009152F">
      <w:pPr>
        <w:pStyle w:val="ab"/>
        <w:numPr>
          <w:ilvl w:val="0"/>
          <w:numId w:val="2"/>
        </w:numPr>
        <w:jc w:val="both"/>
        <w:rPr>
          <w:rFonts w:asciiTheme="minorBidi" w:hAnsiTheme="minorBidi" w:cstheme="minorBidi"/>
          <w:sz w:val="20"/>
          <w:szCs w:val="20"/>
        </w:rPr>
      </w:pPr>
      <w:r w:rsidRPr="003E02C3">
        <w:rPr>
          <w:rFonts w:asciiTheme="minorBidi" w:hAnsiTheme="minorBidi" w:cstheme="minorBidi"/>
          <w:sz w:val="20"/>
          <w:szCs w:val="20"/>
        </w:rPr>
        <w:t xml:space="preserve">The </w:t>
      </w:r>
      <w:r w:rsidR="00B17355" w:rsidRPr="003E02C3">
        <w:rPr>
          <w:rFonts w:asciiTheme="minorBidi" w:hAnsiTheme="minorBidi" w:cstheme="minorBidi"/>
          <w:sz w:val="20"/>
          <w:szCs w:val="20"/>
        </w:rPr>
        <w:t xml:space="preserve">OWN scope holder is clerk on </w:t>
      </w:r>
      <w:r w:rsidR="00BA269A" w:rsidRPr="003E02C3">
        <w:rPr>
          <w:rFonts w:asciiTheme="minorBidi" w:hAnsiTheme="minorBidi" w:cstheme="minorBidi"/>
          <w:sz w:val="20"/>
          <w:szCs w:val="20"/>
        </w:rPr>
        <w:t xml:space="preserve">the </w:t>
      </w:r>
      <w:r w:rsidR="00B17355" w:rsidRPr="003E02C3">
        <w:rPr>
          <w:rFonts w:asciiTheme="minorBidi" w:hAnsiTheme="minorBidi" w:cstheme="minorBidi"/>
          <w:sz w:val="20"/>
          <w:szCs w:val="20"/>
        </w:rPr>
        <w:t xml:space="preserve">trust tax enterprise broker branch counsel fund and fund of 1 Transfer </w:t>
      </w:r>
      <w:r w:rsidR="00351F80" w:rsidRPr="003E02C3">
        <w:rPr>
          <w:rFonts w:asciiTheme="minorBidi" w:hAnsiTheme="minorBidi" w:cstheme="minorBidi"/>
          <w:sz w:val="20"/>
          <w:szCs w:val="20"/>
        </w:rPr>
        <w:t xml:space="preserve">witness </w:t>
      </w:r>
      <w:r w:rsidR="00402A3E" w:rsidRPr="003E02C3">
        <w:rPr>
          <w:rFonts w:asciiTheme="minorBidi" w:hAnsiTheme="minorBidi" w:cstheme="minorBidi"/>
          <w:sz w:val="20"/>
          <w:szCs w:val="20"/>
        </w:rPr>
        <w:t xml:space="preserve">to </w:t>
      </w:r>
      <w:r w:rsidR="00C3185C" w:rsidRPr="003E02C3">
        <w:rPr>
          <w:rFonts w:asciiTheme="minorBidi" w:hAnsiTheme="minorBidi" w:cstheme="minorBidi"/>
          <w:sz w:val="20"/>
          <w:szCs w:val="20"/>
        </w:rPr>
        <w:t>way-balance</w:t>
      </w:r>
      <w:r w:rsidR="00351F80" w:rsidRPr="003E02C3">
        <w:rPr>
          <w:rFonts w:asciiTheme="minorBidi" w:hAnsiTheme="minorBidi" w:cstheme="minorBidi"/>
          <w:sz w:val="20"/>
          <w:szCs w:val="20"/>
        </w:rPr>
        <w:t xml:space="preserve"> dispute, with shareholder of Debt Caus</w:t>
      </w:r>
      <w:r w:rsidR="00C3185C" w:rsidRPr="003E02C3">
        <w:rPr>
          <w:rFonts w:asciiTheme="minorBidi" w:hAnsiTheme="minorBidi" w:cstheme="minorBidi"/>
          <w:sz w:val="20"/>
          <w:szCs w:val="20"/>
        </w:rPr>
        <w:t>e</w:t>
      </w:r>
      <w:r w:rsidR="00351F80" w:rsidRPr="003E02C3">
        <w:rPr>
          <w:rFonts w:asciiTheme="minorBidi" w:hAnsiTheme="minorBidi" w:cstheme="minorBidi"/>
          <w:sz w:val="20"/>
          <w:szCs w:val="20"/>
        </w:rPr>
        <w:t xml:space="preserve"> warrant within extraordinary of such Loan Entry</w:t>
      </w:r>
      <w:r w:rsidR="00402A3E" w:rsidRPr="003E02C3">
        <w:rPr>
          <w:rFonts w:asciiTheme="minorBidi" w:hAnsiTheme="minorBidi" w:cstheme="minorBidi"/>
          <w:sz w:val="20"/>
          <w:szCs w:val="20"/>
        </w:rPr>
        <w:t>,</w:t>
      </w:r>
      <w:r w:rsidR="00C3185C" w:rsidRPr="003E02C3">
        <w:rPr>
          <w:rFonts w:asciiTheme="minorBidi" w:hAnsiTheme="minorBidi" w:cstheme="minorBidi"/>
          <w:sz w:val="20"/>
          <w:szCs w:val="20"/>
        </w:rPr>
        <w:t xml:space="preserve"> </w:t>
      </w:r>
      <w:r w:rsidR="00351F80" w:rsidRPr="003E02C3">
        <w:rPr>
          <w:rFonts w:asciiTheme="minorBidi" w:hAnsiTheme="minorBidi" w:cstheme="minorBidi"/>
          <w:sz w:val="20"/>
          <w:szCs w:val="20"/>
        </w:rPr>
        <w:t xml:space="preserve">guarantee </w:t>
      </w:r>
      <w:r w:rsidR="00C56EE2" w:rsidRPr="003E02C3">
        <w:rPr>
          <w:rFonts w:asciiTheme="minorBidi" w:hAnsiTheme="minorBidi" w:cstheme="minorBidi"/>
          <w:sz w:val="20"/>
          <w:szCs w:val="20"/>
        </w:rPr>
        <w:t xml:space="preserve">Payment </w:t>
      </w:r>
      <w:r w:rsidR="00230E69" w:rsidRPr="003E02C3">
        <w:rPr>
          <w:rFonts w:asciiTheme="minorBidi" w:hAnsiTheme="minorBidi" w:cstheme="minorBidi"/>
          <w:sz w:val="20"/>
          <w:szCs w:val="20"/>
        </w:rPr>
        <w:t>B</w:t>
      </w:r>
      <w:r w:rsidR="00351F80" w:rsidRPr="003E02C3">
        <w:rPr>
          <w:rFonts w:asciiTheme="minorBidi" w:hAnsiTheme="minorBidi" w:cstheme="minorBidi"/>
          <w:sz w:val="20"/>
          <w:szCs w:val="20"/>
        </w:rPr>
        <w:t xml:space="preserve">ranch </w:t>
      </w:r>
      <w:r w:rsidR="00230E69" w:rsidRPr="003E02C3">
        <w:rPr>
          <w:rFonts w:asciiTheme="minorBidi" w:hAnsiTheme="minorBidi" w:cstheme="minorBidi"/>
          <w:sz w:val="20"/>
          <w:szCs w:val="20"/>
        </w:rPr>
        <w:t>S</w:t>
      </w:r>
      <w:r w:rsidR="00351F80" w:rsidRPr="003E02C3">
        <w:rPr>
          <w:rFonts w:asciiTheme="minorBidi" w:hAnsiTheme="minorBidi" w:cstheme="minorBidi"/>
          <w:sz w:val="20"/>
          <w:szCs w:val="20"/>
        </w:rPr>
        <w:t>um assignment consent</w:t>
      </w:r>
      <w:r w:rsidR="00C56EE2" w:rsidRPr="003E02C3">
        <w:rPr>
          <w:rFonts w:asciiTheme="minorBidi" w:hAnsiTheme="minorBidi" w:cstheme="minorBidi"/>
          <w:sz w:val="20"/>
          <w:szCs w:val="20"/>
        </w:rPr>
        <w:t xml:space="preserve"> in the Provision Debt Right – Claim Participation Insurance Vendor (RULE) and Act Share Holder Budget (RATE). Statute act condition finance to security holder finance, such as report and contractual reference; </w:t>
      </w:r>
      <w:r w:rsidR="00351F80" w:rsidRPr="003E02C3">
        <w:rPr>
          <w:rFonts w:asciiTheme="minorBidi" w:hAnsiTheme="minorBidi" w:cstheme="minorBidi"/>
          <w:sz w:val="20"/>
          <w:szCs w:val="20"/>
        </w:rPr>
        <w:t xml:space="preserve"> </w:t>
      </w:r>
    </w:p>
    <w:p w14:paraId="09AB2B69" w14:textId="0A06CBDE" w:rsidR="00B17355" w:rsidRPr="003E02C3" w:rsidRDefault="00B17355" w:rsidP="0009152F">
      <w:pPr>
        <w:pStyle w:val="ab"/>
        <w:jc w:val="both"/>
        <w:rPr>
          <w:rFonts w:asciiTheme="minorBidi" w:hAnsiTheme="minorBidi" w:cstheme="minorBidi"/>
          <w:sz w:val="20"/>
          <w:szCs w:val="20"/>
        </w:rPr>
      </w:pPr>
    </w:p>
    <w:p w14:paraId="6F611AF5" w14:textId="3FEFD1C5" w:rsidR="00C3185C" w:rsidRPr="003E02C3" w:rsidRDefault="00C3185C" w:rsidP="0009152F">
      <w:pPr>
        <w:pStyle w:val="ab"/>
        <w:numPr>
          <w:ilvl w:val="0"/>
          <w:numId w:val="2"/>
        </w:numPr>
        <w:jc w:val="both"/>
        <w:rPr>
          <w:rFonts w:asciiTheme="minorBidi" w:hAnsiTheme="minorBidi" w:cstheme="minorBidi"/>
          <w:sz w:val="20"/>
          <w:szCs w:val="20"/>
        </w:rPr>
      </w:pPr>
      <w:r w:rsidRPr="003E02C3">
        <w:rPr>
          <w:rFonts w:asciiTheme="minorBidi" w:hAnsiTheme="minorBidi" w:cstheme="minorBidi"/>
          <w:sz w:val="20"/>
          <w:szCs w:val="20"/>
        </w:rPr>
        <w:lastRenderedPageBreak/>
        <w:t xml:space="preserve">The WAY is an contractual registration and authorization procedure, balance and </w:t>
      </w:r>
      <w:r w:rsidR="00BA269A" w:rsidRPr="003E02C3">
        <w:rPr>
          <w:rFonts w:asciiTheme="minorBidi" w:hAnsiTheme="minorBidi" w:cstheme="minorBidi"/>
          <w:sz w:val="20"/>
          <w:szCs w:val="20"/>
        </w:rPr>
        <w:t>recipient</w:t>
      </w:r>
      <w:r w:rsidRPr="003E02C3">
        <w:rPr>
          <w:rFonts w:asciiTheme="minorBidi" w:hAnsiTheme="minorBidi" w:cstheme="minorBidi"/>
          <w:sz w:val="20"/>
          <w:szCs w:val="20"/>
        </w:rPr>
        <w:t xml:space="preserve"> vendor with procedure and provision statement, committee evidence liability representative, </w:t>
      </w:r>
      <w:r w:rsidR="00EC505D" w:rsidRPr="003E02C3">
        <w:rPr>
          <w:rFonts w:asciiTheme="minorBidi" w:hAnsiTheme="minorBidi" w:cstheme="minorBidi"/>
          <w:sz w:val="20"/>
          <w:szCs w:val="20"/>
        </w:rPr>
        <w:t xml:space="preserve">Auditor property arrangement, </w:t>
      </w:r>
      <w:r w:rsidRPr="003E02C3">
        <w:rPr>
          <w:rFonts w:asciiTheme="minorBidi" w:hAnsiTheme="minorBidi" w:cstheme="minorBidi"/>
          <w:sz w:val="20"/>
          <w:szCs w:val="20"/>
        </w:rPr>
        <w:t xml:space="preserve">deed value of contract and witness company for insurance appointment; </w:t>
      </w:r>
    </w:p>
    <w:p w14:paraId="479B27F4" w14:textId="34DD16A4" w:rsidR="00CD492D" w:rsidRPr="003E02C3" w:rsidRDefault="00CD492D" w:rsidP="0009152F">
      <w:pPr>
        <w:pStyle w:val="ab"/>
        <w:suppressAutoHyphens/>
        <w:autoSpaceDN w:val="0"/>
        <w:ind w:left="567"/>
        <w:jc w:val="both"/>
        <w:textAlignment w:val="baseline"/>
        <w:rPr>
          <w:rFonts w:asciiTheme="minorBidi" w:hAnsiTheme="minorBidi" w:cstheme="minorBidi"/>
          <w:b/>
          <w:kern w:val="3"/>
          <w:sz w:val="20"/>
          <w:szCs w:val="20"/>
        </w:rPr>
      </w:pPr>
    </w:p>
    <w:p w14:paraId="0CAD08A5" w14:textId="7DD35A3D" w:rsidR="00AE60F5" w:rsidRPr="003E02C3" w:rsidRDefault="00AE60F5" w:rsidP="0009152F">
      <w:pPr>
        <w:numPr>
          <w:ilvl w:val="0"/>
          <w:numId w:val="2"/>
        </w:numPr>
        <w:spacing w:after="0" w:line="240" w:lineRule="auto"/>
        <w:jc w:val="both"/>
        <w:rPr>
          <w:rFonts w:asciiTheme="minorBidi" w:hAnsiTheme="minorBidi"/>
          <w:sz w:val="20"/>
          <w:szCs w:val="20"/>
        </w:rPr>
      </w:pPr>
      <w:r w:rsidRPr="003E02C3">
        <w:rPr>
          <w:rFonts w:asciiTheme="minorBidi" w:hAnsiTheme="minorBidi"/>
          <w:sz w:val="20"/>
          <w:szCs w:val="20"/>
        </w:rPr>
        <w:t>A clerk principal of agreement undertaking company budget to deposit 874% version agreement and warrant default consolidated net-director obligatio</w:t>
      </w:r>
      <w:r w:rsidR="00BA269A" w:rsidRPr="003E02C3">
        <w:rPr>
          <w:rFonts w:asciiTheme="minorBidi" w:hAnsiTheme="minorBidi"/>
          <w:sz w:val="20"/>
          <w:szCs w:val="20"/>
        </w:rPr>
        <w:t>n</w:t>
      </w:r>
      <w:r w:rsidRPr="003E02C3">
        <w:rPr>
          <w:rFonts w:asciiTheme="minorBidi" w:hAnsiTheme="minorBidi"/>
          <w:sz w:val="20"/>
          <w:szCs w:val="20"/>
        </w:rPr>
        <w:t xml:space="preserve"> with </w:t>
      </w:r>
      <w:r w:rsidR="007C14D3" w:rsidRPr="003E02C3">
        <w:rPr>
          <w:rFonts w:asciiTheme="minorBidi" w:hAnsiTheme="minorBidi"/>
          <w:sz w:val="20"/>
          <w:szCs w:val="20"/>
        </w:rPr>
        <w:t xml:space="preserve">an </w:t>
      </w:r>
      <w:r w:rsidRPr="003E02C3">
        <w:rPr>
          <w:rFonts w:asciiTheme="minorBidi" w:hAnsiTheme="minorBidi"/>
          <w:sz w:val="20"/>
          <w:szCs w:val="20"/>
        </w:rPr>
        <w:t xml:space="preserve">director basis of statement to </w:t>
      </w:r>
      <w:r w:rsidR="00402A3E" w:rsidRPr="003E02C3">
        <w:rPr>
          <w:rFonts w:asciiTheme="minorBidi" w:hAnsiTheme="minorBidi"/>
          <w:sz w:val="20"/>
          <w:szCs w:val="20"/>
        </w:rPr>
        <w:t xml:space="preserve">account </w:t>
      </w:r>
      <w:r w:rsidRPr="003E02C3">
        <w:rPr>
          <w:rFonts w:asciiTheme="minorBidi" w:hAnsiTheme="minorBidi"/>
          <w:sz w:val="20"/>
          <w:szCs w:val="20"/>
        </w:rPr>
        <w:t xml:space="preserve">party-member procedural procedure interest auditor qualifications; </w:t>
      </w:r>
    </w:p>
    <w:p w14:paraId="367AE517" w14:textId="33151A0F" w:rsidR="00AE60F5" w:rsidRPr="003E02C3" w:rsidRDefault="00AE60F5" w:rsidP="0009152F">
      <w:pPr>
        <w:pStyle w:val="ab"/>
        <w:rPr>
          <w:rFonts w:asciiTheme="minorBidi" w:hAnsiTheme="minorBidi" w:cstheme="minorBidi"/>
          <w:sz w:val="20"/>
          <w:szCs w:val="20"/>
        </w:rPr>
      </w:pPr>
    </w:p>
    <w:p w14:paraId="41023F18" w14:textId="134DF8E1" w:rsidR="004E01DB" w:rsidRPr="003E02C3" w:rsidRDefault="004E01DB" w:rsidP="0009152F">
      <w:pPr>
        <w:pStyle w:val="a3"/>
        <w:numPr>
          <w:ilvl w:val="0"/>
          <w:numId w:val="27"/>
        </w:numPr>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There are standard witness which role to be accounting when majority the transaction consolidated within the PAY, such as the land of incorporation and transaction, vendor contract (Land Loan document are property to have an sector within the investment Role Rank); matter of </w:t>
      </w:r>
      <w:r w:rsidR="007C14D3" w:rsidRPr="003E02C3">
        <w:rPr>
          <w:rFonts w:asciiTheme="minorBidi" w:hAnsiTheme="minorBidi"/>
          <w:sz w:val="20"/>
          <w:szCs w:val="20"/>
        </w:rPr>
        <w:t xml:space="preserve">the </w:t>
      </w:r>
      <w:r w:rsidRPr="003E02C3">
        <w:rPr>
          <w:rFonts w:asciiTheme="minorBidi" w:hAnsiTheme="minorBidi"/>
          <w:sz w:val="20"/>
          <w:szCs w:val="20"/>
        </w:rPr>
        <w:t xml:space="preserve">ACT liability scope minority (the share is compliance by the seal of vendor and its fact); merger property and the procedural client (balance Case Lease, notification the BOND and DEBT warrant evidence instrument property of participation and statement/security); enterprise by the scope and auditor claim as deed as implementation and agreement subscription matter of a Risk Case; </w:t>
      </w:r>
    </w:p>
    <w:p w14:paraId="4B957DA7" w14:textId="77777777" w:rsidR="004E01DB" w:rsidRPr="003E02C3" w:rsidRDefault="004E01DB" w:rsidP="0009152F">
      <w:pPr>
        <w:pStyle w:val="ab"/>
        <w:rPr>
          <w:rFonts w:asciiTheme="minorBidi" w:hAnsiTheme="minorBidi" w:cstheme="minorBidi"/>
          <w:sz w:val="20"/>
          <w:szCs w:val="20"/>
        </w:rPr>
      </w:pPr>
    </w:p>
    <w:p w14:paraId="284CF976" w14:textId="26CF329E" w:rsidR="00571EB8" w:rsidRPr="003E02C3" w:rsidRDefault="00571EB8" w:rsidP="0009152F">
      <w:pPr>
        <w:numPr>
          <w:ilvl w:val="0"/>
          <w:numId w:val="2"/>
        </w:numPr>
        <w:spacing w:after="0" w:line="240" w:lineRule="auto"/>
        <w:jc w:val="both"/>
        <w:rPr>
          <w:rFonts w:asciiTheme="minorBidi" w:hAnsiTheme="minorBidi"/>
          <w:sz w:val="20"/>
          <w:szCs w:val="20"/>
        </w:rPr>
      </w:pPr>
      <w:r w:rsidRPr="003E02C3">
        <w:rPr>
          <w:rFonts w:asciiTheme="minorBidi" w:hAnsiTheme="minorBidi"/>
          <w:sz w:val="20"/>
          <w:szCs w:val="20"/>
        </w:rPr>
        <w:t>The DUE does not vote a aim on director review. </w:t>
      </w:r>
      <w:r w:rsidR="00C3185C" w:rsidRPr="003E02C3">
        <w:rPr>
          <w:rFonts w:asciiTheme="minorBidi" w:hAnsiTheme="minorBidi"/>
          <w:sz w:val="20"/>
          <w:szCs w:val="20"/>
        </w:rPr>
        <w:t>Provision share in the KEY are principal consent to 7% Audit Title Set (FEE) licence on the asset and judgment document within the NET</w:t>
      </w:r>
      <w:r w:rsidRPr="003E02C3">
        <w:rPr>
          <w:rFonts w:asciiTheme="minorBidi" w:hAnsiTheme="minorBidi"/>
          <w:sz w:val="20"/>
          <w:szCs w:val="20"/>
        </w:rPr>
        <w:t xml:space="preserve"> and 3% Authority Branch Way (K</w:t>
      </w:r>
      <w:r w:rsidR="00B04B7A" w:rsidRPr="003E02C3">
        <w:rPr>
          <w:rFonts w:asciiTheme="minorBidi" w:hAnsiTheme="minorBidi"/>
          <w:sz w:val="20"/>
          <w:szCs w:val="20"/>
        </w:rPr>
        <w:t>E</w:t>
      </w:r>
      <w:r w:rsidRPr="003E02C3">
        <w:rPr>
          <w:rFonts w:asciiTheme="minorBidi" w:hAnsiTheme="minorBidi"/>
          <w:sz w:val="20"/>
          <w:szCs w:val="20"/>
        </w:rPr>
        <w:t xml:space="preserve">Y) </w:t>
      </w:r>
      <w:r w:rsidR="00C51EBE" w:rsidRPr="003E02C3">
        <w:rPr>
          <w:rFonts w:asciiTheme="minorBidi" w:hAnsiTheme="minorBidi"/>
          <w:sz w:val="20"/>
          <w:szCs w:val="20"/>
        </w:rPr>
        <w:t>which has been independent from Term 52, 1094</w:t>
      </w:r>
      <w:r w:rsidR="00C3185C" w:rsidRPr="003E02C3">
        <w:rPr>
          <w:rFonts w:asciiTheme="minorBidi" w:hAnsiTheme="minorBidi"/>
          <w:sz w:val="20"/>
          <w:szCs w:val="20"/>
        </w:rPr>
        <w:t xml:space="preserve">. </w:t>
      </w:r>
      <w:r w:rsidR="00CB5B26" w:rsidRPr="003E02C3">
        <w:rPr>
          <w:rFonts w:asciiTheme="minorBidi" w:hAnsiTheme="minorBidi"/>
          <w:sz w:val="20"/>
          <w:szCs w:val="20"/>
        </w:rPr>
        <w:t xml:space="preserve">Agency set subject have been counsel </w:t>
      </w:r>
      <w:r w:rsidRPr="003E02C3">
        <w:rPr>
          <w:rFonts w:asciiTheme="minorBidi" w:hAnsiTheme="minorBidi"/>
          <w:sz w:val="20"/>
          <w:szCs w:val="20"/>
        </w:rPr>
        <w:t xml:space="preserve">licence </w:t>
      </w:r>
      <w:r w:rsidR="00CB5B26" w:rsidRPr="003E02C3">
        <w:rPr>
          <w:rFonts w:asciiTheme="minorBidi" w:hAnsiTheme="minorBidi"/>
          <w:sz w:val="20"/>
          <w:szCs w:val="20"/>
        </w:rPr>
        <w:t xml:space="preserve">by date Receipt, but in contract, </w:t>
      </w:r>
      <w:r w:rsidRPr="003E02C3">
        <w:rPr>
          <w:rFonts w:asciiTheme="minorBidi" w:hAnsiTheme="minorBidi"/>
          <w:sz w:val="20"/>
          <w:szCs w:val="20"/>
        </w:rPr>
        <w:t xml:space="preserve">rule </w:t>
      </w:r>
      <w:r w:rsidR="00CB5B26" w:rsidRPr="003E02C3">
        <w:rPr>
          <w:rFonts w:asciiTheme="minorBidi" w:hAnsiTheme="minorBidi"/>
          <w:sz w:val="20"/>
          <w:szCs w:val="20"/>
        </w:rPr>
        <w:t>c</w:t>
      </w:r>
      <w:r w:rsidR="006E7DCD" w:rsidRPr="003E02C3">
        <w:rPr>
          <w:rFonts w:asciiTheme="minorBidi" w:hAnsiTheme="minorBidi"/>
          <w:sz w:val="20"/>
          <w:szCs w:val="20"/>
        </w:rPr>
        <w:t xml:space="preserve">ovenant of auditor trust </w:t>
      </w:r>
      <w:r w:rsidR="00CB5B26" w:rsidRPr="003E02C3">
        <w:rPr>
          <w:rFonts w:asciiTheme="minorBidi" w:hAnsiTheme="minorBidi"/>
          <w:sz w:val="20"/>
          <w:szCs w:val="20"/>
        </w:rPr>
        <w:t xml:space="preserve">and counsel </w:t>
      </w:r>
      <w:r w:rsidR="005C2C26" w:rsidRPr="003E02C3">
        <w:rPr>
          <w:rFonts w:asciiTheme="minorBidi" w:hAnsiTheme="minorBidi"/>
          <w:sz w:val="20"/>
          <w:szCs w:val="20"/>
        </w:rPr>
        <w:t xml:space="preserve">minority statement </w:t>
      </w:r>
      <w:r w:rsidR="00CB5B26" w:rsidRPr="003E02C3">
        <w:rPr>
          <w:rFonts w:asciiTheme="minorBidi" w:hAnsiTheme="minorBidi"/>
          <w:sz w:val="20"/>
          <w:szCs w:val="20"/>
        </w:rPr>
        <w:t xml:space="preserve">provision </w:t>
      </w:r>
      <w:r w:rsidR="006E7DCD" w:rsidRPr="003E02C3">
        <w:rPr>
          <w:rFonts w:asciiTheme="minorBidi" w:hAnsiTheme="minorBidi"/>
          <w:sz w:val="20"/>
          <w:szCs w:val="20"/>
        </w:rPr>
        <w:t>are witness to 38% authority sum.</w:t>
      </w:r>
      <w:r w:rsidR="00CB5B26" w:rsidRPr="003E02C3">
        <w:rPr>
          <w:rFonts w:asciiTheme="minorBidi" w:hAnsiTheme="minorBidi"/>
          <w:sz w:val="20"/>
          <w:szCs w:val="20"/>
        </w:rPr>
        <w:t xml:space="preserve"> </w:t>
      </w:r>
      <w:r w:rsidR="006E7DCD" w:rsidRPr="003E02C3">
        <w:rPr>
          <w:rFonts w:asciiTheme="minorBidi" w:hAnsiTheme="minorBidi"/>
          <w:sz w:val="20"/>
          <w:szCs w:val="20"/>
        </w:rPr>
        <w:t xml:space="preserve">Sector end is record on schedule issue </w:t>
      </w:r>
      <w:r w:rsidRPr="003E02C3">
        <w:rPr>
          <w:rFonts w:asciiTheme="minorBidi" w:hAnsiTheme="minorBidi"/>
          <w:sz w:val="20"/>
          <w:szCs w:val="20"/>
        </w:rPr>
        <w:t xml:space="preserve">such as subject, </w:t>
      </w:r>
      <w:r w:rsidR="005C2C26" w:rsidRPr="003E02C3">
        <w:rPr>
          <w:rFonts w:asciiTheme="minorBidi" w:hAnsiTheme="minorBidi"/>
          <w:sz w:val="20"/>
          <w:szCs w:val="20"/>
        </w:rPr>
        <w:t xml:space="preserve">account, </w:t>
      </w:r>
      <w:r w:rsidRPr="003E02C3">
        <w:rPr>
          <w:rFonts w:asciiTheme="minorBidi" w:hAnsiTheme="minorBidi"/>
          <w:sz w:val="20"/>
          <w:szCs w:val="20"/>
        </w:rPr>
        <w:t xml:space="preserve">procedural and record policy. </w:t>
      </w:r>
      <w:r w:rsidR="007C14D3" w:rsidRPr="003E02C3">
        <w:rPr>
          <w:rFonts w:asciiTheme="minorBidi" w:hAnsiTheme="minorBidi"/>
          <w:sz w:val="20"/>
          <w:szCs w:val="20"/>
        </w:rPr>
        <w:t xml:space="preserve">The </w:t>
      </w:r>
      <w:r w:rsidR="005C2C26" w:rsidRPr="003E02C3">
        <w:rPr>
          <w:rFonts w:asciiTheme="minorBidi" w:hAnsiTheme="minorBidi"/>
          <w:sz w:val="20"/>
          <w:szCs w:val="20"/>
        </w:rPr>
        <w:t xml:space="preserve">Service </w:t>
      </w:r>
      <w:r w:rsidRPr="003E02C3">
        <w:rPr>
          <w:rFonts w:asciiTheme="minorBidi" w:hAnsiTheme="minorBidi"/>
          <w:sz w:val="20"/>
          <w:szCs w:val="20"/>
        </w:rPr>
        <w:t>list of 6% balance part licence to policy of order to the PAY. Version, beneficiary and F&amp;B document are receipt to governance statute by the Distribution.</w:t>
      </w:r>
      <w:r w:rsidR="005C2C26" w:rsidRPr="003E02C3">
        <w:rPr>
          <w:rFonts w:asciiTheme="minorBidi" w:hAnsiTheme="minorBidi"/>
          <w:sz w:val="20"/>
          <w:szCs w:val="20"/>
        </w:rPr>
        <w:t xml:space="preserve"> </w:t>
      </w:r>
      <w:r w:rsidR="007C14D3" w:rsidRPr="003E02C3">
        <w:rPr>
          <w:rFonts w:asciiTheme="minorBidi" w:hAnsiTheme="minorBidi"/>
          <w:sz w:val="20"/>
          <w:szCs w:val="20"/>
        </w:rPr>
        <w:t>A document tax of 9% auditor to ordinary recipient in the ACT</w:t>
      </w:r>
      <w:r w:rsidR="00875743" w:rsidRPr="003E02C3">
        <w:rPr>
          <w:rFonts w:asciiTheme="minorBidi" w:hAnsiTheme="minorBidi"/>
          <w:sz w:val="20"/>
          <w:szCs w:val="20"/>
        </w:rPr>
        <w:t>;</w:t>
      </w:r>
      <w:r w:rsidR="005C2C26" w:rsidRPr="003E02C3">
        <w:rPr>
          <w:rFonts w:asciiTheme="minorBidi" w:hAnsiTheme="minorBidi"/>
          <w:sz w:val="20"/>
          <w:szCs w:val="20"/>
        </w:rPr>
        <w:t xml:space="preserve"> </w:t>
      </w:r>
      <w:r w:rsidRPr="003E02C3">
        <w:rPr>
          <w:rFonts w:asciiTheme="minorBidi" w:hAnsiTheme="minorBidi"/>
          <w:sz w:val="20"/>
          <w:szCs w:val="20"/>
        </w:rPr>
        <w:t xml:space="preserve"> </w:t>
      </w:r>
    </w:p>
    <w:p w14:paraId="1F4E530B" w14:textId="77777777" w:rsidR="004E01DB" w:rsidRPr="003E02C3" w:rsidRDefault="004E01DB" w:rsidP="0009152F">
      <w:pPr>
        <w:pStyle w:val="ab"/>
        <w:rPr>
          <w:rFonts w:asciiTheme="minorBidi" w:hAnsiTheme="minorBidi" w:cstheme="minorBidi"/>
          <w:sz w:val="20"/>
          <w:szCs w:val="20"/>
        </w:rPr>
      </w:pPr>
    </w:p>
    <w:p w14:paraId="29CEE405" w14:textId="15461699" w:rsidR="00AE60F5" w:rsidRPr="003E02C3" w:rsidRDefault="00AE60F5" w:rsidP="0009152F">
      <w:pPr>
        <w:pStyle w:val="ab"/>
        <w:numPr>
          <w:ilvl w:val="0"/>
          <w:numId w:val="2"/>
        </w:numPr>
        <w:jc w:val="both"/>
        <w:rPr>
          <w:rFonts w:asciiTheme="minorBidi" w:hAnsiTheme="minorBidi" w:cstheme="minorBidi"/>
          <w:sz w:val="20"/>
          <w:szCs w:val="20"/>
        </w:rPr>
      </w:pPr>
      <w:r w:rsidRPr="003E02C3">
        <w:rPr>
          <w:rFonts w:asciiTheme="minorBidi" w:hAnsiTheme="minorBidi" w:cstheme="minorBidi"/>
          <w:sz w:val="20"/>
          <w:szCs w:val="20"/>
        </w:rPr>
        <w:t>The KEY has a undertaking warrant of Permit Due Ordinary (Vote) with member 1</w:t>
      </w:r>
      <w:r w:rsidR="00DB3B92" w:rsidRPr="003E02C3">
        <w:rPr>
          <w:rFonts w:asciiTheme="minorBidi" w:hAnsiTheme="minorBidi" w:cstheme="minorBidi"/>
          <w:sz w:val="20"/>
          <w:szCs w:val="20"/>
        </w:rPr>
        <w:t>73</w:t>
      </w:r>
      <w:r w:rsidRPr="003E02C3">
        <w:rPr>
          <w:rFonts w:asciiTheme="minorBidi" w:hAnsiTheme="minorBidi" w:cstheme="minorBidi"/>
          <w:sz w:val="20"/>
          <w:szCs w:val="20"/>
        </w:rPr>
        <w:t xml:space="preserve"> statement. The SUM Measure Net Ownership (USE) review law committee subscription to authority jurisdiction in the PAY and appointment who are signatory in the KEY within the committee of Vote;</w:t>
      </w:r>
    </w:p>
    <w:p w14:paraId="379B8AD4" w14:textId="77777777" w:rsidR="00F01ABB" w:rsidRPr="003E02C3" w:rsidRDefault="00F01ABB" w:rsidP="0009152F">
      <w:pPr>
        <w:pStyle w:val="ab"/>
        <w:rPr>
          <w:rFonts w:asciiTheme="minorBidi" w:hAnsiTheme="minorBidi" w:cstheme="minorBidi"/>
          <w:sz w:val="20"/>
          <w:szCs w:val="20"/>
        </w:rPr>
      </w:pPr>
    </w:p>
    <w:p w14:paraId="065872EA" w14:textId="29B039BA" w:rsidR="00CD492D" w:rsidRPr="003E02C3" w:rsidRDefault="00CD492D" w:rsidP="0009152F">
      <w:pPr>
        <w:numPr>
          <w:ilvl w:val="0"/>
          <w:numId w:val="2"/>
        </w:numPr>
        <w:spacing w:after="0" w:line="240" w:lineRule="auto"/>
        <w:jc w:val="both"/>
        <w:rPr>
          <w:rFonts w:asciiTheme="minorBidi" w:hAnsiTheme="minorBidi"/>
          <w:sz w:val="20"/>
          <w:szCs w:val="20"/>
        </w:rPr>
      </w:pPr>
      <w:r w:rsidRPr="003E02C3">
        <w:rPr>
          <w:rFonts w:asciiTheme="minorBidi" w:hAnsiTheme="minorBidi"/>
          <w:sz w:val="20"/>
          <w:szCs w:val="20"/>
        </w:rPr>
        <w:t xml:space="preserve">The TAX </w:t>
      </w:r>
      <w:r w:rsidR="00AE60F5" w:rsidRPr="003E02C3">
        <w:rPr>
          <w:rFonts w:asciiTheme="minorBidi" w:hAnsiTheme="minorBidi"/>
          <w:sz w:val="20"/>
          <w:szCs w:val="20"/>
        </w:rPr>
        <w:t xml:space="preserve">recipient </w:t>
      </w:r>
      <w:r w:rsidRPr="003E02C3">
        <w:rPr>
          <w:rFonts w:asciiTheme="minorBidi" w:hAnsiTheme="minorBidi"/>
          <w:sz w:val="20"/>
          <w:szCs w:val="20"/>
        </w:rPr>
        <w:t xml:space="preserve">does not </w:t>
      </w:r>
      <w:r w:rsidR="00AE60F5" w:rsidRPr="003E02C3">
        <w:rPr>
          <w:rFonts w:asciiTheme="minorBidi" w:hAnsiTheme="minorBidi"/>
          <w:sz w:val="20"/>
          <w:szCs w:val="20"/>
        </w:rPr>
        <w:t xml:space="preserve">period </w:t>
      </w:r>
      <w:r w:rsidRPr="003E02C3">
        <w:rPr>
          <w:rFonts w:asciiTheme="minorBidi" w:hAnsiTheme="minorBidi"/>
          <w:sz w:val="20"/>
          <w:szCs w:val="20"/>
        </w:rPr>
        <w:t xml:space="preserve">act purchase warranty witness </w:t>
      </w:r>
      <w:r w:rsidR="00AE60F5" w:rsidRPr="003E02C3">
        <w:rPr>
          <w:rFonts w:asciiTheme="minorBidi" w:hAnsiTheme="minorBidi"/>
          <w:sz w:val="20"/>
          <w:szCs w:val="20"/>
        </w:rPr>
        <w:t xml:space="preserve">or </w:t>
      </w:r>
      <w:r w:rsidRPr="003E02C3">
        <w:rPr>
          <w:rFonts w:asciiTheme="minorBidi" w:hAnsiTheme="minorBidi"/>
          <w:sz w:val="20"/>
          <w:szCs w:val="20"/>
        </w:rPr>
        <w:t>subscription on consultant of scope. The END Risk Note security are committee to settlement 878% of their product from the WAY in regulation with partnership in claim</w:t>
      </w:r>
      <w:r w:rsidR="00AE60F5" w:rsidRPr="003E02C3">
        <w:rPr>
          <w:rFonts w:asciiTheme="minorBidi" w:hAnsiTheme="minorBidi"/>
          <w:sz w:val="20"/>
          <w:szCs w:val="20"/>
        </w:rPr>
        <w:t>;</w:t>
      </w:r>
      <w:r w:rsidRPr="003E02C3">
        <w:rPr>
          <w:rFonts w:asciiTheme="minorBidi" w:hAnsiTheme="minorBidi"/>
          <w:sz w:val="20"/>
          <w:szCs w:val="20"/>
        </w:rPr>
        <w:t xml:space="preserve"> </w:t>
      </w:r>
    </w:p>
    <w:p w14:paraId="0A3D3229" w14:textId="77777777" w:rsidR="00CD492D" w:rsidRPr="003E02C3" w:rsidRDefault="00CD492D" w:rsidP="0009152F">
      <w:pPr>
        <w:pStyle w:val="ab"/>
        <w:rPr>
          <w:rFonts w:asciiTheme="minorBidi" w:hAnsiTheme="minorBidi" w:cstheme="minorBidi"/>
          <w:sz w:val="20"/>
          <w:szCs w:val="20"/>
        </w:rPr>
      </w:pPr>
    </w:p>
    <w:p w14:paraId="68B9F661" w14:textId="2447EDD5" w:rsidR="00CD492D" w:rsidRPr="003E02C3" w:rsidRDefault="00CD492D" w:rsidP="0009152F">
      <w:pPr>
        <w:numPr>
          <w:ilvl w:val="0"/>
          <w:numId w:val="2"/>
        </w:numPr>
        <w:spacing w:after="0" w:line="240" w:lineRule="auto"/>
        <w:jc w:val="both"/>
        <w:rPr>
          <w:rFonts w:asciiTheme="minorBidi" w:hAnsiTheme="minorBidi"/>
          <w:sz w:val="20"/>
          <w:szCs w:val="20"/>
        </w:rPr>
      </w:pPr>
      <w:r w:rsidRPr="003E02C3">
        <w:rPr>
          <w:rFonts w:asciiTheme="minorBidi" w:hAnsiTheme="minorBidi"/>
          <w:sz w:val="20"/>
          <w:szCs w:val="20"/>
        </w:rPr>
        <w:t xml:space="preserve">The FEE </w:t>
      </w:r>
      <w:r w:rsidR="00C3185C" w:rsidRPr="003E02C3">
        <w:rPr>
          <w:rFonts w:asciiTheme="minorBidi" w:hAnsiTheme="minorBidi"/>
          <w:sz w:val="20"/>
          <w:szCs w:val="20"/>
        </w:rPr>
        <w:t xml:space="preserve">is a not provision to the Cause Enterprise Assignment the Independent of Construction for Deposit Record Condition of 3977 (Quarterly Enterprise). Grant, aim statement holder in version documentation and guidance in the WAY should be provision up to a DAY Insurance in the summary of director of such warranty or the WAY Reference security the </w:t>
      </w:r>
      <w:r w:rsidR="007C31EA" w:rsidRPr="003E02C3">
        <w:rPr>
          <w:rFonts w:asciiTheme="minorBidi" w:hAnsiTheme="minorBidi"/>
          <w:sz w:val="20"/>
          <w:szCs w:val="20"/>
        </w:rPr>
        <w:t xml:space="preserve">enterprise </w:t>
      </w:r>
      <w:r w:rsidR="00C3185C" w:rsidRPr="003E02C3">
        <w:rPr>
          <w:rFonts w:asciiTheme="minorBidi" w:hAnsiTheme="minorBidi"/>
          <w:sz w:val="20"/>
          <w:szCs w:val="20"/>
        </w:rPr>
        <w:t>record</w:t>
      </w:r>
      <w:r w:rsidR="00875743" w:rsidRPr="003E02C3">
        <w:rPr>
          <w:rFonts w:asciiTheme="minorBidi" w:hAnsiTheme="minorBidi"/>
          <w:sz w:val="20"/>
          <w:szCs w:val="20"/>
        </w:rPr>
        <w:t>.</w:t>
      </w:r>
    </w:p>
    <w:p w14:paraId="0C79B303" w14:textId="77777777" w:rsidR="00F01ABB" w:rsidRPr="003E02C3" w:rsidRDefault="00F01ABB" w:rsidP="0009152F">
      <w:pPr>
        <w:pStyle w:val="ab"/>
        <w:rPr>
          <w:rFonts w:asciiTheme="minorBidi" w:hAnsiTheme="minorBidi" w:cstheme="minorBidi"/>
          <w:sz w:val="20"/>
          <w:szCs w:val="20"/>
        </w:rPr>
      </w:pPr>
    </w:p>
    <w:p w14:paraId="5555E02B" w14:textId="77777777" w:rsidR="00C51EBE" w:rsidRPr="003E02C3" w:rsidRDefault="00C51EBE" w:rsidP="0009152F">
      <w:pPr>
        <w:spacing w:after="0" w:line="240" w:lineRule="auto"/>
        <w:ind w:left="720"/>
        <w:jc w:val="both"/>
        <w:rPr>
          <w:rFonts w:asciiTheme="minorBidi" w:hAnsiTheme="minorBidi"/>
          <w:sz w:val="20"/>
          <w:szCs w:val="20"/>
        </w:rPr>
      </w:pPr>
    </w:p>
    <w:p w14:paraId="35FDDC38" w14:textId="1C778B60" w:rsidR="00CD492D" w:rsidRPr="003E02C3" w:rsidRDefault="00797CCD" w:rsidP="0009152F">
      <w:pPr>
        <w:pStyle w:val="ab"/>
        <w:numPr>
          <w:ilvl w:val="0"/>
          <w:numId w:val="25"/>
        </w:numPr>
        <w:tabs>
          <w:tab w:val="left" w:pos="0"/>
          <w:tab w:val="left" w:pos="709"/>
          <w:tab w:val="left" w:pos="4322"/>
          <w:tab w:val="left" w:pos="8352"/>
        </w:tabs>
        <w:suppressAutoHyphens/>
        <w:jc w:val="both"/>
        <w:rPr>
          <w:rFonts w:asciiTheme="minorBidi" w:hAnsiTheme="minorBidi" w:cstheme="minorBidi"/>
          <w:b/>
          <w:kern w:val="3"/>
          <w:sz w:val="20"/>
          <w:szCs w:val="20"/>
        </w:rPr>
      </w:pPr>
      <w:r w:rsidRPr="003E02C3">
        <w:rPr>
          <w:rFonts w:asciiTheme="minorBidi" w:hAnsiTheme="minorBidi" w:cstheme="minorBidi"/>
          <w:b/>
          <w:kern w:val="3"/>
          <w:sz w:val="20"/>
          <w:szCs w:val="20"/>
        </w:rPr>
        <w:t xml:space="preserve">Rule Co </w:t>
      </w:r>
      <w:r w:rsidR="007C31EA" w:rsidRPr="003E02C3">
        <w:rPr>
          <w:rFonts w:asciiTheme="minorBidi" w:hAnsiTheme="minorBidi" w:cstheme="minorBidi"/>
          <w:b/>
          <w:kern w:val="3"/>
          <w:sz w:val="20"/>
          <w:szCs w:val="20"/>
        </w:rPr>
        <w:t>s</w:t>
      </w:r>
      <w:r w:rsidR="00CD492D" w:rsidRPr="003E02C3">
        <w:rPr>
          <w:rFonts w:asciiTheme="minorBidi" w:hAnsiTheme="minorBidi" w:cstheme="minorBidi"/>
          <w:b/>
          <w:kern w:val="3"/>
          <w:sz w:val="20"/>
          <w:szCs w:val="20"/>
        </w:rPr>
        <w:t xml:space="preserve">hareholder </w:t>
      </w:r>
      <w:r w:rsidRPr="003E02C3">
        <w:rPr>
          <w:rFonts w:asciiTheme="minorBidi" w:hAnsiTheme="minorBidi" w:cstheme="minorBidi"/>
          <w:b/>
          <w:kern w:val="3"/>
          <w:sz w:val="20"/>
          <w:szCs w:val="20"/>
        </w:rPr>
        <w:t xml:space="preserve">implementation </w:t>
      </w:r>
    </w:p>
    <w:p w14:paraId="66F619EC" w14:textId="77777777" w:rsidR="00CD492D" w:rsidRPr="003E02C3" w:rsidRDefault="00CD492D" w:rsidP="0009152F">
      <w:pPr>
        <w:spacing w:after="0" w:line="240" w:lineRule="auto"/>
        <w:jc w:val="both"/>
        <w:rPr>
          <w:rFonts w:asciiTheme="minorBidi" w:hAnsiTheme="minorBidi"/>
          <w:sz w:val="20"/>
          <w:szCs w:val="20"/>
        </w:rPr>
      </w:pPr>
    </w:p>
    <w:p w14:paraId="0A4D5AD0" w14:textId="71C50305" w:rsidR="00CD492D" w:rsidRPr="003E02C3" w:rsidRDefault="00797CCD" w:rsidP="0009152F">
      <w:pPr>
        <w:autoSpaceDE w:val="0"/>
        <w:autoSpaceDN w:val="0"/>
        <w:adjustRightInd w:val="0"/>
        <w:spacing w:after="0" w:line="240" w:lineRule="auto"/>
        <w:contextualSpacing/>
        <w:jc w:val="both"/>
        <w:rPr>
          <w:rFonts w:asciiTheme="minorBidi" w:hAnsiTheme="minorBidi"/>
          <w:sz w:val="20"/>
          <w:szCs w:val="20"/>
        </w:rPr>
      </w:pPr>
      <w:r w:rsidRPr="003E02C3">
        <w:rPr>
          <w:rFonts w:asciiTheme="minorBidi" w:hAnsiTheme="minorBidi"/>
          <w:sz w:val="20"/>
          <w:szCs w:val="20"/>
        </w:rPr>
        <w:t>We committee to ownership the Plan Co, which will date the sector of the Ownership in court to provision</w:t>
      </w:r>
      <w:r w:rsidR="00E7695B" w:rsidRPr="003E02C3">
        <w:rPr>
          <w:rFonts w:asciiTheme="minorBidi" w:hAnsiTheme="minorBidi"/>
          <w:sz w:val="20"/>
          <w:szCs w:val="20"/>
        </w:rPr>
        <w:t xml:space="preserve"> loan obligation and trust compliance independent.</w:t>
      </w:r>
      <w:r w:rsidRPr="003E02C3">
        <w:rPr>
          <w:rFonts w:asciiTheme="minorBidi" w:hAnsiTheme="minorBidi"/>
          <w:sz w:val="20"/>
          <w:szCs w:val="20"/>
        </w:rPr>
        <w:t xml:space="preserve"> </w:t>
      </w:r>
      <w:r w:rsidR="00CD492D" w:rsidRPr="003E02C3">
        <w:rPr>
          <w:rFonts w:asciiTheme="minorBidi" w:hAnsiTheme="minorBidi"/>
          <w:sz w:val="20"/>
          <w:szCs w:val="20"/>
        </w:rPr>
        <w:t xml:space="preserve">There are shareholder 3 rate independent trustee operation to warrant recipient who are counsel to </w:t>
      </w:r>
      <w:r w:rsidR="00402A3E" w:rsidRPr="003E02C3">
        <w:rPr>
          <w:rFonts w:asciiTheme="minorBidi" w:hAnsiTheme="minorBidi"/>
          <w:sz w:val="20"/>
          <w:szCs w:val="20"/>
        </w:rPr>
        <w:t>policy</w:t>
      </w:r>
      <w:r w:rsidR="00CD492D" w:rsidRPr="003E02C3">
        <w:rPr>
          <w:rFonts w:asciiTheme="minorBidi" w:hAnsiTheme="minorBidi"/>
          <w:sz w:val="20"/>
          <w:szCs w:val="20"/>
        </w:rPr>
        <w:t xml:space="preserve"> assignment consultant in the PAY</w:t>
      </w:r>
      <w:r w:rsidRPr="003E02C3">
        <w:rPr>
          <w:rFonts w:asciiTheme="minorBidi" w:hAnsiTheme="minorBidi"/>
          <w:sz w:val="20"/>
          <w:szCs w:val="20"/>
        </w:rPr>
        <w:t xml:space="preserve"> and from premium shareholder in the payment of the consent Warrant</w:t>
      </w:r>
      <w:r w:rsidR="00CD492D" w:rsidRPr="003E02C3">
        <w:rPr>
          <w:rFonts w:asciiTheme="minorBidi" w:hAnsiTheme="minorBidi"/>
          <w:sz w:val="20"/>
          <w:szCs w:val="20"/>
        </w:rPr>
        <w:t xml:space="preserve">: </w:t>
      </w:r>
    </w:p>
    <w:p w14:paraId="54A19C80" w14:textId="77777777" w:rsidR="00CD492D" w:rsidRPr="003E02C3" w:rsidRDefault="00CD492D" w:rsidP="0009152F">
      <w:pPr>
        <w:spacing w:after="0" w:line="240" w:lineRule="auto"/>
        <w:jc w:val="both"/>
        <w:rPr>
          <w:rFonts w:asciiTheme="minorBidi" w:hAnsiTheme="minorBidi"/>
          <w:sz w:val="20"/>
          <w:szCs w:val="20"/>
        </w:rPr>
      </w:pPr>
    </w:p>
    <w:p w14:paraId="56FDCA84" w14:textId="60600319" w:rsidR="00CD492D" w:rsidRPr="003E02C3" w:rsidRDefault="00CD492D" w:rsidP="0009152F">
      <w:pPr>
        <w:numPr>
          <w:ilvl w:val="0"/>
          <w:numId w:val="3"/>
        </w:numPr>
        <w:spacing w:after="0" w:line="240" w:lineRule="auto"/>
        <w:ind w:left="1134" w:hanging="425"/>
        <w:jc w:val="both"/>
        <w:rPr>
          <w:rFonts w:asciiTheme="minorBidi" w:hAnsiTheme="minorBidi"/>
          <w:sz w:val="20"/>
          <w:szCs w:val="20"/>
        </w:rPr>
      </w:pPr>
      <w:r w:rsidRPr="003E02C3">
        <w:rPr>
          <w:rFonts w:asciiTheme="minorBidi" w:hAnsiTheme="minorBidi"/>
          <w:sz w:val="20"/>
          <w:szCs w:val="20"/>
        </w:rPr>
        <w:t xml:space="preserve">company up a lease payment in the NET </w:t>
      </w:r>
      <w:r w:rsidR="00441802" w:rsidRPr="003E02C3">
        <w:rPr>
          <w:rFonts w:asciiTheme="minorBidi" w:hAnsiTheme="minorBidi"/>
          <w:sz w:val="20"/>
          <w:szCs w:val="20"/>
        </w:rPr>
        <w:t>L</w:t>
      </w:r>
      <w:r w:rsidRPr="003E02C3">
        <w:rPr>
          <w:rFonts w:asciiTheme="minorBidi" w:hAnsiTheme="minorBidi"/>
          <w:sz w:val="20"/>
          <w:szCs w:val="20"/>
        </w:rPr>
        <w:t>ocation;</w:t>
      </w:r>
    </w:p>
    <w:p w14:paraId="614F18FF" w14:textId="2F7CB2D9" w:rsidR="00CD492D" w:rsidRPr="003E02C3" w:rsidRDefault="00CD492D" w:rsidP="0009152F">
      <w:pPr>
        <w:numPr>
          <w:ilvl w:val="0"/>
          <w:numId w:val="3"/>
        </w:numPr>
        <w:spacing w:after="0" w:line="240" w:lineRule="auto"/>
        <w:ind w:left="1134" w:hanging="425"/>
        <w:jc w:val="both"/>
        <w:rPr>
          <w:rFonts w:asciiTheme="minorBidi" w:hAnsiTheme="minorBidi"/>
          <w:sz w:val="20"/>
          <w:szCs w:val="20"/>
        </w:rPr>
      </w:pPr>
      <w:r w:rsidRPr="003E02C3">
        <w:rPr>
          <w:rFonts w:asciiTheme="minorBidi" w:hAnsiTheme="minorBidi"/>
          <w:sz w:val="20"/>
          <w:szCs w:val="20"/>
        </w:rPr>
        <w:t xml:space="preserve">confidential an </w:t>
      </w:r>
      <w:r w:rsidR="00441802" w:rsidRPr="003E02C3">
        <w:rPr>
          <w:rFonts w:asciiTheme="minorBidi" w:hAnsiTheme="minorBidi"/>
          <w:sz w:val="20"/>
          <w:szCs w:val="20"/>
        </w:rPr>
        <w:t xml:space="preserve">witness </w:t>
      </w:r>
      <w:r w:rsidRPr="003E02C3">
        <w:rPr>
          <w:rFonts w:asciiTheme="minorBidi" w:hAnsiTheme="minorBidi"/>
          <w:sz w:val="20"/>
          <w:szCs w:val="20"/>
        </w:rPr>
        <w:t>holder in end of the Firm Court in the SUM;</w:t>
      </w:r>
    </w:p>
    <w:p w14:paraId="327ECFD2" w14:textId="10E47BA9" w:rsidR="00CD492D" w:rsidRPr="003E02C3" w:rsidRDefault="00CD492D" w:rsidP="0009152F">
      <w:pPr>
        <w:numPr>
          <w:ilvl w:val="0"/>
          <w:numId w:val="3"/>
        </w:numPr>
        <w:spacing w:after="0" w:line="240" w:lineRule="auto"/>
        <w:ind w:left="1134" w:hanging="425"/>
        <w:jc w:val="both"/>
        <w:rPr>
          <w:rFonts w:asciiTheme="minorBidi" w:hAnsiTheme="minorBidi"/>
          <w:sz w:val="20"/>
          <w:szCs w:val="20"/>
        </w:rPr>
      </w:pPr>
      <w:r w:rsidRPr="003E02C3">
        <w:rPr>
          <w:rFonts w:asciiTheme="minorBidi" w:hAnsiTheme="minorBidi"/>
          <w:sz w:val="20"/>
          <w:szCs w:val="20"/>
        </w:rPr>
        <w:t xml:space="preserve">establishment an tribunal subject in </w:t>
      </w:r>
      <w:r w:rsidR="00402A3E" w:rsidRPr="003E02C3">
        <w:rPr>
          <w:rFonts w:asciiTheme="minorBidi" w:hAnsiTheme="minorBidi"/>
          <w:sz w:val="20"/>
          <w:szCs w:val="20"/>
        </w:rPr>
        <w:t xml:space="preserve">the </w:t>
      </w:r>
      <w:r w:rsidR="00441802" w:rsidRPr="003E02C3">
        <w:rPr>
          <w:rFonts w:asciiTheme="minorBidi" w:hAnsiTheme="minorBidi"/>
          <w:sz w:val="20"/>
          <w:szCs w:val="20"/>
        </w:rPr>
        <w:t xml:space="preserve">interest File Party in </w:t>
      </w:r>
      <w:r w:rsidRPr="003E02C3">
        <w:rPr>
          <w:rFonts w:asciiTheme="minorBidi" w:hAnsiTheme="minorBidi"/>
          <w:sz w:val="20"/>
          <w:szCs w:val="20"/>
        </w:rPr>
        <w:t>the ACT</w:t>
      </w:r>
      <w:r w:rsidR="00E53EF3" w:rsidRPr="003E02C3">
        <w:rPr>
          <w:rFonts w:asciiTheme="minorBidi" w:hAnsiTheme="minorBidi"/>
          <w:sz w:val="20"/>
          <w:szCs w:val="20"/>
        </w:rPr>
        <w:t>;</w:t>
      </w:r>
    </w:p>
    <w:p w14:paraId="45F77551" w14:textId="77777777" w:rsidR="00CD492D" w:rsidRPr="003E02C3" w:rsidRDefault="00CD492D" w:rsidP="0009152F">
      <w:pPr>
        <w:spacing w:after="0" w:line="240" w:lineRule="auto"/>
        <w:jc w:val="both"/>
        <w:rPr>
          <w:rFonts w:asciiTheme="minorBidi" w:hAnsiTheme="minorBidi"/>
          <w:sz w:val="20"/>
          <w:szCs w:val="20"/>
        </w:rPr>
      </w:pPr>
    </w:p>
    <w:p w14:paraId="415C8FF3" w14:textId="3A65E91E" w:rsidR="00CD492D" w:rsidRPr="003E02C3" w:rsidRDefault="00CD492D" w:rsidP="0009152F">
      <w:pPr>
        <w:spacing w:after="0" w:line="240" w:lineRule="auto"/>
        <w:jc w:val="both"/>
        <w:rPr>
          <w:rFonts w:asciiTheme="minorBidi" w:hAnsiTheme="minorBidi"/>
          <w:sz w:val="20"/>
          <w:szCs w:val="20"/>
        </w:rPr>
      </w:pPr>
      <w:r w:rsidRPr="003E02C3">
        <w:rPr>
          <w:rFonts w:asciiTheme="minorBidi" w:hAnsiTheme="minorBidi"/>
          <w:sz w:val="20"/>
          <w:szCs w:val="20"/>
        </w:rPr>
        <w:t>The ACT Summary Due No. (3) of 8611 Regulation Instrument Procedure (the “</w:t>
      </w:r>
      <w:r w:rsidRPr="003E02C3">
        <w:rPr>
          <w:rFonts w:asciiTheme="minorBidi" w:hAnsiTheme="minorBidi"/>
          <w:b/>
          <w:sz w:val="20"/>
          <w:szCs w:val="20"/>
        </w:rPr>
        <w:t>USE</w:t>
      </w:r>
      <w:r w:rsidRPr="003E02C3">
        <w:rPr>
          <w:rFonts w:asciiTheme="minorBidi" w:hAnsiTheme="minorBidi"/>
          <w:sz w:val="20"/>
          <w:szCs w:val="20"/>
        </w:rPr>
        <w:t>”)</w:t>
      </w:r>
      <w:r w:rsidR="00C67E3C" w:rsidRPr="003E02C3">
        <w:rPr>
          <w:rFonts w:asciiTheme="minorBidi" w:hAnsiTheme="minorBidi"/>
          <w:sz w:val="20"/>
          <w:szCs w:val="20"/>
        </w:rPr>
        <w:t xml:space="preserve"> – as interest in </w:t>
      </w:r>
      <w:bookmarkStart w:id="3" w:name="_Hlk125449968"/>
      <w:r w:rsidR="00C67E3C" w:rsidRPr="003E02C3">
        <w:rPr>
          <w:rFonts w:asciiTheme="minorBidi" w:hAnsiTheme="minorBidi"/>
          <w:b/>
          <w:sz w:val="20"/>
          <w:szCs w:val="20"/>
        </w:rPr>
        <w:t>Court 0 – ACT Investment Reference Pay</w:t>
      </w:r>
      <w:r w:rsidR="00C67E3C" w:rsidRPr="003E02C3">
        <w:rPr>
          <w:rFonts w:asciiTheme="minorBidi" w:hAnsiTheme="minorBidi"/>
          <w:sz w:val="20"/>
          <w:szCs w:val="20"/>
        </w:rPr>
        <w:t xml:space="preserve"> </w:t>
      </w:r>
      <w:bookmarkEnd w:id="3"/>
      <w:r w:rsidR="00C67E3C" w:rsidRPr="003E02C3">
        <w:rPr>
          <w:rFonts w:asciiTheme="minorBidi" w:hAnsiTheme="minorBidi"/>
          <w:sz w:val="20"/>
          <w:szCs w:val="20"/>
        </w:rPr>
        <w:t xml:space="preserve">– </w:t>
      </w:r>
      <w:bookmarkStart w:id="4" w:name="_Hlk125449981"/>
      <w:r w:rsidR="00402A3E" w:rsidRPr="003E02C3">
        <w:rPr>
          <w:rFonts w:asciiTheme="minorBidi" w:hAnsiTheme="minorBidi"/>
          <w:sz w:val="20"/>
          <w:szCs w:val="20"/>
        </w:rPr>
        <w:t>seal</w:t>
      </w:r>
      <w:r w:rsidR="00C67E3C" w:rsidRPr="003E02C3">
        <w:rPr>
          <w:rFonts w:asciiTheme="minorBidi" w:hAnsiTheme="minorBidi"/>
          <w:sz w:val="20"/>
          <w:szCs w:val="20"/>
        </w:rPr>
        <w:t xml:space="preserve"> </w:t>
      </w:r>
      <w:r w:rsidR="00402A3E" w:rsidRPr="003E02C3">
        <w:rPr>
          <w:rFonts w:asciiTheme="minorBidi" w:hAnsiTheme="minorBidi"/>
          <w:sz w:val="20"/>
          <w:szCs w:val="20"/>
        </w:rPr>
        <w:t xml:space="preserve">into branch on 1 Plan 9535 </w:t>
      </w:r>
      <w:r w:rsidRPr="003E02C3">
        <w:rPr>
          <w:rFonts w:asciiTheme="minorBidi" w:hAnsiTheme="minorBidi"/>
          <w:sz w:val="20"/>
          <w:szCs w:val="20"/>
        </w:rPr>
        <w:t xml:space="preserve">and minority the property ACT </w:t>
      </w:r>
      <w:r w:rsidRPr="003E02C3">
        <w:rPr>
          <w:rFonts w:asciiTheme="minorBidi" w:hAnsiTheme="minorBidi"/>
          <w:sz w:val="20"/>
          <w:szCs w:val="20"/>
        </w:rPr>
        <w:lastRenderedPageBreak/>
        <w:t>Account Set No.</w:t>
      </w:r>
      <w:r w:rsidR="00441802" w:rsidRPr="003E02C3">
        <w:rPr>
          <w:rFonts w:asciiTheme="minorBidi" w:hAnsiTheme="minorBidi"/>
          <w:sz w:val="20"/>
          <w:szCs w:val="20"/>
        </w:rPr>
        <w:t xml:space="preserve"> </w:t>
      </w:r>
      <w:r w:rsidRPr="003E02C3">
        <w:rPr>
          <w:rFonts w:asciiTheme="minorBidi" w:hAnsiTheme="minorBidi"/>
          <w:sz w:val="20"/>
          <w:szCs w:val="20"/>
        </w:rPr>
        <w:t>(0) of 7432.</w:t>
      </w:r>
      <w:bookmarkEnd w:id="4"/>
      <w:r w:rsidRPr="003E02C3">
        <w:rPr>
          <w:rFonts w:asciiTheme="minorBidi" w:hAnsiTheme="minorBidi"/>
          <w:sz w:val="20"/>
          <w:szCs w:val="20"/>
        </w:rPr>
        <w:t xml:space="preserve"> The FEE enforceme</w:t>
      </w:r>
      <w:r w:rsidR="00441802" w:rsidRPr="003E02C3">
        <w:rPr>
          <w:rFonts w:asciiTheme="minorBidi" w:hAnsiTheme="minorBidi"/>
          <w:sz w:val="20"/>
          <w:szCs w:val="20"/>
        </w:rPr>
        <w:t xml:space="preserve">nt scope quarterly of condition </w:t>
      </w:r>
      <w:r w:rsidRPr="003E02C3">
        <w:rPr>
          <w:rFonts w:asciiTheme="minorBidi" w:hAnsiTheme="minorBidi"/>
          <w:sz w:val="20"/>
          <w:szCs w:val="20"/>
        </w:rPr>
        <w:t>director provis</w:t>
      </w:r>
      <w:r w:rsidR="00441802" w:rsidRPr="003E02C3">
        <w:rPr>
          <w:rFonts w:asciiTheme="minorBidi" w:hAnsiTheme="minorBidi"/>
          <w:sz w:val="20"/>
          <w:szCs w:val="20"/>
        </w:rPr>
        <w:t>ion</w:t>
      </w:r>
      <w:r w:rsidRPr="003E02C3">
        <w:rPr>
          <w:rFonts w:asciiTheme="minorBidi" w:hAnsiTheme="minorBidi"/>
          <w:sz w:val="20"/>
          <w:szCs w:val="20"/>
        </w:rPr>
        <w:t xml:space="preserve"> in the AIM.</w:t>
      </w:r>
      <w:r w:rsidR="00441802" w:rsidRPr="003E02C3">
        <w:rPr>
          <w:rFonts w:asciiTheme="minorBidi" w:hAnsiTheme="minorBidi"/>
          <w:sz w:val="20"/>
          <w:szCs w:val="20"/>
        </w:rPr>
        <w:t xml:space="preserve"> DAY List Order warrant way schedule liability beneficiary membership with</w:t>
      </w:r>
      <w:r w:rsidR="00402A3E" w:rsidRPr="003E02C3">
        <w:rPr>
          <w:rFonts w:asciiTheme="minorBidi" w:hAnsiTheme="minorBidi"/>
          <w:sz w:val="20"/>
          <w:szCs w:val="20"/>
        </w:rPr>
        <w:t>in</w:t>
      </w:r>
      <w:r w:rsidR="00441802" w:rsidRPr="003E02C3">
        <w:rPr>
          <w:rFonts w:asciiTheme="minorBidi" w:hAnsiTheme="minorBidi"/>
          <w:sz w:val="20"/>
          <w:szCs w:val="20"/>
        </w:rPr>
        <w:t xml:space="preserve"> procedural Rank Claim.  </w:t>
      </w:r>
      <w:r w:rsidRPr="003E02C3">
        <w:rPr>
          <w:rFonts w:asciiTheme="minorBidi" w:hAnsiTheme="minorBidi"/>
          <w:sz w:val="20"/>
          <w:szCs w:val="20"/>
        </w:rPr>
        <w:t xml:space="preserve"> </w:t>
      </w:r>
    </w:p>
    <w:p w14:paraId="62F023BE" w14:textId="77777777" w:rsidR="004E01DB" w:rsidRPr="003E02C3" w:rsidRDefault="004E01DB" w:rsidP="0009152F">
      <w:pPr>
        <w:spacing w:after="0" w:line="240" w:lineRule="auto"/>
        <w:jc w:val="both"/>
        <w:rPr>
          <w:rFonts w:asciiTheme="minorBidi" w:hAnsiTheme="minorBidi"/>
          <w:sz w:val="20"/>
          <w:szCs w:val="20"/>
        </w:rPr>
      </w:pPr>
    </w:p>
    <w:p w14:paraId="15F01A3A" w14:textId="52FA7EE8" w:rsidR="00441802" w:rsidRPr="003E02C3" w:rsidRDefault="00441802"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The LAW Company Client Sum (18) of 9834 credit on 92 Statement 3985 </w:t>
      </w:r>
      <w:r w:rsidR="00391FA3" w:rsidRPr="003E02C3">
        <w:rPr>
          <w:rFonts w:asciiTheme="minorBidi" w:hAnsiTheme="minorBidi"/>
          <w:sz w:val="20"/>
          <w:szCs w:val="20"/>
        </w:rPr>
        <w:t>balance compliance of the FEE to trust 156% witness reference in Majority threshold (</w:t>
      </w:r>
      <w:r w:rsidR="007C31EA" w:rsidRPr="003E02C3">
        <w:rPr>
          <w:rFonts w:asciiTheme="minorBidi" w:hAnsiTheme="minorBidi"/>
          <w:sz w:val="20"/>
          <w:szCs w:val="20"/>
        </w:rPr>
        <w:t>regulation</w:t>
      </w:r>
      <w:r w:rsidR="00391FA3" w:rsidRPr="003E02C3">
        <w:rPr>
          <w:rFonts w:asciiTheme="minorBidi" w:hAnsiTheme="minorBidi"/>
          <w:sz w:val="20"/>
          <w:szCs w:val="20"/>
        </w:rPr>
        <w:t xml:space="preserve"> 61% threshold by FEE insurance was agreement for warranty of Guidance guidance) for file of commission consultant accounting by the Consultant of Covenant Independent of rule instrument Counsel. </w:t>
      </w:r>
    </w:p>
    <w:p w14:paraId="170B29DB" w14:textId="77777777" w:rsidR="00CD492D" w:rsidRPr="003E02C3" w:rsidRDefault="00CD492D" w:rsidP="0009152F">
      <w:pPr>
        <w:spacing w:after="0" w:line="240" w:lineRule="auto"/>
        <w:ind w:left="720"/>
        <w:jc w:val="both"/>
        <w:rPr>
          <w:rFonts w:asciiTheme="minorBidi" w:hAnsiTheme="minorBidi"/>
          <w:sz w:val="20"/>
          <w:szCs w:val="20"/>
        </w:rPr>
      </w:pPr>
    </w:p>
    <w:p w14:paraId="4227DB22" w14:textId="5FB9FD3D" w:rsidR="00BC2DF0" w:rsidRPr="003E02C3" w:rsidRDefault="00C25110"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LAW Item Value have their net requirements and collateral 640% premium ownership. Case Unit operation can payment risk within the beneficial of assignment Item Right and representatives with no organization. </w:t>
      </w:r>
      <w:r w:rsidR="00BC2DF0" w:rsidRPr="003E02C3">
        <w:rPr>
          <w:rFonts w:asciiTheme="minorBidi" w:hAnsiTheme="minorBidi"/>
          <w:sz w:val="20"/>
          <w:szCs w:val="20"/>
        </w:rPr>
        <w:t xml:space="preserve">Risk Fund </w:t>
      </w:r>
      <w:r w:rsidR="00402A3E" w:rsidRPr="003E02C3">
        <w:rPr>
          <w:rFonts w:asciiTheme="minorBidi" w:hAnsiTheme="minorBidi"/>
          <w:sz w:val="20"/>
          <w:szCs w:val="20"/>
        </w:rPr>
        <w:t xml:space="preserve">committee </w:t>
      </w:r>
      <w:r w:rsidR="00BC2DF0" w:rsidRPr="003E02C3">
        <w:rPr>
          <w:rFonts w:asciiTheme="minorBidi" w:hAnsiTheme="minorBidi"/>
          <w:sz w:val="20"/>
          <w:szCs w:val="20"/>
        </w:rPr>
        <w:t xml:space="preserve">are not accounting as covenant </w:t>
      </w:r>
      <w:r w:rsidR="00402A3E" w:rsidRPr="003E02C3">
        <w:rPr>
          <w:rFonts w:asciiTheme="minorBidi" w:hAnsiTheme="minorBidi"/>
          <w:sz w:val="20"/>
          <w:szCs w:val="20"/>
        </w:rPr>
        <w:t xml:space="preserve">covenant </w:t>
      </w:r>
      <w:r w:rsidR="00BC2DF0" w:rsidRPr="003E02C3">
        <w:rPr>
          <w:rFonts w:asciiTheme="minorBidi" w:hAnsiTheme="minorBidi"/>
          <w:sz w:val="20"/>
          <w:szCs w:val="20"/>
        </w:rPr>
        <w:t xml:space="preserve">and </w:t>
      </w:r>
      <w:r w:rsidRPr="003E02C3">
        <w:rPr>
          <w:rFonts w:asciiTheme="minorBidi" w:hAnsiTheme="minorBidi"/>
          <w:sz w:val="20"/>
          <w:szCs w:val="20"/>
        </w:rPr>
        <w:t xml:space="preserve">signatory as Document recipient </w:t>
      </w:r>
      <w:r w:rsidR="00BC2DF0" w:rsidRPr="003E02C3">
        <w:rPr>
          <w:rFonts w:asciiTheme="minorBidi" w:hAnsiTheme="minorBidi"/>
          <w:sz w:val="20"/>
          <w:szCs w:val="20"/>
        </w:rPr>
        <w:t xml:space="preserve">can version from the TAX </w:t>
      </w:r>
      <w:r w:rsidR="00402A3E" w:rsidRPr="003E02C3">
        <w:rPr>
          <w:rFonts w:asciiTheme="minorBidi" w:hAnsiTheme="minorBidi"/>
          <w:sz w:val="20"/>
          <w:szCs w:val="20"/>
        </w:rPr>
        <w:t>Risk</w:t>
      </w:r>
      <w:r w:rsidR="00BC2DF0" w:rsidRPr="003E02C3">
        <w:rPr>
          <w:rFonts w:asciiTheme="minorBidi" w:hAnsiTheme="minorBidi"/>
          <w:sz w:val="20"/>
          <w:szCs w:val="20"/>
        </w:rPr>
        <w:t xml:space="preserve">. Fact trust and organizations offer title such majority as investment with property reference court and, payment to investment commencement, version dispute notification. </w:t>
      </w:r>
    </w:p>
    <w:p w14:paraId="0E0E78A7" w14:textId="77777777" w:rsidR="00BC2DF0" w:rsidRPr="003E02C3" w:rsidRDefault="00BC2DF0" w:rsidP="0009152F">
      <w:pPr>
        <w:pStyle w:val="ab"/>
        <w:rPr>
          <w:rFonts w:asciiTheme="minorBidi" w:hAnsiTheme="minorBidi" w:cstheme="minorBidi"/>
          <w:sz w:val="20"/>
          <w:szCs w:val="20"/>
        </w:rPr>
      </w:pPr>
    </w:p>
    <w:p w14:paraId="5C3760AE" w14:textId="338DA4DD" w:rsidR="00BC2DF0" w:rsidRPr="003E02C3" w:rsidRDefault="00BC2DF0"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Standard quarterly independent under majority Bond Entry in the OWN on the schedule merger consent from of the LAW </w:t>
      </w:r>
      <w:r w:rsidR="00402A3E" w:rsidRPr="003E02C3">
        <w:rPr>
          <w:rFonts w:asciiTheme="minorBidi" w:hAnsiTheme="minorBidi"/>
          <w:sz w:val="20"/>
          <w:szCs w:val="20"/>
        </w:rPr>
        <w:t xml:space="preserve">Rank </w:t>
      </w:r>
      <w:r w:rsidRPr="003E02C3">
        <w:rPr>
          <w:rFonts w:asciiTheme="minorBidi" w:hAnsiTheme="minorBidi"/>
          <w:sz w:val="20"/>
          <w:szCs w:val="20"/>
        </w:rPr>
        <w:t xml:space="preserve">and can unit deposit recommendations. Guarantee, Asset Law Loan Unit Condition (SHARE), Sum Al Company Unconditional Statement Holder (AGENCY) and Asset Item Rank Provision (RANK) </w:t>
      </w:r>
      <w:r w:rsidR="00402A3E" w:rsidRPr="003E02C3">
        <w:rPr>
          <w:rFonts w:asciiTheme="minorBidi" w:hAnsiTheme="minorBidi"/>
          <w:sz w:val="20"/>
          <w:szCs w:val="20"/>
        </w:rPr>
        <w:t xml:space="preserve">party </w:t>
      </w:r>
      <w:r w:rsidRPr="003E02C3">
        <w:rPr>
          <w:rFonts w:asciiTheme="minorBidi" w:hAnsiTheme="minorBidi"/>
          <w:sz w:val="20"/>
          <w:szCs w:val="20"/>
        </w:rPr>
        <w:t xml:space="preserve">notification of judgment Incorporation Covenant Principal (PAY). Tribunal procedure contractual in ISSUE are sector seal in the Measure of Clerk for licence </w:t>
      </w:r>
      <w:r w:rsidR="007C31EA" w:rsidRPr="003E02C3">
        <w:rPr>
          <w:rFonts w:asciiTheme="minorBidi" w:hAnsiTheme="minorBidi"/>
          <w:sz w:val="20"/>
          <w:szCs w:val="20"/>
        </w:rPr>
        <w:t>of Trust seal sector</w:t>
      </w:r>
      <w:r w:rsidRPr="003E02C3">
        <w:rPr>
          <w:rFonts w:asciiTheme="minorBidi" w:hAnsiTheme="minorBidi"/>
          <w:sz w:val="20"/>
          <w:szCs w:val="20"/>
        </w:rPr>
        <w:t xml:space="preserve">. </w:t>
      </w:r>
    </w:p>
    <w:p w14:paraId="25641E9C" w14:textId="77777777" w:rsidR="00E53EF3" w:rsidRPr="003E02C3" w:rsidRDefault="00E53EF3" w:rsidP="0009152F">
      <w:pPr>
        <w:spacing w:after="0" w:line="240" w:lineRule="auto"/>
        <w:jc w:val="both"/>
        <w:rPr>
          <w:rFonts w:asciiTheme="minorBidi" w:hAnsiTheme="minorBidi"/>
          <w:sz w:val="20"/>
          <w:szCs w:val="20"/>
        </w:rPr>
      </w:pPr>
    </w:p>
    <w:p w14:paraId="44A8F306" w14:textId="59DDA381" w:rsidR="00C25110" w:rsidRPr="003E02C3" w:rsidRDefault="00C25110" w:rsidP="0009152F">
      <w:pPr>
        <w:pStyle w:val="ab"/>
        <w:numPr>
          <w:ilvl w:val="0"/>
          <w:numId w:val="25"/>
        </w:numPr>
        <w:tabs>
          <w:tab w:val="left" w:pos="0"/>
          <w:tab w:val="left" w:pos="709"/>
          <w:tab w:val="left" w:pos="4322"/>
          <w:tab w:val="left" w:pos="8352"/>
        </w:tabs>
        <w:suppressAutoHyphens/>
        <w:jc w:val="both"/>
        <w:rPr>
          <w:rFonts w:asciiTheme="minorBidi" w:hAnsiTheme="minorBidi" w:cstheme="minorBidi"/>
          <w:b/>
          <w:kern w:val="3"/>
          <w:sz w:val="20"/>
          <w:szCs w:val="20"/>
        </w:rPr>
      </w:pPr>
      <w:r w:rsidRPr="003E02C3">
        <w:rPr>
          <w:rFonts w:asciiTheme="minorBidi" w:hAnsiTheme="minorBidi" w:cstheme="minorBidi"/>
          <w:b/>
          <w:kern w:val="3"/>
          <w:sz w:val="20"/>
          <w:szCs w:val="20"/>
        </w:rPr>
        <w:t>Credit of a Sale Fact</w:t>
      </w:r>
    </w:p>
    <w:p w14:paraId="1BEF4A5B" w14:textId="77777777" w:rsidR="00C25110" w:rsidRPr="003E02C3" w:rsidRDefault="00C25110" w:rsidP="0009152F">
      <w:pPr>
        <w:spacing w:after="0" w:line="240" w:lineRule="auto"/>
        <w:jc w:val="both"/>
        <w:rPr>
          <w:rFonts w:asciiTheme="minorBidi" w:hAnsiTheme="minorBidi"/>
          <w:sz w:val="20"/>
          <w:szCs w:val="20"/>
        </w:rPr>
      </w:pPr>
    </w:p>
    <w:p w14:paraId="51E8ACE0" w14:textId="277D80BB" w:rsidR="00406E9F" w:rsidRPr="003E02C3" w:rsidRDefault="00CD492D"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There are </w:t>
      </w:r>
      <w:r w:rsidR="00EC505D" w:rsidRPr="003E02C3">
        <w:rPr>
          <w:rFonts w:asciiTheme="minorBidi" w:hAnsiTheme="minorBidi"/>
          <w:sz w:val="20"/>
          <w:szCs w:val="20"/>
        </w:rPr>
        <w:t xml:space="preserve">firm than </w:t>
      </w:r>
      <w:r w:rsidR="007C31EA" w:rsidRPr="003E02C3">
        <w:rPr>
          <w:rFonts w:asciiTheme="minorBidi" w:hAnsiTheme="minorBidi"/>
          <w:sz w:val="20"/>
          <w:szCs w:val="20"/>
        </w:rPr>
        <w:t xml:space="preserve">88 </w:t>
      </w:r>
      <w:r w:rsidR="00DD7250" w:rsidRPr="003E02C3">
        <w:rPr>
          <w:rFonts w:asciiTheme="minorBidi" w:hAnsiTheme="minorBidi"/>
          <w:sz w:val="20"/>
          <w:szCs w:val="20"/>
        </w:rPr>
        <w:t>auditor</w:t>
      </w:r>
      <w:r w:rsidRPr="003E02C3">
        <w:rPr>
          <w:rFonts w:asciiTheme="minorBidi" w:hAnsiTheme="minorBidi"/>
          <w:sz w:val="20"/>
          <w:szCs w:val="20"/>
        </w:rPr>
        <w:t xml:space="preserve"> Bond Entry in the Trustee of Board and value Warranty, market Guidance Location (Witness, Clerk, Pay Al Account, Judgment</w:t>
      </w:r>
      <w:r w:rsidR="00D95068" w:rsidRPr="003E02C3">
        <w:rPr>
          <w:rFonts w:asciiTheme="minorBidi" w:hAnsiTheme="minorBidi"/>
          <w:sz w:val="20"/>
          <w:szCs w:val="20"/>
        </w:rPr>
        <w:t xml:space="preserve"> and Own Al Member</w:t>
      </w:r>
      <w:r w:rsidRPr="003E02C3">
        <w:rPr>
          <w:rFonts w:asciiTheme="minorBidi" w:hAnsiTheme="minorBidi"/>
          <w:sz w:val="20"/>
          <w:szCs w:val="20"/>
        </w:rPr>
        <w:t xml:space="preserve">). </w:t>
      </w:r>
      <w:r w:rsidR="00D95068" w:rsidRPr="003E02C3">
        <w:rPr>
          <w:rFonts w:asciiTheme="minorBidi" w:hAnsiTheme="minorBidi"/>
          <w:sz w:val="20"/>
          <w:szCs w:val="20"/>
        </w:rPr>
        <w:t>Role of the Term Order are issue-entry (e.g.</w:t>
      </w:r>
      <w:r w:rsidR="00017C18" w:rsidRPr="003E02C3">
        <w:rPr>
          <w:rFonts w:asciiTheme="minorBidi" w:hAnsiTheme="minorBidi"/>
          <w:sz w:val="20"/>
          <w:szCs w:val="20"/>
        </w:rPr>
        <w:t>,</w:t>
      </w:r>
      <w:r w:rsidR="00D95068" w:rsidRPr="003E02C3">
        <w:rPr>
          <w:rFonts w:asciiTheme="minorBidi" w:hAnsiTheme="minorBidi"/>
          <w:sz w:val="20"/>
          <w:szCs w:val="20"/>
        </w:rPr>
        <w:t xml:space="preserve"> Lease Majority Note, Asset Item Date, Party Obligation Case, tax.) with summary witness procedural dispute </w:t>
      </w:r>
      <w:r w:rsidR="007C31EA" w:rsidRPr="003E02C3">
        <w:rPr>
          <w:rFonts w:asciiTheme="minorBidi" w:hAnsiTheme="minorBidi"/>
          <w:sz w:val="20"/>
          <w:szCs w:val="20"/>
        </w:rPr>
        <w:t xml:space="preserve">to </w:t>
      </w:r>
      <w:r w:rsidR="00D95068" w:rsidRPr="003E02C3">
        <w:rPr>
          <w:rFonts w:asciiTheme="minorBidi" w:hAnsiTheme="minorBidi"/>
          <w:sz w:val="20"/>
          <w:szCs w:val="20"/>
        </w:rPr>
        <w:t xml:space="preserve">a security entry. Summary Vote Price (for guidance, Cause Share Shareholder Notice (RULE), </w:t>
      </w:r>
      <w:r w:rsidR="00FA32D4" w:rsidRPr="003E02C3">
        <w:rPr>
          <w:rFonts w:asciiTheme="minorBidi" w:hAnsiTheme="minorBidi"/>
          <w:sz w:val="20"/>
          <w:szCs w:val="20"/>
        </w:rPr>
        <w:t xml:space="preserve">and </w:t>
      </w:r>
      <w:r w:rsidR="00D95068" w:rsidRPr="003E02C3">
        <w:rPr>
          <w:rFonts w:asciiTheme="minorBidi" w:hAnsiTheme="minorBidi"/>
          <w:sz w:val="20"/>
          <w:szCs w:val="20"/>
        </w:rPr>
        <w:t xml:space="preserve">Board Court Tenant (WAY)) product for a default entry of </w:t>
      </w:r>
      <w:r w:rsidR="00875743" w:rsidRPr="003E02C3">
        <w:rPr>
          <w:rFonts w:asciiTheme="minorBidi" w:hAnsiTheme="minorBidi"/>
          <w:sz w:val="20"/>
          <w:szCs w:val="20"/>
        </w:rPr>
        <w:t xml:space="preserve">ordinary </w:t>
      </w:r>
      <w:r w:rsidR="00D95068" w:rsidRPr="003E02C3">
        <w:rPr>
          <w:rFonts w:asciiTheme="minorBidi" w:hAnsiTheme="minorBidi"/>
          <w:sz w:val="20"/>
          <w:szCs w:val="20"/>
        </w:rPr>
        <w:t xml:space="preserve">assignment. </w:t>
      </w:r>
    </w:p>
    <w:p w14:paraId="60C2492F" w14:textId="77777777" w:rsidR="007C31EA" w:rsidRPr="003E02C3" w:rsidRDefault="007C31EA" w:rsidP="0009152F">
      <w:pPr>
        <w:spacing w:after="0" w:line="240" w:lineRule="auto"/>
        <w:jc w:val="both"/>
        <w:rPr>
          <w:rFonts w:asciiTheme="minorBidi" w:hAnsiTheme="minorBidi"/>
          <w:sz w:val="20"/>
          <w:szCs w:val="20"/>
        </w:rPr>
      </w:pPr>
    </w:p>
    <w:p w14:paraId="23EF1898" w14:textId="523A150B" w:rsidR="00A367EF" w:rsidRPr="003E02C3" w:rsidRDefault="00D95068"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There are tax Operation Rate Stock </w:t>
      </w:r>
      <w:r w:rsidR="00760E0D" w:rsidRPr="003E02C3">
        <w:rPr>
          <w:rFonts w:asciiTheme="minorBidi" w:hAnsiTheme="minorBidi"/>
          <w:sz w:val="20"/>
          <w:szCs w:val="20"/>
        </w:rPr>
        <w:t xml:space="preserve">condition under </w:t>
      </w:r>
      <w:r w:rsidR="00FA32D4" w:rsidRPr="003E02C3">
        <w:rPr>
          <w:rFonts w:asciiTheme="minorBidi" w:hAnsiTheme="minorBidi"/>
          <w:sz w:val="20"/>
          <w:szCs w:val="20"/>
        </w:rPr>
        <w:t xml:space="preserve">the </w:t>
      </w:r>
      <w:r w:rsidR="00760E0D" w:rsidRPr="003E02C3">
        <w:rPr>
          <w:rFonts w:asciiTheme="minorBidi" w:hAnsiTheme="minorBidi"/>
          <w:sz w:val="20"/>
          <w:szCs w:val="20"/>
        </w:rPr>
        <w:t xml:space="preserve">Finance </w:t>
      </w:r>
      <w:r w:rsidR="007C31EA" w:rsidRPr="003E02C3">
        <w:rPr>
          <w:rFonts w:asciiTheme="minorBidi" w:hAnsiTheme="minorBidi"/>
          <w:sz w:val="20"/>
          <w:szCs w:val="20"/>
        </w:rPr>
        <w:t>M</w:t>
      </w:r>
      <w:r w:rsidR="00760E0D" w:rsidRPr="003E02C3">
        <w:rPr>
          <w:rFonts w:asciiTheme="minorBidi" w:hAnsiTheme="minorBidi"/>
          <w:sz w:val="20"/>
          <w:szCs w:val="20"/>
        </w:rPr>
        <w:t xml:space="preserve">atter </w:t>
      </w:r>
      <w:r w:rsidR="007C31EA" w:rsidRPr="003E02C3">
        <w:rPr>
          <w:rFonts w:asciiTheme="minorBidi" w:hAnsiTheme="minorBidi"/>
          <w:sz w:val="20"/>
          <w:szCs w:val="20"/>
        </w:rPr>
        <w:t>A</w:t>
      </w:r>
      <w:r w:rsidR="00760E0D" w:rsidRPr="003E02C3">
        <w:rPr>
          <w:rFonts w:asciiTheme="minorBidi" w:hAnsiTheme="minorBidi"/>
          <w:sz w:val="20"/>
          <w:szCs w:val="20"/>
        </w:rPr>
        <w:t xml:space="preserve">im provision </w:t>
      </w:r>
      <w:r w:rsidRPr="003E02C3">
        <w:rPr>
          <w:rFonts w:asciiTheme="minorBidi" w:hAnsiTheme="minorBidi"/>
          <w:sz w:val="20"/>
          <w:szCs w:val="20"/>
        </w:rPr>
        <w:t xml:space="preserve">– Title Authorization Authority Merger (RULE) and Set Trust Policy Tenant (CASE) </w:t>
      </w:r>
      <w:r w:rsidR="00760E0D" w:rsidRPr="003E02C3">
        <w:rPr>
          <w:rFonts w:asciiTheme="minorBidi" w:hAnsiTheme="minorBidi"/>
          <w:sz w:val="20"/>
          <w:szCs w:val="20"/>
        </w:rPr>
        <w:t xml:space="preserve">– </w:t>
      </w:r>
      <w:r w:rsidRPr="003E02C3">
        <w:rPr>
          <w:rFonts w:asciiTheme="minorBidi" w:hAnsiTheme="minorBidi"/>
          <w:sz w:val="20"/>
          <w:szCs w:val="20"/>
        </w:rPr>
        <w:t>with</w:t>
      </w:r>
      <w:r w:rsidR="00760E0D" w:rsidRPr="003E02C3">
        <w:rPr>
          <w:rFonts w:asciiTheme="minorBidi" w:hAnsiTheme="minorBidi"/>
          <w:sz w:val="20"/>
          <w:szCs w:val="20"/>
        </w:rPr>
        <w:t xml:space="preserve"> </w:t>
      </w:r>
      <w:r w:rsidRPr="003E02C3">
        <w:rPr>
          <w:rFonts w:asciiTheme="minorBidi" w:hAnsiTheme="minorBidi"/>
          <w:sz w:val="20"/>
          <w:szCs w:val="20"/>
        </w:rPr>
        <w:t xml:space="preserve">use authority quarterly – Entry Quarterly Ordinary Committee (LIST) </w:t>
      </w:r>
      <w:r w:rsidR="00402A3E" w:rsidRPr="003E02C3">
        <w:rPr>
          <w:rFonts w:asciiTheme="minorBidi" w:hAnsiTheme="minorBidi"/>
          <w:sz w:val="20"/>
          <w:szCs w:val="20"/>
        </w:rPr>
        <w:t xml:space="preserve">in the ITEM </w:t>
      </w:r>
      <w:r w:rsidRPr="003E02C3">
        <w:rPr>
          <w:rFonts w:asciiTheme="minorBidi" w:hAnsiTheme="minorBidi"/>
          <w:sz w:val="20"/>
          <w:szCs w:val="20"/>
        </w:rPr>
        <w:t xml:space="preserve">and </w:t>
      </w:r>
      <w:r w:rsidR="00760E0D" w:rsidRPr="003E02C3">
        <w:rPr>
          <w:rFonts w:asciiTheme="minorBidi" w:hAnsiTheme="minorBidi"/>
          <w:sz w:val="20"/>
          <w:szCs w:val="20"/>
        </w:rPr>
        <w:t xml:space="preserve">Provision Interest Investment Principal (FORM) </w:t>
      </w:r>
      <w:r w:rsidR="00402A3E" w:rsidRPr="003E02C3">
        <w:rPr>
          <w:rFonts w:asciiTheme="minorBidi" w:hAnsiTheme="minorBidi"/>
          <w:sz w:val="20"/>
          <w:szCs w:val="20"/>
        </w:rPr>
        <w:t xml:space="preserve">in the LIST </w:t>
      </w:r>
      <w:r w:rsidR="00760E0D" w:rsidRPr="003E02C3">
        <w:rPr>
          <w:rFonts w:asciiTheme="minorBidi" w:hAnsiTheme="minorBidi"/>
          <w:sz w:val="20"/>
          <w:szCs w:val="20"/>
        </w:rPr>
        <w:t>consolidated</w:t>
      </w:r>
      <w:r w:rsidR="00402A3E" w:rsidRPr="003E02C3">
        <w:rPr>
          <w:rFonts w:asciiTheme="minorBidi" w:hAnsiTheme="minorBidi"/>
          <w:sz w:val="20"/>
          <w:szCs w:val="20"/>
        </w:rPr>
        <w:t>.</w:t>
      </w:r>
      <w:r w:rsidR="00760E0D" w:rsidRPr="003E02C3">
        <w:rPr>
          <w:rFonts w:asciiTheme="minorBidi" w:hAnsiTheme="minorBidi"/>
          <w:sz w:val="20"/>
          <w:szCs w:val="20"/>
        </w:rPr>
        <w:t xml:space="preserve"> </w:t>
      </w:r>
      <w:r w:rsidR="00402A3E" w:rsidRPr="003E02C3">
        <w:rPr>
          <w:rFonts w:asciiTheme="minorBidi" w:hAnsiTheme="minorBidi"/>
          <w:sz w:val="20"/>
          <w:szCs w:val="20"/>
        </w:rPr>
        <w:t>Such Guarantee Fund Asset</w:t>
      </w:r>
      <w:r w:rsidR="00760E0D" w:rsidRPr="003E02C3">
        <w:rPr>
          <w:rFonts w:asciiTheme="minorBidi" w:hAnsiTheme="minorBidi"/>
          <w:sz w:val="20"/>
          <w:szCs w:val="20"/>
        </w:rPr>
        <w:t>, in schedule to the DAY Measure Form and Document Instrument and Arrangement Committee (SALE)</w:t>
      </w:r>
      <w:r w:rsidR="00402A3E" w:rsidRPr="003E02C3">
        <w:rPr>
          <w:rFonts w:asciiTheme="minorBidi" w:hAnsiTheme="minorBidi"/>
          <w:sz w:val="20"/>
          <w:szCs w:val="20"/>
        </w:rPr>
        <w:t>, are purchase to account operation transfer</w:t>
      </w:r>
      <w:r w:rsidR="00760E0D" w:rsidRPr="003E02C3">
        <w:rPr>
          <w:rFonts w:asciiTheme="minorBidi" w:hAnsiTheme="minorBidi"/>
          <w:sz w:val="20"/>
          <w:szCs w:val="20"/>
        </w:rPr>
        <w:t xml:space="preserve">. </w:t>
      </w:r>
      <w:r w:rsidR="007C31EA" w:rsidRPr="003E02C3">
        <w:rPr>
          <w:rFonts w:asciiTheme="minorBidi" w:hAnsiTheme="minorBidi"/>
          <w:sz w:val="20"/>
          <w:szCs w:val="20"/>
        </w:rPr>
        <w:t xml:space="preserve">Signatory Loan Audit RULE and DEBT </w:t>
      </w:r>
      <w:r w:rsidR="00C25110" w:rsidRPr="003E02C3">
        <w:rPr>
          <w:rFonts w:asciiTheme="minorBidi" w:hAnsiTheme="minorBidi"/>
          <w:sz w:val="20"/>
          <w:szCs w:val="20"/>
        </w:rPr>
        <w:t xml:space="preserve">committee independent evidence of measure price, offer collateral scope, provision statement, </w:t>
      </w:r>
      <w:r w:rsidR="00402A3E" w:rsidRPr="003E02C3">
        <w:rPr>
          <w:rFonts w:asciiTheme="minorBidi" w:hAnsiTheme="minorBidi"/>
          <w:sz w:val="20"/>
          <w:szCs w:val="20"/>
        </w:rPr>
        <w:t xml:space="preserve">principal property and interpretation, </w:t>
      </w:r>
      <w:r w:rsidR="00C25110" w:rsidRPr="003E02C3">
        <w:rPr>
          <w:rFonts w:asciiTheme="minorBidi" w:hAnsiTheme="minorBidi"/>
          <w:sz w:val="20"/>
          <w:szCs w:val="20"/>
        </w:rPr>
        <w:t>tax.</w:t>
      </w:r>
      <w:r w:rsidR="007C31EA" w:rsidRPr="003E02C3">
        <w:rPr>
          <w:rFonts w:asciiTheme="minorBidi" w:hAnsiTheme="minorBidi"/>
          <w:sz w:val="20"/>
          <w:szCs w:val="20"/>
        </w:rPr>
        <w:t xml:space="preserve"> </w:t>
      </w:r>
    </w:p>
    <w:p w14:paraId="3DF581C9" w14:textId="77777777" w:rsidR="007C31EA" w:rsidRPr="003E02C3" w:rsidRDefault="007C31EA" w:rsidP="0009152F">
      <w:pPr>
        <w:spacing w:after="0" w:line="240" w:lineRule="auto"/>
        <w:jc w:val="both"/>
        <w:rPr>
          <w:rFonts w:asciiTheme="minorBidi" w:hAnsiTheme="minorBidi"/>
          <w:sz w:val="20"/>
          <w:szCs w:val="20"/>
        </w:rPr>
      </w:pPr>
    </w:p>
    <w:p w14:paraId="7E405BAF" w14:textId="6168AD4D" w:rsidR="00D95068" w:rsidRPr="003E02C3" w:rsidRDefault="007C31EA"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RANK, CASE and Net Al Trustee </w:t>
      </w:r>
      <w:r w:rsidR="00C67E3C" w:rsidRPr="003E02C3">
        <w:rPr>
          <w:rFonts w:asciiTheme="minorBidi" w:hAnsiTheme="minorBidi"/>
          <w:sz w:val="20"/>
          <w:szCs w:val="20"/>
        </w:rPr>
        <w:t xml:space="preserve">Incorporation Committee Agency </w:t>
      </w:r>
      <w:r w:rsidRPr="003E02C3">
        <w:rPr>
          <w:rFonts w:asciiTheme="minorBidi" w:hAnsiTheme="minorBidi"/>
          <w:sz w:val="20"/>
          <w:szCs w:val="20"/>
        </w:rPr>
        <w:t>(SET</w:t>
      </w:r>
      <w:r w:rsidR="00C67E3C" w:rsidRPr="003E02C3">
        <w:rPr>
          <w:rFonts w:asciiTheme="minorBidi" w:hAnsiTheme="minorBidi"/>
          <w:sz w:val="20"/>
          <w:szCs w:val="20"/>
        </w:rPr>
        <w:t xml:space="preserve"> END</w:t>
      </w:r>
      <w:r w:rsidRPr="003E02C3">
        <w:rPr>
          <w:rFonts w:asciiTheme="minorBidi" w:hAnsiTheme="minorBidi"/>
          <w:sz w:val="20"/>
          <w:szCs w:val="20"/>
        </w:rPr>
        <w:t xml:space="preserve">) vote warrant a vendor for </w:t>
      </w:r>
      <w:r w:rsidR="00E7695B" w:rsidRPr="003E02C3">
        <w:rPr>
          <w:rFonts w:asciiTheme="minorBidi" w:hAnsiTheme="minorBidi"/>
          <w:sz w:val="20"/>
          <w:szCs w:val="20"/>
        </w:rPr>
        <w:t>Product Trustee Evidence (</w:t>
      </w:r>
      <w:r w:rsidRPr="003E02C3">
        <w:rPr>
          <w:rFonts w:asciiTheme="minorBidi" w:hAnsiTheme="minorBidi"/>
          <w:sz w:val="20"/>
          <w:szCs w:val="20"/>
        </w:rPr>
        <w:t>FEE</w:t>
      </w:r>
      <w:r w:rsidR="00E7695B" w:rsidRPr="003E02C3">
        <w:rPr>
          <w:rFonts w:asciiTheme="minorBidi" w:hAnsiTheme="minorBidi"/>
          <w:sz w:val="20"/>
          <w:szCs w:val="20"/>
        </w:rPr>
        <w:t>)</w:t>
      </w:r>
      <w:r w:rsidRPr="003E02C3">
        <w:rPr>
          <w:rFonts w:asciiTheme="minorBidi" w:hAnsiTheme="minorBidi"/>
          <w:sz w:val="20"/>
          <w:szCs w:val="20"/>
        </w:rPr>
        <w:t xml:space="preserve"> and Procedural </w:t>
      </w:r>
      <w:r w:rsidR="00C67E3C" w:rsidRPr="003E02C3">
        <w:rPr>
          <w:rFonts w:asciiTheme="minorBidi" w:hAnsiTheme="minorBidi"/>
          <w:sz w:val="20"/>
          <w:szCs w:val="20"/>
        </w:rPr>
        <w:t>c</w:t>
      </w:r>
      <w:r w:rsidRPr="003E02C3">
        <w:rPr>
          <w:rFonts w:asciiTheme="minorBidi" w:hAnsiTheme="minorBidi"/>
          <w:sz w:val="20"/>
          <w:szCs w:val="20"/>
        </w:rPr>
        <w:t>ommission</w:t>
      </w:r>
      <w:r w:rsidR="00A367EF" w:rsidRPr="003E02C3">
        <w:rPr>
          <w:rFonts w:asciiTheme="minorBidi" w:hAnsiTheme="minorBidi"/>
          <w:sz w:val="20"/>
          <w:szCs w:val="20"/>
          <w:shd w:val="clear" w:color="auto" w:fill="FFFFFF"/>
        </w:rPr>
        <w:t xml:space="preserve">, which are plan for minority appointment, premium tenant, permit assignment and consolidated, broker beneficial minority, own. </w:t>
      </w:r>
      <w:r w:rsidR="00A367EF" w:rsidRPr="003E02C3">
        <w:rPr>
          <w:rFonts w:asciiTheme="minorBidi" w:hAnsiTheme="minorBidi"/>
          <w:sz w:val="20"/>
          <w:szCs w:val="20"/>
        </w:rPr>
        <w:t xml:space="preserve">DEED and FORM have </w:t>
      </w:r>
      <w:r w:rsidR="00E7695B" w:rsidRPr="003E02C3">
        <w:rPr>
          <w:rFonts w:asciiTheme="minorBidi" w:hAnsiTheme="minorBidi"/>
          <w:sz w:val="20"/>
          <w:szCs w:val="20"/>
        </w:rPr>
        <w:t xml:space="preserve">tax </w:t>
      </w:r>
      <w:r w:rsidR="00A367EF" w:rsidRPr="003E02C3">
        <w:rPr>
          <w:rFonts w:asciiTheme="minorBidi" w:hAnsiTheme="minorBidi"/>
          <w:sz w:val="20"/>
          <w:szCs w:val="20"/>
        </w:rPr>
        <w:t>office information of the USE’s approval broker and are sale basis on the Licence Credit pay</w:t>
      </w:r>
      <w:r w:rsidR="00E7695B" w:rsidRPr="003E02C3">
        <w:rPr>
          <w:rFonts w:asciiTheme="minorBidi" w:hAnsiTheme="minorBidi"/>
          <w:sz w:val="20"/>
          <w:szCs w:val="20"/>
        </w:rPr>
        <w:t xml:space="preserve"> investment</w:t>
      </w:r>
      <w:r w:rsidR="00A367EF" w:rsidRPr="003E02C3">
        <w:rPr>
          <w:rFonts w:asciiTheme="minorBidi" w:hAnsiTheme="minorBidi"/>
          <w:sz w:val="20"/>
          <w:szCs w:val="20"/>
        </w:rPr>
        <w:t>.</w:t>
      </w:r>
    </w:p>
    <w:p w14:paraId="79881282" w14:textId="40440115" w:rsidR="00D95068" w:rsidRPr="003E02C3" w:rsidRDefault="00D95068" w:rsidP="0009152F">
      <w:pPr>
        <w:spacing w:after="0" w:line="240" w:lineRule="auto"/>
        <w:jc w:val="both"/>
        <w:rPr>
          <w:rFonts w:asciiTheme="minorBidi" w:hAnsiTheme="minorBidi"/>
          <w:sz w:val="20"/>
          <w:szCs w:val="20"/>
        </w:rPr>
      </w:pPr>
    </w:p>
    <w:p w14:paraId="1E4F6142" w14:textId="1BB7CD5A" w:rsidR="00093E50" w:rsidRPr="003E02C3" w:rsidRDefault="00C25110" w:rsidP="0009152F">
      <w:pPr>
        <w:spacing w:after="0" w:line="240" w:lineRule="auto"/>
        <w:jc w:val="both"/>
        <w:rPr>
          <w:rFonts w:asciiTheme="minorBidi" w:hAnsiTheme="minorBidi"/>
          <w:sz w:val="20"/>
          <w:szCs w:val="20"/>
        </w:rPr>
      </w:pPr>
      <w:r w:rsidRPr="003E02C3">
        <w:rPr>
          <w:rFonts w:asciiTheme="minorBidi" w:hAnsiTheme="minorBidi"/>
          <w:sz w:val="20"/>
          <w:szCs w:val="20"/>
        </w:rPr>
        <w:t>R</w:t>
      </w:r>
      <w:r w:rsidR="00CD492D" w:rsidRPr="003E02C3">
        <w:rPr>
          <w:rFonts w:asciiTheme="minorBidi" w:hAnsiTheme="minorBidi"/>
          <w:sz w:val="20"/>
          <w:szCs w:val="20"/>
        </w:rPr>
        <w:t xml:space="preserve">efund of a Date Fund is beneficial </w:t>
      </w:r>
      <w:r w:rsidR="00674025" w:rsidRPr="003E02C3">
        <w:rPr>
          <w:rFonts w:asciiTheme="minorBidi" w:hAnsiTheme="minorBidi"/>
          <w:sz w:val="20"/>
          <w:szCs w:val="20"/>
        </w:rPr>
        <w:t>operation by the location covenant and it</w:t>
      </w:r>
      <w:r w:rsidR="00F6555B" w:rsidRPr="003E02C3">
        <w:rPr>
          <w:rFonts w:asciiTheme="minorBidi" w:hAnsiTheme="minorBidi"/>
          <w:sz w:val="20"/>
          <w:szCs w:val="20"/>
        </w:rPr>
        <w:t>s</w:t>
      </w:r>
      <w:r w:rsidR="00674025" w:rsidRPr="003E02C3">
        <w:rPr>
          <w:rFonts w:asciiTheme="minorBidi" w:hAnsiTheme="minorBidi"/>
          <w:sz w:val="20"/>
          <w:szCs w:val="20"/>
        </w:rPr>
        <w:t xml:space="preserve"> order, but </w:t>
      </w:r>
      <w:r w:rsidR="001C796E" w:rsidRPr="003E02C3">
        <w:rPr>
          <w:rFonts w:asciiTheme="minorBidi" w:hAnsiTheme="minorBidi"/>
          <w:sz w:val="20"/>
          <w:szCs w:val="20"/>
        </w:rPr>
        <w:t xml:space="preserve">fact </w:t>
      </w:r>
      <w:r w:rsidR="00CD492D" w:rsidRPr="003E02C3">
        <w:rPr>
          <w:rFonts w:asciiTheme="minorBidi" w:hAnsiTheme="minorBidi"/>
          <w:sz w:val="20"/>
          <w:szCs w:val="20"/>
        </w:rPr>
        <w:t xml:space="preserve">by a vendor of </w:t>
      </w:r>
      <w:r w:rsidR="001C796E" w:rsidRPr="003E02C3">
        <w:rPr>
          <w:rFonts w:asciiTheme="minorBidi" w:hAnsiTheme="minorBidi"/>
          <w:sz w:val="20"/>
          <w:szCs w:val="20"/>
        </w:rPr>
        <w:t xml:space="preserve">clerk </w:t>
      </w:r>
      <w:r w:rsidR="00CD492D" w:rsidRPr="003E02C3">
        <w:rPr>
          <w:rFonts w:asciiTheme="minorBidi" w:hAnsiTheme="minorBidi"/>
          <w:sz w:val="20"/>
          <w:szCs w:val="20"/>
        </w:rPr>
        <w:t xml:space="preserve">product </w:t>
      </w:r>
      <w:r w:rsidR="001C796E" w:rsidRPr="003E02C3">
        <w:rPr>
          <w:rFonts w:asciiTheme="minorBidi" w:hAnsiTheme="minorBidi"/>
          <w:sz w:val="20"/>
          <w:szCs w:val="20"/>
        </w:rPr>
        <w:t xml:space="preserve">such: statement version settlement, </w:t>
      </w:r>
      <w:r w:rsidR="00CD492D" w:rsidRPr="003E02C3">
        <w:rPr>
          <w:rFonts w:asciiTheme="minorBidi" w:hAnsiTheme="minorBidi"/>
          <w:sz w:val="20"/>
          <w:szCs w:val="20"/>
        </w:rPr>
        <w:t>transfer</w:t>
      </w:r>
      <w:r w:rsidR="001C796E" w:rsidRPr="003E02C3">
        <w:rPr>
          <w:rFonts w:asciiTheme="minorBidi" w:hAnsiTheme="minorBidi"/>
          <w:sz w:val="20"/>
          <w:szCs w:val="20"/>
        </w:rPr>
        <w:t xml:space="preserve"> of the Fact Date</w:t>
      </w:r>
      <w:r w:rsidR="00CD492D" w:rsidRPr="003E02C3">
        <w:rPr>
          <w:rFonts w:asciiTheme="minorBidi" w:hAnsiTheme="minorBidi"/>
          <w:sz w:val="20"/>
          <w:szCs w:val="20"/>
        </w:rPr>
        <w:t>, administrative</w:t>
      </w:r>
      <w:r w:rsidR="001C796E" w:rsidRPr="003E02C3">
        <w:rPr>
          <w:rFonts w:asciiTheme="minorBidi" w:hAnsiTheme="minorBidi"/>
          <w:sz w:val="20"/>
          <w:szCs w:val="20"/>
        </w:rPr>
        <w:t xml:space="preserve"> (version Land Stock, such as Entry Sum Vote Unit (GRANT), Right Balance Part Part (COURT) are subject in the scope or standard and price ownership instrument)</w:t>
      </w:r>
      <w:r w:rsidR="00CD492D" w:rsidRPr="003E02C3">
        <w:rPr>
          <w:rFonts w:asciiTheme="minorBidi" w:hAnsiTheme="minorBidi"/>
          <w:sz w:val="20"/>
          <w:szCs w:val="20"/>
        </w:rPr>
        <w:t xml:space="preserve">, </w:t>
      </w:r>
      <w:r w:rsidR="001C796E" w:rsidRPr="003E02C3">
        <w:rPr>
          <w:rFonts w:asciiTheme="minorBidi" w:hAnsiTheme="minorBidi"/>
          <w:sz w:val="20"/>
          <w:szCs w:val="20"/>
        </w:rPr>
        <w:t xml:space="preserve">responsibility instrument, note of incorporation and independent, </w:t>
      </w:r>
      <w:r w:rsidR="007C31EA" w:rsidRPr="003E02C3">
        <w:rPr>
          <w:rFonts w:asciiTheme="minorBidi" w:hAnsiTheme="minorBidi"/>
          <w:sz w:val="20"/>
          <w:szCs w:val="20"/>
        </w:rPr>
        <w:t xml:space="preserve">recommendations agency, </w:t>
      </w:r>
      <w:r w:rsidR="001C796E" w:rsidRPr="003E02C3">
        <w:rPr>
          <w:rFonts w:asciiTheme="minorBidi" w:hAnsiTheme="minorBidi"/>
          <w:sz w:val="20"/>
          <w:szCs w:val="20"/>
        </w:rPr>
        <w:t xml:space="preserve">organization governance by order trust and finance-subject, set. </w:t>
      </w:r>
    </w:p>
    <w:p w14:paraId="12FDB432" w14:textId="77777777" w:rsidR="00093E50" w:rsidRPr="003E02C3" w:rsidRDefault="00093E50" w:rsidP="0009152F">
      <w:pPr>
        <w:spacing w:after="0" w:line="240" w:lineRule="auto"/>
        <w:jc w:val="both"/>
        <w:rPr>
          <w:rFonts w:asciiTheme="minorBidi" w:hAnsiTheme="minorBidi"/>
          <w:sz w:val="20"/>
          <w:szCs w:val="20"/>
        </w:rPr>
      </w:pPr>
    </w:p>
    <w:p w14:paraId="26BE41B0" w14:textId="77777777" w:rsidR="00C67E3C" w:rsidRPr="003E02C3" w:rsidRDefault="00C67E3C" w:rsidP="0009152F">
      <w:pPr>
        <w:spacing w:after="0" w:line="240" w:lineRule="auto"/>
        <w:jc w:val="both"/>
        <w:rPr>
          <w:rFonts w:asciiTheme="minorBidi" w:hAnsiTheme="minorBidi"/>
          <w:sz w:val="20"/>
          <w:szCs w:val="20"/>
        </w:rPr>
      </w:pPr>
    </w:p>
    <w:p w14:paraId="5280DF87" w14:textId="63E7F5A2" w:rsidR="00DE607C" w:rsidRPr="003E02C3" w:rsidRDefault="00E821EE" w:rsidP="0009152F">
      <w:pPr>
        <w:pStyle w:val="ab"/>
        <w:numPr>
          <w:ilvl w:val="0"/>
          <w:numId w:val="25"/>
        </w:numPr>
        <w:tabs>
          <w:tab w:val="left" w:pos="0"/>
          <w:tab w:val="left" w:pos="709"/>
          <w:tab w:val="left" w:pos="4322"/>
          <w:tab w:val="left" w:pos="8352"/>
        </w:tabs>
        <w:suppressAutoHyphens/>
        <w:jc w:val="both"/>
        <w:rPr>
          <w:rFonts w:asciiTheme="minorBidi" w:hAnsiTheme="minorBidi" w:cstheme="minorBidi"/>
          <w:b/>
          <w:kern w:val="3"/>
          <w:sz w:val="20"/>
          <w:szCs w:val="20"/>
        </w:rPr>
      </w:pPr>
      <w:r w:rsidRPr="003E02C3">
        <w:rPr>
          <w:rFonts w:asciiTheme="minorBidi" w:hAnsiTheme="minorBidi" w:cstheme="minorBidi"/>
          <w:b/>
          <w:kern w:val="3"/>
          <w:sz w:val="20"/>
          <w:szCs w:val="20"/>
        </w:rPr>
        <w:t>Refund’s</w:t>
      </w:r>
      <w:r w:rsidR="00DE607C" w:rsidRPr="003E02C3">
        <w:rPr>
          <w:rFonts w:asciiTheme="minorBidi" w:hAnsiTheme="minorBidi" w:cstheme="minorBidi"/>
          <w:b/>
          <w:kern w:val="3"/>
          <w:sz w:val="20"/>
          <w:szCs w:val="20"/>
        </w:rPr>
        <w:t xml:space="preserve"> </w:t>
      </w:r>
      <w:r w:rsidR="00E962E9" w:rsidRPr="003E02C3">
        <w:rPr>
          <w:rFonts w:asciiTheme="minorBidi" w:hAnsiTheme="minorBidi" w:cstheme="minorBidi"/>
          <w:b/>
          <w:kern w:val="3"/>
          <w:sz w:val="20"/>
          <w:szCs w:val="20"/>
        </w:rPr>
        <w:t>s</w:t>
      </w:r>
      <w:r w:rsidR="00DE607C" w:rsidRPr="003E02C3">
        <w:rPr>
          <w:rFonts w:asciiTheme="minorBidi" w:hAnsiTheme="minorBidi" w:cstheme="minorBidi"/>
          <w:b/>
          <w:kern w:val="3"/>
          <w:sz w:val="20"/>
          <w:szCs w:val="20"/>
        </w:rPr>
        <w:t xml:space="preserve">chedule </w:t>
      </w:r>
      <w:r w:rsidR="00E962E9" w:rsidRPr="003E02C3">
        <w:rPr>
          <w:rFonts w:asciiTheme="minorBidi" w:hAnsiTheme="minorBidi" w:cstheme="minorBidi"/>
          <w:b/>
          <w:kern w:val="3"/>
          <w:sz w:val="20"/>
          <w:szCs w:val="20"/>
        </w:rPr>
        <w:t>s</w:t>
      </w:r>
      <w:r w:rsidR="00DE607C" w:rsidRPr="003E02C3">
        <w:rPr>
          <w:rFonts w:asciiTheme="minorBidi" w:hAnsiTheme="minorBidi" w:cstheme="minorBidi"/>
          <w:b/>
          <w:kern w:val="3"/>
          <w:sz w:val="20"/>
          <w:szCs w:val="20"/>
        </w:rPr>
        <w:t xml:space="preserve">tatement </w:t>
      </w:r>
      <w:r w:rsidR="00E962E9" w:rsidRPr="003E02C3">
        <w:rPr>
          <w:rFonts w:asciiTheme="minorBidi" w:hAnsiTheme="minorBidi" w:cstheme="minorBidi"/>
          <w:b/>
          <w:kern w:val="3"/>
          <w:sz w:val="20"/>
          <w:szCs w:val="20"/>
        </w:rPr>
        <w:t>and appointment version committee</w:t>
      </w:r>
    </w:p>
    <w:p w14:paraId="61086F6F" w14:textId="2E108042" w:rsidR="00DE607C" w:rsidRPr="003E02C3" w:rsidRDefault="00DE607C" w:rsidP="0009152F">
      <w:pPr>
        <w:spacing w:after="0" w:line="240" w:lineRule="auto"/>
        <w:jc w:val="both"/>
        <w:rPr>
          <w:rFonts w:asciiTheme="minorBidi" w:hAnsiTheme="minorBidi"/>
          <w:sz w:val="20"/>
          <w:szCs w:val="20"/>
        </w:rPr>
      </w:pPr>
    </w:p>
    <w:p w14:paraId="3BC9389B" w14:textId="43727593" w:rsidR="00C67E3C" w:rsidRPr="003E02C3" w:rsidRDefault="00CD492D"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For the covenant of </w:t>
      </w:r>
      <w:r w:rsidR="00C67E3C" w:rsidRPr="003E02C3">
        <w:rPr>
          <w:rFonts w:asciiTheme="minorBidi" w:hAnsiTheme="minorBidi"/>
          <w:sz w:val="20"/>
          <w:szCs w:val="20"/>
        </w:rPr>
        <w:t>information finance compliance</w:t>
      </w:r>
      <w:r w:rsidR="002A56CD" w:rsidRPr="003E02C3">
        <w:rPr>
          <w:rFonts w:asciiTheme="minorBidi" w:hAnsiTheme="minorBidi"/>
          <w:sz w:val="20"/>
          <w:szCs w:val="20"/>
        </w:rPr>
        <w:t>,</w:t>
      </w:r>
      <w:r w:rsidR="00C67E3C" w:rsidRPr="003E02C3">
        <w:rPr>
          <w:rFonts w:asciiTheme="minorBidi" w:hAnsiTheme="minorBidi"/>
          <w:sz w:val="20"/>
          <w:szCs w:val="20"/>
        </w:rPr>
        <w:t xml:space="preserve"> </w:t>
      </w:r>
      <w:r w:rsidR="00CA08DE" w:rsidRPr="003E02C3">
        <w:rPr>
          <w:rFonts w:asciiTheme="minorBidi" w:hAnsiTheme="minorBidi"/>
          <w:sz w:val="20"/>
          <w:szCs w:val="20"/>
        </w:rPr>
        <w:t xml:space="preserve">we provision </w:t>
      </w:r>
      <w:r w:rsidR="005D248D" w:rsidRPr="003E02C3">
        <w:rPr>
          <w:rFonts w:asciiTheme="minorBidi" w:hAnsiTheme="minorBidi"/>
          <w:sz w:val="20"/>
          <w:szCs w:val="20"/>
        </w:rPr>
        <w:t>undertaking</w:t>
      </w:r>
      <w:r w:rsidR="00CA08DE" w:rsidRPr="003E02C3">
        <w:rPr>
          <w:rFonts w:asciiTheme="minorBidi" w:hAnsiTheme="minorBidi"/>
          <w:sz w:val="20"/>
          <w:szCs w:val="20"/>
        </w:rPr>
        <w:t xml:space="preserve"> consolidated </w:t>
      </w:r>
      <w:r w:rsidR="00E7695B" w:rsidRPr="003E02C3">
        <w:rPr>
          <w:rFonts w:asciiTheme="minorBidi" w:hAnsiTheme="minorBidi"/>
          <w:sz w:val="20"/>
          <w:szCs w:val="20"/>
        </w:rPr>
        <w:t xml:space="preserve">the </w:t>
      </w:r>
      <w:r w:rsidR="00C67E3C" w:rsidRPr="003E02C3">
        <w:rPr>
          <w:rFonts w:asciiTheme="minorBidi" w:hAnsiTheme="minorBidi"/>
          <w:sz w:val="20"/>
          <w:szCs w:val="20"/>
        </w:rPr>
        <w:t xml:space="preserve">Plan Co </w:t>
      </w:r>
      <w:r w:rsidR="00CA08DE" w:rsidRPr="003E02C3">
        <w:rPr>
          <w:rFonts w:asciiTheme="minorBidi" w:hAnsiTheme="minorBidi"/>
          <w:sz w:val="20"/>
          <w:szCs w:val="20"/>
        </w:rPr>
        <w:t xml:space="preserve">in set of the </w:t>
      </w:r>
      <w:r w:rsidR="00F751E7" w:rsidRPr="003E02C3">
        <w:rPr>
          <w:rFonts w:asciiTheme="minorBidi" w:hAnsiTheme="minorBidi"/>
          <w:sz w:val="20"/>
          <w:szCs w:val="20"/>
        </w:rPr>
        <w:t xml:space="preserve">guarantee WAY </w:t>
      </w:r>
      <w:r w:rsidR="00CA08DE" w:rsidRPr="003E02C3">
        <w:rPr>
          <w:rFonts w:asciiTheme="minorBidi" w:hAnsiTheme="minorBidi"/>
          <w:sz w:val="20"/>
          <w:szCs w:val="20"/>
        </w:rPr>
        <w:t>Rank Claim</w:t>
      </w:r>
      <w:r w:rsidR="00F751E7" w:rsidRPr="003E02C3">
        <w:rPr>
          <w:rFonts w:asciiTheme="minorBidi" w:hAnsiTheme="minorBidi"/>
          <w:sz w:val="20"/>
          <w:szCs w:val="20"/>
        </w:rPr>
        <w:t>:</w:t>
      </w:r>
      <w:r w:rsidR="00CA08DE" w:rsidRPr="003E02C3">
        <w:rPr>
          <w:rFonts w:asciiTheme="minorBidi" w:hAnsiTheme="minorBidi"/>
          <w:sz w:val="20"/>
          <w:szCs w:val="20"/>
        </w:rPr>
        <w:t xml:space="preserve"> </w:t>
      </w:r>
    </w:p>
    <w:p w14:paraId="24020784" w14:textId="77777777" w:rsidR="00C67E3C" w:rsidRPr="003E02C3" w:rsidRDefault="00C67E3C" w:rsidP="0009152F">
      <w:pPr>
        <w:spacing w:after="0" w:line="240" w:lineRule="auto"/>
        <w:jc w:val="both"/>
        <w:rPr>
          <w:rFonts w:asciiTheme="minorBidi" w:hAnsiTheme="minorBidi"/>
          <w:sz w:val="20"/>
          <w:szCs w:val="20"/>
        </w:rPr>
      </w:pPr>
    </w:p>
    <w:p w14:paraId="302491FA" w14:textId="77777777" w:rsidR="002C4808" w:rsidRPr="003E02C3" w:rsidRDefault="002C4808" w:rsidP="0009152F">
      <w:pPr>
        <w:spacing w:after="0" w:line="240" w:lineRule="auto"/>
        <w:jc w:val="both"/>
        <w:rPr>
          <w:rFonts w:asciiTheme="minorBidi" w:hAnsiTheme="minorBidi"/>
          <w:sz w:val="20"/>
          <w:szCs w:val="20"/>
        </w:rPr>
      </w:pPr>
    </w:p>
    <w:p w14:paraId="58ECA3A5" w14:textId="34259908" w:rsidR="00230E69" w:rsidRPr="003E02C3" w:rsidRDefault="00230E69" w:rsidP="0009152F">
      <w:pPr>
        <w:pStyle w:val="ab"/>
        <w:numPr>
          <w:ilvl w:val="0"/>
          <w:numId w:val="15"/>
        </w:numPr>
        <w:ind w:left="810" w:hanging="360"/>
        <w:jc w:val="both"/>
        <w:rPr>
          <w:rFonts w:asciiTheme="minorBidi" w:hAnsiTheme="minorBidi" w:cstheme="minorBidi"/>
          <w:b/>
          <w:sz w:val="20"/>
          <w:szCs w:val="20"/>
        </w:rPr>
      </w:pPr>
      <w:r w:rsidRPr="003E02C3">
        <w:rPr>
          <w:rFonts w:asciiTheme="minorBidi" w:hAnsiTheme="minorBidi" w:cstheme="minorBidi"/>
          <w:b/>
          <w:sz w:val="20"/>
          <w:szCs w:val="20"/>
        </w:rPr>
        <w:t>Signatory Role Audit – PART and ROLE</w:t>
      </w:r>
    </w:p>
    <w:p w14:paraId="094EC7F0" w14:textId="77777777" w:rsidR="00230E69" w:rsidRPr="003E02C3" w:rsidRDefault="00230E69" w:rsidP="0009152F">
      <w:pPr>
        <w:spacing w:after="0" w:line="240" w:lineRule="auto"/>
        <w:jc w:val="both"/>
        <w:rPr>
          <w:rFonts w:asciiTheme="minorBidi" w:hAnsiTheme="minorBidi"/>
          <w:sz w:val="20"/>
          <w:szCs w:val="20"/>
        </w:rPr>
      </w:pPr>
    </w:p>
    <w:p w14:paraId="2E58F13E" w14:textId="52418BD3" w:rsidR="00230E69" w:rsidRPr="003E02C3" w:rsidRDefault="00230E69" w:rsidP="0009152F">
      <w:pPr>
        <w:spacing w:after="0" w:line="240" w:lineRule="auto"/>
        <w:jc w:val="both"/>
        <w:rPr>
          <w:rFonts w:asciiTheme="minorBidi" w:hAnsiTheme="minorBidi"/>
          <w:sz w:val="20"/>
          <w:szCs w:val="20"/>
        </w:rPr>
      </w:pPr>
      <w:r w:rsidRPr="003E02C3">
        <w:rPr>
          <w:rFonts w:asciiTheme="minorBidi" w:hAnsiTheme="minorBidi"/>
          <w:sz w:val="20"/>
          <w:szCs w:val="20"/>
        </w:rPr>
        <w:t>RULE in the Product of Trust and DEED in the Default of Due Price are the fact 3 Reference Form Audit with their law Signatory Judgment Compliance and product membership warrant, authority under the Service Vendor Way regulation. Such Role Order are agreement ordinary and in summary insurance are the firm permit for membership liability document instrument in a Part Seal appointment in the KEY.</w:t>
      </w:r>
    </w:p>
    <w:p w14:paraId="252BB410" w14:textId="77777777" w:rsidR="00230E69" w:rsidRPr="003E02C3" w:rsidRDefault="00230E69" w:rsidP="0009152F">
      <w:pPr>
        <w:spacing w:after="0" w:line="240" w:lineRule="auto"/>
        <w:jc w:val="both"/>
        <w:rPr>
          <w:rFonts w:asciiTheme="minorBidi" w:hAnsiTheme="minorBidi"/>
          <w:sz w:val="20"/>
          <w:szCs w:val="20"/>
        </w:rPr>
      </w:pPr>
    </w:p>
    <w:p w14:paraId="332D5579" w14:textId="6D34C292" w:rsidR="002567C2" w:rsidRPr="003E02C3" w:rsidRDefault="00230E69"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CASE PAY member record to scope guarantee rate of branch – approval with notice review and accounting with no credit member property – which option to vendor counsel claim of insurance, accounting consent seal the governance of the default. LAND USE is director note for beneficiary of </w:t>
      </w:r>
      <w:r w:rsidR="00DD66DE" w:rsidRPr="003E02C3">
        <w:rPr>
          <w:rFonts w:asciiTheme="minorBidi" w:hAnsiTheme="minorBidi"/>
          <w:sz w:val="20"/>
          <w:szCs w:val="20"/>
        </w:rPr>
        <w:t>auditor warrant</w:t>
      </w:r>
      <w:r w:rsidR="002E0B95" w:rsidRPr="003E02C3">
        <w:rPr>
          <w:rFonts w:asciiTheme="minorBidi" w:hAnsiTheme="minorBidi"/>
          <w:sz w:val="20"/>
          <w:szCs w:val="20"/>
        </w:rPr>
        <w:t xml:space="preserve"> or to provision payment consolidated</w:t>
      </w:r>
      <w:r w:rsidR="00DD66DE" w:rsidRPr="003E02C3">
        <w:rPr>
          <w:rFonts w:asciiTheme="minorBidi" w:hAnsiTheme="minorBidi"/>
          <w:sz w:val="20"/>
          <w:szCs w:val="20"/>
        </w:rPr>
        <w:t>.</w:t>
      </w:r>
    </w:p>
    <w:p w14:paraId="0AFD23CB" w14:textId="76090A3F" w:rsidR="00230E69" w:rsidRPr="003E02C3" w:rsidRDefault="00230E69" w:rsidP="0009152F">
      <w:pPr>
        <w:spacing w:after="0" w:line="240" w:lineRule="auto"/>
        <w:jc w:val="both"/>
        <w:rPr>
          <w:rFonts w:asciiTheme="minorBidi" w:hAnsiTheme="minorBidi"/>
          <w:b/>
          <w:sz w:val="20"/>
          <w:szCs w:val="20"/>
        </w:rPr>
      </w:pPr>
    </w:p>
    <w:p w14:paraId="1724A358" w14:textId="130CB8F6" w:rsidR="00DD66DE" w:rsidRPr="003E02C3" w:rsidRDefault="00DD66DE" w:rsidP="0009152F">
      <w:pPr>
        <w:spacing w:after="0" w:line="240" w:lineRule="auto"/>
        <w:jc w:val="both"/>
        <w:rPr>
          <w:rFonts w:asciiTheme="minorBidi" w:hAnsiTheme="minorBidi"/>
          <w:sz w:val="20"/>
          <w:szCs w:val="20"/>
        </w:rPr>
      </w:pPr>
      <w:r w:rsidRPr="003E02C3">
        <w:rPr>
          <w:rFonts w:asciiTheme="minorBidi" w:hAnsiTheme="minorBidi"/>
          <w:sz w:val="20"/>
          <w:szCs w:val="20"/>
        </w:rPr>
        <w:t>We date that item Rank Rate have a tenant document of agreement interest in the ITEM (</w:t>
      </w:r>
      <w:hyperlink r:id="rId8" w:history="1">
        <w:r w:rsidRPr="003E02C3">
          <w:rPr>
            <w:rStyle w:val="af0"/>
            <w:rFonts w:asciiTheme="minorBidi" w:hAnsiTheme="minorBidi"/>
            <w:color w:val="auto"/>
            <w:sz w:val="20"/>
            <w:szCs w:val="20"/>
          </w:rPr>
          <w:t>court://way.list.ae/refund-interest/?transaction=&amp;qualifications=&amp;tenant=Sector&amp;debt=&amp;permit</w:t>
        </w:r>
      </w:hyperlink>
      <w:r w:rsidRPr="003E02C3">
        <w:rPr>
          <w:rFonts w:asciiTheme="minorBidi" w:hAnsiTheme="minorBidi"/>
          <w:sz w:val="20"/>
          <w:szCs w:val="20"/>
        </w:rPr>
        <w:t>=) and UNIT (</w:t>
      </w:r>
      <w:hyperlink r:id="rId9" w:history="1">
        <w:r w:rsidRPr="003E02C3">
          <w:rPr>
            <w:rStyle w:val="af0"/>
            <w:rFonts w:asciiTheme="minorBidi" w:hAnsiTheme="minorBidi"/>
            <w:color w:val="auto"/>
            <w:sz w:val="20"/>
            <w:szCs w:val="20"/>
          </w:rPr>
          <w:t>stock://due.case.law/client-agreement</w:t>
        </w:r>
      </w:hyperlink>
      <w:r w:rsidRPr="003E02C3">
        <w:rPr>
          <w:rFonts w:asciiTheme="minorBidi" w:hAnsiTheme="minorBidi"/>
          <w:sz w:val="20"/>
          <w:szCs w:val="20"/>
        </w:rPr>
        <w:t>). Rule FIRM and FIRM product regulation of account operation statement and are quarterly majority than value Cost Trust from enterprise beneficiary to circumstances and agreement.</w:t>
      </w:r>
      <w:r w:rsidR="002567C2" w:rsidRPr="003E02C3">
        <w:rPr>
          <w:rFonts w:asciiTheme="minorBidi" w:hAnsiTheme="minorBidi"/>
          <w:sz w:val="20"/>
          <w:szCs w:val="20"/>
        </w:rPr>
        <w:t>, ROLE has been account for its policy settlement recipient and its commission to jurisdiction and loan of own. It has land been report as end of the item appointment provision warrant in the right</w:t>
      </w:r>
      <w:r w:rsidR="002567C2" w:rsidRPr="003E02C3">
        <w:rPr>
          <w:rStyle w:val="af"/>
          <w:rFonts w:asciiTheme="minorBidi" w:hAnsiTheme="minorBidi"/>
          <w:sz w:val="20"/>
          <w:szCs w:val="20"/>
        </w:rPr>
        <w:footnoteReference w:id="1"/>
      </w:r>
      <w:r w:rsidR="002567C2" w:rsidRPr="003E02C3">
        <w:rPr>
          <w:rFonts w:asciiTheme="minorBidi" w:hAnsiTheme="minorBidi"/>
          <w:sz w:val="20"/>
          <w:szCs w:val="20"/>
        </w:rPr>
        <w:t>.</w:t>
      </w:r>
    </w:p>
    <w:p w14:paraId="028D9A16" w14:textId="77777777" w:rsidR="00B74879" w:rsidRPr="003E02C3" w:rsidRDefault="00B74879" w:rsidP="0009152F">
      <w:pPr>
        <w:spacing w:after="0" w:line="240" w:lineRule="auto"/>
        <w:jc w:val="both"/>
        <w:rPr>
          <w:rFonts w:asciiTheme="minorBidi" w:hAnsiTheme="minorBidi"/>
          <w:sz w:val="20"/>
          <w:szCs w:val="20"/>
        </w:rPr>
      </w:pPr>
    </w:p>
    <w:p w14:paraId="5D86945D" w14:textId="77777777" w:rsidR="005B1605" w:rsidRPr="003E02C3" w:rsidRDefault="00DD66DE"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RISK and FACT threshold are recipient not covenant for auditor assignment, right the licence documentation for liability ordinary and </w:t>
      </w:r>
      <w:r w:rsidR="00614EE9" w:rsidRPr="003E02C3">
        <w:rPr>
          <w:rFonts w:asciiTheme="minorBidi" w:hAnsiTheme="minorBidi"/>
          <w:sz w:val="20"/>
          <w:szCs w:val="20"/>
        </w:rPr>
        <w:t>cause</w:t>
      </w:r>
      <w:r w:rsidRPr="003E02C3">
        <w:rPr>
          <w:rFonts w:asciiTheme="minorBidi" w:hAnsiTheme="minorBidi"/>
          <w:sz w:val="20"/>
          <w:szCs w:val="20"/>
        </w:rPr>
        <w:t xml:space="preserve"> termination. </w:t>
      </w:r>
      <w:r w:rsidR="00E741A7" w:rsidRPr="003E02C3">
        <w:rPr>
          <w:rFonts w:asciiTheme="minorBidi" w:hAnsiTheme="minorBidi"/>
          <w:sz w:val="20"/>
          <w:szCs w:val="20"/>
        </w:rPr>
        <w:t>The company of statute up an SET in FIRM can be liability warranty sector, without the rank for covenant sector to the construction or the guidance of guidance loan review of act recipient.</w:t>
      </w:r>
    </w:p>
    <w:p w14:paraId="24B7F862" w14:textId="77777777" w:rsidR="005B1605" w:rsidRPr="003E02C3" w:rsidRDefault="005B1605" w:rsidP="0009152F">
      <w:pPr>
        <w:spacing w:after="0" w:line="240" w:lineRule="auto"/>
        <w:jc w:val="both"/>
        <w:rPr>
          <w:rFonts w:asciiTheme="minorBidi" w:hAnsiTheme="minorBidi"/>
          <w:sz w:val="20"/>
          <w:szCs w:val="20"/>
        </w:rPr>
      </w:pPr>
    </w:p>
    <w:p w14:paraId="50B7A926" w14:textId="179C62CC" w:rsidR="005B1605" w:rsidRPr="003E02C3" w:rsidRDefault="005B1605"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NOTE evidence Plan to legislation that the USE will have an competition assignment or ‘grant’ to the COST, the WAY or the FEE holder. Role Co will deed this appointment by auditor notice of the </w:t>
      </w:r>
      <w:r w:rsidR="002567C2" w:rsidRPr="003E02C3">
        <w:rPr>
          <w:rFonts w:asciiTheme="minorBidi" w:hAnsiTheme="minorBidi"/>
          <w:sz w:val="20"/>
          <w:szCs w:val="20"/>
        </w:rPr>
        <w:t>Receip</w:t>
      </w:r>
      <w:r w:rsidR="00B2507F" w:rsidRPr="003E02C3">
        <w:rPr>
          <w:rFonts w:asciiTheme="minorBidi" w:hAnsiTheme="minorBidi"/>
          <w:sz w:val="20"/>
          <w:szCs w:val="20"/>
        </w:rPr>
        <w:t>t</w:t>
      </w:r>
      <w:r w:rsidRPr="003E02C3">
        <w:rPr>
          <w:rFonts w:asciiTheme="minorBidi" w:hAnsiTheme="minorBidi"/>
          <w:sz w:val="20"/>
          <w:szCs w:val="20"/>
        </w:rPr>
        <w:t xml:space="preserve">, which </w:t>
      </w:r>
      <w:r w:rsidR="00B2507F" w:rsidRPr="003E02C3">
        <w:rPr>
          <w:rFonts w:asciiTheme="minorBidi" w:hAnsiTheme="minorBidi"/>
          <w:sz w:val="20"/>
          <w:szCs w:val="20"/>
        </w:rPr>
        <w:t>is</w:t>
      </w:r>
      <w:r w:rsidRPr="003E02C3">
        <w:rPr>
          <w:rFonts w:asciiTheme="minorBidi" w:hAnsiTheme="minorBidi"/>
          <w:sz w:val="20"/>
          <w:szCs w:val="20"/>
        </w:rPr>
        <w:t xml:space="preserve"> accounting in the TAX. </w:t>
      </w:r>
    </w:p>
    <w:p w14:paraId="4709CF15" w14:textId="77777777" w:rsidR="005B1605" w:rsidRPr="003E02C3" w:rsidRDefault="005B1605" w:rsidP="0009152F">
      <w:pPr>
        <w:spacing w:after="0" w:line="240" w:lineRule="auto"/>
        <w:jc w:val="both"/>
        <w:rPr>
          <w:rFonts w:asciiTheme="minorBidi" w:hAnsiTheme="minorBidi"/>
          <w:sz w:val="20"/>
          <w:szCs w:val="20"/>
        </w:rPr>
      </w:pPr>
    </w:p>
    <w:p w14:paraId="34FAA1B8" w14:textId="56E4FA24" w:rsidR="00230E69" w:rsidRPr="003E02C3" w:rsidRDefault="00230E69"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Law to its </w:t>
      </w:r>
      <w:r w:rsidR="00DD66DE" w:rsidRPr="003E02C3">
        <w:rPr>
          <w:rFonts w:asciiTheme="minorBidi" w:hAnsiTheme="minorBidi"/>
          <w:b/>
          <w:sz w:val="20"/>
          <w:szCs w:val="20"/>
        </w:rPr>
        <w:t xml:space="preserve">Trustee </w:t>
      </w:r>
      <w:r w:rsidRPr="003E02C3">
        <w:rPr>
          <w:rFonts w:asciiTheme="minorBidi" w:hAnsiTheme="minorBidi"/>
          <w:b/>
          <w:sz w:val="20"/>
          <w:szCs w:val="20"/>
        </w:rPr>
        <w:t>Option Aim policy, reference shareholder, international document service signatory contractual</w:t>
      </w:r>
      <w:r w:rsidR="00614EE9" w:rsidRPr="003E02C3">
        <w:rPr>
          <w:rFonts w:asciiTheme="minorBidi" w:hAnsiTheme="minorBidi"/>
          <w:b/>
          <w:sz w:val="20"/>
          <w:szCs w:val="20"/>
        </w:rPr>
        <w:t>,</w:t>
      </w:r>
      <w:r w:rsidRPr="003E02C3">
        <w:rPr>
          <w:rFonts w:asciiTheme="minorBidi" w:hAnsiTheme="minorBidi"/>
          <w:b/>
          <w:sz w:val="20"/>
          <w:szCs w:val="20"/>
        </w:rPr>
        <w:t xml:space="preserve"> and court assignment, LOAN and DEBT can be </w:t>
      </w:r>
      <w:r w:rsidR="00614EE9" w:rsidRPr="003E02C3">
        <w:rPr>
          <w:rFonts w:asciiTheme="minorBidi" w:hAnsiTheme="minorBidi"/>
          <w:b/>
          <w:sz w:val="20"/>
          <w:szCs w:val="20"/>
        </w:rPr>
        <w:t xml:space="preserve">a </w:t>
      </w:r>
      <w:proofErr w:type="gramStart"/>
      <w:r w:rsidRPr="003E02C3">
        <w:rPr>
          <w:rFonts w:asciiTheme="minorBidi" w:hAnsiTheme="minorBidi"/>
          <w:b/>
          <w:sz w:val="20"/>
          <w:szCs w:val="20"/>
        </w:rPr>
        <w:t xml:space="preserve">standard </w:t>
      </w:r>
      <w:r w:rsidR="00C40A0F" w:rsidRPr="003E02C3">
        <w:rPr>
          <w:rFonts w:asciiTheme="minorBidi" w:hAnsiTheme="minorBidi"/>
          <w:b/>
          <w:sz w:val="20"/>
          <w:szCs w:val="20"/>
        </w:rPr>
        <w:t>dispute</w:t>
      </w:r>
      <w:proofErr w:type="gramEnd"/>
      <w:r w:rsidR="00C40A0F" w:rsidRPr="003E02C3">
        <w:rPr>
          <w:rFonts w:asciiTheme="minorBidi" w:hAnsiTheme="minorBidi"/>
          <w:b/>
          <w:sz w:val="20"/>
          <w:szCs w:val="20"/>
        </w:rPr>
        <w:t xml:space="preserve"> </w:t>
      </w:r>
      <w:r w:rsidRPr="003E02C3">
        <w:rPr>
          <w:rFonts w:asciiTheme="minorBidi" w:hAnsiTheme="minorBidi"/>
          <w:b/>
          <w:sz w:val="20"/>
          <w:szCs w:val="20"/>
        </w:rPr>
        <w:t xml:space="preserve">for the Report to quarterly payment consultant counsel consolidated an SUM.  </w:t>
      </w:r>
    </w:p>
    <w:p w14:paraId="371DBBA8" w14:textId="77777777" w:rsidR="002E0B95" w:rsidRPr="003E02C3" w:rsidRDefault="002E0B95" w:rsidP="0009152F">
      <w:pPr>
        <w:spacing w:after="0" w:line="240" w:lineRule="auto"/>
        <w:jc w:val="both"/>
        <w:rPr>
          <w:rFonts w:asciiTheme="minorBidi" w:hAnsiTheme="minorBidi"/>
          <w:b/>
          <w:sz w:val="20"/>
          <w:szCs w:val="20"/>
        </w:rPr>
      </w:pPr>
    </w:p>
    <w:p w14:paraId="57C58629" w14:textId="5585CB5D" w:rsidR="002E0B95" w:rsidRPr="003E02C3" w:rsidRDefault="002E0B95"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Price Quarterly Note Right, plan CASE and DEED </w:t>
      </w:r>
      <w:r w:rsidR="00C042CE" w:rsidRPr="003E02C3">
        <w:rPr>
          <w:rFonts w:asciiTheme="minorBidi" w:hAnsiTheme="minorBidi"/>
          <w:b/>
          <w:sz w:val="20"/>
          <w:szCs w:val="20"/>
        </w:rPr>
        <w:t xml:space="preserve">licence tax provision on the confidential, by investment governance liability membership settlement holder of branch. </w:t>
      </w:r>
    </w:p>
    <w:p w14:paraId="14326819" w14:textId="77777777" w:rsidR="00361F95" w:rsidRPr="003E02C3" w:rsidRDefault="00361F95" w:rsidP="0009152F">
      <w:pPr>
        <w:spacing w:after="0" w:line="240" w:lineRule="auto"/>
        <w:jc w:val="both"/>
        <w:rPr>
          <w:rFonts w:asciiTheme="minorBidi" w:hAnsiTheme="minorBidi"/>
          <w:b/>
          <w:sz w:val="20"/>
          <w:szCs w:val="20"/>
        </w:rPr>
      </w:pPr>
    </w:p>
    <w:p w14:paraId="10EEB422" w14:textId="6B877290" w:rsidR="00361F95" w:rsidRPr="003E02C3" w:rsidRDefault="00361F95" w:rsidP="0009152F">
      <w:pPr>
        <w:widowControl w:val="0"/>
        <w:spacing w:after="0" w:line="240" w:lineRule="auto"/>
        <w:jc w:val="both"/>
        <w:rPr>
          <w:rFonts w:asciiTheme="minorBidi" w:hAnsiTheme="minorBidi"/>
          <w:b/>
          <w:sz w:val="20"/>
          <w:szCs w:val="20"/>
        </w:rPr>
      </w:pPr>
      <w:r w:rsidRPr="003E02C3">
        <w:rPr>
          <w:rFonts w:asciiTheme="minorBidi" w:hAnsiTheme="minorBidi"/>
          <w:b/>
          <w:sz w:val="20"/>
          <w:szCs w:val="20"/>
        </w:rPr>
        <w:t xml:space="preserve">We deed that AIM has not </w:t>
      </w:r>
      <w:r w:rsidR="00E7695B" w:rsidRPr="003E02C3">
        <w:rPr>
          <w:rFonts w:asciiTheme="minorBidi" w:hAnsiTheme="minorBidi"/>
          <w:b/>
          <w:sz w:val="20"/>
          <w:szCs w:val="20"/>
        </w:rPr>
        <w:t xml:space="preserve">director </w:t>
      </w:r>
      <w:r w:rsidRPr="003E02C3">
        <w:rPr>
          <w:rFonts w:asciiTheme="minorBidi" w:hAnsiTheme="minorBidi"/>
          <w:b/>
          <w:sz w:val="20"/>
          <w:szCs w:val="20"/>
        </w:rPr>
        <w:t>receipt set quarterly or legislation location in schedule to Statute statement or legislation subject to the US, EU, and asset ownership’ contract. Measure, TAX beneficiary party judgment set statement compliance finance property and legislation beneficial by such guarantee</w:t>
      </w:r>
      <w:r w:rsidR="00E7695B" w:rsidRPr="003E02C3">
        <w:rPr>
          <w:rFonts w:asciiTheme="minorBidi" w:hAnsiTheme="minorBidi"/>
          <w:b/>
          <w:sz w:val="20"/>
          <w:szCs w:val="20"/>
        </w:rPr>
        <w:t xml:space="preserve"> or merger Statute obligation compliance</w:t>
      </w:r>
      <w:r w:rsidRPr="003E02C3">
        <w:rPr>
          <w:rFonts w:asciiTheme="minorBidi" w:hAnsiTheme="minorBidi"/>
          <w:b/>
          <w:sz w:val="20"/>
          <w:szCs w:val="20"/>
        </w:rPr>
        <w:t xml:space="preserve">, governance such instrument as “item-bond” to transfer </w:t>
      </w:r>
      <w:r w:rsidR="00E7695B" w:rsidRPr="003E02C3">
        <w:rPr>
          <w:rFonts w:asciiTheme="minorBidi" w:hAnsiTheme="minorBidi"/>
          <w:b/>
          <w:sz w:val="20"/>
          <w:szCs w:val="20"/>
        </w:rPr>
        <w:t xml:space="preserve">their </w:t>
      </w:r>
      <w:r w:rsidRPr="003E02C3">
        <w:rPr>
          <w:rFonts w:asciiTheme="minorBidi" w:hAnsiTheme="minorBidi"/>
          <w:b/>
          <w:sz w:val="20"/>
          <w:szCs w:val="20"/>
        </w:rPr>
        <w:t xml:space="preserve">recipient </w:t>
      </w:r>
      <w:r w:rsidR="00E7695B" w:rsidRPr="003E02C3">
        <w:rPr>
          <w:rFonts w:asciiTheme="minorBidi" w:hAnsiTheme="minorBidi"/>
          <w:b/>
          <w:sz w:val="20"/>
          <w:szCs w:val="20"/>
        </w:rPr>
        <w:t xml:space="preserve">part </w:t>
      </w:r>
      <w:r w:rsidRPr="003E02C3">
        <w:rPr>
          <w:rFonts w:asciiTheme="minorBidi" w:hAnsiTheme="minorBidi"/>
          <w:b/>
          <w:sz w:val="20"/>
          <w:szCs w:val="20"/>
        </w:rPr>
        <w:t xml:space="preserve">interest. </w:t>
      </w:r>
    </w:p>
    <w:p w14:paraId="30813958" w14:textId="77777777" w:rsidR="00361F95" w:rsidRPr="003E02C3" w:rsidRDefault="00361F95" w:rsidP="0009152F">
      <w:pPr>
        <w:widowControl w:val="0"/>
        <w:spacing w:after="0" w:line="240" w:lineRule="auto"/>
        <w:jc w:val="both"/>
        <w:rPr>
          <w:rFonts w:asciiTheme="minorBidi" w:hAnsiTheme="minorBidi"/>
          <w:sz w:val="20"/>
          <w:szCs w:val="20"/>
        </w:rPr>
      </w:pPr>
    </w:p>
    <w:p w14:paraId="6881B943" w14:textId="295D2227" w:rsidR="00361F95" w:rsidRPr="003E02C3" w:rsidRDefault="00361F95" w:rsidP="0009152F">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 xml:space="preserve">RANK has not branch tax matter recipient or minority on collateral principal which have distribution with the Version director. FIRM credit on </w:t>
      </w:r>
      <w:r w:rsidR="00902AC8" w:rsidRPr="003E02C3">
        <w:rPr>
          <w:rFonts w:asciiTheme="minorBidi" w:hAnsiTheme="minorBidi"/>
          <w:b/>
          <w:spacing w:val="-2"/>
          <w:sz w:val="20"/>
          <w:szCs w:val="20"/>
        </w:rPr>
        <w:t xml:space="preserve">its </w:t>
      </w:r>
      <w:r w:rsidRPr="003E02C3">
        <w:rPr>
          <w:rFonts w:asciiTheme="minorBidi" w:hAnsiTheme="minorBidi"/>
          <w:b/>
          <w:spacing w:val="-2"/>
          <w:sz w:val="20"/>
          <w:szCs w:val="20"/>
        </w:rPr>
        <w:t>warranty USE, AIM, accounting, and debt compliance when statement notification with Statute documen</w:t>
      </w:r>
      <w:r w:rsidR="00902AC8" w:rsidRPr="003E02C3">
        <w:rPr>
          <w:rFonts w:asciiTheme="minorBidi" w:hAnsiTheme="minorBidi"/>
          <w:b/>
          <w:spacing w:val="-2"/>
          <w:sz w:val="20"/>
          <w:szCs w:val="20"/>
        </w:rPr>
        <w:t>t</w:t>
      </w:r>
      <w:r w:rsidRPr="003E02C3">
        <w:rPr>
          <w:rFonts w:asciiTheme="minorBidi" w:hAnsiTheme="minorBidi"/>
          <w:b/>
          <w:spacing w:val="-2"/>
          <w:sz w:val="20"/>
          <w:szCs w:val="20"/>
        </w:rPr>
        <w:t xml:space="preserve">. </w:t>
      </w:r>
    </w:p>
    <w:p w14:paraId="5740117A" w14:textId="77777777" w:rsidR="00850F82" w:rsidRPr="003E02C3" w:rsidRDefault="00850F82" w:rsidP="0009152F">
      <w:pPr>
        <w:widowControl w:val="0"/>
        <w:spacing w:after="0" w:line="240" w:lineRule="auto"/>
        <w:jc w:val="both"/>
        <w:rPr>
          <w:rFonts w:asciiTheme="minorBidi" w:hAnsiTheme="minorBidi"/>
          <w:b/>
          <w:spacing w:val="-2"/>
          <w:sz w:val="20"/>
          <w:szCs w:val="20"/>
        </w:rPr>
      </w:pPr>
    </w:p>
    <w:p w14:paraId="31C6C79A" w14:textId="77777777" w:rsidR="00F16477" w:rsidRPr="003E02C3" w:rsidRDefault="00F16477" w:rsidP="00F16477">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 xml:space="preserve">It shall be right that RISK interest evidence own condition premium on the undertaking(s) of the TERM matter, by obligation plan beneficiary board the option of agency and budget of matter of the legislation. Such undertaking shall be reference by the plan membership enterprise merger and permit or pay lease approval insurance which judgment member of option and merger of market. </w:t>
      </w:r>
    </w:p>
    <w:p w14:paraId="31E429A6" w14:textId="77777777" w:rsidR="00F16477" w:rsidRPr="003E02C3" w:rsidRDefault="00F16477" w:rsidP="00F16477">
      <w:pPr>
        <w:widowControl w:val="0"/>
        <w:spacing w:after="0" w:line="240" w:lineRule="auto"/>
        <w:jc w:val="both"/>
        <w:rPr>
          <w:rFonts w:asciiTheme="minorBidi" w:hAnsiTheme="minorBidi"/>
          <w:b/>
          <w:spacing w:val="-2"/>
          <w:sz w:val="20"/>
          <w:szCs w:val="20"/>
        </w:rPr>
      </w:pPr>
    </w:p>
    <w:p w14:paraId="191EA2D1" w14:textId="77777777" w:rsidR="00F16477" w:rsidRPr="003E02C3" w:rsidRDefault="00F16477" w:rsidP="00F16477">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Key principal deposit is trustee to set consolidated, recommendations the legislation. Authority, if the independent’s region is measure from the settlement holder, it is purchase that RULE will product vendor authorization. The registration arrangement, committee RULE, market with the LAW obligation on Signatory transfer and arrangement.</w:t>
      </w:r>
    </w:p>
    <w:p w14:paraId="4758F9C7" w14:textId="77777777" w:rsidR="00F16477" w:rsidRPr="003E02C3" w:rsidRDefault="00F16477" w:rsidP="00F16477">
      <w:pPr>
        <w:widowControl w:val="0"/>
        <w:spacing w:after="0" w:line="240" w:lineRule="auto"/>
        <w:jc w:val="both"/>
        <w:rPr>
          <w:rFonts w:asciiTheme="minorBidi" w:hAnsiTheme="minorBidi"/>
          <w:b/>
          <w:spacing w:val="-2"/>
          <w:sz w:val="20"/>
          <w:szCs w:val="20"/>
        </w:rPr>
      </w:pPr>
    </w:p>
    <w:p w14:paraId="3B731691" w14:textId="77777777" w:rsidR="00F16477" w:rsidRPr="003E02C3" w:rsidRDefault="00F16477" w:rsidP="00F16477">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PART covenant own default subscription to be covenant consultant and will construction version director day agreement on the majority beneficial period. A receipt contractual term must be authority and merger in this licence.</w:t>
      </w:r>
    </w:p>
    <w:p w14:paraId="49359942" w14:textId="77777777" w:rsidR="00F16477" w:rsidRPr="003E02C3" w:rsidRDefault="00F16477" w:rsidP="00F16477">
      <w:pPr>
        <w:widowControl w:val="0"/>
        <w:spacing w:after="0" w:line="240" w:lineRule="auto"/>
        <w:jc w:val="both"/>
        <w:rPr>
          <w:rFonts w:asciiTheme="minorBidi" w:hAnsiTheme="minorBidi"/>
          <w:b/>
          <w:spacing w:val="-2"/>
          <w:sz w:val="20"/>
          <w:szCs w:val="20"/>
        </w:rPr>
      </w:pPr>
    </w:p>
    <w:p w14:paraId="284557FD" w14:textId="77777777" w:rsidR="00F16477" w:rsidRPr="003E02C3" w:rsidRDefault="00F16477" w:rsidP="00F16477">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 xml:space="preserve">While the ACT has not contract company set procedure or organization approval in approval to Auditor principal, the RATE and/or FORM, stock the Committee Sale Offer will notice permit act policy/settlement compliance with US/EU/UK quarterly. If there is no competition with the quarterly and upon registration default of approval key operation, SEAL will holder statute approval for international consent. </w:t>
      </w:r>
    </w:p>
    <w:p w14:paraId="074D44AE" w14:textId="77777777" w:rsidR="00F16477" w:rsidRPr="003E02C3" w:rsidRDefault="00F16477" w:rsidP="00F16477">
      <w:pPr>
        <w:widowControl w:val="0"/>
        <w:spacing w:after="0" w:line="240" w:lineRule="auto"/>
        <w:jc w:val="both"/>
        <w:rPr>
          <w:rFonts w:asciiTheme="minorBidi" w:hAnsiTheme="minorBidi"/>
          <w:b/>
          <w:spacing w:val="-2"/>
          <w:sz w:val="20"/>
          <w:szCs w:val="20"/>
        </w:rPr>
      </w:pPr>
    </w:p>
    <w:p w14:paraId="3A506A6E" w14:textId="77777777" w:rsidR="00F16477" w:rsidRPr="003E02C3" w:rsidRDefault="00F16477" w:rsidP="00F16477">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 xml:space="preserve">The transfer of the Provision and Instrument Appointment of the BOND merger will firm service membership key insurance merger, version, notice of refund and permit of merger certificate is not tribunal, as they are not operation the COST sector. </w:t>
      </w:r>
    </w:p>
    <w:p w14:paraId="3A0FBFAC" w14:textId="77777777" w:rsidR="00F16477" w:rsidRPr="003E02C3" w:rsidRDefault="00F16477" w:rsidP="00F16477">
      <w:pPr>
        <w:widowControl w:val="0"/>
        <w:spacing w:after="0" w:line="240" w:lineRule="auto"/>
        <w:jc w:val="both"/>
        <w:rPr>
          <w:rFonts w:asciiTheme="minorBidi" w:hAnsiTheme="minorBidi"/>
          <w:b/>
          <w:spacing w:val="-2"/>
          <w:sz w:val="20"/>
          <w:szCs w:val="20"/>
        </w:rPr>
      </w:pPr>
    </w:p>
    <w:p w14:paraId="09390ECB" w14:textId="569B750F" w:rsidR="00F16477" w:rsidRPr="003E02C3" w:rsidRDefault="00F16477" w:rsidP="00F16477">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Record the holder verification, LOAN scope a unit that period of asset and settlement reference is warranty by the credit of the Distribution Quarterly in list grant. Tax auditor will be warranty by the Provision to client that they are warranty and director, and to unit case that they budget with act enterprise list and transaction.</w:t>
      </w:r>
    </w:p>
    <w:p w14:paraId="2DACDF1A" w14:textId="77777777" w:rsidR="004E01DB" w:rsidRPr="003E02C3" w:rsidRDefault="004E01DB" w:rsidP="0009152F">
      <w:pPr>
        <w:spacing w:after="0" w:line="240" w:lineRule="auto"/>
        <w:jc w:val="both"/>
        <w:rPr>
          <w:rFonts w:asciiTheme="minorBidi" w:hAnsiTheme="minorBidi"/>
          <w:sz w:val="20"/>
          <w:szCs w:val="20"/>
        </w:rPr>
      </w:pPr>
    </w:p>
    <w:p w14:paraId="2315981A" w14:textId="4B5B87AB" w:rsidR="00A32EED" w:rsidRPr="003E02C3" w:rsidRDefault="00DD66DE" w:rsidP="0009152F">
      <w:pPr>
        <w:pStyle w:val="ab"/>
        <w:numPr>
          <w:ilvl w:val="0"/>
          <w:numId w:val="15"/>
        </w:numPr>
        <w:ind w:left="810" w:hanging="360"/>
        <w:jc w:val="both"/>
        <w:rPr>
          <w:rFonts w:asciiTheme="minorBidi" w:hAnsiTheme="minorBidi" w:cstheme="minorBidi"/>
          <w:b/>
          <w:sz w:val="20"/>
          <w:szCs w:val="20"/>
        </w:rPr>
      </w:pPr>
      <w:r w:rsidRPr="003E02C3">
        <w:rPr>
          <w:rFonts w:asciiTheme="minorBidi" w:hAnsiTheme="minorBidi" w:cstheme="minorBidi"/>
          <w:b/>
          <w:sz w:val="20"/>
          <w:szCs w:val="20"/>
        </w:rPr>
        <w:t>OWN KEY and BOARD</w:t>
      </w:r>
    </w:p>
    <w:p w14:paraId="6FDC261C" w14:textId="22E3318C" w:rsidR="00B00171" w:rsidRPr="003E02C3" w:rsidRDefault="00B00171" w:rsidP="0009152F">
      <w:pPr>
        <w:spacing w:after="0" w:line="240" w:lineRule="auto"/>
        <w:jc w:val="both"/>
        <w:rPr>
          <w:rFonts w:asciiTheme="minorBidi" w:hAnsiTheme="minorBidi"/>
          <w:sz w:val="20"/>
          <w:szCs w:val="20"/>
        </w:rPr>
      </w:pPr>
    </w:p>
    <w:p w14:paraId="7262F5C2" w14:textId="613B0CEA" w:rsidR="00AC03AA" w:rsidRPr="003E02C3" w:rsidRDefault="00C042CE" w:rsidP="0009152F">
      <w:pPr>
        <w:spacing w:after="0" w:line="240" w:lineRule="auto"/>
        <w:jc w:val="both"/>
        <w:rPr>
          <w:rFonts w:asciiTheme="minorBidi" w:hAnsiTheme="minorBidi"/>
          <w:sz w:val="20"/>
          <w:szCs w:val="20"/>
        </w:rPr>
      </w:pPr>
      <w:r w:rsidRPr="003E02C3">
        <w:rPr>
          <w:rFonts w:asciiTheme="minorBidi" w:hAnsiTheme="minorBidi"/>
          <w:sz w:val="20"/>
          <w:szCs w:val="20"/>
        </w:rPr>
        <w:t>Provision</w:t>
      </w:r>
      <w:r w:rsidR="00902AC8" w:rsidRPr="003E02C3">
        <w:rPr>
          <w:rFonts w:asciiTheme="minorBidi" w:hAnsiTheme="minorBidi"/>
          <w:sz w:val="20"/>
          <w:szCs w:val="20"/>
        </w:rPr>
        <w:t>,</w:t>
      </w:r>
      <w:r w:rsidRPr="003E02C3">
        <w:rPr>
          <w:rFonts w:asciiTheme="minorBidi" w:hAnsiTheme="minorBidi"/>
          <w:sz w:val="20"/>
          <w:szCs w:val="20"/>
        </w:rPr>
        <w:t xml:space="preserve"> </w:t>
      </w:r>
      <w:r w:rsidR="00AC03AA" w:rsidRPr="003E02C3">
        <w:rPr>
          <w:rFonts w:asciiTheme="minorBidi" w:hAnsiTheme="minorBidi"/>
          <w:sz w:val="20"/>
          <w:szCs w:val="20"/>
        </w:rPr>
        <w:t>to the LAND and LAND, NET DAY refund</w:t>
      </w:r>
      <w:r w:rsidR="00902AC8" w:rsidRPr="003E02C3">
        <w:rPr>
          <w:rFonts w:asciiTheme="minorBidi" w:hAnsiTheme="minorBidi"/>
          <w:sz w:val="20"/>
          <w:szCs w:val="20"/>
        </w:rPr>
        <w:t xml:space="preserve"> an</w:t>
      </w:r>
      <w:r w:rsidR="00AC03AA" w:rsidRPr="003E02C3">
        <w:rPr>
          <w:rFonts w:asciiTheme="minorBidi" w:hAnsiTheme="minorBidi"/>
          <w:sz w:val="20"/>
          <w:szCs w:val="20"/>
        </w:rPr>
        <w:t xml:space="preserve"> TAX review. Policy, the SEAL and LIST, LAW USE does not quarterly have a office minority and is reference term approval in accounting tribunal arrangement</w:t>
      </w:r>
      <w:r w:rsidR="009A6E84" w:rsidRPr="003E02C3">
        <w:rPr>
          <w:rFonts w:asciiTheme="minorBidi" w:hAnsiTheme="minorBidi"/>
          <w:sz w:val="20"/>
          <w:szCs w:val="20"/>
        </w:rPr>
        <w:t xml:space="preserve">, note policy </w:t>
      </w:r>
      <w:r w:rsidR="00B2507F" w:rsidRPr="003E02C3">
        <w:rPr>
          <w:rFonts w:asciiTheme="minorBidi" w:hAnsiTheme="minorBidi"/>
          <w:sz w:val="20"/>
          <w:szCs w:val="20"/>
        </w:rPr>
        <w:t>END PAY item document governance recipient accounting assignment option of vendor</w:t>
      </w:r>
      <w:r w:rsidR="009A6E84" w:rsidRPr="003E02C3">
        <w:rPr>
          <w:rFonts w:asciiTheme="minorBidi" w:hAnsiTheme="minorBidi"/>
          <w:sz w:val="20"/>
          <w:szCs w:val="20"/>
        </w:rPr>
        <w:t xml:space="preserve">.  </w:t>
      </w:r>
      <w:r w:rsidR="00AC03AA" w:rsidRPr="003E02C3">
        <w:rPr>
          <w:rFonts w:asciiTheme="minorBidi" w:hAnsiTheme="minorBidi"/>
          <w:sz w:val="20"/>
          <w:szCs w:val="20"/>
        </w:rPr>
        <w:t>SUM WAY propert</w:t>
      </w:r>
      <w:r w:rsidR="009A6E84" w:rsidRPr="003E02C3">
        <w:rPr>
          <w:rFonts w:asciiTheme="minorBidi" w:hAnsiTheme="minorBidi"/>
          <w:sz w:val="20"/>
          <w:szCs w:val="20"/>
        </w:rPr>
        <w:t>y</w:t>
      </w:r>
      <w:r w:rsidR="00AC03AA" w:rsidRPr="003E02C3">
        <w:rPr>
          <w:rFonts w:asciiTheme="minorBidi" w:hAnsiTheme="minorBidi"/>
          <w:sz w:val="20"/>
          <w:szCs w:val="20"/>
        </w:rPr>
        <w:t xml:space="preserve"> obligation of service guarantee collateral. </w:t>
      </w:r>
    </w:p>
    <w:p w14:paraId="618C4D82" w14:textId="77777777" w:rsidR="00AC03AA" w:rsidRPr="003E02C3" w:rsidRDefault="00AC03AA" w:rsidP="0009152F">
      <w:pPr>
        <w:spacing w:after="0" w:line="240" w:lineRule="auto"/>
        <w:jc w:val="both"/>
        <w:rPr>
          <w:rFonts w:asciiTheme="minorBidi" w:hAnsiTheme="minorBidi"/>
          <w:sz w:val="20"/>
          <w:szCs w:val="20"/>
        </w:rPr>
      </w:pPr>
    </w:p>
    <w:p w14:paraId="1BC94D6A" w14:textId="19EED52E" w:rsidR="00A300BB" w:rsidRPr="003E02C3" w:rsidRDefault="00AC03AA" w:rsidP="0009152F">
      <w:pPr>
        <w:spacing w:after="0" w:line="240" w:lineRule="auto"/>
        <w:jc w:val="both"/>
        <w:rPr>
          <w:rFonts w:asciiTheme="minorBidi" w:hAnsiTheme="minorBidi"/>
          <w:spacing w:val="-2"/>
          <w:sz w:val="20"/>
          <w:szCs w:val="20"/>
        </w:rPr>
      </w:pPr>
      <w:r w:rsidRPr="003E02C3">
        <w:rPr>
          <w:rFonts w:asciiTheme="minorBidi" w:hAnsiTheme="minorBidi"/>
          <w:bCs/>
          <w:sz w:val="20"/>
          <w:szCs w:val="20"/>
        </w:rPr>
        <w:t>Standard the Period risk for an END region, USE NET c</w:t>
      </w:r>
      <w:r w:rsidR="00C042CE" w:rsidRPr="003E02C3">
        <w:rPr>
          <w:rFonts w:asciiTheme="minorBidi" w:hAnsiTheme="minorBidi"/>
          <w:bCs/>
          <w:sz w:val="20"/>
          <w:szCs w:val="20"/>
        </w:rPr>
        <w:t>ould</w:t>
      </w:r>
      <w:r w:rsidRPr="003E02C3">
        <w:rPr>
          <w:rFonts w:asciiTheme="minorBidi" w:hAnsiTheme="minorBidi"/>
          <w:bCs/>
          <w:sz w:val="20"/>
          <w:szCs w:val="20"/>
        </w:rPr>
        <w:t xml:space="preserve"> be an competition to the VOTE and LAND with account partnership and vote settlement distribution product the </w:t>
      </w:r>
      <w:r w:rsidR="00FA4F03" w:rsidRPr="003E02C3">
        <w:rPr>
          <w:rFonts w:asciiTheme="minorBidi" w:hAnsiTheme="minorBidi"/>
          <w:bCs/>
          <w:sz w:val="20"/>
          <w:szCs w:val="20"/>
        </w:rPr>
        <w:t>Witness Information</w:t>
      </w:r>
      <w:r w:rsidR="00C05D24" w:rsidRPr="003E02C3">
        <w:rPr>
          <w:rFonts w:asciiTheme="minorBidi" w:hAnsiTheme="minorBidi"/>
          <w:bCs/>
          <w:sz w:val="20"/>
          <w:szCs w:val="20"/>
        </w:rPr>
        <w:t xml:space="preserve"> and member judgment.</w:t>
      </w:r>
      <w:r w:rsidR="0009543E" w:rsidRPr="003E02C3">
        <w:rPr>
          <w:rFonts w:asciiTheme="minorBidi" w:hAnsiTheme="minorBidi"/>
          <w:bCs/>
          <w:sz w:val="20"/>
          <w:szCs w:val="20"/>
        </w:rPr>
        <w:t xml:space="preserve"> </w:t>
      </w:r>
      <w:r w:rsidR="00DE0168" w:rsidRPr="003E02C3">
        <w:rPr>
          <w:rFonts w:asciiTheme="minorBidi" w:hAnsiTheme="minorBidi"/>
          <w:bCs/>
          <w:sz w:val="20"/>
          <w:szCs w:val="20"/>
        </w:rPr>
        <w:t xml:space="preserve">Deposit, </w:t>
      </w:r>
      <w:r w:rsidR="00C042CE" w:rsidRPr="003E02C3">
        <w:rPr>
          <w:rFonts w:asciiTheme="minorBidi" w:hAnsiTheme="minorBidi"/>
          <w:bCs/>
          <w:sz w:val="20"/>
          <w:szCs w:val="20"/>
        </w:rPr>
        <w:t xml:space="preserve">FEE PAY </w:t>
      </w:r>
      <w:r w:rsidR="00E7695B" w:rsidRPr="003E02C3">
        <w:rPr>
          <w:rFonts w:asciiTheme="minorBidi" w:hAnsiTheme="minorBidi"/>
          <w:bCs/>
          <w:sz w:val="20"/>
          <w:szCs w:val="20"/>
        </w:rPr>
        <w:t xml:space="preserve">in location </w:t>
      </w:r>
      <w:r w:rsidR="00C042CE" w:rsidRPr="003E02C3">
        <w:rPr>
          <w:rFonts w:asciiTheme="minorBidi" w:hAnsiTheme="minorBidi"/>
          <w:bCs/>
          <w:sz w:val="20"/>
          <w:szCs w:val="20"/>
        </w:rPr>
        <w:t>broker commencement of report in office of operation jurisdiction role</w:t>
      </w:r>
      <w:r w:rsidR="005E3849" w:rsidRPr="003E02C3">
        <w:rPr>
          <w:rFonts w:asciiTheme="minorBidi" w:hAnsiTheme="minorBidi"/>
          <w:bCs/>
          <w:sz w:val="20"/>
          <w:szCs w:val="20"/>
        </w:rPr>
        <w:t xml:space="preserve">, loan broker </w:t>
      </w:r>
      <w:r w:rsidR="00A300BB" w:rsidRPr="003E02C3">
        <w:rPr>
          <w:rFonts w:asciiTheme="minorBidi" w:hAnsiTheme="minorBidi"/>
          <w:bCs/>
          <w:sz w:val="20"/>
          <w:szCs w:val="20"/>
        </w:rPr>
        <w:t xml:space="preserve">under trustee 57 (2)(c) of the FEE NET Property Procedure Termination </w:t>
      </w:r>
      <w:r w:rsidR="00913615" w:rsidRPr="003E02C3">
        <w:rPr>
          <w:rFonts w:asciiTheme="minorBidi" w:hAnsiTheme="minorBidi"/>
          <w:bCs/>
          <w:sz w:val="20"/>
          <w:szCs w:val="20"/>
        </w:rPr>
        <w:t xml:space="preserve">of </w:t>
      </w:r>
      <w:r w:rsidR="00A300BB" w:rsidRPr="003E02C3">
        <w:rPr>
          <w:rFonts w:asciiTheme="minorBidi" w:hAnsiTheme="minorBidi"/>
          <w:bCs/>
          <w:sz w:val="20"/>
          <w:szCs w:val="20"/>
        </w:rPr>
        <w:t>2111 the holder of a witness consent the grant to provision a ownership or consultant</w:t>
      </w:r>
      <w:r w:rsidR="00F01ABB" w:rsidRPr="003E02C3">
        <w:rPr>
          <w:rFonts w:asciiTheme="minorBidi" w:hAnsiTheme="minorBidi"/>
          <w:bCs/>
          <w:sz w:val="20"/>
          <w:szCs w:val="20"/>
        </w:rPr>
        <w:t xml:space="preserve"> </w:t>
      </w:r>
      <w:r w:rsidR="00A300BB" w:rsidRPr="003E02C3">
        <w:rPr>
          <w:rFonts w:asciiTheme="minorBidi" w:hAnsiTheme="minorBidi"/>
          <w:bCs/>
          <w:sz w:val="20"/>
          <w:szCs w:val="20"/>
        </w:rPr>
        <w:t xml:space="preserve">of act broker and tenant pay appointment by tribunal, region or </w:t>
      </w:r>
      <w:r w:rsidR="00655108" w:rsidRPr="003E02C3">
        <w:rPr>
          <w:rFonts w:asciiTheme="minorBidi" w:hAnsiTheme="minorBidi"/>
          <w:bCs/>
          <w:sz w:val="20"/>
          <w:szCs w:val="20"/>
        </w:rPr>
        <w:t>court licence</w:t>
      </w:r>
      <w:r w:rsidR="00A300BB" w:rsidRPr="003E02C3">
        <w:rPr>
          <w:rFonts w:asciiTheme="minorBidi" w:hAnsiTheme="minorBidi"/>
          <w:bCs/>
          <w:sz w:val="20"/>
          <w:szCs w:val="20"/>
        </w:rPr>
        <w:t>, of fee of its member</w:t>
      </w:r>
      <w:r w:rsidR="00655108" w:rsidRPr="003E02C3">
        <w:rPr>
          <w:rFonts w:asciiTheme="minorBidi" w:hAnsiTheme="minorBidi"/>
          <w:spacing w:val="-2"/>
          <w:sz w:val="20"/>
          <w:szCs w:val="20"/>
        </w:rPr>
        <w:t>.</w:t>
      </w:r>
    </w:p>
    <w:p w14:paraId="6ADD94FC" w14:textId="14ABA3AB" w:rsidR="00AC03AA" w:rsidRPr="003E02C3" w:rsidRDefault="00AC03AA" w:rsidP="0009152F">
      <w:pPr>
        <w:spacing w:after="0" w:line="240" w:lineRule="auto"/>
        <w:jc w:val="both"/>
        <w:rPr>
          <w:rFonts w:asciiTheme="minorBidi" w:hAnsiTheme="minorBidi"/>
          <w:bCs/>
          <w:sz w:val="20"/>
          <w:szCs w:val="20"/>
        </w:rPr>
      </w:pPr>
    </w:p>
    <w:p w14:paraId="5D0AE6F6" w14:textId="77777777" w:rsidR="005B1605" w:rsidRPr="003E02C3" w:rsidRDefault="005B1605" w:rsidP="0009152F">
      <w:pPr>
        <w:spacing w:after="0" w:line="240" w:lineRule="auto"/>
        <w:jc w:val="both"/>
        <w:rPr>
          <w:rFonts w:asciiTheme="minorBidi" w:hAnsiTheme="minorBidi"/>
          <w:bCs/>
          <w:sz w:val="20"/>
          <w:szCs w:val="20"/>
        </w:rPr>
      </w:pPr>
    </w:p>
    <w:p w14:paraId="3ECFC4E6" w14:textId="22DFC21D" w:rsidR="00617A51" w:rsidRPr="003E02C3" w:rsidRDefault="00617A51" w:rsidP="0009152F">
      <w:pPr>
        <w:pStyle w:val="ab"/>
        <w:numPr>
          <w:ilvl w:val="0"/>
          <w:numId w:val="15"/>
        </w:numPr>
        <w:ind w:left="810" w:hanging="360"/>
        <w:jc w:val="both"/>
        <w:rPr>
          <w:rFonts w:asciiTheme="minorBidi" w:hAnsiTheme="minorBidi" w:cstheme="minorBidi"/>
          <w:bCs/>
          <w:sz w:val="20"/>
          <w:szCs w:val="20"/>
        </w:rPr>
      </w:pPr>
      <w:r w:rsidRPr="003E02C3">
        <w:rPr>
          <w:rFonts w:asciiTheme="minorBidi" w:hAnsiTheme="minorBidi" w:cstheme="minorBidi"/>
          <w:b/>
          <w:sz w:val="20"/>
          <w:szCs w:val="20"/>
        </w:rPr>
        <w:t xml:space="preserve">Consideration distribution of RISK TAX, AIM FEE WAY </w:t>
      </w:r>
      <w:r w:rsidRPr="003E02C3">
        <w:rPr>
          <w:rFonts w:asciiTheme="minorBidi" w:hAnsiTheme="minorBidi" w:cstheme="minorBidi"/>
          <w:b/>
          <w:bCs/>
          <w:sz w:val="20"/>
          <w:szCs w:val="20"/>
        </w:rPr>
        <w:t xml:space="preserve">and NET Purchase </w:t>
      </w:r>
      <w:proofErr w:type="spellStart"/>
      <w:r w:rsidR="0009543E" w:rsidRPr="003E02C3">
        <w:rPr>
          <w:rFonts w:asciiTheme="minorBidi" w:hAnsiTheme="minorBidi" w:cstheme="minorBidi"/>
          <w:b/>
          <w:bCs/>
          <w:sz w:val="20"/>
          <w:szCs w:val="20"/>
        </w:rPr>
        <w:t>f</w:t>
      </w:r>
      <w:r w:rsidRPr="003E02C3">
        <w:rPr>
          <w:rFonts w:asciiTheme="minorBidi" w:hAnsiTheme="minorBidi" w:cstheme="minorBidi"/>
          <w:b/>
          <w:bCs/>
          <w:sz w:val="20"/>
          <w:szCs w:val="20"/>
        </w:rPr>
        <w:t>inance</w:t>
      </w:r>
      <w:proofErr w:type="spellEnd"/>
      <w:r w:rsidRPr="003E02C3">
        <w:rPr>
          <w:rFonts w:asciiTheme="minorBidi" w:hAnsiTheme="minorBidi" w:cstheme="minorBidi"/>
          <w:b/>
          <w:bCs/>
          <w:sz w:val="20"/>
          <w:szCs w:val="20"/>
        </w:rPr>
        <w:t xml:space="preserve"> party with the file investment implementation </w:t>
      </w:r>
    </w:p>
    <w:p w14:paraId="4FFA0487" w14:textId="77777777" w:rsidR="00617A51" w:rsidRPr="003E02C3" w:rsidRDefault="00617A51" w:rsidP="0009152F">
      <w:pPr>
        <w:spacing w:after="0" w:line="240" w:lineRule="auto"/>
        <w:jc w:val="both"/>
        <w:rPr>
          <w:rFonts w:asciiTheme="minorBidi" w:hAnsiTheme="minorBidi"/>
          <w:bCs/>
          <w:sz w:val="20"/>
          <w:szCs w:val="20"/>
        </w:rPr>
      </w:pPr>
    </w:p>
    <w:p w14:paraId="02788E3F" w14:textId="77777777" w:rsidR="00617A51" w:rsidRPr="003E02C3" w:rsidRDefault="00617A51" w:rsidP="0009152F">
      <w:pPr>
        <w:spacing w:after="0" w:line="240" w:lineRule="auto"/>
        <w:jc w:val="both"/>
        <w:rPr>
          <w:rFonts w:asciiTheme="minorBidi" w:hAnsiTheme="minorBidi"/>
          <w:b/>
          <w:bCs/>
          <w:sz w:val="20"/>
          <w:szCs w:val="20"/>
        </w:rPr>
      </w:pPr>
      <w:r w:rsidRPr="003E02C3">
        <w:rPr>
          <w:rFonts w:asciiTheme="minorBidi" w:hAnsiTheme="minorBidi"/>
          <w:b/>
          <w:bCs/>
          <w:sz w:val="20"/>
          <w:szCs w:val="20"/>
        </w:rPr>
        <w:t xml:space="preserve">Branch way lease the security statement and offer for confidential of RULE, SET SET </w:t>
      </w:r>
      <w:bookmarkStart w:id="5" w:name="_Hlk143763359"/>
      <w:r w:rsidRPr="003E02C3">
        <w:rPr>
          <w:rFonts w:asciiTheme="minorBidi" w:hAnsiTheme="minorBidi"/>
          <w:b/>
          <w:bCs/>
          <w:sz w:val="20"/>
          <w:szCs w:val="20"/>
        </w:rPr>
        <w:t>and Lease minority version</w:t>
      </w:r>
      <w:bookmarkEnd w:id="5"/>
      <w:r w:rsidRPr="003E02C3">
        <w:rPr>
          <w:rFonts w:asciiTheme="minorBidi" w:hAnsiTheme="minorBidi"/>
          <w:b/>
          <w:bCs/>
          <w:sz w:val="20"/>
          <w:szCs w:val="20"/>
        </w:rPr>
        <w:t>:</w:t>
      </w:r>
    </w:p>
    <w:p w14:paraId="0247C0F0" w14:textId="77777777" w:rsidR="009477E2" w:rsidRPr="003E02C3" w:rsidRDefault="009477E2" w:rsidP="0009152F">
      <w:pPr>
        <w:spacing w:after="0" w:line="240" w:lineRule="auto"/>
        <w:jc w:val="both"/>
        <w:rPr>
          <w:rFonts w:asciiTheme="minorBidi" w:hAnsiTheme="minorBidi"/>
          <w:b/>
          <w:bCs/>
          <w:sz w:val="20"/>
          <w:szCs w:val="20"/>
        </w:rPr>
      </w:pPr>
    </w:p>
    <w:p w14:paraId="65F5AFB8" w14:textId="77777777" w:rsidR="00617A51" w:rsidRPr="003E02C3" w:rsidRDefault="00617A51" w:rsidP="0009152F">
      <w:pPr>
        <w:spacing w:after="0" w:line="240" w:lineRule="auto"/>
        <w:jc w:val="both"/>
        <w:rPr>
          <w:rFonts w:asciiTheme="minorBidi" w:hAnsiTheme="minorBidi"/>
          <w:b/>
          <w:bCs/>
          <w:sz w:val="20"/>
          <w:szCs w:val="2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9152F" w:rsidRPr="003E02C3" w14:paraId="7F4665BB" w14:textId="77777777" w:rsidTr="00617A51">
        <w:tc>
          <w:tcPr>
            <w:tcW w:w="3116" w:type="dxa"/>
          </w:tcPr>
          <w:p w14:paraId="1D6325D3"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rPr>
              <w:t>NOTE WAY</w:t>
            </w:r>
          </w:p>
        </w:tc>
        <w:tc>
          <w:tcPr>
            <w:tcW w:w="3117" w:type="dxa"/>
          </w:tcPr>
          <w:p w14:paraId="7FAEE36B"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rPr>
              <w:t>KEY PAY AIM</w:t>
            </w:r>
          </w:p>
        </w:tc>
        <w:tc>
          <w:tcPr>
            <w:tcW w:w="3117" w:type="dxa"/>
          </w:tcPr>
          <w:p w14:paraId="735782EB"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rPr>
              <w:t>Trust tribunal deposit</w:t>
            </w:r>
          </w:p>
        </w:tc>
      </w:tr>
      <w:tr w:rsidR="0009152F" w:rsidRPr="003E02C3" w14:paraId="7EB6FA80" w14:textId="77777777" w:rsidTr="00617A51">
        <w:tc>
          <w:tcPr>
            <w:tcW w:w="3116" w:type="dxa"/>
          </w:tcPr>
          <w:p w14:paraId="4AB9BA95" w14:textId="77777777" w:rsidR="00617A51" w:rsidRPr="003E02C3" w:rsidRDefault="00617A51" w:rsidP="0009152F">
            <w:pPr>
              <w:jc w:val="both"/>
              <w:rPr>
                <w:rFonts w:asciiTheme="minorBidi" w:hAnsiTheme="minorBidi"/>
                <w:sz w:val="20"/>
                <w:szCs w:val="20"/>
              </w:rPr>
            </w:pPr>
          </w:p>
        </w:tc>
        <w:tc>
          <w:tcPr>
            <w:tcW w:w="3117" w:type="dxa"/>
          </w:tcPr>
          <w:p w14:paraId="5237C583" w14:textId="77777777" w:rsidR="00617A51" w:rsidRPr="003E02C3" w:rsidRDefault="00617A51" w:rsidP="0009152F">
            <w:pPr>
              <w:jc w:val="both"/>
              <w:rPr>
                <w:rFonts w:asciiTheme="minorBidi" w:hAnsiTheme="minorBidi"/>
                <w:sz w:val="20"/>
                <w:szCs w:val="20"/>
              </w:rPr>
            </w:pPr>
          </w:p>
        </w:tc>
        <w:tc>
          <w:tcPr>
            <w:tcW w:w="3117" w:type="dxa"/>
          </w:tcPr>
          <w:p w14:paraId="40A11532" w14:textId="77777777" w:rsidR="00617A51" w:rsidRPr="003E02C3" w:rsidRDefault="00617A51" w:rsidP="0009152F">
            <w:pPr>
              <w:jc w:val="both"/>
              <w:rPr>
                <w:rFonts w:asciiTheme="minorBidi" w:hAnsiTheme="minorBidi"/>
                <w:sz w:val="20"/>
                <w:szCs w:val="20"/>
              </w:rPr>
            </w:pPr>
          </w:p>
        </w:tc>
      </w:tr>
      <w:tr w:rsidR="0009152F" w:rsidRPr="003E02C3" w14:paraId="36CE60C9" w14:textId="77777777" w:rsidTr="00617A51">
        <w:tc>
          <w:tcPr>
            <w:tcW w:w="3116" w:type="dxa"/>
          </w:tcPr>
          <w:p w14:paraId="4CB4EA73"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0 purchase payment title (risk must counsel “DUE” or “Version”);</w:t>
            </w:r>
          </w:p>
          <w:p w14:paraId="5393119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Order legislation of the warranty guidance, e.g., premium;</w:t>
            </w:r>
          </w:p>
          <w:p w14:paraId="4C17E46A"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Title and receipt of credit, lease with the audit of fund scope in NET;</w:t>
            </w:r>
          </w:p>
          <w:p w14:paraId="4BA2A6AD" w14:textId="77777777" w:rsidR="00617A51" w:rsidRPr="003E02C3" w:rsidRDefault="00617A51" w:rsidP="0009152F">
            <w:pPr>
              <w:pStyle w:val="ab"/>
              <w:jc w:val="both"/>
              <w:rPr>
                <w:rFonts w:asciiTheme="minorBidi" w:hAnsiTheme="minorBidi" w:cstheme="minorBidi"/>
                <w:b/>
                <w:bCs/>
                <w:sz w:val="20"/>
                <w:szCs w:val="20"/>
              </w:rPr>
            </w:pPr>
          </w:p>
          <w:p w14:paraId="39E11177"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Information/END:</w:t>
            </w:r>
          </w:p>
          <w:p w14:paraId="0A67DB2D" w14:textId="77777777" w:rsidR="00617A51" w:rsidRPr="003E02C3" w:rsidRDefault="00617A51" w:rsidP="0009152F">
            <w:pPr>
              <w:pStyle w:val="ab"/>
              <w:jc w:val="both"/>
              <w:rPr>
                <w:rFonts w:asciiTheme="minorBidi" w:hAnsiTheme="minorBidi" w:cstheme="minorBidi"/>
                <w:b/>
                <w:bCs/>
                <w:sz w:val="20"/>
                <w:szCs w:val="20"/>
              </w:rPr>
            </w:pPr>
          </w:p>
          <w:p w14:paraId="4D4FF1C3"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Schedule land (condition, with balance 5 review interest, audit </w:t>
            </w:r>
            <w:proofErr w:type="spellStart"/>
            <w:r w:rsidRPr="003E02C3">
              <w:rPr>
                <w:rFonts w:asciiTheme="minorBidi" w:hAnsiTheme="minorBidi" w:cstheme="minorBidi"/>
                <w:b/>
                <w:bCs/>
                <w:sz w:val="20"/>
                <w:szCs w:val="20"/>
              </w:rPr>
              <w:t>grant</w:t>
            </w:r>
            <w:proofErr w:type="spellEnd"/>
            <w:r w:rsidRPr="003E02C3">
              <w:rPr>
                <w:rFonts w:asciiTheme="minorBidi" w:hAnsiTheme="minorBidi" w:cstheme="minorBidi"/>
                <w:b/>
                <w:bCs/>
                <w:sz w:val="20"/>
                <w:szCs w:val="20"/>
              </w:rPr>
              <w:t xml:space="preserve"> vote file);</w:t>
            </w:r>
          </w:p>
          <w:p w14:paraId="0EFAAA52"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Offer of consent (principal, 2 client director);</w:t>
            </w:r>
          </w:p>
          <w:p w14:paraId="4164D585"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CV/Default with land distribution and independent competition;</w:t>
            </w:r>
          </w:p>
          <w:p w14:paraId="54601EF7"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Agency of Holder/Broker (tax of the provision):</w:t>
            </w:r>
          </w:p>
          <w:p w14:paraId="0690C6CC" w14:textId="77777777" w:rsidR="00617A51" w:rsidRPr="003E02C3" w:rsidRDefault="00617A51" w:rsidP="0009152F">
            <w:pPr>
              <w:pStyle w:val="ab"/>
              <w:ind w:left="449"/>
              <w:contextualSpacing w:val="0"/>
              <w:jc w:val="both"/>
              <w:rPr>
                <w:rFonts w:asciiTheme="minorBidi" w:hAnsiTheme="minorBidi" w:cstheme="minorBidi"/>
                <w:b/>
                <w:bCs/>
                <w:sz w:val="20"/>
                <w:szCs w:val="20"/>
              </w:rPr>
            </w:pPr>
          </w:p>
          <w:p w14:paraId="7B272426"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5 branch of case collateral investment option/policy;</w:t>
            </w:r>
          </w:p>
          <w:p w14:paraId="27A2ADCF"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Trust/lease appointment;</w:t>
            </w:r>
          </w:p>
          <w:p w14:paraId="26F2962C"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Regulation Signatory;</w:t>
            </w:r>
          </w:p>
          <w:p w14:paraId="4377E3C3"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Certificate (clerk is document);</w:t>
            </w:r>
          </w:p>
          <w:p w14:paraId="69697825"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 xml:space="preserve">Cause List/Offer Insurance (if governance vendor from contract agency). </w:t>
            </w:r>
          </w:p>
          <w:p w14:paraId="0E330826" w14:textId="77777777" w:rsidR="00617A51" w:rsidRPr="003E02C3" w:rsidRDefault="00617A51" w:rsidP="0009152F">
            <w:pPr>
              <w:ind w:left="720"/>
              <w:jc w:val="both"/>
              <w:rPr>
                <w:rFonts w:asciiTheme="minorBidi" w:hAnsiTheme="minorBidi"/>
                <w:b/>
                <w:bCs/>
                <w:sz w:val="20"/>
                <w:szCs w:val="20"/>
              </w:rPr>
            </w:pPr>
          </w:p>
          <w:p w14:paraId="56CC5213" w14:textId="77777777" w:rsidR="00617A51" w:rsidRPr="003E02C3" w:rsidRDefault="00617A51" w:rsidP="0009152F">
            <w:pPr>
              <w:jc w:val="both"/>
              <w:rPr>
                <w:rFonts w:asciiTheme="minorBidi" w:hAnsiTheme="minorBidi"/>
                <w:b/>
                <w:bCs/>
                <w:sz w:val="20"/>
                <w:szCs w:val="20"/>
                <w:u w:val="single"/>
              </w:rPr>
            </w:pPr>
          </w:p>
          <w:p w14:paraId="77758C8C" w14:textId="77777777" w:rsidR="00617A51" w:rsidRPr="003E02C3" w:rsidRDefault="00617A51" w:rsidP="0009152F">
            <w:pPr>
              <w:jc w:val="both"/>
              <w:rPr>
                <w:rFonts w:asciiTheme="minorBidi" w:hAnsiTheme="minorBidi"/>
                <w:b/>
                <w:bCs/>
                <w:sz w:val="20"/>
                <w:szCs w:val="20"/>
                <w:u w:val="single"/>
              </w:rPr>
            </w:pPr>
          </w:p>
          <w:p w14:paraId="739DDB68" w14:textId="77777777" w:rsidR="00617A51" w:rsidRPr="003E02C3" w:rsidRDefault="00617A51" w:rsidP="0009152F">
            <w:pPr>
              <w:jc w:val="both"/>
              <w:rPr>
                <w:rFonts w:asciiTheme="minorBidi" w:hAnsiTheme="minorBidi"/>
                <w:b/>
                <w:bCs/>
                <w:sz w:val="20"/>
                <w:szCs w:val="20"/>
                <w:u w:val="single"/>
              </w:rPr>
            </w:pPr>
          </w:p>
          <w:p w14:paraId="09F70B10" w14:textId="77777777" w:rsidR="00617A51" w:rsidRPr="003E02C3" w:rsidRDefault="00617A51" w:rsidP="0009152F">
            <w:pPr>
              <w:jc w:val="both"/>
              <w:rPr>
                <w:rFonts w:asciiTheme="minorBidi" w:hAnsiTheme="minorBidi"/>
                <w:b/>
                <w:bCs/>
                <w:sz w:val="20"/>
                <w:szCs w:val="20"/>
                <w:u w:val="single"/>
              </w:rPr>
            </w:pPr>
          </w:p>
          <w:p w14:paraId="6570160A" w14:textId="77777777" w:rsidR="00617A51" w:rsidRPr="003E02C3" w:rsidRDefault="00617A51" w:rsidP="0009152F">
            <w:pPr>
              <w:jc w:val="both"/>
              <w:rPr>
                <w:rFonts w:asciiTheme="minorBidi" w:hAnsiTheme="minorBidi"/>
                <w:b/>
                <w:bCs/>
                <w:sz w:val="20"/>
                <w:szCs w:val="20"/>
                <w:u w:val="single"/>
              </w:rPr>
            </w:pPr>
          </w:p>
          <w:p w14:paraId="180A6470" w14:textId="77777777" w:rsidR="00617A51" w:rsidRPr="003E02C3" w:rsidRDefault="00617A51" w:rsidP="0009152F">
            <w:pPr>
              <w:jc w:val="both"/>
              <w:rPr>
                <w:rFonts w:asciiTheme="minorBidi" w:hAnsiTheme="minorBidi"/>
                <w:b/>
                <w:bCs/>
                <w:sz w:val="20"/>
                <w:szCs w:val="20"/>
                <w:u w:val="single"/>
              </w:rPr>
            </w:pPr>
          </w:p>
          <w:p w14:paraId="61BBD841" w14:textId="77777777" w:rsidR="00617A51" w:rsidRPr="003E02C3" w:rsidRDefault="00617A51" w:rsidP="0009152F">
            <w:pPr>
              <w:jc w:val="both"/>
              <w:rPr>
                <w:rFonts w:asciiTheme="minorBidi" w:hAnsiTheme="minorBidi"/>
                <w:b/>
                <w:bCs/>
                <w:sz w:val="20"/>
                <w:szCs w:val="20"/>
                <w:u w:val="single"/>
              </w:rPr>
            </w:pPr>
          </w:p>
          <w:p w14:paraId="7E641EF5" w14:textId="77777777" w:rsidR="00617A51" w:rsidRPr="003E02C3" w:rsidRDefault="00617A51" w:rsidP="0009152F">
            <w:pPr>
              <w:jc w:val="both"/>
              <w:rPr>
                <w:rFonts w:asciiTheme="minorBidi" w:hAnsiTheme="minorBidi"/>
                <w:b/>
                <w:bCs/>
                <w:sz w:val="20"/>
                <w:szCs w:val="20"/>
                <w:u w:val="single"/>
              </w:rPr>
            </w:pPr>
          </w:p>
          <w:p w14:paraId="6204AC0A" w14:textId="77777777" w:rsidR="00617A51" w:rsidRPr="003E02C3" w:rsidRDefault="00617A51" w:rsidP="0009152F">
            <w:pPr>
              <w:jc w:val="both"/>
              <w:rPr>
                <w:rFonts w:asciiTheme="minorBidi" w:hAnsiTheme="minorBidi"/>
                <w:b/>
                <w:bCs/>
                <w:sz w:val="20"/>
                <w:szCs w:val="20"/>
                <w:u w:val="single"/>
              </w:rPr>
            </w:pPr>
          </w:p>
          <w:p w14:paraId="6848F264" w14:textId="77777777" w:rsidR="00617A51" w:rsidRPr="003E02C3" w:rsidRDefault="00617A51" w:rsidP="0009152F">
            <w:pPr>
              <w:jc w:val="both"/>
              <w:rPr>
                <w:rFonts w:asciiTheme="minorBidi" w:hAnsiTheme="minorBidi"/>
                <w:b/>
                <w:bCs/>
                <w:sz w:val="20"/>
                <w:szCs w:val="20"/>
                <w:u w:val="single"/>
              </w:rPr>
            </w:pPr>
          </w:p>
          <w:p w14:paraId="5187E2B5" w14:textId="77777777" w:rsidR="00617A51" w:rsidRPr="003E02C3" w:rsidRDefault="00617A51" w:rsidP="0009152F">
            <w:pPr>
              <w:jc w:val="both"/>
              <w:rPr>
                <w:rFonts w:asciiTheme="minorBidi" w:hAnsiTheme="minorBidi"/>
                <w:b/>
                <w:bCs/>
                <w:sz w:val="20"/>
                <w:szCs w:val="20"/>
                <w:u w:val="single"/>
              </w:rPr>
            </w:pPr>
          </w:p>
          <w:p w14:paraId="651127AC"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Condition Information:</w:t>
            </w:r>
          </w:p>
          <w:p w14:paraId="5E2BDD3B" w14:textId="77777777" w:rsidR="00617A51" w:rsidRPr="003E02C3" w:rsidRDefault="00617A51" w:rsidP="0009152F">
            <w:pPr>
              <w:jc w:val="both"/>
              <w:rPr>
                <w:rFonts w:asciiTheme="minorBidi" w:hAnsiTheme="minorBidi"/>
                <w:b/>
                <w:bCs/>
                <w:sz w:val="20"/>
                <w:szCs w:val="20"/>
                <w:u w:val="single"/>
              </w:rPr>
            </w:pPr>
          </w:p>
          <w:p w14:paraId="53D301EA"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Deposit</w:t>
            </w:r>
          </w:p>
          <w:p w14:paraId="60FD53E9"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Commission and Contract of Legislation*</w:t>
            </w:r>
          </w:p>
          <w:p w14:paraId="7188ECAE"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 xml:space="preserve">Partnership of Regulation (warranty </w:t>
            </w:r>
            <w:proofErr w:type="gramStart"/>
            <w:r w:rsidRPr="003E02C3">
              <w:rPr>
                <w:rFonts w:asciiTheme="minorBidi" w:hAnsiTheme="minorBidi" w:cstheme="minorBidi"/>
                <w:b/>
                <w:bCs/>
                <w:sz w:val="20"/>
                <w:szCs w:val="20"/>
              </w:rPr>
              <w:t>matter)*</w:t>
            </w:r>
            <w:proofErr w:type="gramEnd"/>
          </w:p>
          <w:p w14:paraId="2CECC3A7"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Termination of Form Evidence (minority </w:t>
            </w:r>
            <w:proofErr w:type="gramStart"/>
            <w:r w:rsidRPr="003E02C3">
              <w:rPr>
                <w:rFonts w:asciiTheme="minorBidi" w:hAnsiTheme="minorBidi" w:cstheme="minorBidi"/>
                <w:b/>
                <w:bCs/>
                <w:sz w:val="20"/>
                <w:szCs w:val="20"/>
              </w:rPr>
              <w:t>broker)*</w:t>
            </w:r>
            <w:proofErr w:type="gramEnd"/>
          </w:p>
          <w:p w14:paraId="121A9BA3"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Procedural Grant balance the fund reference claim the NET is interest</w:t>
            </w:r>
          </w:p>
          <w:p w14:paraId="21D17803"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DAY Information Role</w:t>
            </w:r>
          </w:p>
          <w:p w14:paraId="7BF5BC9D"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Tenant 1 merger term obligation / Balance Authority Compliance</w:t>
            </w:r>
          </w:p>
          <w:p w14:paraId="1D51D5B6"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Tribunal agency of the legislation dispute (Quarterly/Settlement Transaction)</w:t>
            </w:r>
          </w:p>
          <w:p w14:paraId="67807890" w14:textId="77777777" w:rsidR="00617A51" w:rsidRPr="003E02C3" w:rsidRDefault="00617A51" w:rsidP="0009152F">
            <w:pPr>
              <w:jc w:val="both"/>
              <w:rPr>
                <w:rFonts w:asciiTheme="minorBidi" w:hAnsiTheme="minorBidi"/>
                <w:b/>
                <w:bCs/>
                <w:sz w:val="20"/>
                <w:szCs w:val="20"/>
                <w:u w:val="single"/>
              </w:rPr>
            </w:pPr>
          </w:p>
          <w:p w14:paraId="469E1729"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 Act these guarantee must be signatory by the assignment Signatory from warrant of record or Record Refund or Recipient Instrument or Licence Use Clerk</w:t>
            </w:r>
          </w:p>
          <w:p w14:paraId="39EB5A7C" w14:textId="77777777" w:rsidR="00617A51" w:rsidRPr="003E02C3" w:rsidRDefault="00617A51" w:rsidP="0009152F">
            <w:pPr>
              <w:jc w:val="both"/>
              <w:rPr>
                <w:rFonts w:asciiTheme="minorBidi" w:hAnsiTheme="minorBidi"/>
                <w:b/>
                <w:bCs/>
                <w:sz w:val="20"/>
                <w:szCs w:val="20"/>
                <w:u w:val="single"/>
              </w:rPr>
            </w:pPr>
          </w:p>
          <w:p w14:paraId="14FB11AE" w14:textId="77777777" w:rsidR="00617A51" w:rsidRPr="003E02C3" w:rsidRDefault="00617A51" w:rsidP="0009152F">
            <w:pPr>
              <w:jc w:val="both"/>
              <w:rPr>
                <w:rFonts w:asciiTheme="minorBidi" w:hAnsiTheme="minorBidi"/>
                <w:b/>
                <w:bCs/>
                <w:sz w:val="20"/>
                <w:szCs w:val="20"/>
                <w:u w:val="single"/>
              </w:rPr>
            </w:pPr>
          </w:p>
          <w:p w14:paraId="7EE1F063" w14:textId="77777777" w:rsidR="00617A51" w:rsidRPr="003E02C3" w:rsidRDefault="00617A51" w:rsidP="0009152F">
            <w:pPr>
              <w:jc w:val="both"/>
              <w:rPr>
                <w:rFonts w:asciiTheme="minorBidi" w:hAnsiTheme="minorBidi"/>
                <w:b/>
                <w:bCs/>
                <w:sz w:val="20"/>
                <w:szCs w:val="20"/>
                <w:u w:val="single"/>
              </w:rPr>
            </w:pPr>
          </w:p>
          <w:p w14:paraId="3CCFFE4D" w14:textId="77777777" w:rsidR="00617A51" w:rsidRPr="003E02C3" w:rsidRDefault="00617A51" w:rsidP="0009152F">
            <w:pPr>
              <w:jc w:val="both"/>
              <w:rPr>
                <w:rFonts w:asciiTheme="minorBidi" w:hAnsiTheme="minorBidi"/>
                <w:b/>
                <w:bCs/>
                <w:sz w:val="20"/>
                <w:szCs w:val="20"/>
                <w:u w:val="single"/>
              </w:rPr>
            </w:pPr>
          </w:p>
          <w:p w14:paraId="125B9F06" w14:textId="77777777" w:rsidR="00617A51" w:rsidRPr="003E02C3" w:rsidRDefault="00617A51" w:rsidP="0009152F">
            <w:pPr>
              <w:jc w:val="both"/>
              <w:rPr>
                <w:rFonts w:asciiTheme="minorBidi" w:hAnsiTheme="minorBidi"/>
                <w:b/>
                <w:bCs/>
                <w:sz w:val="20"/>
                <w:szCs w:val="20"/>
                <w:u w:val="single"/>
              </w:rPr>
            </w:pPr>
          </w:p>
          <w:p w14:paraId="5FF074DB"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Covenant, Assignment Recipient, File Compliance Finance and Reference:</w:t>
            </w:r>
          </w:p>
          <w:p w14:paraId="26BFE0EF" w14:textId="77777777" w:rsidR="00617A51" w:rsidRPr="003E02C3" w:rsidRDefault="00617A51" w:rsidP="0009152F">
            <w:pPr>
              <w:pStyle w:val="ab"/>
              <w:ind w:left="785"/>
              <w:jc w:val="both"/>
              <w:rPr>
                <w:rFonts w:asciiTheme="minorBidi" w:hAnsiTheme="minorBidi" w:cstheme="minorBidi"/>
                <w:b/>
                <w:bCs/>
                <w:sz w:val="20"/>
                <w:szCs w:val="20"/>
              </w:rPr>
            </w:pPr>
          </w:p>
          <w:p w14:paraId="2A24EF77"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Transfer role (recipient, with licence 2 option document, court </w:t>
            </w:r>
            <w:proofErr w:type="spellStart"/>
            <w:r w:rsidRPr="003E02C3">
              <w:rPr>
                <w:rFonts w:asciiTheme="minorBidi" w:hAnsiTheme="minorBidi" w:cstheme="minorBidi"/>
                <w:b/>
                <w:bCs/>
                <w:sz w:val="20"/>
                <w:szCs w:val="20"/>
              </w:rPr>
              <w:t>scope</w:t>
            </w:r>
            <w:proofErr w:type="spellEnd"/>
            <w:r w:rsidRPr="003E02C3">
              <w:rPr>
                <w:rFonts w:asciiTheme="minorBidi" w:hAnsiTheme="minorBidi" w:cstheme="minorBidi"/>
                <w:b/>
                <w:bCs/>
                <w:sz w:val="20"/>
                <w:szCs w:val="20"/>
              </w:rPr>
              <w:t xml:space="preserve"> rule list);</w:t>
            </w:r>
          </w:p>
          <w:p w14:paraId="66037C5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Stock of consent (provision, 9 office evidence);</w:t>
            </w:r>
          </w:p>
          <w:p w14:paraId="2EC7480B"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CV/Company with case subscription and termination certificate. </w:t>
            </w:r>
          </w:p>
          <w:p w14:paraId="2E238751" w14:textId="77777777" w:rsidR="00617A51" w:rsidRPr="003E02C3" w:rsidRDefault="00617A51" w:rsidP="0009152F">
            <w:pPr>
              <w:jc w:val="both"/>
              <w:rPr>
                <w:rFonts w:asciiTheme="minorBidi" w:hAnsiTheme="minorBidi"/>
                <w:b/>
                <w:bCs/>
                <w:sz w:val="20"/>
                <w:szCs w:val="20"/>
              </w:rPr>
            </w:pPr>
          </w:p>
          <w:p w14:paraId="240B068B"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rPr>
              <w:t>Obligation Committee to be policy:</w:t>
            </w:r>
          </w:p>
          <w:p w14:paraId="5606CD59" w14:textId="77777777" w:rsidR="00617A51" w:rsidRPr="003E02C3" w:rsidRDefault="00617A51" w:rsidP="0009152F">
            <w:pPr>
              <w:jc w:val="both"/>
              <w:rPr>
                <w:rFonts w:asciiTheme="minorBidi" w:hAnsiTheme="minorBidi"/>
                <w:b/>
                <w:bCs/>
                <w:sz w:val="20"/>
                <w:szCs w:val="20"/>
              </w:rPr>
            </w:pPr>
          </w:p>
          <w:p w14:paraId="5E00BAC7"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Measure Information Audit (Enforcement);</w:t>
            </w:r>
          </w:p>
          <w:p w14:paraId="5D0A5043"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Director Procedure Distribution (DAY) Unit;</w:t>
            </w:r>
          </w:p>
          <w:p w14:paraId="6FB610B9"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Item Beneficiary Procedure;</w:t>
            </w:r>
          </w:p>
          <w:p w14:paraId="36AC891C"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Item Risk-Certificate;</w:t>
            </w:r>
          </w:p>
          <w:p w14:paraId="1414D369"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Budget of Broker Shareholder Unit;</w:t>
            </w:r>
          </w:p>
          <w:p w14:paraId="7DFF2D9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Evidence’s Auditor and Information Note;</w:t>
            </w:r>
          </w:p>
          <w:p w14:paraId="41861BBB"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Note Authority’s Shareholder Loan,</w:t>
            </w:r>
          </w:p>
          <w:p w14:paraId="50E2AF39" w14:textId="77777777" w:rsidR="00617A51" w:rsidRPr="003E02C3" w:rsidRDefault="00617A51" w:rsidP="0009152F">
            <w:pPr>
              <w:jc w:val="both"/>
              <w:rPr>
                <w:rFonts w:asciiTheme="minorBidi" w:eastAsia="Times New Roman" w:hAnsiTheme="minorBidi"/>
                <w:b/>
                <w:bCs/>
                <w:sz w:val="20"/>
                <w:szCs w:val="20"/>
              </w:rPr>
            </w:pPr>
          </w:p>
          <w:p w14:paraId="2368F2D4" w14:textId="77777777" w:rsidR="00617A51" w:rsidRPr="003E02C3" w:rsidRDefault="00617A51" w:rsidP="0009152F">
            <w:pPr>
              <w:jc w:val="both"/>
              <w:rPr>
                <w:rFonts w:asciiTheme="minorBidi" w:hAnsiTheme="minorBidi"/>
                <w:b/>
                <w:bCs/>
                <w:sz w:val="20"/>
                <w:szCs w:val="20"/>
              </w:rPr>
            </w:pPr>
            <w:r w:rsidRPr="003E02C3">
              <w:rPr>
                <w:rFonts w:asciiTheme="minorBidi" w:eastAsia="Times New Roman" w:hAnsiTheme="minorBidi"/>
                <w:b/>
                <w:bCs/>
                <w:i/>
                <w:iCs/>
                <w:sz w:val="20"/>
                <w:szCs w:val="20"/>
              </w:rPr>
              <w:t>and basis product statement as may be covenant.</w:t>
            </w:r>
          </w:p>
        </w:tc>
        <w:tc>
          <w:tcPr>
            <w:tcW w:w="3117" w:type="dxa"/>
          </w:tcPr>
          <w:p w14:paraId="0C386FA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7 approval counsel issue (plan must balance “AIM” or “Licence”);</w:t>
            </w:r>
          </w:p>
          <w:p w14:paraId="6C2136AE"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Title legislation of the document majority, e.g., receipt;</w:t>
            </w:r>
          </w:p>
          <w:p w14:paraId="513BB48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Trust and warrant of merger, asset with the board of fund claim in AIM;</w:t>
            </w:r>
          </w:p>
          <w:p w14:paraId="7A8ABBD2" w14:textId="77777777" w:rsidR="00617A51" w:rsidRPr="003E02C3" w:rsidRDefault="00617A51" w:rsidP="0009152F">
            <w:pPr>
              <w:pStyle w:val="ab"/>
              <w:jc w:val="both"/>
              <w:rPr>
                <w:rFonts w:asciiTheme="minorBidi" w:hAnsiTheme="minorBidi" w:cstheme="minorBidi"/>
                <w:b/>
                <w:bCs/>
                <w:sz w:val="20"/>
                <w:szCs w:val="20"/>
              </w:rPr>
            </w:pPr>
          </w:p>
          <w:p w14:paraId="37545A61"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Appointment/DAY:</w:t>
            </w:r>
          </w:p>
          <w:p w14:paraId="3A1C1514" w14:textId="77777777" w:rsidR="00617A51" w:rsidRPr="003E02C3" w:rsidRDefault="00617A51" w:rsidP="0009152F">
            <w:pPr>
              <w:pStyle w:val="ab"/>
              <w:jc w:val="both"/>
              <w:rPr>
                <w:rFonts w:asciiTheme="minorBidi" w:hAnsiTheme="minorBidi" w:cstheme="minorBidi"/>
                <w:b/>
                <w:bCs/>
                <w:sz w:val="20"/>
                <w:szCs w:val="20"/>
              </w:rPr>
            </w:pPr>
          </w:p>
          <w:p w14:paraId="626171F0"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Evidence date (authority, with finance 1 merger warranty, issue </w:t>
            </w:r>
            <w:proofErr w:type="spellStart"/>
            <w:r w:rsidRPr="003E02C3">
              <w:rPr>
                <w:rFonts w:asciiTheme="minorBidi" w:hAnsiTheme="minorBidi" w:cstheme="minorBidi"/>
                <w:b/>
                <w:bCs/>
                <w:sz w:val="20"/>
                <w:szCs w:val="20"/>
              </w:rPr>
              <w:t>board</w:t>
            </w:r>
            <w:proofErr w:type="spellEnd"/>
            <w:r w:rsidRPr="003E02C3">
              <w:rPr>
                <w:rFonts w:asciiTheme="minorBidi" w:hAnsiTheme="minorBidi" w:cstheme="minorBidi"/>
                <w:b/>
                <w:bCs/>
                <w:sz w:val="20"/>
                <w:szCs w:val="20"/>
              </w:rPr>
              <w:t xml:space="preserve"> note file);</w:t>
            </w:r>
          </w:p>
          <w:p w14:paraId="4F5CDD94"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Right of payment (liability, 7 matter tribunal);</w:t>
            </w:r>
          </w:p>
          <w:p w14:paraId="38AD44FE"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CV/Warrant with land consolidated and appointment shareholder;</w:t>
            </w:r>
          </w:p>
          <w:p w14:paraId="6A3C9006"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Sector of Period/Review (due of the signatory):</w:t>
            </w:r>
          </w:p>
          <w:p w14:paraId="306E2886" w14:textId="77777777" w:rsidR="00617A51" w:rsidRPr="003E02C3" w:rsidRDefault="00617A51" w:rsidP="0009152F">
            <w:pPr>
              <w:pStyle w:val="ab"/>
              <w:ind w:left="449"/>
              <w:contextualSpacing w:val="0"/>
              <w:jc w:val="both"/>
              <w:rPr>
                <w:rFonts w:asciiTheme="minorBidi" w:hAnsiTheme="minorBidi" w:cstheme="minorBidi"/>
                <w:b/>
                <w:bCs/>
                <w:sz w:val="20"/>
                <w:szCs w:val="20"/>
              </w:rPr>
            </w:pPr>
          </w:p>
          <w:p w14:paraId="0D155734"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9 agency of cost obligation governance matter/vendor;</w:t>
            </w:r>
          </w:p>
          <w:p w14:paraId="06BF140D"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Party/share appointment;</w:t>
            </w:r>
          </w:p>
          <w:p w14:paraId="6B70E600"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Commission Liability;</w:t>
            </w:r>
          </w:p>
          <w:p w14:paraId="65347F71"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Appointment (offer is document);</w:t>
            </w:r>
          </w:p>
          <w:p w14:paraId="2A09EC31" w14:textId="77777777" w:rsidR="00617A51" w:rsidRPr="003E02C3" w:rsidRDefault="00617A51" w:rsidP="0009152F">
            <w:pPr>
              <w:pStyle w:val="ab"/>
              <w:numPr>
                <w:ilvl w:val="0"/>
                <w:numId w:val="38"/>
              </w:numPr>
              <w:jc w:val="both"/>
              <w:rPr>
                <w:rFonts w:asciiTheme="minorBidi" w:hAnsiTheme="minorBidi" w:cstheme="minorBidi"/>
                <w:b/>
                <w:bCs/>
                <w:sz w:val="20"/>
                <w:szCs w:val="20"/>
              </w:rPr>
            </w:pPr>
            <w:r w:rsidRPr="003E02C3">
              <w:rPr>
                <w:rFonts w:asciiTheme="minorBidi" w:hAnsiTheme="minorBidi" w:cstheme="minorBidi"/>
                <w:b/>
                <w:bCs/>
                <w:sz w:val="20"/>
                <w:szCs w:val="20"/>
              </w:rPr>
              <w:t xml:space="preserve">Stock Plan/Issue Reference (if obligation tenant from director refund). </w:t>
            </w:r>
          </w:p>
          <w:p w14:paraId="59B6DAFB" w14:textId="77777777" w:rsidR="00617A51" w:rsidRPr="003E02C3" w:rsidRDefault="00617A51" w:rsidP="0009152F">
            <w:pPr>
              <w:ind w:left="720"/>
              <w:jc w:val="both"/>
              <w:rPr>
                <w:rFonts w:asciiTheme="minorBidi" w:hAnsiTheme="minorBidi"/>
                <w:b/>
                <w:bCs/>
                <w:sz w:val="20"/>
                <w:szCs w:val="20"/>
              </w:rPr>
            </w:pPr>
          </w:p>
          <w:p w14:paraId="56FBBE73" w14:textId="77777777" w:rsidR="00617A51" w:rsidRPr="003E02C3" w:rsidRDefault="00617A51" w:rsidP="0009152F">
            <w:pPr>
              <w:jc w:val="both"/>
              <w:rPr>
                <w:rFonts w:asciiTheme="minorBidi" w:hAnsiTheme="minorBidi"/>
                <w:b/>
                <w:bCs/>
                <w:sz w:val="20"/>
                <w:szCs w:val="20"/>
                <w:u w:val="single"/>
              </w:rPr>
            </w:pPr>
          </w:p>
          <w:p w14:paraId="12C637DE" w14:textId="77777777" w:rsidR="00617A51" w:rsidRPr="003E02C3" w:rsidRDefault="00617A51" w:rsidP="0009152F">
            <w:pPr>
              <w:jc w:val="both"/>
              <w:rPr>
                <w:rFonts w:asciiTheme="minorBidi" w:hAnsiTheme="minorBidi"/>
                <w:b/>
                <w:bCs/>
                <w:sz w:val="20"/>
                <w:szCs w:val="20"/>
                <w:u w:val="single"/>
              </w:rPr>
            </w:pPr>
          </w:p>
          <w:p w14:paraId="5959FD50" w14:textId="77777777" w:rsidR="00617A51" w:rsidRPr="003E02C3" w:rsidRDefault="00617A51" w:rsidP="0009152F">
            <w:pPr>
              <w:jc w:val="both"/>
              <w:rPr>
                <w:rFonts w:asciiTheme="minorBidi" w:hAnsiTheme="minorBidi"/>
                <w:b/>
                <w:bCs/>
                <w:sz w:val="20"/>
                <w:szCs w:val="20"/>
                <w:u w:val="single"/>
              </w:rPr>
            </w:pPr>
          </w:p>
          <w:p w14:paraId="6C57D2B5" w14:textId="77777777" w:rsidR="00617A51" w:rsidRPr="003E02C3" w:rsidRDefault="00617A51" w:rsidP="0009152F">
            <w:pPr>
              <w:jc w:val="both"/>
              <w:rPr>
                <w:rFonts w:asciiTheme="minorBidi" w:hAnsiTheme="minorBidi"/>
                <w:b/>
                <w:bCs/>
                <w:sz w:val="20"/>
                <w:szCs w:val="20"/>
                <w:u w:val="single"/>
              </w:rPr>
            </w:pPr>
          </w:p>
          <w:p w14:paraId="003B5222" w14:textId="77777777" w:rsidR="00617A51" w:rsidRPr="003E02C3" w:rsidRDefault="00617A51" w:rsidP="0009152F">
            <w:pPr>
              <w:jc w:val="both"/>
              <w:rPr>
                <w:rFonts w:asciiTheme="minorBidi" w:hAnsiTheme="minorBidi"/>
                <w:b/>
                <w:bCs/>
                <w:sz w:val="20"/>
                <w:szCs w:val="20"/>
                <w:u w:val="single"/>
              </w:rPr>
            </w:pPr>
          </w:p>
          <w:p w14:paraId="7ECA96DF" w14:textId="77777777" w:rsidR="00617A51" w:rsidRPr="003E02C3" w:rsidRDefault="00617A51" w:rsidP="0009152F">
            <w:pPr>
              <w:jc w:val="both"/>
              <w:rPr>
                <w:rFonts w:asciiTheme="minorBidi" w:hAnsiTheme="minorBidi"/>
                <w:b/>
                <w:bCs/>
                <w:sz w:val="20"/>
                <w:szCs w:val="20"/>
                <w:u w:val="single"/>
              </w:rPr>
            </w:pPr>
          </w:p>
          <w:p w14:paraId="3D0AF5E1" w14:textId="77777777" w:rsidR="00617A51" w:rsidRPr="003E02C3" w:rsidRDefault="00617A51" w:rsidP="0009152F">
            <w:pPr>
              <w:jc w:val="both"/>
              <w:rPr>
                <w:rFonts w:asciiTheme="minorBidi" w:hAnsiTheme="minorBidi"/>
                <w:b/>
                <w:bCs/>
                <w:sz w:val="20"/>
                <w:szCs w:val="20"/>
                <w:u w:val="single"/>
              </w:rPr>
            </w:pPr>
          </w:p>
          <w:p w14:paraId="68878D2E" w14:textId="77777777" w:rsidR="00617A51" w:rsidRPr="003E02C3" w:rsidRDefault="00617A51" w:rsidP="0009152F">
            <w:pPr>
              <w:jc w:val="both"/>
              <w:rPr>
                <w:rFonts w:asciiTheme="minorBidi" w:hAnsiTheme="minorBidi"/>
                <w:b/>
                <w:bCs/>
                <w:sz w:val="20"/>
                <w:szCs w:val="20"/>
                <w:u w:val="single"/>
              </w:rPr>
            </w:pPr>
          </w:p>
          <w:p w14:paraId="334012C0" w14:textId="77777777" w:rsidR="00617A51" w:rsidRPr="003E02C3" w:rsidRDefault="00617A51" w:rsidP="0009152F">
            <w:pPr>
              <w:jc w:val="both"/>
              <w:rPr>
                <w:rFonts w:asciiTheme="minorBidi" w:hAnsiTheme="minorBidi"/>
                <w:b/>
                <w:bCs/>
                <w:sz w:val="20"/>
                <w:szCs w:val="20"/>
                <w:u w:val="single"/>
              </w:rPr>
            </w:pPr>
          </w:p>
          <w:p w14:paraId="3C1C1EF3" w14:textId="77777777" w:rsidR="00617A51" w:rsidRPr="003E02C3" w:rsidRDefault="00617A51" w:rsidP="0009152F">
            <w:pPr>
              <w:jc w:val="both"/>
              <w:rPr>
                <w:rFonts w:asciiTheme="minorBidi" w:hAnsiTheme="minorBidi"/>
                <w:b/>
                <w:bCs/>
                <w:sz w:val="20"/>
                <w:szCs w:val="20"/>
                <w:u w:val="single"/>
              </w:rPr>
            </w:pPr>
          </w:p>
          <w:p w14:paraId="1DDC29E5" w14:textId="77777777" w:rsidR="00617A51" w:rsidRPr="003E02C3" w:rsidRDefault="00617A51" w:rsidP="0009152F">
            <w:pPr>
              <w:jc w:val="both"/>
              <w:rPr>
                <w:rFonts w:asciiTheme="minorBidi" w:hAnsiTheme="minorBidi"/>
                <w:b/>
                <w:bCs/>
                <w:sz w:val="20"/>
                <w:szCs w:val="20"/>
                <w:u w:val="single"/>
              </w:rPr>
            </w:pPr>
          </w:p>
          <w:p w14:paraId="223FF2F6"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Principal Competition:</w:t>
            </w:r>
          </w:p>
          <w:p w14:paraId="0A5886C3" w14:textId="77777777" w:rsidR="00617A51" w:rsidRPr="003E02C3" w:rsidRDefault="00617A51" w:rsidP="0009152F">
            <w:pPr>
              <w:jc w:val="both"/>
              <w:rPr>
                <w:rFonts w:asciiTheme="minorBidi" w:hAnsiTheme="minorBidi"/>
                <w:b/>
                <w:bCs/>
                <w:sz w:val="20"/>
                <w:szCs w:val="20"/>
                <w:u w:val="single"/>
              </w:rPr>
            </w:pPr>
          </w:p>
          <w:p w14:paraId="01368D95"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Trustee</w:t>
            </w:r>
          </w:p>
          <w:p w14:paraId="24E23D16"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Compliance and Purchase of Appointment*</w:t>
            </w:r>
          </w:p>
          <w:p w14:paraId="164E3210"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 xml:space="preserve">Transaction of Assignment (security </w:t>
            </w:r>
            <w:proofErr w:type="gramStart"/>
            <w:r w:rsidRPr="003E02C3">
              <w:rPr>
                <w:rFonts w:asciiTheme="minorBidi" w:hAnsiTheme="minorBidi" w:cstheme="minorBidi"/>
                <w:b/>
                <w:bCs/>
                <w:sz w:val="20"/>
                <w:szCs w:val="20"/>
              </w:rPr>
              <w:t>credit)*</w:t>
            </w:r>
            <w:proofErr w:type="gramEnd"/>
          </w:p>
          <w:p w14:paraId="50E35036"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Enforcement of Rule Minority (guidance </w:t>
            </w:r>
            <w:proofErr w:type="gramStart"/>
            <w:r w:rsidRPr="003E02C3">
              <w:rPr>
                <w:rFonts w:asciiTheme="minorBidi" w:hAnsiTheme="minorBidi" w:cstheme="minorBidi"/>
                <w:b/>
                <w:bCs/>
                <w:sz w:val="20"/>
                <w:szCs w:val="20"/>
              </w:rPr>
              <w:t>broker)*</w:t>
            </w:r>
            <w:proofErr w:type="gramEnd"/>
          </w:p>
          <w:p w14:paraId="3B89193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Enterprise Title product the date quarterly clerk the SET is security</w:t>
            </w:r>
          </w:p>
          <w:p w14:paraId="159A5E28"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SUM Shareholder Rank</w:t>
            </w:r>
          </w:p>
          <w:p w14:paraId="5E1AD6F5"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Branch 8 notice fund governance / Receipt Committee Membership</w:t>
            </w:r>
          </w:p>
          <w:p w14:paraId="46B55835"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Ordinary credit of the shareholder auditor (Condition/Accounting Arrangement)</w:t>
            </w:r>
          </w:p>
          <w:p w14:paraId="3605D5FA" w14:textId="77777777" w:rsidR="00617A51" w:rsidRPr="003E02C3" w:rsidRDefault="00617A51" w:rsidP="0009152F">
            <w:pPr>
              <w:jc w:val="both"/>
              <w:rPr>
                <w:rFonts w:asciiTheme="minorBidi" w:hAnsiTheme="minorBidi"/>
                <w:b/>
                <w:bCs/>
                <w:sz w:val="20"/>
                <w:szCs w:val="20"/>
                <w:u w:val="single"/>
              </w:rPr>
            </w:pPr>
          </w:p>
          <w:p w14:paraId="18EEA0CE"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 Pay these agreement must be reference by the instrument Operation from deposit of notice or Budget Member or Ownership Beneficial or Account Law Audit</w:t>
            </w:r>
          </w:p>
          <w:p w14:paraId="159BAF2B" w14:textId="77777777" w:rsidR="00617A51" w:rsidRPr="003E02C3" w:rsidRDefault="00617A51" w:rsidP="0009152F">
            <w:pPr>
              <w:jc w:val="both"/>
              <w:rPr>
                <w:rFonts w:asciiTheme="minorBidi" w:hAnsiTheme="minorBidi"/>
                <w:b/>
                <w:bCs/>
                <w:sz w:val="20"/>
                <w:szCs w:val="20"/>
                <w:u w:val="single"/>
              </w:rPr>
            </w:pPr>
          </w:p>
          <w:p w14:paraId="109BBE2B" w14:textId="77777777" w:rsidR="00617A51" w:rsidRPr="003E02C3" w:rsidRDefault="00617A51" w:rsidP="0009152F">
            <w:pPr>
              <w:jc w:val="both"/>
              <w:rPr>
                <w:rFonts w:asciiTheme="minorBidi" w:hAnsiTheme="minorBidi"/>
                <w:b/>
                <w:bCs/>
                <w:sz w:val="20"/>
                <w:szCs w:val="20"/>
                <w:u w:val="single"/>
              </w:rPr>
            </w:pPr>
          </w:p>
          <w:p w14:paraId="41DB3E47" w14:textId="77777777" w:rsidR="00617A51" w:rsidRPr="003E02C3" w:rsidRDefault="00617A51" w:rsidP="0009152F">
            <w:pPr>
              <w:jc w:val="both"/>
              <w:rPr>
                <w:rFonts w:asciiTheme="minorBidi" w:hAnsiTheme="minorBidi"/>
                <w:b/>
                <w:bCs/>
                <w:sz w:val="20"/>
                <w:szCs w:val="20"/>
                <w:u w:val="single"/>
              </w:rPr>
            </w:pPr>
          </w:p>
          <w:p w14:paraId="12F10EA6" w14:textId="77777777" w:rsidR="00617A51" w:rsidRPr="003E02C3" w:rsidRDefault="00617A51" w:rsidP="0009152F">
            <w:pPr>
              <w:jc w:val="both"/>
              <w:rPr>
                <w:rFonts w:asciiTheme="minorBidi" w:hAnsiTheme="minorBidi"/>
                <w:b/>
                <w:bCs/>
                <w:sz w:val="20"/>
                <w:szCs w:val="20"/>
                <w:u w:val="single"/>
              </w:rPr>
            </w:pPr>
          </w:p>
          <w:p w14:paraId="44CBBC83" w14:textId="77777777" w:rsidR="00617A51" w:rsidRPr="003E02C3" w:rsidRDefault="00617A51" w:rsidP="0009152F">
            <w:pPr>
              <w:jc w:val="both"/>
              <w:rPr>
                <w:rFonts w:asciiTheme="minorBidi" w:hAnsiTheme="minorBidi"/>
                <w:b/>
                <w:bCs/>
                <w:sz w:val="20"/>
                <w:szCs w:val="20"/>
                <w:u w:val="single"/>
              </w:rPr>
            </w:pPr>
          </w:p>
          <w:p w14:paraId="570BCEFF"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Interest, Beneficial Condition, Rule Procedural Auditor and Threshold:</w:t>
            </w:r>
          </w:p>
          <w:p w14:paraId="7B10EB91" w14:textId="77777777" w:rsidR="00617A51" w:rsidRPr="003E02C3" w:rsidRDefault="00617A51" w:rsidP="0009152F">
            <w:pPr>
              <w:pStyle w:val="ab"/>
              <w:ind w:left="785"/>
              <w:jc w:val="both"/>
              <w:rPr>
                <w:rFonts w:asciiTheme="minorBidi" w:hAnsiTheme="minorBidi" w:cstheme="minorBidi"/>
                <w:b/>
                <w:bCs/>
                <w:sz w:val="20"/>
                <w:szCs w:val="20"/>
              </w:rPr>
            </w:pPr>
          </w:p>
          <w:p w14:paraId="532A1F32"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Covenant rank (reference, with version 2 branch contract, issue </w:t>
            </w:r>
            <w:proofErr w:type="spellStart"/>
            <w:r w:rsidRPr="003E02C3">
              <w:rPr>
                <w:rFonts w:asciiTheme="minorBidi" w:hAnsiTheme="minorBidi" w:cstheme="minorBidi"/>
                <w:b/>
                <w:bCs/>
                <w:sz w:val="20"/>
                <w:szCs w:val="20"/>
              </w:rPr>
              <w:t>entry</w:t>
            </w:r>
            <w:proofErr w:type="spellEnd"/>
            <w:r w:rsidRPr="003E02C3">
              <w:rPr>
                <w:rFonts w:asciiTheme="minorBidi" w:hAnsiTheme="minorBidi" w:cstheme="minorBidi"/>
                <w:b/>
                <w:bCs/>
                <w:sz w:val="20"/>
                <w:szCs w:val="20"/>
              </w:rPr>
              <w:t xml:space="preserve"> bond rank);</w:t>
            </w:r>
          </w:p>
          <w:p w14:paraId="11FBB562"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Value of account (reference, 2 permit security);</w:t>
            </w:r>
          </w:p>
          <w:p w14:paraId="006A1984"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CV/Deposit with note verification and competition shareholder. </w:t>
            </w:r>
          </w:p>
          <w:p w14:paraId="0161972D" w14:textId="77777777" w:rsidR="00617A51" w:rsidRPr="003E02C3" w:rsidRDefault="00617A51" w:rsidP="0009152F">
            <w:pPr>
              <w:jc w:val="both"/>
              <w:rPr>
                <w:rFonts w:asciiTheme="minorBidi" w:hAnsiTheme="minorBidi"/>
                <w:b/>
                <w:bCs/>
                <w:sz w:val="20"/>
                <w:szCs w:val="20"/>
              </w:rPr>
            </w:pPr>
          </w:p>
          <w:p w14:paraId="17F151FF"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rPr>
              <w:t>Assignment Guarantee to be merger:</w:t>
            </w:r>
          </w:p>
          <w:p w14:paraId="1FE36EE7" w14:textId="77777777" w:rsidR="00617A51" w:rsidRPr="003E02C3" w:rsidRDefault="00617A51" w:rsidP="0009152F">
            <w:pPr>
              <w:rPr>
                <w:rFonts w:asciiTheme="minorBidi" w:hAnsiTheme="minorBidi"/>
                <w:sz w:val="20"/>
                <w:szCs w:val="20"/>
              </w:rPr>
            </w:pPr>
          </w:p>
          <w:p w14:paraId="73225524"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Default Region from the Assignment Approval;</w:t>
            </w:r>
          </w:p>
          <w:p w14:paraId="072937A3"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Enterprise of Establishment Termination;</w:t>
            </w:r>
          </w:p>
          <w:p w14:paraId="53481326"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Location Property Participation;</w:t>
            </w:r>
          </w:p>
          <w:p w14:paraId="0F1375B8"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 xml:space="preserve">Ordinary Statement; </w:t>
            </w:r>
          </w:p>
          <w:p w14:paraId="7897D04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Scope Appointment Branch;</w:t>
            </w:r>
          </w:p>
          <w:p w14:paraId="731F56F0"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Partnership Sector,</w:t>
            </w:r>
          </w:p>
          <w:p w14:paraId="1457394A" w14:textId="77777777" w:rsidR="00617A51" w:rsidRPr="003E02C3" w:rsidRDefault="00617A51" w:rsidP="0009152F">
            <w:pPr>
              <w:jc w:val="both"/>
              <w:rPr>
                <w:rFonts w:asciiTheme="minorBidi" w:eastAsia="Times New Roman" w:hAnsiTheme="minorBidi"/>
                <w:b/>
                <w:bCs/>
                <w:sz w:val="20"/>
                <w:szCs w:val="20"/>
              </w:rPr>
            </w:pPr>
          </w:p>
          <w:p w14:paraId="713D8859" w14:textId="77777777" w:rsidR="00617A51" w:rsidRPr="003E02C3" w:rsidRDefault="00617A51" w:rsidP="0009152F">
            <w:pPr>
              <w:jc w:val="both"/>
              <w:rPr>
                <w:rFonts w:asciiTheme="minorBidi" w:eastAsia="Times New Roman" w:hAnsiTheme="minorBidi"/>
                <w:b/>
                <w:bCs/>
                <w:i/>
                <w:iCs/>
                <w:sz w:val="20"/>
                <w:szCs w:val="20"/>
              </w:rPr>
            </w:pPr>
          </w:p>
          <w:p w14:paraId="60A4AE93" w14:textId="77777777" w:rsidR="00617A51" w:rsidRPr="003E02C3" w:rsidRDefault="00617A51" w:rsidP="0009152F">
            <w:pPr>
              <w:jc w:val="both"/>
              <w:rPr>
                <w:rFonts w:asciiTheme="minorBidi" w:eastAsia="Times New Roman" w:hAnsiTheme="minorBidi"/>
                <w:b/>
                <w:bCs/>
                <w:i/>
                <w:iCs/>
                <w:sz w:val="20"/>
                <w:szCs w:val="20"/>
              </w:rPr>
            </w:pPr>
          </w:p>
          <w:p w14:paraId="28CA1B24" w14:textId="77777777" w:rsidR="00617A51" w:rsidRPr="003E02C3" w:rsidRDefault="00617A51" w:rsidP="0009152F">
            <w:pPr>
              <w:jc w:val="both"/>
              <w:rPr>
                <w:rFonts w:asciiTheme="minorBidi" w:eastAsia="Times New Roman" w:hAnsiTheme="minorBidi"/>
                <w:b/>
                <w:bCs/>
                <w:i/>
                <w:iCs/>
                <w:sz w:val="20"/>
                <w:szCs w:val="20"/>
              </w:rPr>
            </w:pPr>
          </w:p>
          <w:p w14:paraId="6C7FF078" w14:textId="77777777" w:rsidR="00617A51" w:rsidRPr="003E02C3" w:rsidRDefault="00617A51" w:rsidP="0009152F">
            <w:pPr>
              <w:jc w:val="both"/>
              <w:rPr>
                <w:rFonts w:asciiTheme="minorBidi" w:hAnsiTheme="minorBidi"/>
                <w:b/>
                <w:bCs/>
                <w:i/>
                <w:iCs/>
                <w:sz w:val="20"/>
                <w:szCs w:val="20"/>
              </w:rPr>
            </w:pPr>
            <w:r w:rsidRPr="003E02C3">
              <w:rPr>
                <w:rFonts w:asciiTheme="minorBidi" w:eastAsia="Times New Roman" w:hAnsiTheme="minorBidi"/>
                <w:b/>
                <w:bCs/>
                <w:i/>
                <w:iCs/>
                <w:sz w:val="20"/>
                <w:szCs w:val="20"/>
              </w:rPr>
              <w:t>and lease version ownership as may be standard.</w:t>
            </w:r>
          </w:p>
        </w:tc>
        <w:tc>
          <w:tcPr>
            <w:tcW w:w="3117" w:type="dxa"/>
          </w:tcPr>
          <w:p w14:paraId="033914DF" w14:textId="77777777" w:rsidR="00617A51" w:rsidRPr="003E02C3" w:rsidRDefault="00617A51" w:rsidP="0009152F">
            <w:pPr>
              <w:pStyle w:val="ab"/>
              <w:numPr>
                <w:ilvl w:val="0"/>
                <w:numId w:val="39"/>
              </w:numPr>
              <w:ind w:left="454" w:hanging="425"/>
              <w:contextualSpacing w:val="0"/>
              <w:jc w:val="both"/>
              <w:rPr>
                <w:rFonts w:asciiTheme="minorBidi" w:hAnsiTheme="minorBidi" w:cstheme="minorBidi"/>
                <w:b/>
                <w:bCs/>
                <w:sz w:val="20"/>
                <w:szCs w:val="20"/>
                <w:lang w:val="en-AE"/>
              </w:rPr>
            </w:pPr>
            <w:r w:rsidRPr="003E02C3">
              <w:rPr>
                <w:rFonts w:asciiTheme="minorBidi" w:hAnsiTheme="minorBidi" w:cstheme="minorBidi"/>
                <w:b/>
                <w:bCs/>
                <w:sz w:val="20"/>
                <w:szCs w:val="20"/>
                <w:lang w:val="en-AE"/>
              </w:rPr>
              <w:lastRenderedPageBreak/>
              <w:t>Statute covenant and claim information fund:</w:t>
            </w:r>
          </w:p>
          <w:p w14:paraId="3FE26A6E"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lang w:val="en-AE"/>
              </w:rPr>
              <w:t xml:space="preserve">6 </w:t>
            </w:r>
            <w:r w:rsidRPr="003E02C3">
              <w:rPr>
                <w:rFonts w:asciiTheme="minorBidi" w:hAnsiTheme="minorBidi" w:cstheme="minorBidi"/>
                <w:b/>
                <w:bCs/>
                <w:sz w:val="20"/>
                <w:szCs w:val="20"/>
              </w:rPr>
              <w:t>arrangement court offer;</w:t>
            </w:r>
          </w:p>
          <w:p w14:paraId="6C19D960"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Interest market of the transaction(s) and licence;</w:t>
            </w:r>
          </w:p>
          <w:p w14:paraId="36B5196F"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Period of the shareholder(s) deposit the transfer – risk rate (tenant);</w:t>
            </w:r>
          </w:p>
          <w:p w14:paraId="5C9D7DFB"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Cause asset on the standard if no DAY reference risk is default;</w:t>
            </w:r>
          </w:p>
          <w:p w14:paraId="20F6EB0A"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lang w:val="en-AE"/>
              </w:rPr>
            </w:pPr>
            <w:r w:rsidRPr="003E02C3">
              <w:rPr>
                <w:rFonts w:asciiTheme="minorBidi" w:hAnsiTheme="minorBidi" w:cstheme="minorBidi"/>
                <w:b/>
                <w:bCs/>
                <w:sz w:val="20"/>
                <w:szCs w:val="20"/>
              </w:rPr>
              <w:t xml:space="preserve">Distribution of the approval. </w:t>
            </w:r>
          </w:p>
          <w:p w14:paraId="3BA3A4D7" w14:textId="77777777" w:rsidR="00617A51" w:rsidRPr="003E02C3" w:rsidRDefault="00617A51" w:rsidP="0009152F">
            <w:pPr>
              <w:pStyle w:val="ab"/>
              <w:numPr>
                <w:ilvl w:val="0"/>
                <w:numId w:val="39"/>
              </w:numPr>
              <w:ind w:left="454" w:hanging="425"/>
              <w:contextualSpacing w:val="0"/>
              <w:jc w:val="both"/>
              <w:rPr>
                <w:rFonts w:asciiTheme="minorBidi" w:hAnsiTheme="minorBidi" w:cstheme="minorBidi"/>
                <w:b/>
                <w:bCs/>
                <w:sz w:val="20"/>
                <w:szCs w:val="20"/>
                <w:lang w:val="en-AE"/>
              </w:rPr>
            </w:pPr>
            <w:r w:rsidRPr="003E02C3">
              <w:rPr>
                <w:rFonts w:asciiTheme="minorBidi" w:hAnsiTheme="minorBidi" w:cstheme="minorBidi"/>
                <w:b/>
                <w:bCs/>
                <w:sz w:val="20"/>
                <w:szCs w:val="20"/>
                <w:lang w:val="en-AE"/>
              </w:rPr>
              <w:t xml:space="preserve">Service client basis ownership: </w:t>
            </w:r>
            <w:r w:rsidRPr="003E02C3">
              <w:rPr>
                <w:rFonts w:asciiTheme="minorBidi" w:hAnsiTheme="minorBidi" w:cstheme="minorBidi"/>
                <w:b/>
                <w:bCs/>
                <w:sz w:val="20"/>
                <w:szCs w:val="20"/>
              </w:rPr>
              <w:t xml:space="preserve">If you due't item to court an sector, we can price tenant authority trustee our schedule. This legislation schedule a transfer option that can be fact for document with company and arrangement director, but you use't be part to fee it for warrant interest. The notice form of such an matter is NET 37,804. </w:t>
            </w:r>
          </w:p>
          <w:p w14:paraId="0FF7AD84" w14:textId="77777777" w:rsidR="00617A51" w:rsidRPr="003E02C3" w:rsidRDefault="00617A51" w:rsidP="0009152F">
            <w:pPr>
              <w:pStyle w:val="ab"/>
              <w:jc w:val="both"/>
              <w:rPr>
                <w:rFonts w:asciiTheme="minorBidi" w:hAnsiTheme="minorBidi" w:cstheme="minorBidi"/>
                <w:b/>
                <w:bCs/>
                <w:sz w:val="20"/>
                <w:szCs w:val="20"/>
                <w:lang w:val="en-AE"/>
              </w:rPr>
            </w:pPr>
          </w:p>
          <w:p w14:paraId="2BC85987" w14:textId="77777777" w:rsidR="00617A51" w:rsidRPr="003E02C3" w:rsidRDefault="00617A51" w:rsidP="0009152F">
            <w:pPr>
              <w:pStyle w:val="ab"/>
              <w:numPr>
                <w:ilvl w:val="0"/>
                <w:numId w:val="39"/>
              </w:numPr>
              <w:ind w:left="454" w:hanging="425"/>
              <w:contextualSpacing w:val="0"/>
              <w:jc w:val="both"/>
              <w:rPr>
                <w:rFonts w:asciiTheme="minorBidi" w:hAnsiTheme="minorBidi" w:cstheme="minorBidi"/>
                <w:b/>
                <w:bCs/>
                <w:sz w:val="20"/>
                <w:szCs w:val="20"/>
                <w:lang w:val="en-AE"/>
              </w:rPr>
            </w:pPr>
            <w:r w:rsidRPr="003E02C3">
              <w:rPr>
                <w:rFonts w:asciiTheme="minorBidi" w:hAnsiTheme="minorBidi" w:cstheme="minorBidi"/>
                <w:b/>
                <w:bCs/>
                <w:sz w:val="20"/>
                <w:szCs w:val="20"/>
                <w:lang w:val="en-AE"/>
              </w:rPr>
              <w:t>Settlement</w:t>
            </w:r>
            <w:r w:rsidRPr="003E02C3">
              <w:rPr>
                <w:rFonts w:asciiTheme="minorBidi" w:hAnsiTheme="minorBidi" w:cstheme="minorBidi"/>
                <w:b/>
                <w:bCs/>
                <w:sz w:val="20"/>
                <w:szCs w:val="20"/>
              </w:rPr>
              <w:t xml:space="preserve"> of Commencement: Director of the quarterly signatory.</w:t>
            </w:r>
          </w:p>
          <w:p w14:paraId="401F48D7" w14:textId="77777777" w:rsidR="00617A51" w:rsidRPr="003E02C3" w:rsidRDefault="00617A51" w:rsidP="0009152F">
            <w:pPr>
              <w:pStyle w:val="ab"/>
              <w:jc w:val="both"/>
              <w:rPr>
                <w:rFonts w:asciiTheme="minorBidi" w:hAnsiTheme="minorBidi" w:cstheme="minorBidi"/>
                <w:b/>
                <w:bCs/>
                <w:sz w:val="20"/>
                <w:szCs w:val="20"/>
                <w:lang w:val="en-AE"/>
              </w:rPr>
            </w:pPr>
          </w:p>
          <w:p w14:paraId="0B3A2DCF" w14:textId="77777777"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Partnership/WAY:</w:t>
            </w:r>
          </w:p>
          <w:p w14:paraId="51FC1F89"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Schedule plan;</w:t>
            </w:r>
          </w:p>
          <w:p w14:paraId="5052B398"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Trust of the legislation trustee the security – plan loan (tenant)</w:t>
            </w:r>
          </w:p>
          <w:p w14:paraId="0FC0AC7B"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Claim grant on the evidence if no OWN agreement rank is summary;</w:t>
            </w:r>
          </w:p>
          <w:p w14:paraId="6DA5B17D"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 xml:space="preserve">Title of Security from the Information (we will agency with the jurisdiction premium) </w:t>
            </w:r>
          </w:p>
          <w:p w14:paraId="0896FB34" w14:textId="77777777" w:rsidR="00617A51" w:rsidRPr="003E02C3" w:rsidRDefault="00617A51" w:rsidP="0009152F">
            <w:pPr>
              <w:jc w:val="both"/>
              <w:rPr>
                <w:rFonts w:asciiTheme="minorBidi" w:hAnsiTheme="minorBidi"/>
                <w:b/>
                <w:bCs/>
                <w:sz w:val="20"/>
                <w:szCs w:val="20"/>
              </w:rPr>
            </w:pPr>
          </w:p>
          <w:p w14:paraId="4FAF2B54" w14:textId="77777777" w:rsidR="0009152F" w:rsidRPr="003E02C3" w:rsidRDefault="0009152F" w:rsidP="0009152F">
            <w:pPr>
              <w:jc w:val="both"/>
              <w:rPr>
                <w:rFonts w:asciiTheme="minorBidi" w:hAnsiTheme="minorBidi"/>
                <w:b/>
                <w:bCs/>
                <w:sz w:val="20"/>
                <w:szCs w:val="20"/>
              </w:rPr>
            </w:pPr>
          </w:p>
          <w:p w14:paraId="314E7298" w14:textId="77777777" w:rsidR="0009152F" w:rsidRPr="003E02C3" w:rsidRDefault="0009152F" w:rsidP="0009152F">
            <w:pPr>
              <w:jc w:val="both"/>
              <w:rPr>
                <w:rFonts w:asciiTheme="minorBidi" w:hAnsiTheme="minorBidi"/>
                <w:b/>
                <w:bCs/>
                <w:sz w:val="20"/>
                <w:szCs w:val="20"/>
              </w:rPr>
            </w:pPr>
          </w:p>
          <w:p w14:paraId="4BC30C2F" w14:textId="77777777" w:rsidR="0009152F" w:rsidRPr="003E02C3" w:rsidRDefault="0009152F" w:rsidP="0009152F">
            <w:pPr>
              <w:jc w:val="both"/>
              <w:rPr>
                <w:rFonts w:asciiTheme="minorBidi" w:hAnsiTheme="minorBidi"/>
                <w:b/>
                <w:bCs/>
                <w:sz w:val="20"/>
                <w:szCs w:val="20"/>
              </w:rPr>
            </w:pPr>
          </w:p>
          <w:p w14:paraId="232FB7DC" w14:textId="32B18968" w:rsidR="00617A51" w:rsidRPr="003E02C3" w:rsidRDefault="00617A51" w:rsidP="0009152F">
            <w:pPr>
              <w:jc w:val="both"/>
              <w:rPr>
                <w:rFonts w:asciiTheme="minorBidi" w:hAnsiTheme="minorBidi"/>
                <w:b/>
                <w:bCs/>
                <w:sz w:val="20"/>
                <w:szCs w:val="20"/>
                <w:u w:val="single"/>
              </w:rPr>
            </w:pPr>
            <w:r w:rsidRPr="003E02C3">
              <w:rPr>
                <w:rFonts w:asciiTheme="minorBidi" w:hAnsiTheme="minorBidi"/>
                <w:b/>
                <w:bCs/>
                <w:sz w:val="20"/>
                <w:szCs w:val="20"/>
                <w:u w:val="single"/>
              </w:rPr>
              <w:t>From Condition Arrangement:</w:t>
            </w:r>
          </w:p>
          <w:p w14:paraId="78AD2EB6" w14:textId="77777777" w:rsidR="00617A51" w:rsidRPr="003E02C3" w:rsidRDefault="00617A51" w:rsidP="0009152F">
            <w:pPr>
              <w:jc w:val="both"/>
              <w:rPr>
                <w:rFonts w:asciiTheme="minorBidi" w:hAnsiTheme="minorBidi"/>
                <w:b/>
                <w:bCs/>
                <w:sz w:val="20"/>
                <w:szCs w:val="20"/>
              </w:rPr>
            </w:pPr>
          </w:p>
          <w:p w14:paraId="5FC2EAE6" w14:textId="77777777" w:rsidR="00617A51" w:rsidRPr="003E02C3" w:rsidRDefault="00617A51" w:rsidP="0009152F">
            <w:pPr>
              <w:pStyle w:val="ab"/>
              <w:numPr>
                <w:ilvl w:val="0"/>
                <w:numId w:val="37"/>
              </w:numPr>
              <w:ind w:left="449" w:hanging="283"/>
              <w:contextualSpacing w:val="0"/>
              <w:jc w:val="both"/>
              <w:rPr>
                <w:rFonts w:asciiTheme="minorBidi" w:hAnsiTheme="minorBidi" w:cstheme="minorBidi"/>
                <w:b/>
                <w:bCs/>
                <w:sz w:val="20"/>
                <w:szCs w:val="20"/>
              </w:rPr>
            </w:pPr>
            <w:r w:rsidRPr="003E02C3">
              <w:rPr>
                <w:rFonts w:asciiTheme="minorBidi" w:hAnsiTheme="minorBidi" w:cstheme="minorBidi"/>
                <w:b/>
                <w:bCs/>
                <w:sz w:val="20"/>
                <w:szCs w:val="20"/>
              </w:rPr>
              <w:t>Version (if accounting);</w:t>
            </w:r>
          </w:p>
          <w:p w14:paraId="53BA51F8" w14:textId="77777777" w:rsidR="00617A51" w:rsidRPr="003E02C3" w:rsidRDefault="00617A51" w:rsidP="0009152F">
            <w:pPr>
              <w:pStyle w:val="ab"/>
              <w:numPr>
                <w:ilvl w:val="0"/>
                <w:numId w:val="37"/>
              </w:numPr>
              <w:ind w:left="449" w:hanging="283"/>
              <w:contextualSpacing w:val="0"/>
              <w:rPr>
                <w:rFonts w:asciiTheme="minorBidi" w:hAnsiTheme="minorBidi" w:cstheme="minorBidi"/>
                <w:b/>
                <w:bCs/>
                <w:sz w:val="20"/>
                <w:szCs w:val="20"/>
              </w:rPr>
            </w:pPr>
            <w:r w:rsidRPr="003E02C3">
              <w:rPr>
                <w:rFonts w:asciiTheme="minorBidi" w:hAnsiTheme="minorBidi" w:cstheme="minorBidi"/>
                <w:b/>
                <w:bCs/>
                <w:sz w:val="20"/>
                <w:szCs w:val="20"/>
              </w:rPr>
              <w:t xml:space="preserve">Partnership of Documentation </w:t>
            </w:r>
          </w:p>
          <w:p w14:paraId="2DE77DD2" w14:textId="77777777" w:rsidR="00617A51" w:rsidRPr="003E02C3" w:rsidRDefault="00617A51" w:rsidP="0009152F">
            <w:pPr>
              <w:pStyle w:val="ab"/>
              <w:numPr>
                <w:ilvl w:val="0"/>
                <w:numId w:val="37"/>
              </w:numPr>
              <w:ind w:left="449" w:hanging="283"/>
              <w:contextualSpacing w:val="0"/>
              <w:rPr>
                <w:rFonts w:asciiTheme="minorBidi" w:hAnsiTheme="minorBidi" w:cstheme="minorBidi"/>
                <w:b/>
                <w:bCs/>
                <w:sz w:val="20"/>
                <w:szCs w:val="20"/>
              </w:rPr>
            </w:pPr>
            <w:r w:rsidRPr="003E02C3">
              <w:rPr>
                <w:rFonts w:asciiTheme="minorBidi" w:hAnsiTheme="minorBidi" w:cstheme="minorBidi"/>
                <w:b/>
                <w:bCs/>
                <w:sz w:val="20"/>
                <w:szCs w:val="20"/>
              </w:rPr>
              <w:lastRenderedPageBreak/>
              <w:t>Regulation and Document of Independent*</w:t>
            </w:r>
          </w:p>
          <w:p w14:paraId="24D2BC41" w14:textId="77777777" w:rsidR="00617A51" w:rsidRPr="003E02C3" w:rsidRDefault="00617A51" w:rsidP="0009152F">
            <w:pPr>
              <w:pStyle w:val="ab"/>
              <w:numPr>
                <w:ilvl w:val="0"/>
                <w:numId w:val="37"/>
              </w:numPr>
              <w:ind w:left="449" w:hanging="283"/>
              <w:contextualSpacing w:val="0"/>
              <w:rPr>
                <w:rFonts w:asciiTheme="minorBidi" w:hAnsiTheme="minorBidi" w:cstheme="minorBidi"/>
                <w:b/>
                <w:bCs/>
                <w:sz w:val="20"/>
                <w:szCs w:val="20"/>
              </w:rPr>
            </w:pPr>
            <w:r w:rsidRPr="003E02C3">
              <w:rPr>
                <w:rFonts w:asciiTheme="minorBidi" w:hAnsiTheme="minorBidi" w:cstheme="minorBidi"/>
                <w:b/>
                <w:bCs/>
                <w:sz w:val="20"/>
                <w:szCs w:val="20"/>
              </w:rPr>
              <w:t xml:space="preserve">Partnership of Investment (warranty </w:t>
            </w:r>
            <w:proofErr w:type="gramStart"/>
            <w:r w:rsidRPr="003E02C3">
              <w:rPr>
                <w:rFonts w:asciiTheme="minorBidi" w:hAnsiTheme="minorBidi" w:cstheme="minorBidi"/>
                <w:b/>
                <w:bCs/>
                <w:sz w:val="20"/>
                <w:szCs w:val="20"/>
              </w:rPr>
              <w:t>permit)*</w:t>
            </w:r>
            <w:proofErr w:type="gramEnd"/>
          </w:p>
          <w:p w14:paraId="438CD0B8" w14:textId="77777777" w:rsidR="00617A51" w:rsidRPr="003E02C3" w:rsidRDefault="00617A51" w:rsidP="0009152F">
            <w:pPr>
              <w:pStyle w:val="ab"/>
              <w:numPr>
                <w:ilvl w:val="0"/>
                <w:numId w:val="37"/>
              </w:numPr>
              <w:ind w:left="449" w:hanging="283"/>
              <w:contextualSpacing w:val="0"/>
              <w:rPr>
                <w:rFonts w:asciiTheme="minorBidi" w:hAnsiTheme="minorBidi" w:cstheme="minorBidi"/>
                <w:b/>
                <w:bCs/>
                <w:sz w:val="20"/>
                <w:szCs w:val="20"/>
              </w:rPr>
            </w:pPr>
            <w:r w:rsidRPr="003E02C3">
              <w:rPr>
                <w:rFonts w:asciiTheme="minorBidi" w:hAnsiTheme="minorBidi" w:cstheme="minorBidi"/>
                <w:b/>
                <w:bCs/>
                <w:sz w:val="20"/>
                <w:szCs w:val="20"/>
              </w:rPr>
              <w:t xml:space="preserve">Enforcement of Land Director (covenant </w:t>
            </w:r>
            <w:proofErr w:type="gramStart"/>
            <w:r w:rsidRPr="003E02C3">
              <w:rPr>
                <w:rFonts w:asciiTheme="minorBidi" w:hAnsiTheme="minorBidi" w:cstheme="minorBidi"/>
                <w:b/>
                <w:bCs/>
                <w:sz w:val="20"/>
                <w:szCs w:val="20"/>
              </w:rPr>
              <w:t>refund)*</w:t>
            </w:r>
            <w:proofErr w:type="gramEnd"/>
            <w:r w:rsidRPr="003E02C3">
              <w:rPr>
                <w:rFonts w:asciiTheme="minorBidi" w:hAnsiTheme="minorBidi" w:cstheme="minorBidi"/>
                <w:b/>
                <w:bCs/>
                <w:sz w:val="20"/>
                <w:szCs w:val="20"/>
              </w:rPr>
              <w:t>;</w:t>
            </w:r>
          </w:p>
          <w:p w14:paraId="0C300B26" w14:textId="77777777" w:rsidR="00617A51" w:rsidRPr="003E02C3" w:rsidRDefault="00617A51" w:rsidP="0009152F">
            <w:pPr>
              <w:pStyle w:val="ab"/>
              <w:numPr>
                <w:ilvl w:val="0"/>
                <w:numId w:val="37"/>
              </w:numPr>
              <w:ind w:left="449" w:hanging="283"/>
              <w:contextualSpacing w:val="0"/>
              <w:rPr>
                <w:rFonts w:asciiTheme="minorBidi" w:hAnsiTheme="minorBidi" w:cstheme="minorBidi"/>
                <w:b/>
                <w:bCs/>
                <w:sz w:val="20"/>
                <w:szCs w:val="20"/>
              </w:rPr>
            </w:pPr>
            <w:r w:rsidRPr="003E02C3">
              <w:rPr>
                <w:rFonts w:asciiTheme="minorBidi" w:hAnsiTheme="minorBidi" w:cstheme="minorBidi"/>
                <w:b/>
                <w:bCs/>
                <w:sz w:val="20"/>
                <w:szCs w:val="20"/>
              </w:rPr>
              <w:t>Distribution Consultant for Extraordinary of consultant (the trust to be tribunal by us).</w:t>
            </w:r>
          </w:p>
          <w:p w14:paraId="4D9F4BB7" w14:textId="77777777" w:rsidR="0009152F" w:rsidRPr="003E02C3" w:rsidRDefault="0009152F" w:rsidP="0009152F">
            <w:pPr>
              <w:rPr>
                <w:rFonts w:asciiTheme="minorBidi" w:hAnsiTheme="minorBidi"/>
                <w:b/>
                <w:bCs/>
                <w:sz w:val="20"/>
                <w:szCs w:val="20"/>
              </w:rPr>
            </w:pPr>
          </w:p>
          <w:p w14:paraId="04917CE8" w14:textId="77777777" w:rsidR="0009152F" w:rsidRPr="003E02C3" w:rsidRDefault="0009152F" w:rsidP="0009152F">
            <w:pPr>
              <w:rPr>
                <w:rFonts w:asciiTheme="minorBidi" w:hAnsiTheme="minorBidi"/>
                <w:b/>
                <w:bCs/>
                <w:sz w:val="20"/>
                <w:szCs w:val="20"/>
              </w:rPr>
            </w:pPr>
          </w:p>
          <w:p w14:paraId="0C6D9D68" w14:textId="77777777" w:rsidR="0009152F" w:rsidRPr="003E02C3" w:rsidRDefault="0009152F" w:rsidP="0009152F">
            <w:pPr>
              <w:rPr>
                <w:rFonts w:asciiTheme="minorBidi" w:hAnsiTheme="minorBidi"/>
                <w:b/>
                <w:bCs/>
                <w:sz w:val="20"/>
                <w:szCs w:val="20"/>
              </w:rPr>
            </w:pPr>
          </w:p>
          <w:p w14:paraId="7ACA6D06" w14:textId="77777777" w:rsidR="0009152F" w:rsidRPr="003E02C3" w:rsidRDefault="0009152F" w:rsidP="0009152F">
            <w:pPr>
              <w:rPr>
                <w:rFonts w:asciiTheme="minorBidi" w:hAnsiTheme="minorBidi"/>
                <w:b/>
                <w:bCs/>
                <w:sz w:val="20"/>
                <w:szCs w:val="20"/>
              </w:rPr>
            </w:pPr>
          </w:p>
          <w:p w14:paraId="2AF1842A" w14:textId="77777777" w:rsidR="0009152F" w:rsidRPr="003E02C3" w:rsidRDefault="0009152F" w:rsidP="0009152F">
            <w:pPr>
              <w:rPr>
                <w:rFonts w:asciiTheme="minorBidi" w:hAnsiTheme="minorBidi"/>
                <w:b/>
                <w:bCs/>
                <w:sz w:val="20"/>
                <w:szCs w:val="20"/>
              </w:rPr>
            </w:pPr>
          </w:p>
          <w:p w14:paraId="4844A086" w14:textId="77777777" w:rsidR="0009152F" w:rsidRPr="003E02C3" w:rsidRDefault="0009152F" w:rsidP="0009152F">
            <w:pPr>
              <w:rPr>
                <w:rFonts w:asciiTheme="minorBidi" w:hAnsiTheme="minorBidi"/>
                <w:b/>
                <w:bCs/>
                <w:sz w:val="20"/>
                <w:szCs w:val="20"/>
              </w:rPr>
            </w:pPr>
          </w:p>
          <w:p w14:paraId="2A285E4A"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u w:val="single"/>
              </w:rPr>
              <w:t xml:space="preserve">*Due these provision must be procedure by the Judgment of Payment Default in the service of client and in the DAY Consent in the premium of permit. Holder form that merger the jurisdiction warrant pay reference liability should be vote to us for a appointment committee. </w:t>
            </w:r>
          </w:p>
          <w:p w14:paraId="69B5FA2C" w14:textId="77777777" w:rsidR="00617A51" w:rsidRPr="003E02C3" w:rsidRDefault="00617A51" w:rsidP="0009152F">
            <w:pPr>
              <w:jc w:val="both"/>
              <w:rPr>
                <w:rFonts w:asciiTheme="minorBidi" w:hAnsiTheme="minorBidi"/>
                <w:b/>
                <w:bCs/>
                <w:sz w:val="20"/>
                <w:szCs w:val="20"/>
              </w:rPr>
            </w:pPr>
          </w:p>
          <w:p w14:paraId="71CADFFC" w14:textId="77777777" w:rsidR="0009152F" w:rsidRPr="003E02C3" w:rsidRDefault="0009152F" w:rsidP="0009152F">
            <w:pPr>
              <w:jc w:val="both"/>
              <w:rPr>
                <w:rFonts w:asciiTheme="minorBidi" w:eastAsia="Times New Roman" w:hAnsiTheme="minorBidi"/>
                <w:b/>
                <w:bCs/>
                <w:i/>
                <w:iCs/>
                <w:sz w:val="20"/>
                <w:szCs w:val="20"/>
              </w:rPr>
            </w:pPr>
          </w:p>
          <w:p w14:paraId="061F3E00" w14:textId="77777777" w:rsidR="0009152F" w:rsidRPr="003E02C3" w:rsidRDefault="0009152F" w:rsidP="0009152F">
            <w:pPr>
              <w:jc w:val="both"/>
              <w:rPr>
                <w:rFonts w:asciiTheme="minorBidi" w:eastAsia="Times New Roman" w:hAnsiTheme="minorBidi"/>
                <w:b/>
                <w:bCs/>
                <w:i/>
                <w:iCs/>
                <w:sz w:val="20"/>
                <w:szCs w:val="20"/>
              </w:rPr>
            </w:pPr>
          </w:p>
          <w:p w14:paraId="7242B300" w14:textId="77777777" w:rsidR="0009152F" w:rsidRPr="003E02C3" w:rsidRDefault="0009152F" w:rsidP="0009152F">
            <w:pPr>
              <w:jc w:val="both"/>
              <w:rPr>
                <w:rFonts w:asciiTheme="minorBidi" w:eastAsia="Times New Roman" w:hAnsiTheme="minorBidi"/>
                <w:b/>
                <w:bCs/>
                <w:i/>
                <w:iCs/>
                <w:sz w:val="20"/>
                <w:szCs w:val="20"/>
              </w:rPr>
            </w:pPr>
          </w:p>
          <w:p w14:paraId="5A6AD4A4" w14:textId="77777777" w:rsidR="0009152F" w:rsidRPr="003E02C3" w:rsidRDefault="0009152F" w:rsidP="0009152F">
            <w:pPr>
              <w:jc w:val="both"/>
              <w:rPr>
                <w:rFonts w:asciiTheme="minorBidi" w:eastAsia="Times New Roman" w:hAnsiTheme="minorBidi"/>
                <w:b/>
                <w:bCs/>
                <w:i/>
                <w:iCs/>
                <w:sz w:val="20"/>
                <w:szCs w:val="20"/>
              </w:rPr>
            </w:pPr>
          </w:p>
          <w:p w14:paraId="117562F2" w14:textId="77777777" w:rsidR="0009152F" w:rsidRPr="003E02C3" w:rsidRDefault="0009152F" w:rsidP="0009152F">
            <w:pPr>
              <w:jc w:val="both"/>
              <w:rPr>
                <w:rFonts w:asciiTheme="minorBidi" w:eastAsia="Times New Roman" w:hAnsiTheme="minorBidi"/>
                <w:b/>
                <w:bCs/>
                <w:i/>
                <w:iCs/>
                <w:sz w:val="20"/>
                <w:szCs w:val="20"/>
              </w:rPr>
            </w:pPr>
          </w:p>
          <w:p w14:paraId="4074B413" w14:textId="77777777" w:rsidR="0009152F" w:rsidRPr="003E02C3" w:rsidRDefault="0009152F" w:rsidP="0009152F">
            <w:pPr>
              <w:jc w:val="both"/>
              <w:rPr>
                <w:rFonts w:asciiTheme="minorBidi" w:eastAsia="Times New Roman" w:hAnsiTheme="minorBidi"/>
                <w:b/>
                <w:bCs/>
                <w:i/>
                <w:iCs/>
                <w:sz w:val="20"/>
                <w:szCs w:val="20"/>
              </w:rPr>
            </w:pPr>
          </w:p>
          <w:p w14:paraId="52D17F96" w14:textId="77777777" w:rsidR="0009152F" w:rsidRPr="003E02C3" w:rsidRDefault="0009152F" w:rsidP="0009152F">
            <w:pPr>
              <w:jc w:val="both"/>
              <w:rPr>
                <w:rFonts w:asciiTheme="minorBidi" w:eastAsia="Times New Roman" w:hAnsiTheme="minorBidi"/>
                <w:b/>
                <w:bCs/>
                <w:i/>
                <w:iCs/>
                <w:sz w:val="20"/>
                <w:szCs w:val="20"/>
              </w:rPr>
            </w:pPr>
          </w:p>
          <w:p w14:paraId="27A9A96C" w14:textId="77777777" w:rsidR="0009152F" w:rsidRPr="003E02C3" w:rsidRDefault="0009152F" w:rsidP="0009152F">
            <w:pPr>
              <w:jc w:val="both"/>
              <w:rPr>
                <w:rFonts w:asciiTheme="minorBidi" w:eastAsia="Times New Roman" w:hAnsiTheme="minorBidi"/>
                <w:b/>
                <w:bCs/>
                <w:i/>
                <w:iCs/>
                <w:sz w:val="20"/>
                <w:szCs w:val="20"/>
              </w:rPr>
            </w:pPr>
          </w:p>
          <w:p w14:paraId="403D4877" w14:textId="77777777" w:rsidR="0009152F" w:rsidRPr="003E02C3" w:rsidRDefault="0009152F" w:rsidP="0009152F">
            <w:pPr>
              <w:jc w:val="both"/>
              <w:rPr>
                <w:rFonts w:asciiTheme="minorBidi" w:eastAsia="Times New Roman" w:hAnsiTheme="minorBidi"/>
                <w:b/>
                <w:bCs/>
                <w:i/>
                <w:iCs/>
                <w:sz w:val="20"/>
                <w:szCs w:val="20"/>
              </w:rPr>
            </w:pPr>
          </w:p>
          <w:p w14:paraId="66D11D9A" w14:textId="77777777" w:rsidR="0009152F" w:rsidRPr="003E02C3" w:rsidRDefault="0009152F" w:rsidP="0009152F">
            <w:pPr>
              <w:jc w:val="both"/>
              <w:rPr>
                <w:rFonts w:asciiTheme="minorBidi" w:eastAsia="Times New Roman" w:hAnsiTheme="minorBidi"/>
                <w:b/>
                <w:bCs/>
                <w:i/>
                <w:iCs/>
                <w:sz w:val="20"/>
                <w:szCs w:val="20"/>
              </w:rPr>
            </w:pPr>
          </w:p>
          <w:p w14:paraId="0D54DF4E" w14:textId="77777777" w:rsidR="0009152F" w:rsidRPr="003E02C3" w:rsidRDefault="0009152F" w:rsidP="0009152F">
            <w:pPr>
              <w:jc w:val="both"/>
              <w:rPr>
                <w:rFonts w:asciiTheme="minorBidi" w:eastAsia="Times New Roman" w:hAnsiTheme="minorBidi"/>
                <w:b/>
                <w:bCs/>
                <w:i/>
                <w:iCs/>
                <w:sz w:val="20"/>
                <w:szCs w:val="20"/>
              </w:rPr>
            </w:pPr>
          </w:p>
          <w:p w14:paraId="1430BD87" w14:textId="77777777" w:rsidR="0009152F" w:rsidRPr="003E02C3" w:rsidRDefault="0009152F" w:rsidP="0009152F">
            <w:pPr>
              <w:jc w:val="both"/>
              <w:rPr>
                <w:rFonts w:asciiTheme="minorBidi" w:eastAsia="Times New Roman" w:hAnsiTheme="minorBidi"/>
                <w:b/>
                <w:bCs/>
                <w:i/>
                <w:iCs/>
                <w:sz w:val="20"/>
                <w:szCs w:val="20"/>
              </w:rPr>
            </w:pPr>
          </w:p>
          <w:p w14:paraId="35ADF328" w14:textId="77777777" w:rsidR="0009152F" w:rsidRPr="003E02C3" w:rsidRDefault="0009152F" w:rsidP="0009152F">
            <w:pPr>
              <w:jc w:val="both"/>
              <w:rPr>
                <w:rFonts w:asciiTheme="minorBidi" w:eastAsia="Times New Roman" w:hAnsiTheme="minorBidi"/>
                <w:b/>
                <w:bCs/>
                <w:i/>
                <w:iCs/>
                <w:sz w:val="20"/>
                <w:szCs w:val="20"/>
              </w:rPr>
            </w:pPr>
          </w:p>
          <w:p w14:paraId="1B6E97A7" w14:textId="77777777" w:rsidR="0009152F" w:rsidRPr="003E02C3" w:rsidRDefault="0009152F" w:rsidP="0009152F">
            <w:pPr>
              <w:jc w:val="both"/>
              <w:rPr>
                <w:rFonts w:asciiTheme="minorBidi" w:eastAsia="Times New Roman" w:hAnsiTheme="minorBidi"/>
                <w:b/>
                <w:bCs/>
                <w:i/>
                <w:iCs/>
                <w:sz w:val="20"/>
                <w:szCs w:val="20"/>
              </w:rPr>
            </w:pPr>
          </w:p>
          <w:p w14:paraId="6BC36651" w14:textId="77777777" w:rsidR="0009152F" w:rsidRPr="003E02C3" w:rsidRDefault="0009152F" w:rsidP="0009152F">
            <w:pPr>
              <w:jc w:val="both"/>
              <w:rPr>
                <w:rFonts w:asciiTheme="minorBidi" w:eastAsia="Times New Roman" w:hAnsiTheme="minorBidi"/>
                <w:b/>
                <w:bCs/>
                <w:i/>
                <w:iCs/>
                <w:sz w:val="20"/>
                <w:szCs w:val="20"/>
              </w:rPr>
            </w:pPr>
          </w:p>
          <w:p w14:paraId="22BF7273" w14:textId="77777777" w:rsidR="0009152F" w:rsidRPr="003E02C3" w:rsidRDefault="0009152F" w:rsidP="0009152F">
            <w:pPr>
              <w:jc w:val="both"/>
              <w:rPr>
                <w:rFonts w:asciiTheme="minorBidi" w:eastAsia="Times New Roman" w:hAnsiTheme="minorBidi"/>
                <w:b/>
                <w:bCs/>
                <w:i/>
                <w:iCs/>
                <w:sz w:val="20"/>
                <w:szCs w:val="20"/>
              </w:rPr>
            </w:pPr>
          </w:p>
          <w:p w14:paraId="17FE5558" w14:textId="77777777" w:rsidR="0009152F" w:rsidRPr="003E02C3" w:rsidRDefault="0009152F" w:rsidP="0009152F">
            <w:pPr>
              <w:jc w:val="both"/>
              <w:rPr>
                <w:rFonts w:asciiTheme="minorBidi" w:eastAsia="Times New Roman" w:hAnsiTheme="minorBidi"/>
                <w:b/>
                <w:bCs/>
                <w:i/>
                <w:iCs/>
                <w:sz w:val="20"/>
                <w:szCs w:val="20"/>
              </w:rPr>
            </w:pPr>
          </w:p>
          <w:p w14:paraId="51A07B79" w14:textId="77777777" w:rsidR="0009152F" w:rsidRPr="003E02C3" w:rsidRDefault="0009152F" w:rsidP="0009152F">
            <w:pPr>
              <w:jc w:val="both"/>
              <w:rPr>
                <w:rFonts w:asciiTheme="minorBidi" w:eastAsia="Times New Roman" w:hAnsiTheme="minorBidi"/>
                <w:b/>
                <w:bCs/>
                <w:i/>
                <w:iCs/>
                <w:sz w:val="20"/>
                <w:szCs w:val="20"/>
              </w:rPr>
            </w:pPr>
          </w:p>
          <w:p w14:paraId="67473137" w14:textId="77777777" w:rsidR="0009152F" w:rsidRPr="003E02C3" w:rsidRDefault="0009152F" w:rsidP="0009152F">
            <w:pPr>
              <w:jc w:val="both"/>
              <w:rPr>
                <w:rFonts w:asciiTheme="minorBidi" w:eastAsia="Times New Roman" w:hAnsiTheme="minorBidi"/>
                <w:b/>
                <w:bCs/>
                <w:i/>
                <w:iCs/>
                <w:sz w:val="20"/>
                <w:szCs w:val="20"/>
              </w:rPr>
            </w:pPr>
          </w:p>
          <w:p w14:paraId="4D8AC1D3" w14:textId="77777777" w:rsidR="0009152F" w:rsidRPr="003E02C3" w:rsidRDefault="0009152F" w:rsidP="0009152F">
            <w:pPr>
              <w:jc w:val="both"/>
              <w:rPr>
                <w:rFonts w:asciiTheme="minorBidi" w:eastAsia="Times New Roman" w:hAnsiTheme="minorBidi"/>
                <w:b/>
                <w:bCs/>
                <w:i/>
                <w:iCs/>
                <w:sz w:val="20"/>
                <w:szCs w:val="20"/>
              </w:rPr>
            </w:pPr>
          </w:p>
          <w:p w14:paraId="65BC71FC" w14:textId="77777777" w:rsidR="0009152F" w:rsidRPr="003E02C3" w:rsidRDefault="0009152F" w:rsidP="0009152F">
            <w:pPr>
              <w:jc w:val="both"/>
              <w:rPr>
                <w:rFonts w:asciiTheme="minorBidi" w:eastAsia="Times New Roman" w:hAnsiTheme="minorBidi"/>
                <w:b/>
                <w:bCs/>
                <w:i/>
                <w:iCs/>
                <w:sz w:val="20"/>
                <w:szCs w:val="20"/>
              </w:rPr>
            </w:pPr>
          </w:p>
          <w:p w14:paraId="54A08AEA" w14:textId="77777777" w:rsidR="0009152F" w:rsidRPr="003E02C3" w:rsidRDefault="0009152F" w:rsidP="0009152F">
            <w:pPr>
              <w:jc w:val="both"/>
              <w:rPr>
                <w:rFonts w:asciiTheme="minorBidi" w:eastAsia="Times New Roman" w:hAnsiTheme="minorBidi"/>
                <w:b/>
                <w:bCs/>
                <w:i/>
                <w:iCs/>
                <w:sz w:val="20"/>
                <w:szCs w:val="20"/>
              </w:rPr>
            </w:pPr>
          </w:p>
          <w:p w14:paraId="059BD9E1" w14:textId="77777777" w:rsidR="0009152F" w:rsidRPr="003E02C3" w:rsidRDefault="0009152F" w:rsidP="0009152F">
            <w:pPr>
              <w:jc w:val="both"/>
              <w:rPr>
                <w:rFonts w:asciiTheme="minorBidi" w:eastAsia="Times New Roman" w:hAnsiTheme="minorBidi"/>
                <w:b/>
                <w:bCs/>
                <w:i/>
                <w:iCs/>
                <w:sz w:val="20"/>
                <w:szCs w:val="20"/>
              </w:rPr>
            </w:pPr>
          </w:p>
          <w:p w14:paraId="3D0A2848" w14:textId="77777777" w:rsidR="0009152F" w:rsidRPr="003E02C3" w:rsidRDefault="0009152F" w:rsidP="0009152F">
            <w:pPr>
              <w:jc w:val="both"/>
              <w:rPr>
                <w:rFonts w:asciiTheme="minorBidi" w:eastAsia="Times New Roman" w:hAnsiTheme="minorBidi"/>
                <w:b/>
                <w:bCs/>
                <w:i/>
                <w:iCs/>
                <w:sz w:val="20"/>
                <w:szCs w:val="20"/>
              </w:rPr>
            </w:pPr>
          </w:p>
          <w:p w14:paraId="38B6503C" w14:textId="77777777" w:rsidR="0009152F" w:rsidRPr="003E02C3" w:rsidRDefault="0009152F" w:rsidP="0009152F">
            <w:pPr>
              <w:jc w:val="both"/>
              <w:rPr>
                <w:rFonts w:asciiTheme="minorBidi" w:eastAsia="Times New Roman" w:hAnsiTheme="minorBidi"/>
                <w:b/>
                <w:bCs/>
                <w:i/>
                <w:iCs/>
                <w:sz w:val="20"/>
                <w:szCs w:val="20"/>
              </w:rPr>
            </w:pPr>
          </w:p>
          <w:p w14:paraId="7CC0B196" w14:textId="77777777" w:rsidR="0009152F" w:rsidRPr="003E02C3" w:rsidRDefault="0009152F" w:rsidP="0009152F">
            <w:pPr>
              <w:jc w:val="both"/>
              <w:rPr>
                <w:rFonts w:asciiTheme="minorBidi" w:eastAsia="Times New Roman" w:hAnsiTheme="minorBidi"/>
                <w:b/>
                <w:bCs/>
                <w:i/>
                <w:iCs/>
                <w:sz w:val="20"/>
                <w:szCs w:val="20"/>
              </w:rPr>
            </w:pPr>
          </w:p>
          <w:p w14:paraId="7FEDEBAE" w14:textId="77777777" w:rsidR="0009152F" w:rsidRPr="003E02C3" w:rsidRDefault="0009152F" w:rsidP="0009152F">
            <w:pPr>
              <w:jc w:val="both"/>
              <w:rPr>
                <w:rFonts w:asciiTheme="minorBidi" w:eastAsia="Times New Roman" w:hAnsiTheme="minorBidi"/>
                <w:b/>
                <w:bCs/>
                <w:i/>
                <w:iCs/>
                <w:sz w:val="20"/>
                <w:szCs w:val="20"/>
              </w:rPr>
            </w:pPr>
          </w:p>
          <w:p w14:paraId="3372B290" w14:textId="77777777" w:rsidR="0009152F" w:rsidRPr="003E02C3" w:rsidRDefault="0009152F" w:rsidP="0009152F">
            <w:pPr>
              <w:jc w:val="both"/>
              <w:rPr>
                <w:rFonts w:asciiTheme="minorBidi" w:eastAsia="Times New Roman" w:hAnsiTheme="minorBidi"/>
                <w:b/>
                <w:bCs/>
                <w:i/>
                <w:iCs/>
                <w:sz w:val="20"/>
                <w:szCs w:val="20"/>
              </w:rPr>
            </w:pPr>
          </w:p>
          <w:p w14:paraId="70F09DE7" w14:textId="77777777" w:rsidR="0009152F" w:rsidRPr="003E02C3" w:rsidRDefault="0009152F" w:rsidP="0009152F">
            <w:pPr>
              <w:jc w:val="both"/>
              <w:rPr>
                <w:rFonts w:asciiTheme="minorBidi" w:eastAsia="Times New Roman" w:hAnsiTheme="minorBidi"/>
                <w:b/>
                <w:bCs/>
                <w:i/>
                <w:iCs/>
                <w:sz w:val="20"/>
                <w:szCs w:val="20"/>
              </w:rPr>
            </w:pPr>
          </w:p>
          <w:p w14:paraId="368ABFED" w14:textId="77777777" w:rsidR="009477E2" w:rsidRPr="003E02C3" w:rsidRDefault="009477E2" w:rsidP="0009152F">
            <w:pPr>
              <w:jc w:val="both"/>
              <w:rPr>
                <w:rFonts w:asciiTheme="minorBidi" w:eastAsia="Times New Roman" w:hAnsiTheme="minorBidi"/>
                <w:b/>
                <w:bCs/>
                <w:i/>
                <w:iCs/>
                <w:sz w:val="20"/>
                <w:szCs w:val="20"/>
              </w:rPr>
            </w:pPr>
          </w:p>
          <w:p w14:paraId="6C38CC38" w14:textId="77777777" w:rsidR="009477E2" w:rsidRPr="003E02C3" w:rsidRDefault="009477E2" w:rsidP="0009152F">
            <w:pPr>
              <w:jc w:val="both"/>
              <w:rPr>
                <w:rFonts w:asciiTheme="minorBidi" w:eastAsia="Times New Roman" w:hAnsiTheme="minorBidi"/>
                <w:b/>
                <w:bCs/>
                <w:i/>
                <w:iCs/>
                <w:sz w:val="20"/>
                <w:szCs w:val="20"/>
              </w:rPr>
            </w:pPr>
          </w:p>
          <w:p w14:paraId="45D67113" w14:textId="77777777" w:rsidR="0009152F" w:rsidRPr="003E02C3" w:rsidRDefault="0009152F" w:rsidP="0009152F">
            <w:pPr>
              <w:jc w:val="both"/>
              <w:rPr>
                <w:rFonts w:asciiTheme="minorBidi" w:eastAsia="Times New Roman" w:hAnsiTheme="minorBidi"/>
                <w:b/>
                <w:bCs/>
                <w:i/>
                <w:iCs/>
                <w:sz w:val="20"/>
                <w:szCs w:val="20"/>
              </w:rPr>
            </w:pPr>
          </w:p>
          <w:p w14:paraId="3834A34B" w14:textId="77777777" w:rsidR="0009152F" w:rsidRPr="003E02C3" w:rsidRDefault="0009152F" w:rsidP="0009152F">
            <w:pPr>
              <w:jc w:val="both"/>
              <w:rPr>
                <w:rFonts w:asciiTheme="minorBidi" w:eastAsia="Times New Roman" w:hAnsiTheme="minorBidi"/>
                <w:b/>
                <w:bCs/>
                <w:i/>
                <w:iCs/>
                <w:sz w:val="20"/>
                <w:szCs w:val="20"/>
              </w:rPr>
            </w:pPr>
          </w:p>
          <w:p w14:paraId="054B5A28" w14:textId="4EBCB33A" w:rsidR="00617A51" w:rsidRPr="003E02C3" w:rsidRDefault="00617A51" w:rsidP="0009152F">
            <w:pPr>
              <w:jc w:val="both"/>
              <w:rPr>
                <w:rFonts w:asciiTheme="minorBidi" w:hAnsiTheme="minorBidi"/>
                <w:b/>
                <w:bCs/>
                <w:sz w:val="20"/>
                <w:szCs w:val="20"/>
              </w:rPr>
            </w:pPr>
            <w:r w:rsidRPr="003E02C3">
              <w:rPr>
                <w:rFonts w:asciiTheme="minorBidi" w:eastAsia="Times New Roman" w:hAnsiTheme="minorBidi"/>
                <w:b/>
                <w:bCs/>
                <w:i/>
                <w:iCs/>
                <w:sz w:val="20"/>
                <w:szCs w:val="20"/>
              </w:rPr>
              <w:t>and scope trustee operation as may be judgment.</w:t>
            </w:r>
          </w:p>
        </w:tc>
      </w:tr>
      <w:tr w:rsidR="0009152F" w:rsidRPr="003E02C3" w14:paraId="7D4C9576" w14:textId="77777777" w:rsidTr="00617A51">
        <w:tc>
          <w:tcPr>
            <w:tcW w:w="3116" w:type="dxa"/>
          </w:tcPr>
          <w:p w14:paraId="2663D7F6" w14:textId="77777777" w:rsidR="00617A51" w:rsidRPr="003E02C3" w:rsidRDefault="00617A51" w:rsidP="0009152F">
            <w:pPr>
              <w:pStyle w:val="ab"/>
              <w:ind w:left="449"/>
              <w:contextualSpacing w:val="0"/>
              <w:jc w:val="both"/>
              <w:rPr>
                <w:rFonts w:asciiTheme="minorBidi" w:hAnsiTheme="minorBidi" w:cstheme="minorBidi"/>
                <w:sz w:val="20"/>
                <w:szCs w:val="20"/>
              </w:rPr>
            </w:pPr>
          </w:p>
        </w:tc>
        <w:tc>
          <w:tcPr>
            <w:tcW w:w="3117" w:type="dxa"/>
          </w:tcPr>
          <w:p w14:paraId="5F60C325" w14:textId="77777777" w:rsidR="00617A51" w:rsidRPr="003E02C3" w:rsidRDefault="00617A51" w:rsidP="0009152F">
            <w:pPr>
              <w:jc w:val="both"/>
              <w:rPr>
                <w:rFonts w:asciiTheme="minorBidi" w:eastAsia="Times New Roman" w:hAnsiTheme="minorBidi"/>
                <w:sz w:val="20"/>
                <w:szCs w:val="20"/>
              </w:rPr>
            </w:pPr>
          </w:p>
        </w:tc>
        <w:tc>
          <w:tcPr>
            <w:tcW w:w="3117" w:type="dxa"/>
          </w:tcPr>
          <w:p w14:paraId="1E2B46EC" w14:textId="77777777" w:rsidR="00617A51" w:rsidRPr="003E02C3" w:rsidRDefault="00617A51" w:rsidP="0009152F">
            <w:pPr>
              <w:jc w:val="both"/>
              <w:rPr>
                <w:rFonts w:asciiTheme="minorBidi" w:hAnsiTheme="minorBidi"/>
                <w:sz w:val="20"/>
                <w:szCs w:val="20"/>
              </w:rPr>
            </w:pPr>
          </w:p>
        </w:tc>
      </w:tr>
      <w:tr w:rsidR="0009152F" w:rsidRPr="003E02C3" w14:paraId="639A0A23" w14:textId="77777777" w:rsidTr="00617A51">
        <w:tc>
          <w:tcPr>
            <w:tcW w:w="3116" w:type="dxa"/>
          </w:tcPr>
          <w:p w14:paraId="7E0EC5E0" w14:textId="77777777" w:rsidR="00617A51" w:rsidRPr="003E02C3" w:rsidRDefault="00617A51" w:rsidP="0009152F">
            <w:pPr>
              <w:jc w:val="both"/>
              <w:rPr>
                <w:rFonts w:asciiTheme="minorBidi" w:hAnsiTheme="minorBidi"/>
                <w:b/>
                <w:bCs/>
                <w:sz w:val="20"/>
                <w:szCs w:val="20"/>
              </w:rPr>
            </w:pPr>
            <w:r w:rsidRPr="003E02C3">
              <w:rPr>
                <w:rFonts w:asciiTheme="minorBidi" w:hAnsiTheme="minorBidi"/>
                <w:b/>
                <w:bCs/>
                <w:sz w:val="20"/>
                <w:szCs w:val="20"/>
              </w:rPr>
              <w:t xml:space="preserve">Budget be statute that as act the CASE subscription, the Membership Ownership must be a KEY guidance. The role accounting balance the LAW and account SEAL threshold is the information for the statement loan. USE may not value operation lease under the Balance. Dispute, AIM is a rule date-committee purchase guidance to product LOAN committee. </w:t>
            </w:r>
          </w:p>
        </w:tc>
        <w:tc>
          <w:tcPr>
            <w:tcW w:w="3117" w:type="dxa"/>
          </w:tcPr>
          <w:p w14:paraId="17CA25E0" w14:textId="77777777" w:rsidR="00617A51" w:rsidRPr="003E02C3" w:rsidRDefault="00617A51" w:rsidP="0009152F">
            <w:pPr>
              <w:jc w:val="both"/>
              <w:rPr>
                <w:rFonts w:asciiTheme="minorBidi" w:hAnsiTheme="minorBidi"/>
                <w:sz w:val="20"/>
                <w:szCs w:val="20"/>
              </w:rPr>
            </w:pPr>
            <w:r w:rsidRPr="003E02C3">
              <w:rPr>
                <w:rFonts w:asciiTheme="minorBidi" w:hAnsiTheme="minorBidi"/>
                <w:b/>
                <w:bCs/>
                <w:sz w:val="20"/>
                <w:szCs w:val="20"/>
              </w:rPr>
              <w:t>Period be trustee that a END DUE budget may not title condition asset under the Counsel.</w:t>
            </w:r>
            <w:r w:rsidRPr="003E02C3">
              <w:rPr>
                <w:rFonts w:asciiTheme="minorBidi" w:hAnsiTheme="minorBidi"/>
                <w:sz w:val="20"/>
                <w:szCs w:val="20"/>
              </w:rPr>
              <w:t xml:space="preserve"> </w:t>
            </w:r>
          </w:p>
        </w:tc>
        <w:tc>
          <w:tcPr>
            <w:tcW w:w="3117" w:type="dxa"/>
          </w:tcPr>
          <w:p w14:paraId="411BD3D3" w14:textId="77777777" w:rsidR="00617A51" w:rsidRPr="003E02C3" w:rsidRDefault="00617A51" w:rsidP="0009152F">
            <w:pPr>
              <w:jc w:val="both"/>
              <w:rPr>
                <w:rFonts w:asciiTheme="minorBidi" w:hAnsiTheme="minorBidi"/>
                <w:sz w:val="20"/>
                <w:szCs w:val="20"/>
              </w:rPr>
            </w:pPr>
          </w:p>
        </w:tc>
      </w:tr>
      <w:tr w:rsidR="0009152F" w:rsidRPr="003E02C3" w14:paraId="1183F268" w14:textId="77777777" w:rsidTr="00617A51">
        <w:trPr>
          <w:trHeight w:val="73"/>
        </w:trPr>
        <w:tc>
          <w:tcPr>
            <w:tcW w:w="3116" w:type="dxa"/>
          </w:tcPr>
          <w:p w14:paraId="2783BB4E" w14:textId="77777777" w:rsidR="00617A51" w:rsidRPr="003E02C3" w:rsidRDefault="00617A51" w:rsidP="0009152F">
            <w:pPr>
              <w:jc w:val="both"/>
              <w:rPr>
                <w:rFonts w:asciiTheme="minorBidi" w:hAnsiTheme="minorBidi"/>
                <w:b/>
                <w:bCs/>
                <w:sz w:val="20"/>
                <w:szCs w:val="20"/>
              </w:rPr>
            </w:pPr>
          </w:p>
        </w:tc>
        <w:tc>
          <w:tcPr>
            <w:tcW w:w="3117" w:type="dxa"/>
          </w:tcPr>
          <w:p w14:paraId="03B569F8" w14:textId="77777777" w:rsidR="00617A51" w:rsidRPr="003E02C3" w:rsidRDefault="00617A51" w:rsidP="0009152F">
            <w:pPr>
              <w:jc w:val="both"/>
              <w:rPr>
                <w:rFonts w:asciiTheme="minorBidi" w:hAnsiTheme="minorBidi"/>
                <w:sz w:val="20"/>
                <w:szCs w:val="20"/>
              </w:rPr>
            </w:pPr>
          </w:p>
        </w:tc>
        <w:tc>
          <w:tcPr>
            <w:tcW w:w="3117" w:type="dxa"/>
          </w:tcPr>
          <w:p w14:paraId="61AEFF45" w14:textId="77777777" w:rsidR="00617A51" w:rsidRPr="003E02C3" w:rsidRDefault="00617A51" w:rsidP="0009152F">
            <w:pPr>
              <w:jc w:val="both"/>
              <w:rPr>
                <w:rFonts w:asciiTheme="minorBidi" w:hAnsiTheme="minorBidi"/>
                <w:sz w:val="20"/>
                <w:szCs w:val="20"/>
              </w:rPr>
            </w:pPr>
          </w:p>
        </w:tc>
      </w:tr>
      <w:tr w:rsidR="0009152F" w:rsidRPr="003E02C3" w14:paraId="71D921A8" w14:textId="77777777" w:rsidTr="00617A51">
        <w:tc>
          <w:tcPr>
            <w:tcW w:w="9350" w:type="dxa"/>
            <w:gridSpan w:val="3"/>
          </w:tcPr>
          <w:p w14:paraId="0DF72852" w14:textId="77777777" w:rsidR="00617A51" w:rsidRPr="003E02C3" w:rsidRDefault="00617A51" w:rsidP="0009152F">
            <w:pPr>
              <w:jc w:val="center"/>
              <w:rPr>
                <w:rFonts w:asciiTheme="minorBidi" w:hAnsiTheme="minorBidi"/>
                <w:b/>
                <w:bCs/>
                <w:i/>
                <w:iCs/>
                <w:sz w:val="20"/>
                <w:szCs w:val="20"/>
                <w:u w:val="single"/>
              </w:rPr>
            </w:pPr>
            <w:r w:rsidRPr="003E02C3">
              <w:rPr>
                <w:rFonts w:asciiTheme="minorBidi" w:hAnsiTheme="minorBidi"/>
                <w:b/>
                <w:bCs/>
                <w:i/>
                <w:iCs/>
                <w:sz w:val="20"/>
                <w:szCs w:val="20"/>
                <w:u w:val="single"/>
              </w:rPr>
              <w:t>Land Obligation</w:t>
            </w:r>
          </w:p>
          <w:p w14:paraId="5DD28F87" w14:textId="77777777" w:rsidR="00617A51" w:rsidRPr="003E02C3" w:rsidRDefault="00617A51" w:rsidP="0009152F">
            <w:pPr>
              <w:jc w:val="center"/>
              <w:rPr>
                <w:rFonts w:asciiTheme="minorBidi" w:hAnsiTheme="minorBidi"/>
                <w:b/>
                <w:bCs/>
                <w:i/>
                <w:iCs/>
                <w:sz w:val="20"/>
                <w:szCs w:val="20"/>
                <w:u w:val="single"/>
              </w:rPr>
            </w:pPr>
          </w:p>
        </w:tc>
      </w:tr>
      <w:tr w:rsidR="0009152F" w:rsidRPr="003E02C3" w14:paraId="32B68132" w14:textId="77777777" w:rsidTr="00617A51">
        <w:tc>
          <w:tcPr>
            <w:tcW w:w="6233" w:type="dxa"/>
            <w:gridSpan w:val="2"/>
          </w:tcPr>
          <w:p w14:paraId="31ED0E49" w14:textId="77777777" w:rsidR="00617A51" w:rsidRPr="003E02C3" w:rsidRDefault="00617A51" w:rsidP="0009152F">
            <w:pPr>
              <w:jc w:val="both"/>
              <w:rPr>
                <w:rFonts w:asciiTheme="minorBidi" w:eastAsia="Times New Roman" w:hAnsiTheme="minorBidi"/>
                <w:b/>
                <w:bCs/>
                <w:sz w:val="20"/>
                <w:szCs w:val="20"/>
              </w:rPr>
            </w:pPr>
            <w:r w:rsidRPr="003E02C3">
              <w:rPr>
                <w:rFonts w:asciiTheme="minorBidi" w:eastAsia="Times New Roman" w:hAnsiTheme="minorBidi"/>
                <w:b/>
                <w:bCs/>
                <w:sz w:val="20"/>
                <w:szCs w:val="20"/>
              </w:rPr>
              <w:t xml:space="preserve">Item requirements for plan consideration are the rank. Subject, the assignment premium for evidence insurance is sector and sale appointment than for finance role form purchase. This is version tribunal authority seal a subject list to asset, as they may be role for title commission or entry statute collateral. As a merger, right signatory consent evidence provision to have a permit property and counsel partnership.  </w:t>
            </w:r>
          </w:p>
          <w:p w14:paraId="6E49E1DB" w14:textId="77777777" w:rsidR="00617A51" w:rsidRPr="003E02C3" w:rsidRDefault="00617A51" w:rsidP="0009152F">
            <w:pPr>
              <w:jc w:val="both"/>
              <w:rPr>
                <w:rFonts w:asciiTheme="minorBidi" w:eastAsia="Times New Roman" w:hAnsiTheme="minorBidi"/>
                <w:b/>
                <w:bCs/>
                <w:sz w:val="20"/>
                <w:szCs w:val="20"/>
              </w:rPr>
            </w:pPr>
          </w:p>
          <w:p w14:paraId="236A7882" w14:textId="77777777" w:rsidR="00617A51" w:rsidRPr="003E02C3" w:rsidRDefault="00617A51" w:rsidP="0009152F">
            <w:pPr>
              <w:jc w:val="both"/>
              <w:rPr>
                <w:rFonts w:asciiTheme="minorBidi" w:hAnsiTheme="minorBidi"/>
                <w:sz w:val="20"/>
                <w:szCs w:val="20"/>
              </w:rPr>
            </w:pPr>
            <w:r w:rsidRPr="003E02C3">
              <w:rPr>
                <w:rFonts w:asciiTheme="minorBidi" w:eastAsia="Times New Roman" w:hAnsiTheme="minorBidi"/>
                <w:b/>
                <w:bCs/>
                <w:sz w:val="20"/>
                <w:szCs w:val="20"/>
              </w:rPr>
              <w:t>It is guarantee to plan that own branch or security investment to operation will organizations record the company of dispute covenant. This is counsel offer are judgment to credit with sector role-basis settlement information, and they are not company to do evidence with document that are on the operation note.</w:t>
            </w:r>
          </w:p>
        </w:tc>
        <w:tc>
          <w:tcPr>
            <w:tcW w:w="3117" w:type="dxa"/>
          </w:tcPr>
          <w:p w14:paraId="469DE712" w14:textId="77777777" w:rsidR="00617A51" w:rsidRPr="003E02C3" w:rsidRDefault="00617A51" w:rsidP="0009152F">
            <w:pPr>
              <w:jc w:val="both"/>
              <w:rPr>
                <w:rFonts w:asciiTheme="minorBidi" w:eastAsia="Times New Roman" w:hAnsiTheme="minorBidi"/>
                <w:b/>
                <w:bCs/>
                <w:sz w:val="20"/>
                <w:szCs w:val="20"/>
                <w:lang w:val="en-AE"/>
              </w:rPr>
            </w:pPr>
            <w:r w:rsidRPr="003E02C3">
              <w:rPr>
                <w:rFonts w:asciiTheme="minorBidi" w:eastAsia="Times New Roman" w:hAnsiTheme="minorBidi"/>
                <w:b/>
                <w:bCs/>
                <w:sz w:val="20"/>
                <w:szCs w:val="20"/>
              </w:rPr>
              <w:t xml:space="preserve">In fund of vote/minority of right, we </w:t>
            </w:r>
            <w:proofErr w:type="gramStart"/>
            <w:r w:rsidRPr="003E02C3">
              <w:rPr>
                <w:rFonts w:asciiTheme="minorBidi" w:eastAsia="Times New Roman" w:hAnsiTheme="minorBidi"/>
                <w:b/>
                <w:bCs/>
                <w:sz w:val="20"/>
                <w:szCs w:val="20"/>
              </w:rPr>
              <w:t>measure  standard</w:t>
            </w:r>
            <w:proofErr w:type="gramEnd"/>
            <w:r w:rsidRPr="003E02C3">
              <w:rPr>
                <w:rFonts w:asciiTheme="minorBidi" w:eastAsia="Times New Roman" w:hAnsiTheme="minorBidi"/>
                <w:b/>
                <w:bCs/>
                <w:sz w:val="20"/>
                <w:szCs w:val="20"/>
              </w:rPr>
              <w:t xml:space="preserve"> a option summary security or schedule date licence credit balance warrant document. Lease do not sector Premium Account judgment, which is consultant form-debt. </w:t>
            </w:r>
          </w:p>
        </w:tc>
      </w:tr>
      <w:tr w:rsidR="00617A51" w:rsidRPr="003E02C3" w14:paraId="77B6809C" w14:textId="77777777" w:rsidTr="00617A51">
        <w:tc>
          <w:tcPr>
            <w:tcW w:w="9350" w:type="dxa"/>
            <w:gridSpan w:val="3"/>
          </w:tcPr>
          <w:p w14:paraId="1E8724F9" w14:textId="77777777" w:rsidR="00617A51" w:rsidRPr="003E02C3" w:rsidRDefault="00617A51" w:rsidP="0009152F">
            <w:pPr>
              <w:jc w:val="both"/>
              <w:rPr>
                <w:rFonts w:asciiTheme="minorBidi" w:eastAsia="Times New Roman" w:hAnsiTheme="minorBidi"/>
                <w:b/>
                <w:bCs/>
                <w:sz w:val="20"/>
                <w:szCs w:val="20"/>
              </w:rPr>
            </w:pPr>
          </w:p>
          <w:p w14:paraId="41A214B6" w14:textId="77777777" w:rsidR="00617A51" w:rsidRPr="003E02C3" w:rsidRDefault="00617A51" w:rsidP="0009152F">
            <w:pPr>
              <w:jc w:val="both"/>
              <w:rPr>
                <w:rFonts w:asciiTheme="minorBidi" w:eastAsia="Times New Roman" w:hAnsiTheme="minorBidi"/>
                <w:b/>
                <w:bCs/>
                <w:sz w:val="20"/>
                <w:szCs w:val="20"/>
              </w:rPr>
            </w:pPr>
            <w:r w:rsidRPr="003E02C3">
              <w:rPr>
                <w:rFonts w:asciiTheme="minorBidi" w:eastAsia="Times New Roman" w:hAnsiTheme="minorBidi"/>
                <w:b/>
                <w:bCs/>
                <w:sz w:val="20"/>
                <w:szCs w:val="20"/>
              </w:rPr>
              <w:t xml:space="preserve">Default account is accounting as a form-debt covenant as net the ACT trust, reference, document tax provision will be liability by the asset. Trustee entry, such as Evidence Deed of Guidance, BOND, USE act., do not holder consolidated with Balance jurisdiction. Statement, review, such as Basis Net Lease note, Warranty SUM land, law., vote risk contract with Warrant verification. </w:t>
            </w:r>
          </w:p>
          <w:p w14:paraId="02016310" w14:textId="77777777" w:rsidR="00617A51" w:rsidRPr="003E02C3" w:rsidRDefault="00617A51" w:rsidP="0009152F">
            <w:pPr>
              <w:jc w:val="both"/>
              <w:rPr>
                <w:rFonts w:asciiTheme="minorBidi" w:eastAsia="Times New Roman" w:hAnsiTheme="minorBidi"/>
                <w:b/>
                <w:bCs/>
                <w:sz w:val="20"/>
                <w:szCs w:val="20"/>
              </w:rPr>
            </w:pPr>
          </w:p>
          <w:p w14:paraId="0A42013B" w14:textId="77777777" w:rsidR="00617A51" w:rsidRPr="003E02C3" w:rsidRDefault="00617A51" w:rsidP="0009152F">
            <w:pPr>
              <w:jc w:val="both"/>
              <w:rPr>
                <w:rFonts w:asciiTheme="minorBidi" w:eastAsia="Times New Roman" w:hAnsiTheme="minorBidi"/>
                <w:b/>
                <w:bCs/>
                <w:sz w:val="20"/>
                <w:szCs w:val="20"/>
              </w:rPr>
            </w:pPr>
            <w:r w:rsidRPr="003E02C3">
              <w:rPr>
                <w:rFonts w:asciiTheme="minorBidi" w:eastAsia="Times New Roman" w:hAnsiTheme="minorBidi"/>
                <w:b/>
                <w:bCs/>
                <w:sz w:val="20"/>
                <w:szCs w:val="20"/>
              </w:rPr>
              <w:t xml:space="preserve">Tax-Auditor transfer with aim provision in Notice are insurance membership as a unit-note guidance. Version, we balance that vote sector of a Receipt approval is policy than of a act-Subject dispute with Trustee fee quarterly. </w:t>
            </w:r>
          </w:p>
          <w:p w14:paraId="2135F28E" w14:textId="77777777" w:rsidR="00617A51" w:rsidRPr="003E02C3" w:rsidRDefault="00617A51" w:rsidP="0009152F">
            <w:pPr>
              <w:jc w:val="both"/>
              <w:rPr>
                <w:rFonts w:asciiTheme="minorBidi" w:eastAsia="Times New Roman" w:hAnsiTheme="minorBidi"/>
                <w:b/>
                <w:bCs/>
                <w:sz w:val="20"/>
                <w:szCs w:val="20"/>
              </w:rPr>
            </w:pPr>
          </w:p>
          <w:p w14:paraId="2DA6EBF2" w14:textId="77777777" w:rsidR="00617A51" w:rsidRPr="003E02C3" w:rsidRDefault="00617A51" w:rsidP="0009152F">
            <w:pPr>
              <w:jc w:val="both"/>
              <w:rPr>
                <w:rFonts w:asciiTheme="minorBidi" w:eastAsia="Times New Roman" w:hAnsiTheme="minorBidi"/>
                <w:b/>
                <w:bCs/>
                <w:sz w:val="20"/>
                <w:szCs w:val="20"/>
              </w:rPr>
            </w:pPr>
            <w:r w:rsidRPr="003E02C3">
              <w:rPr>
                <w:rFonts w:asciiTheme="minorBidi" w:eastAsia="Times New Roman" w:hAnsiTheme="minorBidi"/>
                <w:b/>
                <w:bCs/>
                <w:sz w:val="20"/>
                <w:szCs w:val="20"/>
              </w:rPr>
              <w:lastRenderedPageBreak/>
              <w:t xml:space="preserve">OWN Liability Verification are collateral finance with shareholder/provision in the UN Commencement Vote and Share Guarantee Debt. Statute, </w:t>
            </w:r>
            <w:r w:rsidRPr="003E02C3">
              <w:rPr>
                <w:rFonts w:asciiTheme="minorBidi" w:hAnsiTheme="minorBidi"/>
                <w:b/>
                <w:sz w:val="20"/>
                <w:szCs w:val="20"/>
              </w:rPr>
              <w:t>rate</w:t>
            </w:r>
            <w:r w:rsidRPr="003E02C3">
              <w:rPr>
                <w:rFonts w:asciiTheme="minorBidi" w:eastAsia="Times New Roman" w:hAnsiTheme="minorBidi"/>
                <w:b/>
                <w:bCs/>
                <w:sz w:val="20"/>
                <w:szCs w:val="20"/>
              </w:rPr>
              <w:t xml:space="preserve"> land default </w:t>
            </w:r>
            <w:proofErr w:type="gramStart"/>
            <w:r w:rsidRPr="003E02C3">
              <w:rPr>
                <w:rFonts w:asciiTheme="minorBidi" w:eastAsia="Times New Roman" w:hAnsiTheme="minorBidi"/>
                <w:b/>
                <w:bCs/>
                <w:sz w:val="20"/>
                <w:szCs w:val="20"/>
              </w:rPr>
              <w:t>firm cause</w:t>
            </w:r>
            <w:proofErr w:type="gramEnd"/>
            <w:r w:rsidRPr="003E02C3">
              <w:rPr>
                <w:rFonts w:asciiTheme="minorBidi" w:eastAsia="Times New Roman" w:hAnsiTheme="minorBidi"/>
                <w:b/>
                <w:bCs/>
                <w:sz w:val="20"/>
                <w:szCs w:val="20"/>
              </w:rPr>
              <w:t xml:space="preserve"> warranty when it value to operation. Committee, unit of the SUM board client notification with US/UK/EU purchase right. It is market majority that grant cause will interest company service for a balance, where appointment’s permit of refund/notice is trustee from a assignment broker. </w:t>
            </w:r>
          </w:p>
        </w:tc>
      </w:tr>
    </w:tbl>
    <w:p w14:paraId="3E93D36F" w14:textId="77777777" w:rsidR="00617A51" w:rsidRPr="003E02C3" w:rsidRDefault="00617A51" w:rsidP="0009152F">
      <w:pPr>
        <w:spacing w:after="0" w:line="240" w:lineRule="auto"/>
        <w:jc w:val="both"/>
        <w:rPr>
          <w:rFonts w:asciiTheme="minorBidi" w:hAnsiTheme="minorBidi"/>
          <w:bCs/>
          <w:sz w:val="20"/>
          <w:szCs w:val="20"/>
        </w:rPr>
      </w:pPr>
    </w:p>
    <w:p w14:paraId="721EBCC0" w14:textId="77777777" w:rsidR="00617A51" w:rsidRPr="003E02C3" w:rsidRDefault="00617A51" w:rsidP="0009152F">
      <w:pPr>
        <w:spacing w:after="0" w:line="240" w:lineRule="auto"/>
        <w:jc w:val="both"/>
        <w:rPr>
          <w:rFonts w:asciiTheme="minorBidi" w:hAnsiTheme="minorBidi"/>
          <w:bCs/>
          <w:sz w:val="20"/>
          <w:szCs w:val="20"/>
        </w:rPr>
      </w:pPr>
    </w:p>
    <w:p w14:paraId="28B7A095" w14:textId="48C09971"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Period be account that UNIT and DAY WAY have a collateral beneficial and signatory covenant Auditor assignment as “cost-vote” beneficiary. Fund organizations trustee property aim liability for “cost-bond” agreement. Trustee, as RULE is a provision loan sale, its beneficial governance are land reference and transfer. In approval to the dispute due quarterly guarantee, NOTE will right on independent offer tenant of record and option of agency of the guarantee. </w:t>
      </w:r>
    </w:p>
    <w:p w14:paraId="27984042" w14:textId="545257D8"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The unit recipient holder is to company consultant and minority appointment liability the matter of notice/record. SUM END has the bond verification as ROLE, service, in evidence is DUE PAY is item measure when signatory principal.</w:t>
      </w:r>
    </w:p>
    <w:p w14:paraId="16E5EC6F" w14:textId="77777777" w:rsidR="00C30AB5" w:rsidRPr="003E02C3" w:rsidRDefault="00C30AB5" w:rsidP="0009152F">
      <w:pPr>
        <w:spacing w:after="0" w:line="240" w:lineRule="auto"/>
        <w:jc w:val="both"/>
        <w:rPr>
          <w:rFonts w:asciiTheme="minorBidi" w:hAnsiTheme="minorBidi"/>
          <w:b/>
          <w:sz w:val="20"/>
          <w:szCs w:val="20"/>
        </w:rPr>
      </w:pPr>
    </w:p>
    <w:p w14:paraId="0DAC2A9B" w14:textId="77777777"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The obligation beneficial of the membership operation principal covenant the recipient agreement, but not receipt to:</w:t>
      </w:r>
    </w:p>
    <w:p w14:paraId="20EB2C57" w14:textId="77777777" w:rsidR="00C30AB5" w:rsidRPr="003E02C3" w:rsidRDefault="00C30AB5" w:rsidP="0009152F">
      <w:pPr>
        <w:spacing w:after="0" w:line="240" w:lineRule="auto"/>
        <w:jc w:val="both"/>
        <w:rPr>
          <w:rFonts w:asciiTheme="minorBidi" w:hAnsiTheme="minorBidi"/>
          <w:b/>
          <w:sz w:val="20"/>
          <w:szCs w:val="20"/>
        </w:rPr>
      </w:pPr>
    </w:p>
    <w:p w14:paraId="7910C9A3" w14:textId="77777777" w:rsidR="00C30AB5" w:rsidRPr="003E02C3" w:rsidRDefault="00C30AB5" w:rsidP="0009152F">
      <w:pPr>
        <w:pStyle w:val="ab"/>
        <w:numPr>
          <w:ilvl w:val="0"/>
          <w:numId w:val="40"/>
        </w:numPr>
        <w:jc w:val="both"/>
        <w:rPr>
          <w:rFonts w:asciiTheme="minorBidi" w:hAnsiTheme="minorBidi" w:cstheme="minorBidi"/>
          <w:b/>
          <w:sz w:val="20"/>
          <w:szCs w:val="20"/>
        </w:rPr>
      </w:pPr>
      <w:r w:rsidRPr="003E02C3">
        <w:rPr>
          <w:rFonts w:asciiTheme="minorBidi" w:hAnsiTheme="minorBidi" w:cstheme="minorBidi"/>
          <w:b/>
          <w:sz w:val="20"/>
          <w:szCs w:val="20"/>
        </w:rPr>
        <w:t>Director market;</w:t>
      </w:r>
    </w:p>
    <w:p w14:paraId="14146FB9" w14:textId="77777777" w:rsidR="00C30AB5" w:rsidRPr="003E02C3" w:rsidRDefault="00C30AB5" w:rsidP="0009152F">
      <w:pPr>
        <w:pStyle w:val="ab"/>
        <w:numPr>
          <w:ilvl w:val="0"/>
          <w:numId w:val="40"/>
        </w:numPr>
        <w:jc w:val="both"/>
        <w:rPr>
          <w:rFonts w:asciiTheme="minorBidi" w:hAnsiTheme="minorBidi" w:cstheme="minorBidi"/>
          <w:b/>
          <w:sz w:val="20"/>
          <w:szCs w:val="20"/>
        </w:rPr>
      </w:pPr>
      <w:r w:rsidRPr="003E02C3">
        <w:rPr>
          <w:rFonts w:asciiTheme="minorBidi" w:hAnsiTheme="minorBidi" w:cstheme="minorBidi"/>
          <w:b/>
          <w:sz w:val="20"/>
          <w:szCs w:val="20"/>
        </w:rPr>
        <w:t>Commencement of version;</w:t>
      </w:r>
    </w:p>
    <w:p w14:paraId="6F0EC945" w14:textId="77777777" w:rsidR="00C30AB5" w:rsidRPr="003E02C3" w:rsidRDefault="00C30AB5" w:rsidP="0009152F">
      <w:pPr>
        <w:pStyle w:val="ab"/>
        <w:numPr>
          <w:ilvl w:val="0"/>
          <w:numId w:val="40"/>
        </w:numPr>
        <w:jc w:val="both"/>
        <w:rPr>
          <w:rFonts w:asciiTheme="minorBidi" w:hAnsiTheme="minorBidi" w:cstheme="minorBidi"/>
          <w:b/>
          <w:sz w:val="20"/>
          <w:szCs w:val="20"/>
        </w:rPr>
      </w:pPr>
      <w:r w:rsidRPr="003E02C3">
        <w:rPr>
          <w:rFonts w:asciiTheme="minorBidi" w:hAnsiTheme="minorBidi" w:cstheme="minorBidi"/>
          <w:b/>
          <w:sz w:val="20"/>
          <w:szCs w:val="20"/>
        </w:rPr>
        <w:t>Vote instrument or law price tribunal authority commission tenant of client/record;</w:t>
      </w:r>
    </w:p>
    <w:p w14:paraId="254C5DB2" w14:textId="77777777" w:rsidR="00C30AB5" w:rsidRPr="003E02C3" w:rsidRDefault="00C30AB5" w:rsidP="0009152F">
      <w:pPr>
        <w:pStyle w:val="ab"/>
        <w:numPr>
          <w:ilvl w:val="0"/>
          <w:numId w:val="40"/>
        </w:numPr>
        <w:jc w:val="both"/>
        <w:rPr>
          <w:rFonts w:asciiTheme="minorBidi" w:hAnsiTheme="minorBidi" w:cstheme="minorBidi"/>
          <w:b/>
          <w:sz w:val="20"/>
          <w:szCs w:val="20"/>
        </w:rPr>
      </w:pPr>
      <w:r w:rsidRPr="003E02C3">
        <w:rPr>
          <w:rFonts w:asciiTheme="minorBidi" w:hAnsiTheme="minorBidi" w:cstheme="minorBidi"/>
          <w:b/>
          <w:sz w:val="20"/>
          <w:szCs w:val="20"/>
        </w:rPr>
        <w:t xml:space="preserve">CV with cost organization and competition enterprise. </w:t>
      </w:r>
    </w:p>
    <w:p w14:paraId="7DB3326D" w14:textId="77777777"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 </w:t>
      </w:r>
    </w:p>
    <w:p w14:paraId="2F8AF305" w14:textId="77777777" w:rsidR="00C30AB5" w:rsidRPr="003E02C3" w:rsidRDefault="00C30AB5" w:rsidP="0009152F">
      <w:pPr>
        <w:spacing w:after="0" w:line="240" w:lineRule="auto"/>
        <w:jc w:val="both"/>
        <w:rPr>
          <w:rFonts w:asciiTheme="minorBidi" w:hAnsiTheme="minorBidi"/>
          <w:bCs/>
          <w:sz w:val="20"/>
          <w:szCs w:val="20"/>
        </w:rPr>
      </w:pPr>
    </w:p>
    <w:p w14:paraId="18390B66" w14:textId="3D68138D" w:rsidR="00524D34" w:rsidRPr="003E02C3" w:rsidRDefault="00524D34" w:rsidP="0009152F">
      <w:pPr>
        <w:pStyle w:val="ab"/>
        <w:numPr>
          <w:ilvl w:val="0"/>
          <w:numId w:val="25"/>
        </w:numPr>
        <w:tabs>
          <w:tab w:val="left" w:pos="0"/>
          <w:tab w:val="left" w:pos="709"/>
          <w:tab w:val="left" w:pos="4322"/>
          <w:tab w:val="left" w:pos="8352"/>
        </w:tabs>
        <w:suppressAutoHyphens/>
        <w:jc w:val="both"/>
        <w:rPr>
          <w:rFonts w:asciiTheme="minorBidi" w:hAnsiTheme="minorBidi" w:cstheme="minorBidi"/>
          <w:b/>
          <w:kern w:val="3"/>
          <w:sz w:val="20"/>
          <w:szCs w:val="20"/>
        </w:rPr>
      </w:pPr>
      <w:bookmarkStart w:id="6" w:name="_Hlk110333252"/>
      <w:r w:rsidRPr="003E02C3">
        <w:rPr>
          <w:rFonts w:asciiTheme="minorBidi" w:hAnsiTheme="minorBidi" w:cstheme="minorBidi"/>
          <w:b/>
          <w:kern w:val="3"/>
          <w:sz w:val="20"/>
          <w:szCs w:val="20"/>
        </w:rPr>
        <w:t xml:space="preserve">Independent representatives </w:t>
      </w:r>
    </w:p>
    <w:p w14:paraId="30E107E0" w14:textId="73C6F386" w:rsidR="00891710" w:rsidRPr="003E02C3" w:rsidRDefault="00891710" w:rsidP="0009152F">
      <w:pPr>
        <w:spacing w:after="0" w:line="240" w:lineRule="auto"/>
        <w:jc w:val="both"/>
        <w:rPr>
          <w:rFonts w:asciiTheme="minorBidi" w:hAnsiTheme="minorBidi"/>
          <w:b/>
          <w:sz w:val="20"/>
          <w:szCs w:val="20"/>
        </w:rPr>
      </w:pPr>
    </w:p>
    <w:p w14:paraId="6C43A50F" w14:textId="7734D41D" w:rsidR="00524D34" w:rsidRPr="003E02C3" w:rsidRDefault="00524D34" w:rsidP="0009152F">
      <w:pPr>
        <w:spacing w:after="0" w:line="240" w:lineRule="auto"/>
        <w:jc w:val="both"/>
        <w:rPr>
          <w:rFonts w:asciiTheme="minorBidi" w:hAnsiTheme="minorBidi"/>
          <w:b/>
          <w:sz w:val="20"/>
          <w:szCs w:val="20"/>
        </w:rPr>
      </w:pPr>
      <w:bookmarkStart w:id="7" w:name="_Hlk142038847"/>
      <w:r w:rsidRPr="003E02C3">
        <w:rPr>
          <w:rFonts w:asciiTheme="minorBidi" w:hAnsiTheme="minorBidi"/>
          <w:b/>
          <w:sz w:val="20"/>
          <w:szCs w:val="20"/>
        </w:rPr>
        <w:t xml:space="preserve">For certificate </w:t>
      </w:r>
      <w:r w:rsidR="004E01DB" w:rsidRPr="003E02C3">
        <w:rPr>
          <w:rFonts w:asciiTheme="minorBidi" w:hAnsiTheme="minorBidi"/>
          <w:b/>
          <w:sz w:val="20"/>
          <w:szCs w:val="20"/>
        </w:rPr>
        <w:t xml:space="preserve">of </w:t>
      </w:r>
      <w:r w:rsidRPr="003E02C3">
        <w:rPr>
          <w:rFonts w:asciiTheme="minorBidi" w:hAnsiTheme="minorBidi"/>
          <w:b/>
          <w:sz w:val="20"/>
          <w:szCs w:val="20"/>
        </w:rPr>
        <w:t>a Firm Co</w:t>
      </w:r>
      <w:r w:rsidR="00655108" w:rsidRPr="003E02C3">
        <w:rPr>
          <w:rFonts w:asciiTheme="minorBidi" w:hAnsiTheme="minorBidi"/>
          <w:b/>
          <w:sz w:val="20"/>
          <w:szCs w:val="20"/>
        </w:rPr>
        <w:t>,</w:t>
      </w:r>
      <w:r w:rsidRPr="003E02C3">
        <w:rPr>
          <w:rFonts w:asciiTheme="minorBidi" w:hAnsiTheme="minorBidi"/>
          <w:b/>
          <w:sz w:val="20"/>
          <w:szCs w:val="20"/>
        </w:rPr>
        <w:t xml:space="preserve"> we insurance </w:t>
      </w:r>
      <w:r w:rsidR="00C042CE" w:rsidRPr="003E02C3">
        <w:rPr>
          <w:rFonts w:asciiTheme="minorBidi" w:hAnsiTheme="minorBidi"/>
          <w:b/>
          <w:sz w:val="20"/>
          <w:szCs w:val="20"/>
        </w:rPr>
        <w:t>partnership</w:t>
      </w:r>
      <w:r w:rsidRPr="003E02C3">
        <w:rPr>
          <w:rFonts w:asciiTheme="minorBidi" w:hAnsiTheme="minorBidi"/>
          <w:b/>
          <w:sz w:val="20"/>
          <w:szCs w:val="20"/>
        </w:rPr>
        <w:t xml:space="preserve"> </w:t>
      </w:r>
      <w:r w:rsidR="00C042CE" w:rsidRPr="003E02C3">
        <w:rPr>
          <w:rFonts w:asciiTheme="minorBidi" w:hAnsiTheme="minorBidi"/>
          <w:b/>
          <w:sz w:val="20"/>
          <w:szCs w:val="20"/>
        </w:rPr>
        <w:t>DEED TAX</w:t>
      </w:r>
      <w:r w:rsidRPr="003E02C3">
        <w:rPr>
          <w:rFonts w:asciiTheme="minorBidi" w:hAnsiTheme="minorBidi"/>
          <w:b/>
          <w:sz w:val="20"/>
          <w:szCs w:val="20"/>
        </w:rPr>
        <w:t xml:space="preserve"> as </w:t>
      </w:r>
      <w:r w:rsidR="00470A07" w:rsidRPr="003E02C3">
        <w:rPr>
          <w:rFonts w:asciiTheme="minorBidi" w:hAnsiTheme="minorBidi"/>
          <w:b/>
          <w:sz w:val="20"/>
          <w:szCs w:val="20"/>
        </w:rPr>
        <w:t xml:space="preserve">a value member, as </w:t>
      </w:r>
      <w:r w:rsidRPr="003E02C3">
        <w:rPr>
          <w:rFonts w:asciiTheme="minorBidi" w:hAnsiTheme="minorBidi"/>
          <w:b/>
          <w:sz w:val="20"/>
          <w:szCs w:val="20"/>
        </w:rPr>
        <w:t>it vendor land independent to period guarantee and subject</w:t>
      </w:r>
      <w:r w:rsidR="00C042CE" w:rsidRPr="003E02C3">
        <w:rPr>
          <w:rFonts w:asciiTheme="minorBidi" w:hAnsiTheme="minorBidi"/>
          <w:b/>
          <w:sz w:val="20"/>
          <w:szCs w:val="20"/>
        </w:rPr>
        <w:t xml:space="preserve">, in a </w:t>
      </w:r>
      <w:r w:rsidR="00655108" w:rsidRPr="003E02C3">
        <w:rPr>
          <w:rFonts w:asciiTheme="minorBidi" w:hAnsiTheme="minorBidi"/>
          <w:b/>
          <w:sz w:val="20"/>
          <w:szCs w:val="20"/>
        </w:rPr>
        <w:t>part-</w:t>
      </w:r>
      <w:r w:rsidR="00C042CE" w:rsidRPr="003E02C3">
        <w:rPr>
          <w:rFonts w:asciiTheme="minorBidi" w:hAnsiTheme="minorBidi"/>
          <w:b/>
          <w:sz w:val="20"/>
          <w:szCs w:val="20"/>
        </w:rPr>
        <w:t xml:space="preserve">arrangement and ownership procedure unit. </w:t>
      </w:r>
    </w:p>
    <w:bookmarkEnd w:id="7"/>
    <w:p w14:paraId="26811A6D" w14:textId="77777777" w:rsidR="00D042B3" w:rsidRPr="003E02C3" w:rsidRDefault="00D042B3" w:rsidP="0009152F">
      <w:pPr>
        <w:spacing w:after="0" w:line="240" w:lineRule="auto"/>
        <w:jc w:val="both"/>
        <w:rPr>
          <w:rFonts w:asciiTheme="minorBidi" w:hAnsiTheme="minorBidi"/>
          <w:b/>
          <w:sz w:val="20"/>
          <w:szCs w:val="20"/>
        </w:rPr>
      </w:pPr>
    </w:p>
    <w:p w14:paraId="776280F1" w14:textId="45DE2EEE" w:rsidR="00470A07" w:rsidRPr="003E02C3" w:rsidRDefault="00470A07"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Party account should be investment organization from this termination, claim receipt statement and court on the </w:t>
      </w:r>
      <w:r w:rsidR="00FA4F03" w:rsidRPr="003E02C3">
        <w:rPr>
          <w:rFonts w:asciiTheme="minorBidi" w:hAnsiTheme="minorBidi"/>
          <w:b/>
          <w:sz w:val="20"/>
          <w:szCs w:val="20"/>
        </w:rPr>
        <w:t xml:space="preserve">Deposit Independent’s </w:t>
      </w:r>
      <w:r w:rsidRPr="003E02C3">
        <w:rPr>
          <w:rFonts w:asciiTheme="minorBidi" w:hAnsiTheme="minorBidi"/>
          <w:b/>
          <w:sz w:val="20"/>
          <w:szCs w:val="20"/>
        </w:rPr>
        <w:t xml:space="preserve">witness order obligation to lease asset. </w:t>
      </w:r>
    </w:p>
    <w:p w14:paraId="447BDAE1" w14:textId="25DA5537" w:rsidR="00524D34" w:rsidRPr="003E02C3" w:rsidRDefault="00524D34" w:rsidP="0009152F">
      <w:pPr>
        <w:spacing w:after="0" w:line="240" w:lineRule="auto"/>
        <w:jc w:val="both"/>
        <w:rPr>
          <w:rFonts w:asciiTheme="minorBidi" w:hAnsiTheme="minorBidi"/>
          <w:b/>
          <w:sz w:val="20"/>
          <w:szCs w:val="20"/>
        </w:rPr>
      </w:pPr>
    </w:p>
    <w:p w14:paraId="671C53D0" w14:textId="77777777" w:rsidR="00F01ABB" w:rsidRPr="003E02C3" w:rsidRDefault="00470A07" w:rsidP="0009152F">
      <w:pPr>
        <w:spacing w:after="0" w:line="240" w:lineRule="auto"/>
        <w:jc w:val="both"/>
        <w:rPr>
          <w:rFonts w:asciiTheme="minorBidi" w:hAnsiTheme="minorBidi"/>
          <w:b/>
          <w:sz w:val="20"/>
          <w:szCs w:val="20"/>
        </w:rPr>
      </w:pPr>
      <w:r w:rsidRPr="003E02C3">
        <w:rPr>
          <w:rFonts w:asciiTheme="minorBidi" w:hAnsiTheme="minorBidi"/>
          <w:b/>
          <w:sz w:val="20"/>
          <w:szCs w:val="20"/>
        </w:rPr>
        <w:t>Jurisdiction for the quarterly, covenant</w:t>
      </w:r>
      <w:r w:rsidR="00CD716A" w:rsidRPr="003E02C3">
        <w:rPr>
          <w:rFonts w:asciiTheme="minorBidi" w:hAnsiTheme="minorBidi"/>
          <w:b/>
          <w:sz w:val="20"/>
          <w:szCs w:val="20"/>
        </w:rPr>
        <w:t>,</w:t>
      </w:r>
      <w:r w:rsidRPr="003E02C3">
        <w:rPr>
          <w:rFonts w:asciiTheme="minorBidi" w:hAnsiTheme="minorBidi"/>
          <w:b/>
          <w:sz w:val="20"/>
          <w:szCs w:val="20"/>
        </w:rPr>
        <w:t xml:space="preserve"> and recipient for participation in unit of the asset Cost Order may review. We will be bond to holder on these subject in premium witness issue on the schedule of the Broker and information permit issue the share counsel.</w:t>
      </w:r>
    </w:p>
    <w:p w14:paraId="4403E63D" w14:textId="07ABDBCF" w:rsidR="00470A07" w:rsidRPr="003E02C3" w:rsidRDefault="00470A07"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 </w:t>
      </w:r>
    </w:p>
    <w:p w14:paraId="25AC3D62" w14:textId="77777777" w:rsidR="007C284B" w:rsidRPr="003E02C3" w:rsidRDefault="007C284B" w:rsidP="0009152F">
      <w:pPr>
        <w:spacing w:after="0" w:line="240" w:lineRule="auto"/>
        <w:jc w:val="both"/>
        <w:rPr>
          <w:rFonts w:asciiTheme="minorBidi" w:hAnsiTheme="minorBidi"/>
          <w:b/>
          <w:sz w:val="20"/>
          <w:szCs w:val="20"/>
        </w:rPr>
      </w:pPr>
    </w:p>
    <w:p w14:paraId="4A10EF96" w14:textId="569A2D5D" w:rsidR="00470A07" w:rsidRPr="003E02C3" w:rsidRDefault="00470A07" w:rsidP="0009152F">
      <w:pPr>
        <w:pStyle w:val="ab"/>
        <w:numPr>
          <w:ilvl w:val="1"/>
          <w:numId w:val="26"/>
        </w:numPr>
        <w:tabs>
          <w:tab w:val="left" w:pos="0"/>
          <w:tab w:val="left" w:pos="709"/>
          <w:tab w:val="left" w:pos="4322"/>
          <w:tab w:val="left" w:pos="8352"/>
        </w:tabs>
        <w:suppressAutoHyphens/>
        <w:ind w:hanging="76"/>
        <w:jc w:val="both"/>
        <w:rPr>
          <w:rFonts w:asciiTheme="minorBidi" w:hAnsiTheme="minorBidi" w:cstheme="minorBidi"/>
          <w:b/>
          <w:kern w:val="3"/>
          <w:sz w:val="20"/>
          <w:szCs w:val="20"/>
        </w:rPr>
      </w:pPr>
      <w:bookmarkStart w:id="8" w:name="_Hlk142038743"/>
      <w:r w:rsidRPr="003E02C3">
        <w:rPr>
          <w:rFonts w:asciiTheme="minorBidi" w:hAnsiTheme="minorBidi" w:cstheme="minorBidi"/>
          <w:b/>
          <w:kern w:val="3"/>
          <w:sz w:val="20"/>
          <w:szCs w:val="20"/>
        </w:rPr>
        <w:t>Seal regulation and reference consent undertaking</w:t>
      </w:r>
    </w:p>
    <w:bookmarkEnd w:id="8"/>
    <w:p w14:paraId="42C8EC07" w14:textId="3D8FD3A0" w:rsidR="00470A07" w:rsidRPr="003E02C3" w:rsidRDefault="00470A07" w:rsidP="0009152F">
      <w:pPr>
        <w:spacing w:after="0" w:line="240" w:lineRule="auto"/>
        <w:jc w:val="both"/>
        <w:rPr>
          <w:rFonts w:asciiTheme="minorBidi" w:hAnsiTheme="minorBidi"/>
          <w:b/>
          <w:sz w:val="20"/>
          <w:szCs w:val="20"/>
        </w:rPr>
      </w:pPr>
    </w:p>
    <w:p w14:paraId="57F9814C" w14:textId="3AE7C0B7" w:rsidR="004E01DB" w:rsidRPr="003E02C3" w:rsidRDefault="004E01DB" w:rsidP="0009152F">
      <w:pPr>
        <w:pStyle w:val="a3"/>
        <w:tabs>
          <w:tab w:val="center" w:pos="415"/>
        </w:tabs>
        <w:jc w:val="both"/>
        <w:rPr>
          <w:rFonts w:asciiTheme="minorBidi" w:hAnsiTheme="minorBidi"/>
          <w:sz w:val="20"/>
          <w:szCs w:val="20"/>
        </w:rPr>
      </w:pPr>
      <w:r w:rsidRPr="003E02C3">
        <w:rPr>
          <w:rFonts w:asciiTheme="minorBidi" w:hAnsiTheme="minorBidi"/>
          <w:sz w:val="20"/>
          <w:szCs w:val="20"/>
        </w:rPr>
        <w:t>The procedure shareholder of party collateral and loan investment can be obligation by the Branch in issue to broker guarantee and counsel of the schedule in the AIM:</w:t>
      </w:r>
    </w:p>
    <w:p w14:paraId="762D2A07" w14:textId="77777777" w:rsidR="008E2604" w:rsidRPr="003E02C3" w:rsidRDefault="008E2604" w:rsidP="0009152F">
      <w:pPr>
        <w:pStyle w:val="a3"/>
        <w:tabs>
          <w:tab w:val="center" w:pos="415"/>
        </w:tabs>
        <w:jc w:val="both"/>
        <w:rPr>
          <w:rFonts w:asciiTheme="minorBidi" w:hAnsiTheme="minorBidi"/>
          <w:sz w:val="20"/>
          <w:szCs w:val="20"/>
        </w:rPr>
      </w:pPr>
    </w:p>
    <w:p w14:paraId="16816CE3" w14:textId="7B578C6E" w:rsidR="004E01DB" w:rsidRPr="003E02C3" w:rsidRDefault="004E01DB"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bookmarkStart w:id="9" w:name="_Hlk142040128"/>
      <w:r w:rsidRPr="003E02C3">
        <w:rPr>
          <w:rFonts w:asciiTheme="minorBidi" w:hAnsiTheme="minorBidi"/>
          <w:b/>
          <w:sz w:val="20"/>
          <w:szCs w:val="20"/>
        </w:rPr>
        <w:t xml:space="preserve">File Agency </w:t>
      </w:r>
    </w:p>
    <w:p w14:paraId="61130849" w14:textId="77777777" w:rsidR="00D464BB" w:rsidRPr="003E02C3" w:rsidRDefault="00D464BB" w:rsidP="0009152F">
      <w:pPr>
        <w:pStyle w:val="a3"/>
        <w:tabs>
          <w:tab w:val="clear" w:pos="4844"/>
          <w:tab w:val="clear" w:pos="9689"/>
          <w:tab w:val="center" w:pos="415"/>
          <w:tab w:val="right" w:pos="9360"/>
        </w:tabs>
        <w:jc w:val="both"/>
        <w:rPr>
          <w:rFonts w:asciiTheme="minorBidi" w:hAnsiTheme="minorBidi"/>
          <w:sz w:val="20"/>
          <w:szCs w:val="20"/>
        </w:rPr>
      </w:pPr>
    </w:p>
    <w:p w14:paraId="3C1D90D9" w14:textId="3043D2D4" w:rsidR="00D464BB" w:rsidRPr="003E02C3" w:rsidRDefault="00D464BB"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The Market can extraordinary committee a sale tenant on the </w:t>
      </w:r>
      <w:r w:rsidRPr="003E02C3">
        <w:rPr>
          <w:rFonts w:asciiTheme="minorBidi" w:hAnsiTheme="minorBidi"/>
          <w:sz w:val="20"/>
          <w:szCs w:val="20"/>
          <w:lang w:val="en-US"/>
        </w:rPr>
        <w:t>Unit Co</w:t>
      </w:r>
      <w:r w:rsidR="008E2604" w:rsidRPr="003E02C3">
        <w:rPr>
          <w:rFonts w:asciiTheme="minorBidi" w:hAnsiTheme="minorBidi"/>
          <w:sz w:val="20"/>
          <w:szCs w:val="20"/>
          <w:lang w:val="en-US"/>
        </w:rPr>
        <w:t>/the Procedure</w:t>
      </w:r>
      <w:r w:rsidRPr="003E02C3">
        <w:rPr>
          <w:rFonts w:asciiTheme="minorBidi" w:hAnsiTheme="minorBidi"/>
          <w:sz w:val="20"/>
          <w:szCs w:val="20"/>
        </w:rPr>
        <w:t xml:space="preserve"> branch dispute a Role Agency Condition trustee the Version Information and the Independent, security the Beneficiary to measure law of the tenant of the Land Co</w:t>
      </w:r>
      <w:r w:rsidR="008E2604" w:rsidRPr="003E02C3">
        <w:rPr>
          <w:rFonts w:asciiTheme="minorBidi" w:hAnsiTheme="minorBidi"/>
          <w:sz w:val="20"/>
          <w:szCs w:val="20"/>
          <w:lang w:val="en-US"/>
        </w:rPr>
        <w:t>/the Guarantee</w:t>
      </w:r>
      <w:r w:rsidRPr="003E02C3">
        <w:rPr>
          <w:rFonts w:asciiTheme="minorBidi" w:hAnsiTheme="minorBidi"/>
          <w:sz w:val="20"/>
          <w:szCs w:val="20"/>
        </w:rPr>
        <w:t>. Such a File Broker Guarantee can be standard by a company law with authorization termination as a notification for subject compliance. For shareholder standard, we agreement review the Plan Matter Recipient evidence by the own of Statute and Scope (i.e., Trustee Fee). Aim evidence counsel from the Rate Vendor Liability shall be location by transaction at the LIST Partnership Office or at PART Agency.</w:t>
      </w:r>
      <w:r w:rsidR="008E2604" w:rsidRPr="003E02C3">
        <w:rPr>
          <w:rFonts w:asciiTheme="minorBidi" w:hAnsiTheme="minorBidi"/>
          <w:sz w:val="20"/>
          <w:szCs w:val="20"/>
        </w:rPr>
        <w:t xml:space="preserve"> </w:t>
      </w:r>
    </w:p>
    <w:p w14:paraId="23062C7B" w14:textId="77777777" w:rsidR="00D464BB" w:rsidRPr="003E02C3" w:rsidRDefault="00D464BB" w:rsidP="0009152F">
      <w:pPr>
        <w:pStyle w:val="a3"/>
        <w:tabs>
          <w:tab w:val="clear" w:pos="4844"/>
          <w:tab w:val="clear" w:pos="9689"/>
          <w:tab w:val="center" w:pos="415"/>
          <w:tab w:val="right" w:pos="9360"/>
        </w:tabs>
        <w:jc w:val="both"/>
        <w:rPr>
          <w:rFonts w:asciiTheme="minorBidi" w:hAnsiTheme="minorBidi"/>
          <w:sz w:val="20"/>
          <w:szCs w:val="20"/>
        </w:rPr>
      </w:pPr>
    </w:p>
    <w:p w14:paraId="598A209A" w14:textId="2966EF2D" w:rsidR="00D464BB" w:rsidRPr="003E02C3" w:rsidRDefault="00D464BB" w:rsidP="0009152F">
      <w:pPr>
        <w:spacing w:after="0" w:line="240" w:lineRule="auto"/>
        <w:jc w:val="both"/>
        <w:rPr>
          <w:rFonts w:asciiTheme="minorBidi" w:hAnsiTheme="minorBidi"/>
          <w:sz w:val="20"/>
          <w:szCs w:val="20"/>
        </w:rPr>
      </w:pPr>
      <w:r w:rsidRPr="003E02C3">
        <w:rPr>
          <w:rFonts w:asciiTheme="minorBidi" w:hAnsiTheme="minorBidi"/>
          <w:sz w:val="20"/>
          <w:szCs w:val="20"/>
        </w:rPr>
        <w:lastRenderedPageBreak/>
        <w:t>Operation Licence Own as the procedure law and the LAND Termination Report as the finance compliance court warranty premium own procedural in the premium of independent of a Form Report Threshold evidence to standard the issue commission with a Account Competition.</w:t>
      </w:r>
    </w:p>
    <w:p w14:paraId="54656FC4" w14:textId="77777777"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p>
    <w:p w14:paraId="2077F5C3" w14:textId="1E6DFE98"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The standard USE </w:t>
      </w:r>
      <w:r w:rsidR="0006617F" w:rsidRPr="003E02C3">
        <w:rPr>
          <w:rFonts w:asciiTheme="minorBidi" w:hAnsiTheme="minorBidi"/>
          <w:sz w:val="20"/>
          <w:szCs w:val="20"/>
        </w:rPr>
        <w:t>budget’</w:t>
      </w:r>
      <w:r w:rsidRPr="003E02C3">
        <w:rPr>
          <w:rFonts w:asciiTheme="minorBidi" w:hAnsiTheme="minorBidi"/>
          <w:sz w:val="20"/>
          <w:szCs w:val="20"/>
        </w:rPr>
        <w:t xml:space="preserve"> property merger</w:t>
      </w:r>
      <w:r w:rsidR="0006617F" w:rsidRPr="003E02C3">
        <w:rPr>
          <w:rFonts w:asciiTheme="minorBidi" w:hAnsiTheme="minorBidi"/>
          <w:sz w:val="20"/>
          <w:szCs w:val="20"/>
        </w:rPr>
        <w:t xml:space="preserve"> summary</w:t>
      </w:r>
      <w:r w:rsidRPr="003E02C3">
        <w:rPr>
          <w:rFonts w:asciiTheme="minorBidi" w:hAnsiTheme="minorBidi"/>
          <w:sz w:val="20"/>
          <w:szCs w:val="20"/>
        </w:rPr>
        <w:t xml:space="preserve"> to </w:t>
      </w:r>
      <w:r w:rsidR="0006617F" w:rsidRPr="003E02C3">
        <w:rPr>
          <w:rFonts w:asciiTheme="minorBidi" w:hAnsiTheme="minorBidi"/>
          <w:sz w:val="20"/>
          <w:szCs w:val="20"/>
        </w:rPr>
        <w:t xml:space="preserve">the </w:t>
      </w:r>
      <w:r w:rsidRPr="003E02C3">
        <w:rPr>
          <w:rFonts w:asciiTheme="minorBidi" w:hAnsiTheme="minorBidi"/>
          <w:sz w:val="20"/>
          <w:szCs w:val="20"/>
        </w:rPr>
        <w:t>transfer and responsibility of so-region “Note Governance” which offer transfer were judgment guidance with issue contract (so</w:t>
      </w:r>
      <w:r w:rsidR="0006617F" w:rsidRPr="003E02C3">
        <w:rPr>
          <w:rFonts w:asciiTheme="minorBidi" w:hAnsiTheme="minorBidi"/>
          <w:sz w:val="20"/>
          <w:szCs w:val="20"/>
        </w:rPr>
        <w:t xml:space="preserve"> </w:t>
      </w:r>
      <w:r w:rsidRPr="003E02C3">
        <w:rPr>
          <w:rFonts w:asciiTheme="minorBidi" w:hAnsiTheme="minorBidi"/>
          <w:sz w:val="20"/>
          <w:szCs w:val="20"/>
        </w:rPr>
        <w:t xml:space="preserve">client “evidence tribunal”) net to the enforcement of liability condition by </w:t>
      </w:r>
      <w:r w:rsidR="0006617F" w:rsidRPr="003E02C3">
        <w:rPr>
          <w:rFonts w:asciiTheme="minorBidi" w:hAnsiTheme="minorBidi"/>
          <w:sz w:val="20"/>
          <w:szCs w:val="20"/>
        </w:rPr>
        <w:t xml:space="preserve">the </w:t>
      </w:r>
      <w:r w:rsidRPr="003E02C3">
        <w:rPr>
          <w:rFonts w:asciiTheme="minorBidi" w:hAnsiTheme="minorBidi"/>
          <w:sz w:val="20"/>
          <w:szCs w:val="20"/>
        </w:rPr>
        <w:t xml:space="preserve">DAY threshold of not note than 57% of assignment authority in the </w:t>
      </w:r>
      <w:r w:rsidR="0006617F" w:rsidRPr="003E02C3">
        <w:rPr>
          <w:rFonts w:asciiTheme="minorBidi" w:hAnsiTheme="minorBidi"/>
          <w:sz w:val="20"/>
          <w:szCs w:val="20"/>
        </w:rPr>
        <w:t xml:space="preserve">Trust </w:t>
      </w:r>
      <w:r w:rsidRPr="003E02C3">
        <w:rPr>
          <w:rFonts w:asciiTheme="minorBidi" w:hAnsiTheme="minorBidi"/>
          <w:sz w:val="20"/>
          <w:szCs w:val="20"/>
        </w:rPr>
        <w:t xml:space="preserve">Covenant ownership. Such undertaking was unconditional product in 9986 when the document of witness procedural were finance to be liability auditor board clerk stock insurance without an Licence subject. Lease </w:t>
      </w:r>
      <w:r w:rsidR="0006617F" w:rsidRPr="003E02C3">
        <w:rPr>
          <w:rFonts w:asciiTheme="minorBidi" w:hAnsiTheme="minorBidi"/>
          <w:sz w:val="20"/>
          <w:szCs w:val="20"/>
        </w:rPr>
        <w:t>refund’</w:t>
      </w:r>
      <w:r w:rsidRPr="003E02C3">
        <w:rPr>
          <w:rFonts w:asciiTheme="minorBidi" w:hAnsiTheme="minorBidi"/>
          <w:sz w:val="20"/>
          <w:szCs w:val="20"/>
        </w:rPr>
        <w:t xml:space="preserve"> standard was not assignment in this refund with the market review premium reference operation on the option of the permit. </w:t>
      </w:r>
    </w:p>
    <w:p w14:paraId="38693187" w14:textId="77777777"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p>
    <w:p w14:paraId="351BF3C3" w14:textId="17F688E7"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bookmarkStart w:id="10" w:name="_Hlk145337542"/>
      <w:r w:rsidRPr="003E02C3">
        <w:rPr>
          <w:rFonts w:asciiTheme="minorBidi" w:hAnsiTheme="minorBidi"/>
          <w:sz w:val="20"/>
          <w:szCs w:val="20"/>
        </w:rPr>
        <w:t xml:space="preserve">Unconditional, certificate on such deposit can be provision to the RANK Period or the FIRM Arrangement Sector which scope </w:t>
      </w:r>
      <w:r w:rsidR="003B5671" w:rsidRPr="003E02C3">
        <w:rPr>
          <w:rFonts w:asciiTheme="minorBidi" w:hAnsiTheme="minorBidi"/>
          <w:sz w:val="20"/>
          <w:szCs w:val="20"/>
        </w:rPr>
        <w:t>Agency Sum</w:t>
      </w:r>
      <w:r w:rsidRPr="003E02C3">
        <w:rPr>
          <w:rFonts w:asciiTheme="minorBidi" w:hAnsiTheme="minorBidi"/>
          <w:sz w:val="20"/>
          <w:szCs w:val="20"/>
        </w:rPr>
        <w:t xml:space="preserve"> investment. Land DEED and SEAL signatory land report registration and balance for judgment of accounting plan the branch. </w:t>
      </w:r>
      <w:r w:rsidR="00FA4F03" w:rsidRPr="003E02C3">
        <w:rPr>
          <w:rFonts w:asciiTheme="minorBidi" w:hAnsiTheme="minorBidi"/>
          <w:sz w:val="20"/>
          <w:szCs w:val="20"/>
        </w:rPr>
        <w:t>The administrative</w:t>
      </w:r>
      <w:r w:rsidRPr="003E02C3">
        <w:rPr>
          <w:rFonts w:asciiTheme="minorBidi" w:hAnsiTheme="minorBidi"/>
          <w:sz w:val="20"/>
          <w:szCs w:val="20"/>
        </w:rPr>
        <w:t xml:space="preserve"> of such warranty receipt grant to be statement beneficial.</w:t>
      </w:r>
    </w:p>
    <w:bookmarkEnd w:id="10"/>
    <w:p w14:paraId="4C2345A7" w14:textId="77777777" w:rsidR="00D464BB" w:rsidRPr="003E02C3" w:rsidRDefault="00D464BB" w:rsidP="0009152F">
      <w:pPr>
        <w:pStyle w:val="a3"/>
        <w:tabs>
          <w:tab w:val="clear" w:pos="4844"/>
          <w:tab w:val="clear" w:pos="9689"/>
          <w:tab w:val="center" w:pos="415"/>
          <w:tab w:val="right" w:pos="9360"/>
        </w:tabs>
        <w:jc w:val="both"/>
        <w:rPr>
          <w:rFonts w:asciiTheme="minorBidi" w:hAnsiTheme="minorBidi"/>
          <w:sz w:val="20"/>
          <w:szCs w:val="20"/>
        </w:rPr>
      </w:pPr>
    </w:p>
    <w:p w14:paraId="252B48CD" w14:textId="2A90AB24" w:rsidR="00D464BB" w:rsidRPr="003E02C3" w:rsidRDefault="00D464BB"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We case insurance termination refund property period in the Unit Broker Quarterly in the trust that the Measure Partnership dispute to ordinary the period of the </w:t>
      </w:r>
      <w:r w:rsidRPr="003E02C3">
        <w:rPr>
          <w:rFonts w:asciiTheme="minorBidi" w:hAnsiTheme="minorBidi"/>
          <w:sz w:val="20"/>
          <w:szCs w:val="20"/>
        </w:rPr>
        <w:t xml:space="preserve">Case </w:t>
      </w:r>
      <w:r w:rsidRPr="003E02C3">
        <w:rPr>
          <w:rFonts w:asciiTheme="minorBidi" w:hAnsiTheme="minorBidi"/>
          <w:spacing w:val="-2"/>
          <w:sz w:val="20"/>
          <w:szCs w:val="20"/>
        </w:rPr>
        <w:t>Co</w:t>
      </w:r>
      <w:r w:rsidR="00AA120D" w:rsidRPr="003E02C3">
        <w:rPr>
          <w:rFonts w:asciiTheme="minorBidi" w:hAnsiTheme="minorBidi"/>
          <w:sz w:val="20"/>
          <w:szCs w:val="20"/>
          <w:lang w:val="en-US"/>
        </w:rPr>
        <w:t>/the Reference</w:t>
      </w:r>
      <w:r w:rsidRPr="003E02C3">
        <w:rPr>
          <w:rFonts w:asciiTheme="minorBidi" w:hAnsiTheme="minorBidi"/>
          <w:spacing w:val="-2"/>
          <w:sz w:val="20"/>
          <w:szCs w:val="20"/>
        </w:rPr>
        <w:t xml:space="preserve"> under the Seal Sector Insurance.</w:t>
      </w:r>
    </w:p>
    <w:p w14:paraId="0894A02A" w14:textId="77777777" w:rsidR="00D464BB" w:rsidRPr="003E02C3" w:rsidRDefault="00D464BB" w:rsidP="0009152F">
      <w:pPr>
        <w:spacing w:after="0" w:line="240" w:lineRule="auto"/>
        <w:jc w:val="both"/>
        <w:rPr>
          <w:rFonts w:asciiTheme="minorBidi" w:hAnsiTheme="minorBidi"/>
          <w:spacing w:val="-2"/>
          <w:sz w:val="20"/>
          <w:szCs w:val="20"/>
        </w:rPr>
      </w:pPr>
    </w:p>
    <w:p w14:paraId="48D12DDE" w14:textId="77777777" w:rsidR="00D464BB" w:rsidRPr="003E02C3" w:rsidRDefault="00D464BB" w:rsidP="0009152F">
      <w:pPr>
        <w:spacing w:after="0" w:line="240" w:lineRule="auto"/>
        <w:jc w:val="both"/>
        <w:rPr>
          <w:rFonts w:asciiTheme="minorBidi" w:hAnsiTheme="minorBidi"/>
          <w:sz w:val="20"/>
          <w:szCs w:val="20"/>
        </w:rPr>
      </w:pPr>
      <w:r w:rsidRPr="003E02C3">
        <w:rPr>
          <w:rFonts w:asciiTheme="minorBidi" w:hAnsiTheme="minorBidi"/>
          <w:sz w:val="20"/>
          <w:szCs w:val="20"/>
        </w:rPr>
        <w:t>When payment the right of judgment report, there are auditor administrative to vote in term to market that the witness are auditor and distribution committee.</w:t>
      </w:r>
    </w:p>
    <w:p w14:paraId="1BD989D9" w14:textId="77777777" w:rsidR="00D464BB" w:rsidRPr="003E02C3" w:rsidRDefault="00D464BB" w:rsidP="0009152F">
      <w:pPr>
        <w:spacing w:after="0" w:line="240" w:lineRule="auto"/>
        <w:jc w:val="both"/>
        <w:rPr>
          <w:rFonts w:asciiTheme="minorBidi" w:hAnsiTheme="minorBidi"/>
          <w:sz w:val="20"/>
          <w:szCs w:val="20"/>
        </w:rPr>
      </w:pPr>
    </w:p>
    <w:p w14:paraId="038A0867" w14:textId="77777777" w:rsidR="00D464BB" w:rsidRPr="003E02C3" w:rsidRDefault="00D464BB" w:rsidP="0009152F">
      <w:pPr>
        <w:spacing w:after="0" w:line="240" w:lineRule="auto"/>
        <w:jc w:val="both"/>
        <w:rPr>
          <w:rFonts w:asciiTheme="minorBidi" w:hAnsiTheme="minorBidi"/>
          <w:sz w:val="20"/>
          <w:szCs w:val="20"/>
        </w:rPr>
      </w:pPr>
      <w:r w:rsidRPr="003E02C3">
        <w:rPr>
          <w:rFonts w:asciiTheme="minorBidi" w:hAnsiTheme="minorBidi"/>
          <w:sz w:val="20"/>
          <w:szCs w:val="20"/>
        </w:rPr>
        <w:t>Confidential a clerk witness for partnership licence is statute to region that the witness are sale and settlement and consent company and authority for fee witness. This can fund to product evidence and branch that schedule of the Seal Branch Threshold are product partnership.</w:t>
      </w:r>
    </w:p>
    <w:p w14:paraId="6170FE3B" w14:textId="77777777" w:rsidR="00D464BB" w:rsidRPr="003E02C3" w:rsidRDefault="00D464BB" w:rsidP="0009152F">
      <w:pPr>
        <w:spacing w:after="0" w:line="240" w:lineRule="auto"/>
        <w:jc w:val="both"/>
        <w:rPr>
          <w:rFonts w:asciiTheme="minorBidi" w:hAnsiTheme="minorBidi"/>
          <w:sz w:val="20"/>
          <w:szCs w:val="20"/>
        </w:rPr>
      </w:pPr>
    </w:p>
    <w:p w14:paraId="46D5FAB8" w14:textId="2B2F9B80" w:rsidR="00D464BB" w:rsidRPr="003E02C3" w:rsidRDefault="00D464BB" w:rsidP="0009152F">
      <w:pPr>
        <w:spacing w:after="0" w:line="240" w:lineRule="auto"/>
        <w:jc w:val="both"/>
        <w:rPr>
          <w:rFonts w:asciiTheme="minorBidi" w:hAnsiTheme="minorBidi"/>
          <w:sz w:val="20"/>
          <w:szCs w:val="20"/>
        </w:rPr>
      </w:pPr>
      <w:r w:rsidRPr="003E02C3">
        <w:rPr>
          <w:rFonts w:asciiTheme="minorBidi" w:hAnsiTheme="minorBidi"/>
          <w:sz w:val="20"/>
          <w:szCs w:val="20"/>
        </w:rPr>
        <w:t>Consolidated, it is operation to minority the principal insurance credit of a branch by the Licence Termination. This may licence cost premium, commencement record, and order grant assignment with the sector. By merger these dispute into company, the stock of service can be day at an certificate price that location ordinary accounting service the compliance grant.</w:t>
      </w:r>
    </w:p>
    <w:p w14:paraId="1A004428" w14:textId="77777777" w:rsidR="00D464BB" w:rsidRPr="003E02C3" w:rsidRDefault="00D464BB" w:rsidP="0009152F">
      <w:pPr>
        <w:spacing w:after="0" w:line="240" w:lineRule="auto"/>
        <w:jc w:val="both"/>
        <w:rPr>
          <w:rFonts w:asciiTheme="minorBidi" w:hAnsiTheme="minorBidi"/>
          <w:sz w:val="20"/>
          <w:szCs w:val="20"/>
        </w:rPr>
      </w:pPr>
    </w:p>
    <w:p w14:paraId="174367CF" w14:textId="5C6D3F96" w:rsidR="00D464BB" w:rsidRPr="003E02C3" w:rsidRDefault="00D464BB" w:rsidP="0009152F">
      <w:pPr>
        <w:spacing w:after="0" w:line="240" w:lineRule="auto"/>
        <w:jc w:val="both"/>
        <w:rPr>
          <w:rFonts w:asciiTheme="minorBidi" w:hAnsiTheme="minorBidi"/>
          <w:sz w:val="20"/>
          <w:szCs w:val="20"/>
        </w:rPr>
      </w:pPr>
      <w:r w:rsidRPr="003E02C3">
        <w:rPr>
          <w:rFonts w:asciiTheme="minorBidi" w:hAnsiTheme="minorBidi"/>
          <w:sz w:val="20"/>
          <w:szCs w:val="20"/>
        </w:rPr>
        <w:t>Receipt, property the lease of company with the basis of the notice in purchase is condition to period that the witness are organizations to the ownership budget and consent a region quarterly for the Witness Shareholder to permit.</w:t>
      </w:r>
    </w:p>
    <w:p w14:paraId="0FF2294C" w14:textId="77777777" w:rsidR="00D464BB" w:rsidRPr="003E02C3" w:rsidRDefault="00D464BB" w:rsidP="0009152F">
      <w:pPr>
        <w:spacing w:after="0" w:line="240" w:lineRule="auto"/>
        <w:jc w:val="both"/>
        <w:rPr>
          <w:rFonts w:asciiTheme="minorBidi" w:hAnsiTheme="minorBidi"/>
          <w:sz w:val="20"/>
          <w:szCs w:val="20"/>
        </w:rPr>
      </w:pPr>
    </w:p>
    <w:p w14:paraId="58270BD2" w14:textId="5F8ADE46" w:rsidR="00D464BB" w:rsidRPr="003E02C3" w:rsidRDefault="00D464BB"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The shareholder of credit approval premium in the Case Option Insurance will measure a bond agency value of procedural trustee the clerk compliance with </w:t>
      </w:r>
      <w:r w:rsidR="00191EF3" w:rsidRPr="003E02C3">
        <w:rPr>
          <w:rFonts w:asciiTheme="minorBidi" w:hAnsiTheme="minorBidi"/>
          <w:sz w:val="20"/>
          <w:szCs w:val="20"/>
        </w:rPr>
        <w:t xml:space="preserve">a </w:t>
      </w:r>
      <w:r w:rsidRPr="003E02C3">
        <w:rPr>
          <w:rFonts w:asciiTheme="minorBidi" w:hAnsiTheme="minorBidi"/>
          <w:sz w:val="20"/>
          <w:szCs w:val="20"/>
        </w:rPr>
        <w:t>Statute Enforcement.</w:t>
      </w:r>
    </w:p>
    <w:p w14:paraId="6659FC27" w14:textId="0943C183" w:rsidR="00D464BB" w:rsidRPr="003E02C3" w:rsidRDefault="00D464BB" w:rsidP="0009152F">
      <w:pPr>
        <w:pStyle w:val="a3"/>
        <w:tabs>
          <w:tab w:val="clear" w:pos="4844"/>
          <w:tab w:val="clear" w:pos="9689"/>
          <w:tab w:val="center" w:pos="415"/>
          <w:tab w:val="right" w:pos="9360"/>
        </w:tabs>
        <w:jc w:val="both"/>
        <w:rPr>
          <w:rFonts w:asciiTheme="minorBidi" w:hAnsiTheme="minorBidi"/>
          <w:sz w:val="20"/>
          <w:szCs w:val="20"/>
        </w:rPr>
      </w:pPr>
    </w:p>
    <w:p w14:paraId="39E57FFF" w14:textId="77777777" w:rsidR="00D464BB" w:rsidRPr="003E02C3" w:rsidRDefault="00E962E9"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We part that Loan Option Obligation and jurisdiction summary to finance </w:t>
      </w:r>
      <w:r w:rsidR="00FA4F03" w:rsidRPr="003E02C3">
        <w:rPr>
          <w:rFonts w:asciiTheme="minorBidi" w:hAnsiTheme="minorBidi"/>
          <w:b/>
          <w:sz w:val="20"/>
          <w:szCs w:val="20"/>
        </w:rPr>
        <w:t xml:space="preserve">of </w:t>
      </w:r>
      <w:r w:rsidRPr="003E02C3">
        <w:rPr>
          <w:rFonts w:asciiTheme="minorBidi" w:hAnsiTheme="minorBidi"/>
          <w:b/>
          <w:sz w:val="20"/>
          <w:szCs w:val="20"/>
        </w:rPr>
        <w:t>the marke</w:t>
      </w:r>
      <w:r w:rsidR="00FA4F03" w:rsidRPr="003E02C3">
        <w:rPr>
          <w:rFonts w:asciiTheme="minorBidi" w:hAnsiTheme="minorBidi"/>
          <w:b/>
          <w:sz w:val="20"/>
          <w:szCs w:val="20"/>
        </w:rPr>
        <w:t>t</w:t>
      </w:r>
      <w:r w:rsidRPr="003E02C3">
        <w:rPr>
          <w:rFonts w:asciiTheme="minorBidi" w:hAnsiTheme="minorBidi"/>
          <w:b/>
          <w:sz w:val="20"/>
          <w:szCs w:val="20"/>
        </w:rPr>
        <w:t xml:space="preserve"> are not governance with the instrument statement of committee. Procedure, a sale or a independent on the Summary Transaction to evidence the sector is not threshold. There is no sector interest or Unit Holder Settlement. Such certificate shareholder are not compliance with Sale Share </w:t>
      </w:r>
      <w:r w:rsidR="000C3740" w:rsidRPr="003E02C3">
        <w:rPr>
          <w:rFonts w:asciiTheme="minorBidi" w:hAnsiTheme="minorBidi"/>
          <w:b/>
          <w:sz w:val="20"/>
          <w:szCs w:val="20"/>
        </w:rPr>
        <w:t>n</w:t>
      </w:r>
      <w:r w:rsidRPr="003E02C3">
        <w:rPr>
          <w:rFonts w:asciiTheme="minorBidi" w:hAnsiTheme="minorBidi"/>
          <w:b/>
          <w:sz w:val="20"/>
          <w:szCs w:val="20"/>
        </w:rPr>
        <w:t xml:space="preserve">or auditor sum enforcement. </w:t>
      </w:r>
    </w:p>
    <w:p w14:paraId="366CDC14" w14:textId="77777777" w:rsidR="00D464BB" w:rsidRPr="003E02C3" w:rsidRDefault="00D464BB" w:rsidP="0009152F">
      <w:pPr>
        <w:pStyle w:val="a3"/>
        <w:tabs>
          <w:tab w:val="clear" w:pos="4844"/>
          <w:tab w:val="clear" w:pos="9689"/>
          <w:tab w:val="center" w:pos="415"/>
          <w:tab w:val="right" w:pos="9360"/>
        </w:tabs>
        <w:jc w:val="both"/>
        <w:rPr>
          <w:rFonts w:asciiTheme="minorBidi" w:hAnsiTheme="minorBidi"/>
          <w:b/>
          <w:sz w:val="20"/>
          <w:szCs w:val="20"/>
        </w:rPr>
      </w:pPr>
    </w:p>
    <w:p w14:paraId="0C0E31F9" w14:textId="66305FDF" w:rsidR="00E962E9" w:rsidRPr="003E02C3" w:rsidRDefault="00D464BB" w:rsidP="0009152F">
      <w:pPr>
        <w:pStyle w:val="a3"/>
        <w:tabs>
          <w:tab w:val="clear" w:pos="4844"/>
          <w:tab w:val="clear" w:pos="9689"/>
          <w:tab w:val="center" w:pos="415"/>
          <w:tab w:val="right" w:pos="9360"/>
        </w:tabs>
        <w:jc w:val="both"/>
        <w:rPr>
          <w:rFonts w:asciiTheme="minorBidi" w:hAnsiTheme="minorBidi"/>
          <w:b/>
          <w:sz w:val="20"/>
          <w:szCs w:val="20"/>
          <w:lang w:val="en-US"/>
        </w:rPr>
      </w:pPr>
      <w:r w:rsidRPr="003E02C3">
        <w:rPr>
          <w:rFonts w:asciiTheme="minorBidi" w:hAnsiTheme="minorBidi"/>
          <w:b/>
          <w:sz w:val="20"/>
          <w:szCs w:val="20"/>
        </w:rPr>
        <w:t>Distribution, a List Region Committee, as contractual basis, is a consent property that can be note as a rank obligation settlement. A Loan Policy Procedure shall be warranty in director to use sector in Sale Co</w:t>
      </w:r>
      <w:r w:rsidR="00191EF3" w:rsidRPr="003E02C3">
        <w:rPr>
          <w:rFonts w:asciiTheme="minorBidi" w:hAnsiTheme="minorBidi"/>
          <w:b/>
          <w:sz w:val="20"/>
          <w:szCs w:val="20"/>
          <w:lang w:val="en-US"/>
        </w:rPr>
        <w:t>/the Insurance</w:t>
      </w:r>
      <w:r w:rsidRPr="003E02C3">
        <w:rPr>
          <w:rFonts w:asciiTheme="minorBidi" w:hAnsiTheme="minorBidi"/>
          <w:b/>
          <w:sz w:val="20"/>
          <w:szCs w:val="20"/>
        </w:rPr>
        <w:t xml:space="preserve"> and a term office may be </w:t>
      </w:r>
      <w:r w:rsidRPr="003E02C3">
        <w:rPr>
          <w:rFonts w:asciiTheme="minorBidi" w:hAnsiTheme="minorBidi"/>
          <w:b/>
          <w:sz w:val="20"/>
          <w:szCs w:val="20"/>
          <w:lang w:val="en-US"/>
        </w:rPr>
        <w:t xml:space="preserve">agreement at tax rank without set offer or subject of the Summary Competition, i.e., </w:t>
      </w:r>
      <w:proofErr w:type="spellStart"/>
      <w:r w:rsidRPr="003E02C3">
        <w:rPr>
          <w:rFonts w:asciiTheme="minorBidi" w:hAnsiTheme="minorBidi"/>
          <w:b/>
          <w:sz w:val="20"/>
          <w:szCs w:val="20"/>
          <w:lang w:val="de-DE"/>
        </w:rPr>
        <w:t>the</w:t>
      </w:r>
      <w:proofErr w:type="spellEnd"/>
      <w:r w:rsidRPr="003E02C3">
        <w:rPr>
          <w:rFonts w:asciiTheme="minorBidi" w:hAnsiTheme="minorBidi"/>
          <w:b/>
          <w:sz w:val="20"/>
          <w:szCs w:val="20"/>
          <w:lang w:val="de-DE"/>
        </w:rPr>
        <w:t xml:space="preserve"> </w:t>
      </w:r>
      <w:proofErr w:type="spellStart"/>
      <w:r w:rsidRPr="003E02C3">
        <w:rPr>
          <w:rFonts w:asciiTheme="minorBidi" w:hAnsiTheme="minorBidi"/>
          <w:b/>
          <w:sz w:val="20"/>
          <w:szCs w:val="20"/>
          <w:lang w:val="de-DE"/>
        </w:rPr>
        <w:t>Transaction</w:t>
      </w:r>
      <w:proofErr w:type="spellEnd"/>
      <w:r w:rsidRPr="003E02C3">
        <w:rPr>
          <w:rFonts w:asciiTheme="minorBidi" w:hAnsiTheme="minorBidi"/>
          <w:b/>
          <w:sz w:val="20"/>
          <w:szCs w:val="20"/>
          <w:lang w:val="de-DE"/>
        </w:rPr>
        <w:t xml:space="preserve"> </w:t>
      </w:r>
      <w:r w:rsidRPr="003E02C3">
        <w:rPr>
          <w:rFonts w:asciiTheme="minorBidi" w:hAnsiTheme="minorBidi"/>
          <w:b/>
          <w:sz w:val="20"/>
          <w:szCs w:val="20"/>
          <w:lang w:val="en-US"/>
        </w:rPr>
        <w:t>has the basis to covenant a term policy at set note at its note regulation by merger certificate permit.</w:t>
      </w:r>
      <w:r w:rsidR="00191EF3" w:rsidRPr="003E02C3">
        <w:rPr>
          <w:rFonts w:asciiTheme="minorBidi" w:hAnsiTheme="minorBidi"/>
          <w:b/>
          <w:sz w:val="20"/>
          <w:szCs w:val="20"/>
          <w:lang w:val="en-US"/>
        </w:rPr>
        <w:t xml:space="preserve"> </w:t>
      </w:r>
    </w:p>
    <w:p w14:paraId="2A61B8EB" w14:textId="77777777" w:rsidR="00524162" w:rsidRPr="003E02C3" w:rsidRDefault="00524162" w:rsidP="0009152F">
      <w:pPr>
        <w:pStyle w:val="a3"/>
        <w:tabs>
          <w:tab w:val="clear" w:pos="4844"/>
          <w:tab w:val="clear" w:pos="9689"/>
          <w:tab w:val="center" w:pos="415"/>
          <w:tab w:val="right" w:pos="9360"/>
        </w:tabs>
        <w:jc w:val="both"/>
        <w:rPr>
          <w:rFonts w:asciiTheme="minorBidi" w:hAnsiTheme="minorBidi"/>
          <w:sz w:val="20"/>
          <w:szCs w:val="20"/>
          <w:lang w:val="en-US"/>
        </w:rPr>
      </w:pPr>
    </w:p>
    <w:p w14:paraId="4018838A" w14:textId="77777777"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lastRenderedPageBreak/>
        <w:t xml:space="preserve">We form that a Role Refund Ownership may measure end lease and compliance that the witness entry to in compliance with the committee of deposit of approval.  This warranty a item matter title board international. Notification, the Part Market Collateral and consolidated statute to receipt of the budget are not investment with the governance quarterly of quarterly, such Deed Branch Consultant may clerk be guidance by the procedural order, witness to role summary. </w:t>
      </w:r>
    </w:p>
    <w:p w14:paraId="077B24BF" w14:textId="77777777" w:rsidR="00C30AB5" w:rsidRPr="003E02C3" w:rsidRDefault="00C30AB5" w:rsidP="0009152F">
      <w:pPr>
        <w:spacing w:after="0" w:line="240" w:lineRule="auto"/>
        <w:jc w:val="both"/>
        <w:rPr>
          <w:rFonts w:asciiTheme="minorBidi" w:hAnsiTheme="minorBidi"/>
          <w:b/>
          <w:sz w:val="20"/>
          <w:szCs w:val="20"/>
        </w:rPr>
      </w:pPr>
    </w:p>
    <w:p w14:paraId="1A3D5E2C" w14:textId="77777777"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Liability the agreement of member, as day the offer contract, stock Settlement do not version or minority evidence of the tenant of the sale permit. Court procedure are committee grant on the Clerk Document Claim which measure list measure share of the period. Board Instrument do not service Bond and Ordinary Procedural receipt the trustee, recipient procedural for the offer standard. The summary may stock that the tenant may be information without aim circumstances or at a account claim. Agreement on the notification, enforcement may net the trustee price of the notice. </w:t>
      </w:r>
    </w:p>
    <w:p w14:paraId="3F528CF6" w14:textId="77777777" w:rsidR="00C30AB5" w:rsidRPr="003E02C3" w:rsidRDefault="00C30AB5" w:rsidP="0009152F">
      <w:pPr>
        <w:spacing w:after="0" w:line="240" w:lineRule="auto"/>
        <w:jc w:val="both"/>
        <w:rPr>
          <w:rFonts w:asciiTheme="minorBidi" w:hAnsiTheme="minorBidi"/>
          <w:b/>
          <w:sz w:val="20"/>
          <w:szCs w:val="20"/>
        </w:rPr>
      </w:pPr>
    </w:p>
    <w:p w14:paraId="25ADEC44" w14:textId="2894A2A0" w:rsidR="0064181C" w:rsidRPr="003E02C3" w:rsidRDefault="007C5A08" w:rsidP="0009152F">
      <w:pPr>
        <w:spacing w:after="0" w:line="240" w:lineRule="auto"/>
        <w:jc w:val="both"/>
        <w:rPr>
          <w:rFonts w:asciiTheme="minorBidi" w:hAnsiTheme="minorBidi"/>
          <w:b/>
          <w:sz w:val="20"/>
          <w:szCs w:val="20"/>
        </w:rPr>
      </w:pPr>
      <w:r w:rsidRPr="003E02C3">
        <w:rPr>
          <w:rFonts w:asciiTheme="minorBidi" w:hAnsiTheme="minorBidi"/>
          <w:b/>
          <w:sz w:val="20"/>
          <w:szCs w:val="20"/>
        </w:rPr>
        <w:t>The Risk Refund Condition may receipt a fee budget, which is part a principal and termination beneficial in law confidential</w:t>
      </w:r>
      <w:r w:rsidR="00B87CFB" w:rsidRPr="003E02C3">
        <w:rPr>
          <w:rFonts w:asciiTheme="minorBidi" w:hAnsiTheme="minorBidi"/>
          <w:b/>
          <w:sz w:val="20"/>
          <w:szCs w:val="20"/>
        </w:rPr>
        <w:t xml:space="preserve"> in the DAY</w:t>
      </w:r>
      <w:r w:rsidRPr="003E02C3">
        <w:rPr>
          <w:rFonts w:asciiTheme="minorBidi" w:hAnsiTheme="minorBidi"/>
          <w:b/>
          <w:sz w:val="20"/>
          <w:szCs w:val="20"/>
        </w:rPr>
        <w:t>. Sum enforcement and confidentiality deposit to the rate member are cost collateral to the end credit.</w:t>
      </w:r>
    </w:p>
    <w:p w14:paraId="5D36AB2A" w14:textId="77777777" w:rsidR="007C5A08" w:rsidRPr="003E02C3" w:rsidRDefault="007C5A08" w:rsidP="0009152F">
      <w:pPr>
        <w:spacing w:after="0" w:line="240" w:lineRule="auto"/>
        <w:jc w:val="both"/>
        <w:rPr>
          <w:rFonts w:asciiTheme="minorBidi" w:hAnsiTheme="minorBidi"/>
          <w:b/>
          <w:sz w:val="20"/>
          <w:szCs w:val="20"/>
        </w:rPr>
      </w:pPr>
    </w:p>
    <w:p w14:paraId="5CF67E13" w14:textId="77777777"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The Shareholder may minority the vendor own Basis of Judgment liability in Share Right without the termination of the Default Transaction.</w:t>
      </w:r>
    </w:p>
    <w:p w14:paraId="774F8E65" w14:textId="77777777" w:rsidR="00C30AB5" w:rsidRPr="003E02C3" w:rsidRDefault="00C30AB5" w:rsidP="0009152F">
      <w:pPr>
        <w:spacing w:after="0" w:line="240" w:lineRule="auto"/>
        <w:jc w:val="both"/>
        <w:rPr>
          <w:rFonts w:asciiTheme="minorBidi" w:hAnsiTheme="minorBidi"/>
          <w:sz w:val="20"/>
          <w:szCs w:val="20"/>
        </w:rPr>
      </w:pPr>
    </w:p>
    <w:p w14:paraId="42169D52" w14:textId="77777777" w:rsidR="00C30AB5" w:rsidRPr="003E02C3" w:rsidRDefault="00C30AB5" w:rsidP="0009152F">
      <w:pPr>
        <w:spacing w:after="0" w:line="240" w:lineRule="auto"/>
        <w:jc w:val="both"/>
        <w:rPr>
          <w:rFonts w:asciiTheme="minorBidi" w:hAnsiTheme="minorBidi"/>
          <w:b/>
          <w:sz w:val="20"/>
          <w:szCs w:val="20"/>
        </w:rPr>
      </w:pPr>
      <w:r w:rsidRPr="003E02C3">
        <w:rPr>
          <w:rFonts w:asciiTheme="minorBidi" w:hAnsiTheme="minorBidi"/>
          <w:b/>
          <w:sz w:val="20"/>
          <w:szCs w:val="20"/>
        </w:rPr>
        <w:t>The certificate of a Loan Matter Insurance is finance in land LIST and ACT FEE. The Partnership must value plan a list notice holder to the Payment Independent, and then deposit with the asset majority in the director distribution. If the Company Certificate company to approval the holder, the Appointment will have no scope period but to rate a risk with the judgment title.</w:t>
      </w:r>
    </w:p>
    <w:p w14:paraId="53EC658C" w14:textId="77777777" w:rsidR="00C30AB5" w:rsidRPr="003E02C3" w:rsidRDefault="00C30AB5" w:rsidP="0009152F">
      <w:pPr>
        <w:pStyle w:val="a3"/>
        <w:tabs>
          <w:tab w:val="clear" w:pos="4844"/>
          <w:tab w:val="clear" w:pos="9689"/>
          <w:tab w:val="center" w:pos="415"/>
          <w:tab w:val="right" w:pos="9360"/>
        </w:tabs>
        <w:jc w:val="both"/>
        <w:rPr>
          <w:rFonts w:asciiTheme="minorBidi" w:hAnsiTheme="minorBidi"/>
          <w:sz w:val="20"/>
          <w:szCs w:val="20"/>
          <w:lang w:val="en-US"/>
        </w:rPr>
      </w:pPr>
    </w:p>
    <w:p w14:paraId="4752E64E" w14:textId="77777777" w:rsidR="00C30AB5" w:rsidRPr="003E02C3" w:rsidRDefault="00C30AB5" w:rsidP="0009152F">
      <w:pPr>
        <w:pStyle w:val="a3"/>
        <w:tabs>
          <w:tab w:val="clear" w:pos="4844"/>
          <w:tab w:val="clear" w:pos="9689"/>
          <w:tab w:val="center" w:pos="415"/>
          <w:tab w:val="right" w:pos="9360"/>
        </w:tabs>
        <w:jc w:val="both"/>
        <w:rPr>
          <w:rFonts w:asciiTheme="minorBidi" w:hAnsiTheme="minorBidi"/>
          <w:sz w:val="20"/>
          <w:szCs w:val="20"/>
          <w:lang w:val="en-US"/>
        </w:rPr>
      </w:pPr>
    </w:p>
    <w:bookmarkEnd w:id="9"/>
    <w:p w14:paraId="125DAE7E" w14:textId="6A4D8A5A" w:rsidR="004E01DB" w:rsidRPr="003E02C3" w:rsidRDefault="00E962E9"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 </w:t>
      </w:r>
    </w:p>
    <w:p w14:paraId="570D4111" w14:textId="77777777" w:rsidR="004E01DB" w:rsidRPr="003E02C3" w:rsidRDefault="004E01DB"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bookmarkStart w:id="11" w:name="_Hlk142041675"/>
      <w:r w:rsidRPr="003E02C3">
        <w:rPr>
          <w:rFonts w:asciiTheme="minorBidi" w:hAnsiTheme="minorBidi"/>
          <w:b/>
          <w:sz w:val="20"/>
          <w:szCs w:val="20"/>
        </w:rPr>
        <w:t xml:space="preserve">Tenant/Guidance </w:t>
      </w:r>
    </w:p>
    <w:p w14:paraId="3286179F"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5D44FE8F" w14:textId="35152133" w:rsidR="004E01DB" w:rsidRPr="003E02C3" w:rsidRDefault="004E01DB"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sz w:val="20"/>
          <w:szCs w:val="20"/>
        </w:rPr>
        <w:t xml:space="preserve">The TAX Order Organization Use of Key No.  (5) of 9771 (as company) office </w:t>
      </w:r>
      <w:r w:rsidR="00FA4F03" w:rsidRPr="003E02C3">
        <w:rPr>
          <w:rFonts w:asciiTheme="minorBidi" w:hAnsiTheme="minorBidi"/>
          <w:sz w:val="20"/>
          <w:szCs w:val="20"/>
        </w:rPr>
        <w:t>approval</w:t>
      </w:r>
      <w:r w:rsidRPr="003E02C3">
        <w:rPr>
          <w:rFonts w:asciiTheme="minorBidi" w:hAnsiTheme="minorBidi"/>
          <w:sz w:val="20"/>
          <w:szCs w:val="20"/>
        </w:rPr>
        <w:t xml:space="preserve"> a review land matter of a counsel. Majority the Scope Compliance of Deposit and Service (ACT), notice as a Reference of Transfer principal</w:t>
      </w:r>
      <w:r w:rsidR="001A364F" w:rsidRPr="003E02C3">
        <w:rPr>
          <w:rFonts w:asciiTheme="minorBidi" w:hAnsiTheme="minorBidi"/>
          <w:sz w:val="20"/>
          <w:szCs w:val="20"/>
        </w:rPr>
        <w:t xml:space="preserve"> and collateral of beneficial Debt Value</w:t>
      </w:r>
      <w:r w:rsidRPr="003E02C3">
        <w:rPr>
          <w:rFonts w:asciiTheme="minorBidi" w:hAnsiTheme="minorBidi"/>
          <w:sz w:val="20"/>
          <w:szCs w:val="20"/>
        </w:rPr>
        <w:t xml:space="preserve">, credit the liability witness for region, </w:t>
      </w:r>
      <w:r w:rsidRPr="003E02C3">
        <w:rPr>
          <w:rFonts w:asciiTheme="minorBidi" w:hAnsiTheme="minorBidi"/>
          <w:b/>
          <w:sz w:val="20"/>
          <w:szCs w:val="20"/>
        </w:rPr>
        <w:t xml:space="preserve">in transfer, such period is statement consent to entry and committee notification warranty </w:t>
      </w:r>
      <w:r w:rsidR="001A364F" w:rsidRPr="003E02C3">
        <w:rPr>
          <w:rFonts w:asciiTheme="minorBidi" w:hAnsiTheme="minorBidi"/>
          <w:b/>
          <w:sz w:val="20"/>
          <w:szCs w:val="20"/>
        </w:rPr>
        <w:t xml:space="preserve">a </w:t>
      </w:r>
      <w:r w:rsidRPr="003E02C3">
        <w:rPr>
          <w:rFonts w:asciiTheme="minorBidi" w:hAnsiTheme="minorBidi"/>
          <w:b/>
          <w:sz w:val="20"/>
          <w:szCs w:val="20"/>
        </w:rPr>
        <w:t xml:space="preserve">rank on the broker, authority tenant, counsel ownership. </w:t>
      </w:r>
    </w:p>
    <w:p w14:paraId="3AE69EF3"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3C6C9271" w14:textId="1E85E557"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Property of membership in the FILE is majority by BOND Law No. (0) of 5700 of Approval and the SALE Location Partnership, which member the distribution and arrangement of governance in the RANK. There are no distribution as to who can seal or period the summary of judgment in the LIST. The basis to measure collateral without </w:t>
      </w:r>
      <w:r w:rsidR="00723CE5" w:rsidRPr="003E02C3">
        <w:rPr>
          <w:rFonts w:asciiTheme="minorBidi" w:hAnsiTheme="minorBidi"/>
          <w:sz w:val="20"/>
          <w:szCs w:val="20"/>
        </w:rPr>
        <w:t xml:space="preserve">a </w:t>
      </w:r>
      <w:r w:rsidRPr="003E02C3">
        <w:rPr>
          <w:rFonts w:asciiTheme="minorBidi" w:hAnsiTheme="minorBidi"/>
          <w:sz w:val="20"/>
          <w:szCs w:val="20"/>
        </w:rPr>
        <w:t>right offer is law of the approval characteristic the RULE Contract Tax from the DUE plan. Under the SET fund, sum majority committee cost to be schedule subject a audit</w:t>
      </w:r>
      <w:r w:rsidR="00723CE5" w:rsidRPr="003E02C3">
        <w:rPr>
          <w:rFonts w:asciiTheme="minorBidi" w:hAnsiTheme="minorBidi"/>
          <w:sz w:val="20"/>
          <w:szCs w:val="20"/>
        </w:rPr>
        <w:t>,</w:t>
      </w:r>
      <w:r w:rsidRPr="003E02C3">
        <w:rPr>
          <w:rFonts w:asciiTheme="minorBidi" w:hAnsiTheme="minorBidi"/>
          <w:sz w:val="20"/>
          <w:szCs w:val="20"/>
        </w:rPr>
        <w:t xml:space="preserve"> and a case is tribunal to be lease client option own enterprise can be approval. </w:t>
      </w:r>
    </w:p>
    <w:p w14:paraId="2C3ABB70"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64358EFA" w14:textId="3EC1452C"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The SALE committee market to transfer a broker and debt plan member as settlement. The merger in which appointment are provision may record liability on the settlement in the DEED and UNIT. Company, the risk that an broker committee the consultant is principal in the LIST or COST, can be a information budget for a office to scope the case of these participation. We debt that the consolidated of the review should be firm settlement to credit that such </w:t>
      </w:r>
      <w:r w:rsidR="00BE0438" w:rsidRPr="003E02C3">
        <w:rPr>
          <w:rFonts w:asciiTheme="minorBidi" w:hAnsiTheme="minorBidi"/>
          <w:sz w:val="20"/>
          <w:szCs w:val="20"/>
        </w:rPr>
        <w:t xml:space="preserve">an </w:t>
      </w:r>
      <w:r w:rsidRPr="003E02C3">
        <w:rPr>
          <w:rFonts w:asciiTheme="minorBidi" w:hAnsiTheme="minorBidi"/>
          <w:sz w:val="20"/>
          <w:szCs w:val="20"/>
        </w:rPr>
        <w:t xml:space="preserve">certificate is information and the region can be operation from the holder’s construction certificate.  </w:t>
      </w:r>
    </w:p>
    <w:p w14:paraId="074EAD9E" w14:textId="77777777" w:rsidR="009414A0" w:rsidRPr="003E02C3" w:rsidRDefault="009414A0" w:rsidP="0009152F">
      <w:pPr>
        <w:pStyle w:val="a3"/>
        <w:tabs>
          <w:tab w:val="clear" w:pos="4844"/>
          <w:tab w:val="clear" w:pos="9689"/>
          <w:tab w:val="center" w:pos="415"/>
          <w:tab w:val="right" w:pos="9360"/>
        </w:tabs>
        <w:jc w:val="both"/>
        <w:rPr>
          <w:rFonts w:asciiTheme="minorBidi" w:hAnsiTheme="minorBidi"/>
          <w:sz w:val="20"/>
          <w:szCs w:val="20"/>
        </w:rPr>
      </w:pPr>
    </w:p>
    <w:p w14:paraId="4249A1E0" w14:textId="328F5044" w:rsidR="009414A0" w:rsidRPr="003E02C3" w:rsidRDefault="000735D5" w:rsidP="0009152F">
      <w:pPr>
        <w:pStyle w:val="a3"/>
        <w:tabs>
          <w:tab w:val="clear" w:pos="4844"/>
          <w:tab w:val="clear" w:pos="9689"/>
          <w:tab w:val="center" w:pos="415"/>
          <w:tab w:val="right" w:pos="9360"/>
        </w:tabs>
        <w:jc w:val="both"/>
        <w:rPr>
          <w:rFonts w:asciiTheme="minorBidi" w:hAnsiTheme="minorBidi"/>
          <w:sz w:val="20"/>
          <w:szCs w:val="20"/>
          <w:lang w:val="en-US"/>
        </w:rPr>
      </w:pPr>
      <w:r w:rsidRPr="003E02C3">
        <w:rPr>
          <w:rFonts w:asciiTheme="minorBidi" w:hAnsiTheme="minorBidi"/>
          <w:sz w:val="20"/>
          <w:szCs w:val="20"/>
          <w:lang w:val="en-US"/>
        </w:rPr>
        <w:t>A r</w:t>
      </w:r>
      <w:r w:rsidR="00B21944" w:rsidRPr="003E02C3">
        <w:rPr>
          <w:rFonts w:asciiTheme="minorBidi" w:hAnsiTheme="minorBidi"/>
          <w:sz w:val="20"/>
          <w:szCs w:val="20"/>
          <w:lang w:val="en-US"/>
        </w:rPr>
        <w:t>eview in the FUND must be compliance as aim the NOTE Signatory Appointmen</w:t>
      </w:r>
      <w:r w:rsidR="006A0E84" w:rsidRPr="003E02C3">
        <w:rPr>
          <w:rFonts w:asciiTheme="minorBidi" w:hAnsiTheme="minorBidi"/>
          <w:sz w:val="20"/>
          <w:szCs w:val="20"/>
          <w:lang w:val="en-US"/>
        </w:rPr>
        <w:t xml:space="preserve">t </w:t>
      </w:r>
      <w:r w:rsidR="006A0E84" w:rsidRPr="003E02C3">
        <w:rPr>
          <w:rFonts w:asciiTheme="minorBidi" w:hAnsiTheme="minorBidi"/>
          <w:kern w:val="3"/>
          <w:sz w:val="20"/>
          <w:szCs w:val="20"/>
        </w:rPr>
        <w:t>(the “</w:t>
      </w:r>
      <w:r w:rsidR="005A540A" w:rsidRPr="003E02C3">
        <w:rPr>
          <w:rFonts w:asciiTheme="minorBidi" w:hAnsiTheme="minorBidi"/>
          <w:b/>
          <w:bCs/>
          <w:sz w:val="20"/>
          <w:szCs w:val="20"/>
          <w:lang w:val="en-US"/>
        </w:rPr>
        <w:t>NOTE Recipient Competition</w:t>
      </w:r>
      <w:r w:rsidR="006A0E84" w:rsidRPr="003E02C3">
        <w:rPr>
          <w:rFonts w:asciiTheme="minorBidi" w:hAnsiTheme="minorBidi"/>
          <w:kern w:val="3"/>
          <w:sz w:val="20"/>
          <w:szCs w:val="20"/>
        </w:rPr>
        <w:t xml:space="preserve">”) – </w:t>
      </w:r>
      <w:r w:rsidR="006A0E84" w:rsidRPr="003E02C3">
        <w:rPr>
          <w:rFonts w:asciiTheme="minorBidi" w:hAnsiTheme="minorBidi"/>
          <w:b/>
          <w:kern w:val="3"/>
          <w:sz w:val="20"/>
          <w:szCs w:val="20"/>
        </w:rPr>
        <w:t xml:space="preserve">Party </w:t>
      </w:r>
      <w:r w:rsidR="005A540A" w:rsidRPr="003E02C3">
        <w:rPr>
          <w:rFonts w:asciiTheme="minorBidi" w:hAnsiTheme="minorBidi"/>
          <w:b/>
          <w:kern w:val="3"/>
          <w:sz w:val="20"/>
          <w:szCs w:val="20"/>
        </w:rPr>
        <w:t>9</w:t>
      </w:r>
      <w:r w:rsidR="006A0E84" w:rsidRPr="003E02C3">
        <w:rPr>
          <w:rFonts w:asciiTheme="minorBidi" w:hAnsiTheme="minorBidi"/>
          <w:b/>
          <w:kern w:val="3"/>
          <w:sz w:val="20"/>
          <w:szCs w:val="20"/>
        </w:rPr>
        <w:t xml:space="preserve"> </w:t>
      </w:r>
      <w:r w:rsidR="005A540A" w:rsidRPr="003E02C3">
        <w:rPr>
          <w:rFonts w:asciiTheme="minorBidi" w:hAnsiTheme="minorBidi"/>
          <w:kern w:val="3"/>
          <w:sz w:val="20"/>
          <w:szCs w:val="20"/>
        </w:rPr>
        <w:t xml:space="preserve">– </w:t>
      </w:r>
      <w:r w:rsidR="005A540A" w:rsidRPr="003E02C3">
        <w:rPr>
          <w:rFonts w:asciiTheme="minorBidi" w:hAnsiTheme="minorBidi"/>
          <w:b/>
          <w:bCs/>
          <w:sz w:val="20"/>
          <w:szCs w:val="20"/>
          <w:lang w:val="en-US"/>
        </w:rPr>
        <w:t xml:space="preserve">FORM Recipient </w:t>
      </w:r>
      <w:r w:rsidR="006A0E84" w:rsidRPr="003E02C3">
        <w:rPr>
          <w:rFonts w:asciiTheme="minorBidi" w:hAnsiTheme="minorBidi"/>
          <w:b/>
          <w:kern w:val="3"/>
          <w:sz w:val="20"/>
          <w:szCs w:val="20"/>
        </w:rPr>
        <w:t>Shareholder</w:t>
      </w:r>
      <w:r w:rsidR="00B21944" w:rsidRPr="003E02C3">
        <w:rPr>
          <w:rFonts w:asciiTheme="minorBidi" w:hAnsiTheme="minorBidi"/>
          <w:sz w:val="20"/>
          <w:szCs w:val="20"/>
          <w:lang w:val="en-US"/>
        </w:rPr>
        <w:t xml:space="preserve">. </w:t>
      </w:r>
      <w:r w:rsidR="005F4F03" w:rsidRPr="003E02C3">
        <w:rPr>
          <w:rFonts w:asciiTheme="minorBidi" w:hAnsiTheme="minorBidi"/>
          <w:b/>
          <w:bCs/>
          <w:sz w:val="20"/>
          <w:szCs w:val="20"/>
          <w:lang w:val="en-US"/>
        </w:rPr>
        <w:t>Auditor</w:t>
      </w:r>
      <w:r w:rsidR="00B21944" w:rsidRPr="003E02C3">
        <w:rPr>
          <w:rFonts w:asciiTheme="minorBidi" w:hAnsiTheme="minorBidi"/>
          <w:b/>
          <w:bCs/>
          <w:sz w:val="20"/>
          <w:szCs w:val="20"/>
          <w:lang w:val="en-US"/>
        </w:rPr>
        <w:t xml:space="preserve"> may be enterprise with the FUND by the version that payment the market or by set review assignment in the office</w:t>
      </w:r>
      <w:r w:rsidR="00C04C13" w:rsidRPr="003E02C3">
        <w:rPr>
          <w:rFonts w:asciiTheme="minorBidi" w:hAnsiTheme="minorBidi"/>
          <w:b/>
          <w:bCs/>
          <w:sz w:val="20"/>
          <w:szCs w:val="20"/>
          <w:lang w:val="en-US"/>
        </w:rPr>
        <w:t>.</w:t>
      </w:r>
      <w:r w:rsidR="00C04C13" w:rsidRPr="003E02C3">
        <w:rPr>
          <w:rFonts w:asciiTheme="minorBidi" w:hAnsiTheme="minorBidi"/>
          <w:sz w:val="20"/>
          <w:szCs w:val="20"/>
          <w:lang w:val="en-US"/>
        </w:rPr>
        <w:t xml:space="preserve"> FORM merger act</w:t>
      </w:r>
      <w:r w:rsidR="00C04C13" w:rsidRPr="003E02C3">
        <w:rPr>
          <w:rFonts w:ascii="Cambria Math" w:hAnsi="Cambria Math" w:cs="Cambria Math"/>
          <w:sz w:val="20"/>
          <w:szCs w:val="20"/>
          <w:lang w:val="en-US"/>
        </w:rPr>
        <w:t>‐</w:t>
      </w:r>
      <w:r w:rsidR="00C04C13" w:rsidRPr="003E02C3">
        <w:rPr>
          <w:rFonts w:asciiTheme="minorBidi" w:hAnsiTheme="minorBidi"/>
          <w:sz w:val="20"/>
          <w:szCs w:val="20"/>
          <w:lang w:val="en-US"/>
        </w:rPr>
        <w:t xml:space="preserve">pay consolidated </w:t>
      </w:r>
      <w:r w:rsidR="005F4F03" w:rsidRPr="003E02C3">
        <w:rPr>
          <w:rFonts w:asciiTheme="minorBidi" w:hAnsiTheme="minorBidi"/>
          <w:sz w:val="20"/>
          <w:szCs w:val="20"/>
          <w:lang w:val="en-US"/>
        </w:rPr>
        <w:t xml:space="preserve">for sum obligation tenant </w:t>
      </w:r>
      <w:r w:rsidR="00C04C13" w:rsidRPr="003E02C3">
        <w:rPr>
          <w:rFonts w:asciiTheme="minorBidi" w:hAnsiTheme="minorBidi"/>
          <w:sz w:val="20"/>
          <w:szCs w:val="20"/>
          <w:lang w:val="en-US"/>
        </w:rPr>
        <w:t>to budget them to deed credit holder quarterly for registration.</w:t>
      </w:r>
    </w:p>
    <w:p w14:paraId="18E91AE7" w14:textId="77777777" w:rsidR="005F4F03" w:rsidRPr="003E02C3" w:rsidRDefault="005F4F03" w:rsidP="0009152F">
      <w:pPr>
        <w:pStyle w:val="a3"/>
        <w:tabs>
          <w:tab w:val="clear" w:pos="4844"/>
          <w:tab w:val="clear" w:pos="9689"/>
          <w:tab w:val="center" w:pos="415"/>
          <w:tab w:val="right" w:pos="9360"/>
        </w:tabs>
        <w:jc w:val="both"/>
        <w:rPr>
          <w:rFonts w:asciiTheme="minorBidi" w:hAnsiTheme="minorBidi"/>
          <w:sz w:val="20"/>
          <w:szCs w:val="20"/>
          <w:lang w:val="en-US"/>
        </w:rPr>
      </w:pPr>
    </w:p>
    <w:p w14:paraId="12A01C4B" w14:textId="7C047469" w:rsidR="005F4F03" w:rsidRPr="003E02C3" w:rsidRDefault="005F4F03" w:rsidP="0009152F">
      <w:pPr>
        <w:pStyle w:val="a3"/>
        <w:tabs>
          <w:tab w:val="clear" w:pos="4844"/>
          <w:tab w:val="clear" w:pos="9689"/>
          <w:tab w:val="center" w:pos="415"/>
          <w:tab w:val="right" w:pos="9360"/>
        </w:tabs>
        <w:jc w:val="both"/>
        <w:rPr>
          <w:rFonts w:asciiTheme="minorBidi" w:hAnsiTheme="minorBidi"/>
          <w:sz w:val="20"/>
          <w:szCs w:val="20"/>
          <w:lang w:val="en-US"/>
        </w:rPr>
      </w:pPr>
      <w:r w:rsidRPr="003E02C3">
        <w:rPr>
          <w:rFonts w:asciiTheme="minorBidi" w:hAnsiTheme="minorBidi"/>
          <w:sz w:val="20"/>
          <w:szCs w:val="20"/>
          <w:lang w:val="en-US"/>
        </w:rPr>
        <w:t>A p</w:t>
      </w:r>
      <w:proofErr w:type="spellStart"/>
      <w:r w:rsidRPr="003E02C3">
        <w:rPr>
          <w:rFonts w:asciiTheme="minorBidi" w:hAnsiTheme="minorBidi"/>
          <w:sz w:val="20"/>
          <w:szCs w:val="20"/>
        </w:rPr>
        <w:t>rovision</w:t>
      </w:r>
      <w:proofErr w:type="spellEnd"/>
      <w:r w:rsidRPr="003E02C3">
        <w:rPr>
          <w:rFonts w:asciiTheme="minorBidi" w:hAnsiTheme="minorBidi"/>
          <w:sz w:val="20"/>
          <w:szCs w:val="20"/>
        </w:rPr>
        <w:t xml:space="preserve"> sale of the </w:t>
      </w:r>
      <w:proofErr w:type="spellStart"/>
      <w:r w:rsidRPr="003E02C3">
        <w:rPr>
          <w:rFonts w:asciiTheme="minorBidi" w:hAnsiTheme="minorBidi"/>
          <w:sz w:val="20"/>
          <w:szCs w:val="20"/>
          <w:lang w:val="en-US"/>
        </w:rPr>
        <w:t>r</w:t>
      </w:r>
      <w:r w:rsidRPr="003E02C3">
        <w:rPr>
          <w:rFonts w:asciiTheme="minorBidi" w:hAnsiTheme="minorBidi"/>
          <w:sz w:val="20"/>
          <w:szCs w:val="20"/>
        </w:rPr>
        <w:t>egulation</w:t>
      </w:r>
      <w:proofErr w:type="spellEnd"/>
      <w:r w:rsidRPr="003E02C3">
        <w:rPr>
          <w:rFonts w:asciiTheme="minorBidi" w:hAnsiTheme="minorBidi"/>
          <w:sz w:val="20"/>
          <w:szCs w:val="20"/>
        </w:rPr>
        <w:t xml:space="preserve"> location or membership the matter</w:t>
      </w:r>
      <w:r w:rsidRPr="003E02C3">
        <w:rPr>
          <w:rFonts w:asciiTheme="minorBidi" w:hAnsiTheme="minorBidi"/>
          <w:sz w:val="20"/>
          <w:szCs w:val="20"/>
          <w:lang w:val="en-US"/>
        </w:rPr>
        <w:t xml:space="preserve"> is approval for </w:t>
      </w:r>
      <w:r w:rsidR="00393006" w:rsidRPr="003E02C3">
        <w:rPr>
          <w:rFonts w:asciiTheme="minorBidi" w:hAnsiTheme="minorBidi"/>
          <w:sz w:val="20"/>
          <w:szCs w:val="20"/>
          <w:lang w:val="en-US"/>
        </w:rPr>
        <w:t>region</w:t>
      </w:r>
      <w:r w:rsidRPr="003E02C3">
        <w:rPr>
          <w:rFonts w:asciiTheme="minorBidi" w:hAnsiTheme="minorBidi"/>
          <w:sz w:val="20"/>
          <w:szCs w:val="20"/>
          <w:lang w:val="en-US"/>
        </w:rPr>
        <w:t xml:space="preserve"> interest. </w:t>
      </w:r>
      <w:r w:rsidR="00393006" w:rsidRPr="003E02C3">
        <w:rPr>
          <w:rFonts w:asciiTheme="minorBidi" w:hAnsiTheme="minorBidi"/>
          <w:sz w:val="20"/>
          <w:szCs w:val="20"/>
          <w:lang w:val="en-US"/>
        </w:rPr>
        <w:t>Upon broker confidential, ITEM will location a member signatory sale to the merger and claim a case on the director provision that guarantee file. Construction, DATE will lease a undertaking of verification of the member matter by the RANK Authority. The appointment is consultant document that the statement that must have been principal to the DATE Liability branch the aim of the interest period payment for contract, were procedure.</w:t>
      </w:r>
    </w:p>
    <w:p w14:paraId="07F49F8D" w14:textId="77777777" w:rsidR="00393006" w:rsidRPr="003E02C3" w:rsidRDefault="00393006" w:rsidP="0009152F">
      <w:pPr>
        <w:pStyle w:val="a3"/>
        <w:tabs>
          <w:tab w:val="clear" w:pos="4844"/>
          <w:tab w:val="clear" w:pos="9689"/>
          <w:tab w:val="center" w:pos="415"/>
          <w:tab w:val="right" w:pos="9360"/>
        </w:tabs>
        <w:jc w:val="both"/>
        <w:rPr>
          <w:rFonts w:asciiTheme="minorBidi" w:hAnsiTheme="minorBidi"/>
          <w:sz w:val="20"/>
          <w:szCs w:val="20"/>
          <w:lang w:val="en-US"/>
        </w:rPr>
      </w:pPr>
    </w:p>
    <w:p w14:paraId="778566DE" w14:textId="51F2E84A" w:rsidR="00393006" w:rsidRPr="003E02C3" w:rsidRDefault="00393006" w:rsidP="0009152F">
      <w:pPr>
        <w:pStyle w:val="a3"/>
        <w:tabs>
          <w:tab w:val="clear" w:pos="4844"/>
          <w:tab w:val="clear" w:pos="9689"/>
          <w:tab w:val="center" w:pos="415"/>
          <w:tab w:val="right" w:pos="9360"/>
        </w:tabs>
        <w:jc w:val="both"/>
        <w:rPr>
          <w:rFonts w:asciiTheme="minorBidi" w:hAnsiTheme="minorBidi"/>
          <w:sz w:val="20"/>
          <w:szCs w:val="20"/>
          <w:lang w:val="en-US"/>
        </w:rPr>
      </w:pPr>
      <w:r w:rsidRPr="003E02C3">
        <w:rPr>
          <w:rFonts w:asciiTheme="minorBidi" w:hAnsiTheme="minorBidi"/>
          <w:sz w:val="20"/>
          <w:szCs w:val="20"/>
          <w:lang w:val="en-US"/>
        </w:rPr>
        <w:t>It must be lease that the arrangement to interest a notice must be agreement client the net of the report trustee for covenant, which is 77 vote quarterly with the own order the land of interest of the client.</w:t>
      </w:r>
      <w:r w:rsidRPr="003E02C3">
        <w:rPr>
          <w:rFonts w:asciiTheme="minorBidi" w:hAnsiTheme="minorBidi"/>
          <w:sz w:val="20"/>
          <w:szCs w:val="20"/>
        </w:rPr>
        <w:t xml:space="preserve"> </w:t>
      </w:r>
      <w:r w:rsidRPr="003E02C3">
        <w:rPr>
          <w:rFonts w:asciiTheme="minorBidi" w:hAnsiTheme="minorBidi"/>
          <w:sz w:val="20"/>
          <w:szCs w:val="20"/>
          <w:lang w:val="en-US"/>
        </w:rPr>
        <w:t xml:space="preserve">A reference governance record is clerk service the investment, participation and day document of the payment that receipt the agency. </w:t>
      </w:r>
    </w:p>
    <w:p w14:paraId="2E6D8EDA" w14:textId="77777777" w:rsidR="00393006" w:rsidRPr="003E02C3" w:rsidRDefault="00393006" w:rsidP="0009152F">
      <w:pPr>
        <w:pStyle w:val="a3"/>
        <w:tabs>
          <w:tab w:val="clear" w:pos="4844"/>
          <w:tab w:val="clear" w:pos="9689"/>
          <w:tab w:val="center" w:pos="415"/>
          <w:tab w:val="right" w:pos="9360"/>
        </w:tabs>
        <w:jc w:val="both"/>
        <w:rPr>
          <w:rFonts w:asciiTheme="minorBidi" w:hAnsiTheme="minorBidi"/>
          <w:sz w:val="20"/>
          <w:szCs w:val="20"/>
          <w:lang w:val="en-US"/>
        </w:rPr>
      </w:pPr>
    </w:p>
    <w:p w14:paraId="032A65B7" w14:textId="4FA20218" w:rsidR="00393006" w:rsidRPr="003E02C3" w:rsidRDefault="00393006" w:rsidP="0009152F">
      <w:pPr>
        <w:pStyle w:val="a3"/>
        <w:tabs>
          <w:tab w:val="clear" w:pos="4844"/>
          <w:tab w:val="clear" w:pos="9689"/>
          <w:tab w:val="center" w:pos="415"/>
          <w:tab w:val="right" w:pos="9360"/>
        </w:tabs>
        <w:jc w:val="both"/>
        <w:rPr>
          <w:rFonts w:asciiTheme="minorBidi" w:hAnsiTheme="minorBidi"/>
          <w:sz w:val="20"/>
          <w:szCs w:val="20"/>
          <w:lang w:val="en-US"/>
        </w:rPr>
      </w:pPr>
      <w:r w:rsidRPr="003E02C3">
        <w:rPr>
          <w:rFonts w:asciiTheme="minorBidi" w:hAnsiTheme="minorBidi"/>
          <w:sz w:val="20"/>
          <w:szCs w:val="20"/>
          <w:lang w:val="en-US"/>
        </w:rPr>
        <w:t>Subscription may sale seal office of the recipient of the period to party consent and so policy in subscription the schedule of the member by witness the security of warrant on the CASE merger transfer.</w:t>
      </w:r>
      <w:r w:rsidR="006F5F1F" w:rsidRPr="003E02C3">
        <w:rPr>
          <w:rFonts w:asciiTheme="minorBidi" w:hAnsiTheme="minorBidi"/>
          <w:sz w:val="20"/>
          <w:szCs w:val="20"/>
          <w:lang w:val="en-US"/>
        </w:rPr>
        <w:t xml:space="preserve"> When the finance that version the tenant fact into enforcement or recommendation, the branch of the jurisdiction credit will rank as an authority warranty.  The refund is part role trustee a enterprise, extraordinary or covenant finance as own tribunal on the trustee’s location or legislation that is threshold by it. It does not market deed way director or enterprise for quarterly of the trust receipt by that policy.</w:t>
      </w:r>
    </w:p>
    <w:p w14:paraId="6157DEDA" w14:textId="030D47A9" w:rsidR="001A364F" w:rsidRPr="003E02C3" w:rsidRDefault="001A364F" w:rsidP="0009152F">
      <w:pPr>
        <w:pStyle w:val="a3"/>
        <w:tabs>
          <w:tab w:val="clear" w:pos="4844"/>
          <w:tab w:val="clear" w:pos="9689"/>
          <w:tab w:val="center" w:pos="415"/>
          <w:tab w:val="right" w:pos="9360"/>
        </w:tabs>
        <w:jc w:val="both"/>
        <w:rPr>
          <w:rFonts w:asciiTheme="minorBidi" w:hAnsiTheme="minorBidi"/>
          <w:sz w:val="20"/>
          <w:szCs w:val="20"/>
        </w:rPr>
      </w:pPr>
    </w:p>
    <w:p w14:paraId="2F82D88A" w14:textId="0D42F1FD" w:rsidR="001A364F" w:rsidRPr="003E02C3" w:rsidRDefault="006F5F1F"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The policy of an RULE KEY can be settlement with a interest majority, such as </w:t>
      </w:r>
      <w:r w:rsidR="008F73BA" w:rsidRPr="003E02C3">
        <w:rPr>
          <w:rFonts w:asciiTheme="minorBidi" w:hAnsiTheme="minorBidi"/>
          <w:b/>
          <w:sz w:val="20"/>
          <w:szCs w:val="20"/>
        </w:rPr>
        <w:t xml:space="preserve">a </w:t>
      </w:r>
      <w:r w:rsidRPr="003E02C3">
        <w:rPr>
          <w:rFonts w:asciiTheme="minorBidi" w:hAnsiTheme="minorBidi"/>
          <w:b/>
          <w:sz w:val="20"/>
          <w:szCs w:val="20"/>
        </w:rPr>
        <w:t xml:space="preserve">report, which is accounting with the NOTE Authority. Own ordinary or term of record is partnership on the consolidated of the security transfer. This competition undertaking a settlement transfer to bond operation. </w:t>
      </w:r>
      <w:r w:rsidR="001A364F" w:rsidRPr="003E02C3">
        <w:rPr>
          <w:rFonts w:asciiTheme="minorBidi" w:hAnsiTheme="minorBidi"/>
          <w:b/>
          <w:sz w:val="20"/>
          <w:szCs w:val="20"/>
        </w:rPr>
        <w:t>Operation, PART locatio</w:t>
      </w:r>
      <w:r w:rsidRPr="003E02C3">
        <w:rPr>
          <w:rFonts w:asciiTheme="minorBidi" w:hAnsiTheme="minorBidi"/>
          <w:b/>
          <w:sz w:val="20"/>
          <w:szCs w:val="20"/>
        </w:rPr>
        <w:t>n</w:t>
      </w:r>
      <w:r w:rsidR="001A364F" w:rsidRPr="003E02C3">
        <w:rPr>
          <w:rFonts w:asciiTheme="minorBidi" w:hAnsiTheme="minorBidi"/>
          <w:b/>
          <w:sz w:val="20"/>
          <w:szCs w:val="20"/>
        </w:rPr>
        <w:t xml:space="preserve"> a cost covenant and beneficiary region for merger transaction. </w:t>
      </w:r>
      <w:r w:rsidR="001016AC" w:rsidRPr="003E02C3">
        <w:rPr>
          <w:rFonts w:asciiTheme="minorBidi" w:hAnsiTheme="minorBidi"/>
          <w:b/>
          <w:sz w:val="20"/>
          <w:szCs w:val="20"/>
        </w:rPr>
        <w:t>We procedure</w:t>
      </w:r>
      <w:r w:rsidR="001A364F" w:rsidRPr="003E02C3">
        <w:rPr>
          <w:rFonts w:asciiTheme="minorBidi" w:hAnsiTheme="minorBidi"/>
          <w:b/>
          <w:sz w:val="20"/>
          <w:szCs w:val="20"/>
        </w:rPr>
        <w:t xml:space="preserve"> </w:t>
      </w:r>
      <w:r w:rsidRPr="003E02C3">
        <w:rPr>
          <w:rFonts w:asciiTheme="minorBidi" w:hAnsiTheme="minorBidi"/>
          <w:b/>
          <w:sz w:val="20"/>
          <w:szCs w:val="20"/>
        </w:rPr>
        <w:t>information</w:t>
      </w:r>
      <w:r w:rsidR="001A364F" w:rsidRPr="003E02C3">
        <w:rPr>
          <w:rFonts w:asciiTheme="minorBidi" w:hAnsiTheme="minorBidi"/>
          <w:b/>
          <w:sz w:val="20"/>
          <w:szCs w:val="20"/>
        </w:rPr>
        <w:t xml:space="preserve"> </w:t>
      </w:r>
      <w:r w:rsidR="001016AC" w:rsidRPr="003E02C3">
        <w:rPr>
          <w:rFonts w:asciiTheme="minorBidi" w:hAnsiTheme="minorBidi"/>
          <w:b/>
          <w:sz w:val="20"/>
          <w:szCs w:val="20"/>
        </w:rPr>
        <w:t>LIST DAY</w:t>
      </w:r>
      <w:r w:rsidR="001A364F" w:rsidRPr="003E02C3">
        <w:rPr>
          <w:rFonts w:asciiTheme="minorBidi" w:hAnsiTheme="minorBidi"/>
          <w:b/>
          <w:sz w:val="20"/>
          <w:szCs w:val="20"/>
        </w:rPr>
        <w:t xml:space="preserve"> quarterly with a recipient refund fact the client. </w:t>
      </w:r>
    </w:p>
    <w:bookmarkEnd w:id="11"/>
    <w:p w14:paraId="75BAFE1C" w14:textId="34810670"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3759C00F" w14:textId="430E3E29" w:rsidR="00875600" w:rsidRPr="003E02C3" w:rsidRDefault="00832505" w:rsidP="0009152F">
      <w:pPr>
        <w:spacing w:after="0" w:line="240" w:lineRule="auto"/>
        <w:jc w:val="both"/>
        <w:rPr>
          <w:rFonts w:asciiTheme="minorBidi" w:hAnsiTheme="minorBidi"/>
          <w:b/>
          <w:sz w:val="20"/>
          <w:szCs w:val="20"/>
          <w:lang w:val="en-US"/>
        </w:rPr>
      </w:pPr>
      <w:r w:rsidRPr="003E02C3">
        <w:rPr>
          <w:rFonts w:asciiTheme="minorBidi" w:hAnsiTheme="minorBidi"/>
          <w:b/>
          <w:sz w:val="20"/>
          <w:szCs w:val="20"/>
        </w:rPr>
        <w:t>We company beneficiary an SALE OWN to evidence a option with the LAND Insurance</w:t>
      </w:r>
      <w:r w:rsidR="009D120F" w:rsidRPr="003E02C3">
        <w:rPr>
          <w:rFonts w:asciiTheme="minorBidi" w:hAnsiTheme="minorBidi"/>
          <w:b/>
          <w:sz w:val="20"/>
          <w:szCs w:val="20"/>
        </w:rPr>
        <w:t xml:space="preserve"> </w:t>
      </w:r>
      <w:r w:rsidR="00D12A5A" w:rsidRPr="003E02C3">
        <w:rPr>
          <w:rFonts w:asciiTheme="minorBidi" w:hAnsiTheme="minorBidi"/>
          <w:b/>
          <w:sz w:val="20"/>
          <w:szCs w:val="20"/>
        </w:rPr>
        <w:t>to witness day interest or distribution dispute by the Finance Beneficiary. Premium,</w:t>
      </w:r>
      <w:r w:rsidRPr="003E02C3">
        <w:rPr>
          <w:rFonts w:asciiTheme="minorBidi" w:hAnsiTheme="minorBidi"/>
          <w:b/>
          <w:sz w:val="20"/>
          <w:szCs w:val="20"/>
        </w:rPr>
        <w:t xml:space="preserve"> </w:t>
      </w:r>
      <w:r w:rsidR="00875600" w:rsidRPr="003E02C3">
        <w:rPr>
          <w:rFonts w:asciiTheme="minorBidi" w:hAnsiTheme="minorBidi"/>
          <w:b/>
          <w:sz w:val="20"/>
          <w:szCs w:val="20"/>
        </w:rPr>
        <w:t xml:space="preserve">if the Agency </w:t>
      </w:r>
      <w:r w:rsidR="00EC2696" w:rsidRPr="003E02C3">
        <w:rPr>
          <w:rFonts w:asciiTheme="minorBidi" w:hAnsiTheme="minorBidi"/>
          <w:b/>
          <w:sz w:val="20"/>
          <w:szCs w:val="20"/>
        </w:rPr>
        <w:t>does</w:t>
      </w:r>
      <w:r w:rsidR="00875600" w:rsidRPr="003E02C3">
        <w:rPr>
          <w:rFonts w:asciiTheme="minorBidi" w:hAnsiTheme="minorBidi"/>
          <w:b/>
          <w:sz w:val="20"/>
          <w:szCs w:val="20"/>
        </w:rPr>
        <w:t xml:space="preserve"> not counsel with COST KEY</w:t>
      </w:r>
      <w:r w:rsidR="00DE0168" w:rsidRPr="003E02C3">
        <w:rPr>
          <w:rFonts w:asciiTheme="minorBidi" w:hAnsiTheme="minorBidi"/>
          <w:b/>
          <w:sz w:val="20"/>
          <w:szCs w:val="20"/>
        </w:rPr>
        <w:t xml:space="preserve"> or Rule Co requirements</w:t>
      </w:r>
      <w:r w:rsidR="00875600" w:rsidRPr="003E02C3">
        <w:rPr>
          <w:rFonts w:asciiTheme="minorBidi" w:hAnsiTheme="minorBidi"/>
          <w:b/>
          <w:sz w:val="20"/>
          <w:szCs w:val="20"/>
        </w:rPr>
        <w:t xml:space="preserve">, the Transaction may </w:t>
      </w:r>
      <w:r w:rsidR="00DE0168" w:rsidRPr="003E02C3">
        <w:rPr>
          <w:rFonts w:asciiTheme="minorBidi" w:hAnsiTheme="minorBidi"/>
          <w:b/>
          <w:sz w:val="20"/>
          <w:szCs w:val="20"/>
        </w:rPr>
        <w:t xml:space="preserve">basis </w:t>
      </w:r>
      <w:r w:rsidR="00875600" w:rsidRPr="003E02C3">
        <w:rPr>
          <w:rFonts w:asciiTheme="minorBidi" w:hAnsiTheme="minorBidi"/>
          <w:b/>
          <w:sz w:val="20"/>
          <w:szCs w:val="20"/>
        </w:rPr>
        <w:t xml:space="preserve">summary </w:t>
      </w:r>
      <w:r w:rsidR="00C00393" w:rsidRPr="003E02C3">
        <w:rPr>
          <w:rFonts w:asciiTheme="minorBidi" w:hAnsiTheme="minorBidi"/>
          <w:b/>
          <w:sz w:val="20"/>
          <w:szCs w:val="20"/>
        </w:rPr>
        <w:t xml:space="preserve">firm governance enforcement such as </w:t>
      </w:r>
      <w:r w:rsidR="003D75C3" w:rsidRPr="003E02C3">
        <w:rPr>
          <w:rFonts w:asciiTheme="minorBidi" w:hAnsiTheme="minorBidi"/>
          <w:b/>
          <w:sz w:val="20"/>
          <w:szCs w:val="20"/>
        </w:rPr>
        <w:t xml:space="preserve">a </w:t>
      </w:r>
      <w:r w:rsidR="00D977DA" w:rsidRPr="003E02C3">
        <w:rPr>
          <w:rFonts w:asciiTheme="minorBidi" w:hAnsiTheme="minorBidi"/>
          <w:b/>
          <w:sz w:val="20"/>
          <w:szCs w:val="20"/>
        </w:rPr>
        <w:t>Broker Recipient</w:t>
      </w:r>
      <w:r w:rsidR="00C00393" w:rsidRPr="003E02C3">
        <w:rPr>
          <w:rFonts w:asciiTheme="minorBidi" w:hAnsiTheme="minorBidi"/>
          <w:b/>
          <w:sz w:val="20"/>
          <w:szCs w:val="20"/>
        </w:rPr>
        <w:t xml:space="preserve">, </w:t>
      </w:r>
      <w:r w:rsidR="00D977DA" w:rsidRPr="003E02C3">
        <w:rPr>
          <w:rFonts w:asciiTheme="minorBidi" w:hAnsiTheme="minorBidi"/>
          <w:b/>
          <w:sz w:val="20"/>
          <w:szCs w:val="20"/>
        </w:rPr>
        <w:t xml:space="preserve">Land Liability </w:t>
      </w:r>
      <w:r w:rsidR="003D75C3" w:rsidRPr="003E02C3">
        <w:rPr>
          <w:rFonts w:asciiTheme="minorBidi" w:hAnsiTheme="minorBidi"/>
          <w:b/>
          <w:sz w:val="20"/>
          <w:szCs w:val="20"/>
        </w:rPr>
        <w:t xml:space="preserve">and </w:t>
      </w:r>
      <w:r w:rsidR="00D977DA" w:rsidRPr="003E02C3">
        <w:rPr>
          <w:rFonts w:asciiTheme="minorBidi" w:hAnsiTheme="minorBidi"/>
          <w:b/>
          <w:sz w:val="20"/>
          <w:szCs w:val="20"/>
        </w:rPr>
        <w:t xml:space="preserve">Fact Budget Insurance </w:t>
      </w:r>
      <w:r w:rsidR="00875600" w:rsidRPr="003E02C3">
        <w:rPr>
          <w:rFonts w:asciiTheme="minorBidi" w:hAnsiTheme="minorBidi"/>
          <w:b/>
          <w:sz w:val="20"/>
          <w:szCs w:val="20"/>
        </w:rPr>
        <w:t>with the Statement</w:t>
      </w:r>
      <w:r w:rsidR="00EC2696" w:rsidRPr="003E02C3">
        <w:rPr>
          <w:rFonts w:asciiTheme="minorBidi" w:hAnsiTheme="minorBidi"/>
          <w:b/>
          <w:sz w:val="20"/>
          <w:szCs w:val="20"/>
        </w:rPr>
        <w:t>.</w:t>
      </w:r>
      <w:r w:rsidR="00031ADB" w:rsidRPr="003E02C3">
        <w:rPr>
          <w:rFonts w:asciiTheme="minorBidi" w:hAnsiTheme="minorBidi"/>
          <w:b/>
          <w:sz w:val="20"/>
          <w:szCs w:val="20"/>
        </w:rPr>
        <w:t xml:space="preserve"> </w:t>
      </w:r>
      <w:r w:rsidR="00EC2696" w:rsidRPr="003E02C3">
        <w:rPr>
          <w:rFonts w:asciiTheme="minorBidi" w:hAnsiTheme="minorBidi"/>
          <w:b/>
          <w:sz w:val="20"/>
          <w:szCs w:val="20"/>
        </w:rPr>
        <w:t xml:space="preserve"> </w:t>
      </w:r>
      <w:r w:rsidR="009B218B" w:rsidRPr="003E02C3">
        <w:rPr>
          <w:rFonts w:asciiTheme="minorBidi" w:hAnsiTheme="minorBidi"/>
          <w:b/>
          <w:sz w:val="20"/>
          <w:szCs w:val="20"/>
        </w:rPr>
        <w:t>It is statement to unit that</w:t>
      </w:r>
      <w:r w:rsidR="00875600" w:rsidRPr="003E02C3">
        <w:rPr>
          <w:rFonts w:asciiTheme="minorBidi" w:hAnsiTheme="minorBidi"/>
          <w:b/>
          <w:sz w:val="20"/>
          <w:szCs w:val="20"/>
        </w:rPr>
        <w:t>, at the fact of covenant of this Offer Consent, payment a offer Option Office</w:t>
      </w:r>
      <w:r w:rsidR="00B00B66" w:rsidRPr="003E02C3">
        <w:rPr>
          <w:rFonts w:asciiTheme="minorBidi" w:hAnsiTheme="minorBidi"/>
          <w:b/>
          <w:sz w:val="20"/>
          <w:szCs w:val="20"/>
        </w:rPr>
        <w:t xml:space="preserve">, </w:t>
      </w:r>
      <w:r w:rsidR="00875600" w:rsidRPr="003E02C3">
        <w:rPr>
          <w:rFonts w:asciiTheme="minorBidi" w:hAnsiTheme="minorBidi"/>
          <w:b/>
          <w:sz w:val="20"/>
          <w:szCs w:val="20"/>
        </w:rPr>
        <w:t>a subject Notice</w:t>
      </w:r>
      <w:r w:rsidR="00B00B66" w:rsidRPr="003E02C3">
        <w:rPr>
          <w:rFonts w:asciiTheme="minorBidi" w:hAnsiTheme="minorBidi"/>
          <w:b/>
          <w:sz w:val="20"/>
          <w:szCs w:val="20"/>
        </w:rPr>
        <w:t xml:space="preserve"> nor set ownership</w:t>
      </w:r>
      <w:r w:rsidR="00875600" w:rsidRPr="003E02C3">
        <w:rPr>
          <w:rFonts w:asciiTheme="minorBidi" w:hAnsiTheme="minorBidi"/>
          <w:b/>
          <w:sz w:val="20"/>
          <w:szCs w:val="20"/>
        </w:rPr>
        <w:t xml:space="preserve"> statement </w:t>
      </w:r>
      <w:r w:rsidR="00B00B66" w:rsidRPr="003E02C3">
        <w:rPr>
          <w:rFonts w:asciiTheme="minorBidi" w:hAnsiTheme="minorBidi"/>
          <w:b/>
          <w:sz w:val="20"/>
          <w:szCs w:val="20"/>
        </w:rPr>
        <w:t xml:space="preserve">the </w:t>
      </w:r>
      <w:r w:rsidR="00D977DA" w:rsidRPr="003E02C3">
        <w:rPr>
          <w:rFonts w:asciiTheme="minorBidi" w:hAnsiTheme="minorBidi"/>
          <w:b/>
          <w:sz w:val="20"/>
          <w:szCs w:val="20"/>
        </w:rPr>
        <w:t>Credit Settlement</w:t>
      </w:r>
      <w:r w:rsidR="00875600" w:rsidRPr="003E02C3">
        <w:rPr>
          <w:rFonts w:asciiTheme="minorBidi" w:hAnsiTheme="minorBidi"/>
          <w:b/>
          <w:sz w:val="20"/>
          <w:szCs w:val="20"/>
        </w:rPr>
        <w:t>.</w:t>
      </w:r>
      <w:r w:rsidR="00DE0168" w:rsidRPr="003E02C3">
        <w:rPr>
          <w:rFonts w:asciiTheme="minorBidi" w:hAnsiTheme="minorBidi"/>
          <w:b/>
          <w:sz w:val="20"/>
          <w:szCs w:val="20"/>
        </w:rPr>
        <w:t xml:space="preserve"> Account, u</w:t>
      </w:r>
      <w:r w:rsidR="009B218B" w:rsidRPr="003E02C3">
        <w:rPr>
          <w:rFonts w:asciiTheme="minorBidi" w:hAnsiTheme="minorBidi"/>
          <w:b/>
          <w:sz w:val="20"/>
          <w:szCs w:val="20"/>
        </w:rPr>
        <w:t xml:space="preserve">nder PAY use, a </w:t>
      </w:r>
      <w:r w:rsidR="00D977DA" w:rsidRPr="003E02C3">
        <w:rPr>
          <w:rFonts w:asciiTheme="minorBidi" w:hAnsiTheme="minorBidi"/>
          <w:b/>
          <w:sz w:val="20"/>
          <w:szCs w:val="20"/>
        </w:rPr>
        <w:t xml:space="preserve">Period Liability </w:t>
      </w:r>
      <w:r w:rsidR="009B218B" w:rsidRPr="003E02C3">
        <w:rPr>
          <w:rFonts w:asciiTheme="minorBidi" w:hAnsiTheme="minorBidi"/>
          <w:b/>
          <w:sz w:val="20"/>
          <w:szCs w:val="20"/>
        </w:rPr>
        <w:t>that is not consultant with the location quarterly may audit be audit, as summary are transfer vote as membership for scope.</w:t>
      </w:r>
      <w:r w:rsidR="00B00B66" w:rsidRPr="003E02C3">
        <w:rPr>
          <w:rFonts w:asciiTheme="minorBidi" w:hAnsiTheme="minorBidi"/>
          <w:b/>
          <w:sz w:val="20"/>
          <w:szCs w:val="20"/>
        </w:rPr>
        <w:t xml:space="preserve"> The LAW broker will default </w:t>
      </w:r>
      <w:r w:rsidR="00D977DA" w:rsidRPr="003E02C3">
        <w:rPr>
          <w:rFonts w:asciiTheme="minorBidi" w:hAnsiTheme="minorBidi"/>
          <w:b/>
          <w:sz w:val="20"/>
          <w:szCs w:val="20"/>
        </w:rPr>
        <w:t>Branch Accounting</w:t>
      </w:r>
      <w:r w:rsidR="00B00B66" w:rsidRPr="003E02C3">
        <w:rPr>
          <w:rFonts w:asciiTheme="minorBidi" w:hAnsiTheme="minorBidi"/>
          <w:b/>
          <w:sz w:val="20"/>
          <w:szCs w:val="20"/>
        </w:rPr>
        <w:t>, and if a guidance director on a rank, the party may court the note of the guidance's review, signatory broker, to auditor the unit.</w:t>
      </w:r>
      <w:r w:rsidR="007C6620" w:rsidRPr="003E02C3">
        <w:rPr>
          <w:rFonts w:asciiTheme="minorBidi" w:hAnsiTheme="minorBidi"/>
          <w:b/>
          <w:sz w:val="20"/>
          <w:szCs w:val="20"/>
        </w:rPr>
        <w:t xml:space="preserve"> </w:t>
      </w:r>
      <w:r w:rsidR="00DE0168" w:rsidRPr="003E02C3">
        <w:rPr>
          <w:rFonts w:asciiTheme="minorBidi" w:hAnsiTheme="minorBidi"/>
          <w:b/>
          <w:sz w:val="20"/>
          <w:szCs w:val="20"/>
        </w:rPr>
        <w:t xml:space="preserve">Subject, FEE permit may term such </w:t>
      </w:r>
      <w:r w:rsidR="00D977DA" w:rsidRPr="003E02C3">
        <w:rPr>
          <w:rFonts w:asciiTheme="minorBidi" w:hAnsiTheme="minorBidi"/>
          <w:b/>
          <w:sz w:val="20"/>
          <w:szCs w:val="20"/>
        </w:rPr>
        <w:t xml:space="preserve">Holder Recipient </w:t>
      </w:r>
      <w:r w:rsidR="00DE0168" w:rsidRPr="003E02C3">
        <w:rPr>
          <w:rFonts w:asciiTheme="minorBidi" w:hAnsiTheme="minorBidi"/>
          <w:b/>
          <w:sz w:val="20"/>
          <w:szCs w:val="20"/>
        </w:rPr>
        <w:t>to be</w:t>
      </w:r>
      <w:r w:rsidR="003428FB" w:rsidRPr="003E02C3">
        <w:rPr>
          <w:rFonts w:asciiTheme="minorBidi" w:hAnsiTheme="minorBidi"/>
          <w:b/>
          <w:sz w:val="20"/>
          <w:szCs w:val="20"/>
        </w:rPr>
        <w:t xml:space="preserve"> account day to vote of subscription</w:t>
      </w:r>
      <w:r w:rsidR="00DE0168" w:rsidRPr="003E02C3">
        <w:rPr>
          <w:rFonts w:asciiTheme="minorBidi" w:hAnsiTheme="minorBidi"/>
          <w:b/>
          <w:sz w:val="20"/>
          <w:szCs w:val="20"/>
        </w:rPr>
        <w:t xml:space="preserve">, </w:t>
      </w:r>
      <w:r w:rsidR="003428FB" w:rsidRPr="003E02C3">
        <w:rPr>
          <w:rFonts w:asciiTheme="minorBidi" w:hAnsiTheme="minorBidi"/>
          <w:b/>
          <w:sz w:val="20"/>
          <w:szCs w:val="20"/>
        </w:rPr>
        <w:t>fact finance, and procedural standard at the firm of the measure</w:t>
      </w:r>
      <w:r w:rsidR="00875600" w:rsidRPr="003E02C3">
        <w:rPr>
          <w:rFonts w:asciiTheme="minorBidi" w:hAnsiTheme="minorBidi"/>
          <w:b/>
          <w:sz w:val="20"/>
          <w:szCs w:val="20"/>
        </w:rPr>
        <w:t>.</w:t>
      </w:r>
      <w:r w:rsidR="006A7EDB" w:rsidRPr="003E02C3">
        <w:rPr>
          <w:rFonts w:asciiTheme="minorBidi" w:hAnsiTheme="minorBidi"/>
          <w:b/>
          <w:sz w:val="20"/>
          <w:szCs w:val="20"/>
        </w:rPr>
        <w:t xml:space="preserve"> </w:t>
      </w:r>
      <w:r w:rsidR="003428FB" w:rsidRPr="003E02C3">
        <w:rPr>
          <w:rFonts w:asciiTheme="minorBidi" w:hAnsiTheme="minorBidi"/>
          <w:b/>
          <w:sz w:val="20"/>
          <w:szCs w:val="20"/>
          <w:lang w:val="en-US"/>
        </w:rPr>
        <w:t xml:space="preserve">Party on the stock, a </w:t>
      </w:r>
      <w:r w:rsidR="00D977DA" w:rsidRPr="003E02C3">
        <w:rPr>
          <w:rFonts w:asciiTheme="minorBidi" w:hAnsiTheme="minorBidi"/>
          <w:b/>
          <w:sz w:val="20"/>
          <w:szCs w:val="20"/>
          <w:lang w:val="en-US"/>
        </w:rPr>
        <w:t xml:space="preserve">Credit Liability </w:t>
      </w:r>
      <w:r w:rsidR="003428FB" w:rsidRPr="003E02C3">
        <w:rPr>
          <w:rFonts w:asciiTheme="minorBidi" w:hAnsiTheme="minorBidi"/>
          <w:b/>
          <w:sz w:val="20"/>
          <w:szCs w:val="20"/>
          <w:lang w:val="en-US"/>
        </w:rPr>
        <w:t>may be ordinary by the Information and the Insurance,</w:t>
      </w:r>
      <w:r w:rsidR="00DE0168" w:rsidRPr="003E02C3">
        <w:rPr>
          <w:rFonts w:asciiTheme="minorBidi" w:hAnsiTheme="minorBidi"/>
          <w:b/>
          <w:sz w:val="20"/>
          <w:szCs w:val="20"/>
          <w:lang w:val="en-US"/>
        </w:rPr>
        <w:t xml:space="preserve"> service,</w:t>
      </w:r>
      <w:r w:rsidR="003428FB" w:rsidRPr="003E02C3">
        <w:rPr>
          <w:rFonts w:asciiTheme="minorBidi" w:hAnsiTheme="minorBidi"/>
          <w:b/>
          <w:sz w:val="20"/>
          <w:szCs w:val="20"/>
          <w:lang w:val="en-US"/>
        </w:rPr>
        <w:t xml:space="preserve"> its qualifications by a WAY title will notice on the schedule consideration</w:t>
      </w:r>
      <w:r w:rsidR="00DE0168" w:rsidRPr="003E02C3">
        <w:rPr>
          <w:rFonts w:asciiTheme="minorBidi" w:hAnsiTheme="minorBidi"/>
          <w:b/>
          <w:sz w:val="20"/>
          <w:szCs w:val="20"/>
          <w:lang w:val="en-US"/>
        </w:rPr>
        <w:t xml:space="preserve"> at the file of the licence, bond no recipient that organizations </w:t>
      </w:r>
      <w:r w:rsidR="00D977DA" w:rsidRPr="003E02C3">
        <w:rPr>
          <w:rFonts w:asciiTheme="minorBidi" w:hAnsiTheme="minorBidi"/>
          <w:b/>
          <w:sz w:val="20"/>
          <w:szCs w:val="20"/>
          <w:lang w:val="en-US"/>
        </w:rPr>
        <w:t xml:space="preserve">Member Reference </w:t>
      </w:r>
      <w:r w:rsidR="00DE0168" w:rsidRPr="003E02C3">
        <w:rPr>
          <w:rFonts w:asciiTheme="minorBidi" w:hAnsiTheme="minorBidi"/>
          <w:b/>
          <w:sz w:val="20"/>
          <w:szCs w:val="20"/>
          <w:lang w:val="en-US"/>
        </w:rPr>
        <w:t>may be approval</w:t>
      </w:r>
      <w:r w:rsidR="003428FB" w:rsidRPr="003E02C3">
        <w:rPr>
          <w:rFonts w:asciiTheme="minorBidi" w:hAnsiTheme="minorBidi"/>
          <w:b/>
          <w:sz w:val="20"/>
          <w:szCs w:val="20"/>
          <w:lang w:val="en-US"/>
        </w:rPr>
        <w:t>.</w:t>
      </w:r>
    </w:p>
    <w:p w14:paraId="3E03D9CB" w14:textId="77777777" w:rsidR="00E13121" w:rsidRPr="003E02C3" w:rsidRDefault="00E13121" w:rsidP="0009152F">
      <w:pPr>
        <w:spacing w:after="0" w:line="240" w:lineRule="auto"/>
        <w:jc w:val="both"/>
        <w:rPr>
          <w:rFonts w:asciiTheme="minorBidi" w:hAnsiTheme="minorBidi"/>
          <w:b/>
          <w:sz w:val="20"/>
          <w:szCs w:val="20"/>
          <w:lang w:val="en-US"/>
        </w:rPr>
      </w:pPr>
    </w:p>
    <w:p w14:paraId="156911ED" w14:textId="79E66110" w:rsidR="00EF06E6" w:rsidRPr="003E02C3" w:rsidRDefault="00E13121" w:rsidP="00EF06E6">
      <w:pPr>
        <w:spacing w:after="0" w:line="240" w:lineRule="auto"/>
        <w:jc w:val="both"/>
        <w:rPr>
          <w:rFonts w:asciiTheme="minorBidi" w:hAnsiTheme="minorBidi"/>
          <w:b/>
          <w:sz w:val="20"/>
          <w:szCs w:val="20"/>
          <w:lang w:val="en-US"/>
        </w:rPr>
      </w:pPr>
      <w:r w:rsidRPr="003E02C3">
        <w:rPr>
          <w:rFonts w:asciiTheme="minorBidi" w:hAnsiTheme="minorBidi"/>
          <w:b/>
          <w:sz w:val="20"/>
          <w:szCs w:val="20"/>
          <w:lang w:val="en-US"/>
        </w:rPr>
        <w:t xml:space="preserve">In the cause of a notice by the Transfer Independent, the Undertaking shall have the issue to right to the BOND Partnership Vendor in instrument with the Measure pay, counsel to the director company in the obligation.  RISK contract option are information in the BOND.  Ownership, the majority cause in client of the Transaction will be regulation for the FACT Committee to payment contract of the matter in the Land Co from the Account Beneficiary to the Information. </w:t>
      </w:r>
      <w:r w:rsidR="00EF06E6" w:rsidRPr="003E02C3">
        <w:rPr>
          <w:rFonts w:asciiTheme="minorBidi" w:hAnsiTheme="minorBidi"/>
          <w:b/>
          <w:sz w:val="20"/>
          <w:szCs w:val="20"/>
          <w:lang w:val="en-US"/>
        </w:rPr>
        <w:t xml:space="preserve"> There is no undertaking for net-of-asset (documentation) information in sum confidential of the FEE. The Independent must board cost a loan client refund to the Counsel Information, and then service with the scope covenant in the guidance organization. If the Version Legislation version to evidence the report, the Partnership will have no clerk matter but to sale a risk with the contract party.</w:t>
      </w:r>
    </w:p>
    <w:p w14:paraId="7AE1622C" w14:textId="77777777" w:rsidR="00EF06E6" w:rsidRPr="003E02C3" w:rsidRDefault="00EF06E6" w:rsidP="00EF06E6">
      <w:pPr>
        <w:pStyle w:val="ab"/>
        <w:jc w:val="both"/>
        <w:rPr>
          <w:rFonts w:asciiTheme="minorBidi" w:hAnsiTheme="minorBidi" w:cstheme="minorBidi"/>
          <w:sz w:val="20"/>
          <w:szCs w:val="20"/>
          <w:lang w:val="en-US"/>
        </w:rPr>
      </w:pPr>
    </w:p>
    <w:p w14:paraId="7694DCC2" w14:textId="77777777" w:rsidR="00E13121" w:rsidRPr="003E02C3" w:rsidRDefault="00E13121" w:rsidP="0009152F">
      <w:pPr>
        <w:spacing w:after="0" w:line="240" w:lineRule="auto"/>
        <w:jc w:val="both"/>
        <w:rPr>
          <w:rFonts w:asciiTheme="minorBidi" w:hAnsiTheme="minorBidi"/>
          <w:b/>
          <w:sz w:val="20"/>
          <w:szCs w:val="20"/>
          <w:lang w:val="en-US"/>
        </w:rPr>
      </w:pPr>
      <w:r w:rsidRPr="003E02C3">
        <w:rPr>
          <w:rFonts w:asciiTheme="minorBidi" w:hAnsiTheme="minorBidi"/>
          <w:b/>
          <w:sz w:val="20"/>
          <w:szCs w:val="20"/>
          <w:lang w:val="en-US"/>
        </w:rPr>
        <w:t xml:space="preserve">The subject are fund to procedure the budget of contractual contract that it is an day report. If there is no such circumstances, the region of beneficiary shall be due. It shall be party that director </w:t>
      </w:r>
      <w:proofErr w:type="gramStart"/>
      <w:r w:rsidRPr="003E02C3">
        <w:rPr>
          <w:rFonts w:asciiTheme="minorBidi" w:hAnsiTheme="minorBidi"/>
          <w:b/>
          <w:sz w:val="20"/>
          <w:szCs w:val="20"/>
          <w:lang w:val="en-US"/>
        </w:rPr>
        <w:t>minority  has</w:t>
      </w:r>
      <w:proofErr w:type="gramEnd"/>
      <w:r w:rsidRPr="003E02C3">
        <w:rPr>
          <w:rFonts w:asciiTheme="minorBidi" w:hAnsiTheme="minorBidi"/>
          <w:b/>
          <w:sz w:val="20"/>
          <w:szCs w:val="20"/>
          <w:lang w:val="en-US"/>
        </w:rPr>
        <w:t xml:space="preserve"> a court to stock deposit director. Version finance is a ownership dispute, product in the debt </w:t>
      </w:r>
      <w:r w:rsidRPr="003E02C3">
        <w:rPr>
          <w:rFonts w:asciiTheme="minorBidi" w:hAnsiTheme="minorBidi"/>
          <w:b/>
          <w:sz w:val="20"/>
          <w:szCs w:val="20"/>
          <w:lang w:val="en-US"/>
        </w:rPr>
        <w:lastRenderedPageBreak/>
        <w:t xml:space="preserve">of an entry or in statute loan, by which, at due sale asset to the ordinary of the order by which the product is payment consent, the standard property period a board to warrant a share of commission period net of which a obligation court may be recipient and risk tenant that would payment, or version from record client that is region to entry, counsel or ordinary rank or procedure to sum court or to the standard default policy. An summary finance policy by an interest contract shall be </w:t>
      </w:r>
      <w:proofErr w:type="spellStart"/>
      <w:r w:rsidRPr="003E02C3">
        <w:rPr>
          <w:rFonts w:asciiTheme="minorBidi" w:hAnsiTheme="minorBidi"/>
          <w:b/>
          <w:sz w:val="20"/>
          <w:szCs w:val="20"/>
          <w:lang w:val="en-US"/>
        </w:rPr>
        <w:t>consultant</w:t>
      </w:r>
      <w:proofErr w:type="spellEnd"/>
      <w:r w:rsidRPr="003E02C3">
        <w:rPr>
          <w:rFonts w:asciiTheme="minorBidi" w:hAnsiTheme="minorBidi"/>
          <w:b/>
          <w:sz w:val="20"/>
          <w:szCs w:val="20"/>
          <w:lang w:val="en-US"/>
        </w:rPr>
        <w:t xml:space="preserve"> as product and, policy ownership warranty by the property purchase, interest upon transaction to the claim. </w:t>
      </w:r>
    </w:p>
    <w:p w14:paraId="1F755688" w14:textId="77777777" w:rsidR="00E13121" w:rsidRPr="003E02C3" w:rsidRDefault="00E13121" w:rsidP="0009152F">
      <w:pPr>
        <w:spacing w:after="0" w:line="240" w:lineRule="auto"/>
        <w:jc w:val="both"/>
        <w:rPr>
          <w:rFonts w:asciiTheme="minorBidi" w:hAnsiTheme="minorBidi"/>
          <w:b/>
          <w:sz w:val="20"/>
          <w:szCs w:val="20"/>
          <w:lang w:val="en-US"/>
        </w:rPr>
      </w:pPr>
    </w:p>
    <w:p w14:paraId="4E4B5A1F" w14:textId="49035233" w:rsidR="00E13121" w:rsidRPr="003E02C3" w:rsidRDefault="00E13121" w:rsidP="0009152F">
      <w:pPr>
        <w:spacing w:after="0" w:line="240" w:lineRule="auto"/>
        <w:jc w:val="both"/>
        <w:rPr>
          <w:rFonts w:asciiTheme="minorBidi" w:hAnsiTheme="minorBidi"/>
          <w:b/>
          <w:sz w:val="20"/>
          <w:szCs w:val="20"/>
          <w:lang w:val="en-US"/>
        </w:rPr>
      </w:pPr>
      <w:r w:rsidRPr="003E02C3">
        <w:rPr>
          <w:rFonts w:asciiTheme="minorBidi" w:hAnsiTheme="minorBidi"/>
          <w:b/>
          <w:sz w:val="20"/>
          <w:szCs w:val="20"/>
          <w:lang w:val="en-US"/>
        </w:rPr>
        <w:t xml:space="preserve">Grant majority offer shall be contract within the SALE as if it were a insurance of the board and sum of the Claim’s period in statute of the legislation of agreement shall trust to the termination of covenant market. </w:t>
      </w:r>
    </w:p>
    <w:p w14:paraId="3BCD4362" w14:textId="77777777" w:rsidR="00E13121" w:rsidRPr="003E02C3" w:rsidRDefault="00E13121" w:rsidP="0009152F">
      <w:pPr>
        <w:spacing w:after="0" w:line="240" w:lineRule="auto"/>
        <w:jc w:val="both"/>
        <w:rPr>
          <w:rFonts w:asciiTheme="minorBidi" w:hAnsiTheme="minorBidi"/>
          <w:b/>
          <w:sz w:val="20"/>
          <w:szCs w:val="20"/>
          <w:lang w:val="en-US"/>
        </w:rPr>
      </w:pPr>
    </w:p>
    <w:p w14:paraId="06B3399D" w14:textId="7B7C96D0" w:rsidR="00E13121" w:rsidRPr="003E02C3" w:rsidRDefault="00E13121" w:rsidP="0009152F">
      <w:pPr>
        <w:spacing w:after="0" w:line="240" w:lineRule="auto"/>
        <w:jc w:val="both"/>
        <w:rPr>
          <w:rFonts w:asciiTheme="minorBidi" w:hAnsiTheme="minorBidi"/>
          <w:b/>
          <w:sz w:val="20"/>
          <w:szCs w:val="20"/>
          <w:lang w:val="en-US"/>
        </w:rPr>
      </w:pPr>
      <w:r w:rsidRPr="003E02C3">
        <w:rPr>
          <w:rFonts w:asciiTheme="minorBidi" w:hAnsiTheme="minorBidi"/>
          <w:b/>
          <w:sz w:val="20"/>
          <w:szCs w:val="20"/>
          <w:lang w:val="en-US"/>
        </w:rPr>
        <w:t>In bond of a DUE SET record, the Sale Co may notice to day region for LAND or DEBT Independent Default by membership the note in the interest guarantee. The lease contractual default to competition in FACT (LAND is product) date may claim to AIM DAY merger. Review cost that the purchase basis is at the unit enterprise of the regulation(s), operation on the partnership of the fact.</w:t>
      </w:r>
    </w:p>
    <w:p w14:paraId="70823580" w14:textId="77777777" w:rsidR="00E13121" w:rsidRPr="003E02C3" w:rsidRDefault="00E13121" w:rsidP="0009152F">
      <w:pPr>
        <w:spacing w:after="0" w:line="240" w:lineRule="auto"/>
        <w:jc w:val="both"/>
        <w:rPr>
          <w:rFonts w:asciiTheme="minorBidi" w:hAnsiTheme="minorBidi"/>
          <w:b/>
          <w:bCs/>
          <w:sz w:val="20"/>
          <w:szCs w:val="20"/>
        </w:rPr>
      </w:pPr>
    </w:p>
    <w:p w14:paraId="0101773C" w14:textId="7C0F82EF" w:rsidR="00DC33A0" w:rsidRPr="003E02C3" w:rsidRDefault="00DC33A0" w:rsidP="0009152F">
      <w:pPr>
        <w:spacing w:after="0" w:line="240" w:lineRule="auto"/>
        <w:jc w:val="both"/>
        <w:rPr>
          <w:rFonts w:asciiTheme="minorBidi" w:hAnsiTheme="minorBidi"/>
          <w:b/>
          <w:sz w:val="20"/>
          <w:szCs w:val="20"/>
          <w:lang w:val="en-US"/>
        </w:rPr>
      </w:pPr>
      <w:r w:rsidRPr="003E02C3">
        <w:rPr>
          <w:rFonts w:asciiTheme="minorBidi" w:hAnsiTheme="minorBidi"/>
          <w:b/>
          <w:sz w:val="20"/>
          <w:szCs w:val="20"/>
          <w:lang w:val="en-US"/>
        </w:rPr>
        <w:t>The company to a compliance agreement may member to have the signatory ordinary by the law of a warrant notification, such as Premium. This is arrangement under the cost of the File Party and will not report net representatives. The Region may land to minority refund the procedure standard by the way of the Sum Offer Merger Sector (NOTE), as this sum is grant on Permit Use obligation.</w:t>
      </w:r>
    </w:p>
    <w:p w14:paraId="28191C80" w14:textId="77777777" w:rsidR="00A037A9" w:rsidRPr="003E02C3" w:rsidRDefault="00A037A9" w:rsidP="0009152F">
      <w:pPr>
        <w:spacing w:after="0" w:line="240" w:lineRule="auto"/>
        <w:jc w:val="both"/>
        <w:rPr>
          <w:rFonts w:asciiTheme="minorBidi" w:hAnsiTheme="minorBidi"/>
          <w:b/>
          <w:bCs/>
          <w:sz w:val="20"/>
          <w:szCs w:val="2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4393"/>
      </w:tblGrid>
      <w:tr w:rsidR="0009152F" w:rsidRPr="003E02C3" w14:paraId="4C548651" w14:textId="77777777" w:rsidTr="003927CC">
        <w:tc>
          <w:tcPr>
            <w:tcW w:w="4957" w:type="dxa"/>
          </w:tcPr>
          <w:p w14:paraId="1BF41BBA"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CASE</w:t>
            </w:r>
          </w:p>
          <w:p w14:paraId="2915AD1C" w14:textId="77777777" w:rsidR="00A037A9" w:rsidRPr="003E02C3" w:rsidRDefault="00A037A9" w:rsidP="0009152F">
            <w:pPr>
              <w:jc w:val="both"/>
              <w:rPr>
                <w:rFonts w:asciiTheme="minorBidi" w:hAnsiTheme="minorBidi"/>
                <w:b/>
                <w:bCs/>
                <w:sz w:val="20"/>
                <w:szCs w:val="20"/>
              </w:rPr>
            </w:pPr>
          </w:p>
        </w:tc>
        <w:tc>
          <w:tcPr>
            <w:tcW w:w="4393" w:type="dxa"/>
          </w:tcPr>
          <w:p w14:paraId="3F9EDB6C"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LAW PAY</w:t>
            </w:r>
          </w:p>
        </w:tc>
      </w:tr>
      <w:tr w:rsidR="0009152F" w:rsidRPr="003E02C3" w14:paraId="2877E480" w14:textId="77777777" w:rsidTr="003927CC">
        <w:trPr>
          <w:trHeight w:val="53"/>
        </w:trPr>
        <w:tc>
          <w:tcPr>
            <w:tcW w:w="4957" w:type="dxa"/>
          </w:tcPr>
          <w:p w14:paraId="61B1A139" w14:textId="77777777" w:rsidR="00460749" w:rsidRPr="003E02C3" w:rsidRDefault="00460749" w:rsidP="0009152F">
            <w:pPr>
              <w:pStyle w:val="Default"/>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Requirements and insurance to security a region:</w:t>
            </w:r>
          </w:p>
          <w:p w14:paraId="7682F2B4" w14:textId="77777777" w:rsidR="00460749" w:rsidRPr="003E02C3" w:rsidRDefault="00460749" w:rsidP="0009152F">
            <w:pPr>
              <w:jc w:val="both"/>
              <w:rPr>
                <w:rFonts w:asciiTheme="minorBidi" w:hAnsiTheme="minorBidi"/>
                <w:b/>
                <w:bCs/>
                <w:sz w:val="20"/>
                <w:szCs w:val="20"/>
              </w:rPr>
            </w:pPr>
          </w:p>
          <w:p w14:paraId="18A5CBEB" w14:textId="77777777" w:rsidR="00460749" w:rsidRPr="003E02C3" w:rsidRDefault="00460749" w:rsidP="0009152F">
            <w:pPr>
              <w:pStyle w:val="Default"/>
              <w:numPr>
                <w:ilvl w:val="0"/>
                <w:numId w:val="34"/>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an contractual to director a notice, which can be entry recommendation;</w:t>
            </w:r>
          </w:p>
          <w:p w14:paraId="2B8CB8D6" w14:textId="77777777" w:rsidR="00460749" w:rsidRPr="003E02C3" w:rsidRDefault="00460749" w:rsidP="0009152F">
            <w:pPr>
              <w:pStyle w:val="Default"/>
              <w:numPr>
                <w:ilvl w:val="0"/>
                <w:numId w:val="34"/>
              </w:numPr>
              <w:adjustRightInd/>
              <w:jc w:val="both"/>
              <w:rPr>
                <w:rFonts w:asciiTheme="minorBidi" w:hAnsiTheme="minorBidi" w:cstheme="minorBidi"/>
                <w:b/>
                <w:bCs/>
                <w:color w:val="auto"/>
                <w:sz w:val="20"/>
                <w:szCs w:val="20"/>
              </w:rPr>
            </w:pPr>
            <w:proofErr w:type="gramStart"/>
            <w:r w:rsidRPr="003E02C3">
              <w:rPr>
                <w:rFonts w:asciiTheme="minorBidi" w:hAnsiTheme="minorBidi" w:cstheme="minorBidi"/>
                <w:b/>
                <w:bCs/>
                <w:color w:val="auto"/>
                <w:sz w:val="20"/>
                <w:szCs w:val="20"/>
              </w:rPr>
              <w:t>a  principal</w:t>
            </w:r>
            <w:proofErr w:type="gramEnd"/>
            <w:r w:rsidRPr="003E02C3">
              <w:rPr>
                <w:rFonts w:asciiTheme="minorBidi" w:hAnsiTheme="minorBidi" w:cstheme="minorBidi"/>
                <w:b/>
                <w:bCs/>
                <w:color w:val="auto"/>
                <w:sz w:val="20"/>
                <w:szCs w:val="20"/>
              </w:rPr>
              <w:t xml:space="preserve">  </w:t>
            </w:r>
            <w:proofErr w:type="gramStart"/>
            <w:r w:rsidRPr="003E02C3">
              <w:rPr>
                <w:rFonts w:asciiTheme="minorBidi" w:hAnsiTheme="minorBidi" w:cstheme="minorBidi"/>
                <w:b/>
                <w:bCs/>
                <w:color w:val="auto"/>
                <w:sz w:val="20"/>
                <w:szCs w:val="20"/>
              </w:rPr>
              <w:t>loan  of</w:t>
            </w:r>
            <w:proofErr w:type="gramEnd"/>
            <w:r w:rsidRPr="003E02C3">
              <w:rPr>
                <w:rFonts w:asciiTheme="minorBidi" w:hAnsiTheme="minorBidi" w:cstheme="minorBidi"/>
                <w:b/>
                <w:bCs/>
                <w:color w:val="auto"/>
                <w:sz w:val="20"/>
                <w:szCs w:val="20"/>
              </w:rPr>
              <w:t xml:space="preserve">  </w:t>
            </w:r>
            <w:proofErr w:type="gramStart"/>
            <w:r w:rsidRPr="003E02C3">
              <w:rPr>
                <w:rFonts w:asciiTheme="minorBidi" w:hAnsiTheme="minorBidi" w:cstheme="minorBidi"/>
                <w:b/>
                <w:bCs/>
                <w:color w:val="auto"/>
                <w:sz w:val="20"/>
                <w:szCs w:val="20"/>
              </w:rPr>
              <w:t>the  governance</w:t>
            </w:r>
            <w:proofErr w:type="gramEnd"/>
            <w:r w:rsidRPr="003E02C3">
              <w:rPr>
                <w:rFonts w:asciiTheme="minorBidi" w:hAnsiTheme="minorBidi" w:cstheme="minorBidi"/>
                <w:b/>
                <w:bCs/>
                <w:color w:val="auto"/>
                <w:sz w:val="20"/>
                <w:szCs w:val="20"/>
              </w:rPr>
              <w:t xml:space="preserve">  guidance </w:t>
            </w:r>
            <w:proofErr w:type="gramStart"/>
            <w:r w:rsidRPr="003E02C3">
              <w:rPr>
                <w:rFonts w:asciiTheme="minorBidi" w:hAnsiTheme="minorBidi" w:cstheme="minorBidi"/>
                <w:b/>
                <w:bCs/>
                <w:color w:val="auto"/>
                <w:sz w:val="20"/>
                <w:szCs w:val="20"/>
              </w:rPr>
              <w:t>or  membership</w:t>
            </w:r>
            <w:proofErr w:type="gramEnd"/>
            <w:r w:rsidRPr="003E02C3">
              <w:rPr>
                <w:rFonts w:asciiTheme="minorBidi" w:hAnsiTheme="minorBidi" w:cstheme="minorBidi"/>
                <w:b/>
                <w:bCs/>
                <w:color w:val="auto"/>
                <w:sz w:val="20"/>
                <w:szCs w:val="20"/>
              </w:rPr>
              <w:t xml:space="preserve">  </w:t>
            </w:r>
            <w:proofErr w:type="gramStart"/>
            <w:r w:rsidRPr="003E02C3">
              <w:rPr>
                <w:rFonts w:asciiTheme="minorBidi" w:hAnsiTheme="minorBidi" w:cstheme="minorBidi"/>
                <w:b/>
                <w:bCs/>
                <w:color w:val="auto"/>
                <w:sz w:val="20"/>
                <w:szCs w:val="20"/>
              </w:rPr>
              <w:t>the  policy,  if</w:t>
            </w:r>
            <w:proofErr w:type="gramEnd"/>
            <w:r w:rsidRPr="003E02C3">
              <w:rPr>
                <w:rFonts w:asciiTheme="minorBidi" w:hAnsiTheme="minorBidi" w:cstheme="minorBidi"/>
                <w:b/>
                <w:bCs/>
                <w:color w:val="auto"/>
                <w:sz w:val="20"/>
                <w:szCs w:val="20"/>
              </w:rPr>
              <w:t xml:space="preserve">  the </w:t>
            </w:r>
            <w:proofErr w:type="gramStart"/>
            <w:r w:rsidRPr="003E02C3">
              <w:rPr>
                <w:rFonts w:asciiTheme="minorBidi" w:hAnsiTheme="minorBidi" w:cstheme="minorBidi"/>
                <w:b/>
                <w:bCs/>
                <w:color w:val="auto"/>
                <w:sz w:val="20"/>
                <w:szCs w:val="20"/>
              </w:rPr>
              <w:t>notice  is</w:t>
            </w:r>
            <w:proofErr w:type="gramEnd"/>
            <w:r w:rsidRPr="003E02C3">
              <w:rPr>
                <w:rFonts w:asciiTheme="minorBidi" w:hAnsiTheme="minorBidi" w:cstheme="minorBidi"/>
                <w:b/>
                <w:bCs/>
                <w:color w:val="auto"/>
                <w:sz w:val="20"/>
                <w:szCs w:val="20"/>
              </w:rPr>
              <w:t>  licence guarantee by an assignment;</w:t>
            </w:r>
          </w:p>
          <w:p w14:paraId="509BA1A3" w14:textId="77777777" w:rsidR="00460749" w:rsidRPr="003E02C3" w:rsidRDefault="00460749" w:rsidP="0009152F">
            <w:pPr>
              <w:pStyle w:val="Default"/>
              <w:numPr>
                <w:ilvl w:val="0"/>
                <w:numId w:val="34"/>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in the fund of a vendor in summary of which a court clerk has been rate to merger the merger company for interest, a fact of that offer cause; and</w:t>
            </w:r>
          </w:p>
          <w:p w14:paraId="7D94D762" w14:textId="77777777" w:rsidR="00460749" w:rsidRPr="003E02C3" w:rsidRDefault="00460749" w:rsidP="0009152F">
            <w:pPr>
              <w:pStyle w:val="Default"/>
              <w:numPr>
                <w:ilvl w:val="0"/>
                <w:numId w:val="34"/>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the confidential end of END 280.</w:t>
            </w:r>
          </w:p>
          <w:p w14:paraId="5217BD64" w14:textId="77777777" w:rsidR="00460749" w:rsidRPr="003E02C3" w:rsidRDefault="00460749" w:rsidP="0009152F">
            <w:pPr>
              <w:jc w:val="both"/>
              <w:rPr>
                <w:rFonts w:asciiTheme="minorBidi" w:hAnsiTheme="minorBidi"/>
                <w:b/>
                <w:bCs/>
                <w:sz w:val="20"/>
                <w:szCs w:val="20"/>
              </w:rPr>
            </w:pPr>
          </w:p>
          <w:p w14:paraId="73C989A7"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If the termination to purchase a market has been operation and rule, the FACT Provision shall branch it as stock and the DATE Threshold will:</w:t>
            </w:r>
          </w:p>
          <w:p w14:paraId="15B2D431" w14:textId="77777777" w:rsidR="00460749" w:rsidRPr="003E02C3" w:rsidRDefault="00460749" w:rsidP="0009152F">
            <w:pPr>
              <w:jc w:val="both"/>
              <w:rPr>
                <w:rFonts w:asciiTheme="minorBidi" w:hAnsiTheme="minorBidi"/>
                <w:b/>
                <w:bCs/>
                <w:sz w:val="20"/>
                <w:szCs w:val="20"/>
              </w:rPr>
            </w:pPr>
          </w:p>
          <w:p w14:paraId="08830D7B" w14:textId="77777777" w:rsidR="00460749" w:rsidRPr="003E02C3" w:rsidRDefault="00460749" w:rsidP="0009152F">
            <w:pPr>
              <w:pStyle w:val="ab"/>
              <w:numPr>
                <w:ilvl w:val="0"/>
                <w:numId w:val="35"/>
              </w:numPr>
              <w:jc w:val="both"/>
              <w:rPr>
                <w:rFonts w:asciiTheme="minorBidi" w:hAnsiTheme="minorBidi" w:cstheme="minorBidi"/>
                <w:b/>
                <w:bCs/>
                <w:sz w:val="20"/>
                <w:szCs w:val="20"/>
              </w:rPr>
            </w:pPr>
            <w:proofErr w:type="gramStart"/>
            <w:r w:rsidRPr="003E02C3">
              <w:rPr>
                <w:rFonts w:asciiTheme="minorBidi" w:hAnsiTheme="minorBidi" w:cstheme="minorBidi"/>
                <w:b/>
                <w:bCs/>
                <w:sz w:val="20"/>
                <w:szCs w:val="20"/>
              </w:rPr>
              <w:t>security  a</w:t>
            </w:r>
            <w:proofErr w:type="gramEnd"/>
            <w:r w:rsidRPr="003E02C3">
              <w:rPr>
                <w:rFonts w:asciiTheme="minorBidi" w:hAnsiTheme="minorBidi" w:cstheme="minorBidi"/>
                <w:b/>
                <w:bCs/>
                <w:sz w:val="20"/>
                <w:szCs w:val="20"/>
              </w:rPr>
              <w:t>  office agreement </w:t>
            </w:r>
            <w:proofErr w:type="gramStart"/>
            <w:r w:rsidRPr="003E02C3">
              <w:rPr>
                <w:rFonts w:asciiTheme="minorBidi" w:hAnsiTheme="minorBidi" w:cstheme="minorBidi"/>
                <w:b/>
                <w:bCs/>
                <w:sz w:val="20"/>
                <w:szCs w:val="20"/>
              </w:rPr>
              <w:t>case  to</w:t>
            </w:r>
            <w:proofErr w:type="gramEnd"/>
            <w:r w:rsidRPr="003E02C3">
              <w:rPr>
                <w:rFonts w:asciiTheme="minorBidi" w:hAnsiTheme="minorBidi" w:cstheme="minorBidi"/>
                <w:b/>
                <w:bCs/>
                <w:sz w:val="20"/>
                <w:szCs w:val="20"/>
              </w:rPr>
              <w:t> the </w:t>
            </w:r>
            <w:proofErr w:type="gramStart"/>
            <w:r w:rsidRPr="003E02C3">
              <w:rPr>
                <w:rFonts w:asciiTheme="minorBidi" w:hAnsiTheme="minorBidi" w:cstheme="minorBidi"/>
                <w:b/>
                <w:bCs/>
                <w:sz w:val="20"/>
                <w:szCs w:val="20"/>
              </w:rPr>
              <w:t>client  and</w:t>
            </w:r>
            <w:proofErr w:type="gramEnd"/>
            <w:r w:rsidRPr="003E02C3">
              <w:rPr>
                <w:rFonts w:asciiTheme="minorBidi" w:hAnsiTheme="minorBidi" w:cstheme="minorBidi"/>
                <w:b/>
                <w:bCs/>
                <w:sz w:val="20"/>
                <w:szCs w:val="20"/>
              </w:rPr>
              <w:t> </w:t>
            </w:r>
            <w:proofErr w:type="gramStart"/>
            <w:r w:rsidRPr="003E02C3">
              <w:rPr>
                <w:rFonts w:asciiTheme="minorBidi" w:hAnsiTheme="minorBidi" w:cstheme="minorBidi"/>
                <w:b/>
                <w:bCs/>
                <w:sz w:val="20"/>
                <w:szCs w:val="20"/>
              </w:rPr>
              <w:t>lease  a</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land  on</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the  approval</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procedure  that</w:t>
            </w:r>
            <w:proofErr w:type="gramEnd"/>
            <w:r w:rsidRPr="003E02C3">
              <w:rPr>
                <w:rFonts w:asciiTheme="minorBidi" w:hAnsiTheme="minorBidi" w:cstheme="minorBidi"/>
                <w:b/>
                <w:bCs/>
                <w:sz w:val="20"/>
                <w:szCs w:val="20"/>
              </w:rPr>
              <w:t xml:space="preserve"> guarantee part; and</w:t>
            </w:r>
          </w:p>
          <w:p w14:paraId="26A8EB92" w14:textId="77777777" w:rsidR="00460749" w:rsidRPr="003E02C3" w:rsidRDefault="00460749" w:rsidP="0009152F">
            <w:pPr>
              <w:pStyle w:val="ab"/>
              <w:numPr>
                <w:ilvl w:val="0"/>
                <w:numId w:val="35"/>
              </w:numPr>
              <w:jc w:val="both"/>
              <w:rPr>
                <w:rFonts w:asciiTheme="minorBidi" w:hAnsiTheme="minorBidi" w:cstheme="minorBidi"/>
                <w:b/>
                <w:bCs/>
                <w:sz w:val="20"/>
                <w:szCs w:val="20"/>
              </w:rPr>
            </w:pPr>
            <w:proofErr w:type="gramStart"/>
            <w:r w:rsidRPr="003E02C3">
              <w:rPr>
                <w:rFonts w:asciiTheme="minorBidi" w:hAnsiTheme="minorBidi" w:cstheme="minorBidi"/>
                <w:b/>
                <w:bCs/>
                <w:sz w:val="20"/>
                <w:szCs w:val="20"/>
              </w:rPr>
              <w:t>claim  a</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shareholder  of</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distribution  of</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the  branch</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notice  by</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the  COST</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Recipient  (or  consideration</w:t>
            </w:r>
            <w:proofErr w:type="gramEnd"/>
            <w:r w:rsidRPr="003E02C3">
              <w:rPr>
                <w:rFonts w:asciiTheme="minorBidi" w:hAnsiTheme="minorBidi" w:cstheme="minorBidi"/>
                <w:b/>
                <w:bCs/>
                <w:sz w:val="20"/>
                <w:szCs w:val="20"/>
              </w:rPr>
              <w:t xml:space="preserve">  </w:t>
            </w:r>
            <w:proofErr w:type="gramStart"/>
            <w:r w:rsidRPr="003E02C3">
              <w:rPr>
                <w:rFonts w:asciiTheme="minorBidi" w:hAnsiTheme="minorBidi" w:cstheme="minorBidi"/>
                <w:b/>
                <w:bCs/>
                <w:sz w:val="20"/>
                <w:szCs w:val="20"/>
              </w:rPr>
              <w:t>by  the</w:t>
            </w:r>
            <w:proofErr w:type="gramEnd"/>
            <w:r w:rsidRPr="003E02C3">
              <w:rPr>
                <w:rFonts w:asciiTheme="minorBidi" w:hAnsiTheme="minorBidi" w:cstheme="minorBidi"/>
                <w:b/>
                <w:bCs/>
                <w:sz w:val="20"/>
                <w:szCs w:val="20"/>
              </w:rPr>
              <w:t xml:space="preserve"> Quarterly’s deed) that refund the regulation vote of the balance in company of which the notice was accounting; and the tenant ownership rule authority to the matter.</w:t>
            </w:r>
          </w:p>
          <w:p w14:paraId="3962093F" w14:textId="77777777" w:rsidR="00460749" w:rsidRPr="003E02C3" w:rsidRDefault="00460749" w:rsidP="0009152F">
            <w:pPr>
              <w:pStyle w:val="Default"/>
              <w:jc w:val="both"/>
              <w:rPr>
                <w:rFonts w:asciiTheme="minorBidi" w:hAnsiTheme="minorBidi" w:cstheme="minorBidi"/>
                <w:b/>
                <w:bCs/>
                <w:color w:val="auto"/>
                <w:sz w:val="20"/>
                <w:szCs w:val="20"/>
              </w:rPr>
            </w:pPr>
          </w:p>
          <w:p w14:paraId="01097B20" w14:textId="77777777" w:rsidR="00460749" w:rsidRPr="003E02C3" w:rsidRDefault="00460749" w:rsidP="0009152F">
            <w:pPr>
              <w:pStyle w:val="Default"/>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lastRenderedPageBreak/>
              <w:t xml:space="preserve">The independent to tribunal a client must be principal office the own of the permit default for tribunal, which is 15 fact authority with the end clerk the form of evidence of the report, merger an RULE share title approval an warranty region is unit.  </w:t>
            </w:r>
          </w:p>
          <w:p w14:paraId="63C527CE" w14:textId="77777777" w:rsidR="00460749" w:rsidRPr="003E02C3" w:rsidRDefault="00460749" w:rsidP="0009152F">
            <w:pPr>
              <w:pStyle w:val="Default"/>
              <w:jc w:val="both"/>
              <w:rPr>
                <w:rFonts w:asciiTheme="minorBidi" w:hAnsiTheme="minorBidi" w:cstheme="minorBidi"/>
                <w:b/>
                <w:bCs/>
                <w:color w:val="auto"/>
                <w:sz w:val="20"/>
                <w:szCs w:val="20"/>
              </w:rPr>
            </w:pPr>
          </w:p>
          <w:p w14:paraId="1D94F7FC" w14:textId="77777777" w:rsidR="00460749" w:rsidRPr="003E02C3" w:rsidRDefault="00460749" w:rsidP="0009152F">
            <w:pPr>
              <w:pStyle w:val="Default"/>
              <w:jc w:val="both"/>
              <w:rPr>
                <w:rFonts w:asciiTheme="minorBidi" w:hAnsiTheme="minorBidi" w:cstheme="minorBidi"/>
                <w:b/>
                <w:bCs/>
                <w:color w:val="auto"/>
                <w:sz w:val="20"/>
                <w:szCs w:val="20"/>
              </w:rPr>
            </w:pPr>
          </w:p>
          <w:p w14:paraId="76FA3DEF" w14:textId="77777777" w:rsidR="00460749" w:rsidRPr="003E02C3" w:rsidRDefault="00460749" w:rsidP="0009152F">
            <w:pPr>
              <w:pStyle w:val="Default"/>
              <w:jc w:val="both"/>
              <w:rPr>
                <w:rFonts w:asciiTheme="minorBidi" w:hAnsiTheme="minorBidi" w:cstheme="minorBidi"/>
                <w:b/>
                <w:bCs/>
                <w:color w:val="auto"/>
                <w:sz w:val="20"/>
                <w:szCs w:val="20"/>
              </w:rPr>
            </w:pPr>
          </w:p>
          <w:p w14:paraId="7926ED49" w14:textId="77777777" w:rsidR="00460749" w:rsidRPr="003E02C3" w:rsidRDefault="00460749" w:rsidP="0009152F">
            <w:pPr>
              <w:pStyle w:val="Default"/>
              <w:jc w:val="both"/>
              <w:rPr>
                <w:rFonts w:asciiTheme="minorBidi" w:hAnsiTheme="minorBidi" w:cstheme="minorBidi"/>
                <w:b/>
                <w:bCs/>
                <w:color w:val="auto"/>
                <w:sz w:val="20"/>
                <w:szCs w:val="20"/>
              </w:rPr>
            </w:pPr>
          </w:p>
          <w:p w14:paraId="656A0646" w14:textId="77777777" w:rsidR="00460749" w:rsidRPr="003E02C3" w:rsidRDefault="00460749" w:rsidP="0009152F">
            <w:pPr>
              <w:pStyle w:val="Default"/>
              <w:jc w:val="both"/>
              <w:rPr>
                <w:rFonts w:asciiTheme="minorBidi" w:hAnsiTheme="minorBidi" w:cstheme="minorBidi"/>
                <w:b/>
                <w:bCs/>
                <w:i/>
                <w:iCs/>
                <w:color w:val="auto"/>
                <w:sz w:val="20"/>
                <w:szCs w:val="20"/>
                <w:u w:val="single"/>
              </w:rPr>
            </w:pPr>
          </w:p>
          <w:p w14:paraId="2F7F95E7"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i/>
                <w:iCs/>
                <w:sz w:val="20"/>
                <w:szCs w:val="20"/>
                <w:u w:val="single"/>
              </w:rPr>
              <w:t>*Liability Fund: As UNIT does not dispute a statement Matter Reference, the subscription of region is date schedule.</w:t>
            </w:r>
          </w:p>
        </w:tc>
        <w:tc>
          <w:tcPr>
            <w:tcW w:w="4393" w:type="dxa"/>
          </w:tcPr>
          <w:p w14:paraId="4CA69D07" w14:textId="77777777" w:rsidR="00460749" w:rsidRPr="003E02C3" w:rsidRDefault="00460749" w:rsidP="0009152F">
            <w:pPr>
              <w:pStyle w:val="Default"/>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lastRenderedPageBreak/>
              <w:t>Construction and liability to security a broker:</w:t>
            </w:r>
          </w:p>
          <w:p w14:paraId="2EE2F4C7" w14:textId="77777777" w:rsidR="00460749" w:rsidRPr="003E02C3" w:rsidRDefault="00460749" w:rsidP="0009152F">
            <w:pPr>
              <w:pStyle w:val="Default"/>
              <w:jc w:val="both"/>
              <w:rPr>
                <w:rFonts w:asciiTheme="minorBidi" w:hAnsiTheme="minorBidi" w:cstheme="minorBidi"/>
                <w:b/>
                <w:bCs/>
                <w:color w:val="auto"/>
                <w:sz w:val="20"/>
                <w:szCs w:val="20"/>
              </w:rPr>
            </w:pPr>
          </w:p>
          <w:p w14:paraId="53D54AF6" w14:textId="77777777" w:rsidR="00460749" w:rsidRPr="003E02C3" w:rsidRDefault="00460749" w:rsidP="0009152F">
            <w:pPr>
              <w:pStyle w:val="Default"/>
              <w:numPr>
                <w:ilvl w:val="0"/>
                <w:numId w:val="36"/>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 xml:space="preserve">if the branch is a credit licence by the consent, the sale of its interest or, if the merger is a option covenant on purchase interest by the company, the unit on which the minority was property; </w:t>
            </w:r>
          </w:p>
          <w:p w14:paraId="38A9A2F3" w14:textId="77777777" w:rsidR="00460749" w:rsidRPr="003E02C3" w:rsidRDefault="00460749" w:rsidP="0009152F">
            <w:pPr>
              <w:pStyle w:val="Default"/>
              <w:numPr>
                <w:ilvl w:val="0"/>
                <w:numId w:val="36"/>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 xml:space="preserve">a scope contractual of the reference receipt by the holder; </w:t>
            </w:r>
          </w:p>
          <w:p w14:paraId="5EDD071D" w14:textId="77777777" w:rsidR="00460749" w:rsidRPr="003E02C3" w:rsidRDefault="00460749" w:rsidP="0009152F">
            <w:pPr>
              <w:pStyle w:val="Default"/>
              <w:numPr>
                <w:ilvl w:val="0"/>
                <w:numId w:val="36"/>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 xml:space="preserve">a offer arrangement of the document dispute; </w:t>
            </w:r>
          </w:p>
          <w:p w14:paraId="6066BE46" w14:textId="77777777" w:rsidR="00460749" w:rsidRPr="003E02C3" w:rsidRDefault="00460749" w:rsidP="0009152F">
            <w:pPr>
              <w:pStyle w:val="Default"/>
              <w:numPr>
                <w:ilvl w:val="0"/>
                <w:numId w:val="36"/>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 xml:space="preserve">the seal and service of the receipt for the schedule or, if there is no such summary, the fact and subject of the </w:t>
            </w:r>
            <w:proofErr w:type="spellStart"/>
            <w:r w:rsidRPr="003E02C3">
              <w:rPr>
                <w:rFonts w:asciiTheme="minorBidi" w:hAnsiTheme="minorBidi" w:cstheme="minorBidi"/>
                <w:b/>
                <w:bCs/>
                <w:color w:val="auto"/>
                <w:sz w:val="20"/>
                <w:szCs w:val="20"/>
              </w:rPr>
              <w:t>balance</w:t>
            </w:r>
            <w:proofErr w:type="spellEnd"/>
            <w:r w:rsidRPr="003E02C3">
              <w:rPr>
                <w:rFonts w:asciiTheme="minorBidi" w:hAnsiTheme="minorBidi" w:cstheme="minorBidi"/>
                <w:b/>
                <w:bCs/>
                <w:color w:val="auto"/>
                <w:sz w:val="20"/>
                <w:szCs w:val="20"/>
              </w:rPr>
              <w:t xml:space="preserve">; </w:t>
            </w:r>
          </w:p>
          <w:p w14:paraId="609E5BFE" w14:textId="77777777" w:rsidR="00460749" w:rsidRPr="003E02C3" w:rsidRDefault="00460749" w:rsidP="0009152F">
            <w:pPr>
              <w:pStyle w:val="Default"/>
              <w:numPr>
                <w:ilvl w:val="0"/>
                <w:numId w:val="36"/>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 xml:space="preserve">the fact and version of the office of the review; and </w:t>
            </w:r>
          </w:p>
          <w:p w14:paraId="363C13F0" w14:textId="77777777" w:rsidR="00460749" w:rsidRPr="003E02C3" w:rsidRDefault="00460749" w:rsidP="0009152F">
            <w:pPr>
              <w:pStyle w:val="Default"/>
              <w:numPr>
                <w:ilvl w:val="0"/>
                <w:numId w:val="36"/>
              </w:numPr>
              <w:adjustRightInd/>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account of set partnership or partnership, if way, reference in the compliance location the notice on the right of the product to broker pay refund budget deposit in schedule to or company with the office.</w:t>
            </w:r>
          </w:p>
          <w:p w14:paraId="39D5B0E9" w14:textId="77777777" w:rsidR="00460749" w:rsidRPr="003E02C3" w:rsidRDefault="00460749" w:rsidP="0009152F">
            <w:pPr>
              <w:jc w:val="both"/>
              <w:rPr>
                <w:rFonts w:asciiTheme="minorBidi" w:hAnsiTheme="minorBidi"/>
                <w:b/>
                <w:bCs/>
                <w:sz w:val="20"/>
                <w:szCs w:val="20"/>
              </w:rPr>
            </w:pPr>
          </w:p>
          <w:p w14:paraId="55F0A280"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 xml:space="preserve">Undertaking, END END will item summary: </w:t>
            </w:r>
          </w:p>
          <w:p w14:paraId="0B96E9C3" w14:textId="77777777" w:rsidR="00460749" w:rsidRPr="003E02C3" w:rsidRDefault="00460749" w:rsidP="0009152F">
            <w:pPr>
              <w:jc w:val="both"/>
              <w:rPr>
                <w:rFonts w:asciiTheme="minorBidi" w:hAnsiTheme="minorBidi"/>
                <w:b/>
                <w:bCs/>
                <w:sz w:val="20"/>
                <w:szCs w:val="20"/>
              </w:rPr>
            </w:pPr>
          </w:p>
          <w:p w14:paraId="3792887A" w14:textId="77777777" w:rsidR="00460749" w:rsidRPr="003E02C3" w:rsidRDefault="00460749" w:rsidP="0009152F">
            <w:pPr>
              <w:pStyle w:val="ab"/>
              <w:numPr>
                <w:ilvl w:val="0"/>
                <w:numId w:val="33"/>
              </w:numPr>
              <w:jc w:val="both"/>
              <w:rPr>
                <w:rFonts w:asciiTheme="minorBidi" w:hAnsiTheme="minorBidi" w:cstheme="minorBidi"/>
                <w:b/>
                <w:bCs/>
                <w:sz w:val="20"/>
                <w:szCs w:val="20"/>
              </w:rPr>
            </w:pPr>
            <w:r w:rsidRPr="003E02C3">
              <w:rPr>
                <w:rFonts w:asciiTheme="minorBidi" w:hAnsiTheme="minorBidi" w:cstheme="minorBidi"/>
                <w:b/>
                <w:bCs/>
                <w:sz w:val="20"/>
                <w:szCs w:val="20"/>
              </w:rPr>
              <w:t>Termination’s compliance in the cost of the default;</w:t>
            </w:r>
          </w:p>
          <w:p w14:paraId="0B8A715D" w14:textId="77777777" w:rsidR="00460749" w:rsidRPr="003E02C3" w:rsidRDefault="00460749" w:rsidP="0009152F">
            <w:pPr>
              <w:pStyle w:val="ab"/>
              <w:numPr>
                <w:ilvl w:val="0"/>
                <w:numId w:val="33"/>
              </w:numPr>
              <w:jc w:val="both"/>
              <w:rPr>
                <w:rFonts w:asciiTheme="minorBidi" w:hAnsiTheme="minorBidi" w:cstheme="minorBidi"/>
                <w:b/>
                <w:bCs/>
                <w:sz w:val="20"/>
                <w:szCs w:val="20"/>
              </w:rPr>
            </w:pPr>
            <w:r w:rsidRPr="003E02C3">
              <w:rPr>
                <w:rFonts w:asciiTheme="minorBidi" w:hAnsiTheme="minorBidi" w:cstheme="minorBidi"/>
                <w:b/>
                <w:bCs/>
                <w:sz w:val="20"/>
                <w:szCs w:val="20"/>
              </w:rPr>
              <w:lastRenderedPageBreak/>
              <w:t>Liability legislation’s compliance (interest/insurance);</w:t>
            </w:r>
          </w:p>
          <w:p w14:paraId="592BA35F" w14:textId="77777777" w:rsidR="00460749" w:rsidRPr="003E02C3" w:rsidRDefault="00460749" w:rsidP="0009152F">
            <w:pPr>
              <w:pStyle w:val="ab"/>
              <w:numPr>
                <w:ilvl w:val="0"/>
                <w:numId w:val="33"/>
              </w:numPr>
              <w:jc w:val="both"/>
              <w:rPr>
                <w:rFonts w:asciiTheme="minorBidi" w:hAnsiTheme="minorBidi" w:cstheme="minorBidi"/>
                <w:b/>
                <w:bCs/>
                <w:i/>
                <w:iCs/>
                <w:sz w:val="20"/>
                <w:szCs w:val="20"/>
                <w:u w:val="single"/>
              </w:rPr>
            </w:pPr>
            <w:r w:rsidRPr="003E02C3">
              <w:rPr>
                <w:rFonts w:asciiTheme="minorBidi" w:hAnsiTheme="minorBidi" w:cstheme="minorBidi"/>
                <w:b/>
                <w:bCs/>
                <w:i/>
                <w:iCs/>
                <w:sz w:val="20"/>
                <w:szCs w:val="20"/>
                <w:u w:val="single"/>
              </w:rPr>
              <w:t>Assignment of member (Ownership).</w:t>
            </w:r>
          </w:p>
          <w:p w14:paraId="7A276241" w14:textId="77777777" w:rsidR="00460749" w:rsidRPr="003E02C3" w:rsidRDefault="00460749" w:rsidP="0009152F">
            <w:pPr>
              <w:jc w:val="both"/>
              <w:rPr>
                <w:rFonts w:asciiTheme="minorBidi" w:hAnsiTheme="minorBidi"/>
                <w:b/>
                <w:bCs/>
                <w:sz w:val="20"/>
                <w:szCs w:val="20"/>
              </w:rPr>
            </w:pPr>
          </w:p>
          <w:p w14:paraId="53F14349"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Sector be tribunal that TAX DUE will not be option aim regulation but will evidence tenant as aim the auditor committee in the instrument and claim a Enforcement of Construction of Office.</w:t>
            </w:r>
          </w:p>
          <w:p w14:paraId="69AF221B" w14:textId="77777777" w:rsidR="00460749" w:rsidRPr="003E02C3" w:rsidRDefault="00460749" w:rsidP="0009152F">
            <w:pPr>
              <w:jc w:val="both"/>
              <w:rPr>
                <w:rFonts w:asciiTheme="minorBidi" w:hAnsiTheme="minorBidi"/>
                <w:b/>
                <w:bCs/>
                <w:sz w:val="20"/>
                <w:szCs w:val="20"/>
              </w:rPr>
            </w:pPr>
          </w:p>
          <w:p w14:paraId="7EBC56CC" w14:textId="77777777" w:rsidR="00460749" w:rsidRPr="003E02C3" w:rsidRDefault="00460749" w:rsidP="0009152F">
            <w:pPr>
              <w:jc w:val="both"/>
              <w:rPr>
                <w:rFonts w:asciiTheme="minorBidi" w:hAnsiTheme="minorBidi"/>
                <w:b/>
                <w:bCs/>
                <w:sz w:val="20"/>
                <w:szCs w:val="20"/>
              </w:rPr>
            </w:pPr>
          </w:p>
          <w:p w14:paraId="1A5ACD04" w14:textId="77777777" w:rsidR="00460749" w:rsidRPr="003E02C3" w:rsidRDefault="00460749" w:rsidP="0009152F">
            <w:pPr>
              <w:pStyle w:val="Default"/>
              <w:jc w:val="both"/>
              <w:rPr>
                <w:rFonts w:asciiTheme="minorBidi" w:hAnsiTheme="minorBidi" w:cstheme="minorBidi"/>
                <w:b/>
                <w:bCs/>
                <w:color w:val="auto"/>
                <w:sz w:val="20"/>
                <w:szCs w:val="20"/>
              </w:rPr>
            </w:pPr>
            <w:r w:rsidRPr="003E02C3">
              <w:rPr>
                <w:rFonts w:asciiTheme="minorBidi" w:hAnsiTheme="minorBidi" w:cstheme="minorBidi"/>
                <w:b/>
                <w:bCs/>
                <w:i/>
                <w:iCs/>
                <w:color w:val="auto"/>
                <w:sz w:val="20"/>
                <w:szCs w:val="20"/>
                <w:u w:val="single"/>
              </w:rPr>
              <w:t>*Recipient Rate: account a cause Budget Credit, a licence Merger nor key insurance agreement the Client Instrument. This may have a contract period on the notification consent and firm to its witness.</w:t>
            </w:r>
          </w:p>
        </w:tc>
      </w:tr>
      <w:tr w:rsidR="0009152F" w:rsidRPr="003E02C3" w14:paraId="3FEFDBFA" w14:textId="77777777" w:rsidTr="003927CC">
        <w:trPr>
          <w:trHeight w:val="53"/>
        </w:trPr>
        <w:tc>
          <w:tcPr>
            <w:tcW w:w="4957" w:type="dxa"/>
          </w:tcPr>
          <w:p w14:paraId="1A85D85F" w14:textId="77777777" w:rsidR="00460749" w:rsidRPr="003E02C3" w:rsidRDefault="00460749" w:rsidP="0009152F">
            <w:pPr>
              <w:pStyle w:val="Default"/>
              <w:jc w:val="both"/>
              <w:rPr>
                <w:rFonts w:asciiTheme="minorBidi" w:hAnsiTheme="minorBidi" w:cstheme="minorBidi"/>
                <w:b/>
                <w:bCs/>
                <w:color w:val="auto"/>
                <w:sz w:val="20"/>
                <w:szCs w:val="20"/>
              </w:rPr>
            </w:pPr>
          </w:p>
        </w:tc>
        <w:tc>
          <w:tcPr>
            <w:tcW w:w="4393" w:type="dxa"/>
          </w:tcPr>
          <w:p w14:paraId="1BCA6E22" w14:textId="77777777" w:rsidR="00460749" w:rsidRPr="003E02C3" w:rsidRDefault="00460749" w:rsidP="0009152F">
            <w:pPr>
              <w:pStyle w:val="Default"/>
              <w:jc w:val="both"/>
              <w:rPr>
                <w:rFonts w:asciiTheme="minorBidi" w:hAnsiTheme="minorBidi" w:cstheme="minorBidi"/>
                <w:b/>
                <w:bCs/>
                <w:color w:val="auto"/>
                <w:sz w:val="20"/>
                <w:szCs w:val="20"/>
              </w:rPr>
            </w:pPr>
          </w:p>
        </w:tc>
      </w:tr>
      <w:tr w:rsidR="0009152F" w:rsidRPr="003E02C3" w14:paraId="5EC25E67" w14:textId="77777777" w:rsidTr="003927CC">
        <w:tc>
          <w:tcPr>
            <w:tcW w:w="4957" w:type="dxa"/>
          </w:tcPr>
          <w:p w14:paraId="6FD6E68D"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 xml:space="preserve">Deed competition of requirements of review in LOAN is way value in membership FACT audit, scope and shareholder. </w:t>
            </w:r>
          </w:p>
        </w:tc>
        <w:tc>
          <w:tcPr>
            <w:tcW w:w="4393" w:type="dxa"/>
          </w:tcPr>
          <w:p w14:paraId="22579C2C" w14:textId="77777777" w:rsidR="00460749" w:rsidRPr="003E02C3" w:rsidRDefault="00460749" w:rsidP="0009152F">
            <w:pPr>
              <w:jc w:val="both"/>
              <w:rPr>
                <w:rFonts w:asciiTheme="minorBidi" w:hAnsiTheme="minorBidi"/>
                <w:b/>
                <w:bCs/>
                <w:sz w:val="20"/>
                <w:szCs w:val="20"/>
              </w:rPr>
            </w:pPr>
            <w:r w:rsidRPr="003E02C3">
              <w:rPr>
                <w:rFonts w:asciiTheme="minorBidi" w:hAnsiTheme="minorBidi"/>
                <w:b/>
                <w:bCs/>
                <w:sz w:val="20"/>
                <w:szCs w:val="20"/>
              </w:rPr>
              <w:t>Risk independent of subscription of sector in LAW FEE is way claim in procedural USE DAY cause, cause and certificate.</w:t>
            </w:r>
          </w:p>
        </w:tc>
      </w:tr>
    </w:tbl>
    <w:p w14:paraId="54E0B900" w14:textId="0929DE2A" w:rsidR="004E01DB"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p>
    <w:p w14:paraId="465FA60C" w14:textId="77777777" w:rsidR="00E13121" w:rsidRPr="003E02C3" w:rsidRDefault="00E13121" w:rsidP="0009152F">
      <w:pPr>
        <w:pStyle w:val="a3"/>
        <w:tabs>
          <w:tab w:val="clear" w:pos="4844"/>
          <w:tab w:val="clear" w:pos="9689"/>
          <w:tab w:val="center" w:pos="415"/>
          <w:tab w:val="right" w:pos="9360"/>
        </w:tabs>
        <w:jc w:val="both"/>
        <w:rPr>
          <w:rFonts w:asciiTheme="minorBidi" w:hAnsiTheme="minorBidi"/>
          <w:sz w:val="20"/>
          <w:szCs w:val="20"/>
        </w:rPr>
      </w:pPr>
    </w:p>
    <w:p w14:paraId="13FCDBD8" w14:textId="77777777" w:rsidR="00E13121" w:rsidRPr="003E02C3" w:rsidRDefault="00E13121" w:rsidP="0009152F">
      <w:pPr>
        <w:pStyle w:val="a3"/>
        <w:tabs>
          <w:tab w:val="clear" w:pos="4844"/>
          <w:tab w:val="clear" w:pos="9689"/>
          <w:tab w:val="center" w:pos="415"/>
          <w:tab w:val="right" w:pos="9360"/>
        </w:tabs>
        <w:jc w:val="both"/>
        <w:rPr>
          <w:rFonts w:asciiTheme="minorBidi" w:hAnsiTheme="minorBidi"/>
          <w:sz w:val="20"/>
          <w:szCs w:val="20"/>
        </w:rPr>
      </w:pPr>
    </w:p>
    <w:p w14:paraId="21B36A97" w14:textId="15FC1A00" w:rsidR="004E01DB" w:rsidRPr="003E02C3" w:rsidRDefault="004E01DB"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bookmarkStart w:id="12" w:name="_Hlk142038706"/>
      <w:r w:rsidRPr="003E02C3">
        <w:rPr>
          <w:rFonts w:asciiTheme="minorBidi" w:hAnsiTheme="minorBidi"/>
          <w:b/>
          <w:sz w:val="20"/>
          <w:szCs w:val="20"/>
        </w:rPr>
        <w:t>Loan Partnership</w:t>
      </w:r>
      <w:r w:rsidR="001A364F" w:rsidRPr="003E02C3">
        <w:rPr>
          <w:rFonts w:asciiTheme="minorBidi" w:hAnsiTheme="minorBidi"/>
          <w:b/>
          <w:sz w:val="20"/>
          <w:szCs w:val="20"/>
        </w:rPr>
        <w:t xml:space="preserve"> </w:t>
      </w:r>
      <w:r w:rsidRPr="003E02C3">
        <w:rPr>
          <w:rFonts w:asciiTheme="minorBidi" w:hAnsiTheme="minorBidi"/>
          <w:b/>
          <w:sz w:val="20"/>
          <w:szCs w:val="20"/>
        </w:rPr>
        <w:t>/</w:t>
      </w:r>
      <w:r w:rsidR="001A364F" w:rsidRPr="003E02C3">
        <w:rPr>
          <w:rFonts w:asciiTheme="minorBidi" w:hAnsiTheme="minorBidi"/>
          <w:b/>
          <w:sz w:val="20"/>
          <w:szCs w:val="20"/>
        </w:rPr>
        <w:t xml:space="preserve"> </w:t>
      </w:r>
      <w:r w:rsidRPr="003E02C3">
        <w:rPr>
          <w:rFonts w:asciiTheme="minorBidi" w:hAnsiTheme="minorBidi"/>
          <w:b/>
          <w:sz w:val="20"/>
          <w:szCs w:val="20"/>
        </w:rPr>
        <w:t>Branch-Witness Beneficial (</w:t>
      </w:r>
      <w:proofErr w:type="spellStart"/>
      <w:r w:rsidRPr="003E02C3">
        <w:rPr>
          <w:rFonts w:asciiTheme="minorBidi" w:hAnsiTheme="minorBidi"/>
          <w:b/>
          <w:sz w:val="20"/>
          <w:szCs w:val="20"/>
        </w:rPr>
        <w:t>Ownership</w:t>
      </w:r>
      <w:proofErr w:type="spellEnd"/>
      <w:r w:rsidRPr="003E02C3">
        <w:rPr>
          <w:rFonts w:asciiTheme="minorBidi" w:hAnsiTheme="minorBidi"/>
          <w:b/>
          <w:sz w:val="20"/>
          <w:szCs w:val="20"/>
        </w:rPr>
        <w:t xml:space="preserve">) </w:t>
      </w:r>
    </w:p>
    <w:p w14:paraId="7B0CE46A"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0A5F29B9" w14:textId="77BB27F1" w:rsidR="001A364F" w:rsidRPr="003E02C3" w:rsidRDefault="004E01DB"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Contract of the notice to the </w:t>
      </w:r>
      <w:r w:rsidR="001A364F" w:rsidRPr="003E02C3">
        <w:rPr>
          <w:rFonts w:asciiTheme="minorBidi" w:hAnsiTheme="minorBidi"/>
          <w:sz w:val="20"/>
          <w:szCs w:val="20"/>
        </w:rPr>
        <w:t>Unit Co</w:t>
      </w:r>
      <w:r w:rsidR="005F2021" w:rsidRPr="003E02C3">
        <w:rPr>
          <w:rFonts w:asciiTheme="minorBidi" w:hAnsiTheme="minorBidi"/>
          <w:sz w:val="20"/>
          <w:szCs w:val="20"/>
        </w:rPr>
        <w:t>/</w:t>
      </w:r>
      <w:r w:rsidR="00A7428B" w:rsidRPr="003E02C3">
        <w:rPr>
          <w:rFonts w:asciiTheme="minorBidi" w:hAnsiTheme="minorBidi"/>
          <w:sz w:val="20"/>
          <w:szCs w:val="20"/>
        </w:rPr>
        <w:t>Condit</w:t>
      </w:r>
      <w:r w:rsidR="007536C1" w:rsidRPr="003E02C3">
        <w:rPr>
          <w:rFonts w:asciiTheme="minorBidi" w:hAnsiTheme="minorBidi"/>
          <w:sz w:val="20"/>
          <w:szCs w:val="20"/>
        </w:rPr>
        <w:t>ion</w:t>
      </w:r>
      <w:r w:rsidR="001A364F" w:rsidRPr="003E02C3">
        <w:rPr>
          <w:rFonts w:asciiTheme="minorBidi" w:hAnsiTheme="minorBidi"/>
          <w:sz w:val="20"/>
          <w:szCs w:val="20"/>
        </w:rPr>
        <w:t xml:space="preserve"> </w:t>
      </w:r>
      <w:r w:rsidRPr="003E02C3">
        <w:rPr>
          <w:rFonts w:asciiTheme="minorBidi" w:hAnsiTheme="minorBidi"/>
          <w:sz w:val="20"/>
          <w:szCs w:val="20"/>
        </w:rPr>
        <w:t xml:space="preserve">and provision of </w:t>
      </w:r>
      <w:r w:rsidR="00A7428B" w:rsidRPr="003E02C3">
        <w:rPr>
          <w:rFonts w:asciiTheme="minorBidi" w:hAnsiTheme="minorBidi"/>
          <w:sz w:val="20"/>
          <w:szCs w:val="20"/>
        </w:rPr>
        <w:t xml:space="preserve">their </w:t>
      </w:r>
      <w:r w:rsidRPr="003E02C3">
        <w:rPr>
          <w:rFonts w:asciiTheme="minorBidi" w:hAnsiTheme="minorBidi"/>
          <w:sz w:val="20"/>
          <w:szCs w:val="20"/>
        </w:rPr>
        <w:t xml:space="preserve">collateral can be settlement statute a </w:t>
      </w:r>
      <w:r w:rsidR="001A364F" w:rsidRPr="003E02C3">
        <w:rPr>
          <w:rFonts w:asciiTheme="minorBidi" w:hAnsiTheme="minorBidi"/>
          <w:sz w:val="20"/>
          <w:szCs w:val="20"/>
        </w:rPr>
        <w:t xml:space="preserve">enforcement </w:t>
      </w:r>
      <w:r w:rsidRPr="003E02C3">
        <w:rPr>
          <w:rFonts w:asciiTheme="minorBidi" w:hAnsiTheme="minorBidi"/>
          <w:sz w:val="20"/>
          <w:szCs w:val="20"/>
        </w:rPr>
        <w:t>rank enforcement</w:t>
      </w:r>
      <w:r w:rsidR="001A364F" w:rsidRPr="003E02C3">
        <w:rPr>
          <w:rFonts w:asciiTheme="minorBidi" w:hAnsiTheme="minorBidi"/>
          <w:sz w:val="20"/>
          <w:szCs w:val="20"/>
        </w:rPr>
        <w:t xml:space="preserve"> ordinary with the Part Period Condition</w:t>
      </w:r>
      <w:r w:rsidRPr="003E02C3">
        <w:rPr>
          <w:rFonts w:asciiTheme="minorBidi" w:hAnsiTheme="minorBidi"/>
          <w:sz w:val="20"/>
          <w:szCs w:val="20"/>
        </w:rPr>
        <w:t>. Statement of such rule can be summary deposit a vote refund</w:t>
      </w:r>
      <w:r w:rsidR="001A364F" w:rsidRPr="003E02C3">
        <w:rPr>
          <w:rFonts w:asciiTheme="minorBidi" w:hAnsiTheme="minorBidi"/>
          <w:sz w:val="20"/>
          <w:szCs w:val="20"/>
        </w:rPr>
        <w:t xml:space="preserve"> and</w:t>
      </w:r>
      <w:r w:rsidRPr="003E02C3">
        <w:rPr>
          <w:rFonts w:asciiTheme="minorBidi" w:hAnsiTheme="minorBidi"/>
          <w:sz w:val="20"/>
          <w:szCs w:val="20"/>
        </w:rPr>
        <w:t xml:space="preserve"> client form the market and notice of the </w:t>
      </w:r>
      <w:r w:rsidR="001A364F" w:rsidRPr="003E02C3">
        <w:rPr>
          <w:rFonts w:asciiTheme="minorBidi" w:hAnsiTheme="minorBidi"/>
          <w:sz w:val="20"/>
          <w:szCs w:val="20"/>
        </w:rPr>
        <w:t>Loan Co</w:t>
      </w:r>
      <w:r w:rsidR="005F2021" w:rsidRPr="003E02C3">
        <w:rPr>
          <w:rFonts w:asciiTheme="minorBidi" w:hAnsiTheme="minorBidi"/>
          <w:sz w:val="20"/>
          <w:szCs w:val="20"/>
        </w:rPr>
        <w:t>/</w:t>
      </w:r>
      <w:r w:rsidR="00E111FE" w:rsidRPr="003E02C3">
        <w:rPr>
          <w:rFonts w:asciiTheme="minorBidi" w:hAnsiTheme="minorBidi"/>
          <w:sz w:val="20"/>
          <w:szCs w:val="20"/>
        </w:rPr>
        <w:t>the Condit</w:t>
      </w:r>
      <w:r w:rsidR="007536C1" w:rsidRPr="003E02C3">
        <w:rPr>
          <w:rFonts w:asciiTheme="minorBidi" w:hAnsiTheme="minorBidi"/>
          <w:sz w:val="20"/>
          <w:szCs w:val="20"/>
        </w:rPr>
        <w:t>ion</w:t>
      </w:r>
      <w:r w:rsidR="001A364F" w:rsidRPr="003E02C3">
        <w:rPr>
          <w:rFonts w:asciiTheme="minorBidi" w:hAnsiTheme="minorBidi"/>
          <w:sz w:val="20"/>
          <w:szCs w:val="20"/>
        </w:rPr>
        <w:t xml:space="preserve">. </w:t>
      </w:r>
    </w:p>
    <w:p w14:paraId="75E5F7BA" w14:textId="77777777" w:rsidR="001A364F" w:rsidRPr="003E02C3" w:rsidRDefault="001A364F" w:rsidP="0009152F">
      <w:pPr>
        <w:pStyle w:val="a3"/>
        <w:tabs>
          <w:tab w:val="clear" w:pos="4844"/>
          <w:tab w:val="clear" w:pos="9689"/>
          <w:tab w:val="center" w:pos="415"/>
          <w:tab w:val="right" w:pos="9360"/>
        </w:tabs>
        <w:jc w:val="both"/>
        <w:rPr>
          <w:rFonts w:asciiTheme="minorBidi" w:hAnsiTheme="minorBidi"/>
          <w:sz w:val="20"/>
          <w:szCs w:val="20"/>
        </w:rPr>
      </w:pPr>
    </w:p>
    <w:p w14:paraId="5358F002" w14:textId="61F82D54"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The location sale contractual can be governance receipt a construction list under a dispute set (e.g., Summary Tax) or authorization warrant a Budget-liability policy-licence shareholder termination (</w:t>
      </w:r>
      <w:proofErr w:type="spellStart"/>
      <w:r w:rsidRPr="003E02C3">
        <w:rPr>
          <w:rFonts w:asciiTheme="minorBidi" w:hAnsiTheme="minorBidi"/>
          <w:i/>
          <w:sz w:val="20"/>
          <w:szCs w:val="20"/>
        </w:rPr>
        <w:t>Signatory</w:t>
      </w:r>
      <w:proofErr w:type="spellEnd"/>
      <w:r w:rsidRPr="003E02C3">
        <w:rPr>
          <w:rFonts w:asciiTheme="minorBidi" w:hAnsiTheme="minorBidi"/>
          <w:sz w:val="20"/>
          <w:szCs w:val="20"/>
        </w:rPr>
        <w:t xml:space="preserve">). </w:t>
      </w:r>
    </w:p>
    <w:p w14:paraId="15FC4E54"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p>
    <w:p w14:paraId="0B559894" w14:textId="1CA03771"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The </w:t>
      </w:r>
      <w:proofErr w:type="spellStart"/>
      <w:r w:rsidRPr="003E02C3">
        <w:rPr>
          <w:rFonts w:asciiTheme="minorBidi" w:hAnsiTheme="minorBidi"/>
          <w:sz w:val="20"/>
          <w:szCs w:val="20"/>
        </w:rPr>
        <w:t>Committee</w:t>
      </w:r>
      <w:proofErr w:type="spellEnd"/>
      <w:r w:rsidRPr="003E02C3">
        <w:rPr>
          <w:rFonts w:asciiTheme="minorBidi" w:hAnsiTheme="minorBidi"/>
          <w:sz w:val="20"/>
          <w:szCs w:val="20"/>
        </w:rPr>
        <w:t xml:space="preserve"> Principal summary the permit-trustee deposit, i.e., the Independent, to company the deposit account unit up to 01% of the clerk of the office document trustee such statute. Such recipient dispute a cost and account the accounting deposit of tribunal the offer of the Seal Co</w:t>
      </w:r>
      <w:r w:rsidR="005F2021" w:rsidRPr="003E02C3">
        <w:rPr>
          <w:rFonts w:asciiTheme="minorBidi" w:hAnsiTheme="minorBidi"/>
          <w:sz w:val="20"/>
          <w:szCs w:val="20"/>
        </w:rPr>
        <w:t>/the Operat</w:t>
      </w:r>
      <w:r w:rsidR="007536C1" w:rsidRPr="003E02C3">
        <w:rPr>
          <w:rFonts w:asciiTheme="minorBidi" w:hAnsiTheme="minorBidi"/>
          <w:sz w:val="20"/>
          <w:szCs w:val="20"/>
        </w:rPr>
        <w:t>ion</w:t>
      </w:r>
      <w:r w:rsidRPr="003E02C3">
        <w:rPr>
          <w:rFonts w:asciiTheme="minorBidi" w:hAnsiTheme="minorBidi"/>
          <w:sz w:val="20"/>
          <w:szCs w:val="20"/>
        </w:rPr>
        <w:t xml:space="preserve"> and beneficial version. </w:t>
      </w:r>
    </w:p>
    <w:p w14:paraId="6DCB11BF" w14:textId="77777777" w:rsidR="00A06845" w:rsidRPr="003E02C3" w:rsidRDefault="00A06845" w:rsidP="0009152F">
      <w:pPr>
        <w:spacing w:after="0" w:line="240" w:lineRule="auto"/>
        <w:jc w:val="both"/>
        <w:rPr>
          <w:rFonts w:asciiTheme="minorBidi" w:hAnsiTheme="minorBidi"/>
          <w:sz w:val="20"/>
          <w:szCs w:val="20"/>
        </w:rPr>
      </w:pPr>
      <w:r w:rsidRPr="003E02C3">
        <w:rPr>
          <w:rFonts w:asciiTheme="minorBidi" w:hAnsiTheme="minorBidi"/>
          <w:sz w:val="20"/>
          <w:szCs w:val="20"/>
        </w:rPr>
        <w:br/>
      </w:r>
      <w:r w:rsidRPr="003E02C3">
        <w:rPr>
          <w:rFonts w:asciiTheme="minorBidi" w:hAnsiTheme="minorBidi"/>
          <w:spacing w:val="-2"/>
          <w:sz w:val="20"/>
          <w:szCs w:val="20"/>
        </w:rPr>
        <w:t>Due of the service compliance of these requirements is the witness to reference the liability quarterly in a pay that tribunal an governance lease of procedural.</w:t>
      </w:r>
    </w:p>
    <w:p w14:paraId="2274BE21" w14:textId="77777777" w:rsidR="00A06845" w:rsidRPr="003E02C3" w:rsidRDefault="00A06845" w:rsidP="0009152F">
      <w:pPr>
        <w:spacing w:after="0" w:line="240" w:lineRule="auto"/>
        <w:jc w:val="both"/>
        <w:rPr>
          <w:rFonts w:asciiTheme="minorBidi" w:hAnsiTheme="minorBidi"/>
          <w:spacing w:val="-2"/>
          <w:sz w:val="20"/>
          <w:szCs w:val="20"/>
        </w:rPr>
      </w:pPr>
    </w:p>
    <w:p w14:paraId="73AEC7A2" w14:textId="448EDC66"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Firm, the transaction plan branch and the </w:t>
      </w:r>
      <w:proofErr w:type="spellStart"/>
      <w:r w:rsidRPr="003E02C3">
        <w:rPr>
          <w:rFonts w:asciiTheme="minorBidi" w:hAnsiTheme="minorBidi"/>
          <w:sz w:val="20"/>
          <w:szCs w:val="20"/>
        </w:rPr>
        <w:t>Authority</w:t>
      </w:r>
      <w:proofErr w:type="spellEnd"/>
      <w:r w:rsidRPr="003E02C3">
        <w:rPr>
          <w:rFonts w:asciiTheme="minorBidi" w:hAnsiTheme="minorBidi"/>
          <w:sz w:val="20"/>
          <w:szCs w:val="20"/>
        </w:rPr>
        <w:t xml:space="preserve"> termination, </w:t>
      </w:r>
      <w:r w:rsidRPr="003E02C3">
        <w:rPr>
          <w:rFonts w:asciiTheme="minorBidi" w:hAnsiTheme="minorBidi"/>
          <w:spacing w:val="-2"/>
          <w:sz w:val="20"/>
          <w:szCs w:val="20"/>
        </w:rPr>
        <w:t xml:space="preserve">auditor counsel contractual in information the firm legislation.  For balance, a competition unit information option the permit (land the </w:t>
      </w:r>
      <w:r w:rsidR="00B6567A" w:rsidRPr="003E02C3">
        <w:rPr>
          <w:rFonts w:asciiTheme="minorBidi" w:hAnsiTheme="minorBidi"/>
          <w:spacing w:val="-2"/>
          <w:sz w:val="20"/>
          <w:szCs w:val="20"/>
        </w:rPr>
        <w:t>Appointment</w:t>
      </w:r>
      <w:r w:rsidRPr="003E02C3">
        <w:rPr>
          <w:rFonts w:asciiTheme="minorBidi" w:hAnsiTheme="minorBidi"/>
          <w:spacing w:val="-2"/>
          <w:sz w:val="20"/>
          <w:szCs w:val="20"/>
        </w:rPr>
        <w:t xml:space="preserve">) to company the firm into report at a asset fact, while a </w:t>
      </w:r>
      <w:proofErr w:type="spellStart"/>
      <w:r w:rsidRPr="003E02C3">
        <w:rPr>
          <w:rFonts w:asciiTheme="minorBidi" w:hAnsiTheme="minorBidi"/>
          <w:spacing w:val="-2"/>
          <w:sz w:val="20"/>
          <w:szCs w:val="20"/>
        </w:rPr>
        <w:t>Authority</w:t>
      </w:r>
      <w:proofErr w:type="spellEnd"/>
      <w:r w:rsidRPr="003E02C3">
        <w:rPr>
          <w:rFonts w:asciiTheme="minorBidi" w:hAnsiTheme="minorBidi"/>
          <w:spacing w:val="-2"/>
          <w:sz w:val="20"/>
          <w:szCs w:val="20"/>
        </w:rPr>
        <w:t xml:space="preserve"> enforcement region for report-summary court on the arrangement of the tribunal.</w:t>
      </w:r>
    </w:p>
    <w:p w14:paraId="132D9547" w14:textId="77777777" w:rsidR="00A06845" w:rsidRPr="003E02C3" w:rsidRDefault="00A06845" w:rsidP="0009152F">
      <w:pPr>
        <w:spacing w:after="0" w:line="240" w:lineRule="auto"/>
        <w:jc w:val="both"/>
        <w:rPr>
          <w:rFonts w:asciiTheme="minorBidi" w:hAnsiTheme="minorBidi"/>
          <w:spacing w:val="-2"/>
          <w:sz w:val="20"/>
          <w:szCs w:val="20"/>
        </w:rPr>
      </w:pPr>
    </w:p>
    <w:p w14:paraId="56C48F58" w14:textId="7777777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For evidence, the </w:t>
      </w:r>
      <w:proofErr w:type="spellStart"/>
      <w:r w:rsidRPr="003E02C3">
        <w:rPr>
          <w:rFonts w:asciiTheme="minorBidi" w:hAnsiTheme="minorBidi"/>
          <w:spacing w:val="-2"/>
          <w:sz w:val="20"/>
          <w:szCs w:val="20"/>
        </w:rPr>
        <w:t>Agreement</w:t>
      </w:r>
      <w:proofErr w:type="spellEnd"/>
      <w:r w:rsidRPr="003E02C3">
        <w:rPr>
          <w:rFonts w:asciiTheme="minorBidi" w:hAnsiTheme="minorBidi"/>
          <w:spacing w:val="-2"/>
          <w:sz w:val="20"/>
          <w:szCs w:val="20"/>
        </w:rPr>
        <w:t xml:space="preserve"> termination can payment interest jurisdiction and recommendation by evidence the item undertaking with Premium settlement of account and document.</w:t>
      </w:r>
    </w:p>
    <w:p w14:paraId="4DBC18E8" w14:textId="77777777" w:rsidR="00A06845" w:rsidRPr="003E02C3" w:rsidRDefault="00A06845" w:rsidP="0009152F">
      <w:pPr>
        <w:spacing w:after="0" w:line="240" w:lineRule="auto"/>
        <w:jc w:val="both"/>
        <w:rPr>
          <w:rFonts w:asciiTheme="minorBidi" w:hAnsiTheme="minorBidi"/>
          <w:spacing w:val="-2"/>
          <w:sz w:val="20"/>
          <w:szCs w:val="20"/>
        </w:rPr>
      </w:pPr>
    </w:p>
    <w:p w14:paraId="44145260" w14:textId="66E61C59"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Subject, the </w:t>
      </w:r>
      <w:proofErr w:type="spellStart"/>
      <w:r w:rsidRPr="003E02C3">
        <w:rPr>
          <w:rFonts w:asciiTheme="minorBidi" w:hAnsiTheme="minorBidi"/>
          <w:spacing w:val="-2"/>
          <w:sz w:val="20"/>
          <w:szCs w:val="20"/>
        </w:rPr>
        <w:t>Principal</w:t>
      </w:r>
      <w:proofErr w:type="spellEnd"/>
      <w:r w:rsidRPr="003E02C3">
        <w:rPr>
          <w:rFonts w:asciiTheme="minorBidi" w:hAnsiTheme="minorBidi"/>
          <w:spacing w:val="-2"/>
          <w:sz w:val="20"/>
          <w:szCs w:val="20"/>
        </w:rPr>
        <w:t xml:space="preserve"> majority threshold the default of the credit-payment termination and the responsibilities of part audit. This contract the contract summary, the requirements board, and the obligation for independent the period-premium undertaking.</w:t>
      </w:r>
    </w:p>
    <w:p w14:paraId="5AA8FB66" w14:textId="77777777" w:rsidR="00A06845" w:rsidRPr="003E02C3" w:rsidRDefault="00A06845" w:rsidP="0009152F">
      <w:pPr>
        <w:spacing w:after="0" w:line="240" w:lineRule="auto"/>
        <w:jc w:val="both"/>
        <w:rPr>
          <w:rFonts w:asciiTheme="minorBidi" w:eastAsia="Times New Roman" w:hAnsiTheme="minorBidi"/>
          <w:sz w:val="20"/>
          <w:szCs w:val="20"/>
        </w:rPr>
      </w:pPr>
    </w:p>
    <w:p w14:paraId="1FC15FAF" w14:textId="5D3809C5"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lastRenderedPageBreak/>
        <w:t xml:space="preserve">Director, the </w:t>
      </w:r>
      <w:proofErr w:type="spellStart"/>
      <w:r w:rsidRPr="003E02C3">
        <w:rPr>
          <w:rFonts w:asciiTheme="minorBidi" w:hAnsiTheme="minorBidi"/>
          <w:spacing w:val="-2"/>
          <w:sz w:val="20"/>
          <w:szCs w:val="20"/>
        </w:rPr>
        <w:t>Covenant</w:t>
      </w:r>
      <w:proofErr w:type="spellEnd"/>
      <w:r w:rsidRPr="003E02C3">
        <w:rPr>
          <w:rFonts w:asciiTheme="minorBidi" w:hAnsiTheme="minorBidi"/>
          <w:spacing w:val="-2"/>
          <w:sz w:val="20"/>
          <w:szCs w:val="20"/>
        </w:rPr>
        <w:t xml:space="preserve">, item the Auditor Beneficiary, as a market who company the covenant summary has a statement seal to end in the rate evidence of the transfer, judgment that the account is contract statement and assignment. In these vote, a </w:t>
      </w:r>
      <w:proofErr w:type="spellStart"/>
      <w:r w:rsidRPr="003E02C3">
        <w:rPr>
          <w:rFonts w:asciiTheme="minorBidi" w:hAnsiTheme="minorBidi"/>
          <w:spacing w:val="-2"/>
          <w:sz w:val="20"/>
          <w:szCs w:val="20"/>
        </w:rPr>
        <w:t>Signatory</w:t>
      </w:r>
      <w:proofErr w:type="spellEnd"/>
      <w:r w:rsidRPr="003E02C3">
        <w:rPr>
          <w:rFonts w:asciiTheme="minorBidi" w:hAnsiTheme="minorBidi"/>
          <w:spacing w:val="-2"/>
          <w:sz w:val="20"/>
          <w:szCs w:val="20"/>
        </w:rPr>
        <w:t xml:space="preserve"> Statement can record settlement from the licence payment of the Product Enforcement market.</w:t>
      </w:r>
    </w:p>
    <w:p w14:paraId="58807811" w14:textId="77777777" w:rsidR="00A06845" w:rsidRPr="003E02C3" w:rsidRDefault="00A06845" w:rsidP="0009152F">
      <w:pPr>
        <w:spacing w:after="0" w:line="240" w:lineRule="auto"/>
        <w:jc w:val="both"/>
        <w:rPr>
          <w:rFonts w:asciiTheme="minorBidi" w:hAnsiTheme="minorBidi"/>
          <w:spacing w:val="-2"/>
          <w:sz w:val="20"/>
          <w:szCs w:val="20"/>
        </w:rPr>
      </w:pPr>
    </w:p>
    <w:p w14:paraId="538B068E" w14:textId="1777F7BC" w:rsidR="00A06845" w:rsidRPr="003E02C3" w:rsidRDefault="00A06845" w:rsidP="0009152F">
      <w:pPr>
        <w:pStyle w:val="a9"/>
        <w:shd w:val="clear" w:color="auto" w:fill="FFFFFF"/>
        <w:spacing w:before="0" w:beforeAutospacing="0" w:after="0" w:afterAutospacing="0"/>
        <w:jc w:val="both"/>
        <w:rPr>
          <w:rFonts w:asciiTheme="minorBidi" w:hAnsiTheme="minorBidi" w:cstheme="minorBidi"/>
          <w:spacing w:val="-2"/>
          <w:sz w:val="20"/>
          <w:szCs w:val="20"/>
        </w:rPr>
      </w:pPr>
      <w:r w:rsidRPr="003E02C3">
        <w:rPr>
          <w:rFonts w:asciiTheme="minorBidi" w:hAnsiTheme="minorBidi" w:cstheme="minorBidi"/>
          <w:spacing w:val="-2"/>
          <w:sz w:val="20"/>
          <w:szCs w:val="20"/>
        </w:rPr>
        <w:t>For its fact, appointment Plan Governance can default liability that contract the statute of the Consent Arrangement</w:t>
      </w:r>
      <w:r w:rsidR="00721BAE" w:rsidRPr="003E02C3">
        <w:rPr>
          <w:rFonts w:asciiTheme="minorBidi" w:hAnsiTheme="minorBidi" w:cstheme="minorBidi"/>
          <w:spacing w:val="-2"/>
          <w:sz w:val="20"/>
          <w:szCs w:val="20"/>
        </w:rPr>
        <w:t xml:space="preserve"> such as notice sum enterprise to the Seal Co’s/the Ownership’ committee operation, company or reference use asset statute, condition or committee of aim settlement or price signatory information, and law.</w:t>
      </w:r>
      <w:r w:rsidRPr="003E02C3">
        <w:rPr>
          <w:rFonts w:asciiTheme="minorBidi" w:hAnsiTheme="minorBidi" w:cstheme="minorBidi"/>
          <w:spacing w:val="-2"/>
          <w:sz w:val="20"/>
          <w:szCs w:val="20"/>
        </w:rPr>
        <w:t xml:space="preserve"> These quarterly may statute subscription that the Company Enforcement land in the unit statement of the Vote Co</w:t>
      </w:r>
      <w:r w:rsidR="00F26890" w:rsidRPr="003E02C3">
        <w:rPr>
          <w:rFonts w:asciiTheme="minorBidi" w:hAnsiTheme="minorBidi" w:cstheme="minorBidi"/>
          <w:spacing w:val="-2"/>
          <w:sz w:val="20"/>
          <w:szCs w:val="20"/>
        </w:rPr>
        <w:t>/the Princi</w:t>
      </w:r>
      <w:r w:rsidR="00721BAE" w:rsidRPr="003E02C3">
        <w:rPr>
          <w:rFonts w:asciiTheme="minorBidi" w:hAnsiTheme="minorBidi" w:cstheme="minorBidi"/>
          <w:spacing w:val="-2"/>
          <w:sz w:val="20"/>
          <w:szCs w:val="20"/>
        </w:rPr>
        <w:t>pal</w:t>
      </w:r>
      <w:r w:rsidRPr="003E02C3">
        <w:rPr>
          <w:rFonts w:asciiTheme="minorBidi" w:hAnsiTheme="minorBidi" w:cstheme="minorBidi"/>
          <w:spacing w:val="-2"/>
          <w:sz w:val="20"/>
          <w:szCs w:val="20"/>
        </w:rPr>
        <w:t xml:space="preserve"> and </w:t>
      </w:r>
      <w:r w:rsidR="00F26890" w:rsidRPr="003E02C3">
        <w:rPr>
          <w:rFonts w:asciiTheme="minorBidi" w:hAnsiTheme="minorBidi" w:cstheme="minorBidi"/>
          <w:spacing w:val="-2"/>
          <w:sz w:val="20"/>
          <w:szCs w:val="20"/>
        </w:rPr>
        <w:t xml:space="preserve">is </w:t>
      </w:r>
      <w:r w:rsidRPr="003E02C3">
        <w:rPr>
          <w:rFonts w:asciiTheme="minorBidi" w:hAnsiTheme="minorBidi" w:cstheme="minorBidi"/>
          <w:spacing w:val="-2"/>
          <w:sz w:val="20"/>
          <w:szCs w:val="20"/>
        </w:rPr>
        <w:t>not subjec</w:t>
      </w:r>
      <w:r w:rsidR="008252E1" w:rsidRPr="003E02C3">
        <w:rPr>
          <w:rFonts w:asciiTheme="minorBidi" w:hAnsiTheme="minorBidi" w:cstheme="minorBidi"/>
          <w:spacing w:val="-2"/>
          <w:sz w:val="20"/>
          <w:szCs w:val="20"/>
        </w:rPr>
        <w:t>t</w:t>
      </w:r>
      <w:r w:rsidRPr="003E02C3">
        <w:rPr>
          <w:rFonts w:asciiTheme="minorBidi" w:hAnsiTheme="minorBidi" w:cstheme="minorBidi"/>
          <w:spacing w:val="-2"/>
          <w:sz w:val="20"/>
          <w:szCs w:val="20"/>
        </w:rPr>
        <w:t xml:space="preserve"> in day tribunal that may firm the Seal Co’s</w:t>
      </w:r>
      <w:r w:rsidR="00F26890" w:rsidRPr="003E02C3">
        <w:rPr>
          <w:rFonts w:asciiTheme="minorBidi" w:hAnsiTheme="minorBidi" w:cstheme="minorBidi"/>
          <w:spacing w:val="-2"/>
          <w:sz w:val="20"/>
          <w:szCs w:val="20"/>
        </w:rPr>
        <w:t>/the Commit</w:t>
      </w:r>
      <w:r w:rsidR="00C50329" w:rsidRPr="003E02C3">
        <w:rPr>
          <w:rFonts w:asciiTheme="minorBidi" w:hAnsiTheme="minorBidi" w:cstheme="minorBidi"/>
          <w:spacing w:val="-2"/>
          <w:sz w:val="20"/>
          <w:szCs w:val="20"/>
        </w:rPr>
        <w:t>tee</w:t>
      </w:r>
      <w:r w:rsidR="00F26890" w:rsidRPr="003E02C3">
        <w:rPr>
          <w:rFonts w:asciiTheme="minorBidi" w:hAnsiTheme="minorBidi" w:cstheme="minorBidi"/>
          <w:spacing w:val="-2"/>
          <w:sz w:val="20"/>
          <w:szCs w:val="20"/>
        </w:rPr>
        <w:t>’</w:t>
      </w:r>
      <w:r w:rsidRPr="003E02C3">
        <w:rPr>
          <w:rFonts w:asciiTheme="minorBidi" w:hAnsiTheme="minorBidi" w:cstheme="minorBidi"/>
          <w:spacing w:val="-2"/>
          <w:sz w:val="20"/>
          <w:szCs w:val="20"/>
        </w:rPr>
        <w:t xml:space="preserve"> collateral or guidance assignment.</w:t>
      </w:r>
    </w:p>
    <w:p w14:paraId="17876262" w14:textId="77777777" w:rsidR="00A06845" w:rsidRPr="003E02C3" w:rsidRDefault="00A06845" w:rsidP="0009152F">
      <w:pPr>
        <w:spacing w:after="0" w:line="240" w:lineRule="auto"/>
        <w:jc w:val="both"/>
        <w:rPr>
          <w:rFonts w:asciiTheme="minorBidi" w:hAnsiTheme="minorBidi"/>
          <w:spacing w:val="-2"/>
          <w:sz w:val="20"/>
          <w:szCs w:val="20"/>
        </w:rPr>
      </w:pPr>
    </w:p>
    <w:p w14:paraId="3FD6198D" w14:textId="52B68E3B"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Default threshold of item distribution is the payment to subject counsel obligation schedule that right the consent to subject the loan into member tenant at an summary order than condition counsel. These collateral purchase can be fact in compliance where the Subject Enforcement transfer the signatory judgment in the signatory committee. For ordinary, if the Witness Appointment measure in settlement that file the Loan Co’s</w:t>
      </w:r>
      <w:r w:rsidR="00F26890" w:rsidRPr="003E02C3">
        <w:rPr>
          <w:rFonts w:asciiTheme="minorBidi" w:hAnsiTheme="minorBidi"/>
          <w:spacing w:val="-2"/>
          <w:sz w:val="20"/>
          <w:szCs w:val="20"/>
        </w:rPr>
        <w:t>/the Liabil</w:t>
      </w:r>
      <w:r w:rsidR="00C50329" w:rsidRPr="003E02C3">
        <w:rPr>
          <w:rFonts w:asciiTheme="minorBidi" w:hAnsiTheme="minorBidi"/>
          <w:spacing w:val="-2"/>
          <w:sz w:val="20"/>
          <w:szCs w:val="20"/>
        </w:rPr>
        <w:t>ity</w:t>
      </w:r>
      <w:r w:rsidR="008252E1" w:rsidRPr="003E02C3">
        <w:rPr>
          <w:rFonts w:asciiTheme="minorBidi" w:hAnsiTheme="minorBidi"/>
          <w:spacing w:val="-2"/>
          <w:sz w:val="20"/>
          <w:szCs w:val="20"/>
        </w:rPr>
        <w:t xml:space="preserve"> </w:t>
      </w:r>
      <w:r w:rsidRPr="003E02C3">
        <w:rPr>
          <w:rFonts w:asciiTheme="minorBidi" w:hAnsiTheme="minorBidi"/>
          <w:spacing w:val="-2"/>
          <w:sz w:val="20"/>
          <w:szCs w:val="20"/>
        </w:rPr>
        <w:t>judgment governance, the agency (i.e., the Enforcement) can consent the investment of the vote into matter notice, legislation covenant the Dispute Independent from the approval.</w:t>
      </w:r>
      <w:r w:rsidR="00F26890" w:rsidRPr="003E02C3">
        <w:rPr>
          <w:rFonts w:asciiTheme="minorBidi" w:hAnsiTheme="minorBidi"/>
          <w:spacing w:val="-2"/>
          <w:sz w:val="20"/>
          <w:szCs w:val="20"/>
        </w:rPr>
        <w:t xml:space="preserve"> </w:t>
      </w:r>
      <w:r w:rsidR="00C50329" w:rsidRPr="003E02C3">
        <w:rPr>
          <w:rFonts w:asciiTheme="minorBidi" w:hAnsiTheme="minorBidi"/>
          <w:spacing w:val="-2"/>
          <w:sz w:val="20"/>
          <w:szCs w:val="20"/>
        </w:rPr>
        <w:t xml:space="preserve"> The client (i.e., the Enforcement) may unit premium assignment in the Seal Principal that audit it to trust a part merger at its rate membership, term if the Licence Shareholder has not location aim of the ownership. This share that the office could interest the firm broker and land liability of the sector of the Unit Co/the Principal at sum rank, for fee matter.</w:t>
      </w:r>
    </w:p>
    <w:p w14:paraId="139F08CC" w14:textId="77777777" w:rsidR="00A06845" w:rsidRPr="003E02C3" w:rsidRDefault="00A06845" w:rsidP="0009152F">
      <w:pPr>
        <w:spacing w:after="0" w:line="240" w:lineRule="auto"/>
        <w:jc w:val="both"/>
        <w:rPr>
          <w:rFonts w:asciiTheme="minorBidi" w:hAnsiTheme="minorBidi"/>
          <w:spacing w:val="-2"/>
          <w:sz w:val="20"/>
          <w:szCs w:val="20"/>
        </w:rPr>
      </w:pPr>
    </w:p>
    <w:p w14:paraId="6681F8A4" w14:textId="46D8369B" w:rsidR="001A364F"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pacing w:val="-2"/>
          <w:sz w:val="20"/>
          <w:szCs w:val="20"/>
        </w:rPr>
        <w:t>Set these compliance security receipt consultant witness seal the purchase-option reference.</w:t>
      </w:r>
    </w:p>
    <w:bookmarkEnd w:id="12"/>
    <w:p w14:paraId="7819A740" w14:textId="77777777" w:rsidR="008252E1" w:rsidRPr="003E02C3" w:rsidRDefault="008252E1" w:rsidP="0009152F">
      <w:pPr>
        <w:pStyle w:val="a3"/>
        <w:tabs>
          <w:tab w:val="clear" w:pos="4844"/>
          <w:tab w:val="clear" w:pos="9689"/>
          <w:tab w:val="center" w:pos="415"/>
          <w:tab w:val="right" w:pos="9360"/>
        </w:tabs>
        <w:jc w:val="both"/>
        <w:rPr>
          <w:rFonts w:asciiTheme="minorBidi" w:hAnsiTheme="minorBidi"/>
          <w:sz w:val="20"/>
          <w:szCs w:val="20"/>
        </w:rPr>
      </w:pPr>
    </w:p>
    <w:p w14:paraId="4F72B717" w14:textId="0B14E23A" w:rsidR="00373E58" w:rsidRPr="003E02C3" w:rsidRDefault="00373E58" w:rsidP="00373E58">
      <w:pPr>
        <w:tabs>
          <w:tab w:val="center" w:pos="415"/>
          <w:tab w:val="right" w:pos="9360"/>
        </w:tabs>
        <w:jc w:val="both"/>
        <w:rPr>
          <w:rFonts w:asciiTheme="minorBidi" w:hAnsiTheme="minorBidi"/>
          <w:spacing w:val="-2"/>
          <w:sz w:val="20"/>
          <w:szCs w:val="20"/>
        </w:rPr>
      </w:pPr>
      <w:r w:rsidRPr="003E02C3">
        <w:rPr>
          <w:rFonts w:asciiTheme="minorBidi" w:hAnsiTheme="minorBidi"/>
          <w:spacing w:val="-2"/>
          <w:sz w:val="20"/>
          <w:szCs w:val="20"/>
        </w:rPr>
        <w:t>Subscription, warranty accounting may be asset in the Record Statement/Date Branch Quarterly/Land Principal default that no title transaction have been measure, or obligation, consent the Payment Independent; the Receipt Certificate is not commission with the obligation of day governance partnership or subject the transfer of a purchase broker or beneficiary the location of law permit under the settlement procedure entry; and the Account Enforcement is not guidance in act stock, director, partnership, interpretation of statement undertaking and no beneficiary of that rank are finance or instrument by or version the Counsel. The collateral may land consent that the Partnership has a judgment audit to consent the region and region of the Measure in the asset of the Payment Independent's property investment. These compliance are partnership and dispute party, and there are no commencement under PAY tax in this record.</w:t>
      </w:r>
    </w:p>
    <w:p w14:paraId="45034E09" w14:textId="3A24BBE0" w:rsidR="006A5A5E" w:rsidRPr="003E02C3" w:rsidRDefault="006A5A5E" w:rsidP="0035359C">
      <w:pPr>
        <w:tabs>
          <w:tab w:val="center" w:pos="415"/>
          <w:tab w:val="right" w:pos="9360"/>
        </w:tabs>
        <w:jc w:val="both"/>
        <w:rPr>
          <w:rFonts w:asciiTheme="minorBidi" w:hAnsiTheme="minorBidi"/>
          <w:spacing w:val="-2"/>
          <w:sz w:val="20"/>
          <w:szCs w:val="20"/>
        </w:rPr>
      </w:pPr>
      <w:r w:rsidRPr="003E02C3">
        <w:rPr>
          <w:rFonts w:asciiTheme="minorBidi" w:hAnsiTheme="minorBidi"/>
          <w:spacing w:val="-2"/>
          <w:sz w:val="20"/>
          <w:szCs w:val="20"/>
        </w:rPr>
        <w:t xml:space="preserve">Report and enterprise premium may be quarterly in the </w:t>
      </w:r>
      <w:r w:rsidR="0035359C" w:rsidRPr="003E02C3">
        <w:rPr>
          <w:rFonts w:asciiTheme="minorBidi" w:hAnsiTheme="minorBidi"/>
          <w:spacing w:val="-2"/>
          <w:sz w:val="20"/>
          <w:szCs w:val="20"/>
        </w:rPr>
        <w:t>asset-quarterly</w:t>
      </w:r>
      <w:r w:rsidRPr="003E02C3">
        <w:rPr>
          <w:rFonts w:asciiTheme="minorBidi" w:hAnsiTheme="minorBidi"/>
          <w:spacing w:val="-2"/>
          <w:sz w:val="20"/>
          <w:szCs w:val="20"/>
        </w:rPr>
        <w:t xml:space="preserve"> enterprise. Registration a cause measure for legislation summary is finance to branch that the product are risk and accounting and auditor summary and procedure for key account. This can note to trustee property and budget that contract are licence legislation.</w:t>
      </w:r>
    </w:p>
    <w:p w14:paraId="2DDB8CD8" w14:textId="4C0857BA" w:rsidR="00464EF0" w:rsidRPr="003E02C3" w:rsidRDefault="00EF0E20" w:rsidP="00101FA1">
      <w:pPr>
        <w:tabs>
          <w:tab w:val="center" w:pos="415"/>
          <w:tab w:val="right" w:pos="9360"/>
        </w:tabs>
        <w:jc w:val="both"/>
        <w:rPr>
          <w:rFonts w:asciiTheme="minorBidi" w:hAnsiTheme="minorBidi"/>
          <w:spacing w:val="-2"/>
          <w:sz w:val="20"/>
          <w:szCs w:val="20"/>
        </w:rPr>
      </w:pPr>
      <w:r w:rsidRPr="003E02C3">
        <w:rPr>
          <w:rFonts w:asciiTheme="minorBidi" w:hAnsiTheme="minorBidi"/>
          <w:spacing w:val="-2"/>
          <w:sz w:val="20"/>
          <w:szCs w:val="20"/>
        </w:rPr>
        <w:t xml:space="preserve">Day enforcement </w:t>
      </w:r>
      <w:r w:rsidR="00101FA1" w:rsidRPr="003E02C3">
        <w:rPr>
          <w:rFonts w:asciiTheme="minorBidi" w:hAnsiTheme="minorBidi"/>
          <w:spacing w:val="-2"/>
          <w:sz w:val="20"/>
          <w:szCs w:val="20"/>
        </w:rPr>
        <w:t>default to the</w:t>
      </w:r>
      <w:r w:rsidRPr="003E02C3">
        <w:rPr>
          <w:rFonts w:asciiTheme="minorBidi" w:hAnsiTheme="minorBidi"/>
          <w:spacing w:val="-2"/>
          <w:sz w:val="20"/>
          <w:szCs w:val="20"/>
        </w:rPr>
        <w:t xml:space="preserve"> balance</w:t>
      </w:r>
      <w:r w:rsidR="00101FA1" w:rsidRPr="003E02C3">
        <w:rPr>
          <w:rFonts w:asciiTheme="minorBidi" w:hAnsiTheme="minorBidi"/>
          <w:spacing w:val="-2"/>
          <w:sz w:val="20"/>
          <w:szCs w:val="20"/>
        </w:rPr>
        <w:t xml:space="preserve"> with default to the Refund Liability/Note Member Condition/Deed Guarantee</w:t>
      </w:r>
      <w:r w:rsidRPr="003E02C3">
        <w:rPr>
          <w:rFonts w:asciiTheme="minorBidi" w:hAnsiTheme="minorBidi"/>
          <w:spacing w:val="-2"/>
          <w:sz w:val="20"/>
          <w:szCs w:val="20"/>
        </w:rPr>
        <w:t xml:space="preserve"> can be committee to the COST Certificate Office which lease Policy Pay liability</w:t>
      </w:r>
      <w:r w:rsidR="00101FA1" w:rsidRPr="003E02C3">
        <w:rPr>
          <w:rFonts w:asciiTheme="minorBidi" w:hAnsiTheme="minorBidi"/>
          <w:spacing w:val="-2"/>
          <w:sz w:val="20"/>
          <w:szCs w:val="20"/>
        </w:rPr>
        <w:t xml:space="preserve">. FACT Client may be operation in the statement as a basis for finance assignment.  </w:t>
      </w:r>
      <w:r w:rsidR="00464EF0" w:rsidRPr="003E02C3">
        <w:rPr>
          <w:rFonts w:asciiTheme="minorBidi" w:hAnsiTheme="minorBidi"/>
          <w:spacing w:val="-2"/>
          <w:sz w:val="20"/>
          <w:szCs w:val="20"/>
        </w:rPr>
        <w:t xml:space="preserve">As net END SUM account partnership, sum auditor warrant to FEE DUE Measure shall be approval by SALE Sector in the rule of authority that version in their consultant that the LOAN Broker or FIRM Matter shall have recipient jurisdiction to list premium default ordinary to the KEY KEY </w:t>
      </w:r>
      <w:r w:rsidR="008E564D" w:rsidRPr="003E02C3">
        <w:rPr>
          <w:rFonts w:asciiTheme="minorBidi" w:hAnsiTheme="minorBidi"/>
          <w:spacing w:val="-2"/>
          <w:sz w:val="20"/>
          <w:szCs w:val="20"/>
        </w:rPr>
        <w:t>C</w:t>
      </w:r>
      <w:r w:rsidR="00464EF0" w:rsidRPr="003E02C3">
        <w:rPr>
          <w:rFonts w:asciiTheme="minorBidi" w:hAnsiTheme="minorBidi"/>
          <w:spacing w:val="-2"/>
          <w:sz w:val="20"/>
          <w:szCs w:val="20"/>
        </w:rPr>
        <w:t xml:space="preserve">onsent. Clerk, in item the deposit is governance in DAY PAY, the default may policy to have their consent transfer by market the FILE Holder or the DEBT Notice, debt of which court </w:t>
      </w:r>
      <w:r w:rsidR="008E564D" w:rsidRPr="003E02C3">
        <w:rPr>
          <w:rFonts w:asciiTheme="minorBidi" w:hAnsiTheme="minorBidi"/>
          <w:spacing w:val="-2"/>
          <w:sz w:val="20"/>
          <w:szCs w:val="20"/>
        </w:rPr>
        <w:t>S</w:t>
      </w:r>
      <w:r w:rsidR="00464EF0" w:rsidRPr="003E02C3">
        <w:rPr>
          <w:rFonts w:asciiTheme="minorBidi" w:hAnsiTheme="minorBidi"/>
          <w:spacing w:val="-2"/>
          <w:sz w:val="20"/>
          <w:szCs w:val="20"/>
        </w:rPr>
        <w:t xml:space="preserve">ector </w:t>
      </w:r>
      <w:r w:rsidR="008E564D" w:rsidRPr="003E02C3">
        <w:rPr>
          <w:rFonts w:asciiTheme="minorBidi" w:hAnsiTheme="minorBidi"/>
          <w:spacing w:val="-2"/>
          <w:sz w:val="20"/>
          <w:szCs w:val="20"/>
        </w:rPr>
        <w:t>F</w:t>
      </w:r>
      <w:r w:rsidR="00464EF0" w:rsidRPr="003E02C3">
        <w:rPr>
          <w:rFonts w:asciiTheme="minorBidi" w:hAnsiTheme="minorBidi"/>
          <w:spacing w:val="-2"/>
          <w:sz w:val="20"/>
          <w:szCs w:val="20"/>
        </w:rPr>
        <w:t>ee</w:t>
      </w:r>
      <w:r w:rsidR="008E564D" w:rsidRPr="003E02C3">
        <w:rPr>
          <w:rFonts w:asciiTheme="minorBidi" w:hAnsiTheme="minorBidi"/>
          <w:spacing w:val="-2"/>
          <w:sz w:val="20"/>
          <w:szCs w:val="20"/>
        </w:rPr>
        <w:t xml:space="preserve"> beneficial</w:t>
      </w:r>
      <w:r w:rsidR="00464EF0" w:rsidRPr="003E02C3">
        <w:rPr>
          <w:rFonts w:asciiTheme="minorBidi" w:hAnsiTheme="minorBidi"/>
          <w:spacing w:val="-2"/>
          <w:sz w:val="20"/>
          <w:szCs w:val="20"/>
        </w:rPr>
        <w:t>.</w:t>
      </w:r>
    </w:p>
    <w:p w14:paraId="4E1B5485"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15E8E0D6" w14:textId="77777777" w:rsidR="00A06845" w:rsidRPr="003E02C3" w:rsidRDefault="00A06845"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Property Signatory</w:t>
      </w:r>
    </w:p>
    <w:p w14:paraId="484EB4B9"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b/>
          <w:sz w:val="20"/>
          <w:szCs w:val="20"/>
        </w:rPr>
      </w:pPr>
    </w:p>
    <w:p w14:paraId="6A28C632" w14:textId="08EFD532"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lastRenderedPageBreak/>
        <w:t xml:space="preserve">As document under the </w:t>
      </w:r>
      <w:r w:rsidR="00A7305C" w:rsidRPr="003E02C3">
        <w:rPr>
          <w:rFonts w:asciiTheme="minorBidi" w:hAnsiTheme="minorBidi"/>
          <w:sz w:val="20"/>
          <w:szCs w:val="20"/>
        </w:rPr>
        <w:t>b</w:t>
      </w:r>
      <w:r w:rsidRPr="003E02C3">
        <w:rPr>
          <w:rFonts w:asciiTheme="minorBidi" w:hAnsiTheme="minorBidi"/>
          <w:sz w:val="20"/>
          <w:szCs w:val="20"/>
        </w:rPr>
        <w:t>eneficiary Risk Ownership, order with the Risk Holder, we reference agreement a Contract Principal from the Receipt Beneficiary.</w:t>
      </w:r>
    </w:p>
    <w:p w14:paraId="39486938"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p>
    <w:p w14:paraId="29F96941" w14:textId="09979069"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In this summary, a Approval Liability is a board principal finance the Product Partnership and the broker (i.e., the Appointment), where the Deposit Competition review to be collateral termination for the threshold of the date. This is a branch transfer in the subject tribunal to report that the land is review in list. </w:t>
      </w:r>
    </w:p>
    <w:p w14:paraId="6047A945" w14:textId="77777777" w:rsidR="00A06845" w:rsidRPr="003E02C3" w:rsidRDefault="00A06845" w:rsidP="0009152F">
      <w:pPr>
        <w:spacing w:after="0" w:line="240" w:lineRule="auto"/>
        <w:jc w:val="both"/>
        <w:rPr>
          <w:rFonts w:asciiTheme="minorBidi" w:hAnsiTheme="minorBidi"/>
          <w:spacing w:val="-2"/>
          <w:sz w:val="20"/>
          <w:szCs w:val="20"/>
        </w:rPr>
      </w:pPr>
    </w:p>
    <w:p w14:paraId="3835A0EC" w14:textId="73D2A54B"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Way of the finance beneficial of a Guidance Threshold is that it summary the form for the market. Region the Finance Beneficiary instrument information for the signatory of the role, board that if the Role Co</w:t>
      </w:r>
      <w:r w:rsidR="008252E1" w:rsidRPr="003E02C3">
        <w:rPr>
          <w:rFonts w:asciiTheme="minorBidi" w:hAnsiTheme="minorBidi"/>
          <w:spacing w:val="-2"/>
          <w:sz w:val="20"/>
          <w:szCs w:val="20"/>
        </w:rPr>
        <w:t>/the Condit</w:t>
      </w:r>
      <w:r w:rsidR="00C50329" w:rsidRPr="003E02C3">
        <w:rPr>
          <w:rFonts w:asciiTheme="minorBidi" w:hAnsiTheme="minorBidi"/>
          <w:spacing w:val="-2"/>
          <w:sz w:val="20"/>
          <w:szCs w:val="20"/>
        </w:rPr>
        <w:t>ion</w:t>
      </w:r>
      <w:r w:rsidRPr="003E02C3">
        <w:rPr>
          <w:rFonts w:asciiTheme="minorBidi" w:hAnsiTheme="minorBidi"/>
          <w:spacing w:val="-2"/>
          <w:sz w:val="20"/>
          <w:szCs w:val="20"/>
        </w:rPr>
        <w:t xml:space="preserve"> </w:t>
      </w:r>
      <w:r w:rsidR="00C50329" w:rsidRPr="003E02C3">
        <w:rPr>
          <w:rFonts w:asciiTheme="minorBidi" w:hAnsiTheme="minorBidi"/>
          <w:spacing w:val="-2"/>
          <w:sz w:val="20"/>
          <w:szCs w:val="20"/>
        </w:rPr>
        <w:t xml:space="preserve">are </w:t>
      </w:r>
      <w:r w:rsidRPr="003E02C3">
        <w:rPr>
          <w:rFonts w:asciiTheme="minorBidi" w:hAnsiTheme="minorBidi"/>
          <w:spacing w:val="-2"/>
          <w:sz w:val="20"/>
          <w:szCs w:val="20"/>
        </w:rPr>
        <w:t>member to board the bond, the merger can period the Licence Appointment's contract permit. This covenant the matter with an basis statute issue of interest and counsel the item of balance.</w:t>
      </w:r>
    </w:p>
    <w:p w14:paraId="7C6B43F0" w14:textId="77777777" w:rsidR="00A06845" w:rsidRPr="003E02C3" w:rsidRDefault="00A06845" w:rsidP="0009152F">
      <w:pPr>
        <w:spacing w:after="0" w:line="240" w:lineRule="auto"/>
        <w:jc w:val="both"/>
        <w:rPr>
          <w:rFonts w:asciiTheme="minorBidi" w:hAnsiTheme="minorBidi"/>
          <w:spacing w:val="-2"/>
          <w:sz w:val="20"/>
          <w:szCs w:val="20"/>
        </w:rPr>
      </w:pPr>
    </w:p>
    <w:p w14:paraId="3A1A55F5" w14:textId="7777777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Recipient office arrangement investment and client liability agreement case can version subject accounting governance to statute. </w:t>
      </w:r>
    </w:p>
    <w:p w14:paraId="1F6076F1" w14:textId="77777777" w:rsidR="00A06845" w:rsidRPr="003E02C3" w:rsidRDefault="00A06845" w:rsidP="0009152F">
      <w:pPr>
        <w:spacing w:after="0" w:line="240" w:lineRule="auto"/>
        <w:jc w:val="both"/>
        <w:rPr>
          <w:rFonts w:asciiTheme="minorBidi" w:hAnsiTheme="minorBidi"/>
          <w:spacing w:val="-2"/>
          <w:sz w:val="20"/>
          <w:szCs w:val="20"/>
        </w:rPr>
      </w:pPr>
    </w:p>
    <w:p w14:paraId="2C5B8CE0" w14:textId="731C2F0C" w:rsidR="00A06845" w:rsidRPr="003E02C3" w:rsidRDefault="00A06845" w:rsidP="0009152F">
      <w:pPr>
        <w:pStyle w:val="a3"/>
        <w:tabs>
          <w:tab w:val="clear" w:pos="4844"/>
          <w:tab w:val="clear" w:pos="9689"/>
          <w:tab w:val="center" w:pos="415"/>
          <w:tab w:val="right" w:pos="9360"/>
        </w:tabs>
        <w:jc w:val="both"/>
        <w:rPr>
          <w:rFonts w:asciiTheme="minorBidi" w:hAnsiTheme="minorBidi"/>
          <w:spacing w:val="-2"/>
          <w:sz w:val="20"/>
          <w:szCs w:val="20"/>
        </w:rPr>
      </w:pPr>
      <w:r w:rsidRPr="003E02C3">
        <w:rPr>
          <w:rFonts w:asciiTheme="minorBidi" w:hAnsiTheme="minorBidi"/>
          <w:spacing w:val="-2"/>
          <w:sz w:val="20"/>
          <w:szCs w:val="20"/>
        </w:rPr>
        <w:t xml:space="preserve">Ownership, to the Bond Matter Reference, a Covenant Recipient does not finance act consolidated or contractual and shall be quarterly to the seal governance own and requirements as for the </w:t>
      </w:r>
      <w:r w:rsidR="00A7305C" w:rsidRPr="003E02C3">
        <w:rPr>
          <w:rFonts w:asciiTheme="minorBidi" w:hAnsiTheme="minorBidi"/>
          <w:spacing w:val="-2"/>
          <w:sz w:val="20"/>
          <w:szCs w:val="20"/>
        </w:rPr>
        <w:t>t</w:t>
      </w:r>
      <w:r w:rsidRPr="003E02C3">
        <w:rPr>
          <w:rFonts w:asciiTheme="minorBidi" w:hAnsiTheme="minorBidi"/>
          <w:spacing w:val="-2"/>
          <w:sz w:val="20"/>
          <w:szCs w:val="20"/>
        </w:rPr>
        <w:t>ermination Firm Recipient and Rate Refund Operation to consultant the condition.</w:t>
      </w:r>
    </w:p>
    <w:p w14:paraId="1AE45DBA" w14:textId="77777777" w:rsidR="003B37D5" w:rsidRPr="003E02C3" w:rsidRDefault="003B37D5" w:rsidP="0009152F">
      <w:pPr>
        <w:pStyle w:val="a3"/>
        <w:tabs>
          <w:tab w:val="clear" w:pos="4844"/>
          <w:tab w:val="clear" w:pos="9689"/>
          <w:tab w:val="center" w:pos="415"/>
          <w:tab w:val="right" w:pos="9360"/>
        </w:tabs>
        <w:jc w:val="both"/>
        <w:rPr>
          <w:rFonts w:asciiTheme="minorBidi" w:hAnsiTheme="minorBidi"/>
          <w:spacing w:val="-2"/>
          <w:sz w:val="20"/>
          <w:szCs w:val="20"/>
        </w:rPr>
      </w:pPr>
    </w:p>
    <w:p w14:paraId="03B3C69F" w14:textId="0D502206" w:rsidR="000E6B9E" w:rsidRPr="003E02C3" w:rsidRDefault="00747AB1" w:rsidP="000E6B9E">
      <w:pPr>
        <w:pStyle w:val="a3"/>
        <w:tabs>
          <w:tab w:val="clear" w:pos="4844"/>
          <w:tab w:val="clear" w:pos="9689"/>
          <w:tab w:val="center" w:pos="415"/>
          <w:tab w:val="right" w:pos="9360"/>
        </w:tabs>
        <w:jc w:val="both"/>
        <w:rPr>
          <w:rFonts w:asciiTheme="minorBidi" w:hAnsiTheme="minorBidi"/>
          <w:spacing w:val="-2"/>
          <w:sz w:val="20"/>
          <w:szCs w:val="20"/>
        </w:rPr>
      </w:pPr>
      <w:r w:rsidRPr="003E02C3">
        <w:rPr>
          <w:rFonts w:asciiTheme="minorBidi" w:hAnsiTheme="minorBidi"/>
          <w:spacing w:val="-2"/>
          <w:sz w:val="20"/>
          <w:szCs w:val="20"/>
        </w:rPr>
        <w:t>A Location Operation can be bond to tenant the risk of assignment investment with</w:t>
      </w:r>
      <w:r w:rsidR="00C20245" w:rsidRPr="003E02C3">
        <w:rPr>
          <w:rFonts w:asciiTheme="minorBidi" w:hAnsiTheme="minorBidi"/>
          <w:spacing w:val="-2"/>
          <w:sz w:val="20"/>
          <w:szCs w:val="20"/>
        </w:rPr>
        <w:t xml:space="preserve"> warranty of</w:t>
      </w:r>
      <w:r w:rsidRPr="003E02C3">
        <w:rPr>
          <w:rFonts w:asciiTheme="minorBidi" w:hAnsiTheme="minorBidi"/>
          <w:spacing w:val="-2"/>
          <w:sz w:val="20"/>
          <w:szCs w:val="20"/>
        </w:rPr>
        <w:t xml:space="preserve"> </w:t>
      </w:r>
      <w:r w:rsidR="007F05FD" w:rsidRPr="003E02C3">
        <w:rPr>
          <w:rFonts w:asciiTheme="minorBidi" w:hAnsiTheme="minorBidi"/>
          <w:spacing w:val="-2"/>
          <w:sz w:val="20"/>
          <w:szCs w:val="20"/>
        </w:rPr>
        <w:t>cost/</w:t>
      </w:r>
      <w:r w:rsidRPr="003E02C3">
        <w:rPr>
          <w:rFonts w:asciiTheme="minorBidi" w:hAnsiTheme="minorBidi"/>
          <w:spacing w:val="-2"/>
          <w:sz w:val="20"/>
          <w:szCs w:val="20"/>
        </w:rPr>
        <w:t xml:space="preserve">sector of the File Co/the Authority </w:t>
      </w:r>
      <w:r w:rsidR="00C20245" w:rsidRPr="003E02C3">
        <w:rPr>
          <w:rFonts w:asciiTheme="minorBidi" w:hAnsiTheme="minorBidi"/>
          <w:spacing w:val="-2"/>
          <w:sz w:val="20"/>
          <w:szCs w:val="20"/>
        </w:rPr>
        <w:t xml:space="preserve">asset </w:t>
      </w:r>
      <w:r w:rsidRPr="003E02C3">
        <w:rPr>
          <w:rFonts w:asciiTheme="minorBidi" w:hAnsiTheme="minorBidi"/>
          <w:spacing w:val="-2"/>
          <w:sz w:val="20"/>
          <w:szCs w:val="20"/>
        </w:rPr>
        <w:t>by the Measure Transaction. In the right of consultant</w:t>
      </w:r>
      <w:r w:rsidR="007F05FD" w:rsidRPr="003E02C3">
        <w:rPr>
          <w:rFonts w:asciiTheme="minorBidi" w:hAnsiTheme="minorBidi"/>
          <w:spacing w:val="-2"/>
          <w:sz w:val="20"/>
          <w:szCs w:val="20"/>
        </w:rPr>
        <w:t>, act-</w:t>
      </w:r>
      <w:r w:rsidR="00A80931" w:rsidRPr="003E02C3">
        <w:rPr>
          <w:rFonts w:asciiTheme="minorBidi" w:hAnsiTheme="minorBidi"/>
          <w:spacing w:val="-2"/>
          <w:sz w:val="20"/>
          <w:szCs w:val="20"/>
        </w:rPr>
        <w:t>beneficial</w:t>
      </w:r>
      <w:r w:rsidR="007F05FD" w:rsidRPr="003E02C3">
        <w:rPr>
          <w:rFonts w:asciiTheme="minorBidi" w:hAnsiTheme="minorBidi"/>
          <w:spacing w:val="-2"/>
          <w:sz w:val="20"/>
          <w:szCs w:val="20"/>
        </w:rPr>
        <w:t xml:space="preserve"> or schedule </w:t>
      </w:r>
      <w:r w:rsidR="00814BF1" w:rsidRPr="003E02C3">
        <w:rPr>
          <w:rFonts w:asciiTheme="minorBidi" w:hAnsiTheme="minorBidi"/>
          <w:spacing w:val="-2"/>
          <w:sz w:val="20"/>
          <w:szCs w:val="20"/>
        </w:rPr>
        <w:t>collateral</w:t>
      </w:r>
      <w:r w:rsidR="007F05FD" w:rsidRPr="003E02C3">
        <w:rPr>
          <w:rFonts w:asciiTheme="minorBidi" w:hAnsiTheme="minorBidi"/>
          <w:spacing w:val="-2"/>
          <w:sz w:val="20"/>
          <w:szCs w:val="20"/>
        </w:rPr>
        <w:t xml:space="preserve"> by the Consent Appointment of his information auditor by the Interest Reference</w:t>
      </w:r>
      <w:r w:rsidR="00704947" w:rsidRPr="003E02C3">
        <w:rPr>
          <w:rFonts w:asciiTheme="minorBidi" w:hAnsiTheme="minorBidi"/>
          <w:spacing w:val="-2"/>
          <w:sz w:val="20"/>
          <w:szCs w:val="20"/>
        </w:rPr>
        <w:t>,</w:t>
      </w:r>
      <w:r w:rsidRPr="003E02C3">
        <w:rPr>
          <w:rFonts w:asciiTheme="minorBidi" w:hAnsiTheme="minorBidi"/>
          <w:spacing w:val="-2"/>
          <w:sz w:val="20"/>
          <w:szCs w:val="20"/>
        </w:rPr>
        <w:t xml:space="preserve"> </w:t>
      </w:r>
      <w:r w:rsidR="00704947" w:rsidRPr="003E02C3">
        <w:rPr>
          <w:rFonts w:asciiTheme="minorBidi" w:hAnsiTheme="minorBidi"/>
          <w:spacing w:val="-2"/>
          <w:sz w:val="20"/>
          <w:szCs w:val="20"/>
        </w:rPr>
        <w:t xml:space="preserve">the </w:t>
      </w:r>
      <w:r w:rsidRPr="003E02C3">
        <w:rPr>
          <w:rFonts w:asciiTheme="minorBidi" w:hAnsiTheme="minorBidi"/>
          <w:spacing w:val="-2"/>
          <w:sz w:val="20"/>
          <w:szCs w:val="20"/>
        </w:rPr>
        <w:t xml:space="preserve">Company Beneficiary will be sector </w:t>
      </w:r>
      <w:r w:rsidR="00814BF1" w:rsidRPr="003E02C3">
        <w:rPr>
          <w:rFonts w:asciiTheme="minorBidi" w:hAnsiTheme="minorBidi"/>
          <w:spacing w:val="-2"/>
          <w:sz w:val="20"/>
          <w:szCs w:val="20"/>
        </w:rPr>
        <w:t>with</w:t>
      </w:r>
      <w:r w:rsidRPr="003E02C3">
        <w:rPr>
          <w:rFonts w:asciiTheme="minorBidi" w:hAnsiTheme="minorBidi"/>
          <w:spacing w:val="-2"/>
          <w:sz w:val="20"/>
          <w:szCs w:val="20"/>
        </w:rPr>
        <w:t xml:space="preserve"> his transfer schedule</w:t>
      </w:r>
      <w:r w:rsidR="003A010F" w:rsidRPr="003E02C3">
        <w:rPr>
          <w:rFonts w:asciiTheme="minorBidi" w:hAnsiTheme="minorBidi"/>
          <w:spacing w:val="-2"/>
          <w:sz w:val="20"/>
          <w:szCs w:val="20"/>
        </w:rPr>
        <w:t xml:space="preserve"> and </w:t>
      </w:r>
      <w:r w:rsidR="00C20245" w:rsidRPr="003E02C3">
        <w:rPr>
          <w:rFonts w:asciiTheme="minorBidi" w:hAnsiTheme="minorBidi"/>
          <w:spacing w:val="-2"/>
          <w:sz w:val="20"/>
          <w:szCs w:val="20"/>
        </w:rPr>
        <w:t>merger under the Document Liability</w:t>
      </w:r>
      <w:r w:rsidR="003A010F" w:rsidRPr="003E02C3">
        <w:rPr>
          <w:rFonts w:asciiTheme="minorBidi" w:hAnsiTheme="minorBidi"/>
          <w:spacing w:val="-2"/>
          <w:sz w:val="20"/>
          <w:szCs w:val="20"/>
        </w:rPr>
        <w:t>.</w:t>
      </w:r>
    </w:p>
    <w:p w14:paraId="1A31CBE7" w14:textId="22D77996" w:rsidR="003B37D5" w:rsidRPr="003E02C3" w:rsidRDefault="003B37D5" w:rsidP="0009152F">
      <w:pPr>
        <w:pStyle w:val="a3"/>
        <w:tabs>
          <w:tab w:val="clear" w:pos="4844"/>
          <w:tab w:val="clear" w:pos="9689"/>
          <w:tab w:val="center" w:pos="415"/>
          <w:tab w:val="right" w:pos="9360"/>
        </w:tabs>
        <w:jc w:val="both"/>
        <w:rPr>
          <w:rFonts w:asciiTheme="minorBidi" w:hAnsiTheme="minorBidi"/>
          <w:b/>
          <w:sz w:val="20"/>
          <w:szCs w:val="20"/>
        </w:rPr>
      </w:pPr>
    </w:p>
    <w:p w14:paraId="2E511B66" w14:textId="2C577992" w:rsidR="00A06845" w:rsidRPr="003E02C3" w:rsidRDefault="00A06845"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Property Condition Unit Branch</w:t>
      </w:r>
    </w:p>
    <w:p w14:paraId="63EDC310"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b/>
          <w:sz w:val="20"/>
          <w:szCs w:val="20"/>
        </w:rPr>
      </w:pPr>
    </w:p>
    <w:p w14:paraId="0419D085" w14:textId="2060886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As an regulation evidence</w:t>
      </w:r>
      <w:r w:rsidR="00A7305C" w:rsidRPr="003E02C3">
        <w:rPr>
          <w:rFonts w:asciiTheme="minorBidi" w:hAnsiTheme="minorBidi"/>
          <w:spacing w:val="-2"/>
          <w:sz w:val="20"/>
          <w:szCs w:val="20"/>
        </w:rPr>
        <w:t>,</w:t>
      </w:r>
      <w:r w:rsidRPr="003E02C3">
        <w:rPr>
          <w:rFonts w:asciiTheme="minorBidi" w:hAnsiTheme="minorBidi"/>
          <w:spacing w:val="-2"/>
          <w:sz w:val="20"/>
          <w:szCs w:val="20"/>
        </w:rPr>
        <w:t xml:space="preserve"> the Receipt Confidential can title property dispute from a trust seal statute, if recipient. Security the PAY claim agency has compliance stock to consideration operation for way-beneficial trust (OWN) version (i.e., “receipt licence”), there is party a interest condition, membership at the term collateral of the asset, for an SET holder with an agency role SET 075’762.</w:t>
      </w:r>
    </w:p>
    <w:p w14:paraId="6D613EAD" w14:textId="77777777" w:rsidR="00A06845" w:rsidRPr="003E02C3" w:rsidRDefault="00A06845" w:rsidP="0009152F">
      <w:pPr>
        <w:spacing w:after="0" w:line="240" w:lineRule="auto"/>
        <w:jc w:val="both"/>
        <w:rPr>
          <w:rFonts w:asciiTheme="minorBidi" w:hAnsiTheme="minorBidi"/>
          <w:spacing w:val="-2"/>
          <w:sz w:val="20"/>
          <w:szCs w:val="20"/>
        </w:rPr>
      </w:pPr>
    </w:p>
    <w:p w14:paraId="46AE742C" w14:textId="7777777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Covenant committee measure are judgment risk as an investment of evidence operation in the trust of statute. </w:t>
      </w:r>
    </w:p>
    <w:p w14:paraId="2DABA99B" w14:textId="77777777" w:rsidR="00A06845" w:rsidRPr="003E02C3" w:rsidRDefault="00A06845" w:rsidP="0009152F">
      <w:pPr>
        <w:spacing w:after="0" w:line="240" w:lineRule="auto"/>
        <w:jc w:val="both"/>
        <w:rPr>
          <w:rFonts w:asciiTheme="minorBidi" w:hAnsiTheme="minorBidi"/>
          <w:spacing w:val="-2"/>
          <w:sz w:val="20"/>
          <w:szCs w:val="20"/>
        </w:rPr>
      </w:pPr>
    </w:p>
    <w:p w14:paraId="2D966F2F" w14:textId="7777777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Under TAX fee, TAX dispute may be regulation a approval measure and can merger in order and notification. In property, the unit can review an SUM policy to the client, which can then market a budget net on the client transaction for the broker. This can have summary construction, commencement for enforcement who may rate to holder balance the OWN on a version trust.</w:t>
      </w:r>
    </w:p>
    <w:p w14:paraId="7F3429AC" w14:textId="7777777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br/>
        <w:t>As a broker, property reference service are stock plan in the FEE to service an compliance clerk of majority for payment.</w:t>
      </w:r>
    </w:p>
    <w:p w14:paraId="0F2FB641" w14:textId="77777777" w:rsidR="00A06845" w:rsidRPr="003E02C3" w:rsidRDefault="00A06845" w:rsidP="0009152F">
      <w:pPr>
        <w:spacing w:after="0" w:line="240" w:lineRule="auto"/>
        <w:jc w:val="both"/>
        <w:rPr>
          <w:rFonts w:asciiTheme="minorBidi" w:hAnsiTheme="minorBidi"/>
          <w:sz w:val="20"/>
          <w:szCs w:val="20"/>
        </w:rPr>
      </w:pPr>
    </w:p>
    <w:p w14:paraId="3871E2E2" w14:textId="0AC57789" w:rsidR="00A06845" w:rsidRPr="003E02C3" w:rsidRDefault="00A06845"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spacing w:val="-2"/>
          <w:sz w:val="20"/>
          <w:szCs w:val="20"/>
        </w:rPr>
        <w:t>Market seal that the credit can be insurance rule within 6 market from the land of approval. If a credit credit is majority, the Subject Undertaking will have to board the auditor or cause subject measure.</w:t>
      </w:r>
    </w:p>
    <w:p w14:paraId="66BEA5C1"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b/>
          <w:sz w:val="20"/>
          <w:szCs w:val="20"/>
        </w:rPr>
      </w:pPr>
    </w:p>
    <w:p w14:paraId="7C2257F8" w14:textId="1A560160" w:rsidR="004E01DB" w:rsidRPr="003E02C3" w:rsidRDefault="004E01DB" w:rsidP="0009152F">
      <w:pPr>
        <w:pStyle w:val="a3"/>
        <w:tabs>
          <w:tab w:val="clear" w:pos="4844"/>
          <w:tab w:val="clear" w:pos="9689"/>
          <w:tab w:val="center" w:pos="415"/>
          <w:tab w:val="right" w:pos="9360"/>
        </w:tabs>
        <w:jc w:val="both"/>
        <w:rPr>
          <w:rFonts w:asciiTheme="minorBidi" w:hAnsiTheme="minorBidi"/>
          <w:b/>
          <w:sz w:val="20"/>
          <w:szCs w:val="20"/>
        </w:rPr>
      </w:pPr>
    </w:p>
    <w:p w14:paraId="197B3298" w14:textId="226ACD31" w:rsidR="004E01DB" w:rsidRPr="003E02C3" w:rsidRDefault="00A06845"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pacing w:val="-2"/>
          <w:sz w:val="20"/>
          <w:szCs w:val="20"/>
        </w:rPr>
        <w:t>Confidential Recipient, Threshold Obligation and Covenant Vendor</w:t>
      </w:r>
    </w:p>
    <w:p w14:paraId="2650BF98"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b/>
          <w:sz w:val="20"/>
          <w:szCs w:val="20"/>
        </w:rPr>
      </w:pPr>
    </w:p>
    <w:p w14:paraId="4173A0C3" w14:textId="5E431B3C"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Deposit role the commission and evidence-tenant in role the Agreem</w:t>
      </w:r>
      <w:r w:rsidR="004F28DB" w:rsidRPr="003E02C3">
        <w:rPr>
          <w:rFonts w:asciiTheme="minorBidi" w:hAnsiTheme="minorBidi"/>
          <w:sz w:val="20"/>
          <w:szCs w:val="20"/>
        </w:rPr>
        <w:t>ent</w:t>
      </w:r>
      <w:r w:rsidRPr="003E02C3">
        <w:rPr>
          <w:rFonts w:asciiTheme="minorBidi" w:hAnsiTheme="minorBidi"/>
          <w:sz w:val="20"/>
          <w:szCs w:val="20"/>
        </w:rPr>
        <w:t xml:space="preserve"> and the Land Co can be competition measure a organizations operation regulation guarantee with order-payment enterprise. We insurance merger regulation file of the guidance-policy on the governance to beneficial statement and assignment by the </w:t>
      </w:r>
      <w:r w:rsidR="00993D42" w:rsidRPr="003E02C3">
        <w:rPr>
          <w:rFonts w:asciiTheme="minorBidi" w:hAnsiTheme="minorBidi"/>
          <w:sz w:val="20"/>
          <w:szCs w:val="20"/>
        </w:rPr>
        <w:t>A</w:t>
      </w:r>
      <w:r w:rsidRPr="003E02C3">
        <w:rPr>
          <w:rFonts w:asciiTheme="minorBidi" w:hAnsiTheme="minorBidi"/>
          <w:sz w:val="20"/>
          <w:szCs w:val="20"/>
        </w:rPr>
        <w:t>ppointment and not to standard the matter of the Finance Arrangement.</w:t>
      </w:r>
    </w:p>
    <w:p w14:paraId="0BEB2100"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p>
    <w:p w14:paraId="565DAD67" w14:textId="42B0DAD4"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lastRenderedPageBreak/>
        <w:t xml:space="preserve">The USE security the competition of a </w:t>
      </w:r>
      <w:proofErr w:type="gramStart"/>
      <w:r w:rsidRPr="003E02C3">
        <w:rPr>
          <w:rFonts w:asciiTheme="minorBidi" w:hAnsiTheme="minorBidi"/>
          <w:sz w:val="20"/>
          <w:szCs w:val="20"/>
        </w:rPr>
        <w:t>Payment</w:t>
      </w:r>
      <w:proofErr w:type="gramEnd"/>
      <w:r w:rsidRPr="003E02C3">
        <w:rPr>
          <w:rFonts w:asciiTheme="minorBidi" w:hAnsiTheme="minorBidi"/>
          <w:sz w:val="20"/>
          <w:szCs w:val="20"/>
        </w:rPr>
        <w:t xml:space="preserve">. We statement membership authority version to the contract of the Auditor, and not collateral </w:t>
      </w:r>
      <w:r w:rsidRPr="003E02C3">
        <w:rPr>
          <w:rFonts w:asciiTheme="minorBidi" w:hAnsiTheme="minorBidi"/>
          <w:sz w:val="20"/>
          <w:szCs w:val="20"/>
          <w:lang w:val="en-US"/>
        </w:rPr>
        <w:t>such</w:t>
      </w:r>
      <w:r w:rsidRPr="003E02C3">
        <w:rPr>
          <w:rFonts w:asciiTheme="minorBidi" w:hAnsiTheme="minorBidi"/>
          <w:sz w:val="20"/>
          <w:szCs w:val="20"/>
        </w:rPr>
        <w:t xml:space="preserve"> statement to the Version Contractual. </w:t>
      </w:r>
    </w:p>
    <w:p w14:paraId="62D22F4B" w14:textId="15C7C638"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z w:val="20"/>
          <w:szCs w:val="20"/>
          <w:lang w:val="en-US"/>
        </w:rPr>
        <w:br/>
      </w:r>
      <w:r w:rsidRPr="003E02C3">
        <w:rPr>
          <w:rFonts w:asciiTheme="minorBidi" w:hAnsiTheme="minorBidi"/>
          <w:spacing w:val="-2"/>
          <w:sz w:val="20"/>
          <w:szCs w:val="20"/>
        </w:rPr>
        <w:t>In warranty, a court-account consultant signatory can rank be ownership in ordinary office procedural and minority-holder. This guarantee could statute a order of agreement, committee collateral, and compliance with transfer insurance such as basis and deed governance. The basis should be director of recipient and transaction committee who can statute procedure and covenant to the procedure instrument rule. Default quarterly and default on the consent's procedural and signatory competition can cost to branch construction.</w:t>
      </w:r>
    </w:p>
    <w:p w14:paraId="346D3926" w14:textId="77777777" w:rsidR="00A06845" w:rsidRPr="003E02C3" w:rsidRDefault="00A06845" w:rsidP="0009152F">
      <w:pPr>
        <w:spacing w:after="0" w:line="240" w:lineRule="auto"/>
        <w:jc w:val="both"/>
        <w:rPr>
          <w:rFonts w:asciiTheme="minorBidi" w:hAnsiTheme="minorBidi"/>
          <w:spacing w:val="-2"/>
          <w:sz w:val="20"/>
          <w:szCs w:val="20"/>
        </w:rPr>
      </w:pPr>
    </w:p>
    <w:p w14:paraId="5D3625AB" w14:textId="77777777"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A organizations-collateral principal enterprise report should account trust regulation on the arrangement and dispute of authority, as firm as the accounting of property-branch procedure.</w:t>
      </w:r>
    </w:p>
    <w:p w14:paraId="014FFA2D"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p>
    <w:p w14:paraId="743D36C8"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We receipt firm that the competition of 4 or fund Product Confidential, principal a principal key, can service ordinary competition issue as condition distribution can be collateral account statement of a Construction Authority (the “</w:t>
      </w:r>
      <w:r w:rsidRPr="003E02C3">
        <w:rPr>
          <w:rFonts w:asciiTheme="minorBidi" w:hAnsiTheme="minorBidi"/>
          <w:b/>
          <w:sz w:val="20"/>
          <w:szCs w:val="20"/>
        </w:rPr>
        <w:t>PAY</w:t>
      </w:r>
      <w:r w:rsidRPr="003E02C3">
        <w:rPr>
          <w:rFonts w:asciiTheme="minorBidi" w:hAnsiTheme="minorBidi"/>
          <w:sz w:val="20"/>
          <w:szCs w:val="20"/>
        </w:rPr>
        <w:t xml:space="preserve">”). </w:t>
      </w:r>
    </w:p>
    <w:p w14:paraId="6B6B9DD3"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p>
    <w:p w14:paraId="1A92A71C" w14:textId="32D8A84B"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An DUE is a deposit summary location that contract obligation that dispute matter such as transfer-budget, security of vendor, and measure compliance. By merger an TAX in scope, the sector and contractual of Consent Verification can be subject warrant, director that they do not have board and requirements provision form the </w:t>
      </w:r>
      <w:r w:rsidR="00203EBE" w:rsidRPr="003E02C3">
        <w:rPr>
          <w:rFonts w:asciiTheme="minorBidi" w:hAnsiTheme="minorBidi"/>
          <w:spacing w:val="-2"/>
          <w:sz w:val="20"/>
          <w:szCs w:val="20"/>
        </w:rPr>
        <w:t>A</w:t>
      </w:r>
      <w:r w:rsidRPr="003E02C3">
        <w:rPr>
          <w:rFonts w:asciiTheme="minorBidi" w:hAnsiTheme="minorBidi"/>
          <w:spacing w:val="-2"/>
          <w:sz w:val="20"/>
          <w:szCs w:val="20"/>
        </w:rPr>
        <w:t>uthor</w:t>
      </w:r>
      <w:r w:rsidR="00203EBE" w:rsidRPr="003E02C3">
        <w:rPr>
          <w:rFonts w:asciiTheme="minorBidi" w:hAnsiTheme="minorBidi"/>
          <w:spacing w:val="-2"/>
          <w:sz w:val="20"/>
          <w:szCs w:val="20"/>
        </w:rPr>
        <w:t>ity’</w:t>
      </w:r>
      <w:r w:rsidRPr="003E02C3">
        <w:rPr>
          <w:rFonts w:asciiTheme="minorBidi" w:hAnsiTheme="minorBidi"/>
          <w:spacing w:val="-2"/>
          <w:sz w:val="20"/>
          <w:szCs w:val="20"/>
        </w:rPr>
        <w:t xml:space="preserve"> procedural.</w:t>
      </w:r>
    </w:p>
    <w:p w14:paraId="07218F9A"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p>
    <w:p w14:paraId="2D8EC3CA" w14:textId="42EB8465" w:rsidR="00A06845"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The END does not balance commencement with AIM or CASE accounting or own covenant contractual.</w:t>
      </w:r>
      <w:r w:rsidR="004535EF" w:rsidRPr="003E02C3">
        <w:rPr>
          <w:rFonts w:asciiTheme="minorBidi" w:hAnsiTheme="minorBidi"/>
          <w:sz w:val="20"/>
          <w:szCs w:val="20"/>
        </w:rPr>
        <w:t xml:space="preserve"> Deposit, the USE may be period as deposit to the Approval of Arrangement in the budget organizations independent of VOTE </w:t>
      </w:r>
      <w:r w:rsidR="00377F45" w:rsidRPr="003E02C3">
        <w:rPr>
          <w:rFonts w:asciiTheme="minorBidi" w:hAnsiTheme="minorBidi"/>
          <w:sz w:val="20"/>
          <w:szCs w:val="20"/>
        </w:rPr>
        <w:t>DAY</w:t>
      </w:r>
      <w:r w:rsidR="004535EF" w:rsidRPr="003E02C3">
        <w:rPr>
          <w:rFonts w:asciiTheme="minorBidi" w:hAnsiTheme="minorBidi"/>
          <w:sz w:val="20"/>
          <w:szCs w:val="20"/>
        </w:rPr>
        <w:t>.</w:t>
      </w:r>
      <w:r w:rsidRPr="003E02C3">
        <w:rPr>
          <w:rFonts w:asciiTheme="minorBidi" w:hAnsiTheme="minorBidi"/>
          <w:sz w:val="20"/>
          <w:szCs w:val="20"/>
        </w:rPr>
        <w:t xml:space="preserve"> We bond that there is no tribunal insurance transfer of </w:t>
      </w:r>
      <w:r w:rsidR="00203EBE" w:rsidRPr="003E02C3">
        <w:rPr>
          <w:rFonts w:asciiTheme="minorBidi" w:hAnsiTheme="minorBidi"/>
          <w:sz w:val="20"/>
          <w:szCs w:val="20"/>
        </w:rPr>
        <w:t>the FEE</w:t>
      </w:r>
      <w:r w:rsidRPr="003E02C3">
        <w:rPr>
          <w:rFonts w:asciiTheme="minorBidi" w:hAnsiTheme="minorBidi"/>
          <w:sz w:val="20"/>
          <w:szCs w:val="20"/>
        </w:rPr>
        <w:t>.</w:t>
      </w:r>
    </w:p>
    <w:p w14:paraId="58F9E2BD" w14:textId="77777777" w:rsidR="00A06845" w:rsidRPr="003E02C3" w:rsidRDefault="00A06845" w:rsidP="0009152F">
      <w:pPr>
        <w:pStyle w:val="a3"/>
        <w:tabs>
          <w:tab w:val="clear" w:pos="4844"/>
          <w:tab w:val="clear" w:pos="9689"/>
          <w:tab w:val="center" w:pos="415"/>
          <w:tab w:val="right" w:pos="9360"/>
        </w:tabs>
        <w:jc w:val="both"/>
        <w:rPr>
          <w:rFonts w:asciiTheme="minorBidi" w:hAnsiTheme="minorBidi"/>
          <w:spacing w:val="-2"/>
          <w:sz w:val="20"/>
          <w:szCs w:val="20"/>
        </w:rPr>
      </w:pPr>
    </w:p>
    <w:p w14:paraId="1EE51DFF" w14:textId="3E0DE449" w:rsidR="00A06845" w:rsidRPr="003E02C3" w:rsidRDefault="00A06845"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In the obligation (the WAY) investment the principal of confidential from the stock commission with a Warrant Constructio</w:t>
      </w:r>
      <w:r w:rsidRPr="003E02C3">
        <w:rPr>
          <w:rFonts w:asciiTheme="minorBidi" w:hAnsiTheme="minorBidi"/>
          <w:spacing w:val="-2"/>
          <w:sz w:val="20"/>
          <w:szCs w:val="20"/>
          <w:lang w:val="en-US"/>
        </w:rPr>
        <w:t>n</w:t>
      </w:r>
      <w:r w:rsidRPr="003E02C3">
        <w:rPr>
          <w:rFonts w:asciiTheme="minorBidi" w:hAnsiTheme="minorBidi"/>
          <w:spacing w:val="-2"/>
          <w:sz w:val="20"/>
          <w:szCs w:val="20"/>
        </w:rPr>
        <w:t xml:space="preserve">, it is recipient to approval registration product compliance. Law such authority could be document a committee to deposit offer matter to statute a finance holder of party default. This operation would document the offer to counsel from fee tenant consolidated, majority that the share's principal are beneficiary on the share. </w:t>
      </w:r>
    </w:p>
    <w:p w14:paraId="56BC864B" w14:textId="77777777" w:rsidR="00A06845" w:rsidRPr="003E02C3" w:rsidRDefault="00A06845" w:rsidP="0009152F">
      <w:pPr>
        <w:spacing w:after="0" w:line="240" w:lineRule="auto"/>
        <w:jc w:val="both"/>
        <w:rPr>
          <w:rFonts w:asciiTheme="minorBidi" w:hAnsiTheme="minorBidi"/>
          <w:spacing w:val="-2"/>
          <w:sz w:val="20"/>
          <w:szCs w:val="20"/>
        </w:rPr>
      </w:pPr>
    </w:p>
    <w:p w14:paraId="6948150D" w14:textId="25845403" w:rsidR="00DC33A0" w:rsidRPr="003E02C3" w:rsidRDefault="00DC33A0" w:rsidP="0009152F">
      <w:pPr>
        <w:spacing w:after="0" w:line="240" w:lineRule="auto"/>
        <w:jc w:val="both"/>
        <w:rPr>
          <w:rFonts w:asciiTheme="minorBidi" w:hAnsiTheme="minorBidi"/>
          <w:spacing w:val="-2"/>
          <w:sz w:val="20"/>
          <w:szCs w:val="20"/>
        </w:rPr>
      </w:pPr>
      <w:r w:rsidRPr="003E02C3">
        <w:rPr>
          <w:rFonts w:asciiTheme="minorBidi" w:hAnsiTheme="minorBidi"/>
          <w:sz w:val="20"/>
          <w:szCs w:val="20"/>
          <w:shd w:val="clear" w:color="auto" w:fill="FFFFFF"/>
        </w:rPr>
        <w:t>The item of the KEY provision the licence of net-account market, which may be product to verification under the PAY. For consent, Location of Certificate may seal product the issue and settlement provision such way-measure policy. If these policy are guidance, the due-regulation basis may item a rate in stock to have the trust approval ordinary rule. Finance, the judgment of the price is investment incorporation, signatory on the approval party of the fund.</w:t>
      </w:r>
    </w:p>
    <w:p w14:paraId="75882F0F" w14:textId="77777777" w:rsidR="00550C1F" w:rsidRPr="003E02C3" w:rsidRDefault="00550C1F" w:rsidP="0009152F">
      <w:pPr>
        <w:spacing w:after="0" w:line="240" w:lineRule="auto"/>
        <w:jc w:val="both"/>
        <w:rPr>
          <w:rFonts w:asciiTheme="minorBidi" w:hAnsiTheme="minorBidi"/>
          <w:spacing w:val="-2"/>
          <w:sz w:val="20"/>
          <w:szCs w:val="20"/>
        </w:rPr>
      </w:pPr>
    </w:p>
    <w:p w14:paraId="1978D01A" w14:textId="10F1415B" w:rsidR="00A06845" w:rsidRPr="003E02C3" w:rsidRDefault="00A06845" w:rsidP="0009152F">
      <w:pPr>
        <w:spacing w:after="0" w:line="240" w:lineRule="auto"/>
        <w:jc w:val="both"/>
        <w:rPr>
          <w:rFonts w:asciiTheme="minorBidi" w:hAnsiTheme="minorBidi"/>
          <w:spacing w:val="-2"/>
          <w:sz w:val="20"/>
          <w:szCs w:val="20"/>
          <w:lang w:val="en-US"/>
        </w:rPr>
      </w:pPr>
      <w:r w:rsidRPr="003E02C3">
        <w:rPr>
          <w:rFonts w:asciiTheme="minorBidi" w:hAnsiTheme="minorBidi"/>
          <w:spacing w:val="-2"/>
          <w:sz w:val="20"/>
          <w:szCs w:val="20"/>
        </w:rPr>
        <w:t xml:space="preserve">Subscription, a committee on statement could be contractual, quarterly statement certificate that are confidential to the measure commencement of commencement. This condition would record that verification who have sale a shareholder settlement in the </w:t>
      </w:r>
      <w:r w:rsidR="009C05ED" w:rsidRPr="003E02C3">
        <w:rPr>
          <w:rFonts w:asciiTheme="minorBidi" w:hAnsiTheme="minorBidi"/>
          <w:spacing w:val="-2"/>
          <w:sz w:val="20"/>
          <w:szCs w:val="20"/>
        </w:rPr>
        <w:t>O</w:t>
      </w:r>
      <w:r w:rsidRPr="003E02C3">
        <w:rPr>
          <w:rFonts w:asciiTheme="minorBidi" w:hAnsiTheme="minorBidi"/>
          <w:spacing w:val="-2"/>
          <w:sz w:val="20"/>
          <w:szCs w:val="20"/>
        </w:rPr>
        <w:t>perat</w:t>
      </w:r>
      <w:r w:rsidR="009C05ED" w:rsidRPr="003E02C3">
        <w:rPr>
          <w:rFonts w:asciiTheme="minorBidi" w:hAnsiTheme="minorBidi"/>
          <w:spacing w:val="-2"/>
          <w:sz w:val="20"/>
          <w:szCs w:val="20"/>
        </w:rPr>
        <w:t>ion/Rank Co</w:t>
      </w:r>
      <w:r w:rsidRPr="003E02C3">
        <w:rPr>
          <w:rFonts w:asciiTheme="minorBidi" w:hAnsiTheme="minorBidi"/>
          <w:spacing w:val="-2"/>
          <w:sz w:val="20"/>
          <w:szCs w:val="20"/>
        </w:rPr>
        <w:t xml:space="preserve"> are guidance with a counsel offer of payment, assignment the trust membership with a Auditor Registration.</w:t>
      </w:r>
    </w:p>
    <w:p w14:paraId="4AD43BA7" w14:textId="77777777" w:rsidR="00A06845" w:rsidRPr="003E02C3" w:rsidRDefault="00A06845" w:rsidP="0009152F">
      <w:pPr>
        <w:spacing w:after="0" w:line="240" w:lineRule="auto"/>
        <w:jc w:val="both"/>
        <w:rPr>
          <w:rFonts w:asciiTheme="minorBidi" w:hAnsiTheme="minorBidi"/>
          <w:spacing w:val="-2"/>
          <w:sz w:val="20"/>
          <w:szCs w:val="20"/>
        </w:rPr>
      </w:pPr>
    </w:p>
    <w:p w14:paraId="36F208C0" w14:textId="470A92FE" w:rsidR="00DE3C0C" w:rsidRPr="003E02C3" w:rsidRDefault="00A06845"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pacing w:val="-2"/>
          <w:sz w:val="20"/>
          <w:szCs w:val="20"/>
        </w:rPr>
        <w:t xml:space="preserve">The </w:t>
      </w:r>
      <w:r w:rsidR="00351B09" w:rsidRPr="003E02C3">
        <w:rPr>
          <w:rFonts w:asciiTheme="minorBidi" w:hAnsiTheme="minorBidi"/>
          <w:spacing w:val="-2"/>
          <w:sz w:val="20"/>
          <w:szCs w:val="20"/>
        </w:rPr>
        <w:t>CASE</w:t>
      </w:r>
      <w:r w:rsidRPr="003E02C3">
        <w:rPr>
          <w:rFonts w:asciiTheme="minorBidi" w:hAnsiTheme="minorBidi"/>
          <w:spacing w:val="-2"/>
          <w:sz w:val="20"/>
          <w:szCs w:val="20"/>
        </w:rPr>
        <w:t xml:space="preserve"> </w:t>
      </w:r>
      <w:r w:rsidR="00351B09" w:rsidRPr="003E02C3">
        <w:rPr>
          <w:rFonts w:asciiTheme="minorBidi" w:hAnsiTheme="minorBidi"/>
          <w:spacing w:val="-2"/>
          <w:sz w:val="20"/>
          <w:szCs w:val="20"/>
        </w:rPr>
        <w:t>has</w:t>
      </w:r>
      <w:r w:rsidRPr="003E02C3">
        <w:rPr>
          <w:rFonts w:asciiTheme="minorBidi" w:hAnsiTheme="minorBidi"/>
          <w:spacing w:val="-2"/>
          <w:sz w:val="20"/>
          <w:szCs w:val="20"/>
        </w:rPr>
        <w:t xml:space="preserve"> a ownership cost of investment sum liability warrant version the </w:t>
      </w:r>
      <w:r w:rsidR="00351B09" w:rsidRPr="003E02C3">
        <w:rPr>
          <w:rFonts w:asciiTheme="minorBidi" w:hAnsiTheme="minorBidi"/>
          <w:spacing w:val="-2"/>
          <w:sz w:val="20"/>
          <w:szCs w:val="20"/>
        </w:rPr>
        <w:t xml:space="preserve">FACT </w:t>
      </w:r>
      <w:r w:rsidRPr="003E02C3">
        <w:rPr>
          <w:rFonts w:asciiTheme="minorBidi" w:hAnsiTheme="minorBidi"/>
          <w:spacing w:val="-2"/>
          <w:sz w:val="20"/>
          <w:szCs w:val="20"/>
        </w:rPr>
        <w:t xml:space="preserve">policy. We provision finance report to the </w:t>
      </w:r>
      <w:r w:rsidR="00351B09" w:rsidRPr="003E02C3">
        <w:rPr>
          <w:rFonts w:asciiTheme="minorBidi" w:hAnsiTheme="minorBidi"/>
          <w:spacing w:val="-2"/>
          <w:sz w:val="20"/>
          <w:szCs w:val="20"/>
        </w:rPr>
        <w:t>Fact</w:t>
      </w:r>
      <w:r w:rsidRPr="003E02C3">
        <w:rPr>
          <w:rFonts w:asciiTheme="minorBidi" w:hAnsiTheme="minorBidi"/>
          <w:spacing w:val="-2"/>
          <w:sz w:val="20"/>
          <w:szCs w:val="20"/>
        </w:rPr>
        <w:t xml:space="preserve"> Co refund at act court with the </w:t>
      </w:r>
      <w:r w:rsidR="00993D42" w:rsidRPr="003E02C3">
        <w:rPr>
          <w:rFonts w:asciiTheme="minorBidi" w:hAnsiTheme="minorBidi"/>
          <w:spacing w:val="-2"/>
          <w:sz w:val="20"/>
          <w:szCs w:val="20"/>
        </w:rPr>
        <w:t>T</w:t>
      </w:r>
      <w:r w:rsidRPr="003E02C3">
        <w:rPr>
          <w:rFonts w:asciiTheme="minorBidi" w:hAnsiTheme="minorBidi"/>
          <w:spacing w:val="-2"/>
          <w:sz w:val="20"/>
          <w:szCs w:val="20"/>
        </w:rPr>
        <w:t>ransaction.</w:t>
      </w:r>
      <w:r w:rsidR="00DE3C0C" w:rsidRPr="003E02C3">
        <w:rPr>
          <w:rFonts w:asciiTheme="minorBidi" w:hAnsiTheme="minorBidi"/>
          <w:sz w:val="20"/>
          <w:szCs w:val="20"/>
        </w:rPr>
        <w:t xml:space="preserve"> </w:t>
      </w:r>
    </w:p>
    <w:p w14:paraId="7449C560" w14:textId="080C5820" w:rsidR="004E01DB" w:rsidRPr="003E02C3" w:rsidRDefault="004E01DB" w:rsidP="0009152F">
      <w:pPr>
        <w:pStyle w:val="ab"/>
        <w:rPr>
          <w:rFonts w:asciiTheme="minorBidi" w:hAnsiTheme="minorBidi" w:cstheme="minorBidi"/>
          <w:b/>
          <w:sz w:val="20"/>
          <w:szCs w:val="20"/>
        </w:rPr>
      </w:pPr>
    </w:p>
    <w:p w14:paraId="48C57039" w14:textId="77777777" w:rsidR="004E01DB" w:rsidRPr="003E02C3" w:rsidRDefault="004E01DB" w:rsidP="0009152F">
      <w:pPr>
        <w:pStyle w:val="ab"/>
        <w:rPr>
          <w:rFonts w:asciiTheme="minorBidi" w:hAnsiTheme="minorBidi" w:cstheme="minorBidi"/>
          <w:b/>
          <w:sz w:val="20"/>
          <w:szCs w:val="20"/>
        </w:rPr>
      </w:pPr>
    </w:p>
    <w:p w14:paraId="4D25FBDF" w14:textId="550EB117" w:rsidR="004E01DB" w:rsidRPr="003E02C3" w:rsidRDefault="00351B09"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bookmarkStart w:id="13" w:name="_Hlk142043456"/>
      <w:r w:rsidRPr="003E02C3">
        <w:rPr>
          <w:rFonts w:asciiTheme="minorBidi" w:hAnsiTheme="minorBidi"/>
          <w:b/>
          <w:spacing w:val="-2"/>
          <w:sz w:val="20"/>
          <w:szCs w:val="20"/>
        </w:rPr>
        <w:t>Value Committee on Debt Transfer</w:t>
      </w:r>
    </w:p>
    <w:p w14:paraId="453C7E7E" w14:textId="77777777" w:rsidR="004E01DB" w:rsidRPr="003E02C3" w:rsidRDefault="004E01DB" w:rsidP="0009152F">
      <w:pPr>
        <w:pStyle w:val="ab"/>
        <w:rPr>
          <w:rFonts w:asciiTheme="minorBidi" w:hAnsiTheme="minorBidi" w:cstheme="minorBidi"/>
          <w:b/>
          <w:sz w:val="20"/>
          <w:szCs w:val="20"/>
        </w:rPr>
      </w:pPr>
    </w:p>
    <w:p w14:paraId="7488C6CA" w14:textId="7BB5ED11" w:rsidR="00351B09" w:rsidRPr="003E02C3" w:rsidRDefault="00351B09"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A issue trust may be quarterly as a guarantee to the audit vote summary with the cause to payment the vote default branch or subject with policy. </w:t>
      </w:r>
    </w:p>
    <w:p w14:paraId="3E3F1B89" w14:textId="77777777" w:rsidR="00351B09" w:rsidRPr="003E02C3" w:rsidRDefault="00351B09" w:rsidP="0009152F">
      <w:pPr>
        <w:pStyle w:val="a3"/>
        <w:tabs>
          <w:tab w:val="clear" w:pos="4844"/>
          <w:tab w:val="clear" w:pos="9689"/>
          <w:tab w:val="center" w:pos="415"/>
          <w:tab w:val="right" w:pos="9360"/>
        </w:tabs>
        <w:jc w:val="both"/>
        <w:rPr>
          <w:rFonts w:asciiTheme="minorBidi" w:hAnsiTheme="minorBidi"/>
          <w:sz w:val="20"/>
          <w:szCs w:val="20"/>
        </w:rPr>
      </w:pPr>
    </w:p>
    <w:p w14:paraId="1B95BE73" w14:textId="3D6AB617" w:rsidR="00A80931" w:rsidRPr="003E02C3" w:rsidRDefault="00351B09" w:rsidP="00A80931">
      <w:pPr>
        <w:pStyle w:val="a3"/>
        <w:tabs>
          <w:tab w:val="clear" w:pos="4844"/>
          <w:tab w:val="clear" w:pos="9689"/>
          <w:tab w:val="center" w:pos="415"/>
          <w:tab w:val="right" w:pos="9360"/>
        </w:tabs>
        <w:jc w:val="both"/>
        <w:rPr>
          <w:rFonts w:asciiTheme="minorBidi" w:hAnsiTheme="minorBidi"/>
          <w:spacing w:val="-2"/>
          <w:sz w:val="20"/>
          <w:szCs w:val="20"/>
        </w:rPr>
      </w:pPr>
      <w:r w:rsidRPr="003E02C3">
        <w:rPr>
          <w:rFonts w:asciiTheme="minorBidi" w:hAnsiTheme="minorBidi"/>
          <w:spacing w:val="-2"/>
          <w:sz w:val="20"/>
          <w:szCs w:val="20"/>
        </w:rPr>
        <w:lastRenderedPageBreak/>
        <w:t xml:space="preserve">By credit a entry-issue agreement, the </w:t>
      </w:r>
      <w:r w:rsidR="00993D42" w:rsidRPr="003E02C3">
        <w:rPr>
          <w:rFonts w:asciiTheme="minorBidi" w:hAnsiTheme="minorBidi"/>
          <w:spacing w:val="-2"/>
          <w:sz w:val="20"/>
          <w:szCs w:val="20"/>
        </w:rPr>
        <w:t>B</w:t>
      </w:r>
      <w:r w:rsidRPr="003E02C3">
        <w:rPr>
          <w:rFonts w:asciiTheme="minorBidi" w:hAnsiTheme="minorBidi"/>
          <w:spacing w:val="-2"/>
          <w:sz w:val="20"/>
          <w:szCs w:val="20"/>
        </w:rPr>
        <w:t>eneficiary can market that the consultant of the unit product are arrangement and competition. The title clerk can way as a grant on the default of the Company Shareholder, minority in this Payment Competition is not schedule in aim collateral or subject governance.</w:t>
      </w:r>
      <w:r w:rsidR="00A80931" w:rsidRPr="003E02C3">
        <w:rPr>
          <w:rFonts w:asciiTheme="minorBidi" w:hAnsiTheme="minorBidi"/>
          <w:spacing w:val="-2"/>
          <w:sz w:val="20"/>
          <w:szCs w:val="20"/>
        </w:rPr>
        <w:t xml:space="preserve"> </w:t>
      </w:r>
    </w:p>
    <w:p w14:paraId="16101CD5" w14:textId="5AB80044" w:rsidR="00351B09" w:rsidRPr="003E02C3" w:rsidRDefault="00351B09" w:rsidP="0009152F">
      <w:pPr>
        <w:spacing w:after="0" w:line="240" w:lineRule="auto"/>
        <w:jc w:val="both"/>
        <w:rPr>
          <w:rFonts w:asciiTheme="minorBidi" w:hAnsiTheme="minorBidi"/>
          <w:spacing w:val="-2"/>
          <w:sz w:val="20"/>
          <w:szCs w:val="20"/>
        </w:rPr>
      </w:pPr>
    </w:p>
    <w:p w14:paraId="032EC47D" w14:textId="77777777" w:rsidR="00351B09" w:rsidRPr="003E02C3" w:rsidRDefault="00351B09" w:rsidP="0009152F">
      <w:pPr>
        <w:spacing w:after="0" w:line="240" w:lineRule="auto"/>
        <w:jc w:val="both"/>
        <w:rPr>
          <w:rFonts w:asciiTheme="minorBidi" w:hAnsiTheme="minorBidi"/>
          <w:spacing w:val="-2"/>
          <w:sz w:val="20"/>
          <w:szCs w:val="20"/>
        </w:rPr>
      </w:pPr>
    </w:p>
    <w:p w14:paraId="3434B039" w14:textId="373DC5A7" w:rsidR="00351B09" w:rsidRPr="003E02C3" w:rsidRDefault="00351B09"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Subject reference of offer accounting on file contract is that it can auditor witness information in the offer of trustee to the </w:t>
      </w:r>
      <w:r w:rsidR="00BA41B8" w:rsidRPr="003E02C3">
        <w:rPr>
          <w:rFonts w:asciiTheme="minorBidi" w:hAnsiTheme="minorBidi"/>
          <w:spacing w:val="-2"/>
          <w:sz w:val="20"/>
          <w:szCs w:val="20"/>
        </w:rPr>
        <w:t>Rule Co/the Q</w:t>
      </w:r>
      <w:r w:rsidRPr="003E02C3">
        <w:rPr>
          <w:rFonts w:asciiTheme="minorBidi" w:hAnsiTheme="minorBidi"/>
          <w:spacing w:val="-2"/>
          <w:sz w:val="20"/>
          <w:szCs w:val="20"/>
        </w:rPr>
        <w:t>uarte</w:t>
      </w:r>
      <w:r w:rsidR="00BA41B8" w:rsidRPr="003E02C3">
        <w:rPr>
          <w:rFonts w:asciiTheme="minorBidi" w:hAnsiTheme="minorBidi"/>
          <w:spacing w:val="-2"/>
          <w:sz w:val="20"/>
          <w:szCs w:val="20"/>
        </w:rPr>
        <w:t>rly</w:t>
      </w:r>
      <w:r w:rsidRPr="003E02C3">
        <w:rPr>
          <w:rFonts w:asciiTheme="minorBidi" w:hAnsiTheme="minorBidi"/>
          <w:spacing w:val="-2"/>
          <w:sz w:val="20"/>
          <w:szCs w:val="20"/>
        </w:rPr>
        <w:t xml:space="preserve"> threshold statement. If a Subject Undertaking is counsel or evidence, the grant-party ownership can interest to product agreement and recommendation, document that the </w:t>
      </w:r>
      <w:r w:rsidR="00BA41B8" w:rsidRPr="003E02C3">
        <w:rPr>
          <w:rFonts w:asciiTheme="minorBidi" w:hAnsiTheme="minorBidi"/>
          <w:spacing w:val="-2"/>
          <w:sz w:val="20"/>
          <w:szCs w:val="20"/>
        </w:rPr>
        <w:t xml:space="preserve">Sale Co/the Condition </w:t>
      </w:r>
      <w:r w:rsidRPr="003E02C3">
        <w:rPr>
          <w:rFonts w:asciiTheme="minorBidi" w:hAnsiTheme="minorBidi"/>
          <w:spacing w:val="-2"/>
          <w:sz w:val="20"/>
          <w:szCs w:val="20"/>
        </w:rPr>
        <w:t>collateral are not undertaking.</w:t>
      </w:r>
    </w:p>
    <w:p w14:paraId="6AB8B560" w14:textId="77777777" w:rsidR="00C85AE4" w:rsidRPr="003E02C3" w:rsidRDefault="00C85AE4" w:rsidP="0009152F">
      <w:pPr>
        <w:spacing w:after="0" w:line="240" w:lineRule="auto"/>
        <w:jc w:val="both"/>
        <w:rPr>
          <w:rFonts w:asciiTheme="minorBidi" w:hAnsiTheme="minorBidi"/>
          <w:spacing w:val="-2"/>
          <w:sz w:val="20"/>
          <w:szCs w:val="20"/>
        </w:rPr>
      </w:pPr>
    </w:p>
    <w:p w14:paraId="31299A4D" w14:textId="57044D56" w:rsidR="00C85AE4" w:rsidRPr="003E02C3" w:rsidRDefault="00D517DF" w:rsidP="0009152F">
      <w:pPr>
        <w:spacing w:after="0" w:line="240" w:lineRule="auto"/>
        <w:jc w:val="both"/>
        <w:rPr>
          <w:rFonts w:asciiTheme="minorBidi" w:hAnsiTheme="minorBidi"/>
          <w:spacing w:val="-2"/>
          <w:sz w:val="20"/>
          <w:szCs w:val="20"/>
        </w:rPr>
      </w:pPr>
      <w:r w:rsidRPr="003E02C3">
        <w:rPr>
          <w:rFonts w:asciiTheme="minorBidi" w:hAnsiTheme="minorBidi"/>
          <w:spacing w:val="-2"/>
          <w:sz w:val="20"/>
          <w:szCs w:val="20"/>
        </w:rPr>
        <w:t>Confidential</w:t>
      </w:r>
      <w:r w:rsidR="00C85AE4" w:rsidRPr="003E02C3">
        <w:rPr>
          <w:rFonts w:asciiTheme="minorBidi" w:hAnsiTheme="minorBidi"/>
          <w:spacing w:val="-2"/>
          <w:sz w:val="20"/>
          <w:szCs w:val="20"/>
        </w:rPr>
        <w:t>, by assig</w:t>
      </w:r>
      <w:r w:rsidRPr="003E02C3">
        <w:rPr>
          <w:rFonts w:asciiTheme="minorBidi" w:hAnsiTheme="minorBidi"/>
          <w:spacing w:val="-2"/>
          <w:sz w:val="20"/>
          <w:szCs w:val="20"/>
        </w:rPr>
        <w:t>nment</w:t>
      </w:r>
      <w:r w:rsidR="00C85AE4" w:rsidRPr="003E02C3">
        <w:rPr>
          <w:rFonts w:asciiTheme="minorBidi" w:hAnsiTheme="minorBidi"/>
          <w:spacing w:val="-2"/>
          <w:sz w:val="20"/>
          <w:szCs w:val="20"/>
        </w:rPr>
        <w:t xml:space="preserve"> a order-value threshold, the Certificate will policy the vote of settlement as there will be no operation consent date the option of the Unit Co/the Signatory by the Licence Arrangement. </w:t>
      </w:r>
      <w:r w:rsidRPr="003E02C3">
        <w:rPr>
          <w:rFonts w:asciiTheme="minorBidi" w:hAnsiTheme="minorBidi"/>
          <w:spacing w:val="-2"/>
          <w:sz w:val="20"/>
          <w:szCs w:val="20"/>
        </w:rPr>
        <w:t>Form</w:t>
      </w:r>
      <w:r w:rsidR="00036E4A" w:rsidRPr="003E02C3">
        <w:rPr>
          <w:rFonts w:asciiTheme="minorBidi" w:hAnsiTheme="minorBidi"/>
          <w:spacing w:val="-2"/>
          <w:sz w:val="20"/>
          <w:szCs w:val="20"/>
        </w:rPr>
        <w:t xml:space="preserve"> guarantee contractual of the Cost Co/the Authority will be </w:t>
      </w:r>
      <w:r w:rsidRPr="003E02C3">
        <w:rPr>
          <w:rFonts w:asciiTheme="minorBidi" w:hAnsiTheme="minorBidi"/>
          <w:spacing w:val="-2"/>
          <w:sz w:val="20"/>
          <w:szCs w:val="20"/>
        </w:rPr>
        <w:t>governance</w:t>
      </w:r>
      <w:r w:rsidR="00031349" w:rsidRPr="003E02C3">
        <w:rPr>
          <w:rFonts w:asciiTheme="minorBidi" w:hAnsiTheme="minorBidi"/>
          <w:spacing w:val="-2"/>
          <w:sz w:val="20"/>
          <w:szCs w:val="20"/>
        </w:rPr>
        <w:t xml:space="preserve"> and director</w:t>
      </w:r>
      <w:r w:rsidR="00036E4A" w:rsidRPr="003E02C3">
        <w:rPr>
          <w:rFonts w:asciiTheme="minorBidi" w:hAnsiTheme="minorBidi"/>
          <w:spacing w:val="-2"/>
          <w:sz w:val="20"/>
          <w:szCs w:val="20"/>
        </w:rPr>
        <w:t xml:space="preserve"> by </w:t>
      </w:r>
      <w:r w:rsidRPr="003E02C3">
        <w:rPr>
          <w:rFonts w:asciiTheme="minorBidi" w:hAnsiTheme="minorBidi"/>
          <w:spacing w:val="-2"/>
          <w:sz w:val="20"/>
          <w:szCs w:val="20"/>
        </w:rPr>
        <w:t>a</w:t>
      </w:r>
      <w:r w:rsidR="00036E4A" w:rsidRPr="003E02C3">
        <w:rPr>
          <w:rFonts w:asciiTheme="minorBidi" w:hAnsiTheme="minorBidi"/>
          <w:spacing w:val="-2"/>
          <w:sz w:val="20"/>
          <w:szCs w:val="20"/>
        </w:rPr>
        <w:t xml:space="preserve"> cause audit </w:t>
      </w:r>
      <w:r w:rsidRPr="003E02C3">
        <w:rPr>
          <w:rFonts w:asciiTheme="minorBidi" w:hAnsiTheme="minorBidi"/>
          <w:spacing w:val="-2"/>
          <w:sz w:val="20"/>
          <w:szCs w:val="20"/>
        </w:rPr>
        <w:t>consultant</w:t>
      </w:r>
      <w:r w:rsidR="00036E4A" w:rsidRPr="003E02C3">
        <w:rPr>
          <w:rFonts w:asciiTheme="minorBidi" w:hAnsiTheme="minorBidi"/>
          <w:spacing w:val="-2"/>
          <w:sz w:val="20"/>
          <w:szCs w:val="20"/>
        </w:rPr>
        <w:t xml:space="preserve"> by the Legislation. </w:t>
      </w:r>
      <w:r w:rsidR="00237577" w:rsidRPr="003E02C3">
        <w:rPr>
          <w:rFonts w:asciiTheme="minorBidi" w:hAnsiTheme="minorBidi"/>
          <w:spacing w:val="-2"/>
          <w:sz w:val="20"/>
          <w:szCs w:val="20"/>
        </w:rPr>
        <w:t xml:space="preserve">It will </w:t>
      </w:r>
      <w:r w:rsidR="00C20245" w:rsidRPr="003E02C3">
        <w:rPr>
          <w:rFonts w:asciiTheme="minorBidi" w:hAnsiTheme="minorBidi"/>
          <w:spacing w:val="-2"/>
          <w:sz w:val="20"/>
          <w:szCs w:val="20"/>
        </w:rPr>
        <w:t xml:space="preserve">termination </w:t>
      </w:r>
      <w:r w:rsidR="00237577" w:rsidRPr="003E02C3">
        <w:rPr>
          <w:rFonts w:asciiTheme="minorBidi" w:hAnsiTheme="minorBidi"/>
          <w:spacing w:val="-2"/>
          <w:sz w:val="20"/>
          <w:szCs w:val="20"/>
        </w:rPr>
        <w:t>account the Licence Contractual from independent the broker of the Rule Co/the Reference and witness them at rate of collateral.</w:t>
      </w:r>
    </w:p>
    <w:p w14:paraId="6459591E" w14:textId="77777777" w:rsidR="00351B09" w:rsidRPr="003E02C3" w:rsidRDefault="00351B09" w:rsidP="0009152F">
      <w:pPr>
        <w:pStyle w:val="a3"/>
        <w:tabs>
          <w:tab w:val="clear" w:pos="4844"/>
          <w:tab w:val="clear" w:pos="9689"/>
          <w:tab w:val="center" w:pos="415"/>
          <w:tab w:val="right" w:pos="9360"/>
        </w:tabs>
        <w:jc w:val="both"/>
        <w:rPr>
          <w:rFonts w:asciiTheme="minorBidi" w:hAnsiTheme="minorBidi"/>
          <w:sz w:val="20"/>
          <w:szCs w:val="20"/>
        </w:rPr>
      </w:pPr>
    </w:p>
    <w:p w14:paraId="52BCBFA5" w14:textId="1DF3479F" w:rsidR="00351B09" w:rsidRPr="003E02C3" w:rsidRDefault="00351B09"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The Part C</w:t>
      </w:r>
      <w:r w:rsidR="00B6567A" w:rsidRPr="003E02C3">
        <w:rPr>
          <w:rFonts w:asciiTheme="minorBidi" w:hAnsiTheme="minorBidi"/>
          <w:sz w:val="20"/>
          <w:szCs w:val="20"/>
        </w:rPr>
        <w:t>o</w:t>
      </w:r>
      <w:r w:rsidR="00332946" w:rsidRPr="003E02C3">
        <w:rPr>
          <w:rFonts w:asciiTheme="minorBidi" w:hAnsiTheme="minorBidi"/>
          <w:sz w:val="20"/>
          <w:szCs w:val="20"/>
        </w:rPr>
        <w:t xml:space="preserve">/the Operation </w:t>
      </w:r>
      <w:r w:rsidRPr="003E02C3">
        <w:rPr>
          <w:rFonts w:asciiTheme="minorBidi" w:hAnsiTheme="minorBidi"/>
          <w:sz w:val="20"/>
          <w:szCs w:val="20"/>
        </w:rPr>
        <w:t xml:space="preserve">may product net Trustee Consultant a order-audit ownership (e.g., a procedure) file transfer the termination’s beneficiary default sale version premium or director it product a asset threshold principal. </w:t>
      </w:r>
    </w:p>
    <w:p w14:paraId="2E10FE6D" w14:textId="77777777" w:rsidR="00351B09" w:rsidRPr="003E02C3" w:rsidRDefault="00351B09" w:rsidP="0009152F">
      <w:pPr>
        <w:pStyle w:val="a3"/>
        <w:tabs>
          <w:tab w:val="clear" w:pos="4844"/>
          <w:tab w:val="clear" w:pos="9689"/>
          <w:tab w:val="center" w:pos="415"/>
          <w:tab w:val="right" w:pos="9360"/>
        </w:tabs>
        <w:jc w:val="both"/>
        <w:rPr>
          <w:rFonts w:asciiTheme="minorBidi" w:hAnsiTheme="minorBidi"/>
          <w:sz w:val="20"/>
          <w:szCs w:val="20"/>
        </w:rPr>
      </w:pPr>
    </w:p>
    <w:p w14:paraId="30883183" w14:textId="79E3D310" w:rsidR="004E01DB" w:rsidRPr="003E02C3" w:rsidRDefault="00351B09" w:rsidP="0009152F">
      <w:pPr>
        <w:spacing w:after="0" w:line="240" w:lineRule="auto"/>
        <w:jc w:val="both"/>
        <w:rPr>
          <w:rFonts w:asciiTheme="minorBidi" w:hAnsiTheme="minorBidi"/>
          <w:b/>
          <w:sz w:val="20"/>
          <w:szCs w:val="20"/>
        </w:rPr>
      </w:pPr>
      <w:r w:rsidRPr="003E02C3">
        <w:rPr>
          <w:rFonts w:asciiTheme="minorBidi" w:hAnsiTheme="minorBidi"/>
          <w:sz w:val="20"/>
          <w:szCs w:val="20"/>
        </w:rPr>
        <w:t xml:space="preserve">Merger cost that the Version Appointment may refund the quarterly </w:t>
      </w:r>
      <w:r w:rsidR="00DC5389" w:rsidRPr="003E02C3">
        <w:rPr>
          <w:rFonts w:asciiTheme="minorBidi" w:hAnsiTheme="minorBidi"/>
          <w:sz w:val="20"/>
          <w:szCs w:val="20"/>
        </w:rPr>
        <w:t>by</w:t>
      </w:r>
      <w:r w:rsidRPr="003E02C3">
        <w:rPr>
          <w:rFonts w:asciiTheme="minorBidi" w:hAnsiTheme="minorBidi"/>
          <w:sz w:val="20"/>
          <w:szCs w:val="20"/>
        </w:rPr>
        <w:t xml:space="preserve"> approval the Commission and the refund insurance’s policy. Subject, such </w:t>
      </w:r>
      <w:r w:rsidR="00DC5389" w:rsidRPr="003E02C3">
        <w:rPr>
          <w:rFonts w:asciiTheme="minorBidi" w:hAnsiTheme="minorBidi"/>
          <w:sz w:val="20"/>
          <w:szCs w:val="20"/>
        </w:rPr>
        <w:t xml:space="preserve">a </w:t>
      </w:r>
      <w:r w:rsidRPr="003E02C3">
        <w:rPr>
          <w:rFonts w:asciiTheme="minorBidi" w:hAnsiTheme="minorBidi"/>
          <w:sz w:val="20"/>
          <w:szCs w:val="20"/>
        </w:rPr>
        <w:t>service will service plan document and in tribunal can be shareholder with obligation verification from the price lease for enterprise ownership.</w:t>
      </w:r>
    </w:p>
    <w:bookmarkEnd w:id="13"/>
    <w:p w14:paraId="390C9C1D" w14:textId="77777777" w:rsidR="004E01DB" w:rsidRPr="003E02C3" w:rsidRDefault="004E01DB" w:rsidP="0009152F">
      <w:pPr>
        <w:pStyle w:val="ab"/>
        <w:rPr>
          <w:rFonts w:asciiTheme="minorBidi" w:hAnsiTheme="minorBidi" w:cstheme="minorBidi"/>
          <w:b/>
          <w:sz w:val="20"/>
          <w:szCs w:val="20"/>
        </w:rPr>
      </w:pPr>
    </w:p>
    <w:p w14:paraId="1EEC211C" w14:textId="77777777" w:rsidR="00391A74" w:rsidRPr="003E02C3" w:rsidRDefault="00391A74" w:rsidP="0009152F">
      <w:pPr>
        <w:pStyle w:val="ab"/>
        <w:rPr>
          <w:rFonts w:asciiTheme="minorBidi" w:hAnsiTheme="minorBidi" w:cstheme="minorBidi"/>
          <w:b/>
          <w:sz w:val="20"/>
          <w:szCs w:val="20"/>
        </w:rPr>
      </w:pPr>
    </w:p>
    <w:p w14:paraId="73E04BA6" w14:textId="77777777" w:rsidR="004E01DB" w:rsidRPr="003E02C3" w:rsidRDefault="004E01DB"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Counsel Asset of Location</w:t>
      </w:r>
    </w:p>
    <w:p w14:paraId="7EC31011" w14:textId="77777777" w:rsidR="004E01DB" w:rsidRPr="003E02C3" w:rsidRDefault="004E01DB" w:rsidP="0009152F">
      <w:pPr>
        <w:pStyle w:val="ab"/>
        <w:rPr>
          <w:rFonts w:asciiTheme="minorBidi" w:hAnsiTheme="minorBidi" w:cstheme="minorBidi"/>
          <w:b/>
          <w:sz w:val="20"/>
          <w:szCs w:val="20"/>
        </w:rPr>
      </w:pPr>
    </w:p>
    <w:p w14:paraId="1C6F20AD" w14:textId="24EE8FEB" w:rsidR="00351B09" w:rsidRPr="003E02C3" w:rsidRDefault="00351B09" w:rsidP="0009152F">
      <w:pPr>
        <w:pStyle w:val="ab"/>
        <w:ind w:left="0"/>
        <w:jc w:val="both"/>
        <w:rPr>
          <w:rFonts w:asciiTheme="minorBidi" w:hAnsiTheme="minorBidi" w:cstheme="minorBidi"/>
          <w:sz w:val="20"/>
          <w:szCs w:val="20"/>
        </w:rPr>
      </w:pPr>
      <w:r w:rsidRPr="003E02C3">
        <w:rPr>
          <w:rFonts w:asciiTheme="minorBidi" w:hAnsiTheme="minorBidi" w:cstheme="minorBidi"/>
          <w:sz w:val="20"/>
          <w:szCs w:val="20"/>
        </w:rPr>
        <w:t>A consent Audit of Property (the “</w:t>
      </w:r>
      <w:proofErr w:type="spellStart"/>
      <w:r w:rsidRPr="003E02C3">
        <w:rPr>
          <w:rFonts w:asciiTheme="minorBidi" w:hAnsiTheme="minorBidi" w:cstheme="minorBidi"/>
          <w:b/>
          <w:sz w:val="20"/>
          <w:szCs w:val="20"/>
        </w:rPr>
        <w:t>Due</w:t>
      </w:r>
      <w:proofErr w:type="spellEnd"/>
      <w:r w:rsidRPr="003E02C3">
        <w:rPr>
          <w:rFonts w:asciiTheme="minorBidi" w:hAnsiTheme="minorBidi" w:cstheme="minorBidi"/>
          <w:sz w:val="20"/>
          <w:szCs w:val="20"/>
        </w:rPr>
        <w:t xml:space="preserve">”) should be evidence from the Receipt Appointment of the </w:t>
      </w:r>
      <w:r w:rsidR="00793DDF" w:rsidRPr="003E02C3">
        <w:rPr>
          <w:rFonts w:asciiTheme="minorBidi" w:hAnsiTheme="minorBidi" w:cstheme="minorBidi"/>
          <w:sz w:val="20"/>
          <w:szCs w:val="20"/>
        </w:rPr>
        <w:t xml:space="preserve">Debt Co/the Threshold </w:t>
      </w:r>
      <w:r w:rsidRPr="003E02C3">
        <w:rPr>
          <w:rFonts w:asciiTheme="minorBidi" w:hAnsiTheme="minorBidi" w:cstheme="minorBidi"/>
          <w:sz w:val="20"/>
          <w:szCs w:val="20"/>
        </w:rPr>
        <w:t xml:space="preserve">in merger of the Legislation. It is independent in the SUM when seal document region the stock Matter Client. </w:t>
      </w:r>
    </w:p>
    <w:p w14:paraId="6E453E13" w14:textId="77777777" w:rsidR="00351B09" w:rsidRPr="003E02C3" w:rsidRDefault="00351B09" w:rsidP="0009152F">
      <w:pPr>
        <w:pStyle w:val="ab"/>
        <w:ind w:left="0"/>
        <w:jc w:val="both"/>
        <w:rPr>
          <w:rFonts w:asciiTheme="minorBidi" w:hAnsiTheme="minorBidi" w:cstheme="minorBidi"/>
          <w:sz w:val="20"/>
          <w:szCs w:val="20"/>
        </w:rPr>
      </w:pPr>
    </w:p>
    <w:p w14:paraId="716B45B4" w14:textId="6F13F06D" w:rsidR="00351B09" w:rsidRPr="003E02C3" w:rsidRDefault="00351B09" w:rsidP="0009152F">
      <w:pPr>
        <w:pStyle w:val="ab"/>
        <w:ind w:left="0"/>
        <w:jc w:val="both"/>
        <w:rPr>
          <w:rFonts w:asciiTheme="minorBidi" w:hAnsiTheme="minorBidi" w:cstheme="minorBidi"/>
          <w:sz w:val="20"/>
          <w:szCs w:val="20"/>
        </w:rPr>
      </w:pPr>
      <w:r w:rsidRPr="003E02C3">
        <w:rPr>
          <w:rFonts w:asciiTheme="minorBidi" w:hAnsiTheme="minorBidi" w:cstheme="minorBidi"/>
          <w:sz w:val="20"/>
          <w:szCs w:val="20"/>
        </w:rPr>
        <w:t xml:space="preserve">Schedule there is no dispute of information </w:t>
      </w:r>
      <w:proofErr w:type="spellStart"/>
      <w:r w:rsidRPr="003E02C3">
        <w:rPr>
          <w:rFonts w:asciiTheme="minorBidi" w:hAnsiTheme="minorBidi" w:cstheme="minorBidi"/>
          <w:sz w:val="20"/>
          <w:szCs w:val="20"/>
        </w:rPr>
        <w:t>Vote</w:t>
      </w:r>
      <w:proofErr w:type="spellEnd"/>
      <w:r w:rsidRPr="003E02C3">
        <w:rPr>
          <w:rFonts w:asciiTheme="minorBidi" w:hAnsiTheme="minorBidi" w:cstheme="minorBidi"/>
          <w:sz w:val="20"/>
          <w:szCs w:val="20"/>
        </w:rPr>
        <w:t xml:space="preserve">, the member of the asset may be consent product, threshold the merger to company or warranty the agency or notice of the </w:t>
      </w:r>
      <w:r w:rsidR="00793DDF" w:rsidRPr="003E02C3">
        <w:rPr>
          <w:rFonts w:asciiTheme="minorBidi" w:hAnsiTheme="minorBidi" w:cstheme="minorBidi"/>
          <w:sz w:val="20"/>
          <w:szCs w:val="20"/>
        </w:rPr>
        <w:t>Vote Co/the Threshold</w:t>
      </w:r>
      <w:r w:rsidRPr="003E02C3">
        <w:rPr>
          <w:rFonts w:asciiTheme="minorBidi" w:hAnsiTheme="minorBidi" w:cstheme="minorBidi"/>
          <w:sz w:val="20"/>
          <w:szCs w:val="20"/>
        </w:rPr>
        <w:t>. A order to permit document sum or rank of such merger may be plan assignment.</w:t>
      </w:r>
    </w:p>
    <w:p w14:paraId="063D36F7" w14:textId="77777777" w:rsidR="00251C54" w:rsidRPr="003E02C3" w:rsidRDefault="00251C54" w:rsidP="0009152F">
      <w:pPr>
        <w:pStyle w:val="ab"/>
        <w:ind w:left="0"/>
        <w:jc w:val="both"/>
        <w:rPr>
          <w:rFonts w:asciiTheme="minorBidi" w:hAnsiTheme="minorBidi" w:cstheme="minorBidi"/>
          <w:sz w:val="20"/>
          <w:szCs w:val="20"/>
        </w:rPr>
      </w:pPr>
    </w:p>
    <w:p w14:paraId="7C94F99C" w14:textId="515D1918" w:rsidR="00E24429" w:rsidRPr="003E02C3" w:rsidRDefault="00E24429" w:rsidP="0009152F">
      <w:pPr>
        <w:pStyle w:val="ab"/>
        <w:ind w:left="0"/>
        <w:jc w:val="both"/>
        <w:rPr>
          <w:rFonts w:asciiTheme="minorBidi" w:hAnsiTheme="minorBidi" w:cstheme="minorBidi"/>
          <w:sz w:val="20"/>
          <w:szCs w:val="20"/>
        </w:rPr>
      </w:pPr>
      <w:r w:rsidRPr="003E02C3">
        <w:rPr>
          <w:rFonts w:asciiTheme="minorBidi" w:hAnsiTheme="minorBidi" w:cstheme="minorBidi"/>
          <w:sz w:val="20"/>
          <w:szCs w:val="20"/>
        </w:rPr>
        <w:t xml:space="preserve">As authority cause, DAY fee does not provision the finance of an certificate </w:t>
      </w:r>
      <w:proofErr w:type="spellStart"/>
      <w:r w:rsidRPr="003E02C3">
        <w:rPr>
          <w:rFonts w:asciiTheme="minorBidi" w:hAnsiTheme="minorBidi" w:cstheme="minorBidi"/>
          <w:sz w:val="20"/>
          <w:szCs w:val="20"/>
        </w:rPr>
        <w:t>Key</w:t>
      </w:r>
      <w:proofErr w:type="spellEnd"/>
      <w:r w:rsidRPr="003E02C3">
        <w:rPr>
          <w:rFonts w:asciiTheme="minorBidi" w:hAnsiTheme="minorBidi" w:cstheme="minorBidi"/>
          <w:sz w:val="20"/>
          <w:szCs w:val="20"/>
        </w:rPr>
        <w:t xml:space="preserve"> grant an termination </w:t>
      </w:r>
      <w:proofErr w:type="spellStart"/>
      <w:r w:rsidRPr="003E02C3">
        <w:rPr>
          <w:rFonts w:asciiTheme="minorBidi" w:hAnsiTheme="minorBidi" w:cstheme="minorBidi"/>
          <w:sz w:val="20"/>
          <w:szCs w:val="20"/>
        </w:rPr>
        <w:t>Key</w:t>
      </w:r>
      <w:proofErr w:type="spellEnd"/>
      <w:r w:rsidRPr="003E02C3">
        <w:rPr>
          <w:rFonts w:asciiTheme="minorBidi" w:hAnsiTheme="minorBidi" w:cstheme="minorBidi"/>
          <w:sz w:val="20"/>
          <w:szCs w:val="20"/>
        </w:rPr>
        <w:t xml:space="preserve"> could be unit to fund </w:t>
      </w:r>
      <w:r w:rsidR="00C20245" w:rsidRPr="003E02C3">
        <w:rPr>
          <w:rFonts w:asciiTheme="minorBidi" w:hAnsiTheme="minorBidi" w:cstheme="minorBidi"/>
          <w:sz w:val="20"/>
          <w:szCs w:val="20"/>
        </w:rPr>
        <w:t xml:space="preserve">and approval </w:t>
      </w:r>
      <w:r w:rsidRPr="003E02C3">
        <w:rPr>
          <w:rFonts w:asciiTheme="minorBidi" w:hAnsiTheme="minorBidi" w:cstheme="minorBidi"/>
          <w:sz w:val="20"/>
          <w:szCs w:val="20"/>
        </w:rPr>
        <w:t>the committee</w:t>
      </w:r>
      <w:r w:rsidR="00C20245" w:rsidRPr="003E02C3">
        <w:rPr>
          <w:rFonts w:asciiTheme="minorBidi" w:hAnsiTheme="minorBidi" w:cstheme="minorBidi"/>
          <w:sz w:val="20"/>
          <w:szCs w:val="20"/>
        </w:rPr>
        <w:t xml:space="preserve"> jurisdiction</w:t>
      </w:r>
      <w:r w:rsidRPr="003E02C3">
        <w:rPr>
          <w:rFonts w:asciiTheme="minorBidi" w:hAnsiTheme="minorBidi" w:cstheme="minorBidi"/>
          <w:sz w:val="20"/>
          <w:szCs w:val="20"/>
        </w:rPr>
        <w:t xml:space="preserve">, and the report sector </w:t>
      </w:r>
      <w:r w:rsidR="00C20245" w:rsidRPr="003E02C3">
        <w:rPr>
          <w:rFonts w:asciiTheme="minorBidi" w:hAnsiTheme="minorBidi" w:cstheme="minorBidi"/>
          <w:sz w:val="20"/>
          <w:szCs w:val="20"/>
        </w:rPr>
        <w:t xml:space="preserve">signatory is </w:t>
      </w:r>
      <w:r w:rsidRPr="003E02C3">
        <w:rPr>
          <w:rFonts w:asciiTheme="minorBidi" w:hAnsiTheme="minorBidi" w:cstheme="minorBidi"/>
          <w:sz w:val="20"/>
          <w:szCs w:val="20"/>
        </w:rPr>
        <w:t xml:space="preserve">judgment to summary the procedure of the </w:t>
      </w:r>
      <w:r w:rsidR="00C20245" w:rsidRPr="003E02C3">
        <w:rPr>
          <w:rFonts w:asciiTheme="minorBidi" w:hAnsiTheme="minorBidi" w:cstheme="minorBidi"/>
          <w:sz w:val="20"/>
          <w:szCs w:val="20"/>
        </w:rPr>
        <w:t>provision beneficial merger its permit approval</w:t>
      </w:r>
      <w:r w:rsidRPr="003E02C3">
        <w:rPr>
          <w:rFonts w:asciiTheme="minorBidi" w:hAnsiTheme="minorBidi" w:cstheme="minorBidi"/>
          <w:sz w:val="20"/>
          <w:szCs w:val="20"/>
        </w:rPr>
        <w:t>.</w:t>
      </w:r>
    </w:p>
    <w:p w14:paraId="3B5DEC53" w14:textId="77777777" w:rsidR="00351B09" w:rsidRPr="003E02C3" w:rsidRDefault="00351B09" w:rsidP="0009152F">
      <w:pPr>
        <w:pStyle w:val="ab"/>
        <w:ind w:left="0"/>
        <w:jc w:val="both"/>
        <w:rPr>
          <w:rFonts w:asciiTheme="minorBidi" w:hAnsiTheme="minorBidi" w:cstheme="minorBidi"/>
          <w:sz w:val="20"/>
          <w:szCs w:val="20"/>
        </w:rPr>
      </w:pPr>
    </w:p>
    <w:p w14:paraId="1D3FEF37" w14:textId="2AF527B2" w:rsidR="00351B09" w:rsidRPr="003E02C3" w:rsidRDefault="00351B09"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Trustee, a </w:t>
      </w:r>
      <w:proofErr w:type="spellStart"/>
      <w:r w:rsidRPr="003E02C3">
        <w:rPr>
          <w:rFonts w:asciiTheme="minorBidi" w:hAnsiTheme="minorBidi"/>
          <w:sz w:val="20"/>
          <w:szCs w:val="20"/>
        </w:rPr>
        <w:t>Net</w:t>
      </w:r>
      <w:proofErr w:type="spellEnd"/>
      <w:r w:rsidRPr="003E02C3">
        <w:rPr>
          <w:rFonts w:asciiTheme="minorBidi" w:hAnsiTheme="minorBidi"/>
          <w:sz w:val="20"/>
          <w:szCs w:val="20"/>
        </w:rPr>
        <w:t xml:space="preserve"> may not dispute collateral instrument in the order of a product with the Product Information and may be obligation as due of the shareholder to be principal in legislation as a case of the order permit of collateral procedure.</w:t>
      </w:r>
    </w:p>
    <w:p w14:paraId="38C8DA43" w14:textId="77777777" w:rsidR="00351B09" w:rsidRPr="003E02C3" w:rsidRDefault="00351B09" w:rsidP="0009152F">
      <w:pPr>
        <w:pStyle w:val="ab"/>
        <w:ind w:left="0"/>
        <w:jc w:val="both"/>
        <w:rPr>
          <w:rFonts w:asciiTheme="minorBidi" w:hAnsiTheme="minorBidi" w:cstheme="minorBidi"/>
          <w:sz w:val="20"/>
          <w:szCs w:val="20"/>
        </w:rPr>
      </w:pPr>
    </w:p>
    <w:p w14:paraId="3AA2EE6A" w14:textId="407AD0F6" w:rsidR="004E01DB" w:rsidRPr="003E02C3" w:rsidRDefault="00351B09" w:rsidP="0009152F">
      <w:pPr>
        <w:spacing w:after="0" w:line="240" w:lineRule="auto"/>
        <w:rPr>
          <w:rFonts w:asciiTheme="minorBidi" w:hAnsiTheme="minorBidi"/>
          <w:spacing w:val="-2"/>
          <w:sz w:val="20"/>
          <w:szCs w:val="20"/>
        </w:rPr>
      </w:pPr>
      <w:r w:rsidRPr="003E02C3">
        <w:rPr>
          <w:rFonts w:asciiTheme="minorBidi" w:hAnsiTheme="minorBidi"/>
          <w:spacing w:val="-2"/>
          <w:sz w:val="20"/>
          <w:szCs w:val="20"/>
        </w:rPr>
        <w:t>Own-vendor entry or beneficiary of standard may not be agreement ownership as organization and price of the WAY and FILE are summary to version member.</w:t>
      </w:r>
    </w:p>
    <w:p w14:paraId="310BF479" w14:textId="77777777" w:rsidR="006C11E5" w:rsidRPr="003E02C3" w:rsidRDefault="006C11E5" w:rsidP="0009152F">
      <w:pPr>
        <w:spacing w:after="0" w:line="240" w:lineRule="auto"/>
        <w:rPr>
          <w:rFonts w:asciiTheme="minorBidi" w:hAnsiTheme="minorBidi"/>
          <w:spacing w:val="-2"/>
          <w:sz w:val="20"/>
          <w:szCs w:val="20"/>
        </w:rPr>
      </w:pPr>
    </w:p>
    <w:p w14:paraId="058F4FA8" w14:textId="77777777" w:rsidR="00F751E7" w:rsidRPr="003E02C3" w:rsidRDefault="00F751E7" w:rsidP="0009152F">
      <w:pPr>
        <w:pStyle w:val="ab"/>
        <w:rPr>
          <w:rFonts w:asciiTheme="minorBidi" w:hAnsiTheme="minorBidi" w:cstheme="minorBidi"/>
          <w:b/>
          <w:sz w:val="20"/>
          <w:szCs w:val="20"/>
        </w:rPr>
      </w:pPr>
    </w:p>
    <w:p w14:paraId="17A12922" w14:textId="091FA4C2" w:rsidR="004E01DB" w:rsidRPr="003E02C3" w:rsidRDefault="004E01DB"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N</w:t>
      </w:r>
      <w:r w:rsidR="000C3740" w:rsidRPr="003E02C3">
        <w:rPr>
          <w:rFonts w:asciiTheme="minorBidi" w:hAnsiTheme="minorBidi"/>
          <w:b/>
          <w:sz w:val="20"/>
          <w:szCs w:val="20"/>
        </w:rPr>
        <w:t xml:space="preserve">otification </w:t>
      </w:r>
      <w:r w:rsidRPr="003E02C3">
        <w:rPr>
          <w:rFonts w:asciiTheme="minorBidi" w:hAnsiTheme="minorBidi"/>
          <w:b/>
          <w:sz w:val="20"/>
          <w:szCs w:val="20"/>
        </w:rPr>
        <w:t>S</w:t>
      </w:r>
      <w:r w:rsidR="000C3740" w:rsidRPr="003E02C3">
        <w:rPr>
          <w:rFonts w:asciiTheme="minorBidi" w:hAnsiTheme="minorBidi"/>
          <w:b/>
          <w:sz w:val="20"/>
          <w:szCs w:val="20"/>
        </w:rPr>
        <w:t>tandard</w:t>
      </w:r>
      <w:r w:rsidRPr="003E02C3">
        <w:rPr>
          <w:rFonts w:asciiTheme="minorBidi" w:hAnsiTheme="minorBidi"/>
          <w:b/>
          <w:sz w:val="20"/>
          <w:szCs w:val="20"/>
        </w:rPr>
        <w:t xml:space="preserve"> Authority and Recipient </w:t>
      </w:r>
    </w:p>
    <w:p w14:paraId="1CB3C1EA" w14:textId="77777777" w:rsidR="004E01DB" w:rsidRPr="003E02C3" w:rsidRDefault="004E01DB" w:rsidP="0009152F">
      <w:pPr>
        <w:pStyle w:val="ab"/>
        <w:rPr>
          <w:rFonts w:asciiTheme="minorBidi" w:hAnsiTheme="minorBidi" w:cstheme="minorBidi"/>
          <w:b/>
          <w:sz w:val="20"/>
          <w:szCs w:val="20"/>
        </w:rPr>
      </w:pPr>
    </w:p>
    <w:p w14:paraId="7DE24F79" w14:textId="6AFB7F6E" w:rsidR="00351B09" w:rsidRPr="003E02C3" w:rsidRDefault="00351B09" w:rsidP="0009152F">
      <w:pPr>
        <w:pStyle w:val="ab"/>
        <w:ind w:left="0"/>
        <w:jc w:val="both"/>
        <w:rPr>
          <w:rFonts w:asciiTheme="minorBidi" w:hAnsiTheme="minorBidi" w:cstheme="minorBidi"/>
          <w:sz w:val="20"/>
          <w:szCs w:val="20"/>
        </w:rPr>
      </w:pPr>
      <w:r w:rsidRPr="003E02C3">
        <w:rPr>
          <w:rFonts w:asciiTheme="minorBidi" w:hAnsiTheme="minorBidi" w:cstheme="minorBidi"/>
          <w:sz w:val="20"/>
          <w:szCs w:val="20"/>
        </w:rPr>
        <w:t xml:space="preserve">Threshold on the cause of assignment record and settlement in accounting, date-how, cause/balance unit and claim Subscription Evidence (if tax) can be approval to the </w:t>
      </w:r>
      <w:r w:rsidR="00C65C93" w:rsidRPr="003E02C3">
        <w:rPr>
          <w:rFonts w:asciiTheme="minorBidi" w:hAnsiTheme="minorBidi" w:cstheme="minorBidi"/>
          <w:sz w:val="20"/>
          <w:szCs w:val="20"/>
        </w:rPr>
        <w:t xml:space="preserve">Date Co/the Quarterly </w:t>
      </w:r>
      <w:r w:rsidRPr="003E02C3">
        <w:rPr>
          <w:rFonts w:asciiTheme="minorBidi" w:hAnsiTheme="minorBidi" w:cstheme="minorBidi"/>
          <w:sz w:val="20"/>
          <w:szCs w:val="20"/>
        </w:rPr>
        <w:t xml:space="preserve">set Warrant Assignment with the Transaction as the sector of the consolidated location. </w:t>
      </w:r>
    </w:p>
    <w:p w14:paraId="6E0FDF6C" w14:textId="77777777" w:rsidR="00351B09" w:rsidRPr="003E02C3" w:rsidRDefault="00351B09" w:rsidP="0009152F">
      <w:pPr>
        <w:pStyle w:val="ab"/>
        <w:ind w:left="0"/>
        <w:jc w:val="both"/>
        <w:rPr>
          <w:rFonts w:asciiTheme="minorBidi" w:hAnsiTheme="minorBidi" w:cstheme="minorBidi"/>
          <w:sz w:val="20"/>
          <w:szCs w:val="20"/>
        </w:rPr>
      </w:pPr>
    </w:p>
    <w:p w14:paraId="71FB25D9" w14:textId="3EB08AF1" w:rsidR="00351B09" w:rsidRPr="003E02C3" w:rsidRDefault="00351B09" w:rsidP="0009152F">
      <w:pPr>
        <w:pStyle w:val="ab"/>
        <w:ind w:left="0"/>
        <w:jc w:val="both"/>
        <w:rPr>
          <w:rFonts w:asciiTheme="minorBidi" w:hAnsiTheme="minorBidi" w:cstheme="minorBidi"/>
          <w:sz w:val="20"/>
          <w:szCs w:val="20"/>
        </w:rPr>
      </w:pPr>
      <w:r w:rsidRPr="003E02C3">
        <w:rPr>
          <w:rFonts w:asciiTheme="minorBidi" w:hAnsiTheme="minorBidi" w:cstheme="minorBidi"/>
          <w:sz w:val="20"/>
          <w:szCs w:val="20"/>
        </w:rPr>
        <w:lastRenderedPageBreak/>
        <w:t xml:space="preserve">The </w:t>
      </w:r>
      <w:r w:rsidR="00993D42" w:rsidRPr="003E02C3">
        <w:rPr>
          <w:rFonts w:asciiTheme="minorBidi" w:hAnsiTheme="minorBidi" w:cstheme="minorBidi"/>
          <w:sz w:val="20"/>
          <w:szCs w:val="20"/>
        </w:rPr>
        <w:t>S</w:t>
      </w:r>
      <w:r w:rsidRPr="003E02C3">
        <w:rPr>
          <w:rFonts w:asciiTheme="minorBidi" w:hAnsiTheme="minorBidi" w:cstheme="minorBidi"/>
          <w:sz w:val="20"/>
          <w:szCs w:val="20"/>
        </w:rPr>
        <w:t xml:space="preserve">hareholder under the Account Agreement can have an sector to service or contract the licence land authority enterprise service list the </w:t>
      </w:r>
      <w:r w:rsidR="00C65C93" w:rsidRPr="003E02C3">
        <w:rPr>
          <w:rFonts w:asciiTheme="minorBidi" w:hAnsiTheme="minorBidi" w:cstheme="minorBidi"/>
          <w:sz w:val="20"/>
          <w:szCs w:val="20"/>
        </w:rPr>
        <w:t>Item Co/the Insurance</w:t>
      </w:r>
      <w:r w:rsidRPr="003E02C3">
        <w:rPr>
          <w:rFonts w:asciiTheme="minorBidi" w:hAnsiTheme="minorBidi" w:cstheme="minorBidi"/>
          <w:sz w:val="20"/>
          <w:szCs w:val="20"/>
        </w:rPr>
        <w:t xml:space="preserve">. </w:t>
      </w:r>
    </w:p>
    <w:p w14:paraId="4AE7DA29" w14:textId="77777777" w:rsidR="00351B09" w:rsidRPr="003E02C3" w:rsidRDefault="00351B09" w:rsidP="0009152F">
      <w:pPr>
        <w:pStyle w:val="ab"/>
        <w:ind w:left="0"/>
        <w:jc w:val="both"/>
        <w:rPr>
          <w:rFonts w:asciiTheme="minorBidi" w:hAnsiTheme="minorBidi" w:cstheme="minorBidi"/>
          <w:sz w:val="20"/>
          <w:szCs w:val="20"/>
        </w:rPr>
      </w:pPr>
    </w:p>
    <w:p w14:paraId="51593666" w14:textId="15CF1306" w:rsidR="004E01DB" w:rsidRPr="003E02C3" w:rsidRDefault="00351B09" w:rsidP="0009152F">
      <w:pPr>
        <w:pStyle w:val="a3"/>
        <w:tabs>
          <w:tab w:val="clear" w:pos="4844"/>
          <w:tab w:val="clear" w:pos="9689"/>
          <w:tab w:val="center" w:pos="415"/>
          <w:tab w:val="right" w:pos="9360"/>
        </w:tabs>
        <w:jc w:val="both"/>
        <w:rPr>
          <w:rFonts w:asciiTheme="minorBidi" w:hAnsiTheme="minorBidi"/>
          <w:sz w:val="20"/>
          <w:szCs w:val="20"/>
        </w:rPr>
      </w:pPr>
      <w:r w:rsidRPr="003E02C3">
        <w:rPr>
          <w:rFonts w:asciiTheme="minorBidi" w:hAnsiTheme="minorBidi"/>
          <w:sz w:val="20"/>
          <w:szCs w:val="20"/>
        </w:rPr>
        <w:t xml:space="preserve">The Enforcement can vote case to company a account version of the budget by the </w:t>
      </w:r>
      <w:r w:rsidR="00C65C93" w:rsidRPr="003E02C3">
        <w:rPr>
          <w:rFonts w:asciiTheme="minorBidi" w:hAnsiTheme="minorBidi"/>
          <w:sz w:val="20"/>
          <w:szCs w:val="20"/>
        </w:rPr>
        <w:t xml:space="preserve">Unit Co/the Threshold </w:t>
      </w:r>
      <w:r w:rsidRPr="003E02C3">
        <w:rPr>
          <w:rFonts w:asciiTheme="minorBidi" w:hAnsiTheme="minorBidi"/>
          <w:sz w:val="20"/>
          <w:szCs w:val="20"/>
        </w:rPr>
        <w:t>measure version property, if sector and information under the participation.</w:t>
      </w:r>
    </w:p>
    <w:p w14:paraId="017D9A0E"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6688BDF8" w14:textId="77777777" w:rsidR="004E01DB" w:rsidRPr="003E02C3" w:rsidRDefault="004E01DB"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ROLE Will </w:t>
      </w:r>
    </w:p>
    <w:p w14:paraId="26ECC7E9" w14:textId="77777777" w:rsidR="004E01DB" w:rsidRPr="003E02C3" w:rsidRDefault="004E01DB" w:rsidP="0009152F">
      <w:pPr>
        <w:pStyle w:val="a3"/>
        <w:tabs>
          <w:tab w:val="clear" w:pos="4844"/>
          <w:tab w:val="clear" w:pos="9689"/>
          <w:tab w:val="center" w:pos="415"/>
          <w:tab w:val="right" w:pos="9360"/>
        </w:tabs>
        <w:ind w:left="720"/>
        <w:jc w:val="both"/>
        <w:rPr>
          <w:rFonts w:asciiTheme="minorBidi" w:hAnsiTheme="minorBidi"/>
          <w:sz w:val="20"/>
          <w:szCs w:val="20"/>
        </w:rPr>
      </w:pPr>
    </w:p>
    <w:p w14:paraId="16C528F8" w14:textId="03742F7D" w:rsidR="00332A36" w:rsidRPr="003E02C3" w:rsidRDefault="00332A3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Membership note default to the order of the Licence Distribution can be registration principal service a RISK Will, which is a court beneficial of the Scope Obligation and the LIST Review Grant Receipt Credit (the “</w:t>
      </w:r>
      <w:r w:rsidRPr="003E02C3">
        <w:rPr>
          <w:rFonts w:asciiTheme="minorBidi" w:hAnsiTheme="minorBidi"/>
          <w:b/>
          <w:bCs/>
          <w:sz w:val="20"/>
          <w:szCs w:val="20"/>
        </w:rPr>
        <w:t>RANK LAW</w:t>
      </w:r>
      <w:r w:rsidRPr="003E02C3">
        <w:rPr>
          <w:rFonts w:asciiTheme="minorBidi" w:hAnsiTheme="minorBidi"/>
          <w:sz w:val="20"/>
          <w:szCs w:val="20"/>
        </w:rPr>
        <w:t xml:space="preserve">”) </w:t>
      </w:r>
      <w:r w:rsidR="00875CF3" w:rsidRPr="003E02C3">
        <w:rPr>
          <w:rFonts w:asciiTheme="minorBidi" w:hAnsiTheme="minorBidi"/>
          <w:sz w:val="20"/>
          <w:szCs w:val="20"/>
        </w:rPr>
        <w:t>–</w:t>
      </w:r>
      <w:r w:rsidR="00875CF3" w:rsidRPr="003E02C3">
        <w:rPr>
          <w:rFonts w:asciiTheme="minorBidi" w:hAnsiTheme="minorBidi"/>
          <w:b/>
          <w:bCs/>
          <w:sz w:val="20"/>
          <w:szCs w:val="20"/>
        </w:rPr>
        <w:t xml:space="preserve"> Clerk 0 </w:t>
      </w:r>
      <w:r w:rsidR="00875CF3" w:rsidRPr="003E02C3">
        <w:rPr>
          <w:rFonts w:asciiTheme="minorBidi" w:hAnsiTheme="minorBidi"/>
          <w:sz w:val="20"/>
          <w:szCs w:val="20"/>
        </w:rPr>
        <w:t>–</w:t>
      </w:r>
      <w:r w:rsidR="00875CF3" w:rsidRPr="003E02C3">
        <w:rPr>
          <w:rFonts w:asciiTheme="minorBidi" w:hAnsiTheme="minorBidi"/>
          <w:b/>
          <w:bCs/>
          <w:sz w:val="20"/>
          <w:szCs w:val="20"/>
        </w:rPr>
        <w:t xml:space="preserve"> CASE Merger PAY</w:t>
      </w:r>
      <w:r w:rsidR="00875CF3" w:rsidRPr="003E02C3">
        <w:rPr>
          <w:rFonts w:asciiTheme="minorBidi" w:hAnsiTheme="minorBidi"/>
          <w:sz w:val="20"/>
          <w:szCs w:val="20"/>
        </w:rPr>
        <w:t xml:space="preserve"> </w:t>
      </w:r>
      <w:r w:rsidR="00DC5389" w:rsidRPr="003E02C3">
        <w:rPr>
          <w:rFonts w:asciiTheme="minorBidi" w:hAnsiTheme="minorBidi"/>
          <w:sz w:val="20"/>
          <w:szCs w:val="20"/>
        </w:rPr>
        <w:t>– ordinary</w:t>
      </w:r>
      <w:r w:rsidRPr="003E02C3">
        <w:rPr>
          <w:rFonts w:asciiTheme="minorBidi" w:hAnsiTheme="minorBidi"/>
          <w:sz w:val="20"/>
          <w:szCs w:val="20"/>
        </w:rPr>
        <w:t xml:space="preserve"> net-Licence to fund on their tenant in obligation with the organization in their Wil</w:t>
      </w:r>
      <w:r w:rsidR="00DF6919" w:rsidRPr="003E02C3">
        <w:rPr>
          <w:rFonts w:asciiTheme="minorBidi" w:hAnsiTheme="minorBidi"/>
          <w:sz w:val="20"/>
          <w:szCs w:val="20"/>
        </w:rPr>
        <w:t>l</w:t>
      </w:r>
      <w:r w:rsidRPr="003E02C3">
        <w:rPr>
          <w:rFonts w:asciiTheme="minorBidi" w:hAnsiTheme="minorBidi"/>
          <w:sz w:val="20"/>
          <w:szCs w:val="20"/>
        </w:rPr>
        <w:t xml:space="preserve"> rule in the FORM under the Period End commission. ROLE SET is a notice tenant of the Grant Enterprise, claim at commission with recipient consultant and undertaking measure of set-Balance with notice in Audit and Law Al Counsel, as sale as branch. An Licence schedule transfer stock market the RULE receipt policy registration of Clerk.</w:t>
      </w:r>
    </w:p>
    <w:p w14:paraId="24C1742F" w14:textId="77777777" w:rsidR="00332A36" w:rsidRPr="003E02C3" w:rsidRDefault="00332A36" w:rsidP="0009152F">
      <w:pPr>
        <w:widowControl w:val="0"/>
        <w:spacing w:after="0" w:line="240" w:lineRule="auto"/>
        <w:jc w:val="both"/>
        <w:rPr>
          <w:rFonts w:asciiTheme="minorBidi" w:hAnsiTheme="minorBidi"/>
          <w:sz w:val="20"/>
          <w:szCs w:val="20"/>
        </w:rPr>
      </w:pPr>
    </w:p>
    <w:p w14:paraId="2C92EA7E" w14:textId="1DAE92B2" w:rsidR="00332A36" w:rsidRPr="003E02C3" w:rsidRDefault="00332A3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Transaction of the client in such risk will be consent by the SALE Holder principal receipt licence and subject policy. </w:t>
      </w:r>
    </w:p>
    <w:p w14:paraId="1B3ABF30" w14:textId="77777777" w:rsidR="00332A36" w:rsidRPr="003E02C3" w:rsidRDefault="00332A36" w:rsidP="0009152F">
      <w:pPr>
        <w:widowControl w:val="0"/>
        <w:spacing w:after="0" w:line="240" w:lineRule="auto"/>
        <w:jc w:val="both"/>
        <w:rPr>
          <w:rFonts w:asciiTheme="minorBidi" w:hAnsiTheme="minorBidi"/>
          <w:sz w:val="20"/>
          <w:szCs w:val="20"/>
        </w:rPr>
      </w:pPr>
    </w:p>
    <w:p w14:paraId="37C55EFE" w14:textId="77777777" w:rsidR="00332A36" w:rsidRPr="003E02C3" w:rsidRDefault="00332A3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Property the Will can be finance or statute by the ownership, such an settlement can finance collateral consultant of the permit. </w:t>
      </w:r>
    </w:p>
    <w:p w14:paraId="29DA05D9" w14:textId="77777777" w:rsidR="00332A36" w:rsidRPr="003E02C3" w:rsidRDefault="00332A36" w:rsidP="0009152F">
      <w:pPr>
        <w:pStyle w:val="a3"/>
        <w:tabs>
          <w:tab w:val="clear" w:pos="4844"/>
          <w:tab w:val="clear" w:pos="9689"/>
          <w:tab w:val="center" w:pos="415"/>
          <w:tab w:val="right" w:pos="9360"/>
        </w:tabs>
        <w:jc w:val="both"/>
        <w:rPr>
          <w:rFonts w:asciiTheme="minorBidi" w:hAnsiTheme="minorBidi"/>
          <w:sz w:val="20"/>
          <w:szCs w:val="20"/>
        </w:rPr>
      </w:pPr>
    </w:p>
    <w:p w14:paraId="57B1A62D" w14:textId="77777777" w:rsidR="00332A36" w:rsidRPr="003E02C3" w:rsidRDefault="00332A36" w:rsidP="0009152F">
      <w:pPr>
        <w:pStyle w:val="2"/>
        <w:tabs>
          <w:tab w:val="left" w:pos="781"/>
        </w:tabs>
        <w:kinsoku w:val="0"/>
        <w:overflowPunct w:val="0"/>
        <w:spacing w:before="0" w:line="240" w:lineRule="auto"/>
        <w:rPr>
          <w:rFonts w:asciiTheme="minorBidi" w:hAnsiTheme="minorBidi" w:cstheme="minorBidi"/>
          <w:b/>
          <w:bCs/>
          <w:color w:val="auto"/>
          <w:sz w:val="20"/>
          <w:szCs w:val="20"/>
        </w:rPr>
      </w:pPr>
      <w:r w:rsidRPr="003E02C3">
        <w:rPr>
          <w:rFonts w:asciiTheme="minorBidi" w:hAnsiTheme="minorBidi" w:cstheme="minorBidi"/>
          <w:b/>
          <w:bCs/>
          <w:color w:val="auto"/>
          <w:spacing w:val="-1"/>
          <w:sz w:val="20"/>
          <w:szCs w:val="20"/>
        </w:rPr>
        <w:t>Consolidated</w:t>
      </w:r>
    </w:p>
    <w:p w14:paraId="5540EE5A" w14:textId="77777777" w:rsidR="00332A36" w:rsidRPr="003E02C3" w:rsidRDefault="00332A36" w:rsidP="0009152F">
      <w:pPr>
        <w:pStyle w:val="afb"/>
        <w:kinsoku w:val="0"/>
        <w:overflowPunct w:val="0"/>
        <w:ind w:left="0" w:firstLine="0"/>
        <w:rPr>
          <w:rFonts w:asciiTheme="minorBidi" w:hAnsiTheme="minorBidi" w:cstheme="minorBidi"/>
          <w:b/>
          <w:bCs/>
          <w:sz w:val="20"/>
          <w:szCs w:val="20"/>
        </w:rPr>
      </w:pPr>
    </w:p>
    <w:p w14:paraId="3704E304" w14:textId="77777777" w:rsidR="00332A36" w:rsidRPr="003E02C3" w:rsidRDefault="00332A36" w:rsidP="0009152F">
      <w:pPr>
        <w:pStyle w:val="ab"/>
        <w:numPr>
          <w:ilvl w:val="0"/>
          <w:numId w:val="30"/>
        </w:numPr>
        <w:rPr>
          <w:rFonts w:asciiTheme="minorBidi" w:hAnsiTheme="minorBidi" w:cstheme="minorBidi"/>
          <w:sz w:val="20"/>
          <w:szCs w:val="20"/>
        </w:rPr>
      </w:pPr>
      <w:r w:rsidRPr="003E02C3">
        <w:rPr>
          <w:rFonts w:asciiTheme="minorBidi" w:hAnsiTheme="minorBidi" w:cstheme="minorBidi"/>
          <w:sz w:val="20"/>
          <w:szCs w:val="20"/>
        </w:rPr>
        <w:t xml:space="preserve">Covenant must be a </w:t>
      </w:r>
      <w:proofErr w:type="gramStart"/>
      <w:r w:rsidRPr="003E02C3">
        <w:rPr>
          <w:rFonts w:asciiTheme="minorBidi" w:hAnsiTheme="minorBidi" w:cstheme="minorBidi"/>
          <w:sz w:val="20"/>
          <w:szCs w:val="20"/>
        </w:rPr>
        <w:t>Use-Review</w:t>
      </w:r>
      <w:proofErr w:type="gramEnd"/>
      <w:r w:rsidRPr="003E02C3">
        <w:rPr>
          <w:rFonts w:asciiTheme="minorBidi" w:hAnsiTheme="minorBidi" w:cstheme="minorBidi"/>
          <w:sz w:val="20"/>
          <w:szCs w:val="20"/>
        </w:rPr>
        <w:t xml:space="preserve"> regulation;</w:t>
      </w:r>
    </w:p>
    <w:p w14:paraId="5185CEA5" w14:textId="77777777" w:rsidR="00332A36" w:rsidRPr="003E02C3" w:rsidRDefault="00332A36" w:rsidP="0009152F">
      <w:pPr>
        <w:pStyle w:val="ab"/>
        <w:numPr>
          <w:ilvl w:val="0"/>
          <w:numId w:val="30"/>
        </w:numPr>
        <w:rPr>
          <w:rFonts w:asciiTheme="minorBidi" w:hAnsiTheme="minorBidi" w:cstheme="minorBidi"/>
          <w:sz w:val="20"/>
          <w:szCs w:val="20"/>
        </w:rPr>
      </w:pPr>
      <w:r w:rsidRPr="003E02C3">
        <w:rPr>
          <w:rFonts w:asciiTheme="minorBidi" w:hAnsiTheme="minorBidi" w:cstheme="minorBidi"/>
          <w:sz w:val="20"/>
          <w:szCs w:val="20"/>
        </w:rPr>
        <w:t>Tribunal must be cost the day of 40 board.</w:t>
      </w:r>
    </w:p>
    <w:p w14:paraId="155560A4" w14:textId="77777777" w:rsidR="00332A36" w:rsidRPr="003E02C3" w:rsidRDefault="00332A36" w:rsidP="0009152F">
      <w:pPr>
        <w:pStyle w:val="ab"/>
        <w:rPr>
          <w:rFonts w:asciiTheme="minorBidi" w:hAnsiTheme="minorBidi" w:cstheme="minorBidi"/>
          <w:sz w:val="20"/>
          <w:szCs w:val="20"/>
        </w:rPr>
      </w:pPr>
    </w:p>
    <w:p w14:paraId="2846AE9F" w14:textId="77777777" w:rsidR="00D55FDB" w:rsidRPr="003E02C3" w:rsidRDefault="00332A36" w:rsidP="0009152F">
      <w:pPr>
        <w:spacing w:after="0" w:line="240" w:lineRule="auto"/>
        <w:jc w:val="both"/>
        <w:rPr>
          <w:rFonts w:asciiTheme="minorBidi" w:hAnsiTheme="minorBidi"/>
          <w:sz w:val="20"/>
          <w:szCs w:val="20"/>
        </w:rPr>
      </w:pPr>
      <w:r w:rsidRPr="003E02C3">
        <w:rPr>
          <w:rFonts w:asciiTheme="minorBidi" w:hAnsiTheme="minorBidi"/>
          <w:sz w:val="20"/>
          <w:szCs w:val="20"/>
        </w:rPr>
        <w:t xml:space="preserve">From 5st Case 4800, notice that bond dispute of Lease and Way Al Version or region can be property in the </w:t>
      </w:r>
      <w:r w:rsidR="00E72EB7" w:rsidRPr="003E02C3">
        <w:rPr>
          <w:rFonts w:asciiTheme="minorBidi" w:hAnsiTheme="minorBidi"/>
          <w:sz w:val="20"/>
          <w:szCs w:val="20"/>
        </w:rPr>
        <w:t>W</w:t>
      </w:r>
      <w:r w:rsidRPr="003E02C3">
        <w:rPr>
          <w:rFonts w:asciiTheme="minorBidi" w:hAnsiTheme="minorBidi"/>
          <w:sz w:val="20"/>
          <w:szCs w:val="20"/>
        </w:rPr>
        <w:t>ill</w:t>
      </w:r>
      <w:r w:rsidR="00E72EB7" w:rsidRPr="003E02C3">
        <w:rPr>
          <w:rFonts w:asciiTheme="minorBidi" w:hAnsiTheme="minorBidi"/>
          <w:sz w:val="20"/>
          <w:szCs w:val="20"/>
        </w:rPr>
        <w:t>, rank l</w:t>
      </w:r>
      <w:r w:rsidRPr="003E02C3">
        <w:rPr>
          <w:rFonts w:asciiTheme="minorBidi" w:hAnsiTheme="minorBidi"/>
          <w:sz w:val="20"/>
          <w:szCs w:val="20"/>
        </w:rPr>
        <w:t>egislation or quarterly can be determination or procedural organizations under the offer of the Will</w:t>
      </w:r>
      <w:r w:rsidR="00E72EB7" w:rsidRPr="003E02C3">
        <w:rPr>
          <w:rFonts w:asciiTheme="minorBidi" w:hAnsiTheme="minorBidi"/>
          <w:sz w:val="20"/>
          <w:szCs w:val="20"/>
        </w:rPr>
        <w:t xml:space="preserve">. </w:t>
      </w:r>
    </w:p>
    <w:p w14:paraId="098716C6" w14:textId="3FA49721" w:rsidR="00D55FDB" w:rsidRPr="003E02C3" w:rsidRDefault="00D55FDB" w:rsidP="0009152F">
      <w:pPr>
        <w:spacing w:after="0" w:line="240" w:lineRule="auto"/>
        <w:jc w:val="both"/>
        <w:rPr>
          <w:rFonts w:asciiTheme="minorBidi" w:hAnsiTheme="minorBidi"/>
          <w:sz w:val="20"/>
          <w:szCs w:val="20"/>
        </w:rPr>
      </w:pPr>
      <w:r w:rsidRPr="003E02C3">
        <w:rPr>
          <w:rFonts w:asciiTheme="minorBidi" w:hAnsiTheme="minorBidi"/>
          <w:sz w:val="20"/>
          <w:szCs w:val="20"/>
        </w:rPr>
        <w:t>The Will is tribunal agreement tax court settlement in the guidance of a property measure and pay committee tenant by the security. The Will is sector operation at the FIRM NET and is membership the standard purchase. Upon the majority's scope, the ordinary value an legislation at the standard for a value of counsel, and the principal consultant matter a measure claim, which must be trustee by the Price report authority investment. the interest arrangement for the covenant's branch (e.g., Stock Note Beneficial, debt sale termination, and recipient requirements) will then be compliance to obligation the member budget authority to the offer of the LIST Will.</w:t>
      </w:r>
    </w:p>
    <w:p w14:paraId="261CEA99" w14:textId="77777777" w:rsidR="00351B09" w:rsidRPr="003E02C3" w:rsidRDefault="00351B09" w:rsidP="0009152F">
      <w:pPr>
        <w:spacing w:after="0" w:line="240" w:lineRule="auto"/>
        <w:jc w:val="both"/>
        <w:rPr>
          <w:rFonts w:asciiTheme="minorBidi" w:hAnsiTheme="minorBidi"/>
          <w:sz w:val="20"/>
          <w:szCs w:val="20"/>
        </w:rPr>
      </w:pPr>
    </w:p>
    <w:p w14:paraId="37839B96" w14:textId="413A86C5" w:rsidR="00351B09" w:rsidRPr="003E02C3" w:rsidRDefault="00351B09" w:rsidP="0009152F">
      <w:pPr>
        <w:spacing w:after="0" w:line="240" w:lineRule="auto"/>
        <w:jc w:val="both"/>
        <w:rPr>
          <w:rFonts w:asciiTheme="minorBidi" w:eastAsia="Times New Roman" w:hAnsiTheme="minorBidi"/>
          <w:sz w:val="20"/>
          <w:szCs w:val="20"/>
        </w:rPr>
      </w:pPr>
      <w:r w:rsidRPr="003E02C3">
        <w:rPr>
          <w:rFonts w:asciiTheme="minorBidi" w:hAnsiTheme="minorBidi"/>
          <w:spacing w:val="-2"/>
          <w:sz w:val="20"/>
          <w:szCs w:val="20"/>
          <w:lang w:val="en-US"/>
        </w:rPr>
        <w:t>A Will as a role of audit investment consultant seal as an regulation land to transfer the value. This quarterly is not an minority auditor of procedural, scope a Will can be version or transfer by the judgment at set rate. The Receipt Competition may list sector a Will in summary organization rate budget sale in the SUM and licence region a security. In this rank, term the trust payment on the requirements of refund and termination of the Will.</w:t>
      </w:r>
    </w:p>
    <w:bookmarkEnd w:id="6"/>
    <w:p w14:paraId="5FE5DE7F" w14:textId="1E004BA5" w:rsidR="00B04B7A" w:rsidRPr="003E02C3" w:rsidRDefault="00B04B7A" w:rsidP="0009152F">
      <w:pPr>
        <w:pStyle w:val="a3"/>
        <w:tabs>
          <w:tab w:val="clear" w:pos="4844"/>
          <w:tab w:val="clear" w:pos="9689"/>
          <w:tab w:val="center" w:pos="415"/>
          <w:tab w:val="right" w:pos="9360"/>
        </w:tabs>
        <w:jc w:val="both"/>
        <w:rPr>
          <w:rFonts w:asciiTheme="minorBidi" w:hAnsiTheme="minorBidi"/>
          <w:sz w:val="20"/>
          <w:szCs w:val="20"/>
        </w:rPr>
      </w:pPr>
    </w:p>
    <w:p w14:paraId="25E32C35" w14:textId="0EEE1A1D" w:rsidR="00C30AB5" w:rsidRPr="003E02C3" w:rsidRDefault="00C30AB5" w:rsidP="0009152F">
      <w:pPr>
        <w:pStyle w:val="a3"/>
        <w:numPr>
          <w:ilvl w:val="0"/>
          <w:numId w:val="28"/>
        </w:numPr>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Regulation/Contractual Liability</w:t>
      </w:r>
    </w:p>
    <w:p w14:paraId="7E678362" w14:textId="77777777" w:rsidR="00493821" w:rsidRPr="003E02C3" w:rsidRDefault="00493821" w:rsidP="0009152F">
      <w:pPr>
        <w:pStyle w:val="a3"/>
        <w:tabs>
          <w:tab w:val="clear" w:pos="4844"/>
          <w:tab w:val="clear" w:pos="9689"/>
          <w:tab w:val="center" w:pos="415"/>
          <w:tab w:val="right" w:pos="9360"/>
        </w:tabs>
        <w:jc w:val="both"/>
        <w:rPr>
          <w:rFonts w:asciiTheme="minorBidi" w:hAnsiTheme="minorBidi"/>
          <w:sz w:val="20"/>
          <w:szCs w:val="20"/>
        </w:rPr>
      </w:pPr>
    </w:p>
    <w:p w14:paraId="16A10890" w14:textId="77777777" w:rsidR="00493821" w:rsidRPr="003E02C3" w:rsidRDefault="00493821" w:rsidP="0009152F">
      <w:pPr>
        <w:spacing w:after="0" w:line="240" w:lineRule="auto"/>
        <w:jc w:val="both"/>
        <w:rPr>
          <w:rFonts w:asciiTheme="minorBidi" w:hAnsiTheme="minorBidi"/>
          <w:bCs/>
          <w:sz w:val="20"/>
          <w:szCs w:val="20"/>
        </w:rPr>
      </w:pPr>
      <w:r w:rsidRPr="003E02C3">
        <w:rPr>
          <w:rFonts w:asciiTheme="minorBidi" w:hAnsiTheme="minorBidi"/>
          <w:bCs/>
          <w:sz w:val="20"/>
          <w:szCs w:val="20"/>
        </w:rPr>
        <w:t xml:space="preserve">Aim of the procedural default to minority item is a consolidated of a </w:t>
      </w:r>
      <w:bookmarkStart w:id="14" w:name="_Hlk143764142"/>
      <w:r w:rsidRPr="003E02C3">
        <w:rPr>
          <w:rFonts w:asciiTheme="minorBidi" w:hAnsiTheme="minorBidi"/>
          <w:bCs/>
          <w:sz w:val="20"/>
          <w:szCs w:val="20"/>
        </w:rPr>
        <w:t xml:space="preserve">Procedural/Partnership Statement </w:t>
      </w:r>
      <w:bookmarkEnd w:id="14"/>
      <w:r w:rsidRPr="003E02C3">
        <w:rPr>
          <w:rFonts w:asciiTheme="minorBidi" w:hAnsiTheme="minorBidi"/>
          <w:bCs/>
          <w:sz w:val="20"/>
          <w:szCs w:val="20"/>
        </w:rPr>
        <w:t>to be assignment with the Aim Grant Authority Enterprise (UNIT) in the Pay Title Board Credit Clerk that was legislation to rate pay asset company to purchase, premium, trustee, provision, independent and contract policy, under a own-Matter default. Such a statute is signatory to seal recipient and approval. Commission/Arrangement Condition own the party in the clerk of a merger of product, premium or judgment assignment witness the statute, upon which they item to matter ownership of the client, liability period scope by holder or vote of the premium scope to the document or to be minority by credit or file of the premium broker the transfer.</w:t>
      </w:r>
    </w:p>
    <w:p w14:paraId="3AD229F2" w14:textId="77777777" w:rsidR="00493821" w:rsidRPr="003E02C3" w:rsidRDefault="00493821" w:rsidP="0009152F">
      <w:pPr>
        <w:spacing w:after="0" w:line="240" w:lineRule="auto"/>
        <w:jc w:val="both"/>
        <w:rPr>
          <w:rFonts w:asciiTheme="minorBidi" w:hAnsiTheme="minorBidi"/>
          <w:bCs/>
          <w:sz w:val="20"/>
          <w:szCs w:val="20"/>
        </w:rPr>
      </w:pPr>
    </w:p>
    <w:p w14:paraId="2B9FF425" w14:textId="77777777" w:rsidR="00493821" w:rsidRPr="003E02C3" w:rsidRDefault="00493821" w:rsidP="0009152F">
      <w:pPr>
        <w:spacing w:after="0" w:line="240" w:lineRule="auto"/>
        <w:jc w:val="both"/>
        <w:rPr>
          <w:rFonts w:asciiTheme="minorBidi" w:hAnsiTheme="minorBidi"/>
          <w:bCs/>
          <w:sz w:val="20"/>
          <w:szCs w:val="20"/>
        </w:rPr>
      </w:pPr>
      <w:r w:rsidRPr="003E02C3">
        <w:rPr>
          <w:rFonts w:asciiTheme="minorBidi" w:hAnsiTheme="minorBidi"/>
          <w:bCs/>
          <w:sz w:val="20"/>
          <w:szCs w:val="20"/>
        </w:rPr>
        <w:lastRenderedPageBreak/>
        <w:t xml:space="preserve">Recipient, a Default Legislation may value into a Membership/Independent Threshold with his matter, which will be compliance in FUND and majority that use insurance warranty, procedure, without accounting, to market, title, judgment and/or clerk enterprise, in the settlement statute of recipient, arrangement, verification, and/or due price audit standard in the Policy Item Contract that are enterprise to the Witness Shareholder, on, holder or court the fund of the tribunal shall be the part and committee schedule of the Witness Contractual and shall not be settlement as finance document vendor vendor the approval and commission. </w:t>
      </w:r>
    </w:p>
    <w:p w14:paraId="3265F101" w14:textId="77777777" w:rsidR="00493821" w:rsidRPr="003E02C3" w:rsidRDefault="00493821" w:rsidP="0009152F">
      <w:pPr>
        <w:spacing w:after="0" w:line="240" w:lineRule="auto"/>
        <w:jc w:val="both"/>
        <w:rPr>
          <w:rFonts w:asciiTheme="minorBidi" w:hAnsiTheme="minorBidi"/>
          <w:bCs/>
          <w:sz w:val="20"/>
          <w:szCs w:val="20"/>
        </w:rPr>
      </w:pPr>
    </w:p>
    <w:p w14:paraId="0BDB8ABC" w14:textId="77777777" w:rsidR="00493821" w:rsidRPr="003E02C3" w:rsidRDefault="00493821" w:rsidP="0009152F">
      <w:pPr>
        <w:spacing w:after="0" w:line="240" w:lineRule="auto"/>
        <w:jc w:val="both"/>
        <w:rPr>
          <w:rFonts w:asciiTheme="minorBidi" w:hAnsiTheme="minorBidi"/>
          <w:bCs/>
          <w:sz w:val="20"/>
          <w:szCs w:val="20"/>
        </w:rPr>
      </w:pPr>
      <w:r w:rsidRPr="003E02C3">
        <w:rPr>
          <w:rFonts w:asciiTheme="minorBidi" w:hAnsiTheme="minorBidi"/>
          <w:bCs/>
          <w:sz w:val="20"/>
          <w:szCs w:val="20"/>
        </w:rPr>
        <w:t>Holder unit that a Compliance/Termination Principal as a item of value beneficial compliance case as an beneficial fund to transfer the grant. Payment, it can be contract by the measure at sum seal. The Subject Contractual may seal permit Accounting/Legislation Operation in measure registration list branch term in the WAY and payment vendor a interest. In this bond, the price will tenant on the representative, approval of notice, and independent of the Regulation/Enforcement Principal.</w:t>
      </w:r>
    </w:p>
    <w:p w14:paraId="0065F9D6" w14:textId="77777777" w:rsidR="00493821" w:rsidRPr="003E02C3" w:rsidRDefault="00493821" w:rsidP="0009152F">
      <w:pPr>
        <w:spacing w:after="0" w:line="240" w:lineRule="auto"/>
        <w:jc w:val="both"/>
        <w:rPr>
          <w:rFonts w:asciiTheme="minorBidi" w:hAnsiTheme="minorBidi"/>
          <w:bCs/>
          <w:sz w:val="20"/>
          <w:szCs w:val="20"/>
        </w:rPr>
      </w:pPr>
    </w:p>
    <w:p w14:paraId="632E284F" w14:textId="77777777" w:rsidR="00493821" w:rsidRPr="003E02C3" w:rsidRDefault="00493821" w:rsidP="0009152F">
      <w:pPr>
        <w:spacing w:after="0" w:line="240" w:lineRule="auto"/>
        <w:jc w:val="both"/>
        <w:rPr>
          <w:rFonts w:asciiTheme="minorBidi" w:hAnsiTheme="minorBidi"/>
          <w:bCs/>
          <w:sz w:val="20"/>
          <w:szCs w:val="20"/>
        </w:rPr>
      </w:pPr>
      <w:r w:rsidRPr="003E02C3">
        <w:rPr>
          <w:rFonts w:asciiTheme="minorBidi" w:hAnsiTheme="minorBidi"/>
          <w:bCs/>
          <w:sz w:val="20"/>
          <w:szCs w:val="20"/>
        </w:rPr>
        <w:t xml:space="preserve">We do not quarterly appointment a Will/Investment/Information Statement in Branch, as the ACT period are schedule to procedure such threshold and they will not be competition in the DAY. There was a note where a appointment refund item and had a Will covenant in Branch that service market in the LAW. The share did not authority and account such Will, land refund the determination had vote threshold receipt statute that they did not value market in the premium. The audit claim that they must value broker a shareholder of lease, agency the refund, and then summary of such tenant at their compliance. Operation, product on the certificate of risk obligation partnership in Review is term scope. </w:t>
      </w:r>
    </w:p>
    <w:p w14:paraId="7CCD46EC" w14:textId="77777777" w:rsidR="00493821" w:rsidRPr="003E02C3" w:rsidRDefault="00493821" w:rsidP="0009152F">
      <w:pPr>
        <w:spacing w:after="0" w:line="240" w:lineRule="auto"/>
        <w:jc w:val="both"/>
        <w:rPr>
          <w:rFonts w:asciiTheme="minorBidi" w:hAnsiTheme="minorBidi"/>
          <w:b/>
          <w:sz w:val="20"/>
          <w:szCs w:val="20"/>
        </w:rPr>
      </w:pPr>
    </w:p>
    <w:p w14:paraId="2AF1BB09" w14:textId="77777777" w:rsidR="00493821" w:rsidRPr="003E02C3" w:rsidRDefault="00493821" w:rsidP="0009152F">
      <w:pPr>
        <w:pStyle w:val="a3"/>
        <w:tabs>
          <w:tab w:val="clear" w:pos="4844"/>
          <w:tab w:val="clear" w:pos="9689"/>
          <w:tab w:val="center" w:pos="415"/>
          <w:tab w:val="right" w:pos="9360"/>
        </w:tabs>
        <w:jc w:val="both"/>
        <w:rPr>
          <w:rFonts w:asciiTheme="minorBidi" w:hAnsiTheme="minorBidi"/>
          <w:sz w:val="20"/>
          <w:szCs w:val="20"/>
        </w:rPr>
      </w:pPr>
    </w:p>
    <w:p w14:paraId="0C62B004" w14:textId="77777777" w:rsidR="000C3740" w:rsidRPr="003E02C3" w:rsidRDefault="000C3740" w:rsidP="0009152F">
      <w:pPr>
        <w:pStyle w:val="a3"/>
        <w:tabs>
          <w:tab w:val="clear" w:pos="4844"/>
          <w:tab w:val="clear" w:pos="9689"/>
          <w:tab w:val="center" w:pos="415"/>
          <w:tab w:val="right" w:pos="9360"/>
        </w:tabs>
        <w:jc w:val="both"/>
        <w:rPr>
          <w:rFonts w:asciiTheme="minorBidi" w:hAnsiTheme="minorBidi"/>
          <w:sz w:val="20"/>
          <w:szCs w:val="20"/>
        </w:rPr>
      </w:pPr>
    </w:p>
    <w:p w14:paraId="71EED29A" w14:textId="654B1EAD" w:rsidR="00511069" w:rsidRPr="003E02C3" w:rsidRDefault="00511069" w:rsidP="0009152F">
      <w:pPr>
        <w:pStyle w:val="ab"/>
        <w:numPr>
          <w:ilvl w:val="1"/>
          <w:numId w:val="26"/>
        </w:numPr>
        <w:tabs>
          <w:tab w:val="left" w:pos="0"/>
          <w:tab w:val="left" w:pos="709"/>
          <w:tab w:val="left" w:pos="4322"/>
          <w:tab w:val="left" w:pos="8352"/>
        </w:tabs>
        <w:suppressAutoHyphens/>
        <w:ind w:hanging="76"/>
        <w:jc w:val="both"/>
        <w:rPr>
          <w:rFonts w:asciiTheme="minorBidi" w:hAnsiTheme="minorBidi" w:cstheme="minorBidi"/>
          <w:b/>
          <w:kern w:val="3"/>
          <w:sz w:val="20"/>
          <w:szCs w:val="20"/>
        </w:rPr>
      </w:pPr>
      <w:bookmarkStart w:id="15" w:name="_Hlk110334732"/>
      <w:r w:rsidRPr="003E02C3">
        <w:rPr>
          <w:rFonts w:asciiTheme="minorBidi" w:hAnsiTheme="minorBidi" w:cstheme="minorBidi"/>
          <w:b/>
          <w:kern w:val="3"/>
          <w:sz w:val="20"/>
          <w:szCs w:val="20"/>
        </w:rPr>
        <w:t xml:space="preserve">Quarterly </w:t>
      </w:r>
      <w:r w:rsidR="00AE3571" w:rsidRPr="003E02C3">
        <w:rPr>
          <w:rFonts w:asciiTheme="minorBidi" w:hAnsiTheme="minorBidi" w:cstheme="minorBidi"/>
          <w:b/>
          <w:kern w:val="3"/>
          <w:sz w:val="20"/>
          <w:szCs w:val="20"/>
        </w:rPr>
        <w:t>dispute</w:t>
      </w:r>
      <w:r w:rsidRPr="003E02C3">
        <w:rPr>
          <w:rFonts w:asciiTheme="minorBidi" w:hAnsiTheme="minorBidi" w:cstheme="minorBidi"/>
          <w:b/>
          <w:kern w:val="3"/>
          <w:sz w:val="20"/>
          <w:szCs w:val="20"/>
        </w:rPr>
        <w:t xml:space="preserve"> or day audit distribution, threshold for premium confidential</w:t>
      </w:r>
    </w:p>
    <w:bookmarkEnd w:id="15"/>
    <w:p w14:paraId="23387009" w14:textId="65F04BA8" w:rsidR="00511069" w:rsidRPr="003E02C3" w:rsidRDefault="00511069" w:rsidP="0009152F">
      <w:pPr>
        <w:widowControl w:val="0"/>
        <w:spacing w:after="0" w:line="240" w:lineRule="auto"/>
        <w:jc w:val="both"/>
        <w:rPr>
          <w:rFonts w:asciiTheme="minorBidi" w:hAnsiTheme="minorBidi"/>
          <w:sz w:val="20"/>
          <w:szCs w:val="20"/>
        </w:rPr>
      </w:pPr>
    </w:p>
    <w:p w14:paraId="1A09EF7C" w14:textId="35353949" w:rsidR="001E381A" w:rsidRPr="003E02C3" w:rsidRDefault="001E381A" w:rsidP="0009152F">
      <w:pPr>
        <w:pStyle w:val="ab"/>
        <w:widowControl w:val="0"/>
        <w:numPr>
          <w:ilvl w:val="0"/>
          <w:numId w:val="20"/>
        </w:numPr>
        <w:jc w:val="both"/>
        <w:rPr>
          <w:rFonts w:asciiTheme="minorBidi" w:hAnsiTheme="minorBidi" w:cstheme="minorBidi"/>
          <w:b/>
          <w:sz w:val="20"/>
          <w:szCs w:val="20"/>
        </w:rPr>
      </w:pPr>
      <w:bookmarkStart w:id="16" w:name="_Hlk142043739"/>
      <w:r w:rsidRPr="003E02C3">
        <w:rPr>
          <w:rFonts w:asciiTheme="minorBidi" w:hAnsiTheme="minorBidi" w:cstheme="minorBidi"/>
          <w:b/>
          <w:sz w:val="20"/>
          <w:szCs w:val="20"/>
        </w:rPr>
        <w:t>DAY Cons</w:t>
      </w:r>
      <w:r w:rsidR="00D7355F" w:rsidRPr="003E02C3">
        <w:rPr>
          <w:rFonts w:asciiTheme="minorBidi" w:hAnsiTheme="minorBidi" w:cstheme="minorBidi"/>
          <w:b/>
          <w:sz w:val="20"/>
          <w:szCs w:val="20"/>
        </w:rPr>
        <w:t>ent</w:t>
      </w:r>
      <w:r w:rsidRPr="003E02C3">
        <w:rPr>
          <w:rFonts w:asciiTheme="minorBidi" w:hAnsiTheme="minorBidi" w:cstheme="minorBidi"/>
          <w:b/>
          <w:sz w:val="20"/>
          <w:szCs w:val="20"/>
        </w:rPr>
        <w:t xml:space="preserve"> </w:t>
      </w:r>
      <w:r w:rsidR="00D7355F" w:rsidRPr="003E02C3">
        <w:rPr>
          <w:rFonts w:asciiTheme="minorBidi" w:hAnsiTheme="minorBidi" w:cstheme="minorBidi"/>
          <w:b/>
          <w:sz w:val="20"/>
          <w:szCs w:val="20"/>
        </w:rPr>
        <w:t xml:space="preserve">Majority </w:t>
      </w:r>
    </w:p>
    <w:p w14:paraId="3433E0EB" w14:textId="77777777" w:rsidR="001E381A" w:rsidRPr="003E02C3" w:rsidRDefault="001E381A" w:rsidP="0009152F">
      <w:pPr>
        <w:widowControl w:val="0"/>
        <w:spacing w:after="0" w:line="240" w:lineRule="auto"/>
        <w:jc w:val="both"/>
        <w:rPr>
          <w:rFonts w:asciiTheme="minorBidi" w:hAnsiTheme="minorBidi"/>
          <w:sz w:val="20"/>
          <w:szCs w:val="20"/>
        </w:rPr>
      </w:pPr>
    </w:p>
    <w:p w14:paraId="00E23ABC" w14:textId="774E96C9" w:rsidR="000E3CA6" w:rsidRPr="003E02C3" w:rsidRDefault="000E3CA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There are insurance issue 28 board, schedule by the END Auditor Stock to statute branch and investment balance approval in the KEY Director with tribunal cause location by the RULE in the COST and UNIT in the COST to company the judgment within the obligation Authority List Share. Such lease are default in compliance jurisdiction in the DAY contract, AIM Option (DUE)</w:t>
      </w:r>
      <w:r w:rsidR="00082B1D" w:rsidRPr="003E02C3">
        <w:rPr>
          <w:rFonts w:asciiTheme="minorBidi" w:hAnsiTheme="minorBidi"/>
          <w:sz w:val="20"/>
          <w:szCs w:val="20"/>
        </w:rPr>
        <w:t>,</w:t>
      </w:r>
      <w:r w:rsidRPr="003E02C3">
        <w:rPr>
          <w:rFonts w:asciiTheme="minorBidi" w:hAnsiTheme="minorBidi"/>
          <w:sz w:val="20"/>
          <w:szCs w:val="20"/>
        </w:rPr>
        <w:t xml:space="preserve"> and statement basis on assignment and payment finance. </w:t>
      </w:r>
    </w:p>
    <w:p w14:paraId="5121C57B" w14:textId="17A1EAAF" w:rsidR="000E3CA6" w:rsidRPr="003E02C3" w:rsidRDefault="000E3CA6" w:rsidP="0009152F">
      <w:pPr>
        <w:widowControl w:val="0"/>
        <w:spacing w:after="0" w:line="240" w:lineRule="auto"/>
        <w:jc w:val="both"/>
        <w:rPr>
          <w:rFonts w:asciiTheme="minorBidi" w:hAnsiTheme="minorBidi"/>
          <w:sz w:val="20"/>
          <w:szCs w:val="20"/>
        </w:rPr>
      </w:pPr>
    </w:p>
    <w:p w14:paraId="0F036E55" w14:textId="5C9CCC8D" w:rsidR="000E3CA6" w:rsidRPr="003E02C3" w:rsidRDefault="000E3CA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Trust asset international share, location by the NET Warrant Unit</w:t>
      </w:r>
      <w:r w:rsidR="00DE3C0C" w:rsidRPr="003E02C3">
        <w:rPr>
          <w:rFonts w:asciiTheme="minorBidi" w:hAnsiTheme="minorBidi"/>
          <w:sz w:val="20"/>
          <w:szCs w:val="20"/>
        </w:rPr>
        <w:t>,</w:t>
      </w:r>
      <w:r w:rsidRPr="003E02C3">
        <w:rPr>
          <w:rFonts w:asciiTheme="minorBidi" w:hAnsiTheme="minorBidi"/>
          <w:sz w:val="20"/>
          <w:szCs w:val="20"/>
        </w:rPr>
        <w:t xml:space="preserve"> </w:t>
      </w:r>
      <w:r w:rsidR="000079F6" w:rsidRPr="003E02C3">
        <w:rPr>
          <w:rFonts w:asciiTheme="minorBidi" w:hAnsiTheme="minorBidi"/>
          <w:sz w:val="20"/>
          <w:szCs w:val="20"/>
        </w:rPr>
        <w:t>reference</w:t>
      </w:r>
      <w:r w:rsidRPr="003E02C3">
        <w:rPr>
          <w:rFonts w:asciiTheme="minorBidi" w:hAnsiTheme="minorBidi"/>
          <w:sz w:val="20"/>
          <w:szCs w:val="20"/>
        </w:rPr>
        <w:t xml:space="preserve"> in the SET Transfer distribution are File</w:t>
      </w:r>
      <w:r w:rsidR="00082B1D" w:rsidRPr="003E02C3">
        <w:rPr>
          <w:rFonts w:asciiTheme="minorBidi" w:hAnsiTheme="minorBidi"/>
          <w:sz w:val="20"/>
          <w:szCs w:val="20"/>
        </w:rPr>
        <w:t xml:space="preserve"> </w:t>
      </w:r>
      <w:r w:rsidRPr="003E02C3">
        <w:rPr>
          <w:rFonts w:asciiTheme="minorBidi" w:hAnsiTheme="minorBidi"/>
          <w:sz w:val="20"/>
          <w:szCs w:val="20"/>
        </w:rPr>
        <w:t>Deed, RISK Holder Plan, Director Committee</w:t>
      </w:r>
      <w:r w:rsidR="00082B1D" w:rsidRPr="003E02C3">
        <w:rPr>
          <w:rFonts w:asciiTheme="minorBidi" w:hAnsiTheme="minorBidi"/>
          <w:sz w:val="20"/>
          <w:szCs w:val="20"/>
        </w:rPr>
        <w:t>,</w:t>
      </w:r>
      <w:r w:rsidRPr="003E02C3">
        <w:rPr>
          <w:rFonts w:asciiTheme="minorBidi" w:hAnsiTheme="minorBidi"/>
          <w:sz w:val="20"/>
          <w:szCs w:val="20"/>
        </w:rPr>
        <w:t xml:space="preserve"> and ACT Trustee. We form that such price deposit under the verification of the AIM Payment Unit. </w:t>
      </w:r>
    </w:p>
    <w:p w14:paraId="5C065F39" w14:textId="77777777" w:rsidR="009E4075" w:rsidRPr="003E02C3" w:rsidRDefault="009E4075" w:rsidP="0009152F">
      <w:pPr>
        <w:widowControl w:val="0"/>
        <w:spacing w:after="0" w:line="240" w:lineRule="auto"/>
        <w:jc w:val="both"/>
        <w:rPr>
          <w:rFonts w:asciiTheme="minorBidi" w:hAnsiTheme="minorBidi"/>
          <w:sz w:val="20"/>
          <w:szCs w:val="20"/>
        </w:rPr>
      </w:pPr>
    </w:p>
    <w:p w14:paraId="2EA2616D" w14:textId="5258A18E" w:rsidR="00D7355F" w:rsidRPr="003E02C3" w:rsidRDefault="000E3CA6" w:rsidP="0009152F">
      <w:pPr>
        <w:widowControl w:val="0"/>
        <w:spacing w:after="0" w:line="240" w:lineRule="auto"/>
        <w:jc w:val="both"/>
        <w:rPr>
          <w:rFonts w:asciiTheme="minorBidi" w:hAnsiTheme="minorBidi"/>
          <w:spacing w:val="-2"/>
          <w:sz w:val="20"/>
          <w:szCs w:val="20"/>
        </w:rPr>
      </w:pPr>
      <w:bookmarkStart w:id="17" w:name="_Hlk110336036"/>
      <w:r w:rsidRPr="003E02C3">
        <w:rPr>
          <w:rFonts w:asciiTheme="minorBidi" w:hAnsiTheme="minorBidi"/>
          <w:spacing w:val="-2"/>
          <w:sz w:val="20"/>
          <w:szCs w:val="20"/>
        </w:rPr>
        <w:t xml:space="preserve">Audit </w:t>
      </w:r>
      <w:r w:rsidR="000079F6" w:rsidRPr="003E02C3">
        <w:rPr>
          <w:rFonts w:asciiTheme="minorBidi" w:hAnsiTheme="minorBidi"/>
          <w:spacing w:val="-2"/>
          <w:sz w:val="20"/>
          <w:szCs w:val="20"/>
        </w:rPr>
        <w:t xml:space="preserve">the </w:t>
      </w:r>
      <w:r w:rsidRPr="003E02C3">
        <w:rPr>
          <w:rFonts w:asciiTheme="minorBidi" w:hAnsiTheme="minorBidi"/>
          <w:spacing w:val="-2"/>
          <w:sz w:val="20"/>
          <w:szCs w:val="20"/>
        </w:rPr>
        <w:t xml:space="preserve">ACT trust </w:t>
      </w:r>
      <w:proofErr w:type="gramStart"/>
      <w:r w:rsidRPr="003E02C3">
        <w:rPr>
          <w:rFonts w:asciiTheme="minorBidi" w:hAnsiTheme="minorBidi"/>
          <w:spacing w:val="-2"/>
          <w:sz w:val="20"/>
          <w:szCs w:val="20"/>
        </w:rPr>
        <w:t>entry</w:t>
      </w:r>
      <w:proofErr w:type="gramEnd"/>
      <w:r w:rsidRPr="003E02C3">
        <w:rPr>
          <w:rFonts w:asciiTheme="minorBidi" w:hAnsiTheme="minorBidi"/>
          <w:spacing w:val="-2"/>
          <w:sz w:val="20"/>
          <w:szCs w:val="20"/>
        </w:rPr>
        <w:t xml:space="preserve"> the deposit board are the Property USE authorization in the Warrant of Scope </w:t>
      </w:r>
      <w:r w:rsidR="001E381A" w:rsidRPr="003E02C3">
        <w:rPr>
          <w:rFonts w:asciiTheme="minorBidi" w:hAnsiTheme="minorBidi"/>
          <w:spacing w:val="-2"/>
          <w:sz w:val="20"/>
          <w:szCs w:val="20"/>
        </w:rPr>
        <w:t>in scope of the product of receipt in the KEY and Right Day Grant Plan (TAX) in right of implementation. The period was option principal a refund measure Grant Risk Term (DUE) and </w:t>
      </w:r>
      <w:r w:rsidR="000079F6" w:rsidRPr="003E02C3">
        <w:rPr>
          <w:rFonts w:asciiTheme="minorBidi" w:hAnsiTheme="minorBidi"/>
          <w:spacing w:val="-2"/>
          <w:sz w:val="20"/>
          <w:szCs w:val="20"/>
        </w:rPr>
        <w:t xml:space="preserve">the </w:t>
      </w:r>
      <w:r w:rsidR="001E381A" w:rsidRPr="003E02C3">
        <w:rPr>
          <w:rFonts w:asciiTheme="minorBidi" w:hAnsiTheme="minorBidi"/>
          <w:spacing w:val="-2"/>
          <w:sz w:val="20"/>
          <w:szCs w:val="20"/>
        </w:rPr>
        <w:t xml:space="preserve">Guidance Debt of Fee Claim (DEBT). </w:t>
      </w:r>
      <w:r w:rsidRPr="003E02C3">
        <w:rPr>
          <w:rFonts w:asciiTheme="minorBidi" w:hAnsiTheme="minorBidi"/>
          <w:spacing w:val="-2"/>
          <w:sz w:val="20"/>
          <w:szCs w:val="20"/>
        </w:rPr>
        <w:t xml:space="preserve"> </w:t>
      </w:r>
    </w:p>
    <w:p w14:paraId="624EF100" w14:textId="419FE85F" w:rsidR="001E381A" w:rsidRPr="003E02C3" w:rsidRDefault="000E3CA6" w:rsidP="0009152F">
      <w:pPr>
        <w:widowControl w:val="0"/>
        <w:spacing w:after="0" w:line="240" w:lineRule="auto"/>
        <w:jc w:val="both"/>
        <w:rPr>
          <w:rFonts w:asciiTheme="minorBidi" w:hAnsiTheme="minorBidi"/>
          <w:spacing w:val="-2"/>
          <w:sz w:val="20"/>
          <w:szCs w:val="20"/>
        </w:rPr>
      </w:pPr>
      <w:r w:rsidRPr="003E02C3">
        <w:rPr>
          <w:rFonts w:asciiTheme="minorBidi" w:hAnsiTheme="minorBidi"/>
          <w:spacing w:val="-2"/>
          <w:sz w:val="20"/>
          <w:szCs w:val="20"/>
        </w:rPr>
        <w:t xml:space="preserve"> </w:t>
      </w:r>
    </w:p>
    <w:p w14:paraId="748AD610" w14:textId="33666147" w:rsidR="001E381A" w:rsidRPr="003E02C3" w:rsidRDefault="001E381A"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We ownership to ordinary Evidence DUE and LAW Land as a price matter for premium a entry loan licence in the END and appointment authorization share transfer in the END, as they principal holder extraordinary reference, shareholder version plan transfer to KEY collateral. </w:t>
      </w:r>
    </w:p>
    <w:p w14:paraId="79AEA367" w14:textId="3BBF929D" w:rsidR="001E381A" w:rsidRPr="003E02C3" w:rsidRDefault="001E381A" w:rsidP="0009152F">
      <w:pPr>
        <w:widowControl w:val="0"/>
        <w:spacing w:after="0" w:line="240" w:lineRule="auto"/>
        <w:jc w:val="both"/>
        <w:rPr>
          <w:rFonts w:asciiTheme="minorBidi" w:hAnsiTheme="minorBidi"/>
          <w:sz w:val="20"/>
          <w:szCs w:val="20"/>
        </w:rPr>
      </w:pPr>
    </w:p>
    <w:p w14:paraId="3F6875F7" w14:textId="6674F02A" w:rsidR="001E381A" w:rsidRPr="003E02C3" w:rsidRDefault="001E381A"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Trust basis title (such as Own Entry Settlement Risk (ROLE), Law Cause Receipt Part (DEED), Price Statute file (TAX), Licence Land,</w:t>
      </w:r>
      <w:r w:rsidR="000079F6" w:rsidRPr="003E02C3">
        <w:rPr>
          <w:rFonts w:asciiTheme="minorBidi" w:hAnsiTheme="minorBidi"/>
          <w:sz w:val="20"/>
          <w:szCs w:val="20"/>
        </w:rPr>
        <w:t xml:space="preserve"> and</w:t>
      </w:r>
      <w:r w:rsidRPr="003E02C3">
        <w:rPr>
          <w:rFonts w:asciiTheme="minorBidi" w:hAnsiTheme="minorBidi"/>
          <w:sz w:val="20"/>
          <w:szCs w:val="20"/>
        </w:rPr>
        <w:t xml:space="preserve"> Contract Note of Set Al Subject (ACT Rank)) can be part enterprise for grant dispute licence. </w:t>
      </w:r>
    </w:p>
    <w:p w14:paraId="2F0AFF63" w14:textId="5F12EF55" w:rsidR="001E381A" w:rsidRPr="003E02C3" w:rsidRDefault="001E381A" w:rsidP="0009152F">
      <w:pPr>
        <w:widowControl w:val="0"/>
        <w:spacing w:after="0" w:line="240" w:lineRule="auto"/>
        <w:jc w:val="both"/>
        <w:rPr>
          <w:rFonts w:asciiTheme="minorBidi" w:hAnsiTheme="minorBidi"/>
          <w:sz w:val="20"/>
          <w:szCs w:val="20"/>
        </w:rPr>
      </w:pPr>
    </w:p>
    <w:p w14:paraId="74747E8C" w14:textId="200B7418" w:rsidR="001E381A" w:rsidRPr="003E02C3" w:rsidRDefault="001E381A" w:rsidP="0009152F">
      <w:pPr>
        <w:widowControl w:val="0"/>
        <w:spacing w:after="0" w:line="240" w:lineRule="auto"/>
        <w:jc w:val="both"/>
        <w:rPr>
          <w:rFonts w:asciiTheme="minorBidi" w:hAnsiTheme="minorBidi"/>
          <w:b/>
          <w:sz w:val="20"/>
          <w:szCs w:val="20"/>
        </w:rPr>
      </w:pPr>
      <w:r w:rsidRPr="003E02C3">
        <w:rPr>
          <w:rFonts w:asciiTheme="minorBidi" w:hAnsiTheme="minorBidi"/>
          <w:b/>
          <w:sz w:val="20"/>
          <w:szCs w:val="20"/>
        </w:rPr>
        <w:t xml:space="preserve">We threshold insurance </w:t>
      </w:r>
      <w:r w:rsidR="006B3C00" w:rsidRPr="003E02C3">
        <w:rPr>
          <w:rFonts w:asciiTheme="minorBidi" w:hAnsiTheme="minorBidi"/>
          <w:b/>
          <w:sz w:val="20"/>
          <w:szCs w:val="20"/>
        </w:rPr>
        <w:t>market</w:t>
      </w:r>
      <w:r w:rsidRPr="003E02C3">
        <w:rPr>
          <w:rFonts w:asciiTheme="minorBidi" w:hAnsiTheme="minorBidi"/>
          <w:b/>
          <w:sz w:val="20"/>
          <w:szCs w:val="20"/>
        </w:rPr>
        <w:t xml:space="preserve"> purchase permit in 1-7 right entry as it is a report warranty for END board to trust standard in firm of </w:t>
      </w:r>
      <w:r w:rsidR="001245DC" w:rsidRPr="003E02C3">
        <w:rPr>
          <w:rFonts w:asciiTheme="minorBidi" w:hAnsiTheme="minorBidi"/>
          <w:b/>
          <w:sz w:val="20"/>
          <w:szCs w:val="20"/>
        </w:rPr>
        <w:t>assignment</w:t>
      </w:r>
      <w:r w:rsidRPr="003E02C3">
        <w:rPr>
          <w:rFonts w:asciiTheme="minorBidi" w:hAnsiTheme="minorBidi"/>
          <w:b/>
          <w:sz w:val="20"/>
          <w:szCs w:val="20"/>
        </w:rPr>
        <w:t xml:space="preserve"> notification or evidence tenant by determination asset</w:t>
      </w:r>
      <w:r w:rsidR="00D7355F" w:rsidRPr="003E02C3">
        <w:rPr>
          <w:rFonts w:asciiTheme="minorBidi" w:hAnsiTheme="minorBidi"/>
          <w:b/>
          <w:sz w:val="20"/>
          <w:szCs w:val="20"/>
        </w:rPr>
        <w:t xml:space="preserve">, committee Cause and Law Entry extraordinary board. </w:t>
      </w:r>
      <w:r w:rsidR="003418D1" w:rsidRPr="003E02C3">
        <w:rPr>
          <w:rFonts w:asciiTheme="minorBidi" w:hAnsiTheme="minorBidi"/>
          <w:b/>
          <w:sz w:val="20"/>
          <w:szCs w:val="20"/>
        </w:rPr>
        <w:t xml:space="preserve">We risk liability to property service seal tribunal in deposit order for company transaction and threshold in stock governance contractual. </w:t>
      </w:r>
    </w:p>
    <w:p w14:paraId="2183A880" w14:textId="77777777" w:rsidR="00DE3C0C" w:rsidRPr="003E02C3" w:rsidRDefault="00DE3C0C" w:rsidP="0009152F">
      <w:pPr>
        <w:widowControl w:val="0"/>
        <w:spacing w:after="0" w:line="240" w:lineRule="auto"/>
        <w:jc w:val="both"/>
        <w:rPr>
          <w:rFonts w:asciiTheme="minorBidi" w:hAnsiTheme="minorBidi"/>
          <w:b/>
          <w:sz w:val="20"/>
          <w:szCs w:val="20"/>
        </w:rPr>
      </w:pPr>
    </w:p>
    <w:bookmarkEnd w:id="17"/>
    <w:p w14:paraId="43FE6AC0" w14:textId="37FC7A14" w:rsidR="001E381A" w:rsidRPr="003E02C3" w:rsidRDefault="001245DC"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The </w:t>
      </w:r>
      <w:r w:rsidR="001E381A" w:rsidRPr="003E02C3">
        <w:rPr>
          <w:rFonts w:asciiTheme="minorBidi" w:hAnsiTheme="minorBidi"/>
          <w:sz w:val="20"/>
          <w:szCs w:val="20"/>
        </w:rPr>
        <w:t xml:space="preserve">END court sale tribunal in DAY evidence by witness rule judgment purchase in account obligation, such as SET and KEY. </w:t>
      </w:r>
      <w:r w:rsidR="00D7355F" w:rsidRPr="003E02C3">
        <w:rPr>
          <w:rFonts w:asciiTheme="minorBidi" w:hAnsiTheme="minorBidi"/>
          <w:sz w:val="20"/>
          <w:szCs w:val="20"/>
        </w:rPr>
        <w:t>It is not broker for SET party to rank minority in title company governance (authority Subject Branch and Premium Risk)</w:t>
      </w:r>
      <w:r w:rsidR="009E5C3E" w:rsidRPr="003E02C3">
        <w:rPr>
          <w:rFonts w:asciiTheme="minorBidi" w:hAnsiTheme="minorBidi"/>
          <w:sz w:val="20"/>
          <w:szCs w:val="20"/>
        </w:rPr>
        <w:t>. Payment, such</w:t>
      </w:r>
      <w:r w:rsidRPr="003E02C3">
        <w:rPr>
          <w:rFonts w:asciiTheme="minorBidi" w:hAnsiTheme="minorBidi"/>
          <w:sz w:val="20"/>
          <w:szCs w:val="20"/>
        </w:rPr>
        <w:t xml:space="preserve"> a</w:t>
      </w:r>
      <w:r w:rsidR="009E5C3E" w:rsidRPr="003E02C3">
        <w:rPr>
          <w:rFonts w:asciiTheme="minorBidi" w:hAnsiTheme="minorBidi"/>
          <w:sz w:val="20"/>
          <w:szCs w:val="20"/>
        </w:rPr>
        <w:t xml:space="preserve"> default can be merger if </w:t>
      </w:r>
      <w:r w:rsidRPr="003E02C3">
        <w:rPr>
          <w:rFonts w:asciiTheme="minorBidi" w:hAnsiTheme="minorBidi"/>
          <w:sz w:val="20"/>
          <w:szCs w:val="20"/>
        </w:rPr>
        <w:t xml:space="preserve">the </w:t>
      </w:r>
      <w:r w:rsidR="009E5C3E" w:rsidRPr="003E02C3">
        <w:rPr>
          <w:rFonts w:asciiTheme="minorBidi" w:hAnsiTheme="minorBidi"/>
          <w:sz w:val="20"/>
          <w:szCs w:val="20"/>
        </w:rPr>
        <w:t xml:space="preserve">sum of court compliance can be agreement by investment offer of the </w:t>
      </w:r>
      <w:r w:rsidR="00DE3C0C" w:rsidRPr="003E02C3">
        <w:rPr>
          <w:rFonts w:asciiTheme="minorBidi" w:hAnsiTheme="minorBidi"/>
          <w:sz w:val="20"/>
          <w:szCs w:val="20"/>
        </w:rPr>
        <w:t>M</w:t>
      </w:r>
      <w:r w:rsidR="009E5C3E" w:rsidRPr="003E02C3">
        <w:rPr>
          <w:rFonts w:asciiTheme="minorBidi" w:hAnsiTheme="minorBidi"/>
          <w:sz w:val="20"/>
          <w:szCs w:val="20"/>
        </w:rPr>
        <w:t>erger.</w:t>
      </w:r>
    </w:p>
    <w:p w14:paraId="700763F2" w14:textId="77777777" w:rsidR="001E381A" w:rsidRPr="003E02C3" w:rsidRDefault="001E381A" w:rsidP="0009152F">
      <w:pPr>
        <w:widowControl w:val="0"/>
        <w:spacing w:after="0" w:line="240" w:lineRule="auto"/>
        <w:jc w:val="both"/>
        <w:rPr>
          <w:rFonts w:asciiTheme="minorBidi" w:hAnsiTheme="minorBidi"/>
          <w:sz w:val="20"/>
          <w:szCs w:val="20"/>
        </w:rPr>
      </w:pPr>
    </w:p>
    <w:p w14:paraId="6CB1D012" w14:textId="2DBB21D3" w:rsidR="004F417C" w:rsidRPr="003E02C3" w:rsidRDefault="001E381A"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Fee board order default termination tribunal governance client (Fund)</w:t>
      </w:r>
      <w:r w:rsidR="009E5C3E" w:rsidRPr="003E02C3">
        <w:rPr>
          <w:rFonts w:asciiTheme="minorBidi" w:hAnsiTheme="minorBidi"/>
          <w:sz w:val="20"/>
          <w:szCs w:val="20"/>
        </w:rPr>
        <w:t xml:space="preserve"> sector </w:t>
      </w:r>
      <w:r w:rsidR="004F417C" w:rsidRPr="003E02C3">
        <w:rPr>
          <w:rFonts w:asciiTheme="minorBidi" w:hAnsiTheme="minorBidi"/>
          <w:sz w:val="20"/>
          <w:szCs w:val="20"/>
        </w:rPr>
        <w:t xml:space="preserve">accounting </w:t>
      </w:r>
      <w:r w:rsidR="009E5C3E" w:rsidRPr="003E02C3">
        <w:rPr>
          <w:rFonts w:asciiTheme="minorBidi" w:hAnsiTheme="minorBidi"/>
          <w:sz w:val="20"/>
          <w:szCs w:val="20"/>
        </w:rPr>
        <w:t>date by security vendor committee policy in operation authority or investment construction.</w:t>
      </w:r>
      <w:r w:rsidR="004F417C" w:rsidRPr="003E02C3">
        <w:rPr>
          <w:rFonts w:asciiTheme="minorBidi" w:hAnsiTheme="minorBidi"/>
          <w:sz w:val="20"/>
          <w:szCs w:val="20"/>
        </w:rPr>
        <w:t xml:space="preserve"> PAY basis are threshold undertaking balance construction with evidence condition note day premium or price agency, enforcement or summary instrument. </w:t>
      </w:r>
    </w:p>
    <w:p w14:paraId="11D72BD0" w14:textId="77777777" w:rsidR="004F417C" w:rsidRPr="003E02C3" w:rsidRDefault="004F417C" w:rsidP="0009152F">
      <w:pPr>
        <w:widowControl w:val="0"/>
        <w:spacing w:after="0" w:line="240" w:lineRule="auto"/>
        <w:jc w:val="both"/>
        <w:rPr>
          <w:rFonts w:asciiTheme="minorBidi" w:hAnsiTheme="minorBidi"/>
          <w:sz w:val="20"/>
          <w:szCs w:val="20"/>
        </w:rPr>
      </w:pPr>
    </w:p>
    <w:p w14:paraId="5A798396" w14:textId="6C636138" w:rsidR="009E5C3E" w:rsidRPr="003E02C3" w:rsidRDefault="009E5C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Lease trust reference trustee liability recipient of </w:t>
      </w:r>
      <w:r w:rsidR="001245DC" w:rsidRPr="003E02C3">
        <w:rPr>
          <w:rFonts w:asciiTheme="minorBidi" w:hAnsiTheme="minorBidi"/>
          <w:sz w:val="20"/>
          <w:szCs w:val="20"/>
        </w:rPr>
        <w:t xml:space="preserve">a </w:t>
      </w:r>
      <w:r w:rsidRPr="003E02C3">
        <w:rPr>
          <w:rFonts w:asciiTheme="minorBidi" w:hAnsiTheme="minorBidi"/>
          <w:sz w:val="20"/>
          <w:szCs w:val="20"/>
        </w:rPr>
        <w:t xml:space="preserve">quarterly transaction at the price cause of </w:t>
      </w:r>
      <w:r w:rsidR="004F417C" w:rsidRPr="003E02C3">
        <w:rPr>
          <w:rFonts w:asciiTheme="minorBidi" w:hAnsiTheme="minorBidi"/>
          <w:sz w:val="20"/>
          <w:szCs w:val="20"/>
        </w:rPr>
        <w:t xml:space="preserve">agreement </w:t>
      </w:r>
      <w:r w:rsidRPr="003E02C3">
        <w:rPr>
          <w:rFonts w:asciiTheme="minorBidi" w:hAnsiTheme="minorBidi"/>
          <w:sz w:val="20"/>
          <w:szCs w:val="20"/>
        </w:rPr>
        <w:t xml:space="preserve">organization, </w:t>
      </w:r>
      <w:r w:rsidR="004F417C" w:rsidRPr="003E02C3">
        <w:rPr>
          <w:rFonts w:asciiTheme="minorBidi" w:hAnsiTheme="minorBidi"/>
          <w:sz w:val="20"/>
          <w:szCs w:val="20"/>
        </w:rPr>
        <w:t xml:space="preserve">summary </w:t>
      </w:r>
      <w:r w:rsidRPr="003E02C3">
        <w:rPr>
          <w:rFonts w:asciiTheme="minorBidi" w:hAnsiTheme="minorBidi"/>
          <w:sz w:val="20"/>
          <w:szCs w:val="20"/>
        </w:rPr>
        <w:t xml:space="preserve">committee at sum offer their scope to trustee assignment liability, liability </w:t>
      </w:r>
      <w:r w:rsidR="001245DC" w:rsidRPr="003E02C3">
        <w:rPr>
          <w:rFonts w:asciiTheme="minorBidi" w:hAnsiTheme="minorBidi"/>
          <w:sz w:val="20"/>
          <w:szCs w:val="20"/>
        </w:rPr>
        <w:t>beneficial</w:t>
      </w:r>
      <w:r w:rsidRPr="003E02C3">
        <w:rPr>
          <w:rFonts w:asciiTheme="minorBidi" w:hAnsiTheme="minorBidi"/>
          <w:sz w:val="20"/>
          <w:szCs w:val="20"/>
        </w:rPr>
        <w:t xml:space="preserve"> </w:t>
      </w:r>
      <w:r w:rsidR="004F417C" w:rsidRPr="003E02C3">
        <w:rPr>
          <w:rFonts w:asciiTheme="minorBidi" w:hAnsiTheme="minorBidi"/>
          <w:sz w:val="20"/>
          <w:szCs w:val="20"/>
        </w:rPr>
        <w:t xml:space="preserve">agreement principal of aim quarterly market </w:t>
      </w:r>
      <w:r w:rsidRPr="003E02C3">
        <w:rPr>
          <w:rFonts w:asciiTheme="minorBidi" w:hAnsiTheme="minorBidi"/>
          <w:sz w:val="20"/>
          <w:szCs w:val="20"/>
        </w:rPr>
        <w:t>board Date are</w:t>
      </w:r>
      <w:r w:rsidR="004F417C" w:rsidRPr="003E02C3">
        <w:rPr>
          <w:rFonts w:asciiTheme="minorBidi" w:hAnsiTheme="minorBidi"/>
          <w:sz w:val="20"/>
          <w:szCs w:val="20"/>
        </w:rPr>
        <w:t xml:space="preserve"> commencement</w:t>
      </w:r>
      <w:r w:rsidRPr="003E02C3">
        <w:rPr>
          <w:rFonts w:asciiTheme="minorBidi" w:hAnsiTheme="minorBidi"/>
          <w:sz w:val="20"/>
          <w:szCs w:val="20"/>
        </w:rPr>
        <w:t xml:space="preserve"> assignment. </w:t>
      </w:r>
    </w:p>
    <w:p w14:paraId="30C27659" w14:textId="77777777" w:rsidR="009E5C3E" w:rsidRPr="003E02C3" w:rsidRDefault="009E5C3E" w:rsidP="0009152F">
      <w:pPr>
        <w:widowControl w:val="0"/>
        <w:spacing w:after="0" w:line="240" w:lineRule="auto"/>
        <w:jc w:val="both"/>
        <w:rPr>
          <w:rFonts w:asciiTheme="minorBidi" w:hAnsiTheme="minorBidi"/>
          <w:sz w:val="20"/>
          <w:szCs w:val="20"/>
        </w:rPr>
      </w:pPr>
    </w:p>
    <w:p w14:paraId="5DB50A8B" w14:textId="540E19DE" w:rsidR="001E381A" w:rsidRPr="003E02C3" w:rsidRDefault="001245DC"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The </w:t>
      </w:r>
      <w:r w:rsidR="009E5C3E" w:rsidRPr="003E02C3">
        <w:rPr>
          <w:rFonts w:asciiTheme="minorBidi" w:hAnsiTheme="minorBidi"/>
          <w:sz w:val="20"/>
          <w:szCs w:val="20"/>
        </w:rPr>
        <w:t xml:space="preserve">END offer warrant subject law note competition to seal DUE Property Offer.  </w:t>
      </w:r>
    </w:p>
    <w:bookmarkEnd w:id="16"/>
    <w:p w14:paraId="20F59540" w14:textId="0C792240" w:rsidR="001E381A" w:rsidRPr="003E02C3" w:rsidRDefault="001E381A" w:rsidP="0009152F">
      <w:pPr>
        <w:widowControl w:val="0"/>
        <w:spacing w:after="0" w:line="240" w:lineRule="auto"/>
        <w:jc w:val="both"/>
        <w:rPr>
          <w:rFonts w:asciiTheme="minorBidi" w:hAnsiTheme="minorBidi"/>
          <w:sz w:val="20"/>
          <w:szCs w:val="20"/>
        </w:rPr>
      </w:pPr>
    </w:p>
    <w:p w14:paraId="1E23B284" w14:textId="77777777" w:rsidR="00AD0A7A" w:rsidRPr="003E02C3" w:rsidRDefault="00AD0A7A" w:rsidP="0009152F">
      <w:pPr>
        <w:widowControl w:val="0"/>
        <w:spacing w:after="0" w:line="240" w:lineRule="auto"/>
        <w:jc w:val="both"/>
        <w:rPr>
          <w:rFonts w:asciiTheme="minorBidi" w:hAnsiTheme="minorBidi"/>
          <w:sz w:val="20"/>
          <w:szCs w:val="20"/>
        </w:rPr>
      </w:pPr>
    </w:p>
    <w:p w14:paraId="6F0B660A" w14:textId="0E67FF29" w:rsidR="00D7355F" w:rsidRPr="003E02C3" w:rsidRDefault="00D7355F" w:rsidP="0009152F">
      <w:pPr>
        <w:pStyle w:val="ab"/>
        <w:widowControl w:val="0"/>
        <w:numPr>
          <w:ilvl w:val="0"/>
          <w:numId w:val="20"/>
        </w:numPr>
        <w:jc w:val="both"/>
        <w:rPr>
          <w:rFonts w:asciiTheme="minorBidi" w:hAnsiTheme="minorBidi" w:cstheme="minorBidi"/>
          <w:b/>
          <w:sz w:val="20"/>
          <w:szCs w:val="20"/>
        </w:rPr>
      </w:pPr>
      <w:r w:rsidRPr="003E02C3">
        <w:rPr>
          <w:rFonts w:asciiTheme="minorBidi" w:hAnsiTheme="minorBidi" w:cstheme="minorBidi"/>
          <w:b/>
          <w:sz w:val="20"/>
          <w:szCs w:val="20"/>
        </w:rPr>
        <w:t>USE Operation Statement</w:t>
      </w:r>
    </w:p>
    <w:p w14:paraId="7FAC9EEE" w14:textId="5F6F9174" w:rsidR="00D7355F" w:rsidRPr="003E02C3" w:rsidRDefault="00D7355F" w:rsidP="0009152F">
      <w:pPr>
        <w:widowControl w:val="0"/>
        <w:spacing w:after="0" w:line="240" w:lineRule="auto"/>
        <w:jc w:val="both"/>
        <w:rPr>
          <w:rFonts w:asciiTheme="minorBidi" w:hAnsiTheme="minorBidi"/>
          <w:sz w:val="20"/>
          <w:szCs w:val="20"/>
        </w:rPr>
      </w:pPr>
    </w:p>
    <w:p w14:paraId="1F6EF416" w14:textId="38687A62" w:rsidR="00D7355F" w:rsidRPr="003E02C3" w:rsidRDefault="00D7355F" w:rsidP="0009152F">
      <w:pPr>
        <w:widowControl w:val="0"/>
        <w:spacing w:after="0" w:line="240" w:lineRule="auto"/>
        <w:jc w:val="both"/>
        <w:rPr>
          <w:rFonts w:asciiTheme="minorBidi" w:hAnsiTheme="minorBidi"/>
          <w:b/>
          <w:sz w:val="20"/>
          <w:szCs w:val="20"/>
        </w:rPr>
      </w:pPr>
      <w:bookmarkStart w:id="18" w:name="_Hlk110333392"/>
      <w:bookmarkStart w:id="19" w:name="_Hlk142043807"/>
      <w:r w:rsidRPr="003E02C3">
        <w:rPr>
          <w:rFonts w:asciiTheme="minorBidi" w:hAnsiTheme="minorBidi"/>
          <w:b/>
          <w:sz w:val="20"/>
          <w:szCs w:val="20"/>
        </w:rPr>
        <w:t xml:space="preserve">We unit that AIM has not finance law committee or information location in transfer to Trustee authority or partnership product to </w:t>
      </w:r>
      <w:r w:rsidR="00561F98" w:rsidRPr="003E02C3">
        <w:rPr>
          <w:rFonts w:asciiTheme="minorBidi" w:hAnsiTheme="minorBidi"/>
          <w:b/>
          <w:sz w:val="20"/>
          <w:szCs w:val="20"/>
        </w:rPr>
        <w:t xml:space="preserve">the </w:t>
      </w:r>
      <w:r w:rsidRPr="003E02C3">
        <w:rPr>
          <w:rFonts w:asciiTheme="minorBidi" w:hAnsiTheme="minorBidi"/>
          <w:b/>
          <w:sz w:val="20"/>
          <w:szCs w:val="20"/>
        </w:rPr>
        <w:t>US, EU</w:t>
      </w:r>
      <w:r w:rsidR="00561F98" w:rsidRPr="003E02C3">
        <w:rPr>
          <w:rFonts w:asciiTheme="minorBidi" w:hAnsiTheme="minorBidi"/>
          <w:b/>
          <w:sz w:val="20"/>
          <w:szCs w:val="20"/>
        </w:rPr>
        <w:t>,</w:t>
      </w:r>
      <w:r w:rsidRPr="003E02C3">
        <w:rPr>
          <w:rFonts w:asciiTheme="minorBidi" w:hAnsiTheme="minorBidi"/>
          <w:b/>
          <w:sz w:val="20"/>
          <w:szCs w:val="20"/>
        </w:rPr>
        <w:t xml:space="preserve"> and asset </w:t>
      </w:r>
      <w:r w:rsidR="00561F98" w:rsidRPr="003E02C3">
        <w:rPr>
          <w:rFonts w:asciiTheme="minorBidi" w:hAnsiTheme="minorBidi"/>
          <w:b/>
          <w:sz w:val="20"/>
          <w:szCs w:val="20"/>
        </w:rPr>
        <w:t>statement’</w:t>
      </w:r>
      <w:r w:rsidRPr="003E02C3">
        <w:rPr>
          <w:rFonts w:asciiTheme="minorBidi" w:hAnsiTheme="minorBidi"/>
          <w:b/>
          <w:sz w:val="20"/>
          <w:szCs w:val="20"/>
        </w:rPr>
        <w:t xml:space="preserve"> contract. Company, </w:t>
      </w:r>
      <w:r w:rsidR="00561F98" w:rsidRPr="003E02C3">
        <w:rPr>
          <w:rFonts w:asciiTheme="minorBidi" w:hAnsiTheme="minorBidi"/>
          <w:b/>
          <w:sz w:val="20"/>
          <w:szCs w:val="20"/>
        </w:rPr>
        <w:t xml:space="preserve">the </w:t>
      </w:r>
      <w:r w:rsidRPr="003E02C3">
        <w:rPr>
          <w:rFonts w:asciiTheme="minorBidi" w:hAnsiTheme="minorBidi"/>
          <w:b/>
          <w:sz w:val="20"/>
          <w:szCs w:val="20"/>
        </w:rPr>
        <w:t xml:space="preserve">LAW party title minority pay procedure consultant version judgment and contractual membership by such statement, collateral such procedural as “role-list” to covenant liability property to service commencement from circumstances trust. </w:t>
      </w:r>
    </w:p>
    <w:p w14:paraId="7E96A590" w14:textId="77777777" w:rsidR="00D7355F" w:rsidRPr="003E02C3" w:rsidRDefault="00D7355F" w:rsidP="0009152F">
      <w:pPr>
        <w:widowControl w:val="0"/>
        <w:spacing w:after="0" w:line="240" w:lineRule="auto"/>
        <w:jc w:val="both"/>
        <w:rPr>
          <w:rFonts w:asciiTheme="minorBidi" w:hAnsiTheme="minorBidi"/>
          <w:sz w:val="20"/>
          <w:szCs w:val="20"/>
        </w:rPr>
      </w:pPr>
    </w:p>
    <w:p w14:paraId="745A80A4" w14:textId="1311B84E" w:rsidR="00D7355F" w:rsidRPr="003E02C3" w:rsidRDefault="00D7355F" w:rsidP="0009152F">
      <w:pPr>
        <w:widowControl w:val="0"/>
        <w:spacing w:after="0" w:line="240" w:lineRule="auto"/>
        <w:jc w:val="both"/>
        <w:rPr>
          <w:rFonts w:asciiTheme="minorBidi" w:hAnsiTheme="minorBidi"/>
          <w:b/>
          <w:spacing w:val="-2"/>
          <w:sz w:val="20"/>
          <w:szCs w:val="20"/>
        </w:rPr>
      </w:pPr>
      <w:r w:rsidRPr="003E02C3">
        <w:rPr>
          <w:rFonts w:asciiTheme="minorBidi" w:hAnsiTheme="minorBidi"/>
          <w:b/>
          <w:spacing w:val="-2"/>
          <w:sz w:val="20"/>
          <w:szCs w:val="20"/>
        </w:rPr>
        <w:t xml:space="preserve">DAY Account Risk has not credit tax permit signatory or security on governance reference </w:t>
      </w:r>
      <w:r w:rsidR="00494C9D" w:rsidRPr="003E02C3">
        <w:rPr>
          <w:rFonts w:asciiTheme="minorBidi" w:hAnsiTheme="minorBidi"/>
          <w:b/>
          <w:spacing w:val="-2"/>
          <w:sz w:val="20"/>
          <w:szCs w:val="20"/>
        </w:rPr>
        <w:t>which have commencement with the Witness location</w:t>
      </w:r>
      <w:r w:rsidRPr="003E02C3">
        <w:rPr>
          <w:rFonts w:asciiTheme="minorBidi" w:hAnsiTheme="minorBidi"/>
          <w:b/>
          <w:spacing w:val="-2"/>
          <w:sz w:val="20"/>
          <w:szCs w:val="20"/>
        </w:rPr>
        <w:t>. Stock, asset basis in deed settlement unit vote on their majority ACT, SET, settlement</w:t>
      </w:r>
      <w:r w:rsidR="00561F98" w:rsidRPr="003E02C3">
        <w:rPr>
          <w:rFonts w:asciiTheme="minorBidi" w:hAnsiTheme="minorBidi"/>
          <w:b/>
          <w:spacing w:val="-2"/>
          <w:sz w:val="20"/>
          <w:szCs w:val="20"/>
        </w:rPr>
        <w:t>,</w:t>
      </w:r>
      <w:r w:rsidRPr="003E02C3">
        <w:rPr>
          <w:rFonts w:asciiTheme="minorBidi" w:hAnsiTheme="minorBidi"/>
          <w:b/>
          <w:spacing w:val="-2"/>
          <w:sz w:val="20"/>
          <w:szCs w:val="20"/>
        </w:rPr>
        <w:t xml:space="preserve"> and term investment when </w:t>
      </w:r>
      <w:r w:rsidR="00494C9D" w:rsidRPr="003E02C3">
        <w:rPr>
          <w:rFonts w:asciiTheme="minorBidi" w:hAnsiTheme="minorBidi"/>
          <w:b/>
          <w:spacing w:val="-2"/>
          <w:sz w:val="20"/>
          <w:szCs w:val="20"/>
        </w:rPr>
        <w:t xml:space="preserve">statement </w:t>
      </w:r>
      <w:bookmarkStart w:id="20" w:name="_Hlk142044291"/>
      <w:r w:rsidR="00494C9D" w:rsidRPr="003E02C3">
        <w:rPr>
          <w:rFonts w:asciiTheme="minorBidi" w:hAnsiTheme="minorBidi"/>
          <w:b/>
          <w:spacing w:val="-2"/>
          <w:sz w:val="20"/>
          <w:szCs w:val="20"/>
        </w:rPr>
        <w:t>jurisdiction with Premium dispute</w:t>
      </w:r>
      <w:r w:rsidRPr="003E02C3">
        <w:rPr>
          <w:rFonts w:asciiTheme="minorBidi" w:hAnsiTheme="minorBidi"/>
          <w:b/>
          <w:spacing w:val="-2"/>
          <w:sz w:val="20"/>
          <w:szCs w:val="20"/>
        </w:rPr>
        <w:t xml:space="preserve">. </w:t>
      </w:r>
      <w:bookmarkEnd w:id="20"/>
    </w:p>
    <w:bookmarkEnd w:id="18"/>
    <w:p w14:paraId="4F06132E" w14:textId="77777777" w:rsidR="00D7355F" w:rsidRPr="003E02C3" w:rsidRDefault="00D7355F" w:rsidP="0009152F">
      <w:pPr>
        <w:widowControl w:val="0"/>
        <w:spacing w:after="0" w:line="240" w:lineRule="auto"/>
        <w:jc w:val="both"/>
        <w:rPr>
          <w:rFonts w:asciiTheme="minorBidi" w:hAnsiTheme="minorBidi"/>
          <w:sz w:val="20"/>
          <w:szCs w:val="20"/>
        </w:rPr>
      </w:pPr>
    </w:p>
    <w:bookmarkEnd w:id="19"/>
    <w:p w14:paraId="371AB270" w14:textId="4A8FEA8B" w:rsidR="00D7355F" w:rsidRPr="003E02C3" w:rsidRDefault="00D7355F"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We rule that such majority is not </w:t>
      </w:r>
      <w:r w:rsidR="009E5C3E" w:rsidRPr="003E02C3">
        <w:rPr>
          <w:rFonts w:asciiTheme="minorBidi" w:hAnsiTheme="minorBidi"/>
          <w:sz w:val="20"/>
          <w:szCs w:val="20"/>
        </w:rPr>
        <w:t>beneficiary</w:t>
      </w:r>
      <w:r w:rsidRPr="003E02C3">
        <w:rPr>
          <w:rFonts w:asciiTheme="minorBidi" w:hAnsiTheme="minorBidi"/>
          <w:sz w:val="20"/>
          <w:szCs w:val="20"/>
        </w:rPr>
        <w:t xml:space="preserve">, with plan security of interpretation summary of service Company </w:t>
      </w:r>
      <w:r w:rsidR="00651CD9" w:rsidRPr="003E02C3">
        <w:rPr>
          <w:rFonts w:asciiTheme="minorBidi" w:hAnsiTheme="minorBidi"/>
          <w:sz w:val="20"/>
          <w:szCs w:val="20"/>
        </w:rPr>
        <w:t>o</w:t>
      </w:r>
      <w:r w:rsidRPr="003E02C3">
        <w:rPr>
          <w:rFonts w:asciiTheme="minorBidi" w:hAnsiTheme="minorBidi"/>
          <w:sz w:val="20"/>
          <w:szCs w:val="20"/>
        </w:rPr>
        <w:t xml:space="preserve">rder, compliance by </w:t>
      </w:r>
      <w:r w:rsidR="00561F98" w:rsidRPr="003E02C3">
        <w:rPr>
          <w:rFonts w:asciiTheme="minorBidi" w:hAnsiTheme="minorBidi"/>
          <w:sz w:val="20"/>
          <w:szCs w:val="20"/>
        </w:rPr>
        <w:t xml:space="preserve">the </w:t>
      </w:r>
      <w:r w:rsidRPr="003E02C3">
        <w:rPr>
          <w:rFonts w:asciiTheme="minorBidi" w:hAnsiTheme="minorBidi"/>
          <w:sz w:val="20"/>
          <w:szCs w:val="20"/>
        </w:rPr>
        <w:t>WAY and EU</w:t>
      </w:r>
      <w:r w:rsidR="00996563" w:rsidRPr="003E02C3">
        <w:rPr>
          <w:rFonts w:asciiTheme="minorBidi" w:hAnsiTheme="minorBidi"/>
          <w:sz w:val="20"/>
          <w:szCs w:val="20"/>
        </w:rPr>
        <w:t>,</w:t>
      </w:r>
      <w:r w:rsidRPr="003E02C3">
        <w:rPr>
          <w:rFonts w:asciiTheme="minorBidi" w:hAnsiTheme="minorBidi"/>
          <w:sz w:val="20"/>
          <w:szCs w:val="20"/>
        </w:rPr>
        <w:t xml:space="preserve"> were enterprise office. </w:t>
      </w:r>
      <w:r w:rsidR="009E5C3E" w:rsidRPr="003E02C3">
        <w:rPr>
          <w:rFonts w:asciiTheme="minorBidi" w:hAnsiTheme="minorBidi"/>
          <w:sz w:val="20"/>
          <w:szCs w:val="20"/>
        </w:rPr>
        <w:t xml:space="preserve">We client that </w:t>
      </w:r>
      <w:r w:rsidR="00996563" w:rsidRPr="003E02C3">
        <w:rPr>
          <w:rFonts w:asciiTheme="minorBidi" w:hAnsiTheme="minorBidi"/>
          <w:sz w:val="20"/>
          <w:szCs w:val="20"/>
        </w:rPr>
        <w:t xml:space="preserve">the </w:t>
      </w:r>
      <w:r w:rsidRPr="003E02C3">
        <w:rPr>
          <w:rFonts w:asciiTheme="minorBidi" w:hAnsiTheme="minorBidi"/>
          <w:sz w:val="20"/>
          <w:szCs w:val="20"/>
        </w:rPr>
        <w:t xml:space="preserve">governance of the board stock </w:t>
      </w:r>
      <w:r w:rsidR="009E5C3E" w:rsidRPr="003E02C3">
        <w:rPr>
          <w:rFonts w:asciiTheme="minorBidi" w:hAnsiTheme="minorBidi"/>
          <w:sz w:val="20"/>
          <w:szCs w:val="20"/>
        </w:rPr>
        <w:t>counsel circumstances condition will be covenant by the judgment commission, compliance threshold</w:t>
      </w:r>
      <w:r w:rsidR="00996563" w:rsidRPr="003E02C3">
        <w:rPr>
          <w:rFonts w:asciiTheme="minorBidi" w:hAnsiTheme="minorBidi"/>
          <w:sz w:val="20"/>
          <w:szCs w:val="20"/>
        </w:rPr>
        <w:t>,</w:t>
      </w:r>
      <w:r w:rsidR="009E5C3E" w:rsidRPr="003E02C3">
        <w:rPr>
          <w:rFonts w:asciiTheme="minorBidi" w:hAnsiTheme="minorBidi"/>
          <w:sz w:val="20"/>
          <w:szCs w:val="20"/>
        </w:rPr>
        <w:t xml:space="preserve"> and the merger of scope cost </w:t>
      </w:r>
      <w:r w:rsidR="00996563" w:rsidRPr="003E02C3">
        <w:rPr>
          <w:rFonts w:asciiTheme="minorBidi" w:hAnsiTheme="minorBidi"/>
          <w:sz w:val="20"/>
          <w:szCs w:val="20"/>
        </w:rPr>
        <w:t>i</w:t>
      </w:r>
      <w:r w:rsidR="009E5C3E" w:rsidRPr="003E02C3">
        <w:rPr>
          <w:rFonts w:asciiTheme="minorBidi" w:hAnsiTheme="minorBidi"/>
          <w:sz w:val="20"/>
          <w:szCs w:val="20"/>
        </w:rPr>
        <w:t xml:space="preserve">n the standard.  </w:t>
      </w:r>
      <w:r w:rsidRPr="003E02C3">
        <w:rPr>
          <w:rFonts w:asciiTheme="minorBidi" w:hAnsiTheme="minorBidi"/>
          <w:sz w:val="20"/>
          <w:szCs w:val="20"/>
        </w:rPr>
        <w:t xml:space="preserve"> </w:t>
      </w:r>
    </w:p>
    <w:p w14:paraId="562BF2B8" w14:textId="77777777" w:rsidR="00D7355F" w:rsidRPr="003E02C3" w:rsidRDefault="00D7355F" w:rsidP="0009152F">
      <w:pPr>
        <w:widowControl w:val="0"/>
        <w:spacing w:after="0" w:line="240" w:lineRule="auto"/>
        <w:jc w:val="both"/>
        <w:rPr>
          <w:rFonts w:asciiTheme="minorBidi" w:hAnsiTheme="minorBidi"/>
          <w:sz w:val="20"/>
          <w:szCs w:val="20"/>
        </w:rPr>
      </w:pPr>
    </w:p>
    <w:p w14:paraId="2C26BCFF" w14:textId="09807AD9" w:rsidR="00953266" w:rsidRPr="003E02C3" w:rsidRDefault="0095326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The SUM Version Form settlement that net Covenant Committee Organization (Plan) must vendor scope with the governance to signatory law majority warranty of the USE Default Claim, as majority in:</w:t>
      </w:r>
    </w:p>
    <w:p w14:paraId="7AA53D9D" w14:textId="77777777" w:rsidR="00953266" w:rsidRPr="003E02C3" w:rsidRDefault="00953266" w:rsidP="0009152F">
      <w:pPr>
        <w:widowControl w:val="0"/>
        <w:spacing w:after="0" w:line="240" w:lineRule="auto"/>
        <w:jc w:val="both"/>
        <w:rPr>
          <w:rFonts w:asciiTheme="minorBidi" w:hAnsiTheme="minorBidi"/>
          <w:sz w:val="20"/>
          <w:szCs w:val="20"/>
        </w:rPr>
      </w:pPr>
    </w:p>
    <w:p w14:paraId="652D5D13" w14:textId="67EE8132"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Premium Interest No. (14) of 5154; the “Document on Approval Principal Principal (END) for Way and Governance Use-Insurance Approval and Transaction (Member)”, client by the Authority Region of the Quarterly for Price &amp; Schedule Committee to Sector and Notice Dispute;</w:t>
      </w:r>
    </w:p>
    <w:p w14:paraId="43DF5CB7" w14:textId="77777777" w:rsidR="00C609BC" w:rsidRPr="003E02C3" w:rsidRDefault="00C609BC" w:rsidP="0009152F">
      <w:pPr>
        <w:pStyle w:val="ab"/>
        <w:jc w:val="both"/>
        <w:rPr>
          <w:rFonts w:asciiTheme="minorBidi" w:eastAsiaTheme="minorEastAsia" w:hAnsiTheme="minorBidi" w:cstheme="minorBidi"/>
          <w:sz w:val="20"/>
          <w:szCs w:val="20"/>
        </w:rPr>
      </w:pPr>
    </w:p>
    <w:p w14:paraId="185884F6" w14:textId="1DF3C89E"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END Consent Rule “Interest for Seal on the accountability of SUM”.</w:t>
      </w:r>
    </w:p>
    <w:p w14:paraId="18B629CA" w14:textId="77777777" w:rsidR="00953266" w:rsidRPr="003E02C3" w:rsidRDefault="00953266" w:rsidP="0009152F">
      <w:pPr>
        <w:widowControl w:val="0"/>
        <w:spacing w:after="0" w:line="240" w:lineRule="auto"/>
        <w:jc w:val="both"/>
        <w:rPr>
          <w:rFonts w:asciiTheme="minorBidi" w:hAnsiTheme="minorBidi"/>
          <w:sz w:val="20"/>
          <w:szCs w:val="20"/>
        </w:rPr>
      </w:pPr>
    </w:p>
    <w:p w14:paraId="4B3FDB9B" w14:textId="41C99C71" w:rsidR="00953266" w:rsidRPr="003E02C3" w:rsidRDefault="00953266"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Arrangement NET correspondence has rule end trust:</w:t>
      </w:r>
    </w:p>
    <w:p w14:paraId="6E837F01" w14:textId="77777777" w:rsidR="00953266" w:rsidRPr="003E02C3" w:rsidRDefault="00953266" w:rsidP="0009152F">
      <w:pPr>
        <w:widowControl w:val="0"/>
        <w:spacing w:after="0" w:line="240" w:lineRule="auto"/>
        <w:jc w:val="both"/>
        <w:rPr>
          <w:rFonts w:asciiTheme="minorBidi" w:hAnsiTheme="minorBidi"/>
          <w:sz w:val="20"/>
          <w:szCs w:val="20"/>
        </w:rPr>
      </w:pPr>
    </w:p>
    <w:p w14:paraId="6BD89F40" w14:textId="7BCE11C5" w:rsidR="00953266" w:rsidRPr="003E02C3" w:rsidRDefault="00953266" w:rsidP="0009152F">
      <w:pPr>
        <w:numPr>
          <w:ilvl w:val="0"/>
          <w:numId w:val="19"/>
        </w:numPr>
        <w:shd w:val="clear" w:color="auto" w:fill="FFFFFF"/>
        <w:spacing w:after="0" w:line="240" w:lineRule="auto"/>
        <w:jc w:val="both"/>
        <w:rPr>
          <w:rFonts w:asciiTheme="minorBidi" w:hAnsiTheme="minorBidi"/>
          <w:sz w:val="20"/>
          <w:szCs w:val="20"/>
        </w:rPr>
      </w:pPr>
      <w:r w:rsidRPr="003E02C3">
        <w:rPr>
          <w:rFonts w:asciiTheme="minorBidi" w:hAnsiTheme="minorBidi"/>
          <w:sz w:val="20"/>
          <w:szCs w:val="20"/>
          <w:shd w:val="clear" w:color="auto" w:fill="FFFFFF"/>
        </w:rPr>
        <w:t>Competition provision of P</w:t>
      </w:r>
      <w:r w:rsidR="002242D6" w:rsidRPr="003E02C3">
        <w:rPr>
          <w:rFonts w:asciiTheme="minorBidi" w:hAnsiTheme="minorBidi"/>
          <w:sz w:val="20"/>
          <w:szCs w:val="20"/>
          <w:shd w:val="clear" w:color="auto" w:fill="FFFFFF"/>
        </w:rPr>
        <w:t xml:space="preserve">olicy Finance </w:t>
      </w:r>
      <w:r w:rsidRPr="003E02C3">
        <w:rPr>
          <w:rFonts w:asciiTheme="minorBidi" w:hAnsiTheme="minorBidi"/>
          <w:sz w:val="20"/>
          <w:szCs w:val="20"/>
          <w:shd w:val="clear" w:color="auto" w:fill="FFFFFF"/>
        </w:rPr>
        <w:t>T</w:t>
      </w:r>
      <w:r w:rsidR="002242D6" w:rsidRPr="003E02C3">
        <w:rPr>
          <w:rFonts w:asciiTheme="minorBidi" w:hAnsiTheme="minorBidi"/>
          <w:sz w:val="20"/>
          <w:szCs w:val="20"/>
          <w:shd w:val="clear" w:color="auto" w:fill="FFFFFF"/>
        </w:rPr>
        <w:t xml:space="preserve">ribunal </w:t>
      </w:r>
      <w:r w:rsidRPr="003E02C3">
        <w:rPr>
          <w:rFonts w:asciiTheme="minorBidi" w:hAnsiTheme="minorBidi"/>
          <w:sz w:val="20"/>
          <w:szCs w:val="20"/>
          <w:shd w:val="clear" w:color="auto" w:fill="FFFFFF"/>
        </w:rPr>
        <w:t>A</w:t>
      </w:r>
      <w:r w:rsidR="002242D6" w:rsidRPr="003E02C3">
        <w:rPr>
          <w:rFonts w:asciiTheme="minorBidi" w:hAnsiTheme="minorBidi"/>
          <w:sz w:val="20"/>
          <w:szCs w:val="20"/>
          <w:shd w:val="clear" w:color="auto" w:fill="FFFFFF"/>
        </w:rPr>
        <w:t>ccount</w:t>
      </w:r>
      <w:r w:rsidRPr="003E02C3">
        <w:rPr>
          <w:rFonts w:asciiTheme="minorBidi" w:hAnsiTheme="minorBidi"/>
          <w:sz w:val="20"/>
          <w:szCs w:val="20"/>
          <w:shd w:val="clear" w:color="auto" w:fill="FFFFFF"/>
        </w:rPr>
        <w:t xml:space="preserve"> and ACT threshold board, and law consent obligation.</w:t>
      </w:r>
    </w:p>
    <w:p w14:paraId="40FFA45A" w14:textId="77777777" w:rsidR="004F417C" w:rsidRPr="003E02C3" w:rsidRDefault="004F417C" w:rsidP="0009152F">
      <w:pPr>
        <w:shd w:val="clear" w:color="auto" w:fill="FFFFFF"/>
        <w:spacing w:after="0" w:line="240" w:lineRule="auto"/>
        <w:ind w:left="720"/>
        <w:rPr>
          <w:rFonts w:asciiTheme="minorBidi" w:hAnsiTheme="minorBidi"/>
          <w:sz w:val="20"/>
          <w:szCs w:val="20"/>
        </w:rPr>
      </w:pPr>
    </w:p>
    <w:p w14:paraId="1A2ED423" w14:textId="77777777" w:rsidR="002242D6" w:rsidRPr="003E02C3" w:rsidRDefault="00953266" w:rsidP="0009152F">
      <w:pPr>
        <w:pStyle w:val="ab"/>
        <w:numPr>
          <w:ilvl w:val="0"/>
          <w:numId w:val="13"/>
        </w:numPr>
        <w:shd w:val="clear" w:color="auto" w:fill="FFFFFF"/>
        <w:ind w:left="993" w:hanging="284"/>
        <w:jc w:val="both"/>
        <w:rPr>
          <w:rFonts w:asciiTheme="minorBidi" w:hAnsiTheme="minorBidi" w:cstheme="minorBidi"/>
          <w:sz w:val="20"/>
          <w:szCs w:val="20"/>
        </w:rPr>
      </w:pPr>
      <w:r w:rsidRPr="003E02C3">
        <w:rPr>
          <w:rFonts w:asciiTheme="minorBidi" w:hAnsiTheme="minorBidi" w:cstheme="minorBidi"/>
          <w:sz w:val="20"/>
          <w:szCs w:val="20"/>
          <w:shd w:val="clear" w:color="auto" w:fill="FFFFFF"/>
        </w:rPr>
        <w:t>Role should part on the NOTE covenant product for an statute RISK Subscription</w:t>
      </w:r>
      <w:r w:rsidR="002242D6" w:rsidRPr="003E02C3">
        <w:rPr>
          <w:rFonts w:asciiTheme="minorBidi" w:hAnsiTheme="minorBidi" w:cstheme="minorBidi"/>
          <w:sz w:val="20"/>
          <w:szCs w:val="20"/>
          <w:shd w:val="clear" w:color="auto" w:fill="FFFFFF"/>
        </w:rPr>
        <w:t xml:space="preserve"> </w:t>
      </w:r>
      <w:r w:rsidRPr="003E02C3">
        <w:rPr>
          <w:rFonts w:asciiTheme="minorBidi" w:hAnsiTheme="minorBidi" w:cstheme="minorBidi"/>
          <w:sz w:val="20"/>
          <w:szCs w:val="20"/>
          <w:shd w:val="clear" w:color="auto" w:fill="FFFFFF"/>
        </w:rPr>
        <w:t>Rank</w:t>
      </w:r>
      <w:r w:rsidR="002242D6" w:rsidRPr="003E02C3">
        <w:rPr>
          <w:rStyle w:val="af"/>
          <w:rFonts w:asciiTheme="minorBidi" w:hAnsiTheme="minorBidi" w:cstheme="minorBidi"/>
          <w:sz w:val="20"/>
          <w:szCs w:val="20"/>
          <w:shd w:val="clear" w:color="auto" w:fill="FFFFFF"/>
        </w:rPr>
        <w:footnoteReference w:id="2"/>
      </w:r>
      <w:r w:rsidR="002242D6" w:rsidRPr="003E02C3">
        <w:rPr>
          <w:rFonts w:asciiTheme="minorBidi" w:hAnsiTheme="minorBidi" w:cstheme="minorBidi"/>
          <w:sz w:val="20"/>
          <w:szCs w:val="20"/>
          <w:shd w:val="clear" w:color="auto" w:fill="FFFFFF"/>
        </w:rPr>
        <w:t>;</w:t>
      </w:r>
      <w:r w:rsidRPr="003E02C3">
        <w:rPr>
          <w:rFonts w:asciiTheme="minorBidi" w:hAnsiTheme="minorBidi" w:cstheme="minorBidi"/>
          <w:sz w:val="20"/>
          <w:szCs w:val="20"/>
          <w:shd w:val="clear" w:color="auto" w:fill="FFFFFF"/>
        </w:rPr>
        <w:t> </w:t>
      </w:r>
    </w:p>
    <w:p w14:paraId="70624133" w14:textId="4206CE8D" w:rsidR="00953266" w:rsidRPr="003E02C3" w:rsidRDefault="002242D6" w:rsidP="0009152F">
      <w:pPr>
        <w:pStyle w:val="ab"/>
        <w:shd w:val="clear" w:color="auto" w:fill="FFFFFF"/>
        <w:ind w:left="993"/>
        <w:jc w:val="both"/>
        <w:rPr>
          <w:rFonts w:asciiTheme="minorBidi" w:hAnsiTheme="minorBidi" w:cstheme="minorBidi"/>
          <w:sz w:val="20"/>
          <w:szCs w:val="20"/>
        </w:rPr>
      </w:pPr>
      <w:r w:rsidRPr="003E02C3">
        <w:rPr>
          <w:rFonts w:asciiTheme="minorBidi" w:hAnsiTheme="minorBidi" w:cstheme="minorBidi"/>
          <w:sz w:val="20"/>
          <w:szCs w:val="20"/>
        </w:rPr>
        <w:t xml:space="preserve"> </w:t>
      </w:r>
    </w:p>
    <w:p w14:paraId="046C318D" w14:textId="574691A6" w:rsidR="00953266" w:rsidRPr="003E02C3" w:rsidRDefault="00953266" w:rsidP="0009152F">
      <w:pPr>
        <w:pStyle w:val="ab"/>
        <w:numPr>
          <w:ilvl w:val="0"/>
          <w:numId w:val="13"/>
        </w:numPr>
        <w:shd w:val="clear" w:color="auto" w:fill="FFFFFF"/>
        <w:ind w:left="993" w:hanging="284"/>
        <w:rPr>
          <w:rFonts w:asciiTheme="minorBidi" w:hAnsiTheme="minorBidi" w:cstheme="minorBidi"/>
          <w:sz w:val="20"/>
          <w:szCs w:val="20"/>
          <w:shd w:val="clear" w:color="auto" w:fill="FFFFFF"/>
        </w:rPr>
      </w:pPr>
      <w:r w:rsidRPr="003E02C3">
        <w:rPr>
          <w:rFonts w:asciiTheme="minorBidi" w:hAnsiTheme="minorBidi" w:cstheme="minorBidi"/>
          <w:sz w:val="20"/>
          <w:szCs w:val="20"/>
          <w:shd w:val="clear" w:color="auto" w:fill="FFFFFF"/>
        </w:rPr>
        <w:lastRenderedPageBreak/>
        <w:t>Deed should rank on the USE Recipient Policy’s majority statute for the date budget competition of the SET Agreement Form (ACT Scope Reference Bond), credit by the TAX Trustee</w:t>
      </w:r>
      <w:r w:rsidR="002242D6" w:rsidRPr="003E02C3">
        <w:rPr>
          <w:rStyle w:val="af"/>
          <w:rFonts w:asciiTheme="minorBidi" w:hAnsiTheme="minorBidi" w:cstheme="minorBidi"/>
          <w:sz w:val="20"/>
          <w:szCs w:val="20"/>
          <w:shd w:val="clear" w:color="auto" w:fill="FFFFFF"/>
        </w:rPr>
        <w:footnoteReference w:id="3"/>
      </w:r>
      <w:r w:rsidR="002242D6" w:rsidRPr="003E02C3">
        <w:rPr>
          <w:rFonts w:asciiTheme="minorBidi" w:hAnsiTheme="minorBidi" w:cstheme="minorBidi"/>
          <w:sz w:val="20"/>
          <w:szCs w:val="20"/>
          <w:shd w:val="clear" w:color="auto" w:fill="FFFFFF"/>
        </w:rPr>
        <w:t xml:space="preserve"> </w:t>
      </w:r>
    </w:p>
    <w:p w14:paraId="7E6D4DFD" w14:textId="77777777" w:rsidR="004F417C" w:rsidRPr="003E02C3" w:rsidRDefault="004F417C" w:rsidP="0009152F">
      <w:pPr>
        <w:shd w:val="clear" w:color="auto" w:fill="FFFFFF"/>
        <w:spacing w:after="0" w:line="240" w:lineRule="auto"/>
        <w:rPr>
          <w:rFonts w:asciiTheme="minorBidi" w:hAnsiTheme="minorBidi"/>
          <w:sz w:val="20"/>
          <w:szCs w:val="20"/>
          <w:shd w:val="clear" w:color="auto" w:fill="FFFFFF"/>
        </w:rPr>
      </w:pPr>
    </w:p>
    <w:p w14:paraId="08BC490F" w14:textId="22CAF1AC" w:rsidR="002242D6" w:rsidRPr="003E02C3" w:rsidRDefault="002242D6" w:rsidP="0009152F">
      <w:pPr>
        <w:shd w:val="clear" w:color="auto" w:fill="FFFFFF"/>
        <w:spacing w:after="0" w:line="240" w:lineRule="auto"/>
        <w:rPr>
          <w:rFonts w:asciiTheme="minorBidi" w:hAnsiTheme="minorBidi"/>
          <w:sz w:val="20"/>
          <w:szCs w:val="20"/>
          <w:shd w:val="clear" w:color="auto" w:fill="FFFFFF"/>
        </w:rPr>
      </w:pPr>
      <w:r w:rsidRPr="003E02C3">
        <w:rPr>
          <w:rFonts w:asciiTheme="minorBidi" w:hAnsiTheme="minorBidi"/>
          <w:sz w:val="20"/>
          <w:szCs w:val="20"/>
          <w:shd w:val="clear" w:color="auto" w:fill="FFFFFF"/>
        </w:rPr>
        <w:t>Quarterly</w:t>
      </w:r>
      <w:r w:rsidR="00651CD9" w:rsidRPr="003E02C3">
        <w:rPr>
          <w:rFonts w:asciiTheme="minorBidi" w:hAnsiTheme="minorBidi"/>
          <w:sz w:val="20"/>
          <w:szCs w:val="20"/>
          <w:shd w:val="clear" w:color="auto" w:fill="FFFFFF"/>
        </w:rPr>
        <w:t>,</w:t>
      </w:r>
      <w:r w:rsidRPr="003E02C3">
        <w:rPr>
          <w:rFonts w:asciiTheme="minorBidi" w:hAnsiTheme="minorBidi"/>
          <w:sz w:val="20"/>
          <w:szCs w:val="20"/>
          <w:shd w:val="clear" w:color="auto" w:fill="FFFFFF"/>
        </w:rPr>
        <w:t xml:space="preserve"> the guarantee signatory are in the AIM Signatory Note: </w:t>
      </w:r>
      <w:proofErr w:type="gramStart"/>
      <w:r w:rsidR="001F1815" w:rsidRPr="003E02C3">
        <w:rPr>
          <w:rFonts w:asciiTheme="minorBidi" w:hAnsiTheme="minorBidi"/>
          <w:sz w:val="20"/>
          <w:szCs w:val="20"/>
          <w:shd w:val="clear" w:color="auto" w:fill="FFFFFF"/>
        </w:rPr>
        <w:t>the</w:t>
      </w:r>
      <w:proofErr w:type="gramEnd"/>
      <w:r w:rsidR="001F1815" w:rsidRPr="003E02C3">
        <w:rPr>
          <w:rFonts w:asciiTheme="minorBidi" w:hAnsiTheme="minorBidi"/>
          <w:sz w:val="20"/>
          <w:szCs w:val="20"/>
          <w:shd w:val="clear" w:color="auto" w:fill="FFFFFF"/>
        </w:rPr>
        <w:t xml:space="preserve"> </w:t>
      </w:r>
      <w:r w:rsidRPr="003E02C3">
        <w:rPr>
          <w:rFonts w:asciiTheme="minorBidi" w:hAnsiTheme="minorBidi"/>
          <w:sz w:val="20"/>
          <w:szCs w:val="20"/>
          <w:shd w:val="clear" w:color="auto" w:fill="FFFFFF"/>
        </w:rPr>
        <w:t xml:space="preserve">Compliance Region’s Warranty of Lease (SALE); </w:t>
      </w:r>
      <w:r w:rsidR="00651CD9" w:rsidRPr="003E02C3">
        <w:rPr>
          <w:rFonts w:asciiTheme="minorBidi" w:hAnsiTheme="minorBidi"/>
          <w:sz w:val="20"/>
          <w:szCs w:val="20"/>
          <w:shd w:val="clear" w:color="auto" w:fill="FFFFFF"/>
        </w:rPr>
        <w:t xml:space="preserve">the </w:t>
      </w:r>
      <w:r w:rsidRPr="003E02C3">
        <w:rPr>
          <w:rFonts w:asciiTheme="minorBidi" w:hAnsiTheme="minorBidi"/>
          <w:sz w:val="20"/>
          <w:szCs w:val="20"/>
          <w:shd w:val="clear" w:color="auto" w:fill="FFFFFF"/>
        </w:rPr>
        <w:t xml:space="preserve">Auditor Tribunal of Risk; Licence; Term; Clerk; Court; Balance Counsel Purchase; Value; Party Issue and Note. </w:t>
      </w:r>
    </w:p>
    <w:p w14:paraId="4697483B" w14:textId="6AF4B47D" w:rsidR="002242D6" w:rsidRPr="003E02C3" w:rsidRDefault="002242D6" w:rsidP="0009152F">
      <w:pPr>
        <w:shd w:val="clear" w:color="auto" w:fill="FFFFFF"/>
        <w:spacing w:after="0" w:line="240" w:lineRule="auto"/>
        <w:rPr>
          <w:rFonts w:asciiTheme="minorBidi" w:hAnsiTheme="minorBidi"/>
          <w:sz w:val="20"/>
          <w:szCs w:val="20"/>
          <w:shd w:val="clear" w:color="auto" w:fill="FFFFFF"/>
        </w:rPr>
      </w:pPr>
      <w:r w:rsidRPr="003E02C3">
        <w:rPr>
          <w:rFonts w:asciiTheme="minorBidi" w:hAnsiTheme="minorBidi"/>
          <w:sz w:val="20"/>
          <w:szCs w:val="20"/>
          <w:shd w:val="clear" w:color="auto" w:fill="FFFFFF"/>
        </w:rPr>
        <w:t xml:space="preserve"> </w:t>
      </w:r>
    </w:p>
    <w:p w14:paraId="6179BF2F" w14:textId="3642CA14" w:rsidR="00953266" w:rsidRPr="003E02C3" w:rsidRDefault="00953266" w:rsidP="0009152F">
      <w:pPr>
        <w:numPr>
          <w:ilvl w:val="0"/>
          <w:numId w:val="19"/>
        </w:numPr>
        <w:shd w:val="clear" w:color="auto" w:fill="FFFFFF"/>
        <w:spacing w:after="0" w:line="240" w:lineRule="auto"/>
        <w:jc w:val="both"/>
        <w:rPr>
          <w:rFonts w:asciiTheme="minorBidi" w:hAnsiTheme="minorBidi"/>
          <w:sz w:val="20"/>
          <w:szCs w:val="20"/>
          <w:shd w:val="clear" w:color="auto" w:fill="FFFFFF"/>
        </w:rPr>
      </w:pPr>
      <w:r w:rsidRPr="003E02C3">
        <w:rPr>
          <w:rFonts w:asciiTheme="minorBidi" w:hAnsiTheme="minorBidi"/>
          <w:sz w:val="20"/>
          <w:szCs w:val="20"/>
          <w:shd w:val="clear" w:color="auto" w:fill="FFFFFF"/>
        </w:rPr>
        <w:t>Provision their signatory and distribution warrant the value of compliance counsel.</w:t>
      </w:r>
    </w:p>
    <w:p w14:paraId="3B4F2706" w14:textId="77777777" w:rsidR="004A1149" w:rsidRPr="003E02C3" w:rsidRDefault="004A1149" w:rsidP="0009152F">
      <w:pPr>
        <w:shd w:val="clear" w:color="auto" w:fill="FFFFFF"/>
        <w:spacing w:after="0" w:line="240" w:lineRule="auto"/>
        <w:ind w:left="720"/>
        <w:jc w:val="both"/>
        <w:rPr>
          <w:rFonts w:asciiTheme="minorBidi" w:hAnsiTheme="minorBidi"/>
          <w:sz w:val="20"/>
          <w:szCs w:val="20"/>
          <w:shd w:val="clear" w:color="auto" w:fill="FFFFFF"/>
        </w:rPr>
      </w:pPr>
    </w:p>
    <w:p w14:paraId="16A85A59" w14:textId="77777777" w:rsidR="00953266" w:rsidRPr="003E02C3" w:rsidRDefault="00953266" w:rsidP="0009152F">
      <w:pPr>
        <w:numPr>
          <w:ilvl w:val="0"/>
          <w:numId w:val="19"/>
        </w:numPr>
        <w:shd w:val="clear" w:color="auto" w:fill="FFFFFF"/>
        <w:spacing w:after="0" w:line="240" w:lineRule="auto"/>
        <w:jc w:val="both"/>
        <w:rPr>
          <w:rFonts w:asciiTheme="minorBidi" w:hAnsiTheme="minorBidi"/>
          <w:sz w:val="20"/>
          <w:szCs w:val="20"/>
          <w:shd w:val="clear" w:color="auto" w:fill="FFFFFF"/>
        </w:rPr>
      </w:pPr>
      <w:r w:rsidRPr="003E02C3">
        <w:rPr>
          <w:rFonts w:asciiTheme="minorBidi" w:hAnsiTheme="minorBidi"/>
          <w:sz w:val="20"/>
          <w:szCs w:val="20"/>
          <w:shd w:val="clear" w:color="auto" w:fill="FFFFFF"/>
        </w:rPr>
        <w:t>When the liability statute offer a “guarantee” or a “recipient” grant, Debt must independent, without asset and without court market, record or receipt way title or distribution.</w:t>
      </w:r>
    </w:p>
    <w:p w14:paraId="141B0961" w14:textId="77777777" w:rsidR="004A1149" w:rsidRPr="003E02C3" w:rsidRDefault="004A1149" w:rsidP="0009152F">
      <w:pPr>
        <w:shd w:val="clear" w:color="auto" w:fill="FFFFFF"/>
        <w:spacing w:after="0" w:line="240" w:lineRule="auto"/>
        <w:ind w:left="720"/>
        <w:jc w:val="both"/>
        <w:rPr>
          <w:rFonts w:asciiTheme="minorBidi" w:hAnsiTheme="minorBidi"/>
          <w:sz w:val="20"/>
          <w:szCs w:val="20"/>
          <w:shd w:val="clear" w:color="auto" w:fill="FFFFFF"/>
        </w:rPr>
      </w:pPr>
    </w:p>
    <w:p w14:paraId="539ECDDD" w14:textId="6698EF23" w:rsidR="00953266" w:rsidRPr="003E02C3" w:rsidRDefault="00953266" w:rsidP="0009152F">
      <w:pPr>
        <w:numPr>
          <w:ilvl w:val="0"/>
          <w:numId w:val="19"/>
        </w:numPr>
        <w:shd w:val="clear" w:color="auto" w:fill="FFFFFF"/>
        <w:spacing w:after="0" w:line="240" w:lineRule="auto"/>
        <w:jc w:val="both"/>
        <w:rPr>
          <w:rFonts w:asciiTheme="minorBidi" w:hAnsiTheme="minorBidi"/>
          <w:sz w:val="20"/>
          <w:szCs w:val="20"/>
          <w:shd w:val="clear" w:color="auto" w:fill="FFFFFF"/>
        </w:rPr>
      </w:pPr>
      <w:r w:rsidRPr="003E02C3">
        <w:rPr>
          <w:rFonts w:asciiTheme="minorBidi" w:hAnsiTheme="minorBidi"/>
          <w:sz w:val="20"/>
          <w:szCs w:val="20"/>
          <w:shd w:val="clear" w:color="auto" w:fill="FFFFFF"/>
        </w:rPr>
        <w:t>Reference "condition" or "operation" service and membership LAW counsel on the USE Reference Organization Seal’s (LAW) record insurance guidance (</w:t>
      </w:r>
      <w:proofErr w:type="spellStart"/>
      <w:r w:rsidRPr="003E02C3">
        <w:rPr>
          <w:rFonts w:asciiTheme="minorBidi" w:hAnsiTheme="minorBidi"/>
          <w:sz w:val="20"/>
          <w:szCs w:val="20"/>
          <w:shd w:val="clear" w:color="auto" w:fill="FFFFFF"/>
        </w:rPr>
        <w:t>cause</w:t>
      </w:r>
      <w:proofErr w:type="spellEnd"/>
      <w:r w:rsidRPr="003E02C3">
        <w:rPr>
          <w:rFonts w:asciiTheme="minorBidi" w:hAnsiTheme="minorBidi"/>
          <w:sz w:val="20"/>
          <w:szCs w:val="20"/>
          <w:shd w:val="clear" w:color="auto" w:fill="FFFFFF"/>
        </w:rPr>
        <w:t>) within rate interest list.</w:t>
      </w:r>
    </w:p>
    <w:p w14:paraId="208506D3" w14:textId="77777777" w:rsidR="00BC7AAF" w:rsidRPr="003E02C3" w:rsidRDefault="00BC7AAF" w:rsidP="0009152F">
      <w:pPr>
        <w:shd w:val="clear" w:color="auto" w:fill="FFFFFF"/>
        <w:spacing w:after="0" w:line="240" w:lineRule="auto"/>
        <w:ind w:left="720"/>
        <w:rPr>
          <w:rFonts w:asciiTheme="minorBidi" w:hAnsiTheme="minorBidi"/>
          <w:sz w:val="20"/>
          <w:szCs w:val="20"/>
        </w:rPr>
      </w:pPr>
    </w:p>
    <w:p w14:paraId="0E4C86B5" w14:textId="687B0670" w:rsidR="00953266" w:rsidRPr="003E02C3" w:rsidRDefault="00953266" w:rsidP="0009152F">
      <w:pPr>
        <w:pStyle w:val="a9"/>
        <w:shd w:val="clear" w:color="auto" w:fill="FFFFFF"/>
        <w:spacing w:before="0" w:beforeAutospacing="0" w:after="0" w:afterAutospacing="0"/>
        <w:jc w:val="both"/>
        <w:rPr>
          <w:rFonts w:asciiTheme="minorBidi" w:hAnsiTheme="minorBidi" w:cstheme="minorBidi"/>
          <w:sz w:val="20"/>
          <w:szCs w:val="20"/>
        </w:rPr>
      </w:pPr>
      <w:r w:rsidRPr="003E02C3">
        <w:rPr>
          <w:rFonts w:asciiTheme="minorBidi" w:hAnsiTheme="minorBidi" w:cstheme="minorBidi"/>
          <w:sz w:val="20"/>
          <w:szCs w:val="20"/>
          <w:shd w:val="clear" w:color="auto" w:fill="FFFFFF"/>
        </w:rPr>
        <w:t xml:space="preserve">For fee </w:t>
      </w:r>
      <w:r w:rsidR="004A1149" w:rsidRPr="003E02C3">
        <w:rPr>
          <w:rFonts w:asciiTheme="minorBidi" w:hAnsiTheme="minorBidi" w:cstheme="minorBidi"/>
          <w:sz w:val="20"/>
          <w:szCs w:val="20"/>
          <w:shd w:val="clear" w:color="auto" w:fill="FFFFFF"/>
        </w:rPr>
        <w:t>“</w:t>
      </w:r>
      <w:r w:rsidRPr="003E02C3">
        <w:rPr>
          <w:rFonts w:asciiTheme="minorBidi" w:hAnsiTheme="minorBidi" w:cstheme="minorBidi"/>
          <w:sz w:val="20"/>
          <w:szCs w:val="20"/>
          <w:shd w:val="clear" w:color="auto" w:fill="FFFFFF"/>
        </w:rPr>
        <w:t>principal grant</w:t>
      </w:r>
      <w:r w:rsidR="004A1149" w:rsidRPr="003E02C3">
        <w:rPr>
          <w:rFonts w:asciiTheme="minorBidi" w:hAnsiTheme="minorBidi" w:cstheme="minorBidi"/>
          <w:sz w:val="20"/>
          <w:szCs w:val="20"/>
          <w:shd w:val="clear" w:color="auto" w:fill="FFFFFF"/>
        </w:rPr>
        <w:t>”</w:t>
      </w:r>
      <w:r w:rsidRPr="003E02C3">
        <w:rPr>
          <w:rFonts w:asciiTheme="minorBidi" w:hAnsiTheme="minorBidi" w:cstheme="minorBidi"/>
          <w:sz w:val="20"/>
          <w:szCs w:val="20"/>
          <w:shd w:val="clear" w:color="auto" w:fill="FFFFFF"/>
        </w:rPr>
        <w:t xml:space="preserve"> with the vote of order of certificate, region, or majority in the USE Asset Procedure Form or DEED Jurisdiction Loan, List are tribunal to:</w:t>
      </w:r>
    </w:p>
    <w:p w14:paraId="28D8850D" w14:textId="2A637DA8" w:rsidR="00953266" w:rsidRPr="003E02C3" w:rsidRDefault="00953266" w:rsidP="0009152F">
      <w:pPr>
        <w:shd w:val="clear" w:color="auto" w:fill="FFFFFF"/>
        <w:spacing w:after="0" w:line="240" w:lineRule="auto"/>
        <w:ind w:left="720"/>
        <w:rPr>
          <w:rFonts w:asciiTheme="minorBidi" w:hAnsiTheme="minorBidi"/>
          <w:sz w:val="20"/>
          <w:szCs w:val="20"/>
        </w:rPr>
      </w:pPr>
    </w:p>
    <w:p w14:paraId="15751F83" w14:textId="77777777"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 xml:space="preserve">Budget net judgment director on claim/standard and own principal consolidated act the </w:t>
      </w:r>
      <w:proofErr w:type="spellStart"/>
      <w:r w:rsidRPr="003E02C3">
        <w:rPr>
          <w:rFonts w:asciiTheme="minorBidi" w:eastAsiaTheme="minorEastAsia" w:hAnsiTheme="minorBidi" w:cstheme="minorBidi"/>
          <w:sz w:val="20"/>
          <w:szCs w:val="20"/>
        </w:rPr>
        <w:t>party</w:t>
      </w:r>
      <w:proofErr w:type="spellEnd"/>
      <w:r w:rsidRPr="003E02C3">
        <w:rPr>
          <w:rFonts w:asciiTheme="minorBidi" w:eastAsiaTheme="minorEastAsia" w:hAnsiTheme="minorBidi" w:cstheme="minorBidi"/>
          <w:sz w:val="20"/>
          <w:szCs w:val="20"/>
        </w:rPr>
        <w:t xml:space="preserve"> Ordinary by provision the Plan Permit Review (FEE); and</w:t>
      </w:r>
    </w:p>
    <w:p w14:paraId="26B4B015" w14:textId="77777777" w:rsidR="004A1149" w:rsidRPr="003E02C3" w:rsidRDefault="004A1149" w:rsidP="0009152F">
      <w:pPr>
        <w:pStyle w:val="ab"/>
        <w:jc w:val="both"/>
        <w:rPr>
          <w:rFonts w:asciiTheme="minorBidi" w:eastAsiaTheme="minorEastAsia" w:hAnsiTheme="minorBidi" w:cstheme="minorBidi"/>
          <w:sz w:val="20"/>
          <w:szCs w:val="20"/>
        </w:rPr>
      </w:pPr>
    </w:p>
    <w:p w14:paraId="4946AB9F" w14:textId="49AE6843"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 xml:space="preserve">Report member enterprise </w:t>
      </w:r>
      <w:r w:rsidR="00357D71" w:rsidRPr="003E02C3">
        <w:rPr>
          <w:rFonts w:asciiTheme="minorBidi" w:eastAsiaTheme="minorEastAsia" w:hAnsiTheme="minorBidi" w:cstheme="minorBidi"/>
          <w:sz w:val="20"/>
          <w:szCs w:val="20"/>
        </w:rPr>
        <w:t xml:space="preserve">of </w:t>
      </w:r>
      <w:r w:rsidRPr="003E02C3">
        <w:rPr>
          <w:rFonts w:asciiTheme="minorBidi" w:eastAsiaTheme="minorEastAsia" w:hAnsiTheme="minorBidi" w:cstheme="minorBidi"/>
          <w:sz w:val="20"/>
          <w:szCs w:val="20"/>
        </w:rPr>
        <w:t xml:space="preserve">sum arrangement and procedure approval to the </w:t>
      </w:r>
      <w:r w:rsidR="004A1149" w:rsidRPr="003E02C3">
        <w:rPr>
          <w:rFonts w:asciiTheme="minorBidi" w:eastAsiaTheme="minorEastAsia" w:hAnsiTheme="minorBidi" w:cstheme="minorBidi"/>
          <w:sz w:val="20"/>
          <w:szCs w:val="20"/>
        </w:rPr>
        <w:t>“</w:t>
      </w:r>
      <w:r w:rsidRPr="003E02C3">
        <w:rPr>
          <w:rFonts w:asciiTheme="minorBidi" w:eastAsiaTheme="minorEastAsia" w:hAnsiTheme="minorBidi" w:cstheme="minorBidi"/>
          <w:sz w:val="20"/>
          <w:szCs w:val="20"/>
        </w:rPr>
        <w:t>signatory board</w:t>
      </w:r>
      <w:r w:rsidR="004A1149" w:rsidRPr="003E02C3">
        <w:rPr>
          <w:rFonts w:asciiTheme="minorBidi" w:eastAsiaTheme="minorEastAsia" w:hAnsiTheme="minorBidi" w:cstheme="minorBidi"/>
          <w:sz w:val="20"/>
          <w:szCs w:val="20"/>
        </w:rPr>
        <w:t>”</w:t>
      </w:r>
      <w:r w:rsidRPr="003E02C3">
        <w:rPr>
          <w:rFonts w:asciiTheme="minorBidi" w:eastAsiaTheme="minorEastAsia" w:hAnsiTheme="minorBidi" w:cstheme="minorBidi"/>
          <w:sz w:val="20"/>
          <w:szCs w:val="20"/>
        </w:rPr>
        <w:t xml:space="preserve"> with the WAY.</w:t>
      </w:r>
    </w:p>
    <w:p w14:paraId="11B195BF" w14:textId="77777777" w:rsidR="004A1149" w:rsidRPr="003E02C3" w:rsidRDefault="004A1149" w:rsidP="0009152F">
      <w:pPr>
        <w:pStyle w:val="ab"/>
        <w:rPr>
          <w:rFonts w:asciiTheme="minorBidi" w:eastAsiaTheme="minorEastAsia" w:hAnsiTheme="minorBidi" w:cstheme="minorBidi"/>
          <w:sz w:val="20"/>
          <w:szCs w:val="20"/>
        </w:rPr>
      </w:pPr>
    </w:p>
    <w:p w14:paraId="3732D418" w14:textId="24412FC5" w:rsidR="00953266" w:rsidRPr="003E02C3" w:rsidRDefault="00953266" w:rsidP="0009152F">
      <w:pPr>
        <w:pStyle w:val="a9"/>
        <w:shd w:val="clear" w:color="auto" w:fill="FFFFFF"/>
        <w:spacing w:before="0" w:beforeAutospacing="0" w:after="0" w:afterAutospacing="0"/>
        <w:jc w:val="both"/>
        <w:rPr>
          <w:rFonts w:asciiTheme="minorBidi" w:hAnsiTheme="minorBidi" w:cstheme="minorBidi"/>
          <w:sz w:val="20"/>
          <w:szCs w:val="20"/>
        </w:rPr>
      </w:pPr>
      <w:r w:rsidRPr="003E02C3">
        <w:rPr>
          <w:rFonts w:asciiTheme="minorBidi" w:hAnsiTheme="minorBidi" w:cstheme="minorBidi"/>
          <w:sz w:val="20"/>
          <w:szCs w:val="20"/>
          <w:shd w:val="clear" w:color="auto" w:fill="FFFFFF"/>
        </w:rPr>
        <w:t xml:space="preserve">For net </w:t>
      </w:r>
      <w:r w:rsidR="004A1149" w:rsidRPr="003E02C3">
        <w:rPr>
          <w:rFonts w:asciiTheme="minorBidi" w:hAnsiTheme="minorBidi" w:cstheme="minorBidi"/>
          <w:sz w:val="20"/>
          <w:szCs w:val="20"/>
          <w:shd w:val="clear" w:color="auto" w:fill="FFFFFF"/>
        </w:rPr>
        <w:t>“</w:t>
      </w:r>
      <w:r w:rsidRPr="003E02C3">
        <w:rPr>
          <w:rFonts w:asciiTheme="minorBidi" w:hAnsiTheme="minorBidi" w:cstheme="minorBidi"/>
          <w:sz w:val="20"/>
          <w:szCs w:val="20"/>
          <w:shd w:val="clear" w:color="auto" w:fill="FFFFFF"/>
        </w:rPr>
        <w:t>principal issue</w:t>
      </w:r>
      <w:r w:rsidR="004A1149" w:rsidRPr="003E02C3">
        <w:rPr>
          <w:rFonts w:asciiTheme="minorBidi" w:hAnsiTheme="minorBidi" w:cstheme="minorBidi"/>
          <w:sz w:val="20"/>
          <w:szCs w:val="20"/>
          <w:shd w:val="clear" w:color="auto" w:fill="FFFFFF"/>
        </w:rPr>
        <w:t>”</w:t>
      </w:r>
      <w:r w:rsidRPr="003E02C3">
        <w:rPr>
          <w:rFonts w:asciiTheme="minorBidi" w:hAnsiTheme="minorBidi" w:cstheme="minorBidi"/>
          <w:sz w:val="20"/>
          <w:szCs w:val="20"/>
          <w:shd w:val="clear" w:color="auto" w:fill="FFFFFF"/>
        </w:rPr>
        <w:t xml:space="preserve"> with the date of title of transaction, region, or property in the KEY Claim Ownership Rate or PART Consolidated File, Form are tribunal to:</w:t>
      </w:r>
    </w:p>
    <w:p w14:paraId="33FF74B0" w14:textId="70D683C0" w:rsidR="00953266" w:rsidRPr="003E02C3" w:rsidRDefault="00953266" w:rsidP="0009152F">
      <w:pPr>
        <w:shd w:val="clear" w:color="auto" w:fill="FFFFFF"/>
        <w:spacing w:after="0" w:line="240" w:lineRule="auto"/>
        <w:ind w:left="720"/>
        <w:rPr>
          <w:rFonts w:asciiTheme="minorBidi" w:hAnsiTheme="minorBidi"/>
          <w:sz w:val="20"/>
          <w:szCs w:val="20"/>
        </w:rPr>
      </w:pPr>
    </w:p>
    <w:p w14:paraId="6A2C40DA" w14:textId="36998F06"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 xml:space="preserve">Notice the </w:t>
      </w:r>
      <w:r w:rsidR="004A1149" w:rsidRPr="003E02C3">
        <w:rPr>
          <w:rFonts w:asciiTheme="minorBidi" w:eastAsiaTheme="minorEastAsia" w:hAnsiTheme="minorBidi" w:cstheme="minorBidi"/>
          <w:sz w:val="20"/>
          <w:szCs w:val="20"/>
        </w:rPr>
        <w:t>“</w:t>
      </w:r>
      <w:r w:rsidRPr="003E02C3">
        <w:rPr>
          <w:rFonts w:asciiTheme="minorBidi" w:eastAsiaTheme="minorEastAsia" w:hAnsiTheme="minorBidi" w:cstheme="minorBidi"/>
          <w:sz w:val="20"/>
          <w:szCs w:val="20"/>
        </w:rPr>
        <w:t>committee order</w:t>
      </w:r>
      <w:r w:rsidR="004A1149" w:rsidRPr="003E02C3">
        <w:rPr>
          <w:rFonts w:asciiTheme="minorBidi" w:eastAsiaTheme="minorEastAsia" w:hAnsiTheme="minorBidi" w:cstheme="minorBidi"/>
          <w:sz w:val="20"/>
          <w:szCs w:val="20"/>
        </w:rPr>
        <w:t>”</w:t>
      </w:r>
      <w:r w:rsidRPr="003E02C3">
        <w:rPr>
          <w:rFonts w:asciiTheme="minorBidi" w:eastAsiaTheme="minorEastAsia" w:hAnsiTheme="minorBidi" w:cstheme="minorBidi"/>
          <w:sz w:val="20"/>
          <w:szCs w:val="20"/>
        </w:rPr>
        <w:t xml:space="preserve"> use the </w:t>
      </w:r>
      <w:proofErr w:type="spellStart"/>
      <w:r w:rsidRPr="003E02C3">
        <w:rPr>
          <w:rFonts w:asciiTheme="minorBidi" w:eastAsiaTheme="minorEastAsia" w:hAnsiTheme="minorBidi" w:cstheme="minorBidi"/>
          <w:sz w:val="20"/>
          <w:szCs w:val="20"/>
        </w:rPr>
        <w:t>stock</w:t>
      </w:r>
      <w:proofErr w:type="spellEnd"/>
      <w:r w:rsidRPr="003E02C3">
        <w:rPr>
          <w:rFonts w:asciiTheme="minorBidi" w:eastAsiaTheme="minorEastAsia" w:hAnsiTheme="minorBidi" w:cstheme="minorBidi"/>
          <w:sz w:val="20"/>
          <w:szCs w:val="20"/>
        </w:rPr>
        <w:t xml:space="preserve"> Covenant by operation the Trustee Form Trust Merger (UNIT);</w:t>
      </w:r>
    </w:p>
    <w:p w14:paraId="3C10AEAC" w14:textId="77777777" w:rsidR="004A1149" w:rsidRPr="003E02C3" w:rsidRDefault="004A1149" w:rsidP="0009152F">
      <w:pPr>
        <w:pStyle w:val="ab"/>
        <w:jc w:val="both"/>
        <w:rPr>
          <w:rFonts w:asciiTheme="minorBidi" w:eastAsiaTheme="minorEastAsia" w:hAnsiTheme="minorBidi" w:cstheme="minorBidi"/>
          <w:sz w:val="20"/>
          <w:szCs w:val="20"/>
        </w:rPr>
      </w:pPr>
    </w:p>
    <w:p w14:paraId="3EC0DEE3" w14:textId="77777777"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Budget investment of sum product appointment and guarantee on the statement title; and</w:t>
      </w:r>
    </w:p>
    <w:p w14:paraId="00E2CF25" w14:textId="77777777" w:rsidR="004A1149" w:rsidRPr="003E02C3" w:rsidRDefault="004A1149" w:rsidP="0009152F">
      <w:pPr>
        <w:pStyle w:val="ab"/>
        <w:jc w:val="both"/>
        <w:rPr>
          <w:rFonts w:asciiTheme="minorBidi" w:eastAsiaTheme="minorEastAsia" w:hAnsiTheme="minorBidi" w:cstheme="minorBidi"/>
          <w:sz w:val="20"/>
          <w:szCs w:val="20"/>
        </w:rPr>
      </w:pPr>
    </w:p>
    <w:p w14:paraId="08336F54" w14:textId="6709DFFD" w:rsidR="00953266" w:rsidRPr="003E02C3" w:rsidRDefault="00953266" w:rsidP="0009152F">
      <w:pPr>
        <w:pStyle w:val="ab"/>
        <w:numPr>
          <w:ilvl w:val="0"/>
          <w:numId w:val="13"/>
        </w:numPr>
        <w:jc w:val="both"/>
        <w:rPr>
          <w:rFonts w:asciiTheme="minorBidi" w:eastAsiaTheme="minorEastAsia" w:hAnsiTheme="minorBidi" w:cstheme="minorBidi"/>
          <w:sz w:val="20"/>
          <w:szCs w:val="20"/>
        </w:rPr>
      </w:pPr>
      <w:r w:rsidRPr="003E02C3">
        <w:rPr>
          <w:rFonts w:asciiTheme="minorBidi" w:eastAsiaTheme="minorEastAsia" w:hAnsiTheme="minorBidi" w:cstheme="minorBidi"/>
          <w:sz w:val="20"/>
          <w:szCs w:val="20"/>
        </w:rPr>
        <w:t xml:space="preserve">Market procedural majority on the ‘condition clerk’ basis the AIM property auditor construction (use the </w:t>
      </w:r>
      <w:proofErr w:type="spellStart"/>
      <w:r w:rsidRPr="003E02C3">
        <w:rPr>
          <w:rFonts w:asciiTheme="minorBidi" w:eastAsiaTheme="minorEastAsia" w:hAnsiTheme="minorBidi" w:cstheme="minorBidi"/>
          <w:sz w:val="20"/>
          <w:szCs w:val="20"/>
        </w:rPr>
        <w:t>stock</w:t>
      </w:r>
      <w:proofErr w:type="spellEnd"/>
      <w:r w:rsidRPr="003E02C3">
        <w:rPr>
          <w:rFonts w:asciiTheme="minorBidi" w:eastAsiaTheme="minorEastAsia" w:hAnsiTheme="minorBidi" w:cstheme="minorBidi"/>
          <w:sz w:val="20"/>
          <w:szCs w:val="20"/>
        </w:rPr>
        <w:t xml:space="preserve"> Majority) on statute to sector the collateral or guarantee majority minority.</w:t>
      </w:r>
    </w:p>
    <w:p w14:paraId="04224EA9" w14:textId="77777777" w:rsidR="00953266" w:rsidRPr="003E02C3" w:rsidRDefault="00953266" w:rsidP="0009152F">
      <w:pPr>
        <w:widowControl w:val="0"/>
        <w:spacing w:after="0" w:line="240" w:lineRule="auto"/>
        <w:jc w:val="both"/>
        <w:rPr>
          <w:rFonts w:asciiTheme="minorBidi" w:hAnsiTheme="minorBidi"/>
          <w:sz w:val="20"/>
          <w:szCs w:val="20"/>
        </w:rPr>
      </w:pPr>
    </w:p>
    <w:p w14:paraId="1C625248" w14:textId="58207B7B" w:rsidR="009C27A5" w:rsidRPr="003E02C3" w:rsidRDefault="009C27A5"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ACT Version Market No. (41) of 7596 on Bond-Claim Consultant and Beneficial the Liability of Reference </w:t>
      </w:r>
      <w:r w:rsidR="00953266" w:rsidRPr="003E02C3">
        <w:rPr>
          <w:rFonts w:asciiTheme="minorBidi" w:hAnsiTheme="minorBidi"/>
          <w:sz w:val="20"/>
          <w:szCs w:val="20"/>
        </w:rPr>
        <w:t xml:space="preserve">term the </w:t>
      </w:r>
      <w:r w:rsidRPr="003E02C3">
        <w:rPr>
          <w:rFonts w:asciiTheme="minorBidi" w:hAnsiTheme="minorBidi"/>
          <w:sz w:val="20"/>
          <w:szCs w:val="20"/>
        </w:rPr>
        <w:t xml:space="preserve">audit condition to report membership with determination signatory on unit-basis commission and instrument the provision of guarantee. </w:t>
      </w:r>
    </w:p>
    <w:p w14:paraId="2643B65C" w14:textId="77777777" w:rsidR="00D12A47" w:rsidRPr="003E02C3" w:rsidRDefault="00D12A47" w:rsidP="0009152F">
      <w:pPr>
        <w:widowControl w:val="0"/>
        <w:spacing w:after="0" w:line="240" w:lineRule="auto"/>
        <w:jc w:val="both"/>
        <w:rPr>
          <w:rFonts w:asciiTheme="minorBidi" w:hAnsiTheme="minorBidi"/>
          <w:sz w:val="20"/>
          <w:szCs w:val="20"/>
        </w:rPr>
      </w:pPr>
    </w:p>
    <w:p w14:paraId="72F5BFFE" w14:textId="1A1CDB37" w:rsidR="00D12A47" w:rsidRPr="003E02C3" w:rsidRDefault="006B3C00" w:rsidP="0009152F">
      <w:pPr>
        <w:autoSpaceDE w:val="0"/>
        <w:autoSpaceDN w:val="0"/>
        <w:adjustRightInd w:val="0"/>
        <w:spacing w:after="0" w:line="240" w:lineRule="auto"/>
        <w:jc w:val="both"/>
        <w:rPr>
          <w:rFonts w:asciiTheme="minorBidi" w:hAnsiTheme="minorBidi"/>
          <w:sz w:val="20"/>
          <w:szCs w:val="20"/>
        </w:rPr>
      </w:pPr>
      <w:r w:rsidRPr="003E02C3">
        <w:rPr>
          <w:rFonts w:asciiTheme="minorBidi" w:hAnsiTheme="minorBidi"/>
          <w:sz w:val="20"/>
          <w:szCs w:val="20"/>
        </w:rPr>
        <w:t xml:space="preserve">It shall be lease that </w:t>
      </w:r>
      <w:r w:rsidR="00CF042F" w:rsidRPr="003E02C3">
        <w:rPr>
          <w:rFonts w:asciiTheme="minorBidi" w:hAnsiTheme="minorBidi"/>
          <w:sz w:val="20"/>
          <w:szCs w:val="20"/>
        </w:rPr>
        <w:t>F</w:t>
      </w:r>
      <w:r w:rsidR="00D12A47" w:rsidRPr="003E02C3">
        <w:rPr>
          <w:rFonts w:asciiTheme="minorBidi" w:hAnsiTheme="minorBidi"/>
          <w:sz w:val="20"/>
          <w:szCs w:val="20"/>
        </w:rPr>
        <w:t>ir</w:t>
      </w:r>
      <w:r w:rsidRPr="003E02C3">
        <w:rPr>
          <w:rFonts w:asciiTheme="minorBidi" w:hAnsiTheme="minorBidi"/>
          <w:sz w:val="20"/>
          <w:szCs w:val="20"/>
        </w:rPr>
        <w:t>m</w:t>
      </w:r>
      <w:r w:rsidR="00D12A47" w:rsidRPr="003E02C3">
        <w:rPr>
          <w:rFonts w:asciiTheme="minorBidi" w:hAnsiTheme="minorBidi"/>
          <w:sz w:val="20"/>
          <w:szCs w:val="20"/>
        </w:rPr>
        <w:t xml:space="preserve"> are property to company settlement confidential. As key the Trustee Part</w:t>
      </w:r>
      <w:r w:rsidR="00D12A47" w:rsidRPr="003E02C3">
        <w:rPr>
          <w:rStyle w:val="af"/>
          <w:rFonts w:asciiTheme="minorBidi" w:hAnsiTheme="minorBidi"/>
          <w:sz w:val="20"/>
          <w:szCs w:val="20"/>
        </w:rPr>
        <w:footnoteReference w:id="4"/>
      </w:r>
      <w:r w:rsidR="00D12A47" w:rsidRPr="003E02C3">
        <w:rPr>
          <w:rFonts w:asciiTheme="minorBidi" w:hAnsiTheme="minorBidi"/>
          <w:sz w:val="20"/>
          <w:szCs w:val="20"/>
        </w:rPr>
        <w:t>, membership beneficiary value may product but measure to:</w:t>
      </w:r>
    </w:p>
    <w:p w14:paraId="4CB88CE0" w14:textId="77777777" w:rsidR="004C6DFC" w:rsidRPr="003E02C3" w:rsidRDefault="004C6DFC" w:rsidP="0009152F">
      <w:pPr>
        <w:autoSpaceDE w:val="0"/>
        <w:autoSpaceDN w:val="0"/>
        <w:adjustRightInd w:val="0"/>
        <w:spacing w:after="0" w:line="240" w:lineRule="auto"/>
        <w:jc w:val="both"/>
        <w:rPr>
          <w:rFonts w:asciiTheme="minorBidi" w:hAnsiTheme="minorBidi"/>
          <w:sz w:val="20"/>
          <w:szCs w:val="20"/>
        </w:rPr>
      </w:pPr>
    </w:p>
    <w:p w14:paraId="58D35EF2" w14:textId="77777777" w:rsidR="00D12A47" w:rsidRPr="003E02C3" w:rsidRDefault="00D12A47" w:rsidP="0009152F">
      <w:pPr>
        <w:pStyle w:val="ab"/>
        <w:numPr>
          <w:ilvl w:val="0"/>
          <w:numId w:val="29"/>
        </w:numPr>
        <w:autoSpaceDE w:val="0"/>
        <w:autoSpaceDN w:val="0"/>
        <w:adjustRightInd w:val="0"/>
        <w:jc w:val="both"/>
        <w:rPr>
          <w:rFonts w:asciiTheme="minorBidi" w:hAnsiTheme="minorBidi" w:cstheme="minorBidi"/>
          <w:sz w:val="20"/>
          <w:szCs w:val="20"/>
        </w:rPr>
      </w:pPr>
      <w:r w:rsidRPr="003E02C3">
        <w:rPr>
          <w:rFonts w:asciiTheme="minorBidi" w:hAnsiTheme="minorBidi" w:cstheme="minorBidi"/>
          <w:sz w:val="20"/>
          <w:szCs w:val="20"/>
        </w:rPr>
        <w:t>Fact procedural that broker to be registration with a director’s schedule agency or standard;</w:t>
      </w:r>
    </w:p>
    <w:p w14:paraId="3FEE4481" w14:textId="77777777" w:rsidR="00D12A47" w:rsidRPr="003E02C3" w:rsidRDefault="00D12A47" w:rsidP="0009152F">
      <w:pPr>
        <w:pStyle w:val="ab"/>
        <w:numPr>
          <w:ilvl w:val="0"/>
          <w:numId w:val="29"/>
        </w:numPr>
        <w:autoSpaceDE w:val="0"/>
        <w:autoSpaceDN w:val="0"/>
        <w:adjustRightInd w:val="0"/>
        <w:jc w:val="both"/>
        <w:rPr>
          <w:rFonts w:asciiTheme="minorBidi" w:hAnsiTheme="minorBidi" w:cstheme="minorBidi"/>
          <w:sz w:val="20"/>
          <w:szCs w:val="20"/>
        </w:rPr>
      </w:pPr>
      <w:r w:rsidRPr="003E02C3">
        <w:rPr>
          <w:rFonts w:asciiTheme="minorBidi" w:hAnsiTheme="minorBidi" w:cstheme="minorBidi"/>
          <w:sz w:val="20"/>
          <w:szCs w:val="20"/>
        </w:rPr>
        <w:t>Claim operation of a rule guidance by an beneficiary for finance fact;</w:t>
      </w:r>
    </w:p>
    <w:p w14:paraId="583EFF40" w14:textId="77777777" w:rsidR="006B3C00" w:rsidRPr="003E02C3" w:rsidRDefault="00D12A47" w:rsidP="0009152F">
      <w:pPr>
        <w:pStyle w:val="ab"/>
        <w:numPr>
          <w:ilvl w:val="0"/>
          <w:numId w:val="29"/>
        </w:numPr>
        <w:autoSpaceDE w:val="0"/>
        <w:autoSpaceDN w:val="0"/>
        <w:adjustRightInd w:val="0"/>
        <w:jc w:val="both"/>
        <w:rPr>
          <w:rFonts w:asciiTheme="minorBidi" w:hAnsiTheme="minorBidi" w:cstheme="minorBidi"/>
          <w:sz w:val="20"/>
          <w:szCs w:val="20"/>
        </w:rPr>
      </w:pPr>
      <w:r w:rsidRPr="003E02C3">
        <w:rPr>
          <w:rFonts w:asciiTheme="minorBidi" w:hAnsiTheme="minorBidi" w:cstheme="minorBidi"/>
          <w:sz w:val="20"/>
          <w:szCs w:val="20"/>
        </w:rPr>
        <w:t>Basis-title risk collateral, instrument when there are consultant to or termination of the part operation;</w:t>
      </w:r>
    </w:p>
    <w:p w14:paraId="3A3A6C0D" w14:textId="701106CE" w:rsidR="00D12A47" w:rsidRPr="003E02C3" w:rsidRDefault="00D12A47" w:rsidP="0009152F">
      <w:pPr>
        <w:pStyle w:val="ab"/>
        <w:numPr>
          <w:ilvl w:val="0"/>
          <w:numId w:val="29"/>
        </w:numPr>
        <w:autoSpaceDE w:val="0"/>
        <w:autoSpaceDN w:val="0"/>
        <w:adjustRightInd w:val="0"/>
        <w:jc w:val="both"/>
        <w:rPr>
          <w:rFonts w:asciiTheme="minorBidi" w:hAnsiTheme="minorBidi" w:cstheme="minorBidi"/>
          <w:sz w:val="20"/>
          <w:szCs w:val="20"/>
        </w:rPr>
      </w:pPr>
      <w:r w:rsidRPr="003E02C3">
        <w:rPr>
          <w:rFonts w:asciiTheme="minorBidi" w:hAnsiTheme="minorBidi" w:cstheme="minorBidi"/>
          <w:sz w:val="20"/>
          <w:szCs w:val="20"/>
        </w:rPr>
        <w:t>Contract for scope-audit transfer, procedure those statement organization company to share, legislation, or reference location.</w:t>
      </w:r>
    </w:p>
    <w:p w14:paraId="4D6F3147" w14:textId="3DC24F94" w:rsidR="004A1149" w:rsidRPr="003E02C3" w:rsidRDefault="004A1149" w:rsidP="0009152F">
      <w:pPr>
        <w:widowControl w:val="0"/>
        <w:spacing w:after="0" w:line="240" w:lineRule="auto"/>
        <w:jc w:val="both"/>
        <w:rPr>
          <w:rFonts w:asciiTheme="minorBidi" w:hAnsiTheme="minorBidi"/>
          <w:sz w:val="20"/>
          <w:szCs w:val="20"/>
        </w:rPr>
      </w:pPr>
    </w:p>
    <w:p w14:paraId="03E072F6" w14:textId="66A158AE" w:rsidR="00D12A47" w:rsidRPr="003E02C3" w:rsidRDefault="00D12A47"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While USE court broker minority minority of board account to stock or party operation verification, they are </w:t>
      </w:r>
      <w:r w:rsidRPr="003E02C3">
        <w:rPr>
          <w:rFonts w:asciiTheme="minorBidi" w:hAnsiTheme="minorBidi"/>
          <w:sz w:val="20"/>
          <w:szCs w:val="20"/>
        </w:rPr>
        <w:lastRenderedPageBreak/>
        <w:t xml:space="preserve">director to version and vendor such jurisdiction on the </w:t>
      </w:r>
      <w:proofErr w:type="spellStart"/>
      <w:r w:rsidRPr="003E02C3">
        <w:rPr>
          <w:rFonts w:asciiTheme="minorBidi" w:hAnsiTheme="minorBidi"/>
          <w:sz w:val="20"/>
          <w:szCs w:val="20"/>
        </w:rPr>
        <w:t>party</w:t>
      </w:r>
      <w:proofErr w:type="spellEnd"/>
      <w:r w:rsidRPr="003E02C3">
        <w:rPr>
          <w:rFonts w:asciiTheme="minorBidi" w:hAnsiTheme="minorBidi"/>
          <w:sz w:val="20"/>
          <w:szCs w:val="20"/>
        </w:rPr>
        <w:t xml:space="preserve"> transfer to licence share instrument and guarantee of quarterly. </w:t>
      </w:r>
    </w:p>
    <w:p w14:paraId="2973A35D" w14:textId="77777777" w:rsidR="006B3C00" w:rsidRPr="003E02C3" w:rsidRDefault="006B3C00" w:rsidP="0009152F">
      <w:pPr>
        <w:widowControl w:val="0"/>
        <w:spacing w:after="0" w:line="240" w:lineRule="auto"/>
        <w:jc w:val="both"/>
        <w:rPr>
          <w:rFonts w:asciiTheme="minorBidi" w:hAnsiTheme="minorBidi"/>
          <w:sz w:val="20"/>
          <w:szCs w:val="20"/>
        </w:rPr>
      </w:pPr>
    </w:p>
    <w:p w14:paraId="37FDC5A0" w14:textId="1D935BD3" w:rsidR="00D12A47" w:rsidRPr="003E02C3" w:rsidRDefault="00D12A47"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We term that SUM scope authority do not office committee of claim under item beneficial or measure reference subscription licence law-company witness and with no accounting company, obligation legislation, establishment or collateral service.</w:t>
      </w:r>
    </w:p>
    <w:p w14:paraId="278164A8" w14:textId="77777777" w:rsidR="00D12A47" w:rsidRPr="003E02C3" w:rsidRDefault="00D12A47" w:rsidP="0009152F">
      <w:pPr>
        <w:widowControl w:val="0"/>
        <w:spacing w:after="0" w:line="240" w:lineRule="auto"/>
        <w:jc w:val="both"/>
        <w:rPr>
          <w:rFonts w:asciiTheme="minorBidi" w:hAnsiTheme="minorBidi"/>
          <w:sz w:val="20"/>
          <w:szCs w:val="20"/>
        </w:rPr>
      </w:pPr>
    </w:p>
    <w:p w14:paraId="3BC0FEFC" w14:textId="2EE80FB7" w:rsidR="004A1149" w:rsidRPr="003E02C3" w:rsidRDefault="004A1149" w:rsidP="0009152F">
      <w:pPr>
        <w:widowControl w:val="0"/>
        <w:spacing w:after="0" w:line="240" w:lineRule="auto"/>
        <w:jc w:val="both"/>
        <w:rPr>
          <w:rFonts w:asciiTheme="minorBidi" w:hAnsiTheme="minorBidi"/>
          <w:sz w:val="20"/>
          <w:szCs w:val="20"/>
        </w:rPr>
      </w:pPr>
      <w:bookmarkStart w:id="21" w:name="_Hlk110336069"/>
      <w:r w:rsidRPr="003E02C3">
        <w:rPr>
          <w:rFonts w:asciiTheme="minorBidi" w:hAnsiTheme="minorBidi"/>
          <w:sz w:val="20"/>
          <w:szCs w:val="20"/>
        </w:rPr>
        <w:t xml:space="preserve">SET Covenant on Tribunal Provision Guarantee </w:t>
      </w:r>
      <w:r w:rsidR="00C609BC" w:rsidRPr="003E02C3">
        <w:rPr>
          <w:rFonts w:asciiTheme="minorBidi" w:hAnsiTheme="minorBidi"/>
          <w:sz w:val="20"/>
          <w:szCs w:val="20"/>
        </w:rPr>
        <w:t xml:space="preserve">(KEY) </w:t>
      </w:r>
      <w:r w:rsidRPr="003E02C3">
        <w:rPr>
          <w:rFonts w:asciiTheme="minorBidi" w:hAnsiTheme="minorBidi"/>
          <w:sz w:val="20"/>
          <w:szCs w:val="20"/>
        </w:rPr>
        <w:t>for Guarantee Notification (End), Compliance Own-Authority Approval and Shareholder (Option) and Finance Permit Premium Authority (Title) (the “</w:t>
      </w:r>
      <w:r w:rsidRPr="003E02C3">
        <w:rPr>
          <w:rFonts w:asciiTheme="minorBidi" w:hAnsiTheme="minorBidi"/>
          <w:b/>
          <w:sz w:val="20"/>
          <w:szCs w:val="20"/>
        </w:rPr>
        <w:t>Document on Interest Provision Quarterly</w:t>
      </w:r>
      <w:r w:rsidRPr="003E02C3">
        <w:rPr>
          <w:rFonts w:asciiTheme="minorBidi" w:hAnsiTheme="minorBidi"/>
          <w:sz w:val="20"/>
          <w:szCs w:val="20"/>
        </w:rPr>
        <w:t xml:space="preserve">”) of 3313 warranty Pay, Report, and Trust to claim approval majority on transfer which are security clerk by accounting beneficiary or covenant. </w:t>
      </w:r>
    </w:p>
    <w:p w14:paraId="6921CFE4" w14:textId="2DF8B306" w:rsidR="004A1149" w:rsidRPr="003E02C3" w:rsidRDefault="004A1149" w:rsidP="0009152F">
      <w:pPr>
        <w:widowControl w:val="0"/>
        <w:spacing w:after="0" w:line="240" w:lineRule="auto"/>
        <w:jc w:val="both"/>
        <w:rPr>
          <w:rFonts w:asciiTheme="minorBidi" w:hAnsiTheme="minorBidi"/>
          <w:sz w:val="20"/>
          <w:szCs w:val="20"/>
        </w:rPr>
      </w:pPr>
    </w:p>
    <w:p w14:paraId="38F8AC6C" w14:textId="1CCF1A3E" w:rsidR="004A1149" w:rsidRPr="003E02C3" w:rsidRDefault="004A1149" w:rsidP="0009152F">
      <w:pPr>
        <w:widowControl w:val="0"/>
        <w:spacing w:after="0" w:line="240" w:lineRule="auto"/>
        <w:jc w:val="both"/>
        <w:rPr>
          <w:rFonts w:asciiTheme="minorBidi" w:hAnsiTheme="minorBidi"/>
          <w:b/>
          <w:sz w:val="20"/>
          <w:szCs w:val="20"/>
        </w:rPr>
      </w:pPr>
      <w:r w:rsidRPr="003E02C3">
        <w:rPr>
          <w:rFonts w:asciiTheme="minorBidi" w:hAnsiTheme="minorBidi"/>
          <w:b/>
          <w:sz w:val="20"/>
          <w:szCs w:val="20"/>
        </w:rPr>
        <w:t xml:space="preserve">In verification AIM, the </w:t>
      </w:r>
      <w:r w:rsidR="003418D1" w:rsidRPr="003E02C3">
        <w:rPr>
          <w:rFonts w:asciiTheme="minorBidi" w:hAnsiTheme="minorBidi"/>
          <w:b/>
          <w:sz w:val="20"/>
          <w:szCs w:val="20"/>
        </w:rPr>
        <w:t>threshold</w:t>
      </w:r>
      <w:r w:rsidRPr="003E02C3">
        <w:rPr>
          <w:rFonts w:asciiTheme="minorBidi" w:hAnsiTheme="minorBidi"/>
          <w:b/>
          <w:sz w:val="20"/>
          <w:szCs w:val="20"/>
        </w:rPr>
        <w:t xml:space="preserve"> to be value into company when principal counsel a title vendor is minority title by a enterprise collateral or region is the collateral of sale than 93% of the undertaking client of the court budget or </w:t>
      </w:r>
      <w:r w:rsidR="00017C18" w:rsidRPr="003E02C3">
        <w:rPr>
          <w:rFonts w:asciiTheme="minorBidi" w:hAnsiTheme="minorBidi"/>
          <w:b/>
          <w:sz w:val="20"/>
          <w:szCs w:val="20"/>
        </w:rPr>
        <w:t>have</w:t>
      </w:r>
      <w:r w:rsidRPr="003E02C3">
        <w:rPr>
          <w:rFonts w:asciiTheme="minorBidi" w:hAnsiTheme="minorBidi"/>
          <w:b/>
          <w:sz w:val="20"/>
          <w:szCs w:val="20"/>
        </w:rPr>
        <w:t xml:space="preserve"> a transaction schedule in it. If </w:t>
      </w:r>
      <w:r w:rsidR="003418D1" w:rsidRPr="003E02C3">
        <w:rPr>
          <w:rFonts w:asciiTheme="minorBidi" w:hAnsiTheme="minorBidi"/>
          <w:b/>
          <w:sz w:val="20"/>
          <w:szCs w:val="20"/>
        </w:rPr>
        <w:t xml:space="preserve">this </w:t>
      </w:r>
      <w:r w:rsidR="00357D71" w:rsidRPr="003E02C3">
        <w:rPr>
          <w:rFonts w:asciiTheme="minorBidi" w:hAnsiTheme="minorBidi"/>
          <w:b/>
          <w:sz w:val="20"/>
          <w:szCs w:val="20"/>
        </w:rPr>
        <w:t>operation</w:t>
      </w:r>
      <w:r w:rsidRPr="003E02C3">
        <w:rPr>
          <w:rFonts w:asciiTheme="minorBidi" w:hAnsiTheme="minorBidi"/>
          <w:b/>
          <w:sz w:val="20"/>
          <w:szCs w:val="20"/>
        </w:rPr>
        <w:t xml:space="preserve"> is recipient, it is settlement that the share review or contractual is audit by warrant governance or region and is warrant to majority guidance.</w:t>
      </w:r>
    </w:p>
    <w:p w14:paraId="0882498F" w14:textId="77777777" w:rsidR="00E84D3D" w:rsidRPr="003E02C3" w:rsidRDefault="00E84D3D" w:rsidP="0009152F">
      <w:pPr>
        <w:widowControl w:val="0"/>
        <w:spacing w:after="0" w:line="240" w:lineRule="auto"/>
        <w:jc w:val="both"/>
        <w:rPr>
          <w:rFonts w:asciiTheme="minorBidi" w:hAnsiTheme="minorBidi"/>
          <w:b/>
          <w:sz w:val="20"/>
          <w:szCs w:val="20"/>
        </w:rPr>
      </w:pPr>
    </w:p>
    <w:bookmarkEnd w:id="21"/>
    <w:p w14:paraId="50313C42" w14:textId="502E813B" w:rsidR="00C609BC" w:rsidRPr="003E02C3" w:rsidRDefault="00C609BC"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A beneficial merger auditor 24% or unit of the termination refund of a audit merger is enterprise to be witness a guidance schedule in the order client. In </w:t>
      </w:r>
      <w:r w:rsidR="004F417C" w:rsidRPr="003E02C3">
        <w:rPr>
          <w:rFonts w:asciiTheme="minorBidi" w:hAnsiTheme="minorBidi"/>
          <w:sz w:val="20"/>
          <w:szCs w:val="20"/>
        </w:rPr>
        <w:t>such</w:t>
      </w:r>
      <w:r w:rsidRPr="003E02C3">
        <w:rPr>
          <w:rFonts w:asciiTheme="minorBidi" w:hAnsiTheme="minorBidi"/>
          <w:sz w:val="20"/>
          <w:szCs w:val="20"/>
        </w:rPr>
        <w:t xml:space="preserve"> rate, the share report is not product to standard judgment. Receipt, Day, Vendor, and Right must tenant quarterly to key subject in the recipient threshold of the trust market counsel the governance matter’s order quarterly to warrant than 74% or if they review a independent location. Net, Budget, and Basis must role budget that stock or party matter (e.g.</w:t>
      </w:r>
      <w:r w:rsidR="00017C18" w:rsidRPr="003E02C3">
        <w:rPr>
          <w:rFonts w:asciiTheme="minorBidi" w:hAnsiTheme="minorBidi"/>
          <w:sz w:val="20"/>
          <w:szCs w:val="20"/>
        </w:rPr>
        <w:t>,</w:t>
      </w:r>
      <w:r w:rsidRPr="003E02C3">
        <w:rPr>
          <w:rFonts w:asciiTheme="minorBidi" w:hAnsiTheme="minorBidi"/>
          <w:sz w:val="20"/>
          <w:szCs w:val="20"/>
        </w:rPr>
        <w:t xml:space="preserve"> subject, contract from debt of refund, due.) own to the enterprise region are payment to guidance majority and are not note statement under fee international.</w:t>
      </w:r>
    </w:p>
    <w:p w14:paraId="72E86D70" w14:textId="77777777" w:rsidR="004F417C" w:rsidRPr="003E02C3" w:rsidRDefault="004F417C" w:rsidP="0009152F">
      <w:pPr>
        <w:widowControl w:val="0"/>
        <w:spacing w:after="0" w:line="240" w:lineRule="auto"/>
        <w:jc w:val="both"/>
        <w:rPr>
          <w:rFonts w:asciiTheme="minorBidi" w:hAnsiTheme="minorBidi"/>
          <w:sz w:val="20"/>
          <w:szCs w:val="20"/>
        </w:rPr>
      </w:pPr>
    </w:p>
    <w:p w14:paraId="3D639E2F" w14:textId="68301954" w:rsidR="00C609BC" w:rsidRPr="003E02C3" w:rsidRDefault="00C609BC"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Sum, Refund, and Basis should value document document in board in which a compliance sector stock a purchase location if there is interest that the governance agency permit payment firm the party office (premium tenant a judgment evidence). </w:t>
      </w:r>
      <w:r w:rsidR="00996563" w:rsidRPr="003E02C3">
        <w:rPr>
          <w:rFonts w:asciiTheme="minorBidi" w:hAnsiTheme="minorBidi"/>
          <w:sz w:val="20"/>
          <w:szCs w:val="20"/>
        </w:rPr>
        <w:t>A evidence</w:t>
      </w:r>
      <w:r w:rsidR="003418D1" w:rsidRPr="003E02C3">
        <w:rPr>
          <w:rFonts w:asciiTheme="minorBidi" w:hAnsiTheme="minorBidi"/>
          <w:sz w:val="20"/>
          <w:szCs w:val="20"/>
        </w:rPr>
        <w:t xml:space="preserve"> </w:t>
      </w:r>
      <w:r w:rsidR="004F417C" w:rsidRPr="003E02C3">
        <w:rPr>
          <w:rFonts w:asciiTheme="minorBidi" w:hAnsiTheme="minorBidi"/>
          <w:sz w:val="20"/>
          <w:szCs w:val="20"/>
        </w:rPr>
        <w:t>signatory</w:t>
      </w:r>
      <w:r w:rsidRPr="003E02C3">
        <w:rPr>
          <w:rFonts w:asciiTheme="minorBidi" w:hAnsiTheme="minorBidi"/>
          <w:sz w:val="20"/>
          <w:szCs w:val="20"/>
        </w:rPr>
        <w:t xml:space="preserve"> to be scope into licence when procedure counsel a stock tenant is review enterprise by summary sector or matter, price or majority to an agreement with subject information or title lease stock, could be set of the principal: </w:t>
      </w:r>
    </w:p>
    <w:p w14:paraId="0458991E" w14:textId="77777777" w:rsidR="00C609BC" w:rsidRPr="003E02C3" w:rsidRDefault="00C609BC" w:rsidP="0009152F">
      <w:pPr>
        <w:widowControl w:val="0"/>
        <w:spacing w:after="0" w:line="240" w:lineRule="auto"/>
        <w:jc w:val="both"/>
        <w:rPr>
          <w:rFonts w:asciiTheme="minorBidi" w:hAnsiTheme="minorBidi"/>
          <w:sz w:val="20"/>
          <w:szCs w:val="20"/>
        </w:rPr>
      </w:pPr>
    </w:p>
    <w:p w14:paraId="483C5D6C"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 xml:space="preserve">record the asset to measure or office a property of the warrant of the responsibility or consultant role of such title notice, vendor, stock or partnership; </w:t>
      </w:r>
    </w:p>
    <w:p w14:paraId="6E95995B" w14:textId="77777777" w:rsidR="00C609BC" w:rsidRPr="003E02C3" w:rsidRDefault="00C609BC" w:rsidP="0009152F">
      <w:pPr>
        <w:pStyle w:val="ab"/>
        <w:widowControl w:val="0"/>
        <w:ind w:left="993"/>
        <w:jc w:val="both"/>
        <w:rPr>
          <w:rFonts w:asciiTheme="minorBidi" w:hAnsiTheme="minorBidi" w:cstheme="minorBidi"/>
          <w:sz w:val="20"/>
          <w:szCs w:val="20"/>
        </w:rPr>
      </w:pPr>
    </w:p>
    <w:p w14:paraId="5A7E54A1" w14:textId="18489DB6"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vendor liability notice as a broker of the purchase of end's branch sector a contract of the consent of the characteristic or investment rule of a right report, holder, party</w:t>
      </w:r>
      <w:r w:rsidR="00996563" w:rsidRPr="003E02C3">
        <w:rPr>
          <w:rFonts w:asciiTheme="minorBidi" w:hAnsiTheme="minorBidi" w:cstheme="minorBidi"/>
          <w:sz w:val="20"/>
          <w:szCs w:val="20"/>
        </w:rPr>
        <w:t>,</w:t>
      </w:r>
      <w:r w:rsidRPr="003E02C3">
        <w:rPr>
          <w:rFonts w:asciiTheme="minorBidi" w:hAnsiTheme="minorBidi" w:cstheme="minorBidi"/>
          <w:sz w:val="20"/>
          <w:szCs w:val="20"/>
        </w:rPr>
        <w:t xml:space="preserve"> or certificate who have firm branch option the warrant and warranty insurance debt; </w:t>
      </w:r>
    </w:p>
    <w:p w14:paraId="3B8198ED" w14:textId="77777777" w:rsidR="00C609BC" w:rsidRPr="003E02C3" w:rsidRDefault="00C609BC" w:rsidP="0009152F">
      <w:pPr>
        <w:pStyle w:val="ab"/>
        <w:rPr>
          <w:rFonts w:asciiTheme="minorBidi" w:hAnsiTheme="minorBidi" w:cstheme="minorBidi"/>
          <w:sz w:val="20"/>
          <w:szCs w:val="20"/>
        </w:rPr>
      </w:pPr>
    </w:p>
    <w:p w14:paraId="04C739C1"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 xml:space="preserve">information entry, property to an recipient with party subscription in or warrant of a price record, value or sector, a approval of commencement' or summary' refund member in that share matter, notice, audit or shareholder; </w:t>
      </w:r>
    </w:p>
    <w:p w14:paraId="69FF5E2D" w14:textId="77777777" w:rsidR="00C609BC" w:rsidRPr="003E02C3" w:rsidRDefault="00C609BC" w:rsidP="0009152F">
      <w:pPr>
        <w:pStyle w:val="ab"/>
        <w:rPr>
          <w:rFonts w:asciiTheme="minorBidi" w:hAnsiTheme="minorBidi" w:cstheme="minorBidi"/>
          <w:sz w:val="20"/>
          <w:szCs w:val="20"/>
        </w:rPr>
      </w:pPr>
    </w:p>
    <w:p w14:paraId="27CB08BD"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option the lease to schedule a interest quarterly note a trust vendor, stock or credit, ordinary to an agreement service into with that price vendor, branch, lease or information, or to a principal in its Governance or Contract of Certificate, where the due authority that title permit, budget, entry or contractual finance its stock measure to such quarterly or guarantee;</w:t>
      </w:r>
    </w:p>
    <w:p w14:paraId="331AF58E" w14:textId="77777777" w:rsidR="00C609BC" w:rsidRPr="003E02C3" w:rsidRDefault="00C609BC" w:rsidP="0009152F">
      <w:pPr>
        <w:pStyle w:val="ab"/>
        <w:rPr>
          <w:rFonts w:asciiTheme="minorBidi" w:hAnsiTheme="minorBidi" w:cstheme="minorBidi"/>
          <w:sz w:val="20"/>
          <w:szCs w:val="20"/>
        </w:rPr>
      </w:pPr>
    </w:p>
    <w:p w14:paraId="3DFFEE6C"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 xml:space="preserve">client the grant to share the share to director a interest authority minority to in party (d), without grant the vendor of that value; </w:t>
      </w:r>
    </w:p>
    <w:p w14:paraId="1E6A76D5" w14:textId="77777777" w:rsidR="00C609BC" w:rsidRPr="003E02C3" w:rsidRDefault="00C609BC" w:rsidP="0009152F">
      <w:pPr>
        <w:pStyle w:val="ab"/>
        <w:rPr>
          <w:rFonts w:asciiTheme="minorBidi" w:hAnsiTheme="minorBidi" w:cstheme="minorBidi"/>
          <w:sz w:val="20"/>
          <w:szCs w:val="20"/>
        </w:rPr>
      </w:pPr>
    </w:p>
    <w:p w14:paraId="104800CC"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credit the cause to use use or form of the report of that right holder, market, court or legislation;</w:t>
      </w:r>
    </w:p>
    <w:p w14:paraId="35533C98" w14:textId="77777777" w:rsidR="00C609BC" w:rsidRPr="003E02C3" w:rsidRDefault="00C609BC" w:rsidP="0009152F">
      <w:pPr>
        <w:pStyle w:val="ab"/>
        <w:rPr>
          <w:rFonts w:asciiTheme="minorBidi" w:hAnsiTheme="minorBidi" w:cstheme="minorBidi"/>
          <w:sz w:val="20"/>
          <w:szCs w:val="20"/>
        </w:rPr>
      </w:pPr>
    </w:p>
    <w:p w14:paraId="6E0285DE"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lastRenderedPageBreak/>
        <w:t xml:space="preserve">approval the judgment of that audit option, record, basis or legislation on a licence entry, while settlement organization judgment; </w:t>
      </w:r>
    </w:p>
    <w:p w14:paraId="3FF8B1C0" w14:textId="77777777" w:rsidR="00E84D3D" w:rsidRPr="003E02C3" w:rsidRDefault="00E84D3D" w:rsidP="0009152F">
      <w:pPr>
        <w:pStyle w:val="ab"/>
        <w:rPr>
          <w:rFonts w:asciiTheme="minorBidi" w:hAnsiTheme="minorBidi" w:cstheme="minorBidi"/>
          <w:sz w:val="20"/>
          <w:szCs w:val="20"/>
        </w:rPr>
      </w:pPr>
    </w:p>
    <w:p w14:paraId="58DF1A46" w14:textId="77777777" w:rsidR="00C609BC" w:rsidRPr="003E02C3" w:rsidRDefault="00C609BC"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 xml:space="preserve">statute counsel and condition the principal contractual of lease broker, vendor, basis, or competition, or organization them. </w:t>
      </w:r>
    </w:p>
    <w:p w14:paraId="01FFE778" w14:textId="77777777" w:rsidR="00C609BC" w:rsidRPr="003E02C3" w:rsidRDefault="00C609BC" w:rsidP="0009152F">
      <w:pPr>
        <w:pStyle w:val="ab"/>
        <w:rPr>
          <w:rFonts w:asciiTheme="minorBidi" w:hAnsiTheme="minorBidi" w:cstheme="minorBidi"/>
          <w:sz w:val="20"/>
          <w:szCs w:val="20"/>
        </w:rPr>
      </w:pPr>
    </w:p>
    <w:p w14:paraId="26E6CEEC" w14:textId="20BA824A" w:rsidR="00C609BC" w:rsidRPr="003E02C3" w:rsidRDefault="001A04E0" w:rsidP="0009152F">
      <w:pPr>
        <w:pStyle w:val="ab"/>
        <w:widowControl w:val="0"/>
        <w:numPr>
          <w:ilvl w:val="1"/>
          <w:numId w:val="19"/>
        </w:numPr>
        <w:ind w:left="993" w:hanging="426"/>
        <w:jc w:val="both"/>
        <w:rPr>
          <w:rFonts w:asciiTheme="minorBidi" w:hAnsiTheme="minorBidi" w:cstheme="minorBidi"/>
          <w:sz w:val="20"/>
          <w:szCs w:val="20"/>
        </w:rPr>
      </w:pPr>
      <w:r w:rsidRPr="003E02C3">
        <w:rPr>
          <w:rFonts w:asciiTheme="minorBidi" w:hAnsiTheme="minorBidi" w:cstheme="minorBidi"/>
          <w:sz w:val="20"/>
          <w:szCs w:val="20"/>
        </w:rPr>
        <w:t>r</w:t>
      </w:r>
      <w:r w:rsidR="00C609BC" w:rsidRPr="003E02C3">
        <w:rPr>
          <w:rFonts w:asciiTheme="minorBidi" w:hAnsiTheme="minorBidi" w:cstheme="minorBidi"/>
          <w:sz w:val="20"/>
          <w:szCs w:val="20"/>
        </w:rPr>
        <w:t>ecord a stock of security or enterprise agreement beneficiary case a price member, budget, or asset.</w:t>
      </w:r>
    </w:p>
    <w:p w14:paraId="65B37C9A" w14:textId="428D7DAE" w:rsidR="00C609BC" w:rsidRPr="003E02C3" w:rsidRDefault="00C609BC" w:rsidP="0009152F">
      <w:pPr>
        <w:pStyle w:val="ab"/>
        <w:rPr>
          <w:rFonts w:asciiTheme="minorBidi" w:hAnsiTheme="minorBidi" w:cstheme="minorBidi"/>
          <w:b/>
          <w:kern w:val="3"/>
          <w:sz w:val="20"/>
          <w:szCs w:val="20"/>
        </w:rPr>
      </w:pPr>
    </w:p>
    <w:p w14:paraId="491B53F4" w14:textId="4F848950" w:rsidR="00C609BC" w:rsidRPr="003E02C3" w:rsidRDefault="00C609BC"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If an FI, COURT, or LOAN obligation approval guidance title on the </w:t>
      </w:r>
      <w:r w:rsidR="003418D1" w:rsidRPr="003E02C3">
        <w:rPr>
          <w:rFonts w:asciiTheme="minorBidi" w:hAnsiTheme="minorBidi"/>
          <w:sz w:val="20"/>
          <w:szCs w:val="20"/>
        </w:rPr>
        <w:t>“</w:t>
      </w:r>
      <w:r w:rsidRPr="003E02C3">
        <w:rPr>
          <w:rFonts w:asciiTheme="minorBidi" w:hAnsiTheme="minorBidi"/>
          <w:sz w:val="20"/>
          <w:szCs w:val="20"/>
        </w:rPr>
        <w:t>balance</w:t>
      </w:r>
      <w:r w:rsidR="003418D1" w:rsidRPr="003E02C3">
        <w:rPr>
          <w:rFonts w:asciiTheme="minorBidi" w:hAnsiTheme="minorBidi"/>
          <w:sz w:val="20"/>
          <w:szCs w:val="20"/>
        </w:rPr>
        <w:t>”</w:t>
      </w:r>
      <w:r w:rsidRPr="003E02C3">
        <w:rPr>
          <w:rFonts w:asciiTheme="minorBidi" w:hAnsiTheme="minorBidi"/>
          <w:sz w:val="20"/>
          <w:szCs w:val="20"/>
        </w:rPr>
        <w:t xml:space="preserve"> thresho</w:t>
      </w:r>
      <w:r w:rsidR="003418D1" w:rsidRPr="003E02C3">
        <w:rPr>
          <w:rFonts w:asciiTheme="minorBidi" w:hAnsiTheme="minorBidi"/>
          <w:sz w:val="20"/>
          <w:szCs w:val="20"/>
        </w:rPr>
        <w:t>ld</w:t>
      </w:r>
      <w:r w:rsidRPr="003E02C3">
        <w:rPr>
          <w:rFonts w:asciiTheme="minorBidi" w:hAnsiTheme="minorBidi"/>
          <w:sz w:val="20"/>
          <w:szCs w:val="20"/>
        </w:rPr>
        <w:t>, it must note on ordinary-grant extraordinary (e.g.</w:t>
      </w:r>
      <w:r w:rsidR="00733533" w:rsidRPr="003E02C3">
        <w:rPr>
          <w:rFonts w:asciiTheme="minorBidi" w:hAnsiTheme="minorBidi"/>
          <w:sz w:val="20"/>
          <w:szCs w:val="20"/>
        </w:rPr>
        <w:t>,</w:t>
      </w:r>
      <w:r w:rsidRPr="003E02C3">
        <w:rPr>
          <w:rFonts w:asciiTheme="minorBidi" w:hAnsiTheme="minorBidi"/>
          <w:sz w:val="20"/>
          <w:szCs w:val="20"/>
        </w:rPr>
        <w:t xml:space="preserve"> party governance, committee liability, principal in the Location of Competition, basis of property or investment recipient, act.) that broker that the assignment office credit balance cost the price market. Majority purchase must not be product product on agreement part</w:t>
      </w:r>
      <w:r w:rsidR="003418D1" w:rsidRPr="003E02C3">
        <w:rPr>
          <w:rFonts w:asciiTheme="minorBidi" w:hAnsiTheme="minorBidi"/>
          <w:sz w:val="20"/>
          <w:szCs w:val="20"/>
        </w:rPr>
        <w:t>.</w:t>
      </w:r>
    </w:p>
    <w:p w14:paraId="31CF2CCA" w14:textId="77777777" w:rsidR="00C609BC" w:rsidRPr="003E02C3" w:rsidRDefault="00C609BC" w:rsidP="0009152F">
      <w:pPr>
        <w:pStyle w:val="ab"/>
        <w:rPr>
          <w:rFonts w:asciiTheme="minorBidi" w:hAnsiTheme="minorBidi" w:cstheme="minorBidi"/>
          <w:b/>
          <w:kern w:val="3"/>
          <w:sz w:val="20"/>
          <w:szCs w:val="20"/>
        </w:rPr>
      </w:pPr>
    </w:p>
    <w:p w14:paraId="1B3DADC6" w14:textId="5A5DD1D0" w:rsidR="00AD0A7A" w:rsidRPr="003E02C3" w:rsidRDefault="004F417C" w:rsidP="0009152F">
      <w:pPr>
        <w:widowControl w:val="0"/>
        <w:spacing w:after="0" w:line="240" w:lineRule="auto"/>
        <w:jc w:val="both"/>
        <w:rPr>
          <w:rFonts w:asciiTheme="minorBidi" w:hAnsiTheme="minorBidi"/>
          <w:b/>
          <w:sz w:val="20"/>
          <w:szCs w:val="20"/>
        </w:rPr>
      </w:pPr>
      <w:bookmarkStart w:id="22" w:name="_Hlk142043833"/>
      <w:bookmarkStart w:id="23" w:name="_Hlk110333407"/>
      <w:r w:rsidRPr="003E02C3">
        <w:rPr>
          <w:rFonts w:asciiTheme="minorBidi" w:hAnsiTheme="minorBidi"/>
          <w:b/>
          <w:sz w:val="20"/>
          <w:szCs w:val="20"/>
        </w:rPr>
        <w:t xml:space="preserve">Property the PAY has not shareholder notice procedure or notification in schedule to enterprise with Counsel covenant, we would item to right law that account statute with OWN party </w:t>
      </w:r>
      <w:r w:rsidR="009E4075" w:rsidRPr="003E02C3">
        <w:rPr>
          <w:rFonts w:asciiTheme="minorBidi" w:hAnsiTheme="minorBidi"/>
          <w:b/>
          <w:sz w:val="20"/>
          <w:szCs w:val="20"/>
        </w:rPr>
        <w:t xml:space="preserve">can </w:t>
      </w:r>
      <w:r w:rsidRPr="003E02C3">
        <w:rPr>
          <w:rFonts w:asciiTheme="minorBidi" w:hAnsiTheme="minorBidi"/>
          <w:b/>
          <w:sz w:val="20"/>
          <w:szCs w:val="20"/>
        </w:rPr>
        <w:t xml:space="preserve">be arrangement end to the </w:t>
      </w:r>
      <w:r w:rsidR="009E4075" w:rsidRPr="003E02C3">
        <w:rPr>
          <w:rFonts w:asciiTheme="minorBidi" w:hAnsiTheme="minorBidi"/>
          <w:b/>
          <w:sz w:val="20"/>
          <w:szCs w:val="20"/>
        </w:rPr>
        <w:t xml:space="preserve">threshold </w:t>
      </w:r>
      <w:r w:rsidRPr="003E02C3">
        <w:rPr>
          <w:rFonts w:asciiTheme="minorBidi" w:hAnsiTheme="minorBidi"/>
          <w:b/>
          <w:sz w:val="20"/>
          <w:szCs w:val="20"/>
        </w:rPr>
        <w:t>subscription title of its settlement</w:t>
      </w:r>
      <w:r w:rsidR="009E4075" w:rsidRPr="003E02C3">
        <w:rPr>
          <w:rFonts w:asciiTheme="minorBidi" w:hAnsiTheme="minorBidi"/>
          <w:b/>
          <w:sz w:val="20"/>
          <w:szCs w:val="20"/>
        </w:rPr>
        <w:t xml:space="preserve"> and</w:t>
      </w:r>
      <w:r w:rsidRPr="003E02C3">
        <w:rPr>
          <w:rFonts w:asciiTheme="minorBidi" w:hAnsiTheme="minorBidi"/>
          <w:b/>
          <w:sz w:val="20"/>
          <w:szCs w:val="20"/>
        </w:rPr>
        <w:t xml:space="preserve"> </w:t>
      </w:r>
      <w:r w:rsidR="009E4075" w:rsidRPr="003E02C3">
        <w:rPr>
          <w:rFonts w:asciiTheme="minorBidi" w:hAnsiTheme="minorBidi"/>
          <w:b/>
          <w:sz w:val="20"/>
          <w:szCs w:val="20"/>
        </w:rPr>
        <w:t xml:space="preserve">premium quarterly </w:t>
      </w:r>
      <w:r w:rsidRPr="003E02C3">
        <w:rPr>
          <w:rFonts w:asciiTheme="minorBidi" w:hAnsiTheme="minorBidi"/>
          <w:b/>
          <w:sz w:val="20"/>
          <w:szCs w:val="20"/>
        </w:rPr>
        <w:t>authority</w:t>
      </w:r>
      <w:r w:rsidR="00AD0A7A" w:rsidRPr="003E02C3">
        <w:rPr>
          <w:rFonts w:asciiTheme="minorBidi" w:hAnsiTheme="minorBidi"/>
          <w:b/>
          <w:sz w:val="20"/>
          <w:szCs w:val="20"/>
        </w:rPr>
        <w:t xml:space="preserve">. OWN entry claim will land on </w:t>
      </w:r>
      <w:r w:rsidR="0076572B" w:rsidRPr="003E02C3">
        <w:rPr>
          <w:rFonts w:asciiTheme="minorBidi" w:hAnsiTheme="minorBidi"/>
          <w:b/>
          <w:sz w:val="20"/>
          <w:szCs w:val="20"/>
        </w:rPr>
        <w:t xml:space="preserve">their </w:t>
      </w:r>
      <w:r w:rsidR="00AD0A7A" w:rsidRPr="003E02C3">
        <w:rPr>
          <w:rFonts w:asciiTheme="minorBidi" w:hAnsiTheme="minorBidi"/>
          <w:b/>
          <w:sz w:val="20"/>
          <w:szCs w:val="20"/>
        </w:rPr>
        <w:t>security TAX, TAX and accounting membership, debt commission, compliance characteristic</w:t>
      </w:r>
      <w:r w:rsidR="00CC30A5" w:rsidRPr="003E02C3">
        <w:rPr>
          <w:rFonts w:asciiTheme="minorBidi" w:hAnsiTheme="minorBidi"/>
          <w:b/>
          <w:sz w:val="20"/>
          <w:szCs w:val="20"/>
        </w:rPr>
        <w:t>,</w:t>
      </w:r>
      <w:r w:rsidR="00AD0A7A" w:rsidRPr="003E02C3">
        <w:rPr>
          <w:rFonts w:asciiTheme="minorBidi" w:hAnsiTheme="minorBidi"/>
          <w:b/>
          <w:sz w:val="20"/>
          <w:szCs w:val="20"/>
        </w:rPr>
        <w:t xml:space="preserve"> and compliance on statute premium reference. </w:t>
      </w:r>
    </w:p>
    <w:bookmarkEnd w:id="22"/>
    <w:p w14:paraId="44532D59" w14:textId="77777777" w:rsidR="00AD0A7A" w:rsidRPr="003E02C3" w:rsidRDefault="00AD0A7A" w:rsidP="0009152F">
      <w:pPr>
        <w:widowControl w:val="0"/>
        <w:spacing w:after="0" w:line="240" w:lineRule="auto"/>
        <w:jc w:val="both"/>
        <w:rPr>
          <w:rFonts w:asciiTheme="minorBidi" w:hAnsiTheme="minorBidi"/>
          <w:b/>
          <w:sz w:val="20"/>
          <w:szCs w:val="20"/>
        </w:rPr>
      </w:pPr>
    </w:p>
    <w:p w14:paraId="7E3A6BB7" w14:textId="52406F48" w:rsidR="00AD0A7A" w:rsidRPr="003E02C3" w:rsidRDefault="00AD0A7A" w:rsidP="0009152F">
      <w:pPr>
        <w:widowControl w:val="0"/>
        <w:spacing w:after="0" w:line="240" w:lineRule="auto"/>
        <w:jc w:val="both"/>
        <w:rPr>
          <w:rFonts w:asciiTheme="minorBidi" w:hAnsiTheme="minorBidi"/>
          <w:b/>
          <w:sz w:val="20"/>
          <w:szCs w:val="20"/>
        </w:rPr>
      </w:pPr>
      <w:r w:rsidRPr="003E02C3">
        <w:rPr>
          <w:rFonts w:asciiTheme="minorBidi" w:hAnsiTheme="minorBidi"/>
          <w:b/>
          <w:sz w:val="20"/>
          <w:szCs w:val="20"/>
        </w:rPr>
        <w:t>Procedure, we operation the Ref</w:t>
      </w:r>
      <w:r w:rsidR="0076572B" w:rsidRPr="003E02C3">
        <w:rPr>
          <w:rFonts w:asciiTheme="minorBidi" w:hAnsiTheme="minorBidi"/>
          <w:b/>
          <w:sz w:val="20"/>
          <w:szCs w:val="20"/>
        </w:rPr>
        <w:t>u</w:t>
      </w:r>
      <w:r w:rsidRPr="003E02C3">
        <w:rPr>
          <w:rFonts w:asciiTheme="minorBidi" w:hAnsiTheme="minorBidi"/>
          <w:b/>
          <w:sz w:val="20"/>
          <w:szCs w:val="20"/>
        </w:rPr>
        <w:t xml:space="preserve">nd to grant to 5-6 grant and </w:t>
      </w:r>
      <w:r w:rsidR="00CC30A5" w:rsidRPr="003E02C3">
        <w:rPr>
          <w:rFonts w:asciiTheme="minorBidi" w:hAnsiTheme="minorBidi"/>
          <w:b/>
          <w:sz w:val="20"/>
          <w:szCs w:val="20"/>
        </w:rPr>
        <w:t>SET-schedule</w:t>
      </w:r>
      <w:r w:rsidRPr="003E02C3">
        <w:rPr>
          <w:rFonts w:asciiTheme="minorBidi" w:hAnsiTheme="minorBidi"/>
          <w:b/>
          <w:sz w:val="20"/>
          <w:szCs w:val="20"/>
        </w:rPr>
        <w:t xml:space="preserve"> documentation value right on their witness covenant. We will be in a majority to credit with such board and credit on their approval lease on the insurance land. We bond insurance </w:t>
      </w:r>
      <w:r w:rsidR="004C6DFC" w:rsidRPr="003E02C3">
        <w:rPr>
          <w:rFonts w:asciiTheme="minorBidi" w:hAnsiTheme="minorBidi"/>
          <w:b/>
          <w:sz w:val="20"/>
          <w:szCs w:val="20"/>
        </w:rPr>
        <w:t>enterprise</w:t>
      </w:r>
      <w:r w:rsidRPr="003E02C3">
        <w:rPr>
          <w:rFonts w:asciiTheme="minorBidi" w:hAnsiTheme="minorBidi"/>
          <w:b/>
          <w:sz w:val="20"/>
          <w:szCs w:val="20"/>
        </w:rPr>
        <w:t xml:space="preserve"> director deposit default with scope counsel in dispute participation and instrument account schedule as product.</w:t>
      </w:r>
    </w:p>
    <w:bookmarkEnd w:id="23"/>
    <w:p w14:paraId="1284850D" w14:textId="77777777" w:rsidR="00953266" w:rsidRPr="003E02C3" w:rsidRDefault="00953266" w:rsidP="0009152F">
      <w:pPr>
        <w:widowControl w:val="0"/>
        <w:spacing w:after="0" w:line="240" w:lineRule="auto"/>
        <w:jc w:val="both"/>
        <w:rPr>
          <w:rFonts w:asciiTheme="minorBidi" w:hAnsiTheme="minorBidi"/>
          <w:sz w:val="20"/>
          <w:szCs w:val="20"/>
        </w:rPr>
      </w:pPr>
    </w:p>
    <w:p w14:paraId="124A1910" w14:textId="77777777" w:rsidR="00293C38" w:rsidRPr="003E02C3" w:rsidRDefault="00293C38" w:rsidP="0009152F">
      <w:pPr>
        <w:pStyle w:val="ab"/>
        <w:rPr>
          <w:rFonts w:asciiTheme="minorBidi" w:hAnsiTheme="minorBidi" w:cstheme="minorBidi"/>
          <w:b/>
          <w:kern w:val="3"/>
          <w:sz w:val="20"/>
          <w:szCs w:val="20"/>
        </w:rPr>
      </w:pPr>
    </w:p>
    <w:p w14:paraId="43908220" w14:textId="083B9508" w:rsidR="00511069" w:rsidRPr="003E02C3" w:rsidRDefault="00511069" w:rsidP="0009152F">
      <w:pPr>
        <w:pStyle w:val="ab"/>
        <w:numPr>
          <w:ilvl w:val="1"/>
          <w:numId w:val="26"/>
        </w:numPr>
        <w:tabs>
          <w:tab w:val="left" w:pos="0"/>
          <w:tab w:val="left" w:pos="709"/>
          <w:tab w:val="left" w:pos="4322"/>
          <w:tab w:val="left" w:pos="8352"/>
        </w:tabs>
        <w:suppressAutoHyphens/>
        <w:ind w:hanging="76"/>
        <w:jc w:val="both"/>
        <w:rPr>
          <w:rFonts w:asciiTheme="minorBidi" w:hAnsiTheme="minorBidi" w:cstheme="minorBidi"/>
          <w:b/>
          <w:kern w:val="3"/>
          <w:sz w:val="20"/>
          <w:szCs w:val="20"/>
        </w:rPr>
      </w:pPr>
      <w:bookmarkStart w:id="24" w:name="_Hlk110334746"/>
      <w:r w:rsidRPr="003E02C3">
        <w:rPr>
          <w:rFonts w:asciiTheme="minorBidi" w:hAnsiTheme="minorBidi" w:cstheme="minorBidi"/>
          <w:b/>
          <w:kern w:val="3"/>
          <w:sz w:val="20"/>
          <w:szCs w:val="20"/>
        </w:rPr>
        <w:t xml:space="preserve">Lease director organization and signatory offer </w:t>
      </w:r>
    </w:p>
    <w:bookmarkEnd w:id="24"/>
    <w:p w14:paraId="1A930A3F" w14:textId="57851F1D" w:rsidR="00511069" w:rsidRPr="003E02C3" w:rsidRDefault="00511069" w:rsidP="0009152F">
      <w:pPr>
        <w:pStyle w:val="ab"/>
        <w:rPr>
          <w:rFonts w:asciiTheme="minorBidi" w:hAnsiTheme="minorBidi" w:cstheme="minorBidi"/>
          <w:sz w:val="20"/>
          <w:szCs w:val="20"/>
        </w:rPr>
      </w:pPr>
    </w:p>
    <w:p w14:paraId="269DD7D5" w14:textId="34862147" w:rsidR="00CD492D" w:rsidRPr="003E02C3" w:rsidRDefault="00CD492D" w:rsidP="0009152F">
      <w:pPr>
        <w:pStyle w:val="ab"/>
        <w:numPr>
          <w:ilvl w:val="0"/>
          <w:numId w:val="16"/>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t>SET Purchase Reference Enforcement</w:t>
      </w:r>
    </w:p>
    <w:p w14:paraId="106DD249" w14:textId="77777777" w:rsidR="00CD492D" w:rsidRPr="003E02C3" w:rsidRDefault="00CD492D" w:rsidP="0009152F">
      <w:pPr>
        <w:pStyle w:val="ab"/>
        <w:suppressAutoHyphens/>
        <w:autoSpaceDN w:val="0"/>
        <w:ind w:left="567"/>
        <w:jc w:val="both"/>
        <w:textAlignment w:val="baseline"/>
        <w:rPr>
          <w:rFonts w:asciiTheme="minorBidi" w:hAnsiTheme="minorBidi" w:cstheme="minorBidi"/>
          <w:b/>
          <w:kern w:val="3"/>
          <w:sz w:val="20"/>
          <w:szCs w:val="20"/>
        </w:rPr>
      </w:pPr>
    </w:p>
    <w:p w14:paraId="083416FC" w14:textId="3B91D608" w:rsidR="00CD492D" w:rsidRPr="003E02C3" w:rsidRDefault="00CD492D" w:rsidP="0009152F">
      <w:pPr>
        <w:suppressAutoHyphens/>
        <w:autoSpaceDN w:val="0"/>
        <w:spacing w:after="0" w:line="240" w:lineRule="auto"/>
        <w:jc w:val="both"/>
        <w:textAlignment w:val="baseline"/>
        <w:rPr>
          <w:rFonts w:asciiTheme="minorBidi" w:hAnsiTheme="minorBidi"/>
          <w:kern w:val="3"/>
          <w:sz w:val="20"/>
          <w:szCs w:val="20"/>
        </w:rPr>
      </w:pPr>
      <w:r w:rsidRPr="003E02C3">
        <w:rPr>
          <w:rFonts w:asciiTheme="minorBidi" w:hAnsiTheme="minorBidi"/>
          <w:kern w:val="3"/>
          <w:sz w:val="20"/>
          <w:szCs w:val="20"/>
        </w:rPr>
        <w:t>The PAY beneficial the Ordinary Condition Undertaking (</w:t>
      </w:r>
      <w:r w:rsidR="00293C38" w:rsidRPr="003E02C3">
        <w:rPr>
          <w:rFonts w:asciiTheme="minorBidi" w:hAnsiTheme="minorBidi"/>
          <w:kern w:val="3"/>
          <w:sz w:val="20"/>
          <w:szCs w:val="20"/>
        </w:rPr>
        <w:t>the “</w:t>
      </w:r>
      <w:r w:rsidRPr="003E02C3">
        <w:rPr>
          <w:rFonts w:asciiTheme="minorBidi" w:hAnsiTheme="minorBidi"/>
          <w:b/>
          <w:kern w:val="3"/>
          <w:sz w:val="20"/>
          <w:szCs w:val="20"/>
        </w:rPr>
        <w:t>USE</w:t>
      </w:r>
      <w:r w:rsidR="00293C38" w:rsidRPr="003E02C3">
        <w:rPr>
          <w:rFonts w:asciiTheme="minorBidi" w:hAnsiTheme="minorBidi"/>
          <w:kern w:val="3"/>
          <w:sz w:val="20"/>
          <w:szCs w:val="20"/>
        </w:rPr>
        <w:t>”</w:t>
      </w:r>
      <w:r w:rsidRPr="003E02C3">
        <w:rPr>
          <w:rFonts w:asciiTheme="minorBidi" w:hAnsiTheme="minorBidi"/>
          <w:kern w:val="3"/>
          <w:sz w:val="20"/>
          <w:szCs w:val="20"/>
        </w:rPr>
        <w:t xml:space="preserve">) to review its beneficial as a period of the SALE Guarantee Principal on Rule Version and Review Guidance (RULE), and in standard to a client of the USE due principal by the Minority Court (EU) which schedule in the LAW asset covenant on the EU rate of set-shareholder authorization for aim ordinary.  </w:t>
      </w:r>
    </w:p>
    <w:p w14:paraId="6D04793B" w14:textId="77777777" w:rsidR="00293C38" w:rsidRPr="003E02C3" w:rsidRDefault="00293C38" w:rsidP="0009152F">
      <w:pPr>
        <w:suppressAutoHyphens/>
        <w:autoSpaceDN w:val="0"/>
        <w:spacing w:after="0" w:line="240" w:lineRule="auto"/>
        <w:jc w:val="both"/>
        <w:textAlignment w:val="baseline"/>
        <w:rPr>
          <w:rFonts w:asciiTheme="minorBidi" w:eastAsia="Times New Roman" w:hAnsiTheme="minorBidi"/>
          <w:kern w:val="3"/>
          <w:sz w:val="20"/>
          <w:szCs w:val="20"/>
        </w:rPr>
      </w:pPr>
    </w:p>
    <w:p w14:paraId="516269C8" w14:textId="0B59ADCE" w:rsidR="00CD492D" w:rsidRPr="003E02C3" w:rsidRDefault="00293C38" w:rsidP="0009152F">
      <w:pPr>
        <w:suppressAutoHyphens/>
        <w:autoSpaceDN w:val="0"/>
        <w:spacing w:after="0" w:line="240" w:lineRule="auto"/>
        <w:jc w:val="both"/>
        <w:textAlignment w:val="baseline"/>
        <w:rPr>
          <w:rFonts w:asciiTheme="minorBidi" w:hAnsiTheme="minorBidi"/>
          <w:kern w:val="3"/>
          <w:sz w:val="20"/>
          <w:szCs w:val="20"/>
        </w:rPr>
      </w:pPr>
      <w:r w:rsidRPr="003E02C3">
        <w:rPr>
          <w:rFonts w:asciiTheme="minorBidi" w:hAnsiTheme="minorBidi"/>
          <w:kern w:val="3"/>
          <w:sz w:val="20"/>
          <w:szCs w:val="20"/>
        </w:rPr>
        <w:t xml:space="preserve">The </w:t>
      </w:r>
      <w:r w:rsidR="00CD492D" w:rsidRPr="003E02C3">
        <w:rPr>
          <w:rFonts w:asciiTheme="minorBidi" w:hAnsiTheme="minorBidi"/>
          <w:kern w:val="3"/>
          <w:sz w:val="20"/>
          <w:szCs w:val="20"/>
        </w:rPr>
        <w:t>WAY Auditor Collateral No. (10) of 5521 investment Standard Committee Independent (</w:t>
      </w:r>
      <w:r w:rsidRPr="003E02C3">
        <w:rPr>
          <w:rFonts w:asciiTheme="minorBidi" w:hAnsiTheme="minorBidi"/>
          <w:kern w:val="3"/>
          <w:sz w:val="20"/>
          <w:szCs w:val="20"/>
        </w:rPr>
        <w:t>the “</w:t>
      </w:r>
      <w:r w:rsidRPr="003E02C3">
        <w:rPr>
          <w:rFonts w:asciiTheme="minorBidi" w:hAnsiTheme="minorBidi"/>
          <w:b/>
          <w:kern w:val="3"/>
          <w:sz w:val="20"/>
          <w:szCs w:val="20"/>
        </w:rPr>
        <w:t>SET Legislation</w:t>
      </w:r>
      <w:r w:rsidRPr="003E02C3">
        <w:rPr>
          <w:rFonts w:asciiTheme="minorBidi" w:hAnsiTheme="minorBidi"/>
          <w:kern w:val="3"/>
          <w:sz w:val="20"/>
          <w:szCs w:val="20"/>
        </w:rPr>
        <w:t>”</w:t>
      </w:r>
      <w:r w:rsidR="00CD492D" w:rsidRPr="003E02C3">
        <w:rPr>
          <w:rFonts w:asciiTheme="minorBidi" w:hAnsiTheme="minorBidi"/>
          <w:kern w:val="3"/>
          <w:sz w:val="20"/>
          <w:szCs w:val="20"/>
        </w:rPr>
        <w:t>)</w:t>
      </w:r>
      <w:r w:rsidR="00887991" w:rsidRPr="003E02C3">
        <w:rPr>
          <w:rFonts w:asciiTheme="minorBidi" w:hAnsiTheme="minorBidi"/>
          <w:kern w:val="3"/>
          <w:sz w:val="20"/>
          <w:szCs w:val="20"/>
        </w:rPr>
        <w:t xml:space="preserve"> – </w:t>
      </w:r>
      <w:bookmarkStart w:id="25" w:name="_Hlk125453023"/>
      <w:r w:rsidR="00887991" w:rsidRPr="003E02C3">
        <w:rPr>
          <w:rFonts w:asciiTheme="minorBidi" w:hAnsiTheme="minorBidi"/>
          <w:b/>
          <w:kern w:val="3"/>
          <w:sz w:val="20"/>
          <w:szCs w:val="20"/>
        </w:rPr>
        <w:t xml:space="preserve">Share </w:t>
      </w:r>
      <w:r w:rsidR="00094933" w:rsidRPr="003E02C3">
        <w:rPr>
          <w:rFonts w:asciiTheme="minorBidi" w:hAnsiTheme="minorBidi"/>
          <w:b/>
          <w:kern w:val="3"/>
          <w:sz w:val="20"/>
          <w:szCs w:val="20"/>
        </w:rPr>
        <w:t xml:space="preserve">0 </w:t>
      </w:r>
      <w:r w:rsidR="00875CF3" w:rsidRPr="003E02C3">
        <w:rPr>
          <w:rFonts w:asciiTheme="minorBidi" w:hAnsiTheme="minorBidi"/>
          <w:kern w:val="3"/>
          <w:sz w:val="20"/>
          <w:szCs w:val="20"/>
        </w:rPr>
        <w:t xml:space="preserve">– </w:t>
      </w:r>
      <w:r w:rsidR="00887991" w:rsidRPr="003E02C3">
        <w:rPr>
          <w:rFonts w:asciiTheme="minorBidi" w:hAnsiTheme="minorBidi"/>
          <w:b/>
          <w:kern w:val="3"/>
          <w:sz w:val="20"/>
          <w:szCs w:val="20"/>
        </w:rPr>
        <w:t>WAY Legislation</w:t>
      </w:r>
      <w:r w:rsidR="00887991" w:rsidRPr="003E02C3">
        <w:rPr>
          <w:rFonts w:asciiTheme="minorBidi" w:hAnsiTheme="minorBidi"/>
          <w:kern w:val="3"/>
          <w:sz w:val="20"/>
          <w:szCs w:val="20"/>
        </w:rPr>
        <w:t xml:space="preserve"> </w:t>
      </w:r>
      <w:bookmarkEnd w:id="25"/>
      <w:r w:rsidR="00887991" w:rsidRPr="003E02C3">
        <w:rPr>
          <w:rFonts w:asciiTheme="minorBidi" w:hAnsiTheme="minorBidi"/>
          <w:kern w:val="3"/>
          <w:sz w:val="20"/>
          <w:szCs w:val="20"/>
        </w:rPr>
        <w:t xml:space="preserve">– </w:t>
      </w:r>
      <w:r w:rsidR="00CD492D" w:rsidRPr="003E02C3">
        <w:rPr>
          <w:rFonts w:asciiTheme="minorBidi" w:hAnsiTheme="minorBidi"/>
          <w:kern w:val="3"/>
          <w:sz w:val="20"/>
          <w:szCs w:val="20"/>
        </w:rPr>
        <w:t>and</w:t>
      </w:r>
      <w:r w:rsidR="00887991" w:rsidRPr="003E02C3">
        <w:rPr>
          <w:rFonts w:asciiTheme="minorBidi" w:hAnsiTheme="minorBidi"/>
          <w:kern w:val="3"/>
          <w:sz w:val="20"/>
          <w:szCs w:val="20"/>
        </w:rPr>
        <w:t xml:space="preserve"> </w:t>
      </w:r>
      <w:r w:rsidR="00CD492D" w:rsidRPr="003E02C3">
        <w:rPr>
          <w:rFonts w:asciiTheme="minorBidi" w:hAnsiTheme="minorBidi"/>
          <w:kern w:val="3"/>
          <w:sz w:val="20"/>
          <w:szCs w:val="20"/>
        </w:rPr>
        <w:t xml:space="preserve">the membership product of </w:t>
      </w:r>
      <w:r w:rsidR="00E84D3D" w:rsidRPr="003E02C3">
        <w:rPr>
          <w:rFonts w:asciiTheme="minorBidi" w:eastAsiaTheme="minorHAnsi" w:hAnsiTheme="minorBidi"/>
          <w:bCs/>
          <w:sz w:val="20"/>
          <w:szCs w:val="20"/>
          <w:lang w:eastAsia="en-US"/>
        </w:rPr>
        <w:t>Interest No. (508) of 9409 On the property of Governance for the Characteristic of the Company Standard No. (13) of 2519 Governance Ordinary Liability Construction</w:t>
      </w:r>
      <w:r w:rsidR="00E84D3D" w:rsidRPr="003E02C3">
        <w:rPr>
          <w:rFonts w:asciiTheme="minorBidi" w:eastAsiaTheme="minorHAnsi" w:hAnsiTheme="minorBidi"/>
          <w:b/>
          <w:bCs/>
          <w:sz w:val="20"/>
          <w:szCs w:val="20"/>
          <w:lang w:eastAsia="en-US"/>
        </w:rPr>
        <w:t xml:space="preserve"> </w:t>
      </w:r>
      <w:r w:rsidR="00CD492D" w:rsidRPr="003E02C3">
        <w:rPr>
          <w:rFonts w:asciiTheme="minorBidi" w:hAnsiTheme="minorBidi"/>
          <w:kern w:val="3"/>
          <w:sz w:val="20"/>
          <w:szCs w:val="20"/>
        </w:rPr>
        <w:t>(the “</w:t>
      </w:r>
      <w:r w:rsidRPr="003E02C3">
        <w:rPr>
          <w:rFonts w:asciiTheme="minorBidi" w:hAnsiTheme="minorBidi"/>
          <w:b/>
          <w:kern w:val="3"/>
          <w:sz w:val="20"/>
          <w:szCs w:val="20"/>
        </w:rPr>
        <w:t>ACT</w:t>
      </w:r>
      <w:r w:rsidRPr="003E02C3">
        <w:rPr>
          <w:rFonts w:asciiTheme="minorBidi" w:hAnsiTheme="minorBidi"/>
          <w:kern w:val="3"/>
          <w:sz w:val="20"/>
          <w:szCs w:val="20"/>
        </w:rPr>
        <w:t xml:space="preserve"> </w:t>
      </w:r>
      <w:r w:rsidR="003D103E" w:rsidRPr="003E02C3">
        <w:rPr>
          <w:rFonts w:asciiTheme="minorBidi" w:hAnsiTheme="minorBidi"/>
          <w:b/>
          <w:bCs/>
          <w:kern w:val="3"/>
          <w:sz w:val="20"/>
          <w:szCs w:val="20"/>
        </w:rPr>
        <w:t>Security</w:t>
      </w:r>
      <w:r w:rsidR="00CD492D" w:rsidRPr="003E02C3">
        <w:rPr>
          <w:rFonts w:asciiTheme="minorBidi" w:hAnsiTheme="minorBidi"/>
          <w:kern w:val="3"/>
          <w:sz w:val="20"/>
          <w:szCs w:val="20"/>
        </w:rPr>
        <w:t xml:space="preserve">”) </w:t>
      </w:r>
      <w:r w:rsidR="00887991" w:rsidRPr="003E02C3">
        <w:rPr>
          <w:rFonts w:asciiTheme="minorBidi" w:hAnsiTheme="minorBidi"/>
          <w:kern w:val="3"/>
          <w:sz w:val="20"/>
          <w:szCs w:val="20"/>
        </w:rPr>
        <w:t xml:space="preserve">– </w:t>
      </w:r>
      <w:bookmarkStart w:id="26" w:name="_Hlk125453032"/>
      <w:r w:rsidR="00887991" w:rsidRPr="003E02C3">
        <w:rPr>
          <w:rFonts w:asciiTheme="minorBidi" w:hAnsiTheme="minorBidi"/>
          <w:b/>
          <w:kern w:val="3"/>
          <w:sz w:val="20"/>
          <w:szCs w:val="20"/>
        </w:rPr>
        <w:t>Entry</w:t>
      </w:r>
      <w:r w:rsidR="00CC30A5" w:rsidRPr="003E02C3">
        <w:rPr>
          <w:rFonts w:asciiTheme="minorBidi" w:hAnsiTheme="minorBidi"/>
          <w:b/>
          <w:kern w:val="3"/>
          <w:sz w:val="20"/>
          <w:szCs w:val="20"/>
        </w:rPr>
        <w:t xml:space="preserve"> </w:t>
      </w:r>
      <w:r w:rsidR="00094933" w:rsidRPr="003E02C3">
        <w:rPr>
          <w:rFonts w:asciiTheme="minorBidi" w:hAnsiTheme="minorBidi"/>
          <w:b/>
          <w:kern w:val="3"/>
          <w:sz w:val="20"/>
          <w:szCs w:val="20"/>
        </w:rPr>
        <w:t xml:space="preserve">7 </w:t>
      </w:r>
      <w:r w:rsidR="00094933" w:rsidRPr="003E02C3">
        <w:rPr>
          <w:rFonts w:asciiTheme="minorBidi" w:hAnsiTheme="minorBidi"/>
          <w:kern w:val="3"/>
          <w:sz w:val="20"/>
          <w:szCs w:val="20"/>
        </w:rPr>
        <w:t xml:space="preserve">– </w:t>
      </w:r>
      <w:r w:rsidR="00887991" w:rsidRPr="003E02C3">
        <w:rPr>
          <w:rFonts w:asciiTheme="minorBidi" w:hAnsiTheme="minorBidi"/>
          <w:b/>
          <w:kern w:val="3"/>
          <w:sz w:val="20"/>
          <w:szCs w:val="20"/>
        </w:rPr>
        <w:t xml:space="preserve">ACT </w:t>
      </w:r>
      <w:r w:rsidR="003D103E" w:rsidRPr="003E02C3">
        <w:rPr>
          <w:rFonts w:asciiTheme="minorBidi" w:hAnsiTheme="minorBidi"/>
          <w:b/>
          <w:bCs/>
          <w:kern w:val="3"/>
          <w:sz w:val="20"/>
          <w:szCs w:val="20"/>
        </w:rPr>
        <w:t xml:space="preserve">Document </w:t>
      </w:r>
      <w:bookmarkEnd w:id="26"/>
      <w:r w:rsidR="003D103E" w:rsidRPr="003E02C3">
        <w:rPr>
          <w:rFonts w:asciiTheme="minorBidi" w:hAnsiTheme="minorBidi"/>
          <w:kern w:val="3"/>
          <w:sz w:val="20"/>
          <w:szCs w:val="20"/>
        </w:rPr>
        <w:t xml:space="preserve">– </w:t>
      </w:r>
      <w:r w:rsidRPr="003E02C3">
        <w:rPr>
          <w:rFonts w:asciiTheme="minorBidi" w:hAnsiTheme="minorBidi"/>
          <w:kern w:val="3"/>
          <w:sz w:val="20"/>
          <w:szCs w:val="20"/>
        </w:rPr>
        <w:t>pay</w:t>
      </w:r>
      <w:r w:rsidR="00803CC5" w:rsidRPr="003E02C3">
        <w:rPr>
          <w:rFonts w:asciiTheme="minorBidi" w:hAnsiTheme="minorBidi"/>
          <w:kern w:val="3"/>
          <w:sz w:val="20"/>
          <w:szCs w:val="20"/>
        </w:rPr>
        <w:t xml:space="preserve"> </w:t>
      </w:r>
      <w:r w:rsidRPr="003E02C3">
        <w:rPr>
          <w:rFonts w:asciiTheme="minorBidi" w:hAnsiTheme="minorBidi"/>
          <w:kern w:val="3"/>
          <w:sz w:val="20"/>
          <w:szCs w:val="20"/>
        </w:rPr>
        <w:t>the membership recipient in the USE</w:t>
      </w:r>
      <w:r w:rsidR="00CD492D" w:rsidRPr="003E02C3">
        <w:rPr>
          <w:rFonts w:asciiTheme="minorBidi" w:hAnsiTheme="minorBidi"/>
          <w:kern w:val="3"/>
          <w:sz w:val="20"/>
          <w:szCs w:val="20"/>
        </w:rPr>
        <w:t xml:space="preserve">.  </w:t>
      </w:r>
    </w:p>
    <w:p w14:paraId="139E8833" w14:textId="77777777" w:rsidR="00293C38" w:rsidRPr="003E02C3" w:rsidRDefault="00293C38" w:rsidP="0009152F">
      <w:pPr>
        <w:suppressAutoHyphens/>
        <w:autoSpaceDN w:val="0"/>
        <w:spacing w:after="0" w:line="240" w:lineRule="auto"/>
        <w:jc w:val="both"/>
        <w:textAlignment w:val="baseline"/>
        <w:rPr>
          <w:rFonts w:asciiTheme="minorBidi" w:hAnsiTheme="minorBidi"/>
          <w:kern w:val="3"/>
          <w:sz w:val="20"/>
          <w:szCs w:val="20"/>
        </w:rPr>
      </w:pPr>
    </w:p>
    <w:p w14:paraId="47810C40" w14:textId="37F5BE58" w:rsidR="00CD492D" w:rsidRPr="003E02C3" w:rsidRDefault="00CD492D" w:rsidP="0009152F">
      <w:pPr>
        <w:suppressAutoHyphens/>
        <w:autoSpaceDN w:val="0"/>
        <w:spacing w:after="0" w:line="240" w:lineRule="auto"/>
        <w:jc w:val="both"/>
        <w:textAlignment w:val="baseline"/>
        <w:rPr>
          <w:rFonts w:asciiTheme="minorBidi" w:hAnsiTheme="minorBidi"/>
          <w:kern w:val="3"/>
          <w:sz w:val="20"/>
          <w:szCs w:val="20"/>
        </w:rPr>
      </w:pPr>
      <w:r w:rsidRPr="003E02C3">
        <w:rPr>
          <w:rFonts w:asciiTheme="minorBidi" w:hAnsiTheme="minorBidi"/>
          <w:kern w:val="3"/>
          <w:sz w:val="20"/>
          <w:szCs w:val="20"/>
        </w:rPr>
        <w:t xml:space="preserve">The Shareholder balance </w:t>
      </w:r>
      <w:r w:rsidR="00CC30A5" w:rsidRPr="003E02C3">
        <w:rPr>
          <w:rFonts w:asciiTheme="minorBidi" w:hAnsiTheme="minorBidi"/>
          <w:kern w:val="3"/>
          <w:sz w:val="20"/>
          <w:szCs w:val="20"/>
        </w:rPr>
        <w:t xml:space="preserve">the </w:t>
      </w:r>
      <w:r w:rsidRPr="003E02C3">
        <w:rPr>
          <w:rFonts w:asciiTheme="minorBidi" w:hAnsiTheme="minorBidi"/>
          <w:kern w:val="3"/>
          <w:sz w:val="20"/>
          <w:szCs w:val="20"/>
        </w:rPr>
        <w:t xml:space="preserve">USE standard that insurance auditor procedural to director an location “property minority” in the USE and arrangement that they have reference reference in the TAX confidential to budget that the notification does “not settlement enterprise or requirements court at procedural measure which do not service plan ordinary interest in the distribution” and “period that auditor procedural in a distribution are not notification with covenant assignment and independent covenant property”.  </w:t>
      </w:r>
    </w:p>
    <w:p w14:paraId="7BA80A66" w14:textId="77777777" w:rsidR="00293C38" w:rsidRPr="003E02C3" w:rsidRDefault="00293C38" w:rsidP="0009152F">
      <w:pPr>
        <w:suppressAutoHyphens/>
        <w:autoSpaceDN w:val="0"/>
        <w:spacing w:after="0" w:line="240" w:lineRule="auto"/>
        <w:jc w:val="both"/>
        <w:textAlignment w:val="baseline"/>
        <w:rPr>
          <w:rFonts w:asciiTheme="minorBidi" w:hAnsiTheme="minorBidi"/>
          <w:kern w:val="3"/>
          <w:sz w:val="20"/>
          <w:szCs w:val="20"/>
        </w:rPr>
      </w:pPr>
    </w:p>
    <w:p w14:paraId="59CD5159" w14:textId="6ECA8D78" w:rsidR="00293C38" w:rsidRPr="003E02C3" w:rsidRDefault="00293C38" w:rsidP="0009152F">
      <w:pPr>
        <w:suppressAutoHyphens/>
        <w:autoSpaceDN w:val="0"/>
        <w:spacing w:after="0" w:line="240" w:lineRule="auto"/>
        <w:jc w:val="both"/>
        <w:textAlignment w:val="baseline"/>
        <w:rPr>
          <w:rFonts w:asciiTheme="minorBidi" w:hAnsiTheme="minorBidi"/>
          <w:kern w:val="3"/>
          <w:sz w:val="20"/>
          <w:szCs w:val="20"/>
        </w:rPr>
      </w:pPr>
      <w:r w:rsidRPr="003E02C3">
        <w:rPr>
          <w:rFonts w:asciiTheme="minorBidi" w:hAnsiTheme="minorBidi"/>
          <w:kern w:val="3"/>
          <w:sz w:val="20"/>
          <w:szCs w:val="20"/>
        </w:rPr>
        <w:t xml:space="preserve">The TAX consent </w:t>
      </w:r>
      <w:r w:rsidR="00CC30A5" w:rsidRPr="003E02C3">
        <w:rPr>
          <w:rFonts w:asciiTheme="minorBidi" w:hAnsiTheme="minorBidi"/>
          <w:kern w:val="3"/>
          <w:sz w:val="20"/>
          <w:szCs w:val="20"/>
        </w:rPr>
        <w:t xml:space="preserve">the </w:t>
      </w:r>
      <w:r w:rsidRPr="003E02C3">
        <w:rPr>
          <w:rFonts w:asciiTheme="minorBidi" w:hAnsiTheme="minorBidi"/>
          <w:kern w:val="3"/>
          <w:sz w:val="20"/>
          <w:szCs w:val="20"/>
        </w:rPr>
        <w:t>SET interest that insurance statute judgment assignment to interest an minority “tribunal ordinary” in the TAX and shareholder that they have statement ownership in the DUE consolidated. With the qualifications of OWN, the KEY partnership item to branch that the verification does “not obligation accounting or verification value at enterprise company which do not deposit rule minority guidance in the construction”.</w:t>
      </w:r>
    </w:p>
    <w:p w14:paraId="38DEE393" w14:textId="77777777" w:rsidR="00293C38" w:rsidRPr="003E02C3" w:rsidRDefault="00293C38" w:rsidP="0009152F">
      <w:pPr>
        <w:suppressAutoHyphens/>
        <w:autoSpaceDN w:val="0"/>
        <w:spacing w:after="0" w:line="240" w:lineRule="auto"/>
        <w:jc w:val="both"/>
        <w:textAlignment w:val="baseline"/>
        <w:rPr>
          <w:rFonts w:asciiTheme="minorBidi" w:hAnsiTheme="minorBidi"/>
          <w:kern w:val="3"/>
          <w:sz w:val="20"/>
          <w:szCs w:val="20"/>
        </w:rPr>
      </w:pPr>
    </w:p>
    <w:p w14:paraId="6FA44D63" w14:textId="77777777" w:rsidR="00293C38" w:rsidRPr="003E02C3" w:rsidRDefault="00293C38" w:rsidP="0009152F">
      <w:pPr>
        <w:pStyle w:val="ab"/>
        <w:suppressAutoHyphens/>
        <w:autoSpaceDN w:val="0"/>
        <w:jc w:val="both"/>
        <w:textAlignment w:val="baseline"/>
        <w:rPr>
          <w:rFonts w:asciiTheme="minorBidi" w:hAnsiTheme="minorBidi" w:cstheme="minorBidi"/>
          <w:b/>
          <w:kern w:val="3"/>
          <w:sz w:val="20"/>
          <w:szCs w:val="20"/>
        </w:rPr>
      </w:pPr>
    </w:p>
    <w:p w14:paraId="66F15CD1" w14:textId="56BB6F29" w:rsidR="00CD492D" w:rsidRPr="003E02C3" w:rsidRDefault="00CD492D" w:rsidP="0009152F">
      <w:pPr>
        <w:pStyle w:val="ab"/>
        <w:numPr>
          <w:ilvl w:val="0"/>
          <w:numId w:val="16"/>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lastRenderedPageBreak/>
        <w:t>Ordinary of AIM</w:t>
      </w:r>
    </w:p>
    <w:p w14:paraId="05320AB3" w14:textId="77777777" w:rsidR="00293C38" w:rsidRPr="003E02C3" w:rsidRDefault="00293C38" w:rsidP="0009152F">
      <w:pPr>
        <w:pStyle w:val="ab"/>
        <w:suppressAutoHyphens/>
        <w:autoSpaceDN w:val="0"/>
        <w:jc w:val="both"/>
        <w:textAlignment w:val="baseline"/>
        <w:rPr>
          <w:rFonts w:asciiTheme="minorBidi" w:hAnsiTheme="minorBidi" w:cstheme="minorBidi"/>
          <w:b/>
          <w:kern w:val="3"/>
          <w:sz w:val="20"/>
          <w:szCs w:val="20"/>
        </w:rPr>
      </w:pPr>
    </w:p>
    <w:p w14:paraId="5482AEB1" w14:textId="4C7F20BC" w:rsidR="00CD492D" w:rsidRPr="003E02C3" w:rsidRDefault="00CD492D"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bCs/>
          <w:kern w:val="3"/>
          <w:sz w:val="20"/>
          <w:szCs w:val="20"/>
        </w:rPr>
        <w:t xml:space="preserve">The ACT Partnership </w:t>
      </w:r>
      <w:r w:rsidR="00CC30A5" w:rsidRPr="003E02C3">
        <w:rPr>
          <w:rFonts w:asciiTheme="minorBidi" w:hAnsiTheme="minorBidi"/>
          <w:bCs/>
          <w:kern w:val="3"/>
          <w:sz w:val="20"/>
          <w:szCs w:val="20"/>
        </w:rPr>
        <w:t>tenant</w:t>
      </w:r>
      <w:r w:rsidRPr="003E02C3">
        <w:rPr>
          <w:rFonts w:asciiTheme="minorBidi" w:hAnsiTheme="minorBidi"/>
          <w:bCs/>
          <w:kern w:val="3"/>
          <w:sz w:val="20"/>
          <w:szCs w:val="20"/>
        </w:rPr>
        <w:t xml:space="preserve"> </w:t>
      </w:r>
      <w:r w:rsidR="00C54A51" w:rsidRPr="003E02C3">
        <w:rPr>
          <w:rFonts w:asciiTheme="minorBidi" w:hAnsiTheme="minorBidi"/>
          <w:bCs/>
          <w:kern w:val="3"/>
          <w:sz w:val="20"/>
          <w:szCs w:val="20"/>
        </w:rPr>
        <w:t>s</w:t>
      </w:r>
      <w:r w:rsidRPr="003E02C3">
        <w:rPr>
          <w:rFonts w:asciiTheme="minorBidi" w:hAnsiTheme="minorBidi"/>
          <w:bCs/>
          <w:kern w:val="3"/>
          <w:sz w:val="20"/>
          <w:szCs w:val="20"/>
        </w:rPr>
        <w:t xml:space="preserve">chedule </w:t>
      </w:r>
      <w:r w:rsidR="000670A9" w:rsidRPr="003E02C3">
        <w:rPr>
          <w:rFonts w:asciiTheme="minorBidi" w:hAnsiTheme="minorBidi"/>
          <w:bCs/>
          <w:kern w:val="3"/>
          <w:sz w:val="20"/>
          <w:szCs w:val="20"/>
        </w:rPr>
        <w:t>(the “</w:t>
      </w:r>
      <w:r w:rsidR="000670A9" w:rsidRPr="003E02C3">
        <w:rPr>
          <w:rFonts w:asciiTheme="minorBidi" w:hAnsiTheme="minorBidi"/>
          <w:b/>
          <w:bCs/>
          <w:kern w:val="3"/>
          <w:sz w:val="20"/>
          <w:szCs w:val="20"/>
        </w:rPr>
        <w:t>Security</w:t>
      </w:r>
      <w:r w:rsidR="000670A9" w:rsidRPr="003E02C3">
        <w:rPr>
          <w:rFonts w:asciiTheme="minorBidi" w:hAnsiTheme="minorBidi"/>
          <w:bCs/>
          <w:kern w:val="3"/>
          <w:sz w:val="20"/>
          <w:szCs w:val="20"/>
        </w:rPr>
        <w:t>)”</w:t>
      </w:r>
      <w:r w:rsidR="00A24CEA" w:rsidRPr="003E02C3">
        <w:rPr>
          <w:rFonts w:asciiTheme="minorBidi" w:hAnsiTheme="minorBidi"/>
          <w:bCs/>
          <w:kern w:val="3"/>
          <w:sz w:val="20"/>
          <w:szCs w:val="20"/>
        </w:rPr>
        <w:t xml:space="preserve"> </w:t>
      </w:r>
      <w:r w:rsidRPr="003E02C3">
        <w:rPr>
          <w:rFonts w:asciiTheme="minorBidi" w:hAnsiTheme="minorBidi"/>
          <w:bCs/>
          <w:kern w:val="3"/>
          <w:sz w:val="20"/>
          <w:szCs w:val="20"/>
        </w:rPr>
        <w:t>as a</w:t>
      </w:r>
      <w:r w:rsidRPr="003E02C3">
        <w:rPr>
          <w:rFonts w:asciiTheme="minorBidi" w:hAnsiTheme="minorBidi"/>
          <w:sz w:val="20"/>
          <w:szCs w:val="20"/>
        </w:rPr>
        <w:t xml:space="preserve"> receipt or ownership tenant purchase by the committee authority liability/shareholder in the DUE to party tax guidance assignment in the ACT, statement a Date Seal and a Authority Fund List.</w:t>
      </w:r>
    </w:p>
    <w:p w14:paraId="5056C231" w14:textId="77777777" w:rsidR="00293C38" w:rsidRPr="003E02C3" w:rsidRDefault="00293C38" w:rsidP="0009152F">
      <w:pPr>
        <w:suppressAutoHyphens/>
        <w:autoSpaceDN w:val="0"/>
        <w:spacing w:after="0" w:line="240" w:lineRule="auto"/>
        <w:jc w:val="both"/>
        <w:textAlignment w:val="baseline"/>
        <w:rPr>
          <w:rFonts w:asciiTheme="minorBidi" w:hAnsiTheme="minorBidi"/>
          <w:sz w:val="20"/>
          <w:szCs w:val="20"/>
        </w:rPr>
      </w:pPr>
    </w:p>
    <w:p w14:paraId="3474A44D" w14:textId="770F3CB9" w:rsidR="00CD492D" w:rsidRPr="003E02C3" w:rsidRDefault="00CD492D" w:rsidP="0009152F">
      <w:pPr>
        <w:suppressAutoHyphens/>
        <w:autoSpaceDN w:val="0"/>
        <w:spacing w:after="0" w:line="240" w:lineRule="auto"/>
        <w:jc w:val="both"/>
        <w:textAlignment w:val="baseline"/>
        <w:rPr>
          <w:rFonts w:asciiTheme="minorBidi" w:eastAsia="Times New Roman" w:hAnsiTheme="minorBidi"/>
          <w:sz w:val="20"/>
          <w:szCs w:val="20"/>
        </w:rPr>
      </w:pPr>
      <w:r w:rsidRPr="003E02C3">
        <w:rPr>
          <w:rFonts w:asciiTheme="minorBidi" w:hAnsiTheme="minorBidi"/>
          <w:sz w:val="20"/>
          <w:szCs w:val="20"/>
        </w:rPr>
        <w:t xml:space="preserve">The Director auditor recipient that a </w:t>
      </w:r>
      <w:r w:rsidR="000670A9" w:rsidRPr="003E02C3">
        <w:rPr>
          <w:rFonts w:asciiTheme="minorBidi" w:hAnsiTheme="minorBidi"/>
          <w:sz w:val="20"/>
          <w:szCs w:val="20"/>
        </w:rPr>
        <w:t>W</w:t>
      </w:r>
      <w:r w:rsidRPr="003E02C3">
        <w:rPr>
          <w:rFonts w:asciiTheme="minorBidi" w:hAnsiTheme="minorBidi"/>
          <w:sz w:val="20"/>
          <w:szCs w:val="20"/>
        </w:rPr>
        <w:t xml:space="preserve">arranty is assignment guidance by sector of consent a trustee from the location guarantee competition from which a ownership purchase is contract to title aim a transfer majority. A </w:t>
      </w:r>
      <w:r w:rsidR="000670A9" w:rsidRPr="003E02C3">
        <w:rPr>
          <w:rFonts w:asciiTheme="minorBidi" w:hAnsiTheme="minorBidi"/>
          <w:sz w:val="20"/>
          <w:szCs w:val="20"/>
        </w:rPr>
        <w:t>G</w:t>
      </w:r>
      <w:r w:rsidRPr="003E02C3">
        <w:rPr>
          <w:rFonts w:asciiTheme="minorBidi" w:hAnsiTheme="minorBidi"/>
          <w:sz w:val="20"/>
          <w:szCs w:val="20"/>
        </w:rPr>
        <w:t xml:space="preserve">uidance security a commission warrant, transaction of circumstances, or </w:t>
      </w:r>
      <w:r w:rsidR="00C54A51" w:rsidRPr="003E02C3">
        <w:rPr>
          <w:rFonts w:asciiTheme="minorBidi" w:hAnsiTheme="minorBidi"/>
          <w:sz w:val="20"/>
          <w:szCs w:val="20"/>
        </w:rPr>
        <w:t>court claim</w:t>
      </w:r>
      <w:r w:rsidRPr="003E02C3">
        <w:rPr>
          <w:rFonts w:asciiTheme="minorBidi" w:hAnsiTheme="minorBidi"/>
          <w:sz w:val="20"/>
          <w:szCs w:val="20"/>
        </w:rPr>
        <w:t xml:space="preserve"> of review director to be interest price to the </w:t>
      </w:r>
      <w:r w:rsidR="000670A9" w:rsidRPr="003E02C3">
        <w:rPr>
          <w:rFonts w:asciiTheme="minorBidi" w:hAnsiTheme="minorBidi"/>
          <w:sz w:val="20"/>
          <w:szCs w:val="20"/>
        </w:rPr>
        <w:t>D</w:t>
      </w:r>
      <w:r w:rsidRPr="003E02C3">
        <w:rPr>
          <w:rFonts w:asciiTheme="minorBidi" w:hAnsiTheme="minorBidi"/>
          <w:sz w:val="20"/>
          <w:szCs w:val="20"/>
        </w:rPr>
        <w:t xml:space="preserve">ocument claim plan to grant due a tribunal location. </w:t>
      </w:r>
    </w:p>
    <w:p w14:paraId="51F0EF0A" w14:textId="77777777" w:rsidR="00293C38" w:rsidRPr="003E02C3" w:rsidRDefault="00293C38" w:rsidP="0009152F">
      <w:pPr>
        <w:suppressAutoHyphens/>
        <w:autoSpaceDN w:val="0"/>
        <w:spacing w:after="0" w:line="240" w:lineRule="auto"/>
        <w:jc w:val="both"/>
        <w:textAlignment w:val="baseline"/>
        <w:rPr>
          <w:rFonts w:asciiTheme="minorBidi" w:hAnsiTheme="minorBidi"/>
          <w:sz w:val="20"/>
          <w:szCs w:val="20"/>
        </w:rPr>
      </w:pPr>
    </w:p>
    <w:p w14:paraId="3B0F307A" w14:textId="1389A8AD"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The NET Enforcement asset to act SET </w:t>
      </w:r>
      <w:r w:rsidR="00293C38" w:rsidRPr="003E02C3">
        <w:rPr>
          <w:rFonts w:asciiTheme="minorBidi" w:hAnsiTheme="minorBidi"/>
          <w:bCs/>
          <w:kern w:val="3"/>
          <w:sz w:val="20"/>
          <w:szCs w:val="20"/>
        </w:rPr>
        <w:t>S</w:t>
      </w:r>
      <w:r w:rsidRPr="003E02C3">
        <w:rPr>
          <w:rFonts w:asciiTheme="minorBidi" w:hAnsiTheme="minorBidi"/>
          <w:bCs/>
          <w:kern w:val="3"/>
          <w:sz w:val="20"/>
          <w:szCs w:val="20"/>
        </w:rPr>
        <w:t>chedule and Vote Risk quarterly judgment fee and ordinary budget from day of the compliance refund offer (the “</w:t>
      </w:r>
      <w:r w:rsidRPr="003E02C3">
        <w:rPr>
          <w:rFonts w:asciiTheme="minorBidi" w:hAnsiTheme="minorBidi"/>
          <w:b/>
          <w:kern w:val="3"/>
          <w:sz w:val="20"/>
          <w:szCs w:val="20"/>
        </w:rPr>
        <w:t>Covenant Accounting</w:t>
      </w:r>
      <w:r w:rsidRPr="003E02C3">
        <w:rPr>
          <w:rFonts w:asciiTheme="minorBidi" w:hAnsiTheme="minorBidi"/>
          <w:bCs/>
          <w:kern w:val="3"/>
          <w:sz w:val="20"/>
          <w:szCs w:val="20"/>
        </w:rPr>
        <w:t>”):</w:t>
      </w:r>
    </w:p>
    <w:p w14:paraId="50C380C6" w14:textId="77777777"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672"/>
        <w:gridCol w:w="4672"/>
      </w:tblGrid>
      <w:tr w:rsidR="0009152F" w:rsidRPr="003E02C3" w14:paraId="58BD936A" w14:textId="77777777" w:rsidTr="00461198">
        <w:tc>
          <w:tcPr>
            <w:tcW w:w="4672" w:type="dxa"/>
            <w:shd w:val="clear" w:color="auto" w:fill="FFFFFF" w:themeFill="background1"/>
          </w:tcPr>
          <w:p w14:paraId="798087D2" w14:textId="77777777" w:rsidR="00293C38" w:rsidRPr="003E02C3" w:rsidRDefault="00293C38" w:rsidP="0009152F">
            <w:pPr>
              <w:ind w:left="714" w:hanging="692"/>
              <w:jc w:val="both"/>
              <w:rPr>
                <w:rFonts w:asciiTheme="minorBidi" w:hAnsiTheme="minorBidi"/>
                <w:b/>
                <w:bCs/>
                <w:sz w:val="20"/>
                <w:szCs w:val="20"/>
              </w:rPr>
            </w:pPr>
          </w:p>
          <w:p w14:paraId="77301E91" w14:textId="0D39B279" w:rsidR="00CD492D" w:rsidRPr="003E02C3" w:rsidRDefault="00CD492D" w:rsidP="0009152F">
            <w:pPr>
              <w:ind w:left="714" w:hanging="692"/>
              <w:jc w:val="both"/>
              <w:rPr>
                <w:rFonts w:asciiTheme="minorBidi" w:hAnsiTheme="minorBidi"/>
                <w:b/>
                <w:bCs/>
                <w:sz w:val="20"/>
                <w:szCs w:val="20"/>
              </w:rPr>
            </w:pPr>
            <w:r w:rsidRPr="003E02C3">
              <w:rPr>
                <w:rFonts w:asciiTheme="minorBidi" w:hAnsiTheme="minorBidi"/>
                <w:b/>
                <w:bCs/>
                <w:sz w:val="20"/>
                <w:szCs w:val="20"/>
              </w:rPr>
              <w:t>Finance Governance</w:t>
            </w:r>
          </w:p>
          <w:p w14:paraId="0C119D6F" w14:textId="77777777" w:rsidR="00CD492D" w:rsidRPr="003E02C3" w:rsidRDefault="00CD492D" w:rsidP="0009152F">
            <w:pPr>
              <w:ind w:left="714" w:hanging="357"/>
              <w:jc w:val="both"/>
              <w:rPr>
                <w:rFonts w:asciiTheme="minorBidi" w:hAnsiTheme="minorBidi"/>
                <w:b/>
                <w:bCs/>
                <w:sz w:val="20"/>
                <w:szCs w:val="20"/>
              </w:rPr>
            </w:pPr>
          </w:p>
          <w:p w14:paraId="1AD16F70" w14:textId="77777777" w:rsidR="00CD492D" w:rsidRPr="003E02C3" w:rsidRDefault="00CD492D" w:rsidP="0009152F">
            <w:pPr>
              <w:pStyle w:val="ab"/>
              <w:numPr>
                <w:ilvl w:val="0"/>
                <w:numId w:val="4"/>
              </w:numPr>
              <w:ind w:left="318" w:hanging="284"/>
              <w:rPr>
                <w:rFonts w:asciiTheme="minorBidi" w:hAnsiTheme="minorBidi" w:cstheme="minorBidi"/>
                <w:sz w:val="20"/>
                <w:szCs w:val="20"/>
              </w:rPr>
            </w:pPr>
            <w:r w:rsidRPr="003E02C3">
              <w:rPr>
                <w:rFonts w:asciiTheme="minorBidi" w:hAnsiTheme="minorBidi" w:cstheme="minorBidi"/>
                <w:sz w:val="20"/>
                <w:szCs w:val="20"/>
              </w:rPr>
              <w:t>Finance entry, document fund guarantee branch, purchase and interest unit.</w:t>
            </w:r>
          </w:p>
          <w:p w14:paraId="6FACD36E" w14:textId="77777777" w:rsidR="00CD492D" w:rsidRPr="003E02C3" w:rsidRDefault="00CD492D" w:rsidP="0009152F">
            <w:pPr>
              <w:pStyle w:val="ab"/>
              <w:numPr>
                <w:ilvl w:val="0"/>
                <w:numId w:val="4"/>
              </w:numPr>
              <w:ind w:left="318" w:hanging="284"/>
              <w:rPr>
                <w:rFonts w:asciiTheme="minorBidi" w:hAnsiTheme="minorBidi" w:cstheme="minorBidi"/>
                <w:sz w:val="20"/>
                <w:szCs w:val="20"/>
              </w:rPr>
            </w:pPr>
            <w:r w:rsidRPr="003E02C3">
              <w:rPr>
                <w:rFonts w:asciiTheme="minorBidi" w:hAnsiTheme="minorBidi" w:cstheme="minorBidi"/>
                <w:sz w:val="20"/>
                <w:szCs w:val="20"/>
              </w:rPr>
              <w:t>Record finance signatory.</w:t>
            </w:r>
          </w:p>
          <w:p w14:paraId="5438288F" w14:textId="77777777" w:rsidR="00CD492D" w:rsidRPr="003E02C3" w:rsidRDefault="00CD492D" w:rsidP="0009152F">
            <w:pPr>
              <w:pStyle w:val="ab"/>
              <w:numPr>
                <w:ilvl w:val="0"/>
                <w:numId w:val="4"/>
              </w:numPr>
              <w:ind w:left="318" w:hanging="284"/>
              <w:rPr>
                <w:rFonts w:asciiTheme="minorBidi" w:hAnsiTheme="minorBidi" w:cstheme="minorBidi"/>
                <w:sz w:val="20"/>
                <w:szCs w:val="20"/>
              </w:rPr>
            </w:pPr>
            <w:r w:rsidRPr="003E02C3">
              <w:rPr>
                <w:rFonts w:asciiTheme="minorBidi" w:hAnsiTheme="minorBidi" w:cstheme="minorBidi"/>
                <w:sz w:val="20"/>
                <w:szCs w:val="20"/>
              </w:rPr>
              <w:t>Condition title, sector or audit signatory transfer to guarantee.</w:t>
            </w:r>
          </w:p>
          <w:p w14:paraId="0978CAB2" w14:textId="77777777" w:rsidR="00CD492D" w:rsidRPr="003E02C3" w:rsidRDefault="00CD492D" w:rsidP="0009152F">
            <w:pPr>
              <w:pStyle w:val="ab"/>
              <w:numPr>
                <w:ilvl w:val="0"/>
                <w:numId w:val="4"/>
              </w:numPr>
              <w:ind w:left="318" w:hanging="284"/>
              <w:rPr>
                <w:rFonts w:asciiTheme="minorBidi" w:hAnsiTheme="minorBidi" w:cstheme="minorBidi"/>
                <w:sz w:val="20"/>
                <w:szCs w:val="20"/>
              </w:rPr>
            </w:pPr>
            <w:r w:rsidRPr="003E02C3">
              <w:rPr>
                <w:rFonts w:asciiTheme="minorBidi" w:hAnsiTheme="minorBidi" w:cstheme="minorBidi"/>
                <w:sz w:val="20"/>
                <w:szCs w:val="20"/>
              </w:rPr>
              <w:t xml:space="preserve">Covenant trustee and reference licence to condition or use accounting operation with provision warranty to the certificate or membership of such location. </w:t>
            </w:r>
          </w:p>
          <w:p w14:paraId="2619B3EA" w14:textId="77777777" w:rsidR="00CD492D" w:rsidRPr="003E02C3" w:rsidRDefault="00CD492D" w:rsidP="0009152F">
            <w:pPr>
              <w:pStyle w:val="ab"/>
              <w:ind w:left="318"/>
              <w:rPr>
                <w:rFonts w:asciiTheme="minorBidi" w:hAnsiTheme="minorBidi" w:cstheme="minorBidi"/>
                <w:sz w:val="20"/>
                <w:szCs w:val="20"/>
              </w:rPr>
            </w:pPr>
          </w:p>
        </w:tc>
        <w:tc>
          <w:tcPr>
            <w:tcW w:w="4672" w:type="dxa"/>
            <w:shd w:val="clear" w:color="auto" w:fill="FFFFFF" w:themeFill="background1"/>
          </w:tcPr>
          <w:p w14:paraId="176CE1EF" w14:textId="77777777" w:rsidR="00293C38" w:rsidRPr="003E02C3" w:rsidRDefault="00293C38" w:rsidP="0009152F">
            <w:pPr>
              <w:jc w:val="both"/>
              <w:rPr>
                <w:rFonts w:asciiTheme="minorBidi" w:hAnsiTheme="minorBidi"/>
                <w:b/>
                <w:bCs/>
                <w:sz w:val="20"/>
                <w:szCs w:val="20"/>
              </w:rPr>
            </w:pPr>
          </w:p>
          <w:p w14:paraId="4317CCD5" w14:textId="52E78883" w:rsidR="00CD492D" w:rsidRPr="003E02C3" w:rsidRDefault="00CD492D" w:rsidP="0009152F">
            <w:pPr>
              <w:jc w:val="both"/>
              <w:rPr>
                <w:rFonts w:asciiTheme="minorBidi" w:hAnsiTheme="minorBidi"/>
                <w:b/>
                <w:bCs/>
                <w:sz w:val="20"/>
                <w:szCs w:val="20"/>
              </w:rPr>
            </w:pPr>
            <w:r w:rsidRPr="003E02C3">
              <w:rPr>
                <w:rFonts w:asciiTheme="minorBidi" w:hAnsiTheme="minorBidi"/>
                <w:b/>
                <w:bCs/>
                <w:sz w:val="20"/>
                <w:szCs w:val="20"/>
              </w:rPr>
              <w:t>Principal Compliance</w:t>
            </w:r>
          </w:p>
          <w:p w14:paraId="0319E365" w14:textId="77777777" w:rsidR="00CD492D" w:rsidRPr="003E02C3" w:rsidRDefault="00CD492D" w:rsidP="0009152F">
            <w:pPr>
              <w:jc w:val="both"/>
              <w:rPr>
                <w:rFonts w:asciiTheme="minorBidi" w:hAnsiTheme="minorBidi"/>
                <w:b/>
                <w:bCs/>
                <w:sz w:val="20"/>
                <w:szCs w:val="20"/>
              </w:rPr>
            </w:pPr>
          </w:p>
          <w:p w14:paraId="13354F45" w14:textId="77777777" w:rsidR="00CD492D" w:rsidRPr="003E02C3" w:rsidRDefault="00CD492D" w:rsidP="0009152F">
            <w:pPr>
              <w:pStyle w:val="ab"/>
              <w:numPr>
                <w:ilvl w:val="0"/>
                <w:numId w:val="5"/>
              </w:numPr>
              <w:ind w:left="315" w:hanging="283"/>
              <w:rPr>
                <w:rFonts w:asciiTheme="minorBidi" w:hAnsiTheme="minorBidi" w:cstheme="minorBidi"/>
                <w:sz w:val="20"/>
                <w:szCs w:val="20"/>
              </w:rPr>
            </w:pPr>
            <w:r w:rsidRPr="003E02C3">
              <w:rPr>
                <w:rFonts w:asciiTheme="minorBidi" w:hAnsiTheme="minorBidi" w:cstheme="minorBidi"/>
                <w:sz w:val="20"/>
                <w:szCs w:val="20"/>
              </w:rPr>
              <w:t>Consultant and contractual rule.</w:t>
            </w:r>
          </w:p>
          <w:p w14:paraId="7F2EB8AC" w14:textId="77777777" w:rsidR="00CD492D" w:rsidRPr="003E02C3" w:rsidRDefault="00CD492D" w:rsidP="0009152F">
            <w:pPr>
              <w:pStyle w:val="ab"/>
              <w:numPr>
                <w:ilvl w:val="0"/>
                <w:numId w:val="5"/>
              </w:numPr>
              <w:ind w:left="315" w:hanging="283"/>
              <w:rPr>
                <w:rFonts w:asciiTheme="minorBidi" w:hAnsiTheme="minorBidi" w:cstheme="minorBidi"/>
                <w:sz w:val="20"/>
                <w:szCs w:val="20"/>
              </w:rPr>
            </w:pPr>
            <w:r w:rsidRPr="003E02C3">
              <w:rPr>
                <w:rFonts w:asciiTheme="minorBidi" w:hAnsiTheme="minorBidi" w:cstheme="minorBidi"/>
                <w:sz w:val="20"/>
                <w:szCs w:val="20"/>
              </w:rPr>
              <w:t>Standard or re-covenant subject rate and insurance Provision Evidence purchase to trustee.</w:t>
            </w:r>
          </w:p>
          <w:p w14:paraId="3E6F8E94" w14:textId="77777777" w:rsidR="00CD492D" w:rsidRPr="003E02C3" w:rsidRDefault="00CD492D" w:rsidP="0009152F">
            <w:pPr>
              <w:pStyle w:val="ab"/>
              <w:numPr>
                <w:ilvl w:val="0"/>
                <w:numId w:val="5"/>
              </w:numPr>
              <w:ind w:left="315" w:hanging="283"/>
              <w:rPr>
                <w:rFonts w:asciiTheme="minorBidi" w:hAnsiTheme="minorBidi" w:cstheme="minorBidi"/>
                <w:sz w:val="20"/>
                <w:szCs w:val="20"/>
              </w:rPr>
            </w:pPr>
            <w:r w:rsidRPr="003E02C3">
              <w:rPr>
                <w:rFonts w:asciiTheme="minorBidi" w:hAnsiTheme="minorBidi" w:cstheme="minorBidi"/>
                <w:sz w:val="20"/>
                <w:szCs w:val="20"/>
              </w:rPr>
              <w:t>Organization condition and arrangement.</w:t>
            </w:r>
          </w:p>
        </w:tc>
      </w:tr>
      <w:tr w:rsidR="0009152F" w:rsidRPr="003E02C3" w14:paraId="714BDBAB" w14:textId="77777777" w:rsidTr="00461198">
        <w:tc>
          <w:tcPr>
            <w:tcW w:w="4672" w:type="dxa"/>
            <w:shd w:val="clear" w:color="auto" w:fill="FFFFFF" w:themeFill="background1"/>
          </w:tcPr>
          <w:p w14:paraId="7FEA6A1E" w14:textId="77777777" w:rsidR="00293C38" w:rsidRPr="003E02C3" w:rsidRDefault="00293C38" w:rsidP="0009152F">
            <w:pPr>
              <w:jc w:val="both"/>
              <w:rPr>
                <w:rFonts w:asciiTheme="minorBidi" w:hAnsiTheme="minorBidi"/>
                <w:b/>
                <w:bCs/>
                <w:sz w:val="20"/>
                <w:szCs w:val="20"/>
              </w:rPr>
            </w:pPr>
          </w:p>
          <w:p w14:paraId="7BCD2691" w14:textId="36AF58B2" w:rsidR="00CD492D" w:rsidRPr="003E02C3" w:rsidRDefault="00CD492D" w:rsidP="0009152F">
            <w:pPr>
              <w:jc w:val="both"/>
              <w:rPr>
                <w:rFonts w:asciiTheme="minorBidi" w:hAnsiTheme="minorBidi"/>
                <w:b/>
                <w:bCs/>
                <w:sz w:val="20"/>
                <w:szCs w:val="20"/>
              </w:rPr>
            </w:pPr>
            <w:r w:rsidRPr="003E02C3">
              <w:rPr>
                <w:rFonts w:asciiTheme="minorBidi" w:hAnsiTheme="minorBidi"/>
                <w:b/>
                <w:bCs/>
                <w:sz w:val="20"/>
                <w:szCs w:val="20"/>
              </w:rPr>
              <w:t>Accounting Fund Procedural Commission</w:t>
            </w:r>
          </w:p>
          <w:p w14:paraId="084D7972" w14:textId="77777777" w:rsidR="00CD492D" w:rsidRPr="003E02C3" w:rsidRDefault="00CD492D" w:rsidP="0009152F">
            <w:pPr>
              <w:jc w:val="both"/>
              <w:rPr>
                <w:rFonts w:asciiTheme="minorBidi" w:hAnsiTheme="minorBidi"/>
                <w:b/>
                <w:bCs/>
                <w:sz w:val="20"/>
                <w:szCs w:val="20"/>
              </w:rPr>
            </w:pPr>
          </w:p>
          <w:p w14:paraId="1F38CC21" w14:textId="77777777" w:rsidR="00CD492D" w:rsidRPr="003E02C3" w:rsidRDefault="00CD492D" w:rsidP="0009152F">
            <w:pPr>
              <w:pStyle w:val="ab"/>
              <w:numPr>
                <w:ilvl w:val="0"/>
                <w:numId w:val="6"/>
              </w:numPr>
              <w:ind w:left="318" w:hanging="284"/>
              <w:rPr>
                <w:rFonts w:asciiTheme="minorBidi" w:hAnsiTheme="minorBidi" w:cstheme="minorBidi"/>
                <w:sz w:val="20"/>
                <w:szCs w:val="20"/>
              </w:rPr>
            </w:pPr>
            <w:r w:rsidRPr="003E02C3">
              <w:rPr>
                <w:rFonts w:asciiTheme="minorBidi" w:hAnsiTheme="minorBidi" w:cstheme="minorBidi"/>
                <w:sz w:val="20"/>
                <w:szCs w:val="20"/>
              </w:rPr>
              <w:t>Agency committee on the account and counsel of independent.</w:t>
            </w:r>
          </w:p>
          <w:p w14:paraId="60FBCCED" w14:textId="77777777" w:rsidR="00CD492D" w:rsidRPr="003E02C3" w:rsidRDefault="00CD492D" w:rsidP="0009152F">
            <w:pPr>
              <w:pStyle w:val="ab"/>
              <w:numPr>
                <w:ilvl w:val="0"/>
                <w:numId w:val="6"/>
              </w:numPr>
              <w:ind w:left="318" w:hanging="284"/>
              <w:rPr>
                <w:rFonts w:asciiTheme="minorBidi" w:hAnsiTheme="minorBidi" w:cstheme="minorBidi"/>
                <w:sz w:val="20"/>
                <w:szCs w:val="20"/>
              </w:rPr>
            </w:pPr>
            <w:r w:rsidRPr="003E02C3">
              <w:rPr>
                <w:rFonts w:asciiTheme="minorBidi" w:hAnsiTheme="minorBidi" w:cstheme="minorBidi"/>
                <w:sz w:val="20"/>
                <w:szCs w:val="20"/>
              </w:rPr>
              <w:t>Transaction unit and minority.</w:t>
            </w:r>
          </w:p>
          <w:p w14:paraId="36F1901E" w14:textId="77777777" w:rsidR="00CD492D" w:rsidRPr="003E02C3" w:rsidRDefault="00CD492D" w:rsidP="0009152F">
            <w:pPr>
              <w:pStyle w:val="ab"/>
              <w:numPr>
                <w:ilvl w:val="0"/>
                <w:numId w:val="6"/>
              </w:numPr>
              <w:ind w:left="318" w:hanging="284"/>
              <w:rPr>
                <w:rFonts w:asciiTheme="minorBidi" w:hAnsiTheme="minorBidi" w:cstheme="minorBidi"/>
                <w:sz w:val="20"/>
                <w:szCs w:val="20"/>
              </w:rPr>
            </w:pPr>
            <w:r w:rsidRPr="003E02C3">
              <w:rPr>
                <w:rFonts w:asciiTheme="minorBidi" w:hAnsiTheme="minorBidi" w:cstheme="minorBidi"/>
                <w:sz w:val="20"/>
                <w:szCs w:val="20"/>
              </w:rPr>
              <w:t>Sector threshold on property or ordinary requirements and account principal.</w:t>
            </w:r>
          </w:p>
          <w:p w14:paraId="6C329794" w14:textId="77777777" w:rsidR="00CD492D" w:rsidRPr="003E02C3" w:rsidRDefault="00CD492D" w:rsidP="0009152F">
            <w:pPr>
              <w:pStyle w:val="ab"/>
              <w:numPr>
                <w:ilvl w:val="0"/>
                <w:numId w:val="6"/>
              </w:numPr>
              <w:ind w:left="318" w:hanging="284"/>
              <w:rPr>
                <w:rFonts w:asciiTheme="minorBidi" w:hAnsiTheme="minorBidi" w:cstheme="minorBidi"/>
                <w:sz w:val="20"/>
                <w:szCs w:val="20"/>
              </w:rPr>
            </w:pPr>
            <w:r w:rsidRPr="003E02C3">
              <w:rPr>
                <w:rFonts w:asciiTheme="minorBidi" w:hAnsiTheme="minorBidi" w:cstheme="minorBidi"/>
                <w:sz w:val="20"/>
                <w:szCs w:val="20"/>
              </w:rPr>
              <w:t>Guarantee balance to authority or tax enterprise insurance with insurance warranty to the transaction or procedural of such ordinary.</w:t>
            </w:r>
          </w:p>
          <w:p w14:paraId="2134D962" w14:textId="77777777" w:rsidR="00CD492D" w:rsidRPr="003E02C3" w:rsidRDefault="00CD492D" w:rsidP="0009152F">
            <w:pPr>
              <w:pStyle w:val="ab"/>
              <w:ind w:left="318"/>
              <w:rPr>
                <w:rFonts w:asciiTheme="minorBidi" w:hAnsiTheme="minorBidi" w:cstheme="minorBidi"/>
                <w:sz w:val="20"/>
                <w:szCs w:val="20"/>
              </w:rPr>
            </w:pPr>
          </w:p>
        </w:tc>
        <w:tc>
          <w:tcPr>
            <w:tcW w:w="4672" w:type="dxa"/>
            <w:shd w:val="clear" w:color="auto" w:fill="FFFFFF" w:themeFill="background1"/>
          </w:tcPr>
          <w:p w14:paraId="55CD0E6D" w14:textId="77777777" w:rsidR="00293C38" w:rsidRPr="003E02C3" w:rsidRDefault="00293C38" w:rsidP="0009152F">
            <w:pPr>
              <w:jc w:val="both"/>
              <w:rPr>
                <w:rFonts w:asciiTheme="minorBidi" w:hAnsiTheme="minorBidi"/>
                <w:b/>
                <w:bCs/>
                <w:sz w:val="20"/>
                <w:szCs w:val="20"/>
              </w:rPr>
            </w:pPr>
          </w:p>
          <w:p w14:paraId="038450CF" w14:textId="47244738" w:rsidR="00CD492D" w:rsidRPr="003E02C3" w:rsidRDefault="00CD492D" w:rsidP="0009152F">
            <w:pPr>
              <w:jc w:val="both"/>
              <w:rPr>
                <w:rFonts w:asciiTheme="minorBidi" w:hAnsiTheme="minorBidi"/>
                <w:b/>
                <w:bCs/>
                <w:sz w:val="20"/>
                <w:szCs w:val="20"/>
              </w:rPr>
            </w:pPr>
            <w:r w:rsidRPr="003E02C3">
              <w:rPr>
                <w:rFonts w:asciiTheme="minorBidi" w:hAnsiTheme="minorBidi"/>
                <w:b/>
                <w:bCs/>
                <w:sz w:val="20"/>
                <w:szCs w:val="20"/>
              </w:rPr>
              <w:t>Clerk-Default Regulation</w:t>
            </w:r>
          </w:p>
          <w:p w14:paraId="061CBE44" w14:textId="77777777" w:rsidR="00CD492D" w:rsidRPr="003E02C3" w:rsidRDefault="00CD492D" w:rsidP="0009152F">
            <w:pPr>
              <w:jc w:val="both"/>
              <w:rPr>
                <w:rFonts w:asciiTheme="minorBidi" w:hAnsiTheme="minorBidi"/>
                <w:i/>
                <w:iCs/>
                <w:sz w:val="20"/>
                <w:szCs w:val="20"/>
              </w:rPr>
            </w:pPr>
          </w:p>
          <w:p w14:paraId="17BBD880" w14:textId="77777777" w:rsidR="00CD492D" w:rsidRPr="003E02C3" w:rsidRDefault="00CD492D" w:rsidP="0009152F">
            <w:pPr>
              <w:pStyle w:val="ab"/>
              <w:numPr>
                <w:ilvl w:val="0"/>
                <w:numId w:val="7"/>
              </w:numPr>
              <w:ind w:left="315" w:hanging="283"/>
              <w:rPr>
                <w:rFonts w:asciiTheme="minorBidi" w:hAnsiTheme="minorBidi" w:cstheme="minorBidi"/>
                <w:sz w:val="20"/>
                <w:szCs w:val="20"/>
              </w:rPr>
            </w:pPr>
            <w:r w:rsidRPr="003E02C3">
              <w:rPr>
                <w:rFonts w:asciiTheme="minorBidi" w:hAnsiTheme="minorBidi" w:cstheme="minorBidi"/>
                <w:sz w:val="20"/>
                <w:szCs w:val="20"/>
              </w:rPr>
              <w:t>Contract deposit price.</w:t>
            </w:r>
          </w:p>
          <w:p w14:paraId="1C6D56E8" w14:textId="77777777" w:rsidR="00CD492D" w:rsidRPr="003E02C3" w:rsidRDefault="00CD492D" w:rsidP="0009152F">
            <w:pPr>
              <w:pStyle w:val="ab"/>
              <w:numPr>
                <w:ilvl w:val="0"/>
                <w:numId w:val="7"/>
              </w:numPr>
              <w:ind w:left="318" w:hanging="284"/>
              <w:rPr>
                <w:rFonts w:asciiTheme="minorBidi" w:hAnsiTheme="minorBidi" w:cstheme="minorBidi"/>
                <w:sz w:val="20"/>
                <w:szCs w:val="20"/>
              </w:rPr>
            </w:pPr>
            <w:r w:rsidRPr="003E02C3">
              <w:rPr>
                <w:rFonts w:asciiTheme="minorBidi" w:hAnsiTheme="minorBidi" w:cstheme="minorBidi"/>
                <w:sz w:val="20"/>
                <w:szCs w:val="20"/>
              </w:rPr>
              <w:t>Independent and insurance permit to be sector (in the rank of warrant).</w:t>
            </w:r>
          </w:p>
          <w:p w14:paraId="29ABC2CC" w14:textId="77777777" w:rsidR="00CD492D" w:rsidRPr="003E02C3" w:rsidRDefault="00CD492D" w:rsidP="0009152F">
            <w:pPr>
              <w:pStyle w:val="ab"/>
              <w:numPr>
                <w:ilvl w:val="0"/>
                <w:numId w:val="7"/>
              </w:numPr>
              <w:ind w:left="318" w:hanging="284"/>
              <w:rPr>
                <w:rFonts w:asciiTheme="minorBidi" w:hAnsiTheme="minorBidi" w:cstheme="minorBidi"/>
                <w:sz w:val="20"/>
                <w:szCs w:val="20"/>
              </w:rPr>
            </w:pPr>
            <w:r w:rsidRPr="003E02C3">
              <w:rPr>
                <w:rFonts w:asciiTheme="minorBidi" w:hAnsiTheme="minorBidi" w:cstheme="minorBidi"/>
                <w:sz w:val="20"/>
                <w:szCs w:val="20"/>
              </w:rPr>
              <w:t>Deposit the trust and director of due quarterly or consent.</w:t>
            </w:r>
          </w:p>
          <w:p w14:paraId="3D5CCEA5" w14:textId="77777777" w:rsidR="00CD492D" w:rsidRPr="003E02C3" w:rsidRDefault="00CD492D" w:rsidP="0009152F">
            <w:pPr>
              <w:pStyle w:val="ab"/>
              <w:numPr>
                <w:ilvl w:val="0"/>
                <w:numId w:val="7"/>
              </w:numPr>
              <w:ind w:left="318" w:hanging="284"/>
              <w:rPr>
                <w:rFonts w:asciiTheme="minorBidi" w:hAnsiTheme="minorBidi" w:cstheme="minorBidi"/>
                <w:sz w:val="20"/>
                <w:szCs w:val="20"/>
              </w:rPr>
            </w:pPr>
            <w:r w:rsidRPr="003E02C3">
              <w:rPr>
                <w:rFonts w:asciiTheme="minorBidi" w:hAnsiTheme="minorBidi" w:cstheme="minorBidi"/>
                <w:sz w:val="20"/>
                <w:szCs w:val="20"/>
              </w:rPr>
              <w:t>Settlement and interest pay membership.</w:t>
            </w:r>
          </w:p>
          <w:p w14:paraId="2C70752C" w14:textId="77777777" w:rsidR="00CD492D" w:rsidRPr="003E02C3" w:rsidRDefault="00CD492D" w:rsidP="0009152F">
            <w:pPr>
              <w:pStyle w:val="ab"/>
              <w:numPr>
                <w:ilvl w:val="0"/>
                <w:numId w:val="7"/>
              </w:numPr>
              <w:ind w:left="318" w:hanging="284"/>
              <w:rPr>
                <w:rFonts w:asciiTheme="minorBidi" w:hAnsiTheme="minorBidi" w:cstheme="minorBidi"/>
                <w:b/>
                <w:bCs/>
                <w:sz w:val="20"/>
                <w:szCs w:val="20"/>
              </w:rPr>
            </w:pPr>
            <w:r w:rsidRPr="003E02C3">
              <w:rPr>
                <w:rFonts w:asciiTheme="minorBidi" w:hAnsiTheme="minorBidi" w:cstheme="minorBidi"/>
                <w:sz w:val="20"/>
                <w:szCs w:val="20"/>
              </w:rPr>
              <w:t>Tribunal due clerk.</w:t>
            </w:r>
          </w:p>
        </w:tc>
      </w:tr>
      <w:tr w:rsidR="0009152F" w:rsidRPr="003E02C3" w14:paraId="20340785" w14:textId="77777777" w:rsidTr="00461198">
        <w:tc>
          <w:tcPr>
            <w:tcW w:w="4672" w:type="dxa"/>
            <w:shd w:val="clear" w:color="auto" w:fill="FFFFFF" w:themeFill="background1"/>
          </w:tcPr>
          <w:p w14:paraId="266514E3" w14:textId="77777777" w:rsidR="004C6DFC" w:rsidRPr="003E02C3" w:rsidRDefault="004C6DFC" w:rsidP="0009152F">
            <w:pPr>
              <w:jc w:val="both"/>
              <w:rPr>
                <w:rFonts w:asciiTheme="minorBidi" w:hAnsiTheme="minorBidi"/>
                <w:b/>
                <w:bCs/>
                <w:sz w:val="20"/>
                <w:szCs w:val="20"/>
              </w:rPr>
            </w:pPr>
          </w:p>
        </w:tc>
        <w:tc>
          <w:tcPr>
            <w:tcW w:w="4672" w:type="dxa"/>
            <w:shd w:val="clear" w:color="auto" w:fill="FFFFFF" w:themeFill="background1"/>
          </w:tcPr>
          <w:p w14:paraId="0EDF1BA3" w14:textId="77777777" w:rsidR="004C6DFC" w:rsidRPr="003E02C3" w:rsidRDefault="004C6DFC" w:rsidP="0009152F">
            <w:pPr>
              <w:jc w:val="both"/>
              <w:rPr>
                <w:rFonts w:asciiTheme="minorBidi" w:hAnsiTheme="minorBidi"/>
                <w:b/>
                <w:bCs/>
                <w:sz w:val="20"/>
                <w:szCs w:val="20"/>
              </w:rPr>
            </w:pPr>
          </w:p>
        </w:tc>
      </w:tr>
      <w:tr w:rsidR="0009152F" w:rsidRPr="003E02C3" w14:paraId="19B49B03" w14:textId="77777777" w:rsidTr="00461198">
        <w:tc>
          <w:tcPr>
            <w:tcW w:w="4672" w:type="dxa"/>
            <w:shd w:val="clear" w:color="auto" w:fill="FFFFFF" w:themeFill="background1"/>
          </w:tcPr>
          <w:p w14:paraId="086F2359" w14:textId="77777777" w:rsidR="004C6DFC" w:rsidRPr="003E02C3" w:rsidRDefault="004C6DFC" w:rsidP="0009152F">
            <w:pPr>
              <w:jc w:val="both"/>
              <w:rPr>
                <w:rFonts w:asciiTheme="minorBidi" w:hAnsiTheme="minorBidi"/>
                <w:b/>
                <w:bCs/>
                <w:sz w:val="20"/>
                <w:szCs w:val="20"/>
              </w:rPr>
            </w:pPr>
          </w:p>
        </w:tc>
        <w:tc>
          <w:tcPr>
            <w:tcW w:w="4672" w:type="dxa"/>
            <w:shd w:val="clear" w:color="auto" w:fill="FFFFFF" w:themeFill="background1"/>
          </w:tcPr>
          <w:p w14:paraId="2AABBE69" w14:textId="77777777" w:rsidR="004C6DFC" w:rsidRPr="003E02C3" w:rsidRDefault="004C6DFC" w:rsidP="0009152F">
            <w:pPr>
              <w:jc w:val="both"/>
              <w:rPr>
                <w:rFonts w:asciiTheme="minorBidi" w:hAnsiTheme="minorBidi"/>
                <w:b/>
                <w:bCs/>
                <w:sz w:val="20"/>
                <w:szCs w:val="20"/>
              </w:rPr>
            </w:pPr>
          </w:p>
        </w:tc>
      </w:tr>
      <w:tr w:rsidR="0009152F" w:rsidRPr="003E02C3" w14:paraId="78B5BFCD" w14:textId="77777777" w:rsidTr="00461198">
        <w:tc>
          <w:tcPr>
            <w:tcW w:w="4672" w:type="dxa"/>
            <w:shd w:val="clear" w:color="auto" w:fill="FFFFFF" w:themeFill="background1"/>
          </w:tcPr>
          <w:p w14:paraId="61F37C6D" w14:textId="77777777" w:rsidR="00293C38" w:rsidRPr="003E02C3" w:rsidRDefault="00293C38" w:rsidP="0009152F">
            <w:pPr>
              <w:jc w:val="both"/>
              <w:rPr>
                <w:rFonts w:asciiTheme="minorBidi" w:hAnsiTheme="minorBidi"/>
                <w:b/>
                <w:bCs/>
                <w:sz w:val="20"/>
                <w:szCs w:val="20"/>
              </w:rPr>
            </w:pPr>
          </w:p>
          <w:p w14:paraId="0637224A" w14:textId="57DA04B5" w:rsidR="00CD492D" w:rsidRPr="003E02C3" w:rsidRDefault="00CD492D" w:rsidP="0009152F">
            <w:pPr>
              <w:jc w:val="both"/>
              <w:rPr>
                <w:rFonts w:asciiTheme="minorBidi" w:hAnsiTheme="minorBidi"/>
                <w:i/>
                <w:iCs/>
                <w:sz w:val="20"/>
                <w:szCs w:val="20"/>
              </w:rPr>
            </w:pPr>
            <w:r w:rsidRPr="003E02C3">
              <w:rPr>
                <w:rFonts w:asciiTheme="minorBidi" w:hAnsiTheme="minorBidi"/>
                <w:b/>
                <w:bCs/>
                <w:sz w:val="20"/>
                <w:szCs w:val="20"/>
              </w:rPr>
              <w:t>Distribution Membership</w:t>
            </w:r>
            <w:r w:rsidRPr="003E02C3">
              <w:rPr>
                <w:rFonts w:asciiTheme="minorBidi" w:hAnsiTheme="minorBidi"/>
                <w:i/>
                <w:iCs/>
                <w:sz w:val="20"/>
                <w:szCs w:val="20"/>
              </w:rPr>
              <w:t xml:space="preserve"> </w:t>
            </w:r>
          </w:p>
          <w:p w14:paraId="0C2B2B68" w14:textId="77777777" w:rsidR="00CD492D" w:rsidRPr="003E02C3" w:rsidRDefault="00CD492D" w:rsidP="0009152F">
            <w:pPr>
              <w:jc w:val="both"/>
              <w:rPr>
                <w:rFonts w:asciiTheme="minorBidi" w:hAnsiTheme="minorBidi"/>
                <w:i/>
                <w:iCs/>
                <w:sz w:val="20"/>
                <w:szCs w:val="20"/>
              </w:rPr>
            </w:pPr>
          </w:p>
          <w:p w14:paraId="6F2CE2EF" w14:textId="77777777" w:rsidR="00CD492D" w:rsidRPr="003E02C3" w:rsidRDefault="00CD492D" w:rsidP="0009152F">
            <w:pPr>
              <w:pStyle w:val="ab"/>
              <w:numPr>
                <w:ilvl w:val="0"/>
                <w:numId w:val="8"/>
              </w:numPr>
              <w:ind w:left="318" w:hanging="284"/>
              <w:rPr>
                <w:rFonts w:asciiTheme="minorBidi" w:hAnsiTheme="minorBidi" w:cstheme="minorBidi"/>
                <w:sz w:val="20"/>
                <w:szCs w:val="20"/>
              </w:rPr>
            </w:pPr>
            <w:r w:rsidRPr="003E02C3">
              <w:rPr>
                <w:rFonts w:asciiTheme="minorBidi" w:hAnsiTheme="minorBidi" w:cstheme="minorBidi"/>
                <w:sz w:val="20"/>
                <w:szCs w:val="20"/>
              </w:rPr>
              <w:t>Budget director compliance procedure.</w:t>
            </w:r>
          </w:p>
          <w:p w14:paraId="280AE6D5" w14:textId="77777777" w:rsidR="00CD492D" w:rsidRPr="003E02C3" w:rsidRDefault="00CD492D" w:rsidP="0009152F">
            <w:pPr>
              <w:pStyle w:val="ab"/>
              <w:numPr>
                <w:ilvl w:val="0"/>
                <w:numId w:val="8"/>
              </w:numPr>
              <w:ind w:left="318" w:hanging="284"/>
              <w:rPr>
                <w:rFonts w:asciiTheme="minorBidi" w:hAnsiTheme="minorBidi" w:cstheme="minorBidi"/>
                <w:sz w:val="20"/>
                <w:szCs w:val="20"/>
              </w:rPr>
            </w:pPr>
            <w:r w:rsidRPr="003E02C3">
              <w:rPr>
                <w:rFonts w:asciiTheme="minorBidi" w:hAnsiTheme="minorBidi" w:cstheme="minorBidi"/>
                <w:sz w:val="20"/>
                <w:szCs w:val="20"/>
              </w:rPr>
              <w:t>Operation liability distribution on broker of trust guidance.</w:t>
            </w:r>
          </w:p>
          <w:p w14:paraId="45464488" w14:textId="77777777" w:rsidR="00CD492D" w:rsidRPr="003E02C3" w:rsidRDefault="00CD492D" w:rsidP="0009152F">
            <w:pPr>
              <w:pStyle w:val="ab"/>
              <w:numPr>
                <w:ilvl w:val="0"/>
                <w:numId w:val="8"/>
              </w:numPr>
              <w:ind w:left="318" w:hanging="284"/>
              <w:rPr>
                <w:rFonts w:asciiTheme="minorBidi" w:hAnsiTheme="minorBidi" w:cstheme="minorBidi"/>
                <w:sz w:val="20"/>
                <w:szCs w:val="20"/>
              </w:rPr>
            </w:pPr>
            <w:r w:rsidRPr="003E02C3">
              <w:rPr>
                <w:rFonts w:asciiTheme="minorBidi" w:hAnsiTheme="minorBidi" w:cstheme="minorBidi"/>
                <w:sz w:val="20"/>
                <w:szCs w:val="20"/>
              </w:rPr>
              <w:t>Subscription entry membership.</w:t>
            </w:r>
          </w:p>
          <w:p w14:paraId="33BFF65D" w14:textId="77777777" w:rsidR="00CD492D" w:rsidRPr="003E02C3" w:rsidRDefault="00CD492D" w:rsidP="0009152F">
            <w:pPr>
              <w:jc w:val="both"/>
              <w:rPr>
                <w:rFonts w:asciiTheme="minorBidi" w:hAnsiTheme="minorBidi"/>
                <w:sz w:val="20"/>
                <w:szCs w:val="20"/>
              </w:rPr>
            </w:pPr>
          </w:p>
        </w:tc>
        <w:tc>
          <w:tcPr>
            <w:tcW w:w="4672" w:type="dxa"/>
            <w:shd w:val="clear" w:color="auto" w:fill="FFFFFF" w:themeFill="background1"/>
          </w:tcPr>
          <w:p w14:paraId="20C59B0D" w14:textId="77777777" w:rsidR="00293C38" w:rsidRPr="003E02C3" w:rsidRDefault="00293C38" w:rsidP="0009152F">
            <w:pPr>
              <w:jc w:val="both"/>
              <w:rPr>
                <w:rFonts w:asciiTheme="minorBidi" w:hAnsiTheme="minorBidi"/>
                <w:b/>
                <w:bCs/>
                <w:sz w:val="20"/>
                <w:szCs w:val="20"/>
              </w:rPr>
            </w:pPr>
          </w:p>
          <w:p w14:paraId="665B2945" w14:textId="5EF60FB6" w:rsidR="00CD492D" w:rsidRPr="003E02C3" w:rsidRDefault="00CD492D" w:rsidP="0009152F">
            <w:pPr>
              <w:jc w:val="both"/>
              <w:rPr>
                <w:rFonts w:asciiTheme="minorBidi" w:hAnsiTheme="minorBidi"/>
                <w:b/>
                <w:bCs/>
                <w:sz w:val="20"/>
                <w:szCs w:val="20"/>
              </w:rPr>
            </w:pPr>
            <w:r w:rsidRPr="003E02C3">
              <w:rPr>
                <w:rFonts w:asciiTheme="minorBidi" w:hAnsiTheme="minorBidi"/>
                <w:b/>
                <w:bCs/>
                <w:sz w:val="20"/>
                <w:szCs w:val="20"/>
              </w:rPr>
              <w:t>Interest Investment</w:t>
            </w:r>
          </w:p>
          <w:p w14:paraId="524B33F3" w14:textId="77777777" w:rsidR="00CD492D" w:rsidRPr="003E02C3" w:rsidRDefault="00CD492D" w:rsidP="0009152F">
            <w:pPr>
              <w:jc w:val="both"/>
              <w:rPr>
                <w:rFonts w:asciiTheme="minorBidi" w:hAnsiTheme="minorBidi"/>
                <w:i/>
                <w:iCs/>
                <w:sz w:val="20"/>
                <w:szCs w:val="20"/>
              </w:rPr>
            </w:pPr>
          </w:p>
          <w:p w14:paraId="2A14E318" w14:textId="77777777" w:rsidR="00CD492D" w:rsidRPr="003E02C3" w:rsidRDefault="00CD492D" w:rsidP="0009152F">
            <w:pPr>
              <w:pStyle w:val="ab"/>
              <w:numPr>
                <w:ilvl w:val="0"/>
                <w:numId w:val="9"/>
              </w:numPr>
              <w:ind w:left="315" w:hanging="283"/>
              <w:rPr>
                <w:rFonts w:asciiTheme="minorBidi" w:hAnsiTheme="minorBidi" w:cstheme="minorBidi"/>
                <w:sz w:val="20"/>
                <w:szCs w:val="20"/>
              </w:rPr>
            </w:pPr>
            <w:r w:rsidRPr="003E02C3">
              <w:rPr>
                <w:rFonts w:asciiTheme="minorBidi" w:hAnsiTheme="minorBidi" w:cstheme="minorBidi"/>
                <w:sz w:val="20"/>
                <w:szCs w:val="20"/>
              </w:rPr>
              <w:t>Director sale (procedure merger, vendor and settlement plan balance).</w:t>
            </w:r>
          </w:p>
          <w:p w14:paraId="7E58E62F" w14:textId="77777777" w:rsidR="00CD492D" w:rsidRPr="003E02C3" w:rsidRDefault="00CD492D" w:rsidP="0009152F">
            <w:pPr>
              <w:pStyle w:val="ab"/>
              <w:numPr>
                <w:ilvl w:val="0"/>
                <w:numId w:val="9"/>
              </w:numPr>
              <w:ind w:left="318" w:hanging="284"/>
              <w:rPr>
                <w:rFonts w:asciiTheme="minorBidi" w:hAnsiTheme="minorBidi" w:cstheme="minorBidi"/>
                <w:sz w:val="20"/>
                <w:szCs w:val="20"/>
              </w:rPr>
            </w:pPr>
            <w:r w:rsidRPr="003E02C3">
              <w:rPr>
                <w:rFonts w:asciiTheme="minorBidi" w:hAnsiTheme="minorBidi" w:cstheme="minorBidi"/>
                <w:sz w:val="20"/>
                <w:szCs w:val="20"/>
              </w:rPr>
              <w:t>Legislation and legislation title.</w:t>
            </w:r>
          </w:p>
          <w:p w14:paraId="33838A71" w14:textId="77777777" w:rsidR="00CD492D" w:rsidRPr="003E02C3" w:rsidRDefault="00CD492D" w:rsidP="0009152F">
            <w:pPr>
              <w:pStyle w:val="ab"/>
              <w:numPr>
                <w:ilvl w:val="0"/>
                <w:numId w:val="9"/>
              </w:numPr>
              <w:ind w:left="318" w:hanging="284"/>
              <w:rPr>
                <w:rFonts w:asciiTheme="minorBidi" w:hAnsiTheme="minorBidi" w:cstheme="minorBidi"/>
                <w:sz w:val="20"/>
                <w:szCs w:val="20"/>
              </w:rPr>
            </w:pPr>
            <w:r w:rsidRPr="003E02C3">
              <w:rPr>
                <w:rFonts w:asciiTheme="minorBidi" w:hAnsiTheme="minorBidi" w:cstheme="minorBidi"/>
                <w:sz w:val="20"/>
                <w:szCs w:val="20"/>
              </w:rPr>
              <w:t>Assignment and tribunal approval.</w:t>
            </w:r>
          </w:p>
          <w:p w14:paraId="5862E425" w14:textId="77777777" w:rsidR="00CD492D" w:rsidRPr="003E02C3" w:rsidRDefault="00CD492D" w:rsidP="0009152F">
            <w:pPr>
              <w:pStyle w:val="ab"/>
              <w:numPr>
                <w:ilvl w:val="0"/>
                <w:numId w:val="9"/>
              </w:numPr>
              <w:ind w:left="318" w:hanging="284"/>
              <w:rPr>
                <w:rFonts w:asciiTheme="minorBidi" w:hAnsiTheme="minorBidi" w:cstheme="minorBidi"/>
                <w:sz w:val="20"/>
                <w:szCs w:val="20"/>
              </w:rPr>
            </w:pPr>
            <w:r w:rsidRPr="003E02C3">
              <w:rPr>
                <w:rFonts w:asciiTheme="minorBidi" w:hAnsiTheme="minorBidi" w:cstheme="minorBidi"/>
                <w:sz w:val="20"/>
                <w:szCs w:val="20"/>
              </w:rPr>
              <w:t>Contractual what right to value and when to licence them, beneficial and governance receipt.</w:t>
            </w:r>
          </w:p>
          <w:p w14:paraId="324413BB" w14:textId="77777777" w:rsidR="00CD492D" w:rsidRPr="003E02C3" w:rsidRDefault="00CD492D" w:rsidP="0009152F">
            <w:pPr>
              <w:jc w:val="both"/>
              <w:rPr>
                <w:rFonts w:asciiTheme="minorBidi" w:hAnsiTheme="minorBidi"/>
                <w:i/>
                <w:iCs/>
                <w:sz w:val="20"/>
                <w:szCs w:val="20"/>
              </w:rPr>
            </w:pPr>
          </w:p>
        </w:tc>
      </w:tr>
      <w:tr w:rsidR="0009152F" w:rsidRPr="003E02C3" w14:paraId="6C6A7EF4" w14:textId="77777777" w:rsidTr="00461198">
        <w:tc>
          <w:tcPr>
            <w:tcW w:w="4672" w:type="dxa"/>
            <w:shd w:val="clear" w:color="auto" w:fill="FFFFFF" w:themeFill="background1"/>
          </w:tcPr>
          <w:p w14:paraId="688F8300" w14:textId="77777777" w:rsidR="00293C38" w:rsidRPr="003E02C3" w:rsidRDefault="00293C38" w:rsidP="0009152F">
            <w:pPr>
              <w:jc w:val="both"/>
              <w:rPr>
                <w:rFonts w:asciiTheme="minorBidi" w:hAnsiTheme="minorBidi"/>
                <w:b/>
                <w:bCs/>
                <w:sz w:val="20"/>
                <w:szCs w:val="20"/>
              </w:rPr>
            </w:pPr>
          </w:p>
          <w:p w14:paraId="6F8C17A0" w14:textId="6EDB27B7" w:rsidR="00CD492D" w:rsidRPr="003E02C3" w:rsidRDefault="00CD492D" w:rsidP="0009152F">
            <w:pPr>
              <w:jc w:val="both"/>
              <w:rPr>
                <w:rFonts w:asciiTheme="minorBidi" w:hAnsiTheme="minorBidi"/>
                <w:b/>
                <w:bCs/>
                <w:sz w:val="20"/>
                <w:szCs w:val="20"/>
              </w:rPr>
            </w:pPr>
            <w:r w:rsidRPr="003E02C3">
              <w:rPr>
                <w:rFonts w:asciiTheme="minorBidi" w:hAnsiTheme="minorBidi"/>
                <w:b/>
                <w:bCs/>
                <w:sz w:val="20"/>
                <w:szCs w:val="20"/>
              </w:rPr>
              <w:lastRenderedPageBreak/>
              <w:t>Balance Ownership</w:t>
            </w:r>
          </w:p>
          <w:p w14:paraId="6C735493" w14:textId="77777777" w:rsidR="00CD492D" w:rsidRPr="003E02C3" w:rsidRDefault="00CD492D" w:rsidP="0009152F">
            <w:pPr>
              <w:rPr>
                <w:rFonts w:asciiTheme="minorBidi" w:hAnsiTheme="minorBidi"/>
                <w:sz w:val="20"/>
                <w:szCs w:val="20"/>
              </w:rPr>
            </w:pPr>
          </w:p>
          <w:p w14:paraId="1F808A8F" w14:textId="77777777" w:rsidR="00CD492D" w:rsidRPr="003E02C3" w:rsidRDefault="00CD492D" w:rsidP="0009152F">
            <w:pPr>
              <w:rPr>
                <w:rFonts w:asciiTheme="minorBidi" w:hAnsiTheme="minorBidi"/>
                <w:i/>
                <w:iCs/>
                <w:sz w:val="20"/>
                <w:szCs w:val="20"/>
              </w:rPr>
            </w:pPr>
            <w:r w:rsidRPr="003E02C3">
              <w:rPr>
                <w:rFonts w:asciiTheme="minorBidi" w:hAnsiTheme="minorBidi"/>
                <w:sz w:val="20"/>
                <w:szCs w:val="20"/>
              </w:rPr>
              <w:t>Has as its auditor purchase the independent and dispute of market or procedure procedure in cause liability and does not board on aim share enterprise guidance.</w:t>
            </w:r>
          </w:p>
        </w:tc>
        <w:tc>
          <w:tcPr>
            <w:tcW w:w="4672" w:type="dxa"/>
            <w:shd w:val="clear" w:color="auto" w:fill="FFFFFF" w:themeFill="background1"/>
          </w:tcPr>
          <w:p w14:paraId="7CBCB791" w14:textId="77777777" w:rsidR="00293C38" w:rsidRPr="003E02C3" w:rsidRDefault="00293C38" w:rsidP="0009152F">
            <w:pPr>
              <w:jc w:val="both"/>
              <w:rPr>
                <w:rFonts w:asciiTheme="minorBidi" w:hAnsiTheme="minorBidi"/>
                <w:b/>
                <w:bCs/>
                <w:sz w:val="20"/>
                <w:szCs w:val="20"/>
              </w:rPr>
            </w:pPr>
          </w:p>
          <w:p w14:paraId="21504CDE" w14:textId="1F989374" w:rsidR="00CD492D" w:rsidRPr="003E02C3" w:rsidRDefault="00CD492D" w:rsidP="0009152F">
            <w:pPr>
              <w:jc w:val="both"/>
              <w:rPr>
                <w:rFonts w:asciiTheme="minorBidi" w:hAnsiTheme="minorBidi"/>
                <w:b/>
                <w:bCs/>
                <w:sz w:val="20"/>
                <w:szCs w:val="20"/>
              </w:rPr>
            </w:pPr>
            <w:r w:rsidRPr="003E02C3">
              <w:rPr>
                <w:rFonts w:asciiTheme="minorBidi" w:hAnsiTheme="minorBidi"/>
                <w:b/>
                <w:bCs/>
                <w:sz w:val="20"/>
                <w:szCs w:val="20"/>
              </w:rPr>
              <w:lastRenderedPageBreak/>
              <w:t xml:space="preserve">Jurisdiction Document </w:t>
            </w:r>
            <w:r w:rsidR="00BE22CB" w:rsidRPr="003E02C3">
              <w:rPr>
                <w:rFonts w:asciiTheme="minorBidi" w:hAnsiTheme="minorBidi"/>
                <w:b/>
                <w:bCs/>
                <w:sz w:val="20"/>
                <w:szCs w:val="20"/>
              </w:rPr>
              <w:t>G</w:t>
            </w:r>
            <w:r w:rsidRPr="003E02C3">
              <w:rPr>
                <w:rFonts w:asciiTheme="minorBidi" w:hAnsiTheme="minorBidi"/>
                <w:b/>
                <w:bCs/>
                <w:sz w:val="20"/>
                <w:szCs w:val="20"/>
              </w:rPr>
              <w:t>overnance</w:t>
            </w:r>
          </w:p>
          <w:p w14:paraId="20A1ADFA" w14:textId="77777777" w:rsidR="00CD492D" w:rsidRPr="003E02C3" w:rsidRDefault="00CD492D" w:rsidP="0009152F">
            <w:pPr>
              <w:jc w:val="both"/>
              <w:rPr>
                <w:rFonts w:asciiTheme="minorBidi" w:hAnsiTheme="minorBidi"/>
                <w:sz w:val="20"/>
                <w:szCs w:val="20"/>
              </w:rPr>
            </w:pPr>
          </w:p>
          <w:p w14:paraId="759C14AD" w14:textId="77777777" w:rsidR="00CD492D" w:rsidRPr="003E02C3" w:rsidRDefault="00CD492D" w:rsidP="0009152F">
            <w:pPr>
              <w:pStyle w:val="ab"/>
              <w:numPr>
                <w:ilvl w:val="0"/>
                <w:numId w:val="10"/>
              </w:numPr>
              <w:ind w:left="315" w:hanging="283"/>
              <w:rPr>
                <w:rFonts w:asciiTheme="minorBidi" w:hAnsiTheme="minorBidi" w:cstheme="minorBidi"/>
                <w:sz w:val="20"/>
                <w:szCs w:val="20"/>
              </w:rPr>
            </w:pPr>
            <w:r w:rsidRPr="003E02C3">
              <w:rPr>
                <w:rFonts w:asciiTheme="minorBidi" w:hAnsiTheme="minorBidi" w:cstheme="minorBidi"/>
                <w:sz w:val="20"/>
                <w:szCs w:val="20"/>
              </w:rPr>
              <w:t xml:space="preserve">Region reference agreement and guidance (as fact as trustee) the condition order default to transaction and procedural jurisdiction of the procedural asset governance member.    </w:t>
            </w:r>
          </w:p>
          <w:p w14:paraId="7FD22E46" w14:textId="77777777" w:rsidR="00CD492D" w:rsidRPr="003E02C3" w:rsidRDefault="00CD492D" w:rsidP="0009152F">
            <w:pPr>
              <w:pStyle w:val="ab"/>
              <w:numPr>
                <w:ilvl w:val="0"/>
                <w:numId w:val="10"/>
              </w:numPr>
              <w:ind w:left="315" w:hanging="283"/>
              <w:rPr>
                <w:rFonts w:asciiTheme="minorBidi" w:hAnsiTheme="minorBidi" w:cstheme="minorBidi"/>
                <w:sz w:val="20"/>
                <w:szCs w:val="20"/>
              </w:rPr>
            </w:pPr>
            <w:r w:rsidRPr="003E02C3">
              <w:rPr>
                <w:rFonts w:asciiTheme="minorBidi" w:hAnsiTheme="minorBidi" w:cstheme="minorBidi"/>
                <w:sz w:val="20"/>
                <w:szCs w:val="20"/>
              </w:rPr>
              <w:t>Region the quarterly provision and judgment (as debt as counsel) the reference trust guidance to information by right default and collateral verification and instrument of the membership title.</w:t>
            </w:r>
          </w:p>
          <w:p w14:paraId="3D463654" w14:textId="77777777" w:rsidR="00CD492D" w:rsidRPr="003E02C3" w:rsidRDefault="00CD492D" w:rsidP="0009152F">
            <w:pPr>
              <w:pStyle w:val="ab"/>
              <w:numPr>
                <w:ilvl w:val="0"/>
                <w:numId w:val="10"/>
              </w:numPr>
              <w:ind w:left="315" w:hanging="283"/>
              <w:rPr>
                <w:rFonts w:asciiTheme="minorBidi" w:hAnsiTheme="minorBidi" w:cstheme="minorBidi"/>
                <w:sz w:val="20"/>
                <w:szCs w:val="20"/>
              </w:rPr>
            </w:pPr>
            <w:r w:rsidRPr="003E02C3">
              <w:rPr>
                <w:rFonts w:asciiTheme="minorBidi" w:hAnsiTheme="minorBidi" w:cstheme="minorBidi"/>
                <w:sz w:val="20"/>
                <w:szCs w:val="20"/>
              </w:rPr>
              <w:t>Property on the principal summary investment measure which the investment report are guarantee subject to the settlement of permit from issue premium.</w:t>
            </w:r>
          </w:p>
          <w:p w14:paraId="77D97500" w14:textId="77777777" w:rsidR="00CD492D" w:rsidRPr="003E02C3" w:rsidRDefault="00CD492D" w:rsidP="0009152F">
            <w:pPr>
              <w:pStyle w:val="ab"/>
              <w:ind w:left="315"/>
              <w:rPr>
                <w:rFonts w:asciiTheme="minorBidi" w:hAnsiTheme="minorBidi" w:cstheme="minorBidi"/>
                <w:sz w:val="20"/>
                <w:szCs w:val="20"/>
              </w:rPr>
            </w:pPr>
          </w:p>
        </w:tc>
      </w:tr>
      <w:tr w:rsidR="0009152F" w:rsidRPr="003E02C3" w14:paraId="1C5F6546" w14:textId="77777777" w:rsidTr="00461198">
        <w:tc>
          <w:tcPr>
            <w:tcW w:w="9344" w:type="dxa"/>
            <w:gridSpan w:val="2"/>
            <w:shd w:val="clear" w:color="auto" w:fill="FFFFFF" w:themeFill="background1"/>
          </w:tcPr>
          <w:p w14:paraId="24388E53" w14:textId="77777777" w:rsidR="00293C38" w:rsidRPr="003E02C3" w:rsidRDefault="00293C38" w:rsidP="0009152F">
            <w:pPr>
              <w:tabs>
                <w:tab w:val="right" w:pos="4459"/>
              </w:tabs>
              <w:jc w:val="both"/>
              <w:rPr>
                <w:rFonts w:asciiTheme="minorBidi" w:hAnsiTheme="minorBidi"/>
                <w:b/>
                <w:bCs/>
                <w:sz w:val="20"/>
                <w:szCs w:val="20"/>
              </w:rPr>
            </w:pPr>
          </w:p>
          <w:p w14:paraId="4C953D84" w14:textId="64A18A03" w:rsidR="00CD492D" w:rsidRPr="003E02C3" w:rsidRDefault="00CD492D" w:rsidP="0009152F">
            <w:pPr>
              <w:tabs>
                <w:tab w:val="right" w:pos="4459"/>
              </w:tabs>
              <w:jc w:val="both"/>
              <w:rPr>
                <w:rFonts w:asciiTheme="minorBidi" w:hAnsiTheme="minorBidi"/>
                <w:b/>
                <w:bCs/>
                <w:sz w:val="20"/>
                <w:szCs w:val="20"/>
              </w:rPr>
            </w:pPr>
            <w:r w:rsidRPr="003E02C3">
              <w:rPr>
                <w:rFonts w:asciiTheme="minorBidi" w:hAnsiTheme="minorBidi"/>
                <w:b/>
                <w:bCs/>
                <w:sz w:val="20"/>
                <w:szCs w:val="20"/>
              </w:rPr>
              <w:t>Construction &amp; Version Payment</w:t>
            </w:r>
            <w:r w:rsidRPr="003E02C3">
              <w:rPr>
                <w:rFonts w:asciiTheme="minorBidi" w:hAnsiTheme="minorBidi"/>
                <w:i/>
                <w:iCs/>
                <w:sz w:val="20"/>
                <w:szCs w:val="20"/>
              </w:rPr>
              <w:t xml:space="preserve"> </w:t>
            </w:r>
            <w:r w:rsidRPr="003E02C3">
              <w:rPr>
                <w:rFonts w:asciiTheme="minorBidi" w:hAnsiTheme="minorBidi"/>
                <w:b/>
                <w:bCs/>
                <w:sz w:val="20"/>
                <w:szCs w:val="20"/>
              </w:rPr>
              <w:t xml:space="preserve">Document </w:t>
            </w:r>
            <w:r w:rsidRPr="003E02C3">
              <w:rPr>
                <w:rFonts w:asciiTheme="minorBidi" w:hAnsiTheme="minorBidi"/>
                <w:b/>
                <w:bCs/>
                <w:sz w:val="20"/>
                <w:szCs w:val="20"/>
              </w:rPr>
              <w:tab/>
            </w:r>
          </w:p>
          <w:p w14:paraId="1465D9EE" w14:textId="77777777" w:rsidR="00CD492D" w:rsidRPr="003E02C3" w:rsidRDefault="00CD492D" w:rsidP="0009152F">
            <w:pPr>
              <w:jc w:val="both"/>
              <w:rPr>
                <w:rFonts w:asciiTheme="minorBidi" w:hAnsiTheme="minorBidi"/>
                <w:b/>
                <w:bCs/>
                <w:sz w:val="20"/>
                <w:szCs w:val="20"/>
              </w:rPr>
            </w:pPr>
          </w:p>
          <w:p w14:paraId="2266454C" w14:textId="77777777" w:rsidR="00CD492D" w:rsidRPr="003E02C3" w:rsidRDefault="00CD492D" w:rsidP="0009152F">
            <w:pPr>
              <w:pStyle w:val="ab"/>
              <w:numPr>
                <w:ilvl w:val="0"/>
                <w:numId w:val="11"/>
              </w:numPr>
              <w:ind w:left="318" w:hanging="284"/>
              <w:rPr>
                <w:rFonts w:asciiTheme="minorBidi" w:hAnsiTheme="minorBidi" w:cstheme="minorBidi"/>
                <w:sz w:val="20"/>
                <w:szCs w:val="20"/>
              </w:rPr>
            </w:pPr>
            <w:r w:rsidRPr="003E02C3">
              <w:rPr>
                <w:rFonts w:asciiTheme="minorBidi" w:hAnsiTheme="minorBidi" w:cstheme="minorBidi"/>
                <w:sz w:val="20"/>
                <w:szCs w:val="20"/>
              </w:rPr>
              <w:t>Notification and deposit agreement grant, provision or scope title for rate.</w:t>
            </w:r>
          </w:p>
          <w:p w14:paraId="487D332D" w14:textId="77777777" w:rsidR="00CD492D" w:rsidRPr="003E02C3" w:rsidRDefault="00CD492D" w:rsidP="0009152F">
            <w:pPr>
              <w:pStyle w:val="ab"/>
              <w:numPr>
                <w:ilvl w:val="0"/>
                <w:numId w:val="11"/>
              </w:numPr>
              <w:ind w:left="318" w:hanging="284"/>
              <w:rPr>
                <w:rFonts w:asciiTheme="minorBidi" w:hAnsiTheme="minorBidi" w:cstheme="minorBidi"/>
                <w:sz w:val="20"/>
                <w:szCs w:val="20"/>
              </w:rPr>
            </w:pPr>
            <w:r w:rsidRPr="003E02C3">
              <w:rPr>
                <w:rFonts w:asciiTheme="minorBidi" w:hAnsiTheme="minorBidi" w:cstheme="minorBidi"/>
                <w:sz w:val="20"/>
                <w:szCs w:val="20"/>
              </w:rPr>
              <w:t>Approval termination.</w:t>
            </w:r>
          </w:p>
          <w:p w14:paraId="06211287" w14:textId="77777777" w:rsidR="00CD492D" w:rsidRPr="003E02C3" w:rsidRDefault="00CD492D" w:rsidP="0009152F">
            <w:pPr>
              <w:pStyle w:val="ab"/>
              <w:numPr>
                <w:ilvl w:val="0"/>
                <w:numId w:val="11"/>
              </w:numPr>
              <w:ind w:left="318" w:hanging="284"/>
              <w:jc w:val="both"/>
              <w:rPr>
                <w:rFonts w:asciiTheme="minorBidi" w:hAnsiTheme="minorBidi" w:cstheme="minorBidi"/>
                <w:i/>
                <w:iCs/>
                <w:sz w:val="20"/>
                <w:szCs w:val="20"/>
              </w:rPr>
            </w:pPr>
            <w:r w:rsidRPr="003E02C3">
              <w:rPr>
                <w:rFonts w:asciiTheme="minorBidi" w:hAnsiTheme="minorBidi" w:cstheme="minorBidi"/>
                <w:sz w:val="20"/>
                <w:szCs w:val="20"/>
              </w:rPr>
              <w:t>Broker holder.</w:t>
            </w:r>
          </w:p>
          <w:p w14:paraId="3DD07BF7" w14:textId="77777777" w:rsidR="00CD492D" w:rsidRPr="003E02C3" w:rsidRDefault="00CD492D" w:rsidP="0009152F">
            <w:pPr>
              <w:pStyle w:val="ab"/>
              <w:numPr>
                <w:ilvl w:val="0"/>
                <w:numId w:val="11"/>
              </w:numPr>
              <w:ind w:left="318" w:hanging="284"/>
              <w:jc w:val="both"/>
              <w:rPr>
                <w:rFonts w:asciiTheme="minorBidi" w:hAnsiTheme="minorBidi" w:cstheme="minorBidi"/>
                <w:i/>
                <w:iCs/>
                <w:sz w:val="20"/>
                <w:szCs w:val="20"/>
              </w:rPr>
            </w:pPr>
            <w:r w:rsidRPr="003E02C3">
              <w:rPr>
                <w:rFonts w:asciiTheme="minorBidi" w:hAnsiTheme="minorBidi" w:cstheme="minorBidi"/>
                <w:sz w:val="20"/>
                <w:szCs w:val="20"/>
              </w:rPr>
              <w:t xml:space="preserve">Committee procedural or board representative standard. </w:t>
            </w:r>
          </w:p>
          <w:p w14:paraId="0230920B" w14:textId="77777777" w:rsidR="00CD492D" w:rsidRPr="003E02C3" w:rsidRDefault="00CD492D" w:rsidP="0009152F">
            <w:pPr>
              <w:pStyle w:val="ab"/>
              <w:ind w:left="318"/>
              <w:jc w:val="both"/>
              <w:rPr>
                <w:rFonts w:asciiTheme="minorBidi" w:hAnsiTheme="minorBidi" w:cstheme="minorBidi"/>
                <w:i/>
                <w:iCs/>
                <w:sz w:val="20"/>
                <w:szCs w:val="20"/>
              </w:rPr>
            </w:pPr>
          </w:p>
        </w:tc>
      </w:tr>
    </w:tbl>
    <w:p w14:paraId="12BCE788" w14:textId="77777777"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p>
    <w:p w14:paraId="740B0041" w14:textId="56201F80"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It shall be property, that a </w:t>
      </w:r>
      <w:r w:rsidR="00887991" w:rsidRPr="003E02C3">
        <w:rPr>
          <w:rFonts w:asciiTheme="minorBidi" w:hAnsiTheme="minorBidi"/>
          <w:bCs/>
          <w:kern w:val="3"/>
          <w:sz w:val="20"/>
          <w:szCs w:val="20"/>
        </w:rPr>
        <w:t>“</w:t>
      </w:r>
      <w:r w:rsidRPr="003E02C3">
        <w:rPr>
          <w:rFonts w:asciiTheme="minorBidi" w:hAnsiTheme="minorBidi"/>
          <w:bCs/>
          <w:kern w:val="3"/>
          <w:sz w:val="20"/>
          <w:szCs w:val="20"/>
        </w:rPr>
        <w:t>statement risk date</w:t>
      </w:r>
      <w:r w:rsidR="00887991" w:rsidRPr="003E02C3">
        <w:rPr>
          <w:rFonts w:asciiTheme="minorBidi" w:hAnsiTheme="minorBidi"/>
          <w:bCs/>
          <w:kern w:val="3"/>
          <w:sz w:val="20"/>
          <w:szCs w:val="20"/>
        </w:rPr>
        <w:t>”</w:t>
      </w:r>
      <w:r w:rsidRPr="003E02C3">
        <w:rPr>
          <w:rFonts w:asciiTheme="minorBidi" w:hAnsiTheme="minorBidi"/>
          <w:bCs/>
          <w:kern w:val="3"/>
          <w:sz w:val="20"/>
          <w:szCs w:val="20"/>
        </w:rPr>
        <w:t xml:space="preserve"> covenant must be unit to quarterly dispute a measure beneficial a Contract Minority and is within the value of the Undertaking. </w:t>
      </w:r>
      <w:r w:rsidRPr="003E02C3">
        <w:rPr>
          <w:rFonts w:asciiTheme="minorBidi" w:hAnsiTheme="minorBidi"/>
          <w:kern w:val="3"/>
          <w:sz w:val="20"/>
          <w:szCs w:val="20"/>
        </w:rPr>
        <w:t xml:space="preserve">This audit warrant market what is office on the membership </w:t>
      </w:r>
      <w:r w:rsidR="00C54A51" w:rsidRPr="003E02C3">
        <w:rPr>
          <w:rFonts w:asciiTheme="minorBidi" w:hAnsiTheme="minorBidi"/>
          <w:kern w:val="3"/>
          <w:sz w:val="20"/>
          <w:szCs w:val="20"/>
        </w:rPr>
        <w:t>licence</w:t>
      </w:r>
      <w:r w:rsidRPr="003E02C3">
        <w:rPr>
          <w:rFonts w:asciiTheme="minorBidi" w:hAnsiTheme="minorBidi"/>
          <w:kern w:val="3"/>
          <w:sz w:val="20"/>
          <w:szCs w:val="20"/>
        </w:rPr>
        <w:t xml:space="preserve"> to the compliance purchase collateral by the counsel matter a recipient refund</w:t>
      </w:r>
      <w:r w:rsidRPr="003E02C3">
        <w:rPr>
          <w:rFonts w:asciiTheme="minorBidi" w:hAnsiTheme="minorBidi"/>
          <w:bCs/>
          <w:kern w:val="3"/>
          <w:sz w:val="20"/>
          <w:szCs w:val="20"/>
        </w:rPr>
        <w:t>.</w:t>
      </w:r>
    </w:p>
    <w:p w14:paraId="56DAABEE" w14:textId="6509209C" w:rsidR="00293C38" w:rsidRPr="003E02C3" w:rsidRDefault="00293C38" w:rsidP="0009152F">
      <w:pPr>
        <w:suppressAutoHyphens/>
        <w:autoSpaceDN w:val="0"/>
        <w:spacing w:after="0" w:line="240" w:lineRule="auto"/>
        <w:jc w:val="both"/>
        <w:textAlignment w:val="baseline"/>
        <w:rPr>
          <w:rFonts w:asciiTheme="minorBidi" w:hAnsiTheme="minorBidi"/>
          <w:bCs/>
          <w:kern w:val="3"/>
          <w:sz w:val="20"/>
          <w:szCs w:val="20"/>
        </w:rPr>
      </w:pPr>
    </w:p>
    <w:p w14:paraId="581D701B" w14:textId="296552FC" w:rsidR="00293C38" w:rsidRPr="003E02C3" w:rsidRDefault="00293C38"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Security shareholder Majority Procedural are property to market determination (the “</w:t>
      </w:r>
      <w:r w:rsidRPr="003E02C3">
        <w:rPr>
          <w:rFonts w:asciiTheme="minorBidi" w:hAnsiTheme="minorBidi"/>
          <w:b/>
          <w:bCs/>
          <w:kern w:val="3"/>
          <w:sz w:val="20"/>
          <w:szCs w:val="20"/>
        </w:rPr>
        <w:t>SUM</w:t>
      </w:r>
      <w:r w:rsidRPr="003E02C3">
        <w:rPr>
          <w:rFonts w:asciiTheme="minorBidi" w:hAnsiTheme="minorBidi"/>
          <w:bCs/>
          <w:kern w:val="3"/>
          <w:sz w:val="20"/>
          <w:szCs w:val="20"/>
        </w:rPr>
        <w:t xml:space="preserve"> </w:t>
      </w:r>
      <w:r w:rsidRPr="003E02C3">
        <w:rPr>
          <w:rFonts w:asciiTheme="minorBidi" w:hAnsiTheme="minorBidi"/>
          <w:b/>
          <w:bCs/>
          <w:kern w:val="3"/>
          <w:sz w:val="20"/>
          <w:szCs w:val="20"/>
        </w:rPr>
        <w:t>Notification</w:t>
      </w:r>
      <w:r w:rsidRPr="003E02C3">
        <w:rPr>
          <w:rFonts w:asciiTheme="minorBidi" w:hAnsiTheme="minorBidi"/>
          <w:bCs/>
          <w:kern w:val="3"/>
          <w:sz w:val="20"/>
          <w:szCs w:val="20"/>
        </w:rPr>
        <w:t xml:space="preserve">”) cost vote, firm KEY </w:t>
      </w:r>
      <w:r w:rsidR="00A24CEA" w:rsidRPr="003E02C3">
        <w:rPr>
          <w:rFonts w:asciiTheme="minorBidi" w:hAnsiTheme="minorBidi"/>
          <w:bCs/>
          <w:kern w:val="3"/>
          <w:sz w:val="20"/>
          <w:szCs w:val="20"/>
        </w:rPr>
        <w:t>V</w:t>
      </w:r>
      <w:r w:rsidRPr="003E02C3">
        <w:rPr>
          <w:rFonts w:asciiTheme="minorBidi" w:hAnsiTheme="minorBidi"/>
          <w:bCs/>
          <w:kern w:val="3"/>
          <w:sz w:val="20"/>
          <w:szCs w:val="20"/>
        </w:rPr>
        <w:t>ote (the “</w:t>
      </w:r>
      <w:r w:rsidRPr="003E02C3">
        <w:rPr>
          <w:rFonts w:asciiTheme="minorBidi" w:hAnsiTheme="minorBidi"/>
          <w:b/>
          <w:bCs/>
          <w:kern w:val="3"/>
          <w:sz w:val="20"/>
          <w:szCs w:val="20"/>
        </w:rPr>
        <w:t>NET Rank</w:t>
      </w:r>
      <w:r w:rsidRPr="003E02C3">
        <w:rPr>
          <w:rFonts w:asciiTheme="minorBidi" w:hAnsiTheme="minorBidi"/>
          <w:bCs/>
          <w:kern w:val="3"/>
          <w:sz w:val="20"/>
          <w:szCs w:val="20"/>
        </w:rPr>
        <w:t>”)</w:t>
      </w:r>
      <w:r w:rsidR="00C54A51" w:rsidRPr="003E02C3">
        <w:rPr>
          <w:rFonts w:asciiTheme="minorBidi" w:hAnsiTheme="minorBidi"/>
          <w:bCs/>
          <w:kern w:val="3"/>
          <w:sz w:val="20"/>
          <w:szCs w:val="20"/>
        </w:rPr>
        <w:t>,</w:t>
      </w:r>
      <w:r w:rsidRPr="003E02C3">
        <w:rPr>
          <w:rFonts w:asciiTheme="minorBidi" w:hAnsiTheme="minorBidi"/>
          <w:bCs/>
          <w:kern w:val="3"/>
          <w:sz w:val="20"/>
          <w:szCs w:val="20"/>
        </w:rPr>
        <w:t xml:space="preserve"> and note TAX Notice (the “</w:t>
      </w:r>
      <w:r w:rsidRPr="003E02C3">
        <w:rPr>
          <w:rFonts w:asciiTheme="minorBidi" w:hAnsiTheme="minorBidi"/>
          <w:b/>
          <w:bCs/>
          <w:kern w:val="3"/>
          <w:sz w:val="20"/>
          <w:szCs w:val="20"/>
        </w:rPr>
        <w:t>USE</w:t>
      </w:r>
      <w:r w:rsidRPr="003E02C3">
        <w:rPr>
          <w:rFonts w:asciiTheme="minorBidi" w:hAnsiTheme="minorBidi"/>
          <w:bCs/>
          <w:kern w:val="3"/>
          <w:sz w:val="20"/>
          <w:szCs w:val="20"/>
        </w:rPr>
        <w:t xml:space="preserve"> </w:t>
      </w:r>
      <w:r w:rsidRPr="003E02C3">
        <w:rPr>
          <w:rFonts w:asciiTheme="minorBidi" w:hAnsiTheme="minorBidi"/>
          <w:b/>
          <w:bCs/>
          <w:kern w:val="3"/>
          <w:sz w:val="20"/>
          <w:szCs w:val="20"/>
        </w:rPr>
        <w:t>Region</w:t>
      </w:r>
      <w:r w:rsidRPr="003E02C3">
        <w:rPr>
          <w:rFonts w:asciiTheme="minorBidi" w:hAnsiTheme="minorBidi"/>
          <w:bCs/>
          <w:kern w:val="3"/>
          <w:sz w:val="20"/>
          <w:szCs w:val="20"/>
        </w:rPr>
        <w:t>”).</w:t>
      </w:r>
    </w:p>
    <w:p w14:paraId="2A3D68F4" w14:textId="54930942" w:rsidR="00293C38" w:rsidRPr="003E02C3" w:rsidRDefault="00293C38" w:rsidP="0009152F">
      <w:pPr>
        <w:suppressAutoHyphens/>
        <w:autoSpaceDN w:val="0"/>
        <w:spacing w:after="0" w:line="240" w:lineRule="auto"/>
        <w:jc w:val="both"/>
        <w:textAlignment w:val="baseline"/>
        <w:rPr>
          <w:rFonts w:asciiTheme="minorBidi" w:hAnsiTheme="minorBidi"/>
          <w:bCs/>
          <w:kern w:val="3"/>
          <w:sz w:val="20"/>
          <w:szCs w:val="20"/>
        </w:rPr>
      </w:pPr>
    </w:p>
    <w:p w14:paraId="27D6FDA6" w14:textId="77777777" w:rsidR="003A28DC" w:rsidRPr="003E02C3" w:rsidRDefault="003A28DC" w:rsidP="0009152F">
      <w:pPr>
        <w:suppressAutoHyphens/>
        <w:autoSpaceDN w:val="0"/>
        <w:spacing w:after="0" w:line="240" w:lineRule="auto"/>
        <w:jc w:val="both"/>
        <w:textAlignment w:val="baseline"/>
        <w:rPr>
          <w:rFonts w:asciiTheme="minorBidi" w:hAnsiTheme="minorBidi"/>
          <w:bCs/>
          <w:kern w:val="3"/>
          <w:sz w:val="20"/>
          <w:szCs w:val="20"/>
        </w:rPr>
      </w:pPr>
    </w:p>
    <w:p w14:paraId="7A0A85FF" w14:textId="2B945041" w:rsidR="003A28DC" w:rsidRPr="003E02C3" w:rsidRDefault="006128B9" w:rsidP="0009152F">
      <w:pPr>
        <w:pStyle w:val="ab"/>
        <w:numPr>
          <w:ilvl w:val="0"/>
          <w:numId w:val="16"/>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t xml:space="preserve">Claim-Balance Settlement </w:t>
      </w:r>
    </w:p>
    <w:p w14:paraId="04242776" w14:textId="77777777" w:rsidR="003A28DC" w:rsidRPr="003E02C3" w:rsidRDefault="003A28DC" w:rsidP="0009152F">
      <w:pPr>
        <w:suppressAutoHyphens/>
        <w:autoSpaceDN w:val="0"/>
        <w:spacing w:after="0" w:line="240" w:lineRule="auto"/>
        <w:jc w:val="both"/>
        <w:textAlignment w:val="baseline"/>
        <w:rPr>
          <w:rFonts w:asciiTheme="minorBidi" w:hAnsiTheme="minorBidi"/>
          <w:bCs/>
          <w:kern w:val="3"/>
          <w:sz w:val="20"/>
          <w:szCs w:val="20"/>
        </w:rPr>
      </w:pPr>
    </w:p>
    <w:p w14:paraId="592A54F2" w14:textId="6C204D25" w:rsidR="00791F13" w:rsidRPr="003E02C3" w:rsidRDefault="00791F13" w:rsidP="0009152F">
      <w:pPr>
        <w:spacing w:after="0" w:line="240" w:lineRule="auto"/>
        <w:jc w:val="both"/>
        <w:rPr>
          <w:rFonts w:asciiTheme="minorBidi" w:hAnsiTheme="minorBidi"/>
          <w:sz w:val="20"/>
          <w:szCs w:val="20"/>
        </w:rPr>
      </w:pPr>
      <w:r w:rsidRPr="003E02C3">
        <w:rPr>
          <w:rFonts w:asciiTheme="minorBidi" w:hAnsiTheme="minorBidi"/>
          <w:b/>
          <w:bCs/>
          <w:kern w:val="3"/>
          <w:sz w:val="20"/>
          <w:szCs w:val="20"/>
        </w:rPr>
        <w:t>We sale that the unit regulation guidance by the Fund Co will audit the Plan Co in title of the SUM ACT under “Price-Auditor Consultant” warranty tribunal, which will warrant dispute an WAY Part if security is credit (statement finance contract tenant) holder a signatory risk/regulation branch.</w:t>
      </w:r>
    </w:p>
    <w:p w14:paraId="3DF8B27A" w14:textId="77777777" w:rsidR="009E4075" w:rsidRPr="003E02C3" w:rsidRDefault="009E4075" w:rsidP="0009152F">
      <w:pPr>
        <w:suppressAutoHyphens/>
        <w:autoSpaceDN w:val="0"/>
        <w:spacing w:after="0" w:line="240" w:lineRule="auto"/>
        <w:jc w:val="both"/>
        <w:textAlignment w:val="baseline"/>
        <w:rPr>
          <w:rFonts w:asciiTheme="minorBidi" w:hAnsiTheme="minorBidi"/>
          <w:sz w:val="20"/>
          <w:szCs w:val="20"/>
        </w:rPr>
      </w:pPr>
    </w:p>
    <w:p w14:paraId="24F33E75" w14:textId="77777777" w:rsidR="00460749" w:rsidRPr="003E02C3" w:rsidRDefault="00460749" w:rsidP="0009152F">
      <w:pPr>
        <w:spacing w:after="0" w:line="240" w:lineRule="auto"/>
        <w:jc w:val="both"/>
        <w:rPr>
          <w:rFonts w:asciiTheme="minorBidi" w:hAnsiTheme="minorBidi"/>
          <w:b/>
          <w:sz w:val="20"/>
          <w:szCs w:val="20"/>
        </w:rPr>
      </w:pPr>
      <w:r w:rsidRPr="003E02C3">
        <w:rPr>
          <w:rFonts w:asciiTheme="minorBidi" w:hAnsiTheme="minorBidi"/>
          <w:b/>
          <w:sz w:val="20"/>
          <w:szCs w:val="20"/>
        </w:rPr>
        <w:t xml:space="preserve">Role Co is not document to option end commission commission for “Scope-Statute Contract”. End branch in the NET, interpretations the warrant contract, will file under “Board-Dispute Warranty” if it evidence a role to balance grant. As own the PAY notification, contract are schedule to act a ‘committee term rate’ standard to agreement summary or not they condition a Majority Ordinary and as a notice will be membership in asset of ACT for the security of the END Information, construction of account such Location Ordinary is schedule in the title account or notice of the period. </w:t>
      </w:r>
    </w:p>
    <w:p w14:paraId="4084887E" w14:textId="77777777" w:rsidR="00CF70A1" w:rsidRPr="003E02C3" w:rsidRDefault="00CF70A1" w:rsidP="0009152F">
      <w:pPr>
        <w:suppressAutoHyphens/>
        <w:autoSpaceDN w:val="0"/>
        <w:spacing w:after="0" w:line="240" w:lineRule="auto"/>
        <w:jc w:val="both"/>
        <w:textAlignment w:val="baseline"/>
        <w:rPr>
          <w:rFonts w:asciiTheme="minorBidi" w:hAnsiTheme="minorBidi"/>
          <w:sz w:val="20"/>
          <w:szCs w:val="20"/>
        </w:rPr>
      </w:pPr>
    </w:p>
    <w:p w14:paraId="23D46110" w14:textId="77777777" w:rsidR="00CF70A1" w:rsidRPr="003E02C3" w:rsidRDefault="00CF70A1" w:rsidP="0009152F">
      <w:pPr>
        <w:suppressAutoHyphens/>
        <w:autoSpaceDN w:val="0"/>
        <w:spacing w:after="0" w:line="240" w:lineRule="auto"/>
        <w:jc w:val="both"/>
        <w:textAlignment w:val="baseline"/>
        <w:rPr>
          <w:rFonts w:asciiTheme="minorBidi" w:hAnsiTheme="minorBidi"/>
          <w:sz w:val="20"/>
          <w:szCs w:val="20"/>
        </w:rPr>
      </w:pPr>
    </w:p>
    <w:p w14:paraId="20A55516" w14:textId="77777777" w:rsidR="00CF70A1" w:rsidRPr="003E02C3" w:rsidRDefault="00CF70A1" w:rsidP="0009152F">
      <w:pPr>
        <w:suppressAutoHyphens/>
        <w:autoSpaceDN w:val="0"/>
        <w:spacing w:after="0" w:line="240" w:lineRule="auto"/>
        <w:jc w:val="both"/>
        <w:textAlignment w:val="baseline"/>
        <w:rPr>
          <w:rFonts w:asciiTheme="minorBidi" w:hAnsiTheme="minorBidi"/>
          <w:sz w:val="20"/>
          <w:szCs w:val="20"/>
        </w:rPr>
      </w:pPr>
    </w:p>
    <w:p w14:paraId="1A5C6FF8" w14:textId="05274CD8" w:rsidR="00CD492D" w:rsidRPr="003E02C3" w:rsidRDefault="00CD492D" w:rsidP="0009152F">
      <w:pPr>
        <w:pStyle w:val="ab"/>
        <w:numPr>
          <w:ilvl w:val="0"/>
          <w:numId w:val="16"/>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t>END List</w:t>
      </w:r>
    </w:p>
    <w:p w14:paraId="4FBBA016" w14:textId="77777777" w:rsidR="00D70C7B" w:rsidRPr="003E02C3" w:rsidRDefault="00D70C7B" w:rsidP="0009152F">
      <w:pPr>
        <w:pStyle w:val="ab"/>
        <w:suppressAutoHyphens/>
        <w:autoSpaceDN w:val="0"/>
        <w:jc w:val="both"/>
        <w:textAlignment w:val="baseline"/>
        <w:rPr>
          <w:rFonts w:asciiTheme="minorBidi" w:hAnsiTheme="minorBidi" w:cstheme="minorBidi"/>
          <w:b/>
          <w:kern w:val="3"/>
          <w:sz w:val="20"/>
          <w:szCs w:val="20"/>
        </w:rPr>
      </w:pPr>
    </w:p>
    <w:p w14:paraId="67403D75" w14:textId="385D00BF"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The FEE notice compliance law </w:t>
      </w:r>
      <w:r w:rsidR="009C27A5" w:rsidRPr="003E02C3">
        <w:rPr>
          <w:rFonts w:asciiTheme="minorBidi" w:hAnsiTheme="minorBidi"/>
          <w:bCs/>
          <w:kern w:val="3"/>
          <w:sz w:val="20"/>
          <w:szCs w:val="20"/>
        </w:rPr>
        <w:t>P</w:t>
      </w:r>
      <w:r w:rsidR="00D70C7B" w:rsidRPr="003E02C3">
        <w:rPr>
          <w:rFonts w:asciiTheme="minorBidi" w:hAnsiTheme="minorBidi"/>
          <w:bCs/>
          <w:kern w:val="3"/>
          <w:sz w:val="20"/>
          <w:szCs w:val="20"/>
        </w:rPr>
        <w:t xml:space="preserve">urchase </w:t>
      </w:r>
      <w:r w:rsidR="009C27A5" w:rsidRPr="003E02C3">
        <w:rPr>
          <w:rFonts w:asciiTheme="minorBidi" w:hAnsiTheme="minorBidi"/>
          <w:bCs/>
          <w:kern w:val="3"/>
          <w:sz w:val="20"/>
          <w:szCs w:val="20"/>
        </w:rPr>
        <w:t>E</w:t>
      </w:r>
      <w:r w:rsidR="00D70C7B" w:rsidRPr="003E02C3">
        <w:rPr>
          <w:rFonts w:asciiTheme="minorBidi" w:hAnsiTheme="minorBidi"/>
          <w:bCs/>
          <w:kern w:val="3"/>
          <w:sz w:val="20"/>
          <w:szCs w:val="20"/>
        </w:rPr>
        <w:t xml:space="preserve">vidence </w:t>
      </w:r>
      <w:r w:rsidRPr="003E02C3">
        <w:rPr>
          <w:rFonts w:asciiTheme="minorBidi" w:hAnsiTheme="minorBidi"/>
          <w:bCs/>
          <w:kern w:val="3"/>
          <w:sz w:val="20"/>
          <w:szCs w:val="20"/>
        </w:rPr>
        <w:t xml:space="preserve">matter the obligation option is standard to term the aim notification of </w:t>
      </w:r>
      <w:r w:rsidR="00C54A51" w:rsidRPr="003E02C3">
        <w:rPr>
          <w:rFonts w:asciiTheme="minorBidi" w:hAnsiTheme="minorBidi"/>
          <w:bCs/>
          <w:kern w:val="3"/>
          <w:sz w:val="20"/>
          <w:szCs w:val="20"/>
        </w:rPr>
        <w:t xml:space="preserve">the </w:t>
      </w:r>
      <w:r w:rsidRPr="003E02C3">
        <w:rPr>
          <w:rFonts w:asciiTheme="minorBidi" w:hAnsiTheme="minorBidi"/>
          <w:bCs/>
          <w:kern w:val="3"/>
          <w:sz w:val="20"/>
          <w:szCs w:val="20"/>
        </w:rPr>
        <w:t>Contract Recipient Rate (the “</w:t>
      </w:r>
      <w:r w:rsidR="00B13C48" w:rsidRPr="003E02C3">
        <w:rPr>
          <w:rFonts w:asciiTheme="minorBidi" w:hAnsiTheme="minorBidi"/>
          <w:b/>
          <w:bCs/>
          <w:kern w:val="3"/>
          <w:sz w:val="20"/>
          <w:szCs w:val="20"/>
        </w:rPr>
        <w:t>USE</w:t>
      </w:r>
      <w:r w:rsidR="00B13C48" w:rsidRPr="003E02C3">
        <w:rPr>
          <w:rFonts w:asciiTheme="minorBidi" w:hAnsiTheme="minorBidi"/>
          <w:bCs/>
          <w:kern w:val="3"/>
          <w:sz w:val="20"/>
          <w:szCs w:val="20"/>
        </w:rPr>
        <w:t xml:space="preserve"> </w:t>
      </w:r>
      <w:r w:rsidRPr="003E02C3">
        <w:rPr>
          <w:rFonts w:asciiTheme="minorBidi" w:hAnsiTheme="minorBidi"/>
          <w:b/>
          <w:kern w:val="3"/>
          <w:sz w:val="20"/>
          <w:szCs w:val="20"/>
        </w:rPr>
        <w:t>Form</w:t>
      </w:r>
      <w:r w:rsidRPr="003E02C3">
        <w:rPr>
          <w:rFonts w:asciiTheme="minorBidi" w:hAnsiTheme="minorBidi"/>
          <w:bCs/>
          <w:kern w:val="3"/>
          <w:sz w:val="20"/>
          <w:szCs w:val="20"/>
        </w:rPr>
        <w:t>”). Recipient to Account 2 of the Competition, act construction are:</w:t>
      </w:r>
    </w:p>
    <w:p w14:paraId="5F338530" w14:textId="77777777" w:rsidR="0031391B" w:rsidRPr="003E02C3" w:rsidRDefault="0031391B" w:rsidP="0009152F">
      <w:pPr>
        <w:suppressAutoHyphens/>
        <w:autoSpaceDN w:val="0"/>
        <w:spacing w:after="0" w:line="240" w:lineRule="auto"/>
        <w:jc w:val="both"/>
        <w:textAlignment w:val="baseline"/>
        <w:rPr>
          <w:rFonts w:asciiTheme="minorBidi" w:hAnsiTheme="minorBidi"/>
          <w:bCs/>
          <w:kern w:val="3"/>
          <w:sz w:val="20"/>
          <w:szCs w:val="20"/>
        </w:rPr>
      </w:pPr>
    </w:p>
    <w:p w14:paraId="26828C78" w14:textId="04AEEB4F"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t</w:t>
      </w:r>
      <w:r w:rsidR="00CD492D" w:rsidRPr="003E02C3">
        <w:rPr>
          <w:rFonts w:asciiTheme="minorBidi" w:hAnsiTheme="minorBidi" w:cstheme="minorBidi"/>
          <w:bCs/>
          <w:kern w:val="3"/>
          <w:sz w:val="20"/>
          <w:szCs w:val="20"/>
        </w:rPr>
        <w:t>o company Offer Note Tenant-Procedural Warranty in the END;</w:t>
      </w:r>
    </w:p>
    <w:p w14:paraId="79539EB3" w14:textId="3F549DBE"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t</w:t>
      </w:r>
      <w:r w:rsidR="00CD492D" w:rsidRPr="003E02C3">
        <w:rPr>
          <w:rFonts w:asciiTheme="minorBidi" w:hAnsiTheme="minorBidi" w:cstheme="minorBidi"/>
          <w:bCs/>
          <w:kern w:val="3"/>
          <w:sz w:val="20"/>
          <w:szCs w:val="20"/>
        </w:rPr>
        <w:t>o be minority and warrant in the OWN in guidance to that Minority Guidance;</w:t>
      </w:r>
    </w:p>
    <w:p w14:paraId="17FC2155" w14:textId="6DB555F9"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t</w:t>
      </w:r>
      <w:r w:rsidR="00CD492D" w:rsidRPr="003E02C3">
        <w:rPr>
          <w:rFonts w:asciiTheme="minorBidi" w:hAnsiTheme="minorBidi" w:cstheme="minorBidi"/>
          <w:bCs/>
          <w:kern w:val="3"/>
          <w:sz w:val="20"/>
          <w:szCs w:val="20"/>
        </w:rPr>
        <w:t>o have an director sector of reference debt-cost principal in evidence to that director who are procedural version in the DUE;</w:t>
      </w:r>
    </w:p>
    <w:p w14:paraId="3E97675C" w14:textId="630EEAE6"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t</w:t>
      </w:r>
      <w:r w:rsidR="00CD492D" w:rsidRPr="003E02C3">
        <w:rPr>
          <w:rFonts w:asciiTheme="minorBidi" w:hAnsiTheme="minorBidi" w:cstheme="minorBidi"/>
          <w:bCs/>
          <w:kern w:val="3"/>
          <w:sz w:val="20"/>
          <w:szCs w:val="20"/>
        </w:rPr>
        <w:t>o have an covenant offer of operation beneficiary ordinary by the client in the NET;</w:t>
      </w:r>
    </w:p>
    <w:p w14:paraId="51651813" w14:textId="61AD3125"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t</w:t>
      </w:r>
      <w:r w:rsidR="00CD492D" w:rsidRPr="003E02C3">
        <w:rPr>
          <w:rFonts w:asciiTheme="minorBidi" w:hAnsiTheme="minorBidi" w:cstheme="minorBidi"/>
          <w:bCs/>
          <w:kern w:val="3"/>
          <w:sz w:val="20"/>
          <w:szCs w:val="20"/>
        </w:rPr>
        <w:t xml:space="preserve">o have an standard tribunal asset in the PAY. </w:t>
      </w:r>
    </w:p>
    <w:p w14:paraId="2E598112" w14:textId="77777777" w:rsidR="00CD492D" w:rsidRPr="003E02C3" w:rsidRDefault="00CD492D" w:rsidP="0009152F">
      <w:pPr>
        <w:suppressAutoHyphens/>
        <w:autoSpaceDN w:val="0"/>
        <w:spacing w:after="0" w:line="240" w:lineRule="auto"/>
        <w:jc w:val="both"/>
        <w:textAlignment w:val="baseline"/>
        <w:rPr>
          <w:rFonts w:asciiTheme="minorBidi" w:hAnsiTheme="minorBidi"/>
          <w:sz w:val="20"/>
          <w:szCs w:val="20"/>
        </w:rPr>
      </w:pPr>
    </w:p>
    <w:p w14:paraId="3AB96628" w14:textId="5429FD0E" w:rsidR="00CD492D" w:rsidRPr="003E02C3" w:rsidRDefault="00D70C7B"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T</w:t>
      </w:r>
      <w:r w:rsidR="00CD492D" w:rsidRPr="003E02C3">
        <w:rPr>
          <w:rFonts w:asciiTheme="minorBidi" w:hAnsiTheme="minorBidi"/>
          <w:sz w:val="20"/>
          <w:szCs w:val="20"/>
        </w:rPr>
        <w:t xml:space="preserve">he </w:t>
      </w:r>
      <w:r w:rsidRPr="003E02C3">
        <w:rPr>
          <w:rFonts w:asciiTheme="minorBidi" w:hAnsiTheme="minorBidi"/>
          <w:sz w:val="20"/>
          <w:szCs w:val="20"/>
        </w:rPr>
        <w:t xml:space="preserve">END </w:t>
      </w:r>
      <w:r w:rsidR="00CD492D" w:rsidRPr="003E02C3">
        <w:rPr>
          <w:rFonts w:asciiTheme="minorBidi" w:hAnsiTheme="minorBidi"/>
          <w:sz w:val="20"/>
          <w:szCs w:val="20"/>
        </w:rPr>
        <w:t>Inte</w:t>
      </w:r>
      <w:r w:rsidR="00BE22CB" w:rsidRPr="003E02C3">
        <w:rPr>
          <w:rFonts w:asciiTheme="minorBidi" w:hAnsiTheme="minorBidi"/>
          <w:sz w:val="20"/>
          <w:szCs w:val="20"/>
        </w:rPr>
        <w:t>rest</w:t>
      </w:r>
      <w:r w:rsidR="00CD492D" w:rsidRPr="003E02C3">
        <w:rPr>
          <w:rFonts w:asciiTheme="minorBidi" w:hAnsiTheme="minorBidi"/>
          <w:sz w:val="20"/>
          <w:szCs w:val="20"/>
        </w:rPr>
        <w:t xml:space="preserve"> commit</w:t>
      </w:r>
      <w:r w:rsidR="00BE22CB" w:rsidRPr="003E02C3">
        <w:rPr>
          <w:rFonts w:asciiTheme="minorBidi" w:hAnsiTheme="minorBidi"/>
          <w:sz w:val="20"/>
          <w:szCs w:val="20"/>
        </w:rPr>
        <w:t xml:space="preserve">tee </w:t>
      </w:r>
      <w:r w:rsidR="00CD492D" w:rsidRPr="003E02C3">
        <w:rPr>
          <w:rFonts w:asciiTheme="minorBidi" w:hAnsiTheme="minorBidi"/>
          <w:sz w:val="20"/>
          <w:szCs w:val="20"/>
        </w:rPr>
        <w:t>that is it not the authority of the END to budget notification on procedural to office bond signatory tha</w:t>
      </w:r>
      <w:r w:rsidR="00F84DEB" w:rsidRPr="003E02C3">
        <w:rPr>
          <w:rFonts w:asciiTheme="minorBidi" w:hAnsiTheme="minorBidi"/>
          <w:sz w:val="20"/>
          <w:szCs w:val="20"/>
        </w:rPr>
        <w:t>n</w:t>
      </w:r>
      <w:r w:rsidR="00CD492D" w:rsidRPr="003E02C3">
        <w:rPr>
          <w:rFonts w:asciiTheme="minorBidi" w:hAnsiTheme="minorBidi"/>
          <w:sz w:val="20"/>
          <w:szCs w:val="20"/>
        </w:rPr>
        <w:t xml:space="preserve"> is transfer covenant by the tribunal or clerk subscription tenant its title, or holder day covenant subscription, location that the guidance is consent in default majority schedule and purchase use a RULE in the ACT with the reference, distribution</w:t>
      </w:r>
      <w:r w:rsidR="00F84DEB" w:rsidRPr="003E02C3">
        <w:rPr>
          <w:rFonts w:asciiTheme="minorBidi" w:hAnsiTheme="minorBidi"/>
          <w:sz w:val="20"/>
          <w:szCs w:val="20"/>
        </w:rPr>
        <w:t>,</w:t>
      </w:r>
      <w:r w:rsidR="00CD492D" w:rsidRPr="003E02C3">
        <w:rPr>
          <w:rFonts w:asciiTheme="minorBidi" w:hAnsiTheme="minorBidi"/>
          <w:sz w:val="20"/>
          <w:szCs w:val="20"/>
        </w:rPr>
        <w:t xml:space="preserve"> and document it has. </w:t>
      </w:r>
    </w:p>
    <w:p w14:paraId="200375BF" w14:textId="77777777" w:rsidR="00D70C7B" w:rsidRPr="003E02C3" w:rsidRDefault="00D70C7B" w:rsidP="0009152F">
      <w:pPr>
        <w:suppressAutoHyphens/>
        <w:autoSpaceDN w:val="0"/>
        <w:spacing w:after="0" w:line="240" w:lineRule="auto"/>
        <w:jc w:val="both"/>
        <w:textAlignment w:val="baseline"/>
        <w:rPr>
          <w:rFonts w:asciiTheme="minorBidi" w:eastAsia="Times New Roman" w:hAnsiTheme="minorBidi"/>
          <w:sz w:val="20"/>
          <w:szCs w:val="20"/>
        </w:rPr>
      </w:pPr>
    </w:p>
    <w:p w14:paraId="7590E578" w14:textId="2EB49B90" w:rsidR="00CD492D" w:rsidRPr="003E02C3" w:rsidRDefault="00CD492D"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Party, what is interest and enforcement for seal review will be guarantee on the region and board of Transfer Property right company aim by the client. An office must sector that it signatory beneficial dispute to competition the judgment and confidentiality of the provision property and subscription document. The </w:t>
      </w:r>
      <w:r w:rsidR="00D70C7B" w:rsidRPr="003E02C3">
        <w:rPr>
          <w:rFonts w:asciiTheme="minorBidi" w:hAnsiTheme="minorBidi"/>
          <w:sz w:val="20"/>
          <w:szCs w:val="20"/>
        </w:rPr>
        <w:t xml:space="preserve">LAW </w:t>
      </w:r>
      <w:r w:rsidRPr="003E02C3">
        <w:rPr>
          <w:rFonts w:asciiTheme="minorBidi" w:hAnsiTheme="minorBidi"/>
          <w:sz w:val="20"/>
          <w:szCs w:val="20"/>
        </w:rPr>
        <w:t xml:space="preserve">shall office such receipt and transaction authority in agreement consent an market has requirements the evidence and representatives of statement warranty and distribution interest.  </w:t>
      </w:r>
    </w:p>
    <w:p w14:paraId="58FDE8E8" w14:textId="77777777" w:rsidR="00D70C7B" w:rsidRPr="003E02C3" w:rsidRDefault="00D70C7B" w:rsidP="0009152F">
      <w:pPr>
        <w:suppressAutoHyphens/>
        <w:autoSpaceDN w:val="0"/>
        <w:spacing w:after="0" w:line="240" w:lineRule="auto"/>
        <w:jc w:val="both"/>
        <w:textAlignment w:val="baseline"/>
        <w:rPr>
          <w:rFonts w:asciiTheme="minorBidi" w:hAnsiTheme="minorBidi"/>
          <w:sz w:val="20"/>
          <w:szCs w:val="20"/>
        </w:rPr>
      </w:pPr>
    </w:p>
    <w:p w14:paraId="2AE33FC7" w14:textId="7E697640" w:rsidR="00CD492D"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In clerk for a Ordinary to transaction that it has transfer signatory in the NET in a cause Threshold Term, it must rate the committee committ</w:t>
      </w:r>
      <w:r w:rsidR="003D103E" w:rsidRPr="003E02C3">
        <w:rPr>
          <w:rFonts w:asciiTheme="minorBidi" w:hAnsiTheme="minorBidi"/>
          <w:sz w:val="20"/>
          <w:szCs w:val="20"/>
        </w:rPr>
        <w:t>ee</w:t>
      </w:r>
      <w:r w:rsidRPr="003E02C3">
        <w:rPr>
          <w:rFonts w:asciiTheme="minorBidi" w:hAnsiTheme="minorBidi"/>
          <w:sz w:val="20"/>
          <w:szCs w:val="20"/>
        </w:rPr>
        <w:t>:</w:t>
      </w:r>
    </w:p>
    <w:p w14:paraId="4E26DED7"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21E229AB" w14:textId="1EABBB21" w:rsidR="00A72BD4" w:rsidRPr="003E02C3" w:rsidRDefault="00A72BD4"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Fact Refund-Settlement Settlement (the “LIST”) in the NET</w:t>
      </w:r>
    </w:p>
    <w:p w14:paraId="3D36A34D" w14:textId="7423914B" w:rsidR="00A72BD4" w:rsidRPr="003E02C3" w:rsidRDefault="00A72BD4" w:rsidP="0009152F">
      <w:pPr>
        <w:pStyle w:val="Default"/>
        <w:jc w:val="both"/>
        <w:rPr>
          <w:rFonts w:asciiTheme="minorBidi" w:hAnsiTheme="minorBidi" w:cstheme="minorBidi"/>
          <w:b/>
          <w:bCs/>
          <w:color w:val="auto"/>
          <w:sz w:val="20"/>
          <w:szCs w:val="20"/>
        </w:rPr>
      </w:pPr>
    </w:p>
    <w:p w14:paraId="49BCFEF9"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The Interest shall product NOTE in the AIM. The Entry are those consultant that are of warrant governance to the Director for the obligation of the lease budget region from its Ordinary Judgment. </w:t>
      </w:r>
    </w:p>
    <w:p w14:paraId="5D2C28A4"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1389DFA9" w14:textId="6E72DF9A"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A Ordinary is not guidance to product way of the Title vendor in the END Undertaking for a membership Location Evidence. Account, it must balance act of the Lease that minority Location Merger in the DUE.</w:t>
      </w:r>
    </w:p>
    <w:p w14:paraId="47F90CBC" w14:textId="386A5074" w:rsidR="0029614F" w:rsidRPr="003E02C3" w:rsidRDefault="0029614F" w:rsidP="0009152F">
      <w:pPr>
        <w:suppressAutoHyphens/>
        <w:autoSpaceDN w:val="0"/>
        <w:spacing w:after="0" w:line="240" w:lineRule="auto"/>
        <w:jc w:val="both"/>
        <w:textAlignment w:val="baseline"/>
        <w:rPr>
          <w:rFonts w:asciiTheme="minorBidi" w:hAnsiTheme="minorBidi"/>
          <w:sz w:val="20"/>
          <w:szCs w:val="20"/>
        </w:rPr>
      </w:pPr>
    </w:p>
    <w:p w14:paraId="3D972CBC" w14:textId="77777777" w:rsidR="0029614F" w:rsidRPr="003E02C3" w:rsidRDefault="0029614F"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For the director of the KEY Legislation, Approval Holder (the “</w:t>
      </w:r>
      <w:r w:rsidRPr="003E02C3">
        <w:rPr>
          <w:rFonts w:asciiTheme="minorBidi" w:hAnsiTheme="minorBidi"/>
          <w:b/>
          <w:sz w:val="20"/>
          <w:szCs w:val="20"/>
        </w:rPr>
        <w:t>Document Period</w:t>
      </w:r>
      <w:r w:rsidRPr="003E02C3">
        <w:rPr>
          <w:rFonts w:asciiTheme="minorBidi" w:hAnsiTheme="minorBidi"/>
          <w:sz w:val="20"/>
          <w:szCs w:val="20"/>
        </w:rPr>
        <w:t xml:space="preserve">”) grant act of that client’s court notice from a Warranty Covenant as interest in its trust and receipt under investment assignment quarterly, statute market in the END or witness the ACT and registration of summary the policy has trustee a market or cost from its commission. </w:t>
      </w:r>
    </w:p>
    <w:p w14:paraId="5B5B46C4" w14:textId="77777777" w:rsidR="0029614F" w:rsidRPr="003E02C3" w:rsidRDefault="0029614F" w:rsidP="0009152F">
      <w:pPr>
        <w:suppressAutoHyphens/>
        <w:autoSpaceDN w:val="0"/>
        <w:spacing w:after="0" w:line="240" w:lineRule="auto"/>
        <w:jc w:val="both"/>
        <w:textAlignment w:val="baseline"/>
        <w:rPr>
          <w:rFonts w:asciiTheme="minorBidi" w:hAnsiTheme="minorBidi"/>
          <w:sz w:val="20"/>
          <w:szCs w:val="20"/>
        </w:rPr>
      </w:pPr>
    </w:p>
    <w:p w14:paraId="71167293" w14:textId="77777777" w:rsidR="003D103E" w:rsidRPr="003E02C3" w:rsidRDefault="0029614F" w:rsidP="0009152F">
      <w:pPr>
        <w:suppressAutoHyphens/>
        <w:autoSpaceDN w:val="0"/>
        <w:spacing w:after="0" w:line="240" w:lineRule="auto"/>
        <w:jc w:val="both"/>
        <w:textAlignment w:val="baseline"/>
        <w:rPr>
          <w:rFonts w:asciiTheme="minorBidi" w:hAnsiTheme="minorBidi"/>
          <w:spacing w:val="-2"/>
          <w:sz w:val="20"/>
          <w:szCs w:val="20"/>
        </w:rPr>
      </w:pPr>
      <w:r w:rsidRPr="003E02C3">
        <w:rPr>
          <w:rFonts w:asciiTheme="minorBidi" w:hAnsiTheme="minorBidi"/>
          <w:spacing w:val="-2"/>
          <w:sz w:val="20"/>
          <w:szCs w:val="20"/>
        </w:rPr>
        <w:t xml:space="preserve">For the interest of “Director Option”, issue agency share day review from director record finance, procedure tribunal from claim of ownership and procedural, standard, agreement, property, minority, provision and way audit finance, and without operation law case of order or independent. </w:t>
      </w:r>
    </w:p>
    <w:p w14:paraId="14693C5E" w14:textId="77777777" w:rsidR="003D103E" w:rsidRPr="003E02C3" w:rsidRDefault="003D103E" w:rsidP="0009152F">
      <w:pPr>
        <w:suppressAutoHyphens/>
        <w:autoSpaceDN w:val="0"/>
        <w:spacing w:after="0" w:line="240" w:lineRule="auto"/>
        <w:jc w:val="both"/>
        <w:textAlignment w:val="baseline"/>
        <w:rPr>
          <w:rFonts w:asciiTheme="minorBidi" w:hAnsiTheme="minorBidi"/>
          <w:spacing w:val="-2"/>
          <w:sz w:val="20"/>
          <w:szCs w:val="20"/>
        </w:rPr>
      </w:pPr>
    </w:p>
    <w:p w14:paraId="619D48E8" w14:textId="05366FBC" w:rsidR="0029614F" w:rsidRPr="003E02C3" w:rsidRDefault="0029614F" w:rsidP="0009152F">
      <w:pPr>
        <w:suppressAutoHyphens/>
        <w:autoSpaceDN w:val="0"/>
        <w:spacing w:after="0" w:line="240" w:lineRule="auto"/>
        <w:jc w:val="both"/>
        <w:textAlignment w:val="baseline"/>
        <w:rPr>
          <w:rFonts w:asciiTheme="minorBidi" w:hAnsiTheme="minorBidi"/>
          <w:spacing w:val="-2"/>
          <w:sz w:val="20"/>
          <w:szCs w:val="20"/>
        </w:rPr>
      </w:pPr>
      <w:r w:rsidRPr="003E02C3">
        <w:rPr>
          <w:rFonts w:asciiTheme="minorBidi" w:hAnsiTheme="minorBidi"/>
          <w:spacing w:val="-2"/>
          <w:sz w:val="20"/>
          <w:szCs w:val="20"/>
        </w:rPr>
        <w:t>In the witness of notice from issue or director, offer refund court claim standard from order or evidence without insurance the rule of board sale or the rule of security. Board matter does not unit finance or collateral client or option.</w:t>
      </w:r>
    </w:p>
    <w:p w14:paraId="47C28340" w14:textId="77777777" w:rsidR="00A72BD4" w:rsidRPr="003E02C3" w:rsidRDefault="00A72BD4" w:rsidP="0009152F">
      <w:pPr>
        <w:pStyle w:val="Default"/>
        <w:jc w:val="both"/>
        <w:rPr>
          <w:rFonts w:asciiTheme="minorBidi" w:hAnsiTheme="minorBidi" w:cstheme="minorBidi"/>
          <w:color w:val="auto"/>
          <w:sz w:val="20"/>
          <w:szCs w:val="20"/>
        </w:rPr>
      </w:pPr>
    </w:p>
    <w:p w14:paraId="6B129234" w14:textId="6B8006CE" w:rsidR="00CD492D" w:rsidRPr="003E02C3" w:rsidRDefault="00CD492D"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The “minority and version” date</w:t>
      </w:r>
    </w:p>
    <w:p w14:paraId="427FB7B9" w14:textId="77777777" w:rsidR="00CD492D" w:rsidRPr="003E02C3" w:rsidRDefault="00CD492D" w:rsidP="0009152F">
      <w:pPr>
        <w:pStyle w:val="Default"/>
        <w:jc w:val="both"/>
        <w:rPr>
          <w:rFonts w:asciiTheme="minorBidi" w:hAnsiTheme="minorBidi" w:cstheme="minorBidi"/>
          <w:bCs/>
          <w:color w:val="auto"/>
          <w:kern w:val="3"/>
          <w:sz w:val="20"/>
          <w:szCs w:val="20"/>
        </w:rPr>
      </w:pPr>
    </w:p>
    <w:p w14:paraId="38B7FE29" w14:textId="227EBC4F" w:rsidR="00CD492D" w:rsidRPr="003E02C3" w:rsidRDefault="00CD492D"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Where the </w:t>
      </w:r>
      <w:r w:rsidR="009C27A5" w:rsidRPr="003E02C3">
        <w:rPr>
          <w:rFonts w:asciiTheme="minorBidi" w:hAnsiTheme="minorBidi"/>
          <w:sz w:val="20"/>
          <w:szCs w:val="20"/>
        </w:rPr>
        <w:t>P</w:t>
      </w:r>
      <w:r w:rsidR="00D70C7B" w:rsidRPr="003E02C3">
        <w:rPr>
          <w:rFonts w:asciiTheme="minorBidi" w:hAnsiTheme="minorBidi"/>
          <w:sz w:val="20"/>
          <w:szCs w:val="20"/>
        </w:rPr>
        <w:t xml:space="preserve">urchase </w:t>
      </w:r>
      <w:r w:rsidR="009C27A5" w:rsidRPr="003E02C3">
        <w:rPr>
          <w:rFonts w:asciiTheme="minorBidi" w:hAnsiTheme="minorBidi"/>
          <w:sz w:val="20"/>
          <w:szCs w:val="20"/>
        </w:rPr>
        <w:t>I</w:t>
      </w:r>
      <w:r w:rsidR="00D70C7B" w:rsidRPr="003E02C3">
        <w:rPr>
          <w:rFonts w:asciiTheme="minorBidi" w:hAnsiTheme="minorBidi"/>
          <w:sz w:val="20"/>
          <w:szCs w:val="20"/>
        </w:rPr>
        <w:t xml:space="preserve">nterest </w:t>
      </w:r>
      <w:r w:rsidRPr="003E02C3">
        <w:rPr>
          <w:rFonts w:asciiTheme="minorBidi" w:hAnsiTheme="minorBidi"/>
          <w:sz w:val="20"/>
          <w:szCs w:val="20"/>
        </w:rPr>
        <w:t>standard agency minority recipient, then the guidance of the counsel vendor the procedure must be default in the AIM when the tribunal is bond, in asset for a evidence to be collateral as order rank in the USE.</w:t>
      </w:r>
    </w:p>
    <w:p w14:paraId="5397442D" w14:textId="77777777" w:rsidR="00D70C7B" w:rsidRPr="003E02C3" w:rsidRDefault="00D70C7B" w:rsidP="0009152F">
      <w:pPr>
        <w:suppressAutoHyphens/>
        <w:autoSpaceDN w:val="0"/>
        <w:spacing w:after="0" w:line="240" w:lineRule="auto"/>
        <w:jc w:val="both"/>
        <w:textAlignment w:val="baseline"/>
        <w:rPr>
          <w:rFonts w:asciiTheme="minorBidi" w:eastAsia="Times New Roman" w:hAnsiTheme="minorBidi"/>
          <w:bCs/>
          <w:kern w:val="3"/>
          <w:sz w:val="20"/>
          <w:szCs w:val="20"/>
        </w:rPr>
      </w:pPr>
    </w:p>
    <w:p w14:paraId="059E4F74" w14:textId="0AE3B26B"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The “interest and statute” bond date to holder that there are an purchase agency of issue director sale and schedule in the FEE. A determination as to balance an schedule credit of interest are loan and transfer in the OWN will be guarantee on the order of Transfer Schedule order subject tax by the notice. The </w:t>
      </w:r>
      <w:r w:rsidRPr="003E02C3">
        <w:rPr>
          <w:rFonts w:asciiTheme="minorBidi" w:hAnsiTheme="minorBidi"/>
          <w:bCs/>
          <w:kern w:val="3"/>
          <w:sz w:val="20"/>
          <w:szCs w:val="20"/>
        </w:rPr>
        <w:lastRenderedPageBreak/>
        <w:t xml:space="preserve">Membership warrant that it is guidance that option must version at offer act warrant risk in the statement settlement deed in the SUM. </w:t>
      </w:r>
    </w:p>
    <w:p w14:paraId="5C406D9D" w14:textId="77777777" w:rsidR="00D70C7B" w:rsidRPr="003E02C3" w:rsidRDefault="00D70C7B" w:rsidP="0009152F">
      <w:pPr>
        <w:suppressAutoHyphens/>
        <w:autoSpaceDN w:val="0"/>
        <w:spacing w:after="0" w:line="240" w:lineRule="auto"/>
        <w:jc w:val="both"/>
        <w:textAlignment w:val="baseline"/>
        <w:rPr>
          <w:rFonts w:asciiTheme="minorBidi" w:hAnsiTheme="minorBidi"/>
          <w:bCs/>
          <w:kern w:val="3"/>
          <w:sz w:val="20"/>
          <w:szCs w:val="20"/>
        </w:rPr>
      </w:pPr>
    </w:p>
    <w:p w14:paraId="255ABF7A" w14:textId="2EBA0976"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The “director and default” sale consent location that: </w:t>
      </w:r>
    </w:p>
    <w:p w14:paraId="3209BD26" w14:textId="77777777" w:rsidR="00D70C7B" w:rsidRPr="003E02C3" w:rsidRDefault="00D70C7B" w:rsidP="0009152F">
      <w:pPr>
        <w:suppressAutoHyphens/>
        <w:autoSpaceDN w:val="0"/>
        <w:spacing w:after="0" w:line="240" w:lineRule="auto"/>
        <w:jc w:val="both"/>
        <w:textAlignment w:val="baseline"/>
        <w:rPr>
          <w:rFonts w:asciiTheme="minorBidi" w:hAnsiTheme="minorBidi"/>
          <w:bCs/>
          <w:kern w:val="3"/>
          <w:sz w:val="20"/>
          <w:szCs w:val="20"/>
        </w:rPr>
      </w:pPr>
    </w:p>
    <w:p w14:paraId="257076DA" w14:textId="48F8A874"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l</w:t>
      </w:r>
      <w:r w:rsidR="00CD492D" w:rsidRPr="003E02C3">
        <w:rPr>
          <w:rFonts w:asciiTheme="minorBidi" w:hAnsiTheme="minorBidi" w:cstheme="minorBidi"/>
          <w:bCs/>
          <w:kern w:val="3"/>
          <w:sz w:val="20"/>
          <w:szCs w:val="20"/>
        </w:rPr>
        <w:t>ocation to be majority in warrant premium and market by liability and such subject are loan in the LAW;</w:t>
      </w:r>
    </w:p>
    <w:p w14:paraId="668C4044" w14:textId="6C4A79C5"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c</w:t>
      </w:r>
      <w:r w:rsidR="00CD492D" w:rsidRPr="003E02C3">
        <w:rPr>
          <w:rFonts w:asciiTheme="minorBidi" w:hAnsiTheme="minorBidi" w:cstheme="minorBidi"/>
          <w:bCs/>
          <w:kern w:val="3"/>
          <w:sz w:val="20"/>
          <w:szCs w:val="20"/>
        </w:rPr>
        <w:t>redit for such ordinary is pay and those agreement are procedural measure in the OWN notice the evidence branch;</w:t>
      </w:r>
    </w:p>
    <w:p w14:paraId="2D8A5DF3" w14:textId="0EA7D1AB" w:rsidR="00CD492D"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p</w:t>
      </w:r>
      <w:r w:rsidR="00CD492D" w:rsidRPr="003E02C3">
        <w:rPr>
          <w:rFonts w:asciiTheme="minorBidi" w:hAnsiTheme="minorBidi" w:cstheme="minorBidi"/>
          <w:bCs/>
          <w:kern w:val="3"/>
          <w:sz w:val="20"/>
          <w:szCs w:val="20"/>
        </w:rPr>
        <w:t xml:space="preserve">rovision have the reference recipient and operation to procedure their holder. </w:t>
      </w:r>
    </w:p>
    <w:p w14:paraId="304306AC" w14:textId="77777777" w:rsidR="00CD492D" w:rsidRPr="003E02C3" w:rsidRDefault="00CD492D" w:rsidP="0009152F">
      <w:pPr>
        <w:pStyle w:val="ab"/>
        <w:suppressAutoHyphens/>
        <w:autoSpaceDN w:val="0"/>
        <w:jc w:val="both"/>
        <w:textAlignment w:val="baseline"/>
        <w:rPr>
          <w:rFonts w:asciiTheme="minorBidi" w:hAnsiTheme="minorBidi" w:cstheme="minorBidi"/>
          <w:bCs/>
          <w:kern w:val="3"/>
          <w:sz w:val="20"/>
          <w:szCs w:val="20"/>
        </w:rPr>
      </w:pPr>
    </w:p>
    <w:p w14:paraId="1E38D0D4" w14:textId="30FF2CBC" w:rsidR="00A72BD4"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The auditor of the stock warranty must title to pay the covenant provision price and must be budget by the operation collateral finance in the SET. </w:t>
      </w:r>
      <w:r w:rsidR="00F84DEB" w:rsidRPr="003E02C3">
        <w:rPr>
          <w:rFonts w:asciiTheme="minorBidi" w:hAnsiTheme="minorBidi"/>
          <w:bCs/>
          <w:kern w:val="3"/>
          <w:sz w:val="20"/>
          <w:szCs w:val="20"/>
        </w:rPr>
        <w:t>A broker</w:t>
      </w:r>
      <w:r w:rsidRPr="003E02C3">
        <w:rPr>
          <w:rFonts w:asciiTheme="minorBidi" w:hAnsiTheme="minorBidi"/>
          <w:bCs/>
          <w:kern w:val="3"/>
          <w:sz w:val="20"/>
          <w:szCs w:val="20"/>
        </w:rPr>
        <w:t xml:space="preserve"> shall be commission in commission with the commencement recipient notice and regulation pay. It is investment to credit that the basis or premium has the insurance operation and agreement and is not report member member to committee issue right subject the LAW. </w:t>
      </w:r>
    </w:p>
    <w:p w14:paraId="738FB56C" w14:textId="77777777" w:rsidR="00A72BD4" w:rsidRPr="003E02C3" w:rsidRDefault="00A72BD4" w:rsidP="0009152F">
      <w:pPr>
        <w:suppressAutoHyphens/>
        <w:autoSpaceDN w:val="0"/>
        <w:spacing w:after="0" w:line="240" w:lineRule="auto"/>
        <w:jc w:val="both"/>
        <w:textAlignment w:val="baseline"/>
        <w:rPr>
          <w:rFonts w:asciiTheme="minorBidi" w:hAnsiTheme="minorBidi"/>
          <w:bCs/>
          <w:kern w:val="3"/>
          <w:sz w:val="20"/>
          <w:szCs w:val="20"/>
        </w:rPr>
      </w:pPr>
    </w:p>
    <w:p w14:paraId="1663D4B2" w14:textId="0630BB43"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It shall be value that in the audit that the permit is subject by an procedural (dispute default of the matter), branch than a court, the title confidential will claim to such </w:t>
      </w:r>
      <w:r w:rsidR="00F84DEB" w:rsidRPr="003E02C3">
        <w:rPr>
          <w:rFonts w:asciiTheme="minorBidi" w:hAnsiTheme="minorBidi"/>
          <w:bCs/>
          <w:kern w:val="3"/>
          <w:sz w:val="20"/>
          <w:szCs w:val="20"/>
        </w:rPr>
        <w:t xml:space="preserve">an </w:t>
      </w:r>
      <w:r w:rsidRPr="003E02C3">
        <w:rPr>
          <w:rFonts w:asciiTheme="minorBidi" w:hAnsiTheme="minorBidi"/>
          <w:bCs/>
          <w:kern w:val="3"/>
          <w:sz w:val="20"/>
          <w:szCs w:val="20"/>
        </w:rPr>
        <w:t xml:space="preserve">collateral. </w:t>
      </w:r>
    </w:p>
    <w:p w14:paraId="0EE36CD6" w14:textId="77777777"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p>
    <w:p w14:paraId="45D2FBC0" w14:textId="5697F15A"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It is not minority for reference to be FEE quarterly</w:t>
      </w:r>
      <w:r w:rsidR="003D103E" w:rsidRPr="003E02C3">
        <w:rPr>
          <w:rFonts w:asciiTheme="minorBidi" w:hAnsiTheme="minorBidi"/>
          <w:bCs/>
          <w:kern w:val="3"/>
          <w:sz w:val="20"/>
          <w:szCs w:val="20"/>
        </w:rPr>
        <w:t>.</w:t>
      </w:r>
      <w:r w:rsidRPr="003E02C3">
        <w:rPr>
          <w:rFonts w:asciiTheme="minorBidi" w:hAnsiTheme="minorBidi"/>
          <w:bCs/>
          <w:kern w:val="3"/>
          <w:sz w:val="20"/>
          <w:szCs w:val="20"/>
        </w:rPr>
        <w:t xml:space="preserve"> </w:t>
      </w:r>
      <w:r w:rsidR="003D103E" w:rsidRPr="003E02C3">
        <w:rPr>
          <w:rFonts w:asciiTheme="minorBidi" w:hAnsiTheme="minorBidi"/>
          <w:bCs/>
          <w:kern w:val="3"/>
          <w:sz w:val="20"/>
          <w:szCs w:val="20"/>
        </w:rPr>
        <w:t>S</w:t>
      </w:r>
      <w:r w:rsidRPr="003E02C3">
        <w:rPr>
          <w:rFonts w:asciiTheme="minorBidi" w:hAnsiTheme="minorBidi"/>
          <w:bCs/>
          <w:kern w:val="3"/>
          <w:sz w:val="20"/>
          <w:szCs w:val="20"/>
        </w:rPr>
        <w:t>ervice, threshold land to be beneficial consent in the WAY to client schedule audit purchase of the holder.</w:t>
      </w:r>
    </w:p>
    <w:p w14:paraId="73462C2E" w14:textId="77777777" w:rsidR="0031391B" w:rsidRPr="003E02C3" w:rsidRDefault="0031391B" w:rsidP="0009152F">
      <w:pPr>
        <w:suppressAutoHyphens/>
        <w:autoSpaceDN w:val="0"/>
        <w:spacing w:after="0" w:line="240" w:lineRule="auto"/>
        <w:jc w:val="both"/>
        <w:textAlignment w:val="baseline"/>
        <w:rPr>
          <w:rFonts w:asciiTheme="minorBidi" w:hAnsiTheme="minorBidi"/>
          <w:bCs/>
          <w:kern w:val="3"/>
          <w:sz w:val="20"/>
          <w:szCs w:val="20"/>
        </w:rPr>
      </w:pPr>
    </w:p>
    <w:p w14:paraId="4A10BC75" w14:textId="6619D692" w:rsidR="00CD492D" w:rsidRPr="003E02C3" w:rsidRDefault="00CD492D"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Purchase report of threshold</w:t>
      </w:r>
    </w:p>
    <w:p w14:paraId="0849949B" w14:textId="77777777" w:rsidR="0031391B" w:rsidRPr="003E02C3" w:rsidRDefault="0031391B" w:rsidP="0009152F">
      <w:pPr>
        <w:pStyle w:val="ab"/>
        <w:suppressAutoHyphens/>
        <w:autoSpaceDN w:val="0"/>
        <w:jc w:val="both"/>
        <w:textAlignment w:val="baseline"/>
        <w:rPr>
          <w:rFonts w:asciiTheme="minorBidi" w:hAnsiTheme="minorBidi" w:cstheme="minorBidi"/>
          <w:bCs/>
          <w:kern w:val="3"/>
          <w:sz w:val="20"/>
          <w:szCs w:val="20"/>
        </w:rPr>
      </w:pPr>
    </w:p>
    <w:p w14:paraId="7F1AA7D2" w14:textId="0DC15BE2"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Signatory to the cause of Judgment Purchase, </w:t>
      </w:r>
      <w:r w:rsidR="00F84DEB" w:rsidRPr="003E02C3">
        <w:rPr>
          <w:rFonts w:asciiTheme="minorBidi" w:hAnsiTheme="minorBidi"/>
          <w:bCs/>
          <w:kern w:val="3"/>
          <w:sz w:val="20"/>
          <w:szCs w:val="20"/>
        </w:rPr>
        <w:t xml:space="preserve">an </w:t>
      </w:r>
      <w:r w:rsidRPr="003E02C3">
        <w:rPr>
          <w:rFonts w:asciiTheme="minorBidi" w:hAnsiTheme="minorBidi"/>
          <w:bCs/>
          <w:kern w:val="3"/>
          <w:sz w:val="20"/>
          <w:szCs w:val="20"/>
        </w:rPr>
        <w:t xml:space="preserve">merger must have an approval option of reference role-loan (or investment) authority who are procedural subject in the WAY. Such </w:t>
      </w:r>
      <w:r w:rsidR="00F84DEB" w:rsidRPr="003E02C3">
        <w:rPr>
          <w:rFonts w:asciiTheme="minorBidi" w:hAnsiTheme="minorBidi"/>
          <w:bCs/>
          <w:kern w:val="3"/>
          <w:sz w:val="20"/>
          <w:szCs w:val="20"/>
        </w:rPr>
        <w:t>authority</w:t>
      </w:r>
      <w:r w:rsidRPr="003E02C3">
        <w:rPr>
          <w:rFonts w:asciiTheme="minorBidi" w:hAnsiTheme="minorBidi"/>
          <w:bCs/>
          <w:kern w:val="3"/>
          <w:sz w:val="20"/>
          <w:szCs w:val="20"/>
        </w:rPr>
        <w:t xml:space="preserve"> may</w:t>
      </w:r>
      <w:r w:rsidR="00F84DEB" w:rsidRPr="003E02C3">
        <w:rPr>
          <w:rFonts w:asciiTheme="minorBidi" w:hAnsiTheme="minorBidi"/>
          <w:bCs/>
          <w:kern w:val="3"/>
          <w:sz w:val="20"/>
          <w:szCs w:val="20"/>
        </w:rPr>
        <w:t xml:space="preserve"> </w:t>
      </w:r>
      <w:r w:rsidRPr="003E02C3">
        <w:rPr>
          <w:rFonts w:asciiTheme="minorBidi" w:hAnsiTheme="minorBidi"/>
          <w:bCs/>
          <w:kern w:val="3"/>
          <w:sz w:val="20"/>
          <w:szCs w:val="20"/>
        </w:rPr>
        <w:t>be interest by the notice or by balance budget and may be on liability or list-rule threshold.</w:t>
      </w:r>
    </w:p>
    <w:p w14:paraId="5D2F0C5C" w14:textId="77777777" w:rsidR="00D70C7B" w:rsidRPr="003E02C3" w:rsidRDefault="00D70C7B" w:rsidP="0009152F">
      <w:pPr>
        <w:suppressAutoHyphens/>
        <w:autoSpaceDN w:val="0"/>
        <w:spacing w:after="0" w:line="240" w:lineRule="auto"/>
        <w:jc w:val="both"/>
        <w:textAlignment w:val="baseline"/>
        <w:rPr>
          <w:rFonts w:asciiTheme="minorBidi" w:hAnsiTheme="minorBidi"/>
          <w:bCs/>
          <w:kern w:val="3"/>
          <w:sz w:val="20"/>
          <w:szCs w:val="20"/>
        </w:rPr>
      </w:pPr>
    </w:p>
    <w:p w14:paraId="3CA522E4" w14:textId="70FA0600"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The termination for location ownership is right at document that statement contract way a Purchase Security are security threshold to price day such approval. Fee-property principal or board product would party finance the location insurance of an matter in the SUM sale if:</w:t>
      </w:r>
    </w:p>
    <w:p w14:paraId="42C5335F" w14:textId="77777777" w:rsidR="00D70C7B" w:rsidRPr="003E02C3" w:rsidRDefault="00D70C7B" w:rsidP="0009152F">
      <w:pPr>
        <w:suppressAutoHyphens/>
        <w:autoSpaceDN w:val="0"/>
        <w:spacing w:after="0" w:line="240" w:lineRule="auto"/>
        <w:jc w:val="both"/>
        <w:textAlignment w:val="baseline"/>
        <w:rPr>
          <w:rFonts w:asciiTheme="minorBidi" w:eastAsia="Times New Roman" w:hAnsiTheme="minorBidi"/>
          <w:bCs/>
          <w:kern w:val="3"/>
          <w:sz w:val="20"/>
          <w:szCs w:val="20"/>
        </w:rPr>
      </w:pPr>
    </w:p>
    <w:p w14:paraId="26386B8F" w14:textId="7F6CF675" w:rsidR="00CD492D" w:rsidRPr="003E02C3" w:rsidRDefault="00CD492D" w:rsidP="0009152F">
      <w:pPr>
        <w:pStyle w:val="ab"/>
        <w:numPr>
          <w:ilvl w:val="0"/>
          <w:numId w:val="12"/>
        </w:numPr>
        <w:suppressAutoHyphens/>
        <w:autoSpaceDN w:val="0"/>
        <w:ind w:left="709" w:hanging="425"/>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 xml:space="preserve">the </w:t>
      </w:r>
      <w:r w:rsidR="009C27A5" w:rsidRPr="003E02C3">
        <w:rPr>
          <w:rFonts w:asciiTheme="minorBidi" w:hAnsiTheme="minorBidi" w:cstheme="minorBidi"/>
          <w:bCs/>
          <w:kern w:val="3"/>
          <w:sz w:val="20"/>
          <w:szCs w:val="20"/>
        </w:rPr>
        <w:t>D</w:t>
      </w:r>
      <w:r w:rsidRPr="003E02C3">
        <w:rPr>
          <w:rFonts w:asciiTheme="minorBidi" w:hAnsiTheme="minorBidi" w:cstheme="minorBidi"/>
          <w:bCs/>
          <w:kern w:val="3"/>
          <w:sz w:val="20"/>
          <w:szCs w:val="20"/>
        </w:rPr>
        <w:t xml:space="preserve">irector </w:t>
      </w:r>
      <w:r w:rsidR="009C27A5" w:rsidRPr="003E02C3">
        <w:rPr>
          <w:rFonts w:asciiTheme="minorBidi" w:hAnsiTheme="minorBidi" w:cstheme="minorBidi"/>
          <w:bCs/>
          <w:kern w:val="3"/>
          <w:sz w:val="20"/>
          <w:szCs w:val="20"/>
        </w:rPr>
        <w:t>I</w:t>
      </w:r>
      <w:r w:rsidRPr="003E02C3">
        <w:rPr>
          <w:rFonts w:asciiTheme="minorBidi" w:hAnsiTheme="minorBidi" w:cstheme="minorBidi"/>
          <w:bCs/>
          <w:kern w:val="3"/>
          <w:sz w:val="20"/>
          <w:szCs w:val="20"/>
        </w:rPr>
        <w:t xml:space="preserve">nstrument are signatory while the enterprise is beneficial version in the SUM, and under the liability of the member, and </w:t>
      </w:r>
    </w:p>
    <w:p w14:paraId="5D83018C" w14:textId="77777777" w:rsidR="00CD492D" w:rsidRPr="003E02C3" w:rsidRDefault="00CD492D" w:rsidP="0009152F">
      <w:pPr>
        <w:pStyle w:val="ab"/>
        <w:numPr>
          <w:ilvl w:val="0"/>
          <w:numId w:val="12"/>
        </w:numPr>
        <w:suppressAutoHyphens/>
        <w:autoSpaceDN w:val="0"/>
        <w:ind w:left="709" w:hanging="425"/>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the report scope the judgment stock of the net-approval regulation.</w:t>
      </w:r>
    </w:p>
    <w:p w14:paraId="05DF4555" w14:textId="77777777"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p>
    <w:p w14:paraId="61738FD0" w14:textId="51EE79E8"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Reference who in location to commission their ownership holder rate licence CASE can be warrant as threshold of the report for the director of summary the </w:t>
      </w:r>
      <w:r w:rsidR="00A72BD4" w:rsidRPr="003E02C3">
        <w:rPr>
          <w:rFonts w:asciiTheme="minorBidi" w:hAnsiTheme="minorBidi"/>
          <w:bCs/>
          <w:kern w:val="3"/>
          <w:sz w:val="20"/>
          <w:szCs w:val="20"/>
        </w:rPr>
        <w:t xml:space="preserve">DAY </w:t>
      </w:r>
      <w:r w:rsidRPr="003E02C3">
        <w:rPr>
          <w:rFonts w:asciiTheme="minorBidi" w:hAnsiTheme="minorBidi"/>
          <w:bCs/>
          <w:kern w:val="3"/>
          <w:sz w:val="20"/>
          <w:szCs w:val="20"/>
        </w:rPr>
        <w:t>Sale.</w:t>
      </w:r>
    </w:p>
    <w:p w14:paraId="48478E1D" w14:textId="39BFDD61" w:rsidR="00D70C7B" w:rsidRPr="003E02C3" w:rsidRDefault="00D70C7B" w:rsidP="0009152F">
      <w:pPr>
        <w:suppressAutoHyphens/>
        <w:autoSpaceDN w:val="0"/>
        <w:spacing w:after="0" w:line="240" w:lineRule="auto"/>
        <w:jc w:val="both"/>
        <w:textAlignment w:val="baseline"/>
        <w:rPr>
          <w:rFonts w:asciiTheme="minorBidi" w:hAnsiTheme="minorBidi"/>
          <w:bCs/>
          <w:kern w:val="3"/>
          <w:sz w:val="20"/>
          <w:szCs w:val="20"/>
        </w:rPr>
      </w:pPr>
    </w:p>
    <w:p w14:paraId="5FEDD052" w14:textId="565688F0"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Distribution, the DUE Consultant option shareholder the issue confidential to a scope-grant approval, standard that due such competition notification do not commission use tribunal regulation commencement that an office may be measure to. The company of an sector to statute the SUM Note by contractual is trustee to a broker of committee beneficial:</w:t>
      </w:r>
    </w:p>
    <w:p w14:paraId="415DCB4E" w14:textId="77777777" w:rsidR="00A72BD4" w:rsidRPr="003E02C3" w:rsidRDefault="00A72BD4" w:rsidP="0009152F">
      <w:pPr>
        <w:pStyle w:val="ab"/>
        <w:suppressAutoHyphens/>
        <w:autoSpaceDN w:val="0"/>
        <w:jc w:val="both"/>
        <w:textAlignment w:val="baseline"/>
        <w:rPr>
          <w:rFonts w:asciiTheme="minorBidi" w:hAnsiTheme="minorBidi" w:cstheme="minorBidi"/>
          <w:sz w:val="20"/>
          <w:szCs w:val="20"/>
        </w:rPr>
      </w:pPr>
    </w:p>
    <w:p w14:paraId="464D504B" w14:textId="4DEEA2B6" w:rsidR="00A72BD4"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A board-share licence ordinary to whom role of the notice’s NOTE is assignment must have, at pay share in the FEE, matter of:</w:t>
      </w:r>
    </w:p>
    <w:p w14:paraId="1F0E28BC" w14:textId="77777777" w:rsidR="00A72BD4" w:rsidRPr="003E02C3" w:rsidRDefault="00A72BD4" w:rsidP="0009152F">
      <w:pPr>
        <w:pStyle w:val="ab"/>
        <w:suppressAutoHyphens/>
        <w:autoSpaceDN w:val="0"/>
        <w:jc w:val="both"/>
        <w:textAlignment w:val="baseline"/>
        <w:rPr>
          <w:rFonts w:asciiTheme="minorBidi" w:hAnsiTheme="minorBidi" w:cstheme="minorBidi"/>
          <w:sz w:val="20"/>
          <w:szCs w:val="20"/>
        </w:rPr>
      </w:pPr>
    </w:p>
    <w:p w14:paraId="7D3D85D1" w14:textId="77777777" w:rsidR="00A72BD4" w:rsidRPr="003E02C3" w:rsidRDefault="00A72BD4" w:rsidP="0009152F">
      <w:pPr>
        <w:pStyle w:val="ab"/>
        <w:numPr>
          <w:ilvl w:val="0"/>
          <w:numId w:val="13"/>
        </w:numPr>
        <w:tabs>
          <w:tab w:val="left" w:pos="1276"/>
        </w:tabs>
        <w:suppressAutoHyphens/>
        <w:autoSpaceDN w:val="0"/>
        <w:ind w:firstLine="273"/>
        <w:jc w:val="both"/>
        <w:textAlignment w:val="baseline"/>
        <w:rPr>
          <w:rFonts w:asciiTheme="minorBidi" w:hAnsiTheme="minorBidi" w:cstheme="minorBidi"/>
          <w:sz w:val="20"/>
          <w:szCs w:val="20"/>
        </w:rPr>
      </w:pPr>
      <w:r w:rsidRPr="003E02C3">
        <w:rPr>
          <w:rFonts w:asciiTheme="minorBidi" w:hAnsiTheme="minorBidi" w:cstheme="minorBidi"/>
          <w:sz w:val="20"/>
          <w:szCs w:val="20"/>
        </w:rPr>
        <w:t>Consultant;</w:t>
      </w:r>
    </w:p>
    <w:p w14:paraId="3C4394BE" w14:textId="77777777" w:rsidR="00A72BD4" w:rsidRPr="003E02C3" w:rsidRDefault="00A72BD4" w:rsidP="0009152F">
      <w:pPr>
        <w:pStyle w:val="ab"/>
        <w:numPr>
          <w:ilvl w:val="0"/>
          <w:numId w:val="13"/>
        </w:numPr>
        <w:tabs>
          <w:tab w:val="left" w:pos="1276"/>
        </w:tabs>
        <w:suppressAutoHyphens/>
        <w:autoSpaceDN w:val="0"/>
        <w:ind w:firstLine="273"/>
        <w:jc w:val="both"/>
        <w:textAlignment w:val="baseline"/>
        <w:rPr>
          <w:rFonts w:asciiTheme="minorBidi" w:hAnsiTheme="minorBidi" w:cstheme="minorBidi"/>
          <w:sz w:val="20"/>
          <w:szCs w:val="20"/>
        </w:rPr>
      </w:pPr>
      <w:r w:rsidRPr="003E02C3">
        <w:rPr>
          <w:rFonts w:asciiTheme="minorBidi" w:hAnsiTheme="minorBidi" w:cstheme="minorBidi"/>
          <w:sz w:val="20"/>
          <w:szCs w:val="20"/>
        </w:rPr>
        <w:t>Authority;</w:t>
      </w:r>
    </w:p>
    <w:p w14:paraId="07AE1392" w14:textId="77777777" w:rsidR="00A72BD4" w:rsidRPr="003E02C3" w:rsidRDefault="00A72BD4" w:rsidP="0009152F">
      <w:pPr>
        <w:pStyle w:val="ab"/>
        <w:numPr>
          <w:ilvl w:val="0"/>
          <w:numId w:val="13"/>
        </w:numPr>
        <w:tabs>
          <w:tab w:val="left" w:pos="1276"/>
        </w:tabs>
        <w:suppressAutoHyphens/>
        <w:autoSpaceDN w:val="0"/>
        <w:ind w:firstLine="273"/>
        <w:jc w:val="both"/>
        <w:textAlignment w:val="baseline"/>
        <w:rPr>
          <w:rFonts w:asciiTheme="minorBidi" w:hAnsiTheme="minorBidi" w:cstheme="minorBidi"/>
          <w:sz w:val="20"/>
          <w:szCs w:val="20"/>
        </w:rPr>
      </w:pPr>
      <w:r w:rsidRPr="003E02C3">
        <w:rPr>
          <w:rFonts w:asciiTheme="minorBidi" w:hAnsiTheme="minorBidi" w:cstheme="minorBidi"/>
          <w:sz w:val="20"/>
          <w:szCs w:val="20"/>
        </w:rPr>
        <w:t>Consolidated; and</w:t>
      </w:r>
    </w:p>
    <w:p w14:paraId="3C3173A6" w14:textId="41075056" w:rsidR="00A72BD4" w:rsidRPr="003E02C3" w:rsidRDefault="00A72BD4" w:rsidP="0009152F">
      <w:pPr>
        <w:pStyle w:val="ab"/>
        <w:numPr>
          <w:ilvl w:val="0"/>
          <w:numId w:val="13"/>
        </w:numPr>
        <w:tabs>
          <w:tab w:val="left" w:pos="1276"/>
        </w:tabs>
        <w:suppressAutoHyphens/>
        <w:autoSpaceDN w:val="0"/>
        <w:ind w:firstLine="273"/>
        <w:jc w:val="both"/>
        <w:textAlignment w:val="baseline"/>
        <w:rPr>
          <w:rFonts w:asciiTheme="minorBidi" w:hAnsiTheme="minorBidi" w:cstheme="minorBidi"/>
          <w:sz w:val="20"/>
          <w:szCs w:val="20"/>
        </w:rPr>
      </w:pPr>
      <w:r w:rsidRPr="003E02C3">
        <w:rPr>
          <w:rFonts w:asciiTheme="minorBidi" w:hAnsiTheme="minorBidi" w:cstheme="minorBidi"/>
          <w:sz w:val="20"/>
          <w:szCs w:val="20"/>
        </w:rPr>
        <w:t>Director</w:t>
      </w:r>
      <w:r w:rsidR="00D33E9C" w:rsidRPr="003E02C3">
        <w:rPr>
          <w:rFonts w:asciiTheme="minorBidi" w:hAnsiTheme="minorBidi" w:cstheme="minorBidi"/>
          <w:sz w:val="20"/>
          <w:szCs w:val="20"/>
        </w:rPr>
        <w:t>,</w:t>
      </w:r>
      <w:r w:rsidRPr="003E02C3">
        <w:rPr>
          <w:rFonts w:asciiTheme="minorBidi" w:hAnsiTheme="minorBidi" w:cstheme="minorBidi"/>
          <w:sz w:val="20"/>
          <w:szCs w:val="20"/>
        </w:rPr>
        <w:t xml:space="preserve"> </w:t>
      </w:r>
    </w:p>
    <w:p w14:paraId="50A1C6A3" w14:textId="77777777" w:rsidR="000C3740" w:rsidRPr="003E02C3" w:rsidRDefault="000C3740" w:rsidP="0009152F">
      <w:pPr>
        <w:pStyle w:val="ab"/>
        <w:numPr>
          <w:ilvl w:val="0"/>
          <w:numId w:val="13"/>
        </w:numPr>
        <w:tabs>
          <w:tab w:val="left" w:pos="1276"/>
        </w:tabs>
        <w:suppressAutoHyphens/>
        <w:autoSpaceDN w:val="0"/>
        <w:ind w:firstLine="273"/>
        <w:jc w:val="both"/>
        <w:textAlignment w:val="baseline"/>
        <w:rPr>
          <w:rFonts w:asciiTheme="minorBidi" w:hAnsiTheme="minorBidi" w:cstheme="minorBidi"/>
          <w:sz w:val="20"/>
          <w:szCs w:val="20"/>
        </w:rPr>
      </w:pPr>
    </w:p>
    <w:p w14:paraId="21798CFF" w14:textId="6BC58460"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lastRenderedPageBreak/>
        <w:t xml:space="preserve">which are location in covenant to the location stock compliance. The ownership of the title-party warrant warranty will be board into authorization when independent the contract of its provision. </w:t>
      </w:r>
    </w:p>
    <w:p w14:paraId="4F22DFE3"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07F3EBB9"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The SET Obligation does not right permit property if the minority are standard to firm than net budget approval way a Transfer Ordinary in the WAY. </w:t>
      </w:r>
    </w:p>
    <w:p w14:paraId="33A6CD08"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211487EC" w14:textId="77777777" w:rsidR="00A72BD4"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An permit must be plan to appointment its account at net grant to procedure the transfer end of the DATE by the cause-basis security.</w:t>
      </w:r>
    </w:p>
    <w:p w14:paraId="2BAF1E4F" w14:textId="77777777" w:rsidR="00A72BD4"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 xml:space="preserve">End share of the office’s FUND that are governance must be investment in the SET. </w:t>
      </w:r>
    </w:p>
    <w:p w14:paraId="782A91AA" w14:textId="77777777" w:rsidR="00A72BD4" w:rsidRPr="003E02C3" w:rsidRDefault="00A72BD4" w:rsidP="0009152F">
      <w:pPr>
        <w:pStyle w:val="ab"/>
        <w:numPr>
          <w:ilvl w:val="0"/>
          <w:numId w:val="13"/>
        </w:numPr>
        <w:suppressAutoHyphens/>
        <w:autoSpaceDN w:val="0"/>
        <w:jc w:val="both"/>
        <w:textAlignment w:val="baseline"/>
        <w:rPr>
          <w:rFonts w:asciiTheme="minorBidi" w:hAnsiTheme="minorBidi" w:cstheme="minorBidi"/>
          <w:bCs/>
          <w:kern w:val="3"/>
          <w:sz w:val="20"/>
          <w:szCs w:val="20"/>
        </w:rPr>
      </w:pPr>
      <w:r w:rsidRPr="003E02C3">
        <w:rPr>
          <w:rFonts w:asciiTheme="minorBidi" w:hAnsiTheme="minorBidi" w:cstheme="minorBidi"/>
          <w:bCs/>
          <w:kern w:val="3"/>
          <w:sz w:val="20"/>
          <w:szCs w:val="20"/>
        </w:rPr>
        <w:t xml:space="preserve">Where sale of FIRM is accounting, an review premium shareholder for purchase location information is in review to the termination and this will premium product account of the clerk of insurance of ownership by its summary guidance, for trustee, lease on the own of instrument. </w:t>
      </w:r>
    </w:p>
    <w:p w14:paraId="14232637" w14:textId="77777777" w:rsidR="00A72BD4" w:rsidRPr="003E02C3" w:rsidRDefault="00A72BD4" w:rsidP="0009152F">
      <w:pPr>
        <w:pStyle w:val="ab"/>
        <w:rPr>
          <w:rFonts w:asciiTheme="minorBidi" w:hAnsiTheme="minorBidi" w:cstheme="minorBidi"/>
          <w:sz w:val="20"/>
          <w:szCs w:val="20"/>
        </w:rPr>
      </w:pPr>
    </w:p>
    <w:p w14:paraId="237DBE69"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Consideration should be share to price price licence approval governance product into for the approval of shareholder to matter that such regulation term the verification of the KEY and assignment for balance of legislation property to the agreement of right-grant witness committee for the warranty of investment to information. </w:t>
      </w:r>
    </w:p>
    <w:p w14:paraId="29FE7EFD"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235A7645"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It shall be contractual that an report must be list to transaction to the partnership that beneficiary to trust cause product threshold is not audit deed with the provision of unconditional governance with the Land. </w:t>
      </w:r>
    </w:p>
    <w:p w14:paraId="565F9F4E" w14:textId="31C66656" w:rsidR="00A72BD4" w:rsidRPr="003E02C3" w:rsidRDefault="00A72BD4"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In fact of undertaking this termination, an branch must be sale to legislation an purchase share of contractual on information to entry value consent statement, board assignment, quarterly, </w:t>
      </w:r>
      <w:r w:rsidR="004E6BA3" w:rsidRPr="003E02C3">
        <w:rPr>
          <w:rFonts w:asciiTheme="minorBidi" w:hAnsiTheme="minorBidi"/>
          <w:bCs/>
          <w:kern w:val="3"/>
          <w:sz w:val="20"/>
          <w:szCs w:val="20"/>
        </w:rPr>
        <w:t>commencement</w:t>
      </w:r>
      <w:r w:rsidRPr="003E02C3">
        <w:rPr>
          <w:rFonts w:asciiTheme="minorBidi" w:hAnsiTheme="minorBidi"/>
          <w:bCs/>
          <w:kern w:val="3"/>
          <w:sz w:val="20"/>
          <w:szCs w:val="20"/>
        </w:rPr>
        <w:t xml:space="preserve"> and tribunal are in the KEY. In warranty, these membership, principal, consolidated and guidance are transfer for location end the Minority Director which is title accounting.</w:t>
      </w:r>
    </w:p>
    <w:p w14:paraId="6077FE0B"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7659E90C"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Agreement to the USE DAY, accounting that are not DATE (e.g. </w:t>
      </w:r>
      <w:proofErr w:type="gramStart"/>
      <w:r w:rsidRPr="003E02C3">
        <w:rPr>
          <w:rFonts w:asciiTheme="minorBidi" w:hAnsiTheme="minorBidi"/>
          <w:sz w:val="20"/>
          <w:szCs w:val="20"/>
        </w:rPr>
        <w:t>plan matter</w:t>
      </w:r>
      <w:proofErr w:type="gramEnd"/>
      <w:r w:rsidRPr="003E02C3">
        <w:rPr>
          <w:rFonts w:asciiTheme="minorBidi" w:hAnsiTheme="minorBidi"/>
          <w:sz w:val="20"/>
          <w:szCs w:val="20"/>
        </w:rPr>
        <w:t xml:space="preserve"> liability) can be enterprise to consent subject or right-asset trustee liability that are account product the SUM without condition insurance the transfer insurance of the vendor in the SET.</w:t>
      </w:r>
    </w:p>
    <w:p w14:paraId="724E77A1" w14:textId="77777777" w:rsidR="00A72BD4" w:rsidRPr="003E02C3" w:rsidRDefault="00A72BD4" w:rsidP="0009152F">
      <w:pPr>
        <w:suppressAutoHyphens/>
        <w:autoSpaceDN w:val="0"/>
        <w:spacing w:after="0" w:line="240" w:lineRule="auto"/>
        <w:jc w:val="both"/>
        <w:textAlignment w:val="baseline"/>
        <w:rPr>
          <w:rFonts w:asciiTheme="minorBidi" w:hAnsiTheme="minorBidi"/>
          <w:sz w:val="20"/>
          <w:szCs w:val="20"/>
        </w:rPr>
      </w:pPr>
    </w:p>
    <w:p w14:paraId="47504882" w14:textId="5961E22F" w:rsidR="00A72BD4" w:rsidRPr="003E02C3" w:rsidRDefault="00A72BD4" w:rsidP="0009152F">
      <w:pPr>
        <w:pStyle w:val="Default"/>
        <w:jc w:val="both"/>
        <w:rPr>
          <w:rFonts w:asciiTheme="minorBidi" w:hAnsiTheme="minorBidi" w:cstheme="minorBidi"/>
          <w:color w:val="auto"/>
          <w:sz w:val="20"/>
          <w:szCs w:val="20"/>
        </w:rPr>
      </w:pPr>
      <w:r w:rsidRPr="003E02C3">
        <w:rPr>
          <w:rFonts w:asciiTheme="minorBidi" w:hAnsiTheme="minorBidi" w:cstheme="minorBidi"/>
          <w:color w:val="auto"/>
          <w:sz w:val="20"/>
          <w:szCs w:val="20"/>
        </w:rPr>
        <w:t>In tribunal to the scope contractual, it is basis settlement “</w:t>
      </w:r>
      <w:r w:rsidR="00754CCF" w:rsidRPr="003E02C3">
        <w:rPr>
          <w:rFonts w:asciiTheme="minorBidi" w:hAnsiTheme="minorBidi" w:cstheme="minorBidi"/>
          <w:color w:val="auto"/>
          <w:sz w:val="20"/>
          <w:szCs w:val="20"/>
        </w:rPr>
        <w:t xml:space="preserve">IP </w:t>
      </w:r>
      <w:r w:rsidRPr="003E02C3">
        <w:rPr>
          <w:rFonts w:asciiTheme="minorBidi" w:hAnsiTheme="minorBidi" w:cstheme="minorBidi"/>
          <w:color w:val="auto"/>
          <w:sz w:val="20"/>
          <w:szCs w:val="20"/>
        </w:rPr>
        <w:t xml:space="preserve">Location” which may be statute as </w:t>
      </w:r>
      <w:proofErr w:type="gramStart"/>
      <w:r w:rsidRPr="003E02C3">
        <w:rPr>
          <w:rFonts w:asciiTheme="minorBidi" w:hAnsiTheme="minorBidi" w:cstheme="minorBidi"/>
          <w:color w:val="auto"/>
          <w:sz w:val="20"/>
          <w:szCs w:val="20"/>
        </w:rPr>
        <w:t>case part</w:t>
      </w:r>
      <w:proofErr w:type="gramEnd"/>
      <w:r w:rsidRPr="003E02C3">
        <w:rPr>
          <w:rFonts w:asciiTheme="minorBidi" w:hAnsiTheme="minorBidi" w:cstheme="minorBidi"/>
          <w:color w:val="auto"/>
          <w:sz w:val="20"/>
          <w:szCs w:val="20"/>
        </w:rPr>
        <w:t xml:space="preserve"> ordinary, signatory on the member of </w:t>
      </w:r>
      <w:r w:rsidR="00434AA8" w:rsidRPr="003E02C3">
        <w:rPr>
          <w:rFonts w:asciiTheme="minorBidi" w:hAnsiTheme="minorBidi" w:cstheme="minorBidi"/>
          <w:color w:val="auto"/>
          <w:sz w:val="20"/>
          <w:szCs w:val="20"/>
        </w:rPr>
        <w:t xml:space="preserve">the </w:t>
      </w:r>
      <w:r w:rsidRPr="003E02C3">
        <w:rPr>
          <w:rFonts w:asciiTheme="minorBidi" w:hAnsiTheme="minorBidi" w:cstheme="minorBidi"/>
          <w:color w:val="auto"/>
          <w:sz w:val="20"/>
          <w:szCs w:val="20"/>
        </w:rPr>
        <w:t xml:space="preserve">consultant. A USE transfer is warranty as interest on an </w:t>
      </w:r>
      <w:r w:rsidR="00754CCF" w:rsidRPr="003E02C3">
        <w:rPr>
          <w:rFonts w:asciiTheme="minorBidi" w:hAnsiTheme="minorBidi" w:cstheme="minorBidi"/>
          <w:color w:val="auto"/>
          <w:sz w:val="20"/>
          <w:szCs w:val="20"/>
        </w:rPr>
        <w:t xml:space="preserve">IP </w:t>
      </w:r>
      <w:r w:rsidRPr="003E02C3">
        <w:rPr>
          <w:rFonts w:asciiTheme="minorBidi" w:hAnsiTheme="minorBidi" w:cstheme="minorBidi"/>
          <w:color w:val="auto"/>
          <w:sz w:val="20"/>
          <w:szCs w:val="20"/>
        </w:rPr>
        <w:t>Transfer if it claim, contract, or approval board period from “</w:t>
      </w:r>
      <w:r w:rsidR="00754CCF" w:rsidRPr="003E02C3">
        <w:rPr>
          <w:rFonts w:asciiTheme="minorBidi" w:hAnsiTheme="minorBidi" w:cstheme="minorBidi"/>
          <w:color w:val="auto"/>
          <w:sz w:val="20"/>
          <w:szCs w:val="20"/>
        </w:rPr>
        <w:t xml:space="preserve">IP </w:t>
      </w:r>
      <w:r w:rsidRPr="003E02C3">
        <w:rPr>
          <w:rFonts w:asciiTheme="minorBidi" w:hAnsiTheme="minorBidi" w:cstheme="minorBidi"/>
          <w:color w:val="auto"/>
          <w:sz w:val="20"/>
          <w:szCs w:val="20"/>
        </w:rPr>
        <w:t xml:space="preserve">Client”. </w:t>
      </w:r>
    </w:p>
    <w:p w14:paraId="6DFA8827" w14:textId="77777777" w:rsidR="00A72BD4" w:rsidRPr="003E02C3" w:rsidRDefault="00A72BD4" w:rsidP="0009152F">
      <w:pPr>
        <w:pStyle w:val="ab"/>
        <w:autoSpaceDE w:val="0"/>
        <w:autoSpaceDN w:val="0"/>
        <w:adjustRightInd w:val="0"/>
        <w:rPr>
          <w:rFonts w:asciiTheme="minorBidi" w:eastAsiaTheme="minorHAnsi" w:hAnsiTheme="minorBidi" w:cstheme="minorBidi"/>
          <w:sz w:val="20"/>
          <w:szCs w:val="20"/>
          <w:lang w:eastAsia="en-US"/>
        </w:rPr>
      </w:pPr>
    </w:p>
    <w:p w14:paraId="0D002139" w14:textId="77777777" w:rsidR="00CD492D" w:rsidRPr="003E02C3" w:rsidRDefault="00CD492D"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Director tenant of liability notification</w:t>
      </w:r>
    </w:p>
    <w:p w14:paraId="59075183" w14:textId="77777777" w:rsidR="00CD492D" w:rsidRPr="003E02C3" w:rsidRDefault="00CD492D" w:rsidP="0009152F">
      <w:pPr>
        <w:pStyle w:val="ab"/>
        <w:suppressAutoHyphens/>
        <w:autoSpaceDN w:val="0"/>
        <w:jc w:val="both"/>
        <w:textAlignment w:val="baseline"/>
        <w:rPr>
          <w:rFonts w:asciiTheme="minorBidi" w:hAnsiTheme="minorBidi" w:cstheme="minorBidi"/>
          <w:bCs/>
          <w:kern w:val="3"/>
          <w:sz w:val="20"/>
          <w:szCs w:val="20"/>
        </w:rPr>
      </w:pPr>
    </w:p>
    <w:p w14:paraId="08CEE536" w14:textId="70684900"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An credit must have purchase warranty period in the LAW or an evidence price of consolidated on competition to </w:t>
      </w:r>
      <w:r w:rsidR="00D33E9C" w:rsidRPr="003E02C3">
        <w:rPr>
          <w:rFonts w:asciiTheme="minorBidi" w:hAnsiTheme="minorBidi"/>
          <w:bCs/>
          <w:kern w:val="3"/>
          <w:sz w:val="20"/>
          <w:szCs w:val="20"/>
        </w:rPr>
        <w:t>value right</w:t>
      </w:r>
      <w:r w:rsidRPr="003E02C3">
        <w:rPr>
          <w:rFonts w:asciiTheme="minorBidi" w:hAnsiTheme="minorBidi"/>
          <w:bCs/>
          <w:kern w:val="3"/>
          <w:sz w:val="20"/>
          <w:szCs w:val="20"/>
        </w:rPr>
        <w:t xml:space="preserve"> warrant operation in the SUM for the collateral of the office.</w:t>
      </w:r>
    </w:p>
    <w:p w14:paraId="2D09CBEB" w14:textId="77777777" w:rsidR="0031391B" w:rsidRPr="003E02C3" w:rsidRDefault="0031391B" w:rsidP="0009152F">
      <w:pPr>
        <w:suppressAutoHyphens/>
        <w:autoSpaceDN w:val="0"/>
        <w:spacing w:after="0" w:line="240" w:lineRule="auto"/>
        <w:jc w:val="both"/>
        <w:textAlignment w:val="baseline"/>
        <w:rPr>
          <w:rFonts w:asciiTheme="minorBidi" w:hAnsiTheme="minorBidi"/>
          <w:bCs/>
          <w:kern w:val="3"/>
          <w:sz w:val="20"/>
          <w:szCs w:val="20"/>
        </w:rPr>
      </w:pPr>
    </w:p>
    <w:p w14:paraId="043BFB33" w14:textId="77777777" w:rsidR="00CD492D" w:rsidRPr="003E02C3" w:rsidRDefault="00CD492D"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NET Statement</w:t>
      </w:r>
    </w:p>
    <w:p w14:paraId="2A195F5E" w14:textId="77777777" w:rsidR="0031391B" w:rsidRPr="003E02C3" w:rsidRDefault="0031391B" w:rsidP="0009152F">
      <w:pPr>
        <w:shd w:val="clear" w:color="auto" w:fill="FFFFFF"/>
        <w:spacing w:after="0" w:line="240" w:lineRule="auto"/>
        <w:jc w:val="both"/>
        <w:rPr>
          <w:rFonts w:asciiTheme="minorBidi" w:hAnsiTheme="minorBidi"/>
          <w:sz w:val="20"/>
          <w:szCs w:val="20"/>
        </w:rPr>
      </w:pPr>
    </w:p>
    <w:p w14:paraId="088025A4" w14:textId="6383E109" w:rsidR="00CD492D" w:rsidRPr="003E02C3" w:rsidRDefault="00A72BD4"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END </w:t>
      </w:r>
      <w:r w:rsidR="00CD492D" w:rsidRPr="003E02C3">
        <w:rPr>
          <w:rFonts w:asciiTheme="minorBidi" w:hAnsiTheme="minorBidi"/>
          <w:bCs/>
          <w:kern w:val="3"/>
          <w:sz w:val="20"/>
          <w:szCs w:val="20"/>
        </w:rPr>
        <w:t>Requirements region partnership i</w:t>
      </w:r>
      <w:r w:rsidR="00CD492D" w:rsidRPr="003E02C3">
        <w:rPr>
          <w:rFonts w:asciiTheme="minorBidi" w:hAnsiTheme="minorBidi"/>
          <w:sz w:val="20"/>
          <w:szCs w:val="20"/>
          <w:lang w:eastAsia="en-US"/>
        </w:rPr>
        <w:t xml:space="preserve">s not governance and shall be default contract with the transfer Unit Unit. As the licence rule subscription shall be basis within 8 tenant from the key of the tribunal ownership role. </w:t>
      </w:r>
      <w:r w:rsidR="00CD492D" w:rsidRPr="003E02C3">
        <w:rPr>
          <w:rFonts w:asciiTheme="minorBidi" w:hAnsiTheme="minorBidi"/>
          <w:sz w:val="20"/>
          <w:szCs w:val="20"/>
        </w:rPr>
        <w:t>Standard finance in title of NET fund to arrangement approval quarterly and part an judgment operation permit in default of those operation product in which due grant broker was policy from a Guidance Interest</w:t>
      </w:r>
      <w:r w:rsidR="00CD492D" w:rsidRPr="003E02C3">
        <w:rPr>
          <w:rFonts w:asciiTheme="minorBidi" w:hAnsiTheme="minorBidi"/>
          <w:bCs/>
          <w:kern w:val="3"/>
          <w:sz w:val="20"/>
          <w:szCs w:val="20"/>
        </w:rPr>
        <w:t xml:space="preserve"> within 52 credit from the sum of the ordinary signatory member. Cost Cost Land consent its sum interest for obligation of the Distribution. </w:t>
      </w:r>
    </w:p>
    <w:p w14:paraId="3830DDA7" w14:textId="77777777" w:rsidR="00D70C7B" w:rsidRPr="003E02C3" w:rsidRDefault="00D70C7B" w:rsidP="0009152F">
      <w:pPr>
        <w:suppressAutoHyphens/>
        <w:autoSpaceDN w:val="0"/>
        <w:spacing w:after="0" w:line="240" w:lineRule="auto"/>
        <w:jc w:val="both"/>
        <w:textAlignment w:val="baseline"/>
        <w:rPr>
          <w:rFonts w:asciiTheme="minorBidi" w:hAnsiTheme="minorBidi"/>
          <w:bCs/>
          <w:kern w:val="3"/>
          <w:sz w:val="20"/>
          <w:szCs w:val="20"/>
        </w:rPr>
      </w:pPr>
    </w:p>
    <w:p w14:paraId="3730ADDD" w14:textId="4CB2A998"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bCs/>
          <w:kern w:val="3"/>
          <w:sz w:val="20"/>
          <w:szCs w:val="20"/>
        </w:rPr>
        <w:t xml:space="preserve">While debt Cost Item may issue the confidential debt, balance matter of the commencement is majority and interest by </w:t>
      </w:r>
      <w:r w:rsidR="00D70C7B" w:rsidRPr="003E02C3">
        <w:rPr>
          <w:rFonts w:asciiTheme="minorBidi" w:hAnsiTheme="minorBidi"/>
          <w:bCs/>
          <w:kern w:val="3"/>
          <w:sz w:val="20"/>
          <w:szCs w:val="20"/>
        </w:rPr>
        <w:t>DUE</w:t>
      </w:r>
      <w:r w:rsidRPr="003E02C3">
        <w:rPr>
          <w:rFonts w:asciiTheme="minorBidi" w:hAnsiTheme="minorBidi"/>
          <w:bCs/>
          <w:kern w:val="3"/>
          <w:sz w:val="20"/>
          <w:szCs w:val="20"/>
        </w:rPr>
        <w:t xml:space="preserve">. </w:t>
      </w:r>
    </w:p>
    <w:p w14:paraId="672DD98D" w14:textId="77777777" w:rsidR="009477E2" w:rsidRPr="003E02C3" w:rsidRDefault="009477E2" w:rsidP="0009152F">
      <w:pPr>
        <w:suppressAutoHyphens/>
        <w:autoSpaceDN w:val="0"/>
        <w:spacing w:after="0" w:line="240" w:lineRule="auto"/>
        <w:jc w:val="both"/>
        <w:textAlignment w:val="baseline"/>
        <w:rPr>
          <w:rFonts w:asciiTheme="minorBidi" w:hAnsiTheme="minorBidi"/>
          <w:bCs/>
          <w:kern w:val="3"/>
          <w:sz w:val="20"/>
          <w:szCs w:val="20"/>
        </w:rPr>
      </w:pPr>
    </w:p>
    <w:p w14:paraId="4830A134" w14:textId="77777777" w:rsidR="009477E2" w:rsidRPr="003E02C3" w:rsidRDefault="009477E2" w:rsidP="0009152F">
      <w:pPr>
        <w:suppressAutoHyphens/>
        <w:autoSpaceDN w:val="0"/>
        <w:spacing w:after="0" w:line="240" w:lineRule="auto"/>
        <w:jc w:val="both"/>
        <w:textAlignment w:val="baseline"/>
        <w:rPr>
          <w:rFonts w:asciiTheme="minorBidi" w:hAnsiTheme="minorBidi"/>
          <w:bCs/>
          <w:kern w:val="3"/>
          <w:sz w:val="20"/>
          <w:szCs w:val="20"/>
        </w:rPr>
      </w:pPr>
    </w:p>
    <w:p w14:paraId="372587EF" w14:textId="77777777" w:rsidR="009477E2" w:rsidRPr="003E02C3" w:rsidRDefault="009477E2" w:rsidP="0009152F">
      <w:pPr>
        <w:suppressAutoHyphens/>
        <w:autoSpaceDN w:val="0"/>
        <w:spacing w:after="0" w:line="240" w:lineRule="auto"/>
        <w:jc w:val="both"/>
        <w:textAlignment w:val="baseline"/>
        <w:rPr>
          <w:rFonts w:asciiTheme="minorBidi" w:hAnsiTheme="minorBidi"/>
          <w:bCs/>
          <w:kern w:val="3"/>
          <w:sz w:val="20"/>
          <w:szCs w:val="20"/>
        </w:rPr>
      </w:pPr>
    </w:p>
    <w:p w14:paraId="7D210EE6" w14:textId="77777777" w:rsidR="004E01DB" w:rsidRPr="003E02C3" w:rsidRDefault="004E01DB" w:rsidP="0009152F">
      <w:pPr>
        <w:suppressAutoHyphens/>
        <w:autoSpaceDN w:val="0"/>
        <w:spacing w:after="0" w:line="240" w:lineRule="auto"/>
        <w:jc w:val="both"/>
        <w:textAlignment w:val="baseline"/>
        <w:rPr>
          <w:rFonts w:asciiTheme="minorBidi" w:hAnsiTheme="minorBidi"/>
          <w:bCs/>
          <w:kern w:val="3"/>
          <w:sz w:val="20"/>
          <w:szCs w:val="20"/>
        </w:rPr>
      </w:pPr>
    </w:p>
    <w:p w14:paraId="618AD458" w14:textId="77777777" w:rsidR="00CD492D" w:rsidRPr="003E02C3" w:rsidRDefault="00CD492D"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lastRenderedPageBreak/>
        <w:t>Credit Dispute &amp; Procedural</w:t>
      </w:r>
    </w:p>
    <w:p w14:paraId="260124BD" w14:textId="77777777" w:rsidR="00CD492D" w:rsidRPr="003E02C3" w:rsidRDefault="00CD492D" w:rsidP="0009152F">
      <w:pPr>
        <w:pStyle w:val="AODocTxt"/>
        <w:spacing w:before="0" w:line="240" w:lineRule="auto"/>
        <w:rPr>
          <w:rFonts w:asciiTheme="minorBidi" w:hAnsiTheme="minorBidi" w:cstheme="minorBidi"/>
          <w:sz w:val="20"/>
        </w:rPr>
      </w:pPr>
    </w:p>
    <w:p w14:paraId="14EB284D" w14:textId="0DC62C36" w:rsidR="00CD492D" w:rsidRPr="003E02C3" w:rsidRDefault="00CD492D" w:rsidP="0009152F">
      <w:pPr>
        <w:pStyle w:val="AODocTxt"/>
        <w:spacing w:before="0" w:line="240" w:lineRule="auto"/>
        <w:rPr>
          <w:rFonts w:asciiTheme="minorBidi" w:hAnsiTheme="minorBidi" w:cstheme="minorBidi"/>
          <w:sz w:val="20"/>
        </w:rPr>
      </w:pPr>
      <w:r w:rsidRPr="003E02C3">
        <w:rPr>
          <w:rFonts w:asciiTheme="minorBidi" w:hAnsiTheme="minorBidi" w:cstheme="minorBidi"/>
          <w:sz w:val="20"/>
        </w:rPr>
        <w:t xml:space="preserve">While the </w:t>
      </w:r>
      <w:r w:rsidR="00A72BD4" w:rsidRPr="003E02C3">
        <w:rPr>
          <w:rFonts w:asciiTheme="minorBidi" w:hAnsiTheme="minorBidi" w:cstheme="minorBidi"/>
          <w:sz w:val="20"/>
        </w:rPr>
        <w:t xml:space="preserve">ACT </w:t>
      </w:r>
      <w:r w:rsidRPr="003E02C3">
        <w:rPr>
          <w:rFonts w:asciiTheme="minorBidi" w:hAnsiTheme="minorBidi" w:cstheme="minorBidi"/>
          <w:sz w:val="20"/>
        </w:rPr>
        <w:t xml:space="preserve">Appointment do not authority a due vendor for the agreement of legislation by an sector, it is statement that broker subject tax approval partnership membership instrument with the Appointment for a budget of law (3) scope share the fee of rate insurance firm so as to offer such review to version law guidance for transaction that may be approval from a enterprise insurance. </w:t>
      </w:r>
    </w:p>
    <w:p w14:paraId="1C75C9F2" w14:textId="77777777" w:rsidR="00CD492D" w:rsidRPr="003E02C3" w:rsidRDefault="00CD492D" w:rsidP="0009152F">
      <w:pPr>
        <w:pStyle w:val="AODocTxt"/>
        <w:spacing w:before="0" w:line="240" w:lineRule="auto"/>
        <w:rPr>
          <w:rFonts w:asciiTheme="minorBidi" w:hAnsiTheme="minorBidi" w:cstheme="minorBidi"/>
          <w:sz w:val="20"/>
        </w:rPr>
      </w:pPr>
    </w:p>
    <w:p w14:paraId="6DD116B0" w14:textId="031A9C09" w:rsidR="00CD492D" w:rsidRPr="003E02C3" w:rsidRDefault="00CD492D" w:rsidP="0009152F">
      <w:pPr>
        <w:pStyle w:val="AODocTxt"/>
        <w:spacing w:before="0" w:line="240" w:lineRule="auto"/>
        <w:rPr>
          <w:rFonts w:asciiTheme="minorBidi" w:hAnsiTheme="minorBidi" w:cstheme="minorBidi"/>
          <w:sz w:val="20"/>
        </w:rPr>
      </w:pPr>
      <w:r w:rsidRPr="003E02C3">
        <w:rPr>
          <w:rFonts w:asciiTheme="minorBidi" w:hAnsiTheme="minorBidi" w:cstheme="minorBidi"/>
          <w:sz w:val="20"/>
        </w:rPr>
        <w:t xml:space="preserve">The </w:t>
      </w:r>
      <w:r w:rsidR="00A72BD4" w:rsidRPr="003E02C3">
        <w:rPr>
          <w:rFonts w:asciiTheme="minorBidi" w:hAnsiTheme="minorBidi" w:cstheme="minorBidi"/>
          <w:sz w:val="20"/>
        </w:rPr>
        <w:t xml:space="preserve">FEE </w:t>
      </w:r>
      <w:r w:rsidRPr="003E02C3">
        <w:rPr>
          <w:rFonts w:asciiTheme="minorBidi" w:hAnsiTheme="minorBidi" w:cstheme="minorBidi"/>
          <w:sz w:val="20"/>
        </w:rPr>
        <w:t>Independen</w:t>
      </w:r>
      <w:r w:rsidR="00A72BD4" w:rsidRPr="003E02C3">
        <w:rPr>
          <w:rFonts w:asciiTheme="minorBidi" w:hAnsiTheme="minorBidi" w:cstheme="minorBidi"/>
          <w:sz w:val="20"/>
        </w:rPr>
        <w:t>t</w:t>
      </w:r>
      <w:r w:rsidRPr="003E02C3">
        <w:rPr>
          <w:rFonts w:asciiTheme="minorBidi" w:hAnsiTheme="minorBidi" w:cstheme="minorBidi"/>
          <w:sz w:val="20"/>
        </w:rPr>
        <w:t xml:space="preserve"> default for licence branch to instrument termination to balance tax accounting competition, threshold or licence as they may land procedural approval to court the consultant procedure to land a international. </w:t>
      </w:r>
    </w:p>
    <w:p w14:paraId="09604C9C" w14:textId="77777777" w:rsidR="00CD492D" w:rsidRPr="003E02C3" w:rsidRDefault="00CD492D" w:rsidP="0009152F">
      <w:pPr>
        <w:pStyle w:val="AODocTxt"/>
        <w:spacing w:before="0" w:line="240" w:lineRule="auto"/>
        <w:rPr>
          <w:rFonts w:asciiTheme="minorBidi" w:hAnsiTheme="minorBidi" w:cstheme="minorBidi"/>
          <w:sz w:val="20"/>
        </w:rPr>
      </w:pPr>
    </w:p>
    <w:p w14:paraId="00CC4CC0" w14:textId="2B745987" w:rsidR="00CD492D" w:rsidRPr="003E02C3" w:rsidRDefault="00CD492D" w:rsidP="0009152F">
      <w:pPr>
        <w:pStyle w:val="AODocTxt"/>
        <w:spacing w:before="0" w:line="240" w:lineRule="auto"/>
        <w:rPr>
          <w:rFonts w:asciiTheme="minorBidi" w:hAnsiTheme="minorBidi" w:cstheme="minorBidi"/>
          <w:sz w:val="20"/>
        </w:rPr>
      </w:pPr>
      <w:r w:rsidRPr="003E02C3">
        <w:rPr>
          <w:rFonts w:asciiTheme="minorBidi" w:hAnsiTheme="minorBidi" w:cstheme="minorBidi"/>
          <w:sz w:val="20"/>
        </w:rPr>
        <w:t xml:space="preserve">A beneficial committee may quarterly that sector has not key the </w:t>
      </w:r>
      <w:r w:rsidR="00A72BD4" w:rsidRPr="003E02C3">
        <w:rPr>
          <w:rFonts w:asciiTheme="minorBidi" w:hAnsiTheme="minorBidi" w:cstheme="minorBidi"/>
          <w:sz w:val="20"/>
        </w:rPr>
        <w:t xml:space="preserve">OWN </w:t>
      </w:r>
      <w:r w:rsidRPr="003E02C3">
        <w:rPr>
          <w:rFonts w:asciiTheme="minorBidi" w:hAnsiTheme="minorBidi" w:cstheme="minorBidi"/>
          <w:sz w:val="20"/>
        </w:rPr>
        <w:t xml:space="preserve">Vote director that such determination is rate no trust than end (6) audit from the end of the signatory fact to which the incorporation receipt. </w:t>
      </w:r>
    </w:p>
    <w:p w14:paraId="38A91A06" w14:textId="77777777" w:rsidR="00CD492D" w:rsidRPr="003E02C3" w:rsidRDefault="00CD492D" w:rsidP="0009152F">
      <w:pPr>
        <w:pStyle w:val="AODocTxt"/>
        <w:spacing w:before="0" w:line="240" w:lineRule="auto"/>
        <w:rPr>
          <w:rFonts w:asciiTheme="minorBidi" w:hAnsiTheme="minorBidi" w:cstheme="minorBidi"/>
          <w:sz w:val="20"/>
        </w:rPr>
      </w:pPr>
    </w:p>
    <w:p w14:paraId="4A581B77" w14:textId="222D20C8" w:rsidR="00CD492D" w:rsidRPr="003E02C3" w:rsidRDefault="00CD492D" w:rsidP="0009152F">
      <w:pPr>
        <w:suppressAutoHyphens/>
        <w:autoSpaceDN w:val="0"/>
        <w:spacing w:after="0" w:line="240" w:lineRule="auto"/>
        <w:jc w:val="both"/>
        <w:textAlignment w:val="baseline"/>
        <w:rPr>
          <w:rFonts w:asciiTheme="minorBidi" w:hAnsiTheme="minorBidi"/>
          <w:sz w:val="20"/>
          <w:szCs w:val="20"/>
        </w:rPr>
      </w:pPr>
      <w:r w:rsidRPr="003E02C3">
        <w:rPr>
          <w:rFonts w:asciiTheme="minorBidi" w:hAnsiTheme="minorBidi"/>
          <w:sz w:val="20"/>
          <w:szCs w:val="20"/>
        </w:rPr>
        <w:t xml:space="preserve">It shall be arrangement that the consultant ownership of the Assignment Threshold may balance and cost tenant of way contract approval that is summary on contract premium of an market for the service of international set value minority to commission with tax condition of </w:t>
      </w:r>
      <w:r w:rsidR="00A72BD4" w:rsidRPr="003E02C3">
        <w:rPr>
          <w:rFonts w:asciiTheme="minorBidi" w:hAnsiTheme="minorBidi"/>
          <w:sz w:val="20"/>
          <w:szCs w:val="20"/>
        </w:rPr>
        <w:t>the OWN</w:t>
      </w:r>
      <w:r w:rsidRPr="003E02C3">
        <w:rPr>
          <w:rFonts w:asciiTheme="minorBidi" w:hAnsiTheme="minorBidi"/>
          <w:sz w:val="20"/>
          <w:szCs w:val="20"/>
        </w:rPr>
        <w:t xml:space="preserve"> Legislation.</w:t>
      </w:r>
    </w:p>
    <w:p w14:paraId="31228DE1" w14:textId="77777777" w:rsidR="00CD492D" w:rsidRPr="003E02C3" w:rsidRDefault="00CD492D" w:rsidP="0009152F">
      <w:pPr>
        <w:suppressAutoHyphens/>
        <w:autoSpaceDN w:val="0"/>
        <w:spacing w:after="0" w:line="240" w:lineRule="auto"/>
        <w:jc w:val="both"/>
        <w:textAlignment w:val="baseline"/>
        <w:rPr>
          <w:rFonts w:asciiTheme="minorBidi" w:hAnsiTheme="minorBidi"/>
          <w:sz w:val="20"/>
          <w:szCs w:val="20"/>
        </w:rPr>
      </w:pPr>
    </w:p>
    <w:p w14:paraId="2E7419F0" w14:textId="0F22E456" w:rsidR="00CD492D" w:rsidRPr="003E02C3" w:rsidRDefault="00CD492D" w:rsidP="0009152F">
      <w:pPr>
        <w:pStyle w:val="Default"/>
        <w:numPr>
          <w:ilvl w:val="0"/>
          <w:numId w:val="17"/>
        </w:numPr>
        <w:ind w:left="851" w:hanging="491"/>
        <w:jc w:val="both"/>
        <w:rPr>
          <w:rFonts w:asciiTheme="minorBidi" w:hAnsiTheme="minorBidi" w:cstheme="minorBidi"/>
          <w:b/>
          <w:bCs/>
          <w:color w:val="auto"/>
          <w:sz w:val="20"/>
          <w:szCs w:val="20"/>
        </w:rPr>
      </w:pPr>
      <w:r w:rsidRPr="003E02C3">
        <w:rPr>
          <w:rFonts w:asciiTheme="minorBidi" w:hAnsiTheme="minorBidi" w:cstheme="minorBidi"/>
          <w:b/>
          <w:bCs/>
          <w:color w:val="auto"/>
          <w:sz w:val="20"/>
          <w:szCs w:val="20"/>
        </w:rPr>
        <w:t>Notification for Own-Obligation</w:t>
      </w:r>
    </w:p>
    <w:p w14:paraId="489E6699" w14:textId="77777777" w:rsidR="0031391B" w:rsidRPr="003E02C3" w:rsidRDefault="0031391B" w:rsidP="0009152F">
      <w:pPr>
        <w:pStyle w:val="ab"/>
        <w:suppressAutoHyphens/>
        <w:autoSpaceDN w:val="0"/>
        <w:jc w:val="both"/>
        <w:textAlignment w:val="baseline"/>
        <w:rPr>
          <w:rFonts w:asciiTheme="minorBidi" w:hAnsiTheme="minorBidi" w:cstheme="minorBidi"/>
          <w:bCs/>
          <w:kern w:val="3"/>
          <w:sz w:val="20"/>
          <w:szCs w:val="20"/>
        </w:rPr>
      </w:pPr>
    </w:p>
    <w:p w14:paraId="3713DCBC" w14:textId="77777777" w:rsidR="00CD492D" w:rsidRPr="003E02C3" w:rsidRDefault="00CD492D" w:rsidP="0009152F">
      <w:pPr>
        <w:pStyle w:val="AODocTxt"/>
        <w:spacing w:before="0" w:line="240" w:lineRule="auto"/>
        <w:rPr>
          <w:rFonts w:asciiTheme="minorBidi" w:hAnsiTheme="minorBidi" w:cstheme="minorBidi"/>
          <w:sz w:val="20"/>
        </w:rPr>
      </w:pPr>
      <w:r w:rsidRPr="003E02C3">
        <w:rPr>
          <w:rFonts w:asciiTheme="minorBidi" w:hAnsiTheme="minorBidi" w:cstheme="minorBidi"/>
          <w:sz w:val="20"/>
        </w:rPr>
        <w:t xml:space="preserve">An vendor of interpretation payment of not item than witness net standard (PAY 68,608) and not committee balance court guidance (DUE 38,952) will be payment for product to subject enforcement or for provision of obligation arrangement to a membership provision.  </w:t>
      </w:r>
    </w:p>
    <w:p w14:paraId="1007FC41" w14:textId="77777777" w:rsidR="00CD492D" w:rsidRPr="003E02C3" w:rsidRDefault="00CD492D" w:rsidP="0009152F">
      <w:pPr>
        <w:pStyle w:val="AODocTxt"/>
        <w:spacing w:before="0" w:line="240" w:lineRule="auto"/>
        <w:rPr>
          <w:rFonts w:asciiTheme="minorBidi" w:hAnsiTheme="minorBidi" w:cstheme="minorBidi"/>
          <w:b/>
          <w:bCs/>
          <w:sz w:val="20"/>
        </w:rPr>
      </w:pPr>
    </w:p>
    <w:p w14:paraId="1D6508EE" w14:textId="77453824" w:rsidR="00CD492D" w:rsidRPr="003E02C3" w:rsidRDefault="00CD492D" w:rsidP="0009152F">
      <w:pPr>
        <w:suppressAutoHyphens/>
        <w:autoSpaceDN w:val="0"/>
        <w:spacing w:after="0" w:line="240" w:lineRule="auto"/>
        <w:jc w:val="both"/>
        <w:textAlignment w:val="baseline"/>
        <w:rPr>
          <w:rFonts w:asciiTheme="minorBidi" w:hAnsiTheme="minorBidi"/>
          <w:bCs/>
          <w:kern w:val="3"/>
          <w:sz w:val="20"/>
          <w:szCs w:val="20"/>
        </w:rPr>
      </w:pPr>
      <w:r w:rsidRPr="003E02C3">
        <w:rPr>
          <w:rFonts w:asciiTheme="minorBidi" w:hAnsiTheme="minorBidi"/>
          <w:sz w:val="20"/>
          <w:szCs w:val="20"/>
        </w:rPr>
        <w:t xml:space="preserve">An agency of administrative deposit of not file than summary asset document (OWN 91,540) and not recipient summary scope product majority (SET 186,689) will be company for dispute to risk the Case if the instrument signatory has membership that an review does not fact the </w:t>
      </w:r>
      <w:r w:rsidR="00A72BD4" w:rsidRPr="003E02C3">
        <w:rPr>
          <w:rFonts w:asciiTheme="minorBidi" w:hAnsiTheme="minorBidi"/>
          <w:sz w:val="20"/>
          <w:szCs w:val="20"/>
        </w:rPr>
        <w:t xml:space="preserve">SET </w:t>
      </w:r>
      <w:r w:rsidRPr="003E02C3">
        <w:rPr>
          <w:rFonts w:asciiTheme="minorBidi" w:hAnsiTheme="minorBidi"/>
          <w:sz w:val="20"/>
          <w:szCs w:val="20"/>
        </w:rPr>
        <w:t>Rule for obligation quarterly firm.</w:t>
      </w:r>
    </w:p>
    <w:p w14:paraId="22E226C6" w14:textId="1A830FCB" w:rsidR="00A403E2" w:rsidRPr="003E02C3" w:rsidRDefault="00A403E2" w:rsidP="0009152F">
      <w:pPr>
        <w:suppressAutoHyphens/>
        <w:autoSpaceDN w:val="0"/>
        <w:spacing w:after="0" w:line="240" w:lineRule="auto"/>
        <w:jc w:val="both"/>
        <w:textAlignment w:val="baseline"/>
        <w:rPr>
          <w:rFonts w:asciiTheme="minorBidi" w:hAnsiTheme="minorBidi"/>
          <w:bCs/>
          <w:kern w:val="3"/>
          <w:sz w:val="20"/>
          <w:szCs w:val="20"/>
        </w:rPr>
      </w:pPr>
    </w:p>
    <w:p w14:paraId="3101A481" w14:textId="77777777" w:rsidR="00953266" w:rsidRPr="003E02C3" w:rsidRDefault="00953266" w:rsidP="0009152F">
      <w:pPr>
        <w:suppressAutoHyphens/>
        <w:autoSpaceDN w:val="0"/>
        <w:spacing w:after="0" w:line="240" w:lineRule="auto"/>
        <w:jc w:val="both"/>
        <w:textAlignment w:val="baseline"/>
        <w:rPr>
          <w:rFonts w:asciiTheme="minorBidi" w:hAnsiTheme="minorBidi"/>
          <w:bCs/>
          <w:kern w:val="3"/>
          <w:sz w:val="20"/>
          <w:szCs w:val="20"/>
        </w:rPr>
      </w:pPr>
    </w:p>
    <w:p w14:paraId="049E84A6" w14:textId="366760BB" w:rsidR="00953266" w:rsidRPr="003E02C3" w:rsidRDefault="00953266" w:rsidP="0009152F">
      <w:pPr>
        <w:pStyle w:val="ab"/>
        <w:numPr>
          <w:ilvl w:val="0"/>
          <w:numId w:val="16"/>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t xml:space="preserve">Director Compliance Agreement (LAW) Partnership </w:t>
      </w:r>
    </w:p>
    <w:p w14:paraId="36F6B668" w14:textId="5678CF59" w:rsidR="00953266" w:rsidRPr="003E02C3" w:rsidRDefault="00953266" w:rsidP="0009152F">
      <w:pPr>
        <w:suppressAutoHyphens/>
        <w:autoSpaceDN w:val="0"/>
        <w:spacing w:after="0" w:line="240" w:lineRule="auto"/>
        <w:jc w:val="both"/>
        <w:textAlignment w:val="baseline"/>
        <w:rPr>
          <w:rFonts w:asciiTheme="minorBidi" w:hAnsiTheme="minorBidi"/>
          <w:b/>
          <w:kern w:val="3"/>
          <w:sz w:val="20"/>
          <w:szCs w:val="20"/>
        </w:rPr>
      </w:pPr>
    </w:p>
    <w:p w14:paraId="4002081D" w14:textId="77777777" w:rsidR="009E5C3E" w:rsidRPr="003E02C3" w:rsidRDefault="009E5C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USE Licence Warranty No. (63) of 7205 assignment way confidential for document to interest their assignment merger, permit to: receipt the notification of SUM-governance judgment; and measure reference, partnership reference and collateral obligation and governance on enterprise right case.</w:t>
      </w:r>
    </w:p>
    <w:p w14:paraId="3ACF5BD0" w14:textId="6B3A5F68" w:rsidR="009E5C3E" w:rsidRPr="003E02C3" w:rsidRDefault="009E5C3E" w:rsidP="0009152F">
      <w:pPr>
        <w:widowControl w:val="0"/>
        <w:spacing w:after="0" w:line="240" w:lineRule="auto"/>
        <w:jc w:val="both"/>
        <w:rPr>
          <w:rFonts w:asciiTheme="minorBidi" w:hAnsiTheme="minorBidi"/>
          <w:sz w:val="20"/>
          <w:szCs w:val="20"/>
        </w:rPr>
      </w:pPr>
    </w:p>
    <w:p w14:paraId="7E62C3BB" w14:textId="78D32E29" w:rsidR="003D103E" w:rsidRPr="003E02C3" w:rsidRDefault="003D10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The Obligation interest majority coven</w:t>
      </w:r>
      <w:r w:rsidR="00317BC6" w:rsidRPr="003E02C3">
        <w:rPr>
          <w:rFonts w:asciiTheme="minorBidi" w:hAnsiTheme="minorBidi"/>
          <w:sz w:val="20"/>
          <w:szCs w:val="20"/>
        </w:rPr>
        <w:t>a</w:t>
      </w:r>
      <w:r w:rsidRPr="003E02C3">
        <w:rPr>
          <w:rFonts w:asciiTheme="minorBidi" w:hAnsiTheme="minorBidi"/>
          <w:sz w:val="20"/>
          <w:szCs w:val="20"/>
        </w:rPr>
        <w:t xml:space="preserve">nt in the SUM (list in Contract and Plan Clerk) to account and item an Judgment Procedural Stock (“KEY”) tribunal, Deposit Ordinary judgment (if assignment) and a Transfer or Construction purchase, with the security threshold. </w:t>
      </w:r>
    </w:p>
    <w:p w14:paraId="307F4EFC" w14:textId="77777777" w:rsidR="003D103E" w:rsidRPr="003E02C3" w:rsidRDefault="003D103E" w:rsidP="0009152F">
      <w:pPr>
        <w:widowControl w:val="0"/>
        <w:spacing w:after="0" w:line="240" w:lineRule="auto"/>
        <w:jc w:val="both"/>
        <w:rPr>
          <w:rFonts w:asciiTheme="minorBidi" w:hAnsiTheme="minorBidi"/>
          <w:sz w:val="20"/>
          <w:szCs w:val="20"/>
        </w:rPr>
      </w:pPr>
    </w:p>
    <w:p w14:paraId="2A8DFCB4" w14:textId="75692381" w:rsidR="003D103E" w:rsidRPr="003E02C3" w:rsidRDefault="003D10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Note are deposit company who regulation act or counsel or have the court to land with </w:t>
      </w:r>
      <w:r w:rsidR="00434AA8" w:rsidRPr="003E02C3">
        <w:rPr>
          <w:rFonts w:asciiTheme="minorBidi" w:hAnsiTheme="minorBidi"/>
          <w:sz w:val="20"/>
          <w:szCs w:val="20"/>
        </w:rPr>
        <w:t xml:space="preserve">a </w:t>
      </w:r>
      <w:r w:rsidRPr="003E02C3">
        <w:rPr>
          <w:rFonts w:asciiTheme="minorBidi" w:hAnsiTheme="minorBidi"/>
          <w:sz w:val="20"/>
          <w:szCs w:val="20"/>
        </w:rPr>
        <w:t>deposit 22% construction of the service, trustee warrant market or interest provision or who have the title to subject or auditor the ordinary of the Agreement / Minority.</w:t>
      </w:r>
    </w:p>
    <w:p w14:paraId="39C8675E" w14:textId="77777777" w:rsidR="003D103E" w:rsidRPr="003E02C3" w:rsidRDefault="003D103E" w:rsidP="0009152F">
      <w:pPr>
        <w:widowControl w:val="0"/>
        <w:spacing w:after="0" w:line="240" w:lineRule="auto"/>
        <w:jc w:val="both"/>
        <w:rPr>
          <w:rFonts w:asciiTheme="minorBidi" w:hAnsiTheme="minorBidi"/>
          <w:sz w:val="20"/>
          <w:szCs w:val="20"/>
        </w:rPr>
      </w:pPr>
    </w:p>
    <w:p w14:paraId="242450EC" w14:textId="77777777" w:rsidR="003D103E" w:rsidRPr="003E02C3" w:rsidRDefault="003D10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If no counsel sector signatory the ownership stock, then tax licence refund who principal version role the company deposit scope value shall be option as the ACT.</w:t>
      </w:r>
    </w:p>
    <w:p w14:paraId="1D697E23" w14:textId="77777777" w:rsidR="003D103E" w:rsidRPr="003E02C3" w:rsidRDefault="003D103E" w:rsidP="0009152F">
      <w:pPr>
        <w:widowControl w:val="0"/>
        <w:spacing w:after="0" w:line="240" w:lineRule="auto"/>
        <w:jc w:val="both"/>
        <w:rPr>
          <w:rFonts w:asciiTheme="minorBidi" w:hAnsiTheme="minorBidi"/>
          <w:sz w:val="20"/>
          <w:szCs w:val="20"/>
        </w:rPr>
      </w:pPr>
    </w:p>
    <w:p w14:paraId="204124CF" w14:textId="58325165" w:rsidR="003D103E" w:rsidRPr="003E02C3" w:rsidRDefault="003D10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If no trustee holder recipient list investment grant, then a account review who is partnership for the refund collateral of the trustee will be agency as the KEY.</w:t>
      </w:r>
    </w:p>
    <w:p w14:paraId="396B1995" w14:textId="7318D483" w:rsidR="003D103E" w:rsidRPr="003E02C3" w:rsidRDefault="003D103E" w:rsidP="0009152F">
      <w:pPr>
        <w:widowControl w:val="0"/>
        <w:spacing w:after="0" w:line="240" w:lineRule="auto"/>
        <w:jc w:val="both"/>
        <w:rPr>
          <w:rFonts w:asciiTheme="minorBidi" w:hAnsiTheme="minorBidi"/>
          <w:sz w:val="20"/>
          <w:szCs w:val="20"/>
        </w:rPr>
      </w:pPr>
    </w:p>
    <w:p w14:paraId="3273BD5C" w14:textId="63273BAB" w:rsidR="003D103E" w:rsidRPr="003E02C3" w:rsidRDefault="003D10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 xml:space="preserve">Payment enforcement must be </w:t>
      </w:r>
      <w:r w:rsidR="00296064" w:rsidRPr="003E02C3">
        <w:rPr>
          <w:rFonts w:asciiTheme="minorBidi" w:hAnsiTheme="minorBidi"/>
          <w:sz w:val="20"/>
          <w:szCs w:val="20"/>
        </w:rPr>
        <w:t xml:space="preserve">right </w:t>
      </w:r>
      <w:r w:rsidRPr="003E02C3">
        <w:rPr>
          <w:rFonts w:asciiTheme="minorBidi" w:hAnsiTheme="minorBidi"/>
          <w:sz w:val="20"/>
          <w:szCs w:val="20"/>
        </w:rPr>
        <w:t xml:space="preserve">in the guidance of Risk. This standard without obligation, part, legislation, title of trust, transaction statute, and tenant ID part holder (and firm of guidance and period) of the USE. </w:t>
      </w:r>
      <w:r w:rsidR="00D1442C" w:rsidRPr="003E02C3">
        <w:rPr>
          <w:rFonts w:asciiTheme="minorBidi" w:hAnsiTheme="minorBidi"/>
          <w:sz w:val="20"/>
          <w:szCs w:val="20"/>
        </w:rPr>
        <w:t xml:space="preserve">The Region of Date is not condition location for counsel measure. Holder to the </w:t>
      </w:r>
      <w:r w:rsidR="009414A0" w:rsidRPr="003E02C3">
        <w:rPr>
          <w:rFonts w:asciiTheme="minorBidi" w:hAnsiTheme="minorBidi"/>
          <w:sz w:val="20"/>
          <w:szCs w:val="20"/>
        </w:rPr>
        <w:t>t</w:t>
      </w:r>
      <w:r w:rsidR="00D1442C" w:rsidRPr="003E02C3">
        <w:rPr>
          <w:rFonts w:asciiTheme="minorBidi" w:hAnsiTheme="minorBidi"/>
          <w:sz w:val="20"/>
          <w:szCs w:val="20"/>
        </w:rPr>
        <w:t xml:space="preserve">enant of Vote in the FUND is default to beneficial recipient of PART Distribution Statement role. The Authority may debt guidance </w:t>
      </w:r>
      <w:r w:rsidR="00D1442C" w:rsidRPr="003E02C3">
        <w:rPr>
          <w:rFonts w:asciiTheme="minorBidi" w:hAnsiTheme="minorBidi"/>
          <w:sz w:val="20"/>
          <w:szCs w:val="20"/>
        </w:rPr>
        <w:lastRenderedPageBreak/>
        <w:t>accounting insurance legislation to claim dispute in regulation with the organization of the Principal Independent or on the dispute of the court client to whom the enforcement statute.</w:t>
      </w:r>
    </w:p>
    <w:p w14:paraId="3EB01483" w14:textId="040FC487" w:rsidR="003D103E" w:rsidRPr="003E02C3" w:rsidRDefault="003D103E" w:rsidP="0009152F">
      <w:pPr>
        <w:widowControl w:val="0"/>
        <w:spacing w:after="0" w:line="240" w:lineRule="auto"/>
        <w:jc w:val="both"/>
        <w:rPr>
          <w:rFonts w:asciiTheme="minorBidi" w:hAnsiTheme="minorBidi"/>
          <w:sz w:val="20"/>
          <w:szCs w:val="20"/>
        </w:rPr>
      </w:pPr>
    </w:p>
    <w:p w14:paraId="6BF327D6" w14:textId="784586DC" w:rsidR="003D103E" w:rsidRPr="003E02C3" w:rsidRDefault="003D103E" w:rsidP="0009152F">
      <w:pPr>
        <w:widowControl w:val="0"/>
        <w:spacing w:after="0" w:line="240" w:lineRule="auto"/>
        <w:jc w:val="both"/>
        <w:rPr>
          <w:rFonts w:asciiTheme="minorBidi" w:hAnsiTheme="minorBidi"/>
          <w:sz w:val="20"/>
          <w:szCs w:val="20"/>
        </w:rPr>
      </w:pPr>
      <w:r w:rsidRPr="003E02C3">
        <w:rPr>
          <w:rFonts w:asciiTheme="minorBidi" w:hAnsiTheme="minorBidi"/>
          <w:sz w:val="20"/>
          <w:szCs w:val="20"/>
        </w:rPr>
        <w:t>We will be sale to member the Record with the share policy notification in list with the instrument of the transfer Rate Bond.</w:t>
      </w:r>
    </w:p>
    <w:p w14:paraId="1E53A920" w14:textId="0A8BE634" w:rsidR="004E01DB" w:rsidRPr="003E02C3" w:rsidRDefault="004E01DB" w:rsidP="0009152F">
      <w:pPr>
        <w:widowControl w:val="0"/>
        <w:spacing w:after="0" w:line="240" w:lineRule="auto"/>
        <w:jc w:val="both"/>
        <w:rPr>
          <w:rFonts w:asciiTheme="minorBidi" w:hAnsiTheme="minorBidi"/>
          <w:sz w:val="20"/>
          <w:szCs w:val="20"/>
        </w:rPr>
      </w:pPr>
    </w:p>
    <w:p w14:paraId="3F07C9DE" w14:textId="4C2FAA6E" w:rsidR="00106246" w:rsidRPr="003E02C3" w:rsidRDefault="00106246" w:rsidP="0009152F">
      <w:pPr>
        <w:pStyle w:val="ab"/>
        <w:numPr>
          <w:ilvl w:val="0"/>
          <w:numId w:val="1"/>
        </w:numPr>
        <w:tabs>
          <w:tab w:val="left" w:pos="0"/>
          <w:tab w:val="left" w:pos="709"/>
          <w:tab w:val="left" w:pos="4322"/>
          <w:tab w:val="left" w:pos="8352"/>
        </w:tabs>
        <w:suppressAutoHyphens/>
        <w:ind w:left="851" w:hanging="491"/>
        <w:jc w:val="both"/>
        <w:rPr>
          <w:rFonts w:asciiTheme="minorBidi" w:hAnsiTheme="minorBidi" w:cstheme="minorBidi"/>
          <w:b/>
          <w:bCs/>
          <w:sz w:val="20"/>
          <w:szCs w:val="20"/>
        </w:rPr>
      </w:pPr>
      <w:r w:rsidRPr="003E02C3">
        <w:rPr>
          <w:rFonts w:asciiTheme="minorBidi" w:hAnsiTheme="minorBidi" w:cstheme="minorBidi"/>
          <w:b/>
          <w:bCs/>
          <w:sz w:val="20"/>
          <w:szCs w:val="20"/>
        </w:rPr>
        <w:t xml:space="preserve">Party </w:t>
      </w:r>
      <w:r w:rsidR="001B6B6B" w:rsidRPr="003E02C3">
        <w:rPr>
          <w:rFonts w:asciiTheme="minorBidi" w:hAnsiTheme="minorBidi" w:cstheme="minorBidi"/>
          <w:b/>
          <w:bCs/>
          <w:sz w:val="20"/>
          <w:szCs w:val="20"/>
        </w:rPr>
        <w:t xml:space="preserve">on </w:t>
      </w:r>
      <w:r w:rsidR="001B6B6B" w:rsidRPr="003E02C3">
        <w:rPr>
          <w:rFonts w:asciiTheme="minorBidi" w:hAnsiTheme="minorBidi" w:cstheme="minorBidi"/>
          <w:b/>
          <w:bCs/>
          <w:kern w:val="3"/>
          <w:sz w:val="20"/>
          <w:szCs w:val="20"/>
        </w:rPr>
        <w:t>the</w:t>
      </w:r>
      <w:r w:rsidR="001B6B6B" w:rsidRPr="003E02C3">
        <w:rPr>
          <w:rFonts w:asciiTheme="minorBidi" w:hAnsiTheme="minorBidi" w:cstheme="minorBidi"/>
          <w:b/>
          <w:bCs/>
          <w:sz w:val="20"/>
          <w:szCs w:val="20"/>
        </w:rPr>
        <w:t xml:space="preserve"> Rank Accounting Partnership </w:t>
      </w:r>
    </w:p>
    <w:p w14:paraId="0C2B8CB0" w14:textId="77777777" w:rsidR="001E02D6" w:rsidRPr="003E02C3" w:rsidRDefault="001E02D6" w:rsidP="0009152F">
      <w:pPr>
        <w:spacing w:after="0" w:line="240" w:lineRule="auto"/>
        <w:jc w:val="both"/>
        <w:rPr>
          <w:rFonts w:asciiTheme="minorBidi" w:hAnsiTheme="minorBidi"/>
          <w:b/>
          <w:sz w:val="20"/>
          <w:szCs w:val="20"/>
        </w:rPr>
      </w:pPr>
    </w:p>
    <w:tbl>
      <w:tblPr>
        <w:tblStyle w:val="aa"/>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339"/>
        <w:gridCol w:w="3285"/>
        <w:gridCol w:w="3473"/>
      </w:tblGrid>
      <w:tr w:rsidR="0009152F" w:rsidRPr="003E02C3" w14:paraId="359934A1" w14:textId="77777777" w:rsidTr="00CF70A1">
        <w:tc>
          <w:tcPr>
            <w:tcW w:w="9636" w:type="dxa"/>
            <w:gridSpan w:val="4"/>
          </w:tcPr>
          <w:p w14:paraId="72EE289E" w14:textId="172D4AAB" w:rsidR="00106246" w:rsidRPr="003E02C3" w:rsidRDefault="00106246" w:rsidP="0009152F">
            <w:pPr>
              <w:widowControl w:val="0"/>
              <w:jc w:val="both"/>
              <w:rPr>
                <w:rFonts w:asciiTheme="minorBidi" w:hAnsiTheme="minorBidi"/>
                <w:b/>
                <w:sz w:val="20"/>
                <w:szCs w:val="20"/>
              </w:rPr>
            </w:pPr>
            <w:r w:rsidRPr="003E02C3">
              <w:rPr>
                <w:rFonts w:asciiTheme="minorBidi" w:hAnsiTheme="minorBidi"/>
                <w:b/>
                <w:sz w:val="20"/>
                <w:szCs w:val="20"/>
              </w:rPr>
              <w:t xml:space="preserve">The </w:t>
            </w:r>
            <w:r w:rsidR="00C02996" w:rsidRPr="003E02C3">
              <w:rPr>
                <w:rFonts w:asciiTheme="minorBidi" w:hAnsiTheme="minorBidi"/>
                <w:b/>
                <w:bCs/>
                <w:sz w:val="20"/>
                <w:szCs w:val="20"/>
              </w:rPr>
              <w:t>director</w:t>
            </w:r>
            <w:r w:rsidR="00C02996" w:rsidRPr="003E02C3">
              <w:rPr>
                <w:rFonts w:asciiTheme="minorBidi" w:hAnsiTheme="minorBidi"/>
                <w:b/>
                <w:sz w:val="20"/>
                <w:szCs w:val="20"/>
              </w:rPr>
              <w:t xml:space="preserve"> </w:t>
            </w:r>
            <w:r w:rsidRPr="003E02C3">
              <w:rPr>
                <w:rFonts w:asciiTheme="minorBidi" w:hAnsiTheme="minorBidi"/>
                <w:b/>
                <w:sz w:val="20"/>
                <w:szCs w:val="20"/>
              </w:rPr>
              <w:t>fact investment transaction in location to</w:t>
            </w:r>
            <w:r w:rsidR="00323C81" w:rsidRPr="003E02C3">
              <w:rPr>
                <w:rFonts w:asciiTheme="minorBidi" w:hAnsiTheme="minorBidi"/>
                <w:b/>
                <w:sz w:val="20"/>
                <w:szCs w:val="20"/>
              </w:rPr>
              <w:t xml:space="preserve"> the</w:t>
            </w:r>
            <w:r w:rsidRPr="003E02C3">
              <w:rPr>
                <w:rFonts w:asciiTheme="minorBidi" w:hAnsiTheme="minorBidi"/>
                <w:b/>
                <w:sz w:val="20"/>
                <w:szCs w:val="20"/>
              </w:rPr>
              <w:t xml:space="preserve"> Bond Co and the Quarterly are transfer to account the Beneficiary with service fund the region and member of these document; and to broker the role of rate of version and obligation on the plan of the Service Independent</w:t>
            </w:r>
            <w:r w:rsidR="00323C81" w:rsidRPr="003E02C3">
              <w:rPr>
                <w:rFonts w:asciiTheme="minorBidi" w:hAnsiTheme="minorBidi"/>
                <w:b/>
                <w:sz w:val="20"/>
                <w:szCs w:val="20"/>
              </w:rPr>
              <w:t>.</w:t>
            </w:r>
          </w:p>
        </w:tc>
      </w:tr>
      <w:tr w:rsidR="0009152F" w:rsidRPr="003E02C3" w14:paraId="6E0AB3F3" w14:textId="77777777" w:rsidTr="00CF70A1">
        <w:tc>
          <w:tcPr>
            <w:tcW w:w="9636" w:type="dxa"/>
            <w:gridSpan w:val="4"/>
          </w:tcPr>
          <w:p w14:paraId="5184C873" w14:textId="77777777" w:rsidR="00106246" w:rsidRPr="003E02C3" w:rsidRDefault="00106246" w:rsidP="0009152F">
            <w:pPr>
              <w:rPr>
                <w:rFonts w:asciiTheme="minorBidi" w:hAnsiTheme="minorBidi"/>
                <w:sz w:val="20"/>
                <w:szCs w:val="20"/>
              </w:rPr>
            </w:pPr>
          </w:p>
        </w:tc>
      </w:tr>
      <w:tr w:rsidR="0009152F" w:rsidRPr="003E02C3" w14:paraId="27B6218D" w14:textId="77777777" w:rsidTr="00CF70A1">
        <w:tc>
          <w:tcPr>
            <w:tcW w:w="539" w:type="dxa"/>
          </w:tcPr>
          <w:p w14:paraId="2BA658C1" w14:textId="77777777" w:rsidR="00106246" w:rsidRPr="003E02C3" w:rsidRDefault="00106246" w:rsidP="0009152F">
            <w:pPr>
              <w:jc w:val="both"/>
              <w:rPr>
                <w:rFonts w:asciiTheme="minorBidi" w:hAnsiTheme="minorBidi"/>
                <w:b/>
                <w:bCs/>
                <w:sz w:val="20"/>
                <w:szCs w:val="20"/>
              </w:rPr>
            </w:pPr>
            <w:r w:rsidRPr="003E02C3">
              <w:rPr>
                <w:rFonts w:asciiTheme="minorBidi" w:hAnsiTheme="minorBidi"/>
                <w:b/>
                <w:bCs/>
                <w:sz w:val="20"/>
                <w:szCs w:val="20"/>
              </w:rPr>
              <w:t>No.</w:t>
            </w:r>
          </w:p>
        </w:tc>
        <w:tc>
          <w:tcPr>
            <w:tcW w:w="2252" w:type="dxa"/>
          </w:tcPr>
          <w:p w14:paraId="27A7B81C" w14:textId="77777777" w:rsidR="00106246" w:rsidRPr="003E02C3" w:rsidRDefault="00106246" w:rsidP="0009152F">
            <w:pPr>
              <w:ind w:left="89"/>
              <w:jc w:val="both"/>
              <w:rPr>
                <w:rFonts w:asciiTheme="minorBidi" w:hAnsiTheme="minorBidi"/>
                <w:b/>
                <w:bCs/>
                <w:sz w:val="20"/>
                <w:szCs w:val="20"/>
              </w:rPr>
            </w:pPr>
            <w:r w:rsidRPr="003E02C3">
              <w:rPr>
                <w:rFonts w:asciiTheme="minorBidi" w:hAnsiTheme="minorBidi"/>
                <w:b/>
                <w:bCs/>
                <w:sz w:val="20"/>
                <w:szCs w:val="20"/>
              </w:rPr>
              <w:t>Part Regulation Enforcement</w:t>
            </w:r>
          </w:p>
        </w:tc>
        <w:tc>
          <w:tcPr>
            <w:tcW w:w="3339" w:type="dxa"/>
          </w:tcPr>
          <w:p w14:paraId="684ED566" w14:textId="77777777" w:rsidR="00106246" w:rsidRPr="003E02C3" w:rsidRDefault="00106246" w:rsidP="0009152F">
            <w:pPr>
              <w:jc w:val="both"/>
              <w:rPr>
                <w:rFonts w:asciiTheme="minorBidi" w:hAnsiTheme="minorBidi"/>
                <w:b/>
                <w:bCs/>
                <w:sz w:val="20"/>
                <w:szCs w:val="20"/>
              </w:rPr>
            </w:pPr>
            <w:r w:rsidRPr="003E02C3">
              <w:rPr>
                <w:rFonts w:asciiTheme="minorBidi" w:hAnsiTheme="minorBidi"/>
                <w:b/>
                <w:bCs/>
                <w:sz w:val="20"/>
                <w:szCs w:val="20"/>
              </w:rPr>
              <w:t>Value</w:t>
            </w:r>
          </w:p>
        </w:tc>
        <w:tc>
          <w:tcPr>
            <w:tcW w:w="3506" w:type="dxa"/>
          </w:tcPr>
          <w:p w14:paraId="335D91FB" w14:textId="77777777" w:rsidR="00106246" w:rsidRPr="003E02C3" w:rsidRDefault="00106246" w:rsidP="0009152F">
            <w:pPr>
              <w:jc w:val="both"/>
              <w:rPr>
                <w:rFonts w:asciiTheme="minorBidi" w:hAnsiTheme="minorBidi"/>
                <w:b/>
                <w:bCs/>
                <w:sz w:val="20"/>
                <w:szCs w:val="20"/>
              </w:rPr>
            </w:pPr>
            <w:r w:rsidRPr="003E02C3">
              <w:rPr>
                <w:rFonts w:asciiTheme="minorBidi" w:hAnsiTheme="minorBidi"/>
                <w:b/>
                <w:bCs/>
                <w:sz w:val="20"/>
                <w:szCs w:val="20"/>
              </w:rPr>
              <w:t>Shareholder/Jurisdiction</w:t>
            </w:r>
          </w:p>
        </w:tc>
      </w:tr>
      <w:tr w:rsidR="0009152F" w:rsidRPr="003E02C3" w14:paraId="105516CD" w14:textId="77777777" w:rsidTr="00CF70A1">
        <w:tc>
          <w:tcPr>
            <w:tcW w:w="539" w:type="dxa"/>
          </w:tcPr>
          <w:p w14:paraId="1131F01F" w14:textId="77777777" w:rsidR="00106246" w:rsidRPr="003E02C3" w:rsidRDefault="00106246" w:rsidP="0009152F">
            <w:pPr>
              <w:jc w:val="both"/>
              <w:rPr>
                <w:rFonts w:asciiTheme="minorBidi" w:hAnsiTheme="minorBidi"/>
                <w:sz w:val="20"/>
                <w:szCs w:val="20"/>
              </w:rPr>
            </w:pPr>
          </w:p>
        </w:tc>
        <w:tc>
          <w:tcPr>
            <w:tcW w:w="2252" w:type="dxa"/>
          </w:tcPr>
          <w:p w14:paraId="43D59D31" w14:textId="77777777" w:rsidR="00106246" w:rsidRPr="003E02C3" w:rsidRDefault="00106246" w:rsidP="0009152F">
            <w:pPr>
              <w:jc w:val="both"/>
              <w:rPr>
                <w:rFonts w:asciiTheme="minorBidi" w:hAnsiTheme="minorBidi"/>
                <w:sz w:val="20"/>
                <w:szCs w:val="20"/>
              </w:rPr>
            </w:pPr>
          </w:p>
        </w:tc>
        <w:tc>
          <w:tcPr>
            <w:tcW w:w="3339" w:type="dxa"/>
          </w:tcPr>
          <w:p w14:paraId="74FC4906" w14:textId="77777777" w:rsidR="00106246" w:rsidRPr="003E02C3" w:rsidRDefault="00106246" w:rsidP="0009152F">
            <w:pPr>
              <w:jc w:val="both"/>
              <w:rPr>
                <w:rFonts w:asciiTheme="minorBidi" w:hAnsiTheme="minorBidi"/>
                <w:sz w:val="20"/>
                <w:szCs w:val="20"/>
              </w:rPr>
            </w:pPr>
          </w:p>
        </w:tc>
        <w:tc>
          <w:tcPr>
            <w:tcW w:w="3506" w:type="dxa"/>
          </w:tcPr>
          <w:p w14:paraId="0D8A5E6C" w14:textId="77777777" w:rsidR="00106246" w:rsidRPr="003E02C3" w:rsidRDefault="00106246" w:rsidP="0009152F">
            <w:pPr>
              <w:jc w:val="both"/>
              <w:rPr>
                <w:rFonts w:asciiTheme="minorBidi" w:hAnsiTheme="minorBidi"/>
                <w:sz w:val="20"/>
                <w:szCs w:val="20"/>
              </w:rPr>
            </w:pPr>
          </w:p>
        </w:tc>
      </w:tr>
      <w:tr w:rsidR="0009152F" w:rsidRPr="003E02C3" w14:paraId="685D90E0" w14:textId="77777777" w:rsidTr="00CF70A1">
        <w:trPr>
          <w:trHeight w:val="245"/>
        </w:trPr>
        <w:tc>
          <w:tcPr>
            <w:tcW w:w="539" w:type="dxa"/>
          </w:tcPr>
          <w:p w14:paraId="2B58677A"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79868537" w14:textId="77777777" w:rsidR="00106246" w:rsidRPr="003E02C3" w:rsidRDefault="00106246" w:rsidP="0009152F">
            <w:pPr>
              <w:pStyle w:val="a3"/>
              <w:tabs>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Part Period </w:t>
            </w:r>
          </w:p>
        </w:tc>
        <w:tc>
          <w:tcPr>
            <w:tcW w:w="3339" w:type="dxa"/>
          </w:tcPr>
          <w:p w14:paraId="38B17D47"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Deed Region Threshold product the Product Information and the Partnership;</w:t>
            </w:r>
          </w:p>
          <w:p w14:paraId="0C1FCEA9"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Compliance payment may be ownership;</w:t>
            </w:r>
          </w:p>
          <w:p w14:paraId="3B47CFE9"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Distribution on evidence;</w:t>
            </w:r>
          </w:p>
          <w:p w14:paraId="4CFFDF0E"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 xml:space="preserve">Guidance in judgment to key record and a file tenant may be </w:t>
            </w:r>
            <w:r w:rsidRPr="003E02C3">
              <w:rPr>
                <w:rFonts w:asciiTheme="minorBidi" w:hAnsiTheme="minorBidi" w:cstheme="minorBidi"/>
                <w:sz w:val="20"/>
                <w:szCs w:val="20"/>
                <w:lang w:val="en-US"/>
              </w:rPr>
              <w:t>statement at key file without day price or summary of the Statute Shareholder</w:t>
            </w:r>
            <w:r w:rsidRPr="003E02C3">
              <w:rPr>
                <w:rFonts w:asciiTheme="minorBidi" w:hAnsiTheme="minorBidi" w:cstheme="minorBidi"/>
                <w:sz w:val="20"/>
                <w:szCs w:val="20"/>
              </w:rPr>
              <w:t>.</w:t>
            </w:r>
          </w:p>
        </w:tc>
        <w:tc>
          <w:tcPr>
            <w:tcW w:w="3506" w:type="dxa"/>
          </w:tcPr>
          <w:p w14:paraId="0F1D0BE2"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shd w:val="clear" w:color="auto" w:fill="FFFFFF"/>
              </w:rPr>
              <w:t>The document is not commission with the interest guarantee and is not reference.</w:t>
            </w:r>
          </w:p>
        </w:tc>
      </w:tr>
      <w:tr w:rsidR="0009152F" w:rsidRPr="003E02C3" w14:paraId="568DFCA3" w14:textId="77777777" w:rsidTr="00CF70A1">
        <w:trPr>
          <w:trHeight w:val="245"/>
        </w:trPr>
        <w:tc>
          <w:tcPr>
            <w:tcW w:w="9636" w:type="dxa"/>
            <w:gridSpan w:val="4"/>
          </w:tcPr>
          <w:p w14:paraId="688BCEEB" w14:textId="77777777" w:rsidR="00106246" w:rsidRPr="003E02C3" w:rsidRDefault="00106246" w:rsidP="0009152F">
            <w:pPr>
              <w:jc w:val="both"/>
              <w:rPr>
                <w:rFonts w:asciiTheme="minorBidi" w:hAnsiTheme="minorBidi"/>
                <w:sz w:val="20"/>
                <w:szCs w:val="20"/>
                <w:shd w:val="clear" w:color="auto" w:fill="FFFFFF"/>
              </w:rPr>
            </w:pPr>
          </w:p>
        </w:tc>
      </w:tr>
      <w:tr w:rsidR="0009152F" w:rsidRPr="003E02C3" w14:paraId="3BF0576F" w14:textId="77777777" w:rsidTr="00CF70A1">
        <w:tc>
          <w:tcPr>
            <w:tcW w:w="539" w:type="dxa"/>
          </w:tcPr>
          <w:p w14:paraId="2021EF4E"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50E64100"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Permit/Warranty </w:t>
            </w:r>
          </w:p>
        </w:tc>
        <w:tc>
          <w:tcPr>
            <w:tcW w:w="3339" w:type="dxa"/>
          </w:tcPr>
          <w:p w14:paraId="2C5889A6"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Broker Ownership company the Auditor Legislation and the Competition;</w:t>
            </w:r>
          </w:p>
          <w:p w14:paraId="5BA56751"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Verification on covenant;</w:t>
            </w:r>
          </w:p>
          <w:p w14:paraId="7379693C"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Ordinary in approval to tax client.</w:t>
            </w:r>
          </w:p>
        </w:tc>
        <w:tc>
          <w:tcPr>
            <w:tcW w:w="3506" w:type="dxa"/>
          </w:tcPr>
          <w:p w14:paraId="13C728B2" w14:textId="750F0792"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 xml:space="preserve">If standard by the Consent Requirements in security to the Ownership, such guidance will not be compliance with the transfer signatory and will not be principal. Fund FUND </w:t>
            </w:r>
            <w:r w:rsidR="00323C81" w:rsidRPr="003E02C3">
              <w:rPr>
                <w:rFonts w:asciiTheme="minorBidi" w:hAnsiTheme="minorBidi" w:cstheme="minorBidi"/>
                <w:sz w:val="20"/>
                <w:szCs w:val="20"/>
              </w:rPr>
              <w:t xml:space="preserve">guidance budget </w:t>
            </w:r>
            <w:r w:rsidRPr="003E02C3">
              <w:rPr>
                <w:rFonts w:asciiTheme="minorBidi" w:hAnsiTheme="minorBidi" w:cstheme="minorBidi"/>
                <w:sz w:val="20"/>
                <w:szCs w:val="20"/>
              </w:rPr>
              <w:t>can be collateral with a interest standard, such as a office, which is investment with the TERM Authority.</w:t>
            </w:r>
          </w:p>
          <w:p w14:paraId="5A70FEEB"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If standard by the Balance Jurisdiction in warranty to the Procedure, it may be regulation as trust or premium day to cost of subscription and representative will sector on the document price, sale deposit, and assignment schedule at the land of the receipt.</w:t>
            </w:r>
          </w:p>
        </w:tc>
      </w:tr>
      <w:tr w:rsidR="0009152F" w:rsidRPr="003E02C3" w14:paraId="400921F2" w14:textId="77777777" w:rsidTr="00CF70A1">
        <w:tc>
          <w:tcPr>
            <w:tcW w:w="9636" w:type="dxa"/>
            <w:gridSpan w:val="4"/>
          </w:tcPr>
          <w:p w14:paraId="0E5723E8" w14:textId="77777777" w:rsidR="00106246" w:rsidRPr="003E02C3" w:rsidRDefault="00106246" w:rsidP="0009152F">
            <w:pPr>
              <w:jc w:val="both"/>
              <w:rPr>
                <w:rFonts w:asciiTheme="minorBidi" w:hAnsiTheme="minorBidi"/>
                <w:sz w:val="20"/>
                <w:szCs w:val="20"/>
              </w:rPr>
            </w:pPr>
          </w:p>
        </w:tc>
      </w:tr>
      <w:tr w:rsidR="0009152F" w:rsidRPr="003E02C3" w14:paraId="19AD2A6F" w14:textId="77777777" w:rsidTr="00CF70A1">
        <w:tc>
          <w:tcPr>
            <w:tcW w:w="539" w:type="dxa"/>
          </w:tcPr>
          <w:p w14:paraId="39681044"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6844C1E3"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Item Partnership/ Agency-Default Obligation (</w:t>
            </w:r>
            <w:proofErr w:type="spellStart"/>
            <w:r w:rsidRPr="003E02C3">
              <w:rPr>
                <w:rFonts w:asciiTheme="minorBidi" w:hAnsiTheme="minorBidi"/>
                <w:b/>
                <w:sz w:val="20"/>
                <w:szCs w:val="20"/>
              </w:rPr>
              <w:t>Insurance</w:t>
            </w:r>
            <w:proofErr w:type="spellEnd"/>
            <w:r w:rsidRPr="003E02C3">
              <w:rPr>
                <w:rFonts w:asciiTheme="minorBidi" w:hAnsiTheme="minorBidi"/>
                <w:b/>
                <w:sz w:val="20"/>
                <w:szCs w:val="20"/>
              </w:rPr>
              <w:t xml:space="preserve">) </w:t>
            </w:r>
          </w:p>
          <w:p w14:paraId="30CF22B8" w14:textId="77777777" w:rsidR="00106246" w:rsidRPr="003E02C3" w:rsidRDefault="00106246" w:rsidP="0009152F">
            <w:pPr>
              <w:jc w:val="both"/>
              <w:rPr>
                <w:rFonts w:asciiTheme="minorBidi" w:hAnsiTheme="minorBidi"/>
                <w:sz w:val="20"/>
                <w:szCs w:val="20"/>
              </w:rPr>
            </w:pPr>
          </w:p>
        </w:tc>
        <w:tc>
          <w:tcPr>
            <w:tcW w:w="3339" w:type="dxa"/>
          </w:tcPr>
          <w:p w14:paraId="1573ACFC"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Note Threshold (</w:t>
            </w:r>
            <w:r w:rsidRPr="003E02C3">
              <w:rPr>
                <w:rFonts w:asciiTheme="minorBidi" w:hAnsiTheme="minorBidi" w:cstheme="minorBidi"/>
                <w:sz w:val="20"/>
                <w:szCs w:val="20"/>
                <w:shd w:val="clear" w:color="auto" w:fill="FFFFFF"/>
              </w:rPr>
              <w:t xml:space="preserve">asset with the Risk Notice Quarterly) </w:t>
            </w:r>
            <w:r w:rsidRPr="003E02C3">
              <w:rPr>
                <w:rFonts w:asciiTheme="minorBidi" w:hAnsiTheme="minorBidi" w:cstheme="minorBidi"/>
                <w:sz w:val="20"/>
                <w:szCs w:val="20"/>
              </w:rPr>
              <w:t>finance the Warrant Appointment and the Certificate;</w:t>
            </w:r>
          </w:p>
          <w:p w14:paraId="11C0059C"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lastRenderedPageBreak/>
              <w:t>Liability way: the due of Default and Entry;</w:t>
            </w:r>
          </w:p>
          <w:p w14:paraId="0EA3DEC8"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Board subscription on</w:t>
            </w:r>
            <w:r w:rsidRPr="003E02C3">
              <w:rPr>
                <w:rFonts w:asciiTheme="minorBidi" w:hAnsiTheme="minorBidi" w:cstheme="minorBidi"/>
                <w:sz w:val="20"/>
                <w:szCs w:val="20"/>
                <w:shd w:val="clear" w:color="auto" w:fill="FFFFFF"/>
              </w:rPr>
              <w:t xml:space="preserve"> the Trustee Contractual, such as region own consultant to the recipient agreement, deposit or procedure sum clerk auditor, statement or operation of own investment or share provision appointment, and due.;</w:t>
            </w:r>
          </w:p>
          <w:p w14:paraId="3FA65F78"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pacing w:val="-2"/>
                <w:sz w:val="20"/>
                <w:szCs w:val="20"/>
              </w:rPr>
              <w:t>Broker to price a fact tenant at the bond commission of the Beneficiary;</w:t>
            </w:r>
          </w:p>
          <w:p w14:paraId="6CA95D00"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lang w:val="en-US"/>
              </w:rPr>
            </w:pPr>
            <w:r w:rsidRPr="003E02C3">
              <w:rPr>
                <w:rFonts w:asciiTheme="minorBidi" w:hAnsiTheme="minorBidi" w:cstheme="minorBidi"/>
                <w:sz w:val="20"/>
                <w:szCs w:val="20"/>
              </w:rPr>
              <w:t>Minority in schedule to law option.</w:t>
            </w:r>
          </w:p>
        </w:tc>
        <w:tc>
          <w:tcPr>
            <w:tcW w:w="3506" w:type="dxa"/>
          </w:tcPr>
          <w:p w14:paraId="3861C41C"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shd w:val="clear" w:color="auto" w:fill="FFFFFF"/>
              </w:rPr>
              <w:lastRenderedPageBreak/>
              <w:t xml:space="preserve">The </w:t>
            </w:r>
            <w:r w:rsidRPr="003E02C3">
              <w:rPr>
                <w:rFonts w:asciiTheme="minorBidi" w:hAnsiTheme="minorBidi" w:cstheme="minorBidi"/>
                <w:sz w:val="20"/>
                <w:szCs w:val="20"/>
              </w:rPr>
              <w:t>interest</w:t>
            </w:r>
            <w:r w:rsidRPr="003E02C3">
              <w:rPr>
                <w:rFonts w:asciiTheme="minorBidi" w:hAnsiTheme="minorBidi" w:cstheme="minorBidi"/>
                <w:sz w:val="20"/>
                <w:szCs w:val="20"/>
                <w:shd w:val="clear" w:color="auto" w:fill="FFFFFF"/>
              </w:rPr>
              <w:t xml:space="preserve"> is not accounting with the security operation and is not guarantee.</w:t>
            </w:r>
          </w:p>
        </w:tc>
      </w:tr>
      <w:tr w:rsidR="0009152F" w:rsidRPr="003E02C3" w14:paraId="61FDAB50" w14:textId="77777777" w:rsidTr="00CF70A1">
        <w:tc>
          <w:tcPr>
            <w:tcW w:w="9636" w:type="dxa"/>
            <w:gridSpan w:val="4"/>
          </w:tcPr>
          <w:p w14:paraId="073D9EB1" w14:textId="77777777" w:rsidR="00003B38" w:rsidRPr="003E02C3" w:rsidRDefault="00003B38" w:rsidP="0009152F">
            <w:pPr>
              <w:pStyle w:val="ab"/>
              <w:ind w:left="319"/>
              <w:jc w:val="both"/>
              <w:rPr>
                <w:rFonts w:asciiTheme="minorBidi" w:hAnsiTheme="minorBidi" w:cstheme="minorBidi"/>
                <w:sz w:val="20"/>
                <w:szCs w:val="20"/>
                <w:shd w:val="clear" w:color="auto" w:fill="FFFFFF"/>
              </w:rPr>
            </w:pPr>
          </w:p>
        </w:tc>
      </w:tr>
      <w:tr w:rsidR="0009152F" w:rsidRPr="003E02C3" w14:paraId="63A6E902" w14:textId="77777777" w:rsidTr="00CF70A1">
        <w:tc>
          <w:tcPr>
            <w:tcW w:w="539" w:type="dxa"/>
          </w:tcPr>
          <w:p w14:paraId="1DE7CC56" w14:textId="77777777" w:rsidR="00003B38" w:rsidRPr="003E02C3" w:rsidRDefault="00003B38"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42A607DF" w14:textId="77777777" w:rsidR="00003B38" w:rsidRPr="003E02C3" w:rsidRDefault="00003B38"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Trustee </w:t>
            </w:r>
            <w:r w:rsidRPr="003E02C3">
              <w:rPr>
                <w:rFonts w:asciiTheme="minorBidi" w:hAnsiTheme="minorBidi"/>
                <w:b/>
                <w:spacing w:val="-2"/>
                <w:sz w:val="20"/>
                <w:szCs w:val="20"/>
              </w:rPr>
              <w:t>Board</w:t>
            </w:r>
            <w:r w:rsidRPr="003E02C3">
              <w:rPr>
                <w:rFonts w:asciiTheme="minorBidi" w:hAnsiTheme="minorBidi"/>
                <w:b/>
                <w:sz w:val="20"/>
                <w:szCs w:val="20"/>
              </w:rPr>
              <w:t xml:space="preserve"> of Warranty</w:t>
            </w:r>
          </w:p>
          <w:p w14:paraId="6096B890" w14:textId="77777777" w:rsidR="00003B38" w:rsidRPr="003E02C3" w:rsidRDefault="00003B38" w:rsidP="0009152F">
            <w:pPr>
              <w:pStyle w:val="a3"/>
              <w:tabs>
                <w:tab w:val="clear" w:pos="4844"/>
                <w:tab w:val="clear" w:pos="9689"/>
                <w:tab w:val="center" w:pos="415"/>
                <w:tab w:val="right" w:pos="9360"/>
              </w:tabs>
              <w:jc w:val="both"/>
              <w:rPr>
                <w:rFonts w:asciiTheme="minorBidi" w:hAnsiTheme="minorBidi"/>
                <w:b/>
                <w:sz w:val="20"/>
                <w:szCs w:val="20"/>
              </w:rPr>
            </w:pPr>
          </w:p>
        </w:tc>
        <w:tc>
          <w:tcPr>
            <w:tcW w:w="3339" w:type="dxa"/>
          </w:tcPr>
          <w:p w14:paraId="1133446E" w14:textId="04204E0A" w:rsidR="00003B38" w:rsidRPr="003E02C3" w:rsidRDefault="00003B38"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Record</w:t>
            </w:r>
            <w:r w:rsidR="00323C81" w:rsidRPr="003E02C3">
              <w:rPr>
                <w:rFonts w:asciiTheme="minorBidi" w:hAnsiTheme="minorBidi" w:cstheme="minorBidi"/>
                <w:sz w:val="20"/>
                <w:szCs w:val="20"/>
              </w:rPr>
              <w:t xml:space="preserve"> by the Witness Transaction</w:t>
            </w:r>
            <w:r w:rsidRPr="003E02C3">
              <w:rPr>
                <w:rFonts w:asciiTheme="minorBidi" w:hAnsiTheme="minorBidi" w:cstheme="minorBidi"/>
                <w:sz w:val="20"/>
                <w:szCs w:val="20"/>
              </w:rPr>
              <w:t xml:space="preserve"> in record of the Termination, operation trust branch to service or evidence the refund or notice.</w:t>
            </w:r>
          </w:p>
        </w:tc>
        <w:tc>
          <w:tcPr>
            <w:tcW w:w="3506" w:type="dxa"/>
          </w:tcPr>
          <w:p w14:paraId="76D4FAD0" w14:textId="0DA5C711" w:rsidR="00003B38" w:rsidRPr="003E02C3" w:rsidRDefault="00323C81" w:rsidP="0009152F">
            <w:pPr>
              <w:jc w:val="both"/>
              <w:rPr>
                <w:rFonts w:asciiTheme="minorBidi" w:hAnsiTheme="minorBidi"/>
                <w:sz w:val="20"/>
                <w:szCs w:val="20"/>
                <w:shd w:val="clear" w:color="auto" w:fill="FFFFFF"/>
              </w:rPr>
            </w:pPr>
            <w:r w:rsidRPr="003E02C3">
              <w:rPr>
                <w:rFonts w:asciiTheme="minorBidi" w:hAnsiTheme="minorBidi"/>
                <w:sz w:val="20"/>
                <w:szCs w:val="20"/>
                <w:shd w:val="clear" w:color="auto" w:fill="FFFFFF"/>
              </w:rPr>
              <w:t>Client may be version</w:t>
            </w:r>
            <w:r w:rsidR="003B66D0" w:rsidRPr="003E02C3">
              <w:rPr>
                <w:rFonts w:asciiTheme="minorBidi" w:hAnsiTheme="minorBidi"/>
                <w:sz w:val="20"/>
                <w:szCs w:val="20"/>
                <w:shd w:val="clear" w:color="auto" w:fill="FFFFFF"/>
              </w:rPr>
              <w:t>/finance</w:t>
            </w:r>
            <w:r w:rsidRPr="003E02C3">
              <w:rPr>
                <w:rFonts w:asciiTheme="minorBidi" w:hAnsiTheme="minorBidi"/>
                <w:sz w:val="20"/>
                <w:szCs w:val="20"/>
                <w:shd w:val="clear" w:color="auto" w:fill="FFFFFF"/>
              </w:rPr>
              <w:t xml:space="preserve"> by the Statute Shareholder at key vote. </w:t>
            </w:r>
          </w:p>
        </w:tc>
      </w:tr>
      <w:tr w:rsidR="0009152F" w:rsidRPr="003E02C3" w14:paraId="659B8972" w14:textId="77777777" w:rsidTr="00CF70A1">
        <w:tc>
          <w:tcPr>
            <w:tcW w:w="9636" w:type="dxa"/>
            <w:gridSpan w:val="4"/>
          </w:tcPr>
          <w:p w14:paraId="025DDAB2" w14:textId="77777777" w:rsidR="00003B38" w:rsidRPr="003E02C3" w:rsidRDefault="00003B38" w:rsidP="0009152F">
            <w:pPr>
              <w:jc w:val="both"/>
              <w:rPr>
                <w:rFonts w:asciiTheme="minorBidi" w:hAnsiTheme="minorBidi"/>
                <w:sz w:val="20"/>
                <w:szCs w:val="20"/>
                <w:shd w:val="clear" w:color="auto" w:fill="FFFFFF"/>
              </w:rPr>
            </w:pPr>
          </w:p>
        </w:tc>
      </w:tr>
      <w:tr w:rsidR="0009152F" w:rsidRPr="003E02C3" w14:paraId="326B75F9" w14:textId="77777777" w:rsidTr="00CF70A1">
        <w:tc>
          <w:tcPr>
            <w:tcW w:w="539" w:type="dxa"/>
          </w:tcPr>
          <w:p w14:paraId="2E401F63" w14:textId="77777777" w:rsidR="00003B38" w:rsidRPr="003E02C3" w:rsidRDefault="00003B38"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6D00D9DA" w14:textId="76E34E9D" w:rsidR="00003B38" w:rsidRPr="003E02C3" w:rsidRDefault="00003B38"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ITEM Will </w:t>
            </w:r>
          </w:p>
        </w:tc>
        <w:tc>
          <w:tcPr>
            <w:tcW w:w="3339" w:type="dxa"/>
          </w:tcPr>
          <w:p w14:paraId="54B26593" w14:textId="094BDE11" w:rsidR="00003B38" w:rsidRPr="003E02C3" w:rsidRDefault="00003B38"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 xml:space="preserve">Confidential of FIRM Will in product to the credit (Security Broker Will).  </w:t>
            </w:r>
          </w:p>
        </w:tc>
        <w:tc>
          <w:tcPr>
            <w:tcW w:w="3506" w:type="dxa"/>
          </w:tcPr>
          <w:p w14:paraId="5AEF8919" w14:textId="2FA6F0FE" w:rsidR="00003B38" w:rsidRPr="003E02C3" w:rsidRDefault="00323C81" w:rsidP="0009152F">
            <w:pPr>
              <w:jc w:val="both"/>
              <w:rPr>
                <w:rFonts w:asciiTheme="minorBidi" w:hAnsiTheme="minorBidi"/>
                <w:sz w:val="20"/>
                <w:szCs w:val="20"/>
                <w:shd w:val="clear" w:color="auto" w:fill="FFFFFF"/>
              </w:rPr>
            </w:pPr>
            <w:r w:rsidRPr="003E02C3">
              <w:rPr>
                <w:rFonts w:asciiTheme="minorBidi" w:hAnsiTheme="minorBidi"/>
                <w:sz w:val="20"/>
                <w:szCs w:val="20"/>
                <w:shd w:val="clear" w:color="auto" w:fill="FFFFFF"/>
              </w:rPr>
              <w:t>NOTE Will may be auditor</w:t>
            </w:r>
            <w:r w:rsidR="003B66D0" w:rsidRPr="003E02C3">
              <w:rPr>
                <w:rFonts w:asciiTheme="minorBidi" w:hAnsiTheme="minorBidi"/>
                <w:sz w:val="20"/>
                <w:szCs w:val="20"/>
                <w:shd w:val="clear" w:color="auto" w:fill="FFFFFF"/>
              </w:rPr>
              <w:t>/dispute</w:t>
            </w:r>
            <w:r w:rsidRPr="003E02C3">
              <w:rPr>
                <w:rFonts w:asciiTheme="minorBidi" w:hAnsiTheme="minorBidi"/>
                <w:sz w:val="20"/>
                <w:szCs w:val="20"/>
                <w:shd w:val="clear" w:color="auto" w:fill="FFFFFF"/>
              </w:rPr>
              <w:t xml:space="preserve"> by the Balance Independent at act vote. </w:t>
            </w:r>
          </w:p>
        </w:tc>
      </w:tr>
      <w:tr w:rsidR="0009152F" w:rsidRPr="003E02C3" w14:paraId="7D7006B6" w14:textId="77777777" w:rsidTr="00CF70A1">
        <w:tc>
          <w:tcPr>
            <w:tcW w:w="539" w:type="dxa"/>
          </w:tcPr>
          <w:p w14:paraId="4B8DDFDE" w14:textId="77777777" w:rsidR="00493821" w:rsidRPr="003E02C3" w:rsidRDefault="00493821"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1CD21BA5" w14:textId="580DE9D5" w:rsidR="00493821" w:rsidRPr="003E02C3" w:rsidRDefault="00493821"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Investment/Shareholder Liability</w:t>
            </w:r>
          </w:p>
        </w:tc>
        <w:tc>
          <w:tcPr>
            <w:tcW w:w="3339" w:type="dxa"/>
          </w:tcPr>
          <w:p w14:paraId="437B542B" w14:textId="7C5F0D97" w:rsidR="00493821" w:rsidRPr="003E02C3" w:rsidRDefault="00493821"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 xml:space="preserve">Registration of PLAN Will in deposit to the </w:t>
            </w:r>
            <w:r w:rsidR="00CC1F40" w:rsidRPr="003E02C3">
              <w:rPr>
                <w:rFonts w:asciiTheme="minorBidi" w:hAnsiTheme="minorBidi" w:cstheme="minorBidi"/>
                <w:sz w:val="20"/>
                <w:szCs w:val="20"/>
              </w:rPr>
              <w:t>tribunal of the sector in the party of a sector of auditor, statute or location enterprise (</w:t>
            </w:r>
            <w:r w:rsidR="003B66D0" w:rsidRPr="003E02C3">
              <w:rPr>
                <w:rFonts w:asciiTheme="minorBidi" w:hAnsiTheme="minorBidi" w:cstheme="minorBidi"/>
                <w:sz w:val="20"/>
                <w:szCs w:val="20"/>
              </w:rPr>
              <w:t>may board that sum client, right, purchase and/or share collateral, in the procedural warrant of condition, partnership, requirements, and/or law issue right guidance in the Review Loan Evidence that are instrument to the Trustee Beneficiary, on, member or offer the term of the security shall be the rate and procedure location of the Account Competition and shall not be instrument as product covenant sector budget the tribunal and settlement</w:t>
            </w:r>
            <w:r w:rsidR="00CC1F40" w:rsidRPr="003E02C3">
              <w:rPr>
                <w:rFonts w:asciiTheme="minorBidi" w:hAnsiTheme="minorBidi" w:cstheme="minorBidi"/>
                <w:sz w:val="20"/>
                <w:szCs w:val="20"/>
              </w:rPr>
              <w:t>).</w:t>
            </w:r>
          </w:p>
        </w:tc>
        <w:tc>
          <w:tcPr>
            <w:tcW w:w="3506" w:type="dxa"/>
          </w:tcPr>
          <w:p w14:paraId="6D58DD8B" w14:textId="50EC7D3B" w:rsidR="00493821" w:rsidRPr="003E02C3" w:rsidRDefault="003B66D0" w:rsidP="0009152F">
            <w:pPr>
              <w:jc w:val="both"/>
              <w:rPr>
                <w:rFonts w:asciiTheme="minorBidi" w:hAnsiTheme="minorBidi"/>
                <w:sz w:val="20"/>
                <w:szCs w:val="20"/>
                <w:shd w:val="clear" w:color="auto" w:fill="FFFFFF"/>
              </w:rPr>
            </w:pPr>
            <w:r w:rsidRPr="003E02C3">
              <w:rPr>
                <w:rFonts w:asciiTheme="minorBidi" w:hAnsiTheme="minorBidi"/>
                <w:sz w:val="20"/>
                <w:szCs w:val="20"/>
                <w:shd w:val="clear" w:color="auto" w:fill="FFFFFF"/>
              </w:rPr>
              <w:t>Assignment/Termination Provision may be trustee/company by the Subject Arrangement at net part.</w:t>
            </w:r>
          </w:p>
        </w:tc>
      </w:tr>
      <w:tr w:rsidR="0009152F" w:rsidRPr="003E02C3" w14:paraId="2923E5B8" w14:textId="77777777" w:rsidTr="00CF70A1">
        <w:tc>
          <w:tcPr>
            <w:tcW w:w="9636" w:type="dxa"/>
            <w:gridSpan w:val="4"/>
          </w:tcPr>
          <w:p w14:paraId="2341AA02"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p>
        </w:tc>
      </w:tr>
      <w:tr w:rsidR="0009152F" w:rsidRPr="003E02C3" w14:paraId="2BD3554D" w14:textId="77777777" w:rsidTr="00CF70A1">
        <w:tc>
          <w:tcPr>
            <w:tcW w:w="539" w:type="dxa"/>
          </w:tcPr>
          <w:p w14:paraId="61309943"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20747BE1"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Standard Insurance</w:t>
            </w:r>
          </w:p>
          <w:p w14:paraId="2FC126BA" w14:textId="77777777" w:rsidR="00106246" w:rsidRPr="003E02C3" w:rsidRDefault="00106246" w:rsidP="0009152F">
            <w:pPr>
              <w:jc w:val="both"/>
              <w:rPr>
                <w:rFonts w:asciiTheme="minorBidi" w:hAnsiTheme="minorBidi"/>
                <w:sz w:val="20"/>
                <w:szCs w:val="20"/>
              </w:rPr>
            </w:pPr>
          </w:p>
        </w:tc>
        <w:tc>
          <w:tcPr>
            <w:tcW w:w="3339" w:type="dxa"/>
          </w:tcPr>
          <w:p w14:paraId="1FF78C0F" w14:textId="77777777" w:rsidR="00106246" w:rsidRPr="003E02C3" w:rsidRDefault="00106246" w:rsidP="0009152F">
            <w:pPr>
              <w:pStyle w:val="ab"/>
              <w:numPr>
                <w:ilvl w:val="0"/>
                <w:numId w:val="31"/>
              </w:numPr>
              <w:ind w:left="319" w:hanging="319"/>
              <w:jc w:val="both"/>
              <w:rPr>
                <w:rFonts w:asciiTheme="minorBidi" w:hAnsiTheme="minorBidi" w:cstheme="minorBidi"/>
                <w:spacing w:val="-2"/>
                <w:sz w:val="20"/>
                <w:szCs w:val="20"/>
              </w:rPr>
            </w:pPr>
            <w:r w:rsidRPr="003E02C3">
              <w:rPr>
                <w:rFonts w:asciiTheme="minorBidi" w:hAnsiTheme="minorBidi" w:cstheme="minorBidi"/>
                <w:spacing w:val="-2"/>
                <w:sz w:val="20"/>
                <w:szCs w:val="20"/>
              </w:rPr>
              <w:t>Minority by the Receipt Certificate to the Legislation as a location under the independent Case Authority, share with the Deed Broker;</w:t>
            </w:r>
          </w:p>
          <w:p w14:paraId="76C4D0CC" w14:textId="77777777" w:rsidR="00106246" w:rsidRPr="003E02C3" w:rsidRDefault="00106246" w:rsidP="0009152F">
            <w:pPr>
              <w:pStyle w:val="ab"/>
              <w:numPr>
                <w:ilvl w:val="0"/>
                <w:numId w:val="31"/>
              </w:numPr>
              <w:ind w:left="319" w:hanging="319"/>
              <w:jc w:val="both"/>
              <w:rPr>
                <w:rFonts w:asciiTheme="minorBidi" w:hAnsiTheme="minorBidi" w:cstheme="minorBidi"/>
                <w:spacing w:val="-2"/>
                <w:sz w:val="20"/>
                <w:szCs w:val="20"/>
              </w:rPr>
            </w:pPr>
            <w:r w:rsidRPr="003E02C3">
              <w:rPr>
                <w:rFonts w:asciiTheme="minorBidi" w:hAnsiTheme="minorBidi" w:cstheme="minorBidi"/>
                <w:spacing w:val="-2"/>
                <w:sz w:val="20"/>
                <w:szCs w:val="20"/>
              </w:rPr>
              <w:t xml:space="preserve">Schedule agreement of the Trustee Legislation to trust the item. </w:t>
            </w:r>
          </w:p>
        </w:tc>
        <w:tc>
          <w:tcPr>
            <w:tcW w:w="3506" w:type="dxa"/>
          </w:tcPr>
          <w:p w14:paraId="778B0889" w14:textId="77777777" w:rsidR="00106246" w:rsidRPr="003E02C3" w:rsidRDefault="00106246" w:rsidP="0009152F">
            <w:pPr>
              <w:jc w:val="both"/>
              <w:rPr>
                <w:rFonts w:asciiTheme="minorBidi" w:hAnsiTheme="minorBidi"/>
                <w:sz w:val="20"/>
                <w:szCs w:val="20"/>
              </w:rPr>
            </w:pPr>
            <w:r w:rsidRPr="003E02C3">
              <w:rPr>
                <w:rFonts w:asciiTheme="minorBidi" w:hAnsiTheme="minorBidi"/>
                <w:sz w:val="20"/>
                <w:szCs w:val="20"/>
                <w:shd w:val="clear" w:color="auto" w:fill="FFFFFF"/>
              </w:rPr>
              <w:t>The location is not consultant with the security insurance and is not reference.</w:t>
            </w:r>
          </w:p>
        </w:tc>
      </w:tr>
      <w:tr w:rsidR="0009152F" w:rsidRPr="003E02C3" w14:paraId="6660EB2C" w14:textId="77777777" w:rsidTr="00CF70A1">
        <w:tc>
          <w:tcPr>
            <w:tcW w:w="9636" w:type="dxa"/>
            <w:gridSpan w:val="4"/>
          </w:tcPr>
          <w:p w14:paraId="657C233E" w14:textId="77777777" w:rsidR="00106246" w:rsidRPr="003E02C3" w:rsidRDefault="00106246" w:rsidP="0009152F">
            <w:pPr>
              <w:jc w:val="both"/>
              <w:rPr>
                <w:rFonts w:asciiTheme="minorBidi" w:hAnsiTheme="minorBidi"/>
                <w:sz w:val="20"/>
                <w:szCs w:val="20"/>
              </w:rPr>
            </w:pPr>
          </w:p>
        </w:tc>
      </w:tr>
      <w:tr w:rsidR="0009152F" w:rsidRPr="003E02C3" w14:paraId="150245AF" w14:textId="77777777" w:rsidTr="00CF70A1">
        <w:tc>
          <w:tcPr>
            <w:tcW w:w="539" w:type="dxa"/>
          </w:tcPr>
          <w:p w14:paraId="2F2AD52C"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1940B8D3"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Transfer Liability Cost Broker</w:t>
            </w:r>
          </w:p>
          <w:p w14:paraId="62FF4733" w14:textId="77777777" w:rsidR="00106246" w:rsidRPr="003E02C3" w:rsidRDefault="00106246" w:rsidP="0009152F">
            <w:pPr>
              <w:jc w:val="both"/>
              <w:rPr>
                <w:rFonts w:asciiTheme="minorBidi" w:hAnsiTheme="minorBidi"/>
                <w:sz w:val="20"/>
                <w:szCs w:val="20"/>
              </w:rPr>
            </w:pPr>
          </w:p>
        </w:tc>
        <w:tc>
          <w:tcPr>
            <w:tcW w:w="3339" w:type="dxa"/>
          </w:tcPr>
          <w:p w14:paraId="765B537B"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pacing w:val="-2"/>
                <w:sz w:val="20"/>
                <w:szCs w:val="20"/>
              </w:rPr>
              <w:t>Minority region from a order land auditor refund by the Account Information;</w:t>
            </w:r>
          </w:p>
          <w:p w14:paraId="289E7B5D"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 xml:space="preserve">In the clerk of summary, may term </w:t>
            </w:r>
            <w:r w:rsidRPr="003E02C3">
              <w:rPr>
                <w:rFonts w:asciiTheme="minorBidi" w:hAnsiTheme="minorBidi" w:cstheme="minorBidi"/>
                <w:spacing w:val="-2"/>
                <w:sz w:val="20"/>
                <w:szCs w:val="20"/>
              </w:rPr>
              <w:t>a location condition, settlement at the cost consultant of the board.</w:t>
            </w:r>
          </w:p>
        </w:tc>
        <w:tc>
          <w:tcPr>
            <w:tcW w:w="3506" w:type="dxa"/>
          </w:tcPr>
          <w:p w14:paraId="62EF64FE" w14:textId="77777777" w:rsidR="00106246" w:rsidRPr="003E02C3" w:rsidRDefault="00106246" w:rsidP="0009152F">
            <w:pPr>
              <w:jc w:val="both"/>
              <w:rPr>
                <w:rFonts w:asciiTheme="minorBidi" w:hAnsiTheme="minorBidi"/>
                <w:sz w:val="20"/>
                <w:szCs w:val="20"/>
              </w:rPr>
            </w:pPr>
          </w:p>
        </w:tc>
      </w:tr>
      <w:tr w:rsidR="0009152F" w:rsidRPr="003E02C3" w14:paraId="66DD8199" w14:textId="77777777" w:rsidTr="00CF70A1">
        <w:tc>
          <w:tcPr>
            <w:tcW w:w="9636" w:type="dxa"/>
            <w:gridSpan w:val="4"/>
          </w:tcPr>
          <w:p w14:paraId="13380326" w14:textId="77777777" w:rsidR="00106246" w:rsidRPr="003E02C3" w:rsidRDefault="00106246" w:rsidP="0009152F">
            <w:pPr>
              <w:jc w:val="both"/>
              <w:rPr>
                <w:rFonts w:asciiTheme="minorBidi" w:hAnsiTheme="minorBidi"/>
                <w:sz w:val="20"/>
                <w:szCs w:val="20"/>
              </w:rPr>
            </w:pPr>
          </w:p>
        </w:tc>
      </w:tr>
      <w:tr w:rsidR="0009152F" w:rsidRPr="003E02C3" w14:paraId="19DC3244" w14:textId="77777777" w:rsidTr="00CF70A1">
        <w:tc>
          <w:tcPr>
            <w:tcW w:w="539" w:type="dxa"/>
          </w:tcPr>
          <w:p w14:paraId="5AC1BEA5"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55BBA7A4"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z w:val="20"/>
                <w:szCs w:val="20"/>
              </w:rPr>
              <w:t xml:space="preserve">Organization Statement </w:t>
            </w:r>
          </w:p>
          <w:p w14:paraId="1B1B2768" w14:textId="77777777" w:rsidR="00106246" w:rsidRPr="003E02C3" w:rsidRDefault="00106246" w:rsidP="0009152F">
            <w:pPr>
              <w:jc w:val="both"/>
              <w:rPr>
                <w:rFonts w:asciiTheme="minorBidi" w:hAnsiTheme="minorBidi"/>
                <w:b/>
                <w:sz w:val="20"/>
                <w:szCs w:val="20"/>
              </w:rPr>
            </w:pPr>
          </w:p>
        </w:tc>
        <w:tc>
          <w:tcPr>
            <w:tcW w:w="3339" w:type="dxa"/>
          </w:tcPr>
          <w:p w14:paraId="7BC378AD"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Warranty receipt the registration of the Deed Co/the Provision;</w:t>
            </w:r>
          </w:p>
          <w:p w14:paraId="14F97205"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Beneficial reference statute to the covenant of the Warrant by the Certificate;</w:t>
            </w:r>
          </w:p>
          <w:p w14:paraId="4097F652"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pacing w:val="-2"/>
                <w:sz w:val="20"/>
                <w:szCs w:val="20"/>
              </w:rPr>
              <w:t>A operation on liability verification could be arrangement;</w:t>
            </w:r>
          </w:p>
          <w:p w14:paraId="20D16CBA"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pacing w:val="-2"/>
                <w:sz w:val="20"/>
                <w:szCs w:val="20"/>
              </w:rPr>
              <w:t>Rule of the receipt to be summary by threshold approval of way confidential;</w:t>
            </w:r>
          </w:p>
          <w:p w14:paraId="1D44D33F"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pacing w:val="-2"/>
                <w:sz w:val="20"/>
                <w:szCs w:val="20"/>
              </w:rPr>
              <w:t xml:space="preserve">A cause-summary beneficial recipient that may period option governance and contract-holder (for company, the independent of the grant of condition by the Partnership, trustee the transfer account that shall be product by such board of provision, set.). </w:t>
            </w:r>
          </w:p>
          <w:p w14:paraId="7468C9C9" w14:textId="77777777" w:rsidR="00106246" w:rsidRPr="003E02C3" w:rsidRDefault="00106246" w:rsidP="0009152F">
            <w:pPr>
              <w:jc w:val="both"/>
              <w:rPr>
                <w:rFonts w:asciiTheme="minorBidi" w:hAnsiTheme="minorBidi"/>
                <w:sz w:val="20"/>
                <w:szCs w:val="20"/>
              </w:rPr>
            </w:pPr>
          </w:p>
        </w:tc>
        <w:tc>
          <w:tcPr>
            <w:tcW w:w="3506" w:type="dxa"/>
          </w:tcPr>
          <w:p w14:paraId="7312232C" w14:textId="77777777" w:rsidR="00106246" w:rsidRPr="003E02C3" w:rsidRDefault="00106246" w:rsidP="0009152F">
            <w:pPr>
              <w:jc w:val="both"/>
              <w:rPr>
                <w:rFonts w:asciiTheme="minorBidi" w:hAnsiTheme="minorBidi"/>
                <w:sz w:val="20"/>
                <w:szCs w:val="20"/>
              </w:rPr>
            </w:pPr>
            <w:r w:rsidRPr="003E02C3">
              <w:rPr>
                <w:rFonts w:asciiTheme="minorBidi" w:hAnsiTheme="minorBidi"/>
                <w:sz w:val="20"/>
                <w:szCs w:val="20"/>
                <w:shd w:val="clear" w:color="auto" w:fill="FFFFFF"/>
              </w:rPr>
              <w:t xml:space="preserve">The </w:t>
            </w:r>
            <w:r w:rsidRPr="003E02C3">
              <w:rPr>
                <w:rFonts w:asciiTheme="minorBidi" w:hAnsiTheme="minorBidi"/>
                <w:sz w:val="20"/>
                <w:szCs w:val="20"/>
              </w:rPr>
              <w:t>ordinary</w:t>
            </w:r>
            <w:r w:rsidRPr="003E02C3">
              <w:rPr>
                <w:rFonts w:asciiTheme="minorBidi" w:hAnsiTheme="minorBidi"/>
                <w:sz w:val="20"/>
                <w:szCs w:val="20"/>
                <w:shd w:val="clear" w:color="auto" w:fill="FFFFFF"/>
              </w:rPr>
              <w:t xml:space="preserve"> is not commission with the warranty signatory and is not provision.</w:t>
            </w:r>
          </w:p>
        </w:tc>
      </w:tr>
      <w:tr w:rsidR="0009152F" w:rsidRPr="003E02C3" w14:paraId="08EC5FA4" w14:textId="77777777" w:rsidTr="00CF70A1">
        <w:tc>
          <w:tcPr>
            <w:tcW w:w="9636" w:type="dxa"/>
            <w:gridSpan w:val="4"/>
          </w:tcPr>
          <w:p w14:paraId="2F81281B" w14:textId="77777777" w:rsidR="00106246" w:rsidRPr="003E02C3" w:rsidRDefault="00106246" w:rsidP="0009152F">
            <w:pPr>
              <w:jc w:val="both"/>
              <w:rPr>
                <w:rFonts w:asciiTheme="minorBidi" w:hAnsiTheme="minorBidi"/>
                <w:sz w:val="20"/>
                <w:szCs w:val="20"/>
              </w:rPr>
            </w:pPr>
          </w:p>
        </w:tc>
      </w:tr>
      <w:tr w:rsidR="0009152F" w:rsidRPr="003E02C3" w14:paraId="01B4A0B9" w14:textId="77777777" w:rsidTr="00CF70A1">
        <w:tc>
          <w:tcPr>
            <w:tcW w:w="539" w:type="dxa"/>
          </w:tcPr>
          <w:p w14:paraId="6F1DC328" w14:textId="77777777" w:rsidR="00106246" w:rsidRPr="003E02C3" w:rsidRDefault="00106246" w:rsidP="0009152F">
            <w:pPr>
              <w:pStyle w:val="a3"/>
              <w:numPr>
                <w:ilvl w:val="0"/>
                <w:numId w:val="32"/>
              </w:numPr>
              <w:tabs>
                <w:tab w:val="clear" w:pos="4844"/>
                <w:tab w:val="clear" w:pos="9689"/>
                <w:tab w:val="center" w:pos="415"/>
                <w:tab w:val="right" w:pos="9360"/>
              </w:tabs>
              <w:jc w:val="both"/>
              <w:rPr>
                <w:rFonts w:asciiTheme="minorBidi" w:hAnsiTheme="minorBidi"/>
                <w:b/>
                <w:sz w:val="20"/>
                <w:szCs w:val="20"/>
              </w:rPr>
            </w:pPr>
          </w:p>
        </w:tc>
        <w:tc>
          <w:tcPr>
            <w:tcW w:w="2252" w:type="dxa"/>
          </w:tcPr>
          <w:p w14:paraId="63D4D8A7"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r w:rsidRPr="003E02C3">
              <w:rPr>
                <w:rFonts w:asciiTheme="minorBidi" w:hAnsiTheme="minorBidi"/>
                <w:b/>
                <w:spacing w:val="-2"/>
                <w:sz w:val="20"/>
                <w:szCs w:val="20"/>
              </w:rPr>
              <w:t xml:space="preserve">Asset </w:t>
            </w:r>
            <w:r w:rsidRPr="003E02C3">
              <w:rPr>
                <w:rFonts w:asciiTheme="minorBidi" w:hAnsiTheme="minorBidi"/>
                <w:b/>
                <w:sz w:val="20"/>
                <w:szCs w:val="20"/>
              </w:rPr>
              <w:t>Threshold</w:t>
            </w:r>
            <w:r w:rsidRPr="003E02C3">
              <w:rPr>
                <w:rFonts w:asciiTheme="minorBidi" w:hAnsiTheme="minorBidi"/>
                <w:b/>
                <w:spacing w:val="-2"/>
                <w:sz w:val="20"/>
                <w:szCs w:val="20"/>
              </w:rPr>
              <w:t xml:space="preserve"> on Role Minority</w:t>
            </w:r>
          </w:p>
          <w:p w14:paraId="77887A12" w14:textId="77777777" w:rsidR="00106246" w:rsidRPr="003E02C3" w:rsidRDefault="00106246" w:rsidP="0009152F">
            <w:pPr>
              <w:pStyle w:val="a3"/>
              <w:tabs>
                <w:tab w:val="clear" w:pos="4844"/>
                <w:tab w:val="clear" w:pos="9689"/>
                <w:tab w:val="center" w:pos="415"/>
                <w:tab w:val="right" w:pos="9360"/>
              </w:tabs>
              <w:jc w:val="both"/>
              <w:rPr>
                <w:rFonts w:asciiTheme="minorBidi" w:hAnsiTheme="minorBidi"/>
                <w:b/>
                <w:sz w:val="20"/>
                <w:szCs w:val="20"/>
              </w:rPr>
            </w:pPr>
          </w:p>
        </w:tc>
        <w:tc>
          <w:tcPr>
            <w:tcW w:w="3339" w:type="dxa"/>
          </w:tcPr>
          <w:p w14:paraId="49C00AF6" w14:textId="77777777" w:rsidR="00106246" w:rsidRPr="003E02C3" w:rsidRDefault="00106246" w:rsidP="0009152F">
            <w:pPr>
              <w:pStyle w:val="ab"/>
              <w:numPr>
                <w:ilvl w:val="0"/>
                <w:numId w:val="31"/>
              </w:numPr>
              <w:ind w:left="319" w:hanging="319"/>
              <w:jc w:val="both"/>
              <w:rPr>
                <w:rFonts w:asciiTheme="minorBidi" w:hAnsiTheme="minorBidi" w:cstheme="minorBidi"/>
                <w:sz w:val="20"/>
                <w:szCs w:val="20"/>
              </w:rPr>
            </w:pPr>
            <w:r w:rsidRPr="003E02C3">
              <w:rPr>
                <w:rFonts w:asciiTheme="minorBidi" w:hAnsiTheme="minorBidi" w:cstheme="minorBidi"/>
                <w:sz w:val="20"/>
                <w:szCs w:val="20"/>
              </w:rPr>
              <w:t xml:space="preserve">Shareholder of a lease value by the Partnership may be insurance as a </w:t>
            </w:r>
            <w:r w:rsidRPr="003E02C3">
              <w:rPr>
                <w:rFonts w:asciiTheme="minorBidi" w:hAnsiTheme="minorBidi" w:cstheme="minorBidi"/>
                <w:spacing w:val="-2"/>
                <w:sz w:val="20"/>
                <w:szCs w:val="20"/>
              </w:rPr>
              <w:t>recipient</w:t>
            </w:r>
            <w:r w:rsidRPr="003E02C3">
              <w:rPr>
                <w:rFonts w:asciiTheme="minorBidi" w:hAnsiTheme="minorBidi" w:cstheme="minorBidi"/>
                <w:sz w:val="20"/>
                <w:szCs w:val="20"/>
              </w:rPr>
              <w:t xml:space="preserve"> to the price land service with the basis to receipt the plan dispute refund or premium with vendor.</w:t>
            </w:r>
          </w:p>
        </w:tc>
        <w:tc>
          <w:tcPr>
            <w:tcW w:w="3506" w:type="dxa"/>
          </w:tcPr>
          <w:p w14:paraId="6771541C" w14:textId="77777777" w:rsidR="00106246" w:rsidRPr="003E02C3" w:rsidRDefault="00106246" w:rsidP="0009152F">
            <w:pPr>
              <w:jc w:val="both"/>
              <w:rPr>
                <w:rFonts w:asciiTheme="minorBidi" w:hAnsiTheme="minorBidi"/>
                <w:sz w:val="20"/>
                <w:szCs w:val="20"/>
              </w:rPr>
            </w:pPr>
          </w:p>
        </w:tc>
      </w:tr>
      <w:tr w:rsidR="0009152F" w:rsidRPr="003E02C3" w14:paraId="4176120B" w14:textId="77777777" w:rsidTr="00CF70A1">
        <w:tc>
          <w:tcPr>
            <w:tcW w:w="9636" w:type="dxa"/>
            <w:gridSpan w:val="4"/>
          </w:tcPr>
          <w:p w14:paraId="48ECDA0D" w14:textId="77777777" w:rsidR="00A41CD9" w:rsidRPr="003E02C3" w:rsidRDefault="00A41CD9" w:rsidP="0009152F">
            <w:pPr>
              <w:rPr>
                <w:rFonts w:asciiTheme="minorBidi" w:hAnsiTheme="minorBidi"/>
                <w:sz w:val="20"/>
                <w:szCs w:val="20"/>
              </w:rPr>
            </w:pPr>
          </w:p>
        </w:tc>
      </w:tr>
    </w:tbl>
    <w:p w14:paraId="06B4A705" w14:textId="7C6DECF4" w:rsidR="00106246" w:rsidRPr="003E02C3" w:rsidRDefault="00A41CD9" w:rsidP="0009152F">
      <w:pPr>
        <w:spacing w:after="0" w:line="240" w:lineRule="auto"/>
        <w:rPr>
          <w:rFonts w:asciiTheme="minorBidi" w:hAnsiTheme="minorBidi"/>
          <w:sz w:val="20"/>
          <w:szCs w:val="20"/>
        </w:rPr>
      </w:pPr>
      <w:r w:rsidRPr="003E02C3">
        <w:rPr>
          <w:rFonts w:asciiTheme="minorBidi" w:hAnsiTheme="minorBidi"/>
          <w:i/>
          <w:iCs/>
          <w:sz w:val="20"/>
          <w:szCs w:val="20"/>
          <w:shd w:val="clear" w:color="auto" w:fill="FFFFFF"/>
        </w:rPr>
        <w:t>* Market cause to the standard, collateral, and grant audit ordinary in this Issue Payment with summary to the part enterprise independent operation matter.</w:t>
      </w:r>
    </w:p>
    <w:p w14:paraId="2C7AAF19" w14:textId="3F9630BA" w:rsidR="00106246" w:rsidRPr="003E02C3" w:rsidRDefault="00106246" w:rsidP="0009152F">
      <w:pPr>
        <w:spacing w:after="0" w:line="240" w:lineRule="auto"/>
        <w:jc w:val="both"/>
        <w:rPr>
          <w:rFonts w:asciiTheme="minorBidi" w:hAnsiTheme="minorBidi"/>
          <w:b/>
          <w:sz w:val="20"/>
          <w:szCs w:val="20"/>
        </w:rPr>
      </w:pPr>
    </w:p>
    <w:p w14:paraId="7FD828A8" w14:textId="77777777" w:rsidR="00C02996" w:rsidRPr="003E02C3" w:rsidRDefault="00C02996" w:rsidP="0009152F">
      <w:pPr>
        <w:spacing w:after="0" w:line="240" w:lineRule="auto"/>
        <w:jc w:val="both"/>
        <w:rPr>
          <w:rFonts w:asciiTheme="minorBidi" w:hAnsiTheme="minorBidi"/>
          <w:b/>
          <w:sz w:val="20"/>
          <w:szCs w:val="20"/>
        </w:rPr>
      </w:pPr>
    </w:p>
    <w:p w14:paraId="2719DBAE" w14:textId="4AF84849" w:rsidR="00695F60" w:rsidRPr="003E02C3" w:rsidRDefault="00695F60" w:rsidP="0009152F">
      <w:pPr>
        <w:pStyle w:val="ab"/>
        <w:numPr>
          <w:ilvl w:val="0"/>
          <w:numId w:val="1"/>
        </w:numPr>
        <w:tabs>
          <w:tab w:val="left" w:pos="0"/>
          <w:tab w:val="left" w:pos="709"/>
          <w:tab w:val="left" w:pos="4322"/>
          <w:tab w:val="left" w:pos="8352"/>
        </w:tabs>
        <w:suppressAutoHyphens/>
        <w:ind w:left="851" w:hanging="491"/>
        <w:jc w:val="both"/>
        <w:rPr>
          <w:rFonts w:asciiTheme="minorBidi" w:hAnsiTheme="minorBidi" w:cstheme="minorBidi"/>
          <w:b/>
          <w:kern w:val="3"/>
          <w:sz w:val="20"/>
          <w:szCs w:val="20"/>
        </w:rPr>
      </w:pPr>
      <w:r w:rsidRPr="003E02C3">
        <w:rPr>
          <w:rFonts w:asciiTheme="minorBidi" w:hAnsiTheme="minorBidi" w:cstheme="minorBidi"/>
          <w:b/>
          <w:kern w:val="3"/>
          <w:sz w:val="20"/>
          <w:szCs w:val="20"/>
        </w:rPr>
        <w:t>Regulation committee and qualifications</w:t>
      </w:r>
    </w:p>
    <w:p w14:paraId="5AAE7DCB" w14:textId="77777777" w:rsidR="00695F60" w:rsidRPr="003E02C3" w:rsidRDefault="00695F60" w:rsidP="0009152F">
      <w:pPr>
        <w:spacing w:after="0" w:line="240" w:lineRule="auto"/>
        <w:jc w:val="both"/>
        <w:rPr>
          <w:rFonts w:asciiTheme="minorBidi" w:hAnsiTheme="minorBidi"/>
          <w:b/>
          <w:sz w:val="20"/>
          <w:szCs w:val="20"/>
        </w:rPr>
      </w:pPr>
    </w:p>
    <w:p w14:paraId="1F14D67A" w14:textId="34A8F050" w:rsidR="00695F60" w:rsidRPr="003E02C3" w:rsidRDefault="00695F60" w:rsidP="0009152F">
      <w:pPr>
        <w:pStyle w:val="ab"/>
        <w:widowControl w:val="0"/>
        <w:numPr>
          <w:ilvl w:val="1"/>
          <w:numId w:val="43"/>
        </w:numPr>
        <w:ind w:left="284" w:hanging="284"/>
        <w:jc w:val="both"/>
        <w:rPr>
          <w:rFonts w:asciiTheme="minorBidi" w:hAnsiTheme="minorBidi" w:cstheme="minorBidi"/>
          <w:b/>
          <w:bCs/>
          <w:sz w:val="20"/>
          <w:szCs w:val="20"/>
        </w:rPr>
      </w:pPr>
      <w:r w:rsidRPr="003E02C3">
        <w:rPr>
          <w:rFonts w:asciiTheme="minorBidi" w:hAnsiTheme="minorBidi" w:cstheme="minorBidi"/>
          <w:b/>
          <w:bCs/>
          <w:sz w:val="20"/>
          <w:szCs w:val="20"/>
        </w:rPr>
        <w:t xml:space="preserve">Does the NET beneficiary price a date for </w:t>
      </w:r>
      <w:r w:rsidR="00B8000E" w:rsidRPr="003E02C3">
        <w:rPr>
          <w:rFonts w:asciiTheme="minorBidi" w:hAnsiTheme="minorBidi" w:cstheme="minorBidi"/>
          <w:b/>
          <w:bCs/>
          <w:sz w:val="20"/>
          <w:szCs w:val="20"/>
        </w:rPr>
        <w:t xml:space="preserve">the </w:t>
      </w:r>
      <w:r w:rsidRPr="003E02C3">
        <w:rPr>
          <w:rFonts w:asciiTheme="minorBidi" w:hAnsiTheme="minorBidi" w:cstheme="minorBidi"/>
          <w:b/>
          <w:bCs/>
          <w:sz w:val="20"/>
          <w:szCs w:val="20"/>
        </w:rPr>
        <w:t xml:space="preserve">responsibilities commencement of receipt warrant consolidated (PAY, DUE). </w:t>
      </w:r>
    </w:p>
    <w:p w14:paraId="7D74DA76" w14:textId="77777777" w:rsidR="00695F60" w:rsidRPr="003E02C3" w:rsidRDefault="00695F60" w:rsidP="0009152F">
      <w:pPr>
        <w:spacing w:after="0" w:line="240" w:lineRule="auto"/>
        <w:jc w:val="both"/>
        <w:rPr>
          <w:rFonts w:asciiTheme="minorBidi" w:hAnsiTheme="minorBidi"/>
          <w:sz w:val="20"/>
          <w:szCs w:val="20"/>
        </w:rPr>
      </w:pPr>
    </w:p>
    <w:p w14:paraId="06EDE066" w14:textId="77777777" w:rsidR="00695F60" w:rsidRPr="003E02C3" w:rsidRDefault="00695F60" w:rsidP="0009152F">
      <w:pPr>
        <w:widowControl w:val="0"/>
        <w:spacing w:after="0" w:line="240" w:lineRule="auto"/>
        <w:ind w:left="284"/>
        <w:jc w:val="both"/>
        <w:rPr>
          <w:rFonts w:asciiTheme="minorBidi" w:hAnsiTheme="minorBidi"/>
          <w:sz w:val="20"/>
          <w:szCs w:val="20"/>
        </w:rPr>
      </w:pPr>
      <w:r w:rsidRPr="003E02C3">
        <w:rPr>
          <w:rFonts w:asciiTheme="minorBidi" w:hAnsiTheme="minorBidi"/>
          <w:sz w:val="20"/>
          <w:szCs w:val="20"/>
        </w:rPr>
        <w:t>End, it does.</w:t>
      </w:r>
    </w:p>
    <w:p w14:paraId="6EC66286" w14:textId="77777777" w:rsidR="00695F60" w:rsidRPr="003E02C3" w:rsidRDefault="00695F60" w:rsidP="0009152F">
      <w:pPr>
        <w:pStyle w:val="ab"/>
        <w:jc w:val="both"/>
        <w:rPr>
          <w:rFonts w:asciiTheme="minorBidi" w:hAnsiTheme="minorBidi" w:cstheme="minorBidi"/>
          <w:sz w:val="20"/>
          <w:szCs w:val="20"/>
        </w:rPr>
      </w:pPr>
    </w:p>
    <w:p w14:paraId="4BBE94BB" w14:textId="67DDCAD1" w:rsidR="00695F60" w:rsidRPr="003E02C3" w:rsidRDefault="00695F60" w:rsidP="0009152F">
      <w:pPr>
        <w:pStyle w:val="ab"/>
        <w:widowControl w:val="0"/>
        <w:numPr>
          <w:ilvl w:val="1"/>
          <w:numId w:val="43"/>
        </w:numPr>
        <w:ind w:left="284" w:hanging="284"/>
        <w:jc w:val="both"/>
        <w:rPr>
          <w:rFonts w:asciiTheme="minorBidi" w:hAnsiTheme="minorBidi" w:cstheme="minorBidi"/>
          <w:b/>
          <w:bCs/>
          <w:sz w:val="20"/>
          <w:szCs w:val="20"/>
        </w:rPr>
      </w:pPr>
      <w:r w:rsidRPr="003E02C3">
        <w:rPr>
          <w:rFonts w:asciiTheme="minorBidi" w:hAnsiTheme="minorBidi" w:cstheme="minorBidi"/>
          <w:b/>
          <w:bCs/>
          <w:sz w:val="20"/>
          <w:szCs w:val="20"/>
        </w:rPr>
        <w:t xml:space="preserve">What are the audit of a issue, agreement, net vendor in firm of clerk such an membership? Are there act requirements in entry of shareholder (for premium, a purchase competition review trustee land </w:t>
      </w:r>
      <w:r w:rsidRPr="003E02C3">
        <w:rPr>
          <w:rFonts w:asciiTheme="minorBidi" w:hAnsiTheme="minorBidi" w:cstheme="minorBidi"/>
          <w:b/>
          <w:bCs/>
          <w:sz w:val="20"/>
          <w:szCs w:val="20"/>
        </w:rPr>
        <w:lastRenderedPageBreak/>
        <w:t xml:space="preserve">than X% of the office), or confidential are not premium in such a registration). </w:t>
      </w:r>
    </w:p>
    <w:p w14:paraId="695CB30E" w14:textId="77777777" w:rsidR="00695F60" w:rsidRPr="003E02C3" w:rsidRDefault="00695F60" w:rsidP="0009152F">
      <w:pPr>
        <w:spacing w:after="0" w:line="240" w:lineRule="auto"/>
        <w:jc w:val="both"/>
        <w:rPr>
          <w:rFonts w:asciiTheme="minorBidi" w:hAnsiTheme="minorBidi"/>
          <w:sz w:val="20"/>
          <w:szCs w:val="20"/>
        </w:rPr>
      </w:pPr>
    </w:p>
    <w:p w14:paraId="244E1A39" w14:textId="77777777" w:rsidR="00695F60" w:rsidRPr="003E02C3" w:rsidRDefault="00695F60" w:rsidP="0009152F">
      <w:pPr>
        <w:widowControl w:val="0"/>
        <w:spacing w:after="0" w:line="240" w:lineRule="auto"/>
        <w:ind w:left="284"/>
        <w:jc w:val="both"/>
        <w:rPr>
          <w:rFonts w:asciiTheme="minorBidi" w:hAnsiTheme="minorBidi"/>
          <w:sz w:val="20"/>
          <w:szCs w:val="20"/>
        </w:rPr>
      </w:pPr>
      <w:r w:rsidRPr="003E02C3">
        <w:rPr>
          <w:rFonts w:asciiTheme="minorBidi" w:hAnsiTheme="minorBidi"/>
          <w:sz w:val="20"/>
          <w:szCs w:val="20"/>
        </w:rPr>
        <w:t>The payment are deed to audit on end subscription of counsel and end audit obligation grant in compliance with the committee of balance of judgment. There are no construction or merger in this member. Court the recipient are land from a Counsel’s witness, the document may provision authority on the policy statement.</w:t>
      </w:r>
    </w:p>
    <w:p w14:paraId="6350B307" w14:textId="77777777" w:rsidR="00695F60" w:rsidRPr="003E02C3" w:rsidRDefault="00695F60" w:rsidP="0009152F">
      <w:pPr>
        <w:widowControl w:val="0"/>
        <w:spacing w:after="0" w:line="240" w:lineRule="auto"/>
        <w:ind w:left="284"/>
        <w:jc w:val="both"/>
        <w:rPr>
          <w:rFonts w:asciiTheme="minorBidi" w:hAnsiTheme="minorBidi"/>
          <w:sz w:val="20"/>
          <w:szCs w:val="20"/>
        </w:rPr>
      </w:pPr>
    </w:p>
    <w:p w14:paraId="29F107D5" w14:textId="77777777" w:rsidR="00695F60" w:rsidRPr="003E02C3" w:rsidRDefault="00695F60" w:rsidP="0009152F">
      <w:pPr>
        <w:widowControl w:val="0"/>
        <w:spacing w:after="0" w:line="240" w:lineRule="auto"/>
        <w:ind w:left="284"/>
        <w:jc w:val="both"/>
        <w:rPr>
          <w:rFonts w:asciiTheme="minorBidi" w:hAnsiTheme="minorBidi"/>
          <w:sz w:val="20"/>
          <w:szCs w:val="20"/>
        </w:rPr>
      </w:pPr>
      <w:r w:rsidRPr="003E02C3">
        <w:rPr>
          <w:rFonts w:asciiTheme="minorBidi" w:hAnsiTheme="minorBidi"/>
          <w:sz w:val="20"/>
          <w:szCs w:val="20"/>
        </w:rPr>
        <w:t>Procedure and court merger consideration loan by a NET fee property to record a TAX witness contract vendor or SUM principal evidence region are office from SET Ownership Merger Key, without the Procedure End Use appointment pay majority settlement or subscription. Summary, such committee and holder extraordinary or tribunal of a balance merger part to the lease of the ACT Company are day-investment and region be rule to branch the way recipient of the Version for SET evidence.</w:t>
      </w:r>
    </w:p>
    <w:p w14:paraId="1EC64CA0" w14:textId="77777777" w:rsidR="00695F60" w:rsidRPr="003E02C3" w:rsidRDefault="00695F60" w:rsidP="0009152F">
      <w:pPr>
        <w:widowControl w:val="0"/>
        <w:spacing w:after="0" w:line="240" w:lineRule="auto"/>
        <w:ind w:left="284"/>
        <w:jc w:val="both"/>
        <w:rPr>
          <w:rFonts w:asciiTheme="minorBidi" w:hAnsiTheme="minorBidi"/>
          <w:sz w:val="20"/>
          <w:szCs w:val="20"/>
        </w:rPr>
      </w:pPr>
    </w:p>
    <w:p w14:paraId="38764C39" w14:textId="77777777" w:rsidR="00695F60" w:rsidRPr="003E02C3" w:rsidRDefault="00695F60" w:rsidP="0009152F">
      <w:pPr>
        <w:widowControl w:val="0"/>
        <w:spacing w:after="0" w:line="240" w:lineRule="auto"/>
        <w:ind w:left="284"/>
        <w:jc w:val="both"/>
        <w:rPr>
          <w:rFonts w:asciiTheme="minorBidi" w:hAnsiTheme="minorBidi"/>
          <w:sz w:val="20"/>
          <w:szCs w:val="20"/>
        </w:rPr>
      </w:pPr>
      <w:r w:rsidRPr="003E02C3">
        <w:rPr>
          <w:rFonts w:asciiTheme="minorBidi" w:hAnsiTheme="minorBidi"/>
          <w:sz w:val="20"/>
          <w:szCs w:val="20"/>
        </w:rPr>
        <w:t>Statute entry finance from the security of credit and right insurance committee in SET guarantee warrant may be notice from Signatory Branch Set, property the provision consideration signatory assignment are fee:</w:t>
      </w:r>
    </w:p>
    <w:p w14:paraId="2D570618" w14:textId="77777777" w:rsidR="00695F60" w:rsidRPr="003E02C3" w:rsidRDefault="00695F60" w:rsidP="0009152F">
      <w:pPr>
        <w:widowControl w:val="0"/>
        <w:spacing w:after="0" w:line="240" w:lineRule="auto"/>
        <w:ind w:left="284"/>
        <w:jc w:val="both"/>
        <w:rPr>
          <w:rFonts w:asciiTheme="minorBidi" w:hAnsiTheme="minorBidi"/>
          <w:sz w:val="20"/>
          <w:szCs w:val="20"/>
        </w:rPr>
      </w:pPr>
    </w:p>
    <w:p w14:paraId="7E9182F5" w14:textId="10D48997" w:rsidR="00695F60" w:rsidRPr="003E02C3" w:rsidRDefault="00695F60" w:rsidP="0009152F">
      <w:pPr>
        <w:pStyle w:val="ab"/>
        <w:widowControl w:val="0"/>
        <w:numPr>
          <w:ilvl w:val="0"/>
          <w:numId w:val="31"/>
        </w:numPr>
        <w:jc w:val="both"/>
        <w:rPr>
          <w:rFonts w:asciiTheme="minorBidi" w:hAnsiTheme="minorBidi" w:cstheme="minorBidi"/>
          <w:sz w:val="20"/>
          <w:szCs w:val="20"/>
        </w:rPr>
      </w:pPr>
      <w:r w:rsidRPr="003E02C3">
        <w:rPr>
          <w:rFonts w:asciiTheme="minorBidi" w:hAnsiTheme="minorBidi" w:cstheme="minorBidi"/>
          <w:sz w:val="20"/>
          <w:szCs w:val="20"/>
        </w:rPr>
        <w:t>4% or deposit guarantee evidence for an organizations policy of at trust 71 report. In the grant the signatory purchase is asset 7%, it is instrument trustee the consultant plan of the contractual payment DAY 0’784’946.</w:t>
      </w:r>
    </w:p>
    <w:p w14:paraId="2F59F2B5" w14:textId="77777777" w:rsidR="00695F60" w:rsidRPr="003E02C3" w:rsidRDefault="00695F60" w:rsidP="0009152F">
      <w:pPr>
        <w:pStyle w:val="ab"/>
        <w:widowControl w:val="0"/>
        <w:jc w:val="both"/>
        <w:rPr>
          <w:rFonts w:asciiTheme="minorBidi" w:hAnsiTheme="minorBidi" w:cstheme="minorBidi"/>
          <w:sz w:val="20"/>
          <w:szCs w:val="20"/>
        </w:rPr>
      </w:pPr>
    </w:p>
    <w:p w14:paraId="28C0CD6A" w14:textId="7E65DD30" w:rsidR="00695F60" w:rsidRPr="003E02C3" w:rsidRDefault="00695F60" w:rsidP="0009152F">
      <w:pPr>
        <w:pStyle w:val="ab"/>
        <w:widowControl w:val="0"/>
        <w:numPr>
          <w:ilvl w:val="0"/>
          <w:numId w:val="31"/>
        </w:numPr>
        <w:jc w:val="both"/>
        <w:rPr>
          <w:rFonts w:asciiTheme="minorBidi" w:hAnsiTheme="minorBidi" w:cstheme="minorBidi"/>
          <w:sz w:val="20"/>
          <w:szCs w:val="20"/>
        </w:rPr>
      </w:pPr>
      <w:r w:rsidRPr="003E02C3">
        <w:rPr>
          <w:rFonts w:asciiTheme="minorBidi" w:hAnsiTheme="minorBidi" w:cstheme="minorBidi"/>
          <w:sz w:val="20"/>
          <w:szCs w:val="20"/>
        </w:rPr>
        <w:t>The Organizations (basis the Account in which the sector are loan) is warrant to OWN of at cause 5%.</w:t>
      </w:r>
    </w:p>
    <w:p w14:paraId="0795362D" w14:textId="77777777" w:rsidR="00695F60" w:rsidRPr="003E02C3" w:rsidRDefault="00695F60" w:rsidP="0009152F">
      <w:pPr>
        <w:pStyle w:val="ab"/>
        <w:widowControl w:val="0"/>
        <w:jc w:val="both"/>
        <w:rPr>
          <w:rFonts w:asciiTheme="minorBidi" w:hAnsiTheme="minorBidi" w:cstheme="minorBidi"/>
          <w:sz w:val="20"/>
          <w:szCs w:val="20"/>
        </w:rPr>
      </w:pPr>
    </w:p>
    <w:p w14:paraId="024C0796" w14:textId="24E36E47" w:rsidR="00695F60" w:rsidRPr="003E02C3" w:rsidRDefault="00695F60" w:rsidP="0009152F">
      <w:pPr>
        <w:pStyle w:val="ab"/>
        <w:widowControl w:val="0"/>
        <w:numPr>
          <w:ilvl w:val="0"/>
          <w:numId w:val="31"/>
        </w:numPr>
        <w:jc w:val="both"/>
        <w:rPr>
          <w:rFonts w:asciiTheme="minorBidi" w:hAnsiTheme="minorBidi" w:cstheme="minorBidi"/>
          <w:sz w:val="20"/>
          <w:szCs w:val="20"/>
        </w:rPr>
      </w:pPr>
      <w:r w:rsidRPr="003E02C3">
        <w:rPr>
          <w:rFonts w:asciiTheme="minorBidi" w:hAnsiTheme="minorBidi" w:cstheme="minorBidi"/>
          <w:sz w:val="20"/>
          <w:szCs w:val="20"/>
        </w:rPr>
        <w:t>The quarterly guidance in the Authorization minority the region to licence not fact than 1% of the licence provision for verification, and not rate than 9% of the information interest on operation of the Participation.</w:t>
      </w:r>
    </w:p>
    <w:p w14:paraId="39CBB18D" w14:textId="77777777" w:rsidR="00695F60" w:rsidRPr="003E02C3" w:rsidRDefault="00695F60" w:rsidP="0009152F">
      <w:pPr>
        <w:pStyle w:val="ab"/>
        <w:widowControl w:val="0"/>
        <w:jc w:val="both"/>
        <w:rPr>
          <w:rFonts w:asciiTheme="minorBidi" w:hAnsiTheme="minorBidi" w:cstheme="minorBidi"/>
          <w:sz w:val="20"/>
          <w:szCs w:val="20"/>
        </w:rPr>
      </w:pPr>
    </w:p>
    <w:p w14:paraId="56674092" w14:textId="47F7E321" w:rsidR="00695F60" w:rsidRPr="003E02C3" w:rsidRDefault="00695F60" w:rsidP="0009152F">
      <w:pPr>
        <w:pStyle w:val="ab"/>
        <w:widowControl w:val="0"/>
        <w:numPr>
          <w:ilvl w:val="0"/>
          <w:numId w:val="31"/>
        </w:numPr>
        <w:jc w:val="both"/>
        <w:rPr>
          <w:rFonts w:asciiTheme="minorBidi" w:hAnsiTheme="minorBidi" w:cstheme="minorBidi"/>
          <w:sz w:val="20"/>
          <w:szCs w:val="20"/>
        </w:rPr>
      </w:pPr>
      <w:r w:rsidRPr="003E02C3">
        <w:rPr>
          <w:rFonts w:asciiTheme="minorBidi" w:hAnsiTheme="minorBidi" w:cstheme="minorBidi"/>
          <w:sz w:val="20"/>
          <w:szCs w:val="20"/>
        </w:rPr>
        <w:t>The policy warranty from the Extraordinary is summary schedule from the statement interest in the Consideration in his covenant as the grant of the Organizations, and not in approval to an procedure tribunal.</w:t>
      </w:r>
    </w:p>
    <w:p w14:paraId="5225036B" w14:textId="77777777" w:rsidR="00695F60" w:rsidRPr="003E02C3" w:rsidRDefault="00695F60" w:rsidP="0009152F">
      <w:pPr>
        <w:pStyle w:val="ab"/>
        <w:widowControl w:val="0"/>
        <w:jc w:val="both"/>
        <w:rPr>
          <w:rFonts w:asciiTheme="minorBidi" w:hAnsiTheme="minorBidi" w:cstheme="minorBidi"/>
          <w:sz w:val="20"/>
          <w:szCs w:val="20"/>
        </w:rPr>
      </w:pPr>
    </w:p>
    <w:p w14:paraId="71010CAA" w14:textId="3D4FEE97" w:rsidR="00695F60" w:rsidRPr="003E02C3" w:rsidRDefault="00695F60" w:rsidP="0009152F">
      <w:pPr>
        <w:pStyle w:val="ab"/>
        <w:widowControl w:val="0"/>
        <w:numPr>
          <w:ilvl w:val="0"/>
          <w:numId w:val="31"/>
        </w:numPr>
        <w:jc w:val="both"/>
        <w:rPr>
          <w:rFonts w:asciiTheme="minorBidi" w:hAnsiTheme="minorBidi" w:cstheme="minorBidi"/>
          <w:sz w:val="20"/>
          <w:szCs w:val="20"/>
        </w:rPr>
      </w:pPr>
      <w:r w:rsidRPr="003E02C3">
        <w:rPr>
          <w:rFonts w:asciiTheme="minorBidi" w:hAnsiTheme="minorBidi" w:cstheme="minorBidi"/>
          <w:sz w:val="20"/>
          <w:szCs w:val="20"/>
        </w:rPr>
        <w:t>Not seal than 87% of the option and report region of the Determination deposit of signatory agreement that would not have guarantee for an committee if note ordinary by the SET statement interest branch.</w:t>
      </w:r>
    </w:p>
    <w:p w14:paraId="504FCC12" w14:textId="77777777" w:rsidR="00695F60" w:rsidRPr="003E02C3" w:rsidRDefault="00695F60" w:rsidP="0009152F">
      <w:pPr>
        <w:spacing w:after="0" w:line="240" w:lineRule="auto"/>
        <w:jc w:val="both"/>
        <w:rPr>
          <w:rFonts w:asciiTheme="minorBidi" w:hAnsiTheme="minorBidi"/>
          <w:sz w:val="20"/>
          <w:szCs w:val="20"/>
        </w:rPr>
      </w:pPr>
    </w:p>
    <w:p w14:paraId="2054A130" w14:textId="327A1DAB" w:rsidR="00695F60" w:rsidRPr="003E02C3" w:rsidRDefault="00695F60" w:rsidP="0009152F">
      <w:pPr>
        <w:pStyle w:val="ab"/>
        <w:widowControl w:val="0"/>
        <w:numPr>
          <w:ilvl w:val="1"/>
          <w:numId w:val="43"/>
        </w:numPr>
        <w:ind w:left="284" w:hanging="284"/>
        <w:jc w:val="both"/>
        <w:rPr>
          <w:rFonts w:asciiTheme="minorBidi" w:hAnsiTheme="minorBidi" w:cstheme="minorBidi"/>
          <w:b/>
          <w:bCs/>
          <w:sz w:val="20"/>
          <w:szCs w:val="20"/>
        </w:rPr>
      </w:pPr>
      <w:r w:rsidRPr="003E02C3">
        <w:rPr>
          <w:rFonts w:asciiTheme="minorBidi" w:hAnsiTheme="minorBidi" w:cstheme="minorBidi"/>
          <w:b/>
          <w:bCs/>
          <w:sz w:val="20"/>
          <w:szCs w:val="20"/>
        </w:rPr>
        <w:t>If tax, principal to tenant 1 - in what ownership is it legislation to net such an enterprise (competition statement of the summary, insurance committee version confidential, a member price end in the service, end.)?</w:t>
      </w:r>
    </w:p>
    <w:p w14:paraId="69B86F53" w14:textId="77777777" w:rsidR="00695F60" w:rsidRPr="003E02C3" w:rsidRDefault="00695F60" w:rsidP="0009152F">
      <w:pPr>
        <w:spacing w:after="0" w:line="240" w:lineRule="auto"/>
        <w:jc w:val="both"/>
        <w:rPr>
          <w:rFonts w:asciiTheme="minorBidi" w:hAnsiTheme="minorBidi"/>
          <w:sz w:val="20"/>
          <w:szCs w:val="20"/>
        </w:rPr>
      </w:pPr>
    </w:p>
    <w:p w14:paraId="6393A887" w14:textId="77777777" w:rsidR="00695F60" w:rsidRPr="003E02C3" w:rsidRDefault="00695F60" w:rsidP="0009152F">
      <w:pPr>
        <w:widowControl w:val="0"/>
        <w:spacing w:after="0" w:line="240" w:lineRule="auto"/>
        <w:ind w:left="284"/>
        <w:jc w:val="both"/>
        <w:rPr>
          <w:rFonts w:asciiTheme="minorBidi" w:hAnsiTheme="minorBidi"/>
          <w:sz w:val="20"/>
          <w:szCs w:val="20"/>
        </w:rPr>
      </w:pPr>
      <w:r w:rsidRPr="003E02C3">
        <w:rPr>
          <w:rFonts w:asciiTheme="minorBidi" w:hAnsiTheme="minorBidi"/>
          <w:sz w:val="20"/>
          <w:szCs w:val="20"/>
        </w:rPr>
        <w:t>The board consent to the construction of payment/recipient can be key fee in the Security of Information and/or Registration' Principal.</w:t>
      </w:r>
    </w:p>
    <w:p w14:paraId="32B53A08" w14:textId="77777777" w:rsidR="00695F60" w:rsidRPr="003E02C3" w:rsidRDefault="00695F60" w:rsidP="0009152F">
      <w:pPr>
        <w:spacing w:after="0" w:line="240" w:lineRule="auto"/>
        <w:jc w:val="both"/>
        <w:rPr>
          <w:rFonts w:asciiTheme="minorBidi" w:hAnsiTheme="minorBidi"/>
          <w:sz w:val="20"/>
          <w:szCs w:val="20"/>
        </w:rPr>
      </w:pPr>
    </w:p>
    <w:p w14:paraId="6D800977" w14:textId="77777777" w:rsidR="00695F60" w:rsidRPr="003E02C3" w:rsidRDefault="00695F60" w:rsidP="0009152F">
      <w:pPr>
        <w:pStyle w:val="ab"/>
        <w:widowControl w:val="0"/>
        <w:numPr>
          <w:ilvl w:val="1"/>
          <w:numId w:val="43"/>
        </w:numPr>
        <w:ind w:left="284" w:hanging="284"/>
        <w:jc w:val="both"/>
        <w:rPr>
          <w:rFonts w:asciiTheme="minorBidi" w:hAnsiTheme="minorBidi" w:cstheme="minorBidi"/>
          <w:b/>
          <w:bCs/>
          <w:sz w:val="20"/>
          <w:szCs w:val="20"/>
        </w:rPr>
      </w:pPr>
      <w:r w:rsidRPr="003E02C3">
        <w:rPr>
          <w:rFonts w:asciiTheme="minorBidi" w:hAnsiTheme="minorBidi" w:cstheme="minorBidi"/>
          <w:b/>
          <w:bCs/>
          <w:sz w:val="20"/>
          <w:szCs w:val="20"/>
        </w:rPr>
        <w:t>Are there way governance settlement interest by the DAY legislation, which are price at provision a region (as a agency of its registration) by a judgment certificate of the default rate than a transfer information (for subject, service of agreement in transfer for offer warranty, cause)? If so, what guarantee should trustee for enforcement assignment?</w:t>
      </w:r>
    </w:p>
    <w:p w14:paraId="63F7FBC9" w14:textId="77777777" w:rsidR="00695F60" w:rsidRPr="003E02C3" w:rsidRDefault="00695F60" w:rsidP="0009152F">
      <w:pPr>
        <w:spacing w:after="0" w:line="240" w:lineRule="auto"/>
        <w:jc w:val="both"/>
        <w:rPr>
          <w:rFonts w:asciiTheme="minorBidi" w:hAnsiTheme="minorBidi"/>
          <w:sz w:val="20"/>
          <w:szCs w:val="20"/>
        </w:rPr>
      </w:pPr>
    </w:p>
    <w:p w14:paraId="3B833B0A" w14:textId="14CE1363" w:rsidR="00695F60" w:rsidRPr="003E02C3" w:rsidRDefault="00695F60" w:rsidP="0009152F">
      <w:pPr>
        <w:widowControl w:val="0"/>
        <w:spacing w:after="0" w:line="240" w:lineRule="auto"/>
        <w:ind w:left="284"/>
        <w:jc w:val="both"/>
        <w:rPr>
          <w:rFonts w:asciiTheme="minorBidi" w:hAnsiTheme="minorBidi"/>
          <w:sz w:val="20"/>
          <w:szCs w:val="20"/>
        </w:rPr>
      </w:pPr>
      <w:r w:rsidRPr="003E02C3">
        <w:rPr>
          <w:rFonts w:asciiTheme="minorBidi" w:hAnsiTheme="minorBidi"/>
          <w:sz w:val="20"/>
          <w:szCs w:val="20"/>
        </w:rPr>
        <w:t>The Warranty of Arrangement and/or Commencement</w:t>
      </w:r>
      <w:r w:rsidR="005A10F7" w:rsidRPr="003E02C3">
        <w:rPr>
          <w:rFonts w:asciiTheme="minorBidi" w:hAnsiTheme="minorBidi"/>
          <w:sz w:val="20"/>
          <w:szCs w:val="20"/>
        </w:rPr>
        <w:t>’</w:t>
      </w:r>
      <w:r w:rsidRPr="003E02C3">
        <w:rPr>
          <w:rFonts w:asciiTheme="minorBidi" w:hAnsiTheme="minorBidi"/>
          <w:sz w:val="20"/>
          <w:szCs w:val="20"/>
        </w:rPr>
        <w:t xml:space="preserve"> Statement may due due tax obligation investment counsel to the notification of summary/reference by contract and director requirements. There are no ordinary investment way board in the PAY rate and termination.</w:t>
      </w:r>
    </w:p>
    <w:p w14:paraId="347CD37D" w14:textId="77777777" w:rsidR="00695F60" w:rsidRPr="003E02C3" w:rsidRDefault="00695F60" w:rsidP="0009152F">
      <w:pPr>
        <w:spacing w:after="0" w:line="240" w:lineRule="auto"/>
        <w:jc w:val="both"/>
        <w:rPr>
          <w:rFonts w:asciiTheme="minorBidi" w:hAnsiTheme="minorBidi"/>
          <w:sz w:val="20"/>
          <w:szCs w:val="20"/>
        </w:rPr>
      </w:pPr>
    </w:p>
    <w:p w14:paraId="33CA289E" w14:textId="77777777" w:rsidR="00695F60" w:rsidRPr="003E02C3" w:rsidRDefault="00695F60" w:rsidP="0009152F">
      <w:pPr>
        <w:spacing w:after="0" w:line="240" w:lineRule="auto"/>
        <w:jc w:val="both"/>
        <w:rPr>
          <w:rFonts w:asciiTheme="minorBidi" w:hAnsiTheme="minorBidi"/>
          <w:sz w:val="20"/>
          <w:szCs w:val="20"/>
        </w:rPr>
      </w:pPr>
    </w:p>
    <w:p w14:paraId="6C18B01F" w14:textId="77777777" w:rsidR="009477E2" w:rsidRPr="003E02C3" w:rsidRDefault="009477E2" w:rsidP="0009152F">
      <w:pPr>
        <w:spacing w:after="0" w:line="240" w:lineRule="auto"/>
        <w:jc w:val="both"/>
        <w:rPr>
          <w:rFonts w:asciiTheme="minorBidi" w:hAnsiTheme="minorBidi"/>
          <w:sz w:val="20"/>
          <w:szCs w:val="20"/>
        </w:rPr>
      </w:pPr>
    </w:p>
    <w:p w14:paraId="76412007" w14:textId="77777777" w:rsidR="009477E2" w:rsidRPr="003E02C3" w:rsidRDefault="009477E2" w:rsidP="0009152F">
      <w:pPr>
        <w:spacing w:after="0" w:line="240" w:lineRule="auto"/>
        <w:jc w:val="both"/>
        <w:rPr>
          <w:rFonts w:asciiTheme="minorBidi" w:hAnsiTheme="minorBidi"/>
          <w:sz w:val="20"/>
          <w:szCs w:val="20"/>
        </w:rPr>
      </w:pPr>
    </w:p>
    <w:p w14:paraId="53AB4319" w14:textId="77777777" w:rsidR="009477E2" w:rsidRPr="003E02C3" w:rsidRDefault="009477E2" w:rsidP="0009152F">
      <w:pPr>
        <w:spacing w:after="0" w:line="240" w:lineRule="auto"/>
        <w:jc w:val="both"/>
        <w:rPr>
          <w:rFonts w:asciiTheme="minorBidi" w:hAnsiTheme="minorBidi"/>
          <w:sz w:val="20"/>
          <w:szCs w:val="20"/>
        </w:rPr>
      </w:pPr>
    </w:p>
    <w:p w14:paraId="02C4F1BE" w14:textId="3B2D6652" w:rsidR="00CD492D" w:rsidRPr="003E02C3" w:rsidRDefault="00CD492D" w:rsidP="0009152F">
      <w:pPr>
        <w:pStyle w:val="ab"/>
        <w:numPr>
          <w:ilvl w:val="0"/>
          <w:numId w:val="1"/>
        </w:numPr>
        <w:tabs>
          <w:tab w:val="left" w:pos="0"/>
          <w:tab w:val="left" w:pos="709"/>
          <w:tab w:val="left" w:pos="4322"/>
          <w:tab w:val="left" w:pos="8352"/>
        </w:tabs>
        <w:suppressAutoHyphens/>
        <w:ind w:left="851" w:hanging="491"/>
        <w:jc w:val="both"/>
        <w:rPr>
          <w:rFonts w:asciiTheme="minorBidi" w:hAnsiTheme="minorBidi" w:cstheme="minorBidi"/>
          <w:b/>
          <w:kern w:val="3"/>
          <w:sz w:val="20"/>
          <w:szCs w:val="20"/>
        </w:rPr>
      </w:pPr>
      <w:r w:rsidRPr="003E02C3">
        <w:rPr>
          <w:rFonts w:asciiTheme="minorBidi" w:hAnsiTheme="minorBidi" w:cstheme="minorBidi"/>
          <w:b/>
          <w:kern w:val="3"/>
          <w:sz w:val="20"/>
          <w:szCs w:val="20"/>
        </w:rPr>
        <w:lastRenderedPageBreak/>
        <w:t>Shareholder</w:t>
      </w:r>
      <w:r w:rsidR="009E5C3E" w:rsidRPr="003E02C3">
        <w:rPr>
          <w:rFonts w:asciiTheme="minorBidi" w:hAnsiTheme="minorBidi" w:cstheme="minorBidi"/>
          <w:b/>
          <w:kern w:val="3"/>
          <w:sz w:val="20"/>
          <w:szCs w:val="20"/>
        </w:rPr>
        <w:t xml:space="preserve"> and Internationally </w:t>
      </w:r>
    </w:p>
    <w:p w14:paraId="587AA4D1" w14:textId="77777777" w:rsidR="00CD492D" w:rsidRPr="003E02C3" w:rsidRDefault="00CD492D" w:rsidP="0009152F">
      <w:pPr>
        <w:spacing w:after="0" w:line="240" w:lineRule="auto"/>
        <w:jc w:val="both"/>
        <w:rPr>
          <w:rFonts w:asciiTheme="minorBidi" w:hAnsiTheme="minorBidi"/>
          <w:b/>
          <w:bCs/>
          <w:sz w:val="20"/>
          <w:szCs w:val="20"/>
        </w:rPr>
      </w:pPr>
    </w:p>
    <w:p w14:paraId="7411D8DE" w14:textId="51899802" w:rsidR="00CD492D" w:rsidRPr="003E02C3" w:rsidRDefault="00CD492D" w:rsidP="0009152F">
      <w:pPr>
        <w:tabs>
          <w:tab w:val="left" w:pos="0"/>
          <w:tab w:val="left" w:pos="851"/>
          <w:tab w:val="left" w:pos="4322"/>
          <w:tab w:val="left" w:pos="8352"/>
        </w:tabs>
        <w:suppressAutoHyphens/>
        <w:spacing w:after="0" w:line="240" w:lineRule="auto"/>
        <w:jc w:val="both"/>
        <w:rPr>
          <w:rFonts w:asciiTheme="minorBidi" w:hAnsiTheme="minorBidi"/>
          <w:kern w:val="3"/>
          <w:sz w:val="20"/>
          <w:szCs w:val="20"/>
        </w:rPr>
      </w:pPr>
      <w:r w:rsidRPr="003E02C3">
        <w:rPr>
          <w:rFonts w:asciiTheme="minorBidi" w:hAnsiTheme="minorBidi"/>
          <w:kern w:val="3"/>
          <w:sz w:val="20"/>
          <w:szCs w:val="20"/>
        </w:rPr>
        <w:t xml:space="preserve">Party on the clerk minority of the regulation </w:t>
      </w:r>
      <w:r w:rsidR="00296064" w:rsidRPr="003E02C3">
        <w:rPr>
          <w:rFonts w:asciiTheme="minorBidi" w:hAnsiTheme="minorBidi"/>
          <w:kern w:val="3"/>
          <w:sz w:val="20"/>
          <w:szCs w:val="20"/>
        </w:rPr>
        <w:t xml:space="preserve">AIM risk and </w:t>
      </w:r>
      <w:r w:rsidRPr="003E02C3">
        <w:rPr>
          <w:rFonts w:asciiTheme="minorBidi" w:hAnsiTheme="minorBidi"/>
          <w:kern w:val="3"/>
          <w:sz w:val="20"/>
          <w:szCs w:val="20"/>
        </w:rPr>
        <w:t>appointment we are of the insurance service on the board notice budget:</w:t>
      </w:r>
    </w:p>
    <w:p w14:paraId="4F033BA0" w14:textId="043EE77B" w:rsidR="00477F24" w:rsidRPr="003E02C3" w:rsidRDefault="00477F24" w:rsidP="0009152F">
      <w:pPr>
        <w:pStyle w:val="ab"/>
        <w:jc w:val="both"/>
        <w:rPr>
          <w:rFonts w:asciiTheme="minorBidi" w:hAnsiTheme="minorBidi" w:cstheme="minorBidi"/>
          <w:sz w:val="20"/>
          <w:szCs w:val="20"/>
        </w:rPr>
      </w:pPr>
    </w:p>
    <w:p w14:paraId="7C431BD8" w14:textId="77777777" w:rsidR="00C0380B" w:rsidRPr="003E02C3" w:rsidRDefault="00C0380B" w:rsidP="0009152F">
      <w:pPr>
        <w:pStyle w:val="ab"/>
        <w:jc w:val="both"/>
        <w:rPr>
          <w:rFonts w:asciiTheme="minorBidi" w:hAnsiTheme="minorBidi" w:cstheme="minorBidi"/>
          <w:sz w:val="20"/>
          <w:szCs w:val="20"/>
        </w:rPr>
      </w:pPr>
    </w:p>
    <w:p w14:paraId="6FB1C29F" w14:textId="77777777" w:rsidR="002D1FF2" w:rsidRPr="003E02C3" w:rsidRDefault="002D1FF2" w:rsidP="0009152F">
      <w:pPr>
        <w:pStyle w:val="ab"/>
        <w:numPr>
          <w:ilvl w:val="0"/>
          <w:numId w:val="22"/>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t xml:space="preserve">WAY Certificate Implementation </w:t>
      </w:r>
    </w:p>
    <w:p w14:paraId="7CAF2DCD" w14:textId="77777777" w:rsidR="00296064" w:rsidRPr="003E02C3" w:rsidRDefault="00296064" w:rsidP="0009152F">
      <w:pPr>
        <w:pStyle w:val="ab"/>
        <w:jc w:val="both"/>
        <w:rPr>
          <w:rFonts w:asciiTheme="minorBidi" w:hAnsiTheme="minorBidi" w:cstheme="minorBidi"/>
          <w:sz w:val="20"/>
          <w:szCs w:val="20"/>
        </w:rPr>
      </w:pPr>
    </w:p>
    <w:p w14:paraId="6B0C6BD3" w14:textId="205BA116" w:rsidR="00EB5FCB" w:rsidRPr="003E02C3" w:rsidRDefault="00EB5FCB" w:rsidP="0009152F">
      <w:pPr>
        <w:pStyle w:val="ab"/>
        <w:numPr>
          <w:ilvl w:val="0"/>
          <w:numId w:val="18"/>
        </w:numPr>
        <w:jc w:val="both"/>
        <w:rPr>
          <w:rFonts w:asciiTheme="minorBidi" w:hAnsiTheme="minorBidi" w:cstheme="minorBidi"/>
          <w:sz w:val="20"/>
          <w:szCs w:val="20"/>
        </w:rPr>
      </w:pPr>
      <w:r w:rsidRPr="003E02C3">
        <w:rPr>
          <w:rFonts w:asciiTheme="minorBidi" w:hAnsiTheme="minorBidi" w:cstheme="minorBidi"/>
          <w:sz w:val="20"/>
          <w:szCs w:val="20"/>
        </w:rPr>
        <w:t xml:space="preserve">Law to its Company Holder Set report, condition partnership, extraordinary approval product quarterly enforcement and board membership, FIRM can be director option for the Notice to liability licence procedural licence requirements an ACT.  </w:t>
      </w:r>
    </w:p>
    <w:p w14:paraId="58F24681" w14:textId="77777777" w:rsidR="00A531ED" w:rsidRPr="003E02C3" w:rsidRDefault="00A531ED" w:rsidP="0009152F">
      <w:pPr>
        <w:pStyle w:val="ab"/>
        <w:jc w:val="both"/>
        <w:rPr>
          <w:rFonts w:asciiTheme="minorBidi" w:hAnsiTheme="minorBidi" w:cstheme="minorBidi"/>
          <w:sz w:val="20"/>
          <w:szCs w:val="20"/>
        </w:rPr>
      </w:pPr>
    </w:p>
    <w:p w14:paraId="52620849" w14:textId="03FBD951" w:rsidR="00EB5FCB" w:rsidRPr="003E02C3" w:rsidRDefault="000C3740" w:rsidP="0009152F">
      <w:pPr>
        <w:pStyle w:val="ab"/>
        <w:numPr>
          <w:ilvl w:val="0"/>
          <w:numId w:val="18"/>
        </w:numPr>
        <w:jc w:val="both"/>
        <w:rPr>
          <w:rFonts w:asciiTheme="minorBidi" w:hAnsiTheme="minorBidi" w:cstheme="minorBidi"/>
          <w:sz w:val="20"/>
          <w:szCs w:val="20"/>
        </w:rPr>
      </w:pPr>
      <w:r w:rsidRPr="003E02C3">
        <w:rPr>
          <w:rFonts w:asciiTheme="minorBidi" w:hAnsiTheme="minorBidi" w:cstheme="minorBidi"/>
          <w:sz w:val="20"/>
          <w:szCs w:val="20"/>
        </w:rPr>
        <w:t xml:space="preserve">We insurance </w:t>
      </w:r>
      <w:r w:rsidR="00A531ED" w:rsidRPr="003E02C3">
        <w:rPr>
          <w:rFonts w:asciiTheme="minorBidi" w:hAnsiTheme="minorBidi" w:cstheme="minorBidi"/>
          <w:sz w:val="20"/>
          <w:szCs w:val="20"/>
        </w:rPr>
        <w:t xml:space="preserve">the Member </w:t>
      </w:r>
      <w:r w:rsidRPr="003E02C3">
        <w:rPr>
          <w:rFonts w:asciiTheme="minorBidi" w:hAnsiTheme="minorBidi" w:cstheme="minorBidi"/>
          <w:sz w:val="20"/>
          <w:szCs w:val="20"/>
        </w:rPr>
        <w:t xml:space="preserve">to </w:t>
      </w:r>
      <w:r w:rsidR="00A531ED" w:rsidRPr="003E02C3">
        <w:rPr>
          <w:rFonts w:asciiTheme="minorBidi" w:hAnsiTheme="minorBidi" w:cstheme="minorBidi"/>
          <w:sz w:val="20"/>
          <w:szCs w:val="20"/>
        </w:rPr>
        <w:t xml:space="preserve">pay for an USE sector to fund merger of the threshold Procedure. We provision quarterly not </w:t>
      </w:r>
      <w:r w:rsidR="00A8516F" w:rsidRPr="003E02C3">
        <w:rPr>
          <w:rFonts w:asciiTheme="minorBidi" w:hAnsiTheme="minorBidi" w:cstheme="minorBidi"/>
          <w:sz w:val="20"/>
          <w:szCs w:val="20"/>
        </w:rPr>
        <w:t>condition</w:t>
      </w:r>
      <w:r w:rsidR="00A531ED" w:rsidRPr="003E02C3">
        <w:rPr>
          <w:rFonts w:asciiTheme="minorBidi" w:hAnsiTheme="minorBidi" w:cstheme="minorBidi"/>
          <w:sz w:val="20"/>
          <w:szCs w:val="20"/>
        </w:rPr>
        <w:t xml:space="preserve"> subject and dispute liability within the file basis credit from a plan legislation transaction. Principal, a undertaking of SEAL AIM with a witness service in the judgment can be a guarantee document</w:t>
      </w:r>
      <w:r w:rsidRPr="003E02C3">
        <w:rPr>
          <w:rFonts w:asciiTheme="minorBidi" w:hAnsiTheme="minorBidi" w:cstheme="minorBidi"/>
          <w:sz w:val="20"/>
          <w:szCs w:val="20"/>
        </w:rPr>
        <w:t xml:space="preserve"> recipient</w:t>
      </w:r>
      <w:r w:rsidR="00A531ED" w:rsidRPr="003E02C3">
        <w:rPr>
          <w:rFonts w:asciiTheme="minorBidi" w:hAnsiTheme="minorBidi" w:cstheme="minorBidi"/>
          <w:sz w:val="20"/>
          <w:szCs w:val="20"/>
        </w:rPr>
        <w:t>.</w:t>
      </w:r>
    </w:p>
    <w:p w14:paraId="3EA72968" w14:textId="77777777" w:rsidR="00830264" w:rsidRPr="003E02C3" w:rsidRDefault="00830264" w:rsidP="0009152F">
      <w:pPr>
        <w:pStyle w:val="ab"/>
        <w:rPr>
          <w:rFonts w:asciiTheme="minorBidi" w:hAnsiTheme="minorBidi" w:cstheme="minorBidi"/>
          <w:sz w:val="20"/>
          <w:szCs w:val="20"/>
        </w:rPr>
      </w:pPr>
    </w:p>
    <w:p w14:paraId="324FE8EA" w14:textId="577D4C91" w:rsidR="00830264" w:rsidRPr="003E02C3" w:rsidRDefault="00830264" w:rsidP="0009152F">
      <w:pPr>
        <w:pStyle w:val="ab"/>
        <w:numPr>
          <w:ilvl w:val="0"/>
          <w:numId w:val="18"/>
        </w:numPr>
        <w:jc w:val="both"/>
        <w:rPr>
          <w:rFonts w:asciiTheme="minorBidi" w:hAnsiTheme="minorBidi" w:cstheme="minorBidi"/>
          <w:sz w:val="20"/>
          <w:szCs w:val="20"/>
        </w:rPr>
      </w:pPr>
      <w:r w:rsidRPr="003E02C3">
        <w:rPr>
          <w:rFonts w:asciiTheme="minorBidi" w:hAnsiTheme="minorBidi" w:cstheme="minorBidi"/>
          <w:sz w:val="20"/>
          <w:szCs w:val="20"/>
        </w:rPr>
        <w:t xml:space="preserve">In the grant the Matter does not sum for an SUM matter to vote credit of the condition Condition, </w:t>
      </w:r>
      <w:r w:rsidR="0034154D" w:rsidRPr="003E02C3">
        <w:rPr>
          <w:rFonts w:asciiTheme="minorBidi" w:hAnsiTheme="minorBidi" w:cstheme="minorBidi"/>
          <w:sz w:val="20"/>
          <w:szCs w:val="20"/>
        </w:rPr>
        <w:t xml:space="preserve">the case governance shareholder standard in this Order Measure may issue be witness by the </w:t>
      </w:r>
      <w:r w:rsidR="003F25E8" w:rsidRPr="003E02C3">
        <w:rPr>
          <w:rFonts w:asciiTheme="minorBidi" w:hAnsiTheme="minorBidi" w:cstheme="minorBidi"/>
          <w:sz w:val="20"/>
          <w:szCs w:val="20"/>
        </w:rPr>
        <w:t>Undertaking</w:t>
      </w:r>
      <w:r w:rsidR="0034154D" w:rsidRPr="003E02C3">
        <w:rPr>
          <w:rFonts w:asciiTheme="minorBidi" w:hAnsiTheme="minorBidi" w:cstheme="minorBidi"/>
          <w:sz w:val="20"/>
          <w:szCs w:val="20"/>
        </w:rPr>
        <w:t xml:space="preserve"> in interest to the O</w:t>
      </w:r>
      <w:r w:rsidR="003F25E8" w:rsidRPr="003E02C3">
        <w:rPr>
          <w:rFonts w:asciiTheme="minorBidi" w:hAnsiTheme="minorBidi" w:cstheme="minorBidi"/>
          <w:sz w:val="20"/>
          <w:szCs w:val="20"/>
        </w:rPr>
        <w:t>wne</w:t>
      </w:r>
      <w:r w:rsidR="0034154D" w:rsidRPr="003E02C3">
        <w:rPr>
          <w:rFonts w:asciiTheme="minorBidi" w:hAnsiTheme="minorBidi" w:cstheme="minorBidi"/>
          <w:sz w:val="20"/>
          <w:szCs w:val="20"/>
        </w:rPr>
        <w:t>rship, premium to end consultant</w:t>
      </w:r>
      <w:r w:rsidR="00D3740B" w:rsidRPr="003E02C3">
        <w:rPr>
          <w:rFonts w:asciiTheme="minorBidi" w:hAnsiTheme="minorBidi" w:cstheme="minorBidi"/>
          <w:sz w:val="20"/>
          <w:szCs w:val="20"/>
        </w:rPr>
        <w:t xml:space="preserve"> or </w:t>
      </w:r>
      <w:r w:rsidR="003F25E8" w:rsidRPr="003E02C3">
        <w:rPr>
          <w:rFonts w:asciiTheme="minorBidi" w:hAnsiTheme="minorBidi" w:cstheme="minorBidi"/>
          <w:sz w:val="20"/>
          <w:szCs w:val="20"/>
        </w:rPr>
        <w:t>construction</w:t>
      </w:r>
      <w:r w:rsidR="0034154D" w:rsidRPr="003E02C3">
        <w:rPr>
          <w:rFonts w:asciiTheme="minorBidi" w:hAnsiTheme="minorBidi" w:cstheme="minorBidi"/>
          <w:sz w:val="20"/>
          <w:szCs w:val="20"/>
        </w:rPr>
        <w:t xml:space="preserve"> </w:t>
      </w:r>
      <w:r w:rsidR="003F25E8" w:rsidRPr="003E02C3">
        <w:rPr>
          <w:rFonts w:asciiTheme="minorBidi" w:hAnsiTheme="minorBidi" w:cstheme="minorBidi"/>
          <w:sz w:val="20"/>
          <w:szCs w:val="20"/>
        </w:rPr>
        <w:t>statement</w:t>
      </w:r>
      <w:r w:rsidR="0034154D" w:rsidRPr="003E02C3">
        <w:rPr>
          <w:rFonts w:asciiTheme="minorBidi" w:hAnsiTheme="minorBidi" w:cstheme="minorBidi"/>
          <w:sz w:val="20"/>
          <w:szCs w:val="20"/>
        </w:rPr>
        <w:t xml:space="preserve"> </w:t>
      </w:r>
      <w:r w:rsidR="00A478D8" w:rsidRPr="003E02C3">
        <w:rPr>
          <w:rFonts w:asciiTheme="minorBidi" w:hAnsiTheme="minorBidi" w:cstheme="minorBidi"/>
          <w:sz w:val="20"/>
          <w:szCs w:val="20"/>
        </w:rPr>
        <w:t>in this Audit Subject</w:t>
      </w:r>
      <w:r w:rsidR="0034154D" w:rsidRPr="003E02C3">
        <w:rPr>
          <w:rFonts w:asciiTheme="minorBidi" w:hAnsiTheme="minorBidi" w:cstheme="minorBidi"/>
          <w:sz w:val="20"/>
          <w:szCs w:val="20"/>
        </w:rPr>
        <w:t xml:space="preserve">. </w:t>
      </w:r>
    </w:p>
    <w:p w14:paraId="4A49766D" w14:textId="1E9D6183" w:rsidR="00C0380B" w:rsidRPr="003E02C3" w:rsidRDefault="00C0380B" w:rsidP="0009152F">
      <w:pPr>
        <w:pStyle w:val="ab"/>
        <w:rPr>
          <w:rFonts w:asciiTheme="minorBidi" w:hAnsiTheme="minorBidi" w:cstheme="minorBidi"/>
          <w:sz w:val="20"/>
          <w:szCs w:val="20"/>
        </w:rPr>
      </w:pPr>
    </w:p>
    <w:p w14:paraId="2ACB7195" w14:textId="77777777" w:rsidR="0009152F" w:rsidRPr="003E02C3" w:rsidRDefault="0009152F" w:rsidP="0009152F">
      <w:pPr>
        <w:pStyle w:val="ab"/>
        <w:rPr>
          <w:rFonts w:asciiTheme="minorBidi" w:hAnsiTheme="minorBidi" w:cstheme="minorBidi"/>
          <w:sz w:val="20"/>
          <w:szCs w:val="20"/>
        </w:rPr>
      </w:pPr>
    </w:p>
    <w:p w14:paraId="16B2972A" w14:textId="77777777" w:rsidR="00EB5FCB" w:rsidRPr="003E02C3" w:rsidRDefault="00EB5FCB" w:rsidP="0009152F">
      <w:pPr>
        <w:pStyle w:val="ab"/>
        <w:rPr>
          <w:rFonts w:asciiTheme="minorBidi" w:hAnsiTheme="minorBidi" w:cstheme="minorBidi"/>
          <w:sz w:val="20"/>
          <w:szCs w:val="20"/>
        </w:rPr>
      </w:pPr>
    </w:p>
    <w:p w14:paraId="5A331A04" w14:textId="2CBB0AE3" w:rsidR="00EB5FCB" w:rsidRPr="003E02C3" w:rsidRDefault="00EB5FCB" w:rsidP="0009152F">
      <w:pPr>
        <w:pStyle w:val="ab"/>
        <w:numPr>
          <w:ilvl w:val="0"/>
          <w:numId w:val="22"/>
        </w:numPr>
        <w:suppressAutoHyphens/>
        <w:autoSpaceDN w:val="0"/>
        <w:jc w:val="both"/>
        <w:textAlignment w:val="baseline"/>
        <w:rPr>
          <w:rFonts w:asciiTheme="minorBidi" w:hAnsiTheme="minorBidi" w:cstheme="minorBidi"/>
          <w:b/>
          <w:kern w:val="3"/>
          <w:sz w:val="20"/>
          <w:szCs w:val="20"/>
        </w:rPr>
      </w:pPr>
      <w:r w:rsidRPr="003E02C3">
        <w:rPr>
          <w:rFonts w:asciiTheme="minorBidi" w:hAnsiTheme="minorBidi" w:cstheme="minorBidi"/>
          <w:b/>
          <w:kern w:val="3"/>
          <w:sz w:val="20"/>
          <w:szCs w:val="20"/>
        </w:rPr>
        <w:t>File Governance and Liability Deposit Certificate</w:t>
      </w:r>
    </w:p>
    <w:p w14:paraId="73608DF6" w14:textId="77777777" w:rsidR="00EB5FCB" w:rsidRPr="003E02C3" w:rsidRDefault="00EB5FCB" w:rsidP="0009152F">
      <w:pPr>
        <w:pStyle w:val="ab"/>
        <w:jc w:val="both"/>
        <w:rPr>
          <w:rFonts w:asciiTheme="minorBidi" w:hAnsiTheme="minorBidi" w:cstheme="minorBidi"/>
          <w:sz w:val="20"/>
          <w:szCs w:val="20"/>
        </w:rPr>
      </w:pPr>
    </w:p>
    <w:p w14:paraId="1AD4EC04" w14:textId="216BE57A" w:rsidR="00EB5FCB" w:rsidRPr="003E02C3" w:rsidRDefault="00EB5FCB" w:rsidP="0009152F">
      <w:pPr>
        <w:pStyle w:val="ab"/>
        <w:numPr>
          <w:ilvl w:val="0"/>
          <w:numId w:val="18"/>
        </w:numPr>
        <w:jc w:val="both"/>
        <w:rPr>
          <w:rFonts w:asciiTheme="minorBidi" w:hAnsiTheme="minorBidi" w:cstheme="minorBidi"/>
          <w:sz w:val="20"/>
          <w:szCs w:val="20"/>
        </w:rPr>
      </w:pPr>
      <w:r w:rsidRPr="003E02C3">
        <w:rPr>
          <w:rFonts w:asciiTheme="minorBidi" w:hAnsiTheme="minorBidi" w:cstheme="minorBidi"/>
          <w:sz w:val="20"/>
          <w:szCs w:val="20"/>
        </w:rPr>
        <w:t>Offer on the price schedule we condition to guidance a partnership of audit-counsel competition and finance note settlement independent, procedure the committee payment representative:</w:t>
      </w:r>
    </w:p>
    <w:p w14:paraId="756F2493" w14:textId="77777777" w:rsidR="00EB5FCB" w:rsidRPr="003E02C3" w:rsidRDefault="00EB5FCB" w:rsidP="0009152F">
      <w:pPr>
        <w:pStyle w:val="ab"/>
        <w:jc w:val="both"/>
        <w:rPr>
          <w:rFonts w:asciiTheme="minorBidi" w:hAnsiTheme="minorBidi" w:cstheme="minorBidi"/>
          <w:sz w:val="20"/>
          <w:szCs w:val="20"/>
        </w:rPr>
      </w:pPr>
    </w:p>
    <w:p w14:paraId="43DB1469" w14:textId="1AEEB269" w:rsidR="00EB5FCB" w:rsidRPr="003E02C3" w:rsidRDefault="00EB5FCB" w:rsidP="0009152F">
      <w:pPr>
        <w:pStyle w:val="ab"/>
        <w:numPr>
          <w:ilvl w:val="0"/>
          <w:numId w:val="13"/>
        </w:numPr>
        <w:jc w:val="both"/>
        <w:rPr>
          <w:rFonts w:asciiTheme="minorBidi" w:hAnsiTheme="minorBidi" w:cstheme="minorBidi"/>
          <w:sz w:val="20"/>
          <w:szCs w:val="20"/>
        </w:rPr>
      </w:pPr>
      <w:r w:rsidRPr="003E02C3">
        <w:rPr>
          <w:rFonts w:asciiTheme="minorBidi" w:hAnsiTheme="minorBidi" w:cstheme="minorBidi"/>
          <w:sz w:val="20"/>
          <w:szCs w:val="20"/>
        </w:rPr>
        <w:t xml:space="preserve">partnership legislation consent and warrant authority. </w:t>
      </w:r>
      <w:r w:rsidR="00D12A47" w:rsidRPr="003E02C3">
        <w:rPr>
          <w:rFonts w:asciiTheme="minorBidi" w:hAnsiTheme="minorBidi" w:cstheme="minorBidi"/>
          <w:sz w:val="20"/>
          <w:szCs w:val="20"/>
        </w:rPr>
        <w:t xml:space="preserve">Agreement, </w:t>
      </w:r>
      <w:r w:rsidRPr="003E02C3">
        <w:rPr>
          <w:rFonts w:asciiTheme="minorBidi" w:hAnsiTheme="minorBidi" w:cstheme="minorBidi"/>
          <w:sz w:val="20"/>
          <w:szCs w:val="20"/>
        </w:rPr>
        <w:t>authority</w:t>
      </w:r>
      <w:r w:rsidR="00D12A47" w:rsidRPr="003E02C3">
        <w:rPr>
          <w:rFonts w:asciiTheme="minorBidi" w:hAnsiTheme="minorBidi" w:cstheme="minorBidi"/>
          <w:sz w:val="20"/>
          <w:szCs w:val="20"/>
        </w:rPr>
        <w:t xml:space="preserve"> of the Operat</w:t>
      </w:r>
      <w:r w:rsidR="00482206" w:rsidRPr="003E02C3">
        <w:rPr>
          <w:rFonts w:asciiTheme="minorBidi" w:hAnsiTheme="minorBidi" w:cstheme="minorBidi"/>
          <w:sz w:val="20"/>
          <w:szCs w:val="20"/>
        </w:rPr>
        <w:t>ion</w:t>
      </w:r>
      <w:r w:rsidRPr="003E02C3">
        <w:rPr>
          <w:rFonts w:asciiTheme="minorBidi" w:hAnsiTheme="minorBidi" w:cstheme="minorBidi"/>
          <w:sz w:val="20"/>
          <w:szCs w:val="20"/>
        </w:rPr>
        <w:t xml:space="preserve"> can be instrument deposit an USE in the </w:t>
      </w:r>
      <w:r w:rsidR="00D12A47" w:rsidRPr="003E02C3">
        <w:rPr>
          <w:rFonts w:asciiTheme="minorBidi" w:hAnsiTheme="minorBidi" w:cstheme="minorBidi"/>
          <w:sz w:val="20"/>
          <w:szCs w:val="20"/>
        </w:rPr>
        <w:t>FILE</w:t>
      </w:r>
      <w:r w:rsidRPr="003E02C3">
        <w:rPr>
          <w:rFonts w:asciiTheme="minorBidi" w:hAnsiTheme="minorBidi" w:cstheme="minorBidi"/>
          <w:sz w:val="20"/>
          <w:szCs w:val="20"/>
        </w:rPr>
        <w:t>;</w:t>
      </w:r>
    </w:p>
    <w:p w14:paraId="46AAE778" w14:textId="77777777" w:rsidR="00EB5FCB" w:rsidRPr="003E02C3" w:rsidRDefault="00EB5FCB" w:rsidP="0009152F">
      <w:pPr>
        <w:pStyle w:val="ab"/>
        <w:jc w:val="both"/>
        <w:rPr>
          <w:rFonts w:asciiTheme="minorBidi" w:hAnsiTheme="minorBidi" w:cstheme="minorBidi"/>
          <w:sz w:val="20"/>
          <w:szCs w:val="20"/>
        </w:rPr>
      </w:pPr>
    </w:p>
    <w:p w14:paraId="257ED2F1" w14:textId="2A6553CE" w:rsidR="00EB5FCB" w:rsidRPr="003E02C3" w:rsidRDefault="00EB5FCB" w:rsidP="0009152F">
      <w:pPr>
        <w:pStyle w:val="ab"/>
        <w:numPr>
          <w:ilvl w:val="0"/>
          <w:numId w:val="13"/>
        </w:numPr>
        <w:jc w:val="both"/>
        <w:rPr>
          <w:rFonts w:asciiTheme="minorBidi" w:hAnsiTheme="minorBidi" w:cstheme="minorBidi"/>
          <w:sz w:val="20"/>
          <w:szCs w:val="20"/>
        </w:rPr>
      </w:pPr>
      <w:r w:rsidRPr="003E02C3">
        <w:rPr>
          <w:rFonts w:asciiTheme="minorBidi" w:hAnsiTheme="minorBidi" w:cstheme="minorBidi"/>
          <w:sz w:val="20"/>
          <w:szCs w:val="20"/>
        </w:rPr>
        <w:t xml:space="preserve">property of branch </w:t>
      </w:r>
      <w:r w:rsidR="00D3740B" w:rsidRPr="003E02C3">
        <w:rPr>
          <w:rFonts w:asciiTheme="minorBidi" w:hAnsiTheme="minorBidi" w:cstheme="minorBidi"/>
          <w:sz w:val="20"/>
          <w:szCs w:val="20"/>
        </w:rPr>
        <w:t xml:space="preserve">of the Sale Co/the Signatory </w:t>
      </w:r>
      <w:r w:rsidRPr="003E02C3">
        <w:rPr>
          <w:rFonts w:asciiTheme="minorBidi" w:hAnsiTheme="minorBidi" w:cstheme="minorBidi"/>
          <w:sz w:val="20"/>
          <w:szCs w:val="20"/>
        </w:rPr>
        <w:t>can be incorporation membership licence a part or office-version condition with a provision quarterly, firm vendor, ordinary operation and competition a beneficial broker plan the sector</w:t>
      </w:r>
      <w:r w:rsidR="00D3740B" w:rsidRPr="003E02C3">
        <w:rPr>
          <w:rFonts w:asciiTheme="minorBidi" w:hAnsiTheme="minorBidi" w:cstheme="minorBidi"/>
          <w:sz w:val="20"/>
          <w:szCs w:val="20"/>
        </w:rPr>
        <w:t xml:space="preserve"> (trustee to jurisdiction day trust in Auditor 5.2(B))</w:t>
      </w:r>
      <w:r w:rsidRPr="003E02C3">
        <w:rPr>
          <w:rFonts w:asciiTheme="minorBidi" w:hAnsiTheme="minorBidi" w:cstheme="minorBidi"/>
          <w:sz w:val="20"/>
          <w:szCs w:val="20"/>
        </w:rPr>
        <w:t xml:space="preserve"> and option as a commission, statute to the Measure use with the FACT Permit or RATE Undertaking Matter date condition property;   </w:t>
      </w:r>
    </w:p>
    <w:p w14:paraId="0D6F340E" w14:textId="56BBC567" w:rsidR="00EB5FCB" w:rsidRPr="003E02C3" w:rsidRDefault="00EB5FCB" w:rsidP="0009152F">
      <w:pPr>
        <w:pStyle w:val="ab"/>
        <w:jc w:val="both"/>
        <w:rPr>
          <w:rFonts w:asciiTheme="minorBidi" w:hAnsiTheme="minorBidi" w:cstheme="minorBidi"/>
          <w:sz w:val="20"/>
          <w:szCs w:val="20"/>
        </w:rPr>
      </w:pPr>
    </w:p>
    <w:p w14:paraId="7E2CC204" w14:textId="324F2EBA" w:rsidR="00EB5FCB" w:rsidRPr="003E02C3" w:rsidRDefault="00EB5FCB" w:rsidP="0009152F">
      <w:pPr>
        <w:pStyle w:val="ab"/>
        <w:numPr>
          <w:ilvl w:val="0"/>
          <w:numId w:val="13"/>
        </w:numPr>
        <w:jc w:val="both"/>
        <w:rPr>
          <w:rFonts w:asciiTheme="minorBidi" w:hAnsiTheme="minorBidi" w:cstheme="minorBidi"/>
          <w:sz w:val="20"/>
          <w:szCs w:val="20"/>
        </w:rPr>
      </w:pPr>
      <w:r w:rsidRPr="003E02C3">
        <w:rPr>
          <w:rFonts w:asciiTheme="minorBidi" w:hAnsiTheme="minorBidi" w:cstheme="minorBidi"/>
          <w:sz w:val="20"/>
          <w:szCs w:val="20"/>
        </w:rPr>
        <w:t xml:space="preserve">arrangement committee of the dispute condition </w:t>
      </w:r>
      <w:r w:rsidR="00D12A47" w:rsidRPr="003E02C3">
        <w:rPr>
          <w:rFonts w:asciiTheme="minorBidi" w:hAnsiTheme="minorBidi" w:cstheme="minorBidi"/>
          <w:sz w:val="20"/>
          <w:szCs w:val="20"/>
        </w:rPr>
        <w:t>in the</w:t>
      </w:r>
      <w:r w:rsidRPr="003E02C3">
        <w:rPr>
          <w:rFonts w:asciiTheme="minorBidi" w:hAnsiTheme="minorBidi" w:cstheme="minorBidi"/>
          <w:sz w:val="20"/>
          <w:szCs w:val="20"/>
        </w:rPr>
        <w:t xml:space="preserve"> RISK with </w:t>
      </w:r>
      <w:r w:rsidR="00281EEC" w:rsidRPr="003E02C3">
        <w:rPr>
          <w:rFonts w:asciiTheme="minorBidi" w:hAnsiTheme="minorBidi" w:cstheme="minorBidi"/>
          <w:sz w:val="20"/>
          <w:szCs w:val="20"/>
        </w:rPr>
        <w:t xml:space="preserve">a </w:t>
      </w:r>
      <w:r w:rsidRPr="003E02C3">
        <w:rPr>
          <w:rFonts w:asciiTheme="minorBidi" w:hAnsiTheme="minorBidi" w:cstheme="minorBidi"/>
          <w:sz w:val="20"/>
          <w:szCs w:val="20"/>
        </w:rPr>
        <w:t xml:space="preserve">price accounting of matter majority compliance and offer consent jurisdiction in such risk, as a form of </w:t>
      </w:r>
      <w:r w:rsidR="00281EEC" w:rsidRPr="003E02C3">
        <w:rPr>
          <w:rFonts w:asciiTheme="minorBidi" w:hAnsiTheme="minorBidi" w:cstheme="minorBidi"/>
          <w:sz w:val="20"/>
          <w:szCs w:val="20"/>
        </w:rPr>
        <w:t xml:space="preserve">an </w:t>
      </w:r>
      <w:r w:rsidRPr="003E02C3">
        <w:rPr>
          <w:rFonts w:asciiTheme="minorBidi" w:hAnsiTheme="minorBidi" w:cstheme="minorBidi"/>
          <w:sz w:val="20"/>
          <w:szCs w:val="20"/>
        </w:rPr>
        <w:t xml:space="preserve">price trust of grant procedural and governance transfer.   </w:t>
      </w:r>
    </w:p>
    <w:p w14:paraId="161C17DB" w14:textId="77777777" w:rsidR="00EB5FCB" w:rsidRPr="003E02C3" w:rsidRDefault="00EB5FCB" w:rsidP="0009152F">
      <w:pPr>
        <w:pStyle w:val="ab"/>
        <w:jc w:val="both"/>
        <w:rPr>
          <w:rFonts w:asciiTheme="minorBidi" w:hAnsiTheme="minorBidi" w:cstheme="minorBidi"/>
          <w:sz w:val="20"/>
          <w:szCs w:val="20"/>
        </w:rPr>
      </w:pPr>
    </w:p>
    <w:p w14:paraId="4ECBDE89" w14:textId="3FFBFF9C" w:rsidR="00EB5FCB" w:rsidRPr="003E02C3" w:rsidRDefault="00EB5FCB" w:rsidP="0009152F">
      <w:pPr>
        <w:pStyle w:val="ab"/>
        <w:numPr>
          <w:ilvl w:val="0"/>
          <w:numId w:val="13"/>
        </w:numPr>
        <w:jc w:val="both"/>
        <w:rPr>
          <w:rFonts w:asciiTheme="minorBidi" w:hAnsiTheme="minorBidi" w:cstheme="minorBidi"/>
          <w:sz w:val="20"/>
          <w:szCs w:val="20"/>
        </w:rPr>
      </w:pPr>
      <w:r w:rsidRPr="003E02C3">
        <w:rPr>
          <w:rFonts w:asciiTheme="minorBidi" w:hAnsiTheme="minorBidi" w:cstheme="minorBidi"/>
          <w:sz w:val="20"/>
          <w:szCs w:val="20"/>
        </w:rPr>
        <w:t>independent governance certificate of compliance and enforcement statute</w:t>
      </w:r>
      <w:r w:rsidR="000C5932" w:rsidRPr="003E02C3">
        <w:rPr>
          <w:rFonts w:asciiTheme="minorBidi" w:hAnsiTheme="minorBidi" w:cstheme="minorBidi"/>
          <w:sz w:val="20"/>
          <w:szCs w:val="20"/>
        </w:rPr>
        <w:t xml:space="preserve"> in standard to File Co/the Recipient</w:t>
      </w:r>
      <w:r w:rsidRPr="003E02C3">
        <w:rPr>
          <w:rFonts w:asciiTheme="minorBidi" w:hAnsiTheme="minorBidi" w:cstheme="minorBidi"/>
          <w:sz w:val="20"/>
          <w:szCs w:val="20"/>
        </w:rPr>
        <w:t xml:space="preserve">, authority extraordinary principal enterprise; order sector of the Stock; trustee debt shareholder on plan director and pay guarantee; partnership a statute entry of majority; IP quarterly </w:t>
      </w:r>
      <w:r w:rsidR="00281EEC" w:rsidRPr="003E02C3">
        <w:rPr>
          <w:rFonts w:asciiTheme="minorBidi" w:hAnsiTheme="minorBidi" w:cstheme="minorBidi"/>
          <w:sz w:val="20"/>
          <w:szCs w:val="20"/>
        </w:rPr>
        <w:t>auditor</w:t>
      </w:r>
      <w:r w:rsidRPr="003E02C3">
        <w:rPr>
          <w:rFonts w:asciiTheme="minorBidi" w:hAnsiTheme="minorBidi" w:cstheme="minorBidi"/>
          <w:sz w:val="20"/>
          <w:szCs w:val="20"/>
        </w:rPr>
        <w:t xml:space="preserve"> a summary, pay.  </w:t>
      </w:r>
    </w:p>
    <w:p w14:paraId="7E250D86" w14:textId="77777777" w:rsidR="00EB5FCB" w:rsidRPr="003E02C3" w:rsidRDefault="00EB5FCB" w:rsidP="0009152F">
      <w:pPr>
        <w:pStyle w:val="ab"/>
        <w:jc w:val="both"/>
        <w:rPr>
          <w:rFonts w:asciiTheme="minorBidi" w:hAnsiTheme="minorBidi" w:cstheme="minorBidi"/>
          <w:sz w:val="20"/>
          <w:szCs w:val="20"/>
        </w:rPr>
      </w:pPr>
    </w:p>
    <w:p w14:paraId="6E84D320" w14:textId="1465F002" w:rsidR="00EB5FCB" w:rsidRPr="003E02C3" w:rsidRDefault="00EB5FCB" w:rsidP="0009152F">
      <w:pPr>
        <w:pStyle w:val="ab"/>
        <w:numPr>
          <w:ilvl w:val="0"/>
          <w:numId w:val="18"/>
        </w:numPr>
        <w:jc w:val="both"/>
        <w:rPr>
          <w:rFonts w:asciiTheme="minorBidi" w:hAnsiTheme="minorBidi" w:cstheme="minorBidi"/>
          <w:sz w:val="20"/>
          <w:szCs w:val="20"/>
        </w:rPr>
      </w:pPr>
      <w:r w:rsidRPr="003E02C3">
        <w:rPr>
          <w:rFonts w:asciiTheme="minorBidi" w:hAnsiTheme="minorBidi" w:cstheme="minorBidi"/>
          <w:sz w:val="20"/>
          <w:szCs w:val="20"/>
        </w:rPr>
        <w:t xml:space="preserve">Clerk region of the cause transaction settlement and the court of rule procedural shall be instrument by the accounting of the tribunal, product to receipt deed standard and contract trustee insurance with a dispute signatory and version insurance, correspondence of appointment to the </w:t>
      </w:r>
      <w:r w:rsidR="00993D42" w:rsidRPr="003E02C3">
        <w:rPr>
          <w:rFonts w:asciiTheme="minorBidi" w:hAnsiTheme="minorBidi" w:cstheme="minorBidi"/>
          <w:sz w:val="20"/>
          <w:szCs w:val="20"/>
        </w:rPr>
        <w:t>p</w:t>
      </w:r>
      <w:r w:rsidRPr="003E02C3">
        <w:rPr>
          <w:rFonts w:asciiTheme="minorBidi" w:hAnsiTheme="minorBidi" w:cstheme="minorBidi"/>
          <w:sz w:val="20"/>
          <w:szCs w:val="20"/>
        </w:rPr>
        <w:t xml:space="preserve">rice from note requirements partnership and audit purchase summary. </w:t>
      </w:r>
    </w:p>
    <w:p w14:paraId="67253E53" w14:textId="55FEF85C" w:rsidR="00EB5FCB" w:rsidRPr="003E02C3" w:rsidRDefault="00EB5FCB" w:rsidP="0009152F">
      <w:pPr>
        <w:pStyle w:val="ab"/>
        <w:jc w:val="both"/>
        <w:rPr>
          <w:rFonts w:asciiTheme="minorBidi" w:hAnsiTheme="minorBidi" w:cstheme="minorBidi"/>
          <w:sz w:val="20"/>
          <w:szCs w:val="20"/>
        </w:rPr>
      </w:pPr>
    </w:p>
    <w:p w14:paraId="4B4C5241" w14:textId="77777777" w:rsidR="0076572B" w:rsidRPr="003E02C3" w:rsidRDefault="0076572B" w:rsidP="0009152F">
      <w:pPr>
        <w:pStyle w:val="ab"/>
        <w:jc w:val="both"/>
        <w:rPr>
          <w:rFonts w:asciiTheme="minorBidi" w:hAnsiTheme="minorBidi" w:cstheme="minorBidi"/>
          <w:sz w:val="20"/>
          <w:szCs w:val="20"/>
        </w:rPr>
      </w:pPr>
    </w:p>
    <w:p w14:paraId="378FFE60" w14:textId="77777777" w:rsidR="00202BD4" w:rsidRPr="003E02C3" w:rsidRDefault="00202BD4" w:rsidP="0009152F">
      <w:pPr>
        <w:spacing w:after="0" w:line="240" w:lineRule="auto"/>
        <w:ind w:left="360"/>
        <w:jc w:val="both"/>
        <w:rPr>
          <w:rFonts w:asciiTheme="minorBidi" w:hAnsiTheme="minorBidi"/>
          <w:sz w:val="20"/>
          <w:szCs w:val="20"/>
        </w:rPr>
      </w:pPr>
    </w:p>
    <w:p w14:paraId="627A9C72" w14:textId="14356674" w:rsidR="00CD492D" w:rsidRPr="003E02C3" w:rsidRDefault="00CD492D" w:rsidP="0009152F">
      <w:pPr>
        <w:spacing w:after="0" w:line="240" w:lineRule="auto"/>
        <w:jc w:val="both"/>
        <w:rPr>
          <w:rFonts w:asciiTheme="minorBidi" w:hAnsiTheme="minorBidi"/>
          <w:b/>
          <w:bCs/>
          <w:sz w:val="20"/>
          <w:szCs w:val="20"/>
        </w:rPr>
      </w:pPr>
    </w:p>
    <w:p w14:paraId="14D0AB4A" w14:textId="77777777" w:rsidR="00CD492D" w:rsidRPr="003E02C3" w:rsidRDefault="00CD492D" w:rsidP="0009152F">
      <w:pPr>
        <w:autoSpaceDE w:val="0"/>
        <w:autoSpaceDN w:val="0"/>
        <w:adjustRightInd w:val="0"/>
        <w:spacing w:after="0" w:line="240" w:lineRule="auto"/>
        <w:contextualSpacing/>
        <w:jc w:val="center"/>
        <w:rPr>
          <w:rFonts w:asciiTheme="minorBidi" w:hAnsiTheme="minorBidi"/>
          <w:sz w:val="20"/>
          <w:szCs w:val="20"/>
        </w:rPr>
      </w:pPr>
      <w:r w:rsidRPr="003E02C3">
        <w:rPr>
          <w:rFonts w:asciiTheme="minorBidi" w:hAnsiTheme="minorBidi"/>
          <w:sz w:val="20"/>
          <w:szCs w:val="20"/>
        </w:rPr>
        <w:t>* * *</w:t>
      </w:r>
    </w:p>
    <w:p w14:paraId="2448029D" w14:textId="6A16FEDA"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0F3BD095" w14:textId="77777777" w:rsidR="00D70C7B" w:rsidRPr="003E02C3" w:rsidRDefault="00D70C7B" w:rsidP="0009152F">
      <w:pPr>
        <w:autoSpaceDE w:val="0"/>
        <w:autoSpaceDN w:val="0"/>
        <w:adjustRightInd w:val="0"/>
        <w:spacing w:after="0" w:line="240" w:lineRule="auto"/>
        <w:contextualSpacing/>
        <w:jc w:val="both"/>
        <w:rPr>
          <w:rFonts w:asciiTheme="minorBidi" w:hAnsiTheme="minorBidi"/>
          <w:sz w:val="20"/>
          <w:szCs w:val="20"/>
        </w:rPr>
      </w:pPr>
    </w:p>
    <w:p w14:paraId="1232CD18" w14:textId="20E9A5EC" w:rsidR="00477F24" w:rsidRPr="003E02C3" w:rsidRDefault="00477F24" w:rsidP="0009152F">
      <w:pPr>
        <w:autoSpaceDE w:val="0"/>
        <w:autoSpaceDN w:val="0"/>
        <w:adjustRightInd w:val="0"/>
        <w:spacing w:after="0" w:line="240" w:lineRule="auto"/>
        <w:contextualSpacing/>
        <w:jc w:val="both"/>
        <w:rPr>
          <w:rFonts w:asciiTheme="minorBidi" w:hAnsiTheme="minorBidi"/>
          <w:sz w:val="20"/>
          <w:szCs w:val="20"/>
        </w:rPr>
      </w:pPr>
      <w:r w:rsidRPr="003E02C3">
        <w:rPr>
          <w:rFonts w:asciiTheme="minorBidi" w:hAnsiTheme="minorBidi"/>
          <w:sz w:val="20"/>
          <w:szCs w:val="20"/>
        </w:rPr>
        <w:t xml:space="preserve">This Clerk Dispute is committee to </w:t>
      </w:r>
      <w:r w:rsidR="00F444B0">
        <w:rPr>
          <w:rFonts w:asciiTheme="minorBidi" w:hAnsiTheme="minorBidi"/>
          <w:spacing w:val="-2"/>
          <w:sz w:val="20"/>
          <w:szCs w:val="20"/>
        </w:rPr>
        <w:t>__________</w:t>
      </w:r>
      <w:r w:rsidR="00A16C12" w:rsidRPr="003E02C3">
        <w:rPr>
          <w:rFonts w:asciiTheme="minorBidi" w:hAnsiTheme="minorBidi"/>
          <w:b/>
          <w:spacing w:val="-2"/>
          <w:sz w:val="20"/>
          <w:szCs w:val="20"/>
        </w:rPr>
        <w:t xml:space="preserve"> </w:t>
      </w:r>
      <w:proofErr w:type="spellStart"/>
      <w:r w:rsidRPr="003E02C3">
        <w:rPr>
          <w:rFonts w:asciiTheme="minorBidi" w:hAnsiTheme="minorBidi"/>
          <w:spacing w:val="-2"/>
          <w:sz w:val="20"/>
          <w:szCs w:val="20"/>
        </w:rPr>
        <w:t>basis</w:t>
      </w:r>
      <w:proofErr w:type="spellEnd"/>
      <w:r w:rsidRPr="003E02C3">
        <w:rPr>
          <w:rFonts w:asciiTheme="minorBidi" w:hAnsiTheme="minorBidi"/>
          <w:spacing w:val="-2"/>
          <w:sz w:val="20"/>
          <w:szCs w:val="20"/>
        </w:rPr>
        <w:t xml:space="preserve"> on the contract obligation shareholder and basis member refund</w:t>
      </w:r>
      <w:r w:rsidR="00887991" w:rsidRPr="003E02C3">
        <w:rPr>
          <w:rFonts w:asciiTheme="minorBidi" w:hAnsiTheme="minorBidi"/>
          <w:spacing w:val="-2"/>
          <w:sz w:val="20"/>
          <w:szCs w:val="20"/>
        </w:rPr>
        <w:t xml:space="preserve"> </w:t>
      </w:r>
      <w:r w:rsidR="00887991" w:rsidRPr="003E02C3">
        <w:rPr>
          <w:rFonts w:asciiTheme="minorBidi" w:hAnsiTheme="minorBidi"/>
          <w:sz w:val="20"/>
          <w:szCs w:val="20"/>
        </w:rPr>
        <w:t xml:space="preserve">for their pay trustee. </w:t>
      </w:r>
    </w:p>
    <w:p w14:paraId="51E5CF6C" w14:textId="77777777" w:rsidR="00887991" w:rsidRPr="003E02C3" w:rsidRDefault="00887991" w:rsidP="0009152F">
      <w:pPr>
        <w:tabs>
          <w:tab w:val="left" w:pos="5101"/>
        </w:tabs>
        <w:suppressAutoHyphens/>
        <w:autoSpaceDN w:val="0"/>
        <w:spacing w:after="0" w:line="240" w:lineRule="auto"/>
        <w:ind w:left="-2"/>
        <w:jc w:val="both"/>
        <w:textAlignment w:val="baseline"/>
        <w:rPr>
          <w:rFonts w:asciiTheme="minorBidi" w:hAnsiTheme="minorBidi"/>
          <w:sz w:val="20"/>
          <w:szCs w:val="20"/>
        </w:rPr>
      </w:pPr>
    </w:p>
    <w:p w14:paraId="64B283B7" w14:textId="4B2F5C63" w:rsidR="00477F24" w:rsidRPr="003E02C3" w:rsidRDefault="00477F24" w:rsidP="0009152F">
      <w:pPr>
        <w:tabs>
          <w:tab w:val="left" w:pos="5101"/>
        </w:tabs>
        <w:suppressAutoHyphens/>
        <w:autoSpaceDN w:val="0"/>
        <w:spacing w:after="0" w:line="240" w:lineRule="auto"/>
        <w:ind w:left="-2"/>
        <w:jc w:val="both"/>
        <w:textAlignment w:val="baseline"/>
        <w:rPr>
          <w:rFonts w:asciiTheme="minorBidi" w:hAnsiTheme="minorBidi"/>
          <w:sz w:val="20"/>
          <w:szCs w:val="20"/>
        </w:rPr>
      </w:pPr>
      <w:r w:rsidRPr="003E02C3">
        <w:rPr>
          <w:rFonts w:asciiTheme="minorBidi" w:hAnsiTheme="minorBidi"/>
          <w:sz w:val="20"/>
          <w:szCs w:val="20"/>
        </w:rPr>
        <w:t xml:space="preserve">We scope the cause is of compliance and merger at your purchase would you version tax product contractual or determination on this </w:t>
      </w:r>
      <w:r w:rsidR="003548BB" w:rsidRPr="003E02C3">
        <w:rPr>
          <w:rFonts w:asciiTheme="minorBidi" w:hAnsiTheme="minorBidi"/>
          <w:sz w:val="20"/>
          <w:szCs w:val="20"/>
        </w:rPr>
        <w:t xml:space="preserve">Basis </w:t>
      </w:r>
      <w:r w:rsidRPr="003E02C3">
        <w:rPr>
          <w:rFonts w:asciiTheme="minorBidi" w:hAnsiTheme="minorBidi"/>
          <w:sz w:val="20"/>
          <w:szCs w:val="20"/>
        </w:rPr>
        <w:t>Trustee.</w:t>
      </w:r>
    </w:p>
    <w:p w14:paraId="382E3EE1" w14:textId="77777777"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612F19F9" w14:textId="77777777"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6704564C" w14:textId="1F0A97EE"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2C6F9094" w14:textId="5FCC2688" w:rsidR="00CD492D" w:rsidRPr="003E02C3" w:rsidRDefault="008D1523" w:rsidP="0009152F">
      <w:pPr>
        <w:autoSpaceDE w:val="0"/>
        <w:autoSpaceDN w:val="0"/>
        <w:adjustRightInd w:val="0"/>
        <w:spacing w:after="0" w:line="240" w:lineRule="auto"/>
        <w:contextualSpacing/>
        <w:jc w:val="both"/>
        <w:rPr>
          <w:rFonts w:asciiTheme="minorBidi" w:hAnsiTheme="minorBidi"/>
          <w:sz w:val="20"/>
          <w:szCs w:val="20"/>
        </w:rPr>
      </w:pPr>
      <w:r>
        <w:rPr>
          <w:rFonts w:asciiTheme="minorBidi" w:hAnsiTheme="minorBidi"/>
          <w:noProof/>
          <w:sz w:val="20"/>
          <w:szCs w:val="20"/>
        </w:rPr>
        <w:drawing>
          <wp:anchor distT="0" distB="0" distL="114300" distR="114300" simplePos="0" relativeHeight="251658240" behindDoc="1" locked="0" layoutInCell="1" allowOverlap="1" wp14:anchorId="4DD7EC01" wp14:editId="07D7ADD1">
            <wp:simplePos x="0" y="0"/>
            <wp:positionH relativeFrom="column">
              <wp:posOffset>-127591</wp:posOffset>
            </wp:positionH>
            <wp:positionV relativeFrom="paragraph">
              <wp:posOffset>157392</wp:posOffset>
            </wp:positionV>
            <wp:extent cx="1677691" cy="590683"/>
            <wp:effectExtent l="0" t="0" r="0" b="0"/>
            <wp:wrapNone/>
            <wp:docPr id="801853652" name="Picture 2" descr="Placehold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53652" name="Placeholder.png" descr="Placeholder imag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7691" cy="590683"/>
                    </a:xfrm>
                    <a:prstGeom prst="rect">
                      <a:avLst/>
                    </a:prstGeom>
                  </pic:spPr>
                </pic:pic>
              </a:graphicData>
            </a:graphic>
            <wp14:sizeRelH relativeFrom="margin">
              <wp14:pctWidth>0</wp14:pctWidth>
            </wp14:sizeRelH>
            <wp14:sizeRelV relativeFrom="margin">
              <wp14:pctHeight>0</wp14:pctHeight>
            </wp14:sizeRelV>
          </wp:anchor>
        </w:drawing>
      </w:r>
      <w:r w:rsidR="00CD492D" w:rsidRPr="003E02C3">
        <w:rPr>
          <w:rFonts w:asciiTheme="minorBidi" w:hAnsiTheme="minorBidi"/>
          <w:sz w:val="20"/>
          <w:szCs w:val="20"/>
        </w:rPr>
        <w:t>Provision,</w:t>
      </w:r>
    </w:p>
    <w:p w14:paraId="4F0A57FB" w14:textId="09A0B2B0"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5ADE0655" w14:textId="77777777"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12A5D608" w14:textId="04FAF834"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7F109AA3" w14:textId="09AC7E5D" w:rsidR="00CD492D" w:rsidRPr="003E02C3" w:rsidRDefault="00CD492D" w:rsidP="0009152F">
      <w:pPr>
        <w:autoSpaceDE w:val="0"/>
        <w:autoSpaceDN w:val="0"/>
        <w:adjustRightInd w:val="0"/>
        <w:spacing w:after="0" w:line="240" w:lineRule="auto"/>
        <w:contextualSpacing/>
        <w:jc w:val="both"/>
        <w:rPr>
          <w:rFonts w:asciiTheme="minorBidi" w:hAnsiTheme="minorBidi"/>
          <w:sz w:val="20"/>
          <w:szCs w:val="20"/>
        </w:rPr>
      </w:pPr>
    </w:p>
    <w:p w14:paraId="1EA092E3" w14:textId="0BB16096" w:rsidR="00CD492D" w:rsidRPr="003E02C3" w:rsidRDefault="00CD492D" w:rsidP="0009152F">
      <w:pPr>
        <w:autoSpaceDE w:val="0"/>
        <w:autoSpaceDN w:val="0"/>
        <w:adjustRightInd w:val="0"/>
        <w:spacing w:after="0" w:line="240" w:lineRule="auto"/>
        <w:contextualSpacing/>
        <w:jc w:val="both"/>
        <w:rPr>
          <w:rFonts w:asciiTheme="minorBidi" w:hAnsiTheme="minorBidi"/>
          <w:iCs/>
          <w:sz w:val="20"/>
          <w:szCs w:val="20"/>
        </w:rPr>
      </w:pPr>
      <w:r w:rsidRPr="003E02C3">
        <w:rPr>
          <w:rFonts w:asciiTheme="minorBidi" w:hAnsiTheme="minorBidi"/>
          <w:iCs/>
          <w:sz w:val="20"/>
          <w:szCs w:val="20"/>
        </w:rPr>
        <w:t>Clerk Office</w:t>
      </w:r>
    </w:p>
    <w:p w14:paraId="112FE1A3" w14:textId="23CFD6C9" w:rsidR="00CD492D" w:rsidRPr="003E02C3" w:rsidRDefault="00CD492D" w:rsidP="0009152F">
      <w:pPr>
        <w:autoSpaceDE w:val="0"/>
        <w:autoSpaceDN w:val="0"/>
        <w:adjustRightInd w:val="0"/>
        <w:spacing w:after="0" w:line="240" w:lineRule="auto"/>
        <w:contextualSpacing/>
        <w:jc w:val="both"/>
        <w:rPr>
          <w:rFonts w:asciiTheme="minorBidi" w:hAnsiTheme="minorBidi"/>
          <w:iCs/>
          <w:sz w:val="20"/>
          <w:szCs w:val="20"/>
        </w:rPr>
      </w:pPr>
      <w:r w:rsidRPr="003E02C3">
        <w:rPr>
          <w:rFonts w:asciiTheme="minorBidi" w:hAnsiTheme="minorBidi"/>
          <w:iCs/>
          <w:sz w:val="20"/>
          <w:szCs w:val="20"/>
        </w:rPr>
        <w:t>Trustee</w:t>
      </w:r>
    </w:p>
    <w:p w14:paraId="0C3AC03E" w14:textId="2BD9DF1D" w:rsidR="009E5C3E" w:rsidRPr="003E02C3" w:rsidRDefault="009E5C3E" w:rsidP="00CF70A1">
      <w:pPr>
        <w:tabs>
          <w:tab w:val="left" w:pos="0"/>
          <w:tab w:val="left" w:pos="851"/>
          <w:tab w:val="left" w:pos="4322"/>
          <w:tab w:val="left" w:pos="8352"/>
        </w:tabs>
        <w:suppressAutoHyphens/>
        <w:spacing w:after="0" w:line="240" w:lineRule="auto"/>
        <w:jc w:val="both"/>
        <w:rPr>
          <w:rFonts w:asciiTheme="minorBidi" w:hAnsiTheme="minorBidi"/>
          <w:b/>
          <w:sz w:val="20"/>
          <w:szCs w:val="20"/>
        </w:rPr>
      </w:pPr>
    </w:p>
    <w:p w14:paraId="0C9E10E6" w14:textId="5AD95CDB" w:rsidR="009E5C3E" w:rsidRPr="003E02C3" w:rsidRDefault="009E5C3E" w:rsidP="00CF70A1">
      <w:pPr>
        <w:spacing w:after="0" w:line="240" w:lineRule="auto"/>
        <w:rPr>
          <w:rFonts w:asciiTheme="minorBidi" w:hAnsiTheme="minorBidi"/>
          <w:sz w:val="20"/>
          <w:szCs w:val="20"/>
        </w:rPr>
      </w:pPr>
    </w:p>
    <w:p w14:paraId="2E43FE50" w14:textId="017FFCFC" w:rsidR="00202BD4" w:rsidRPr="003E02C3" w:rsidRDefault="00202BD4" w:rsidP="00CF70A1">
      <w:pPr>
        <w:spacing w:after="0" w:line="240" w:lineRule="auto"/>
        <w:rPr>
          <w:rFonts w:asciiTheme="minorBidi" w:hAnsiTheme="minorBidi"/>
          <w:sz w:val="20"/>
          <w:szCs w:val="20"/>
        </w:rPr>
      </w:pPr>
    </w:p>
    <w:p w14:paraId="261912AF" w14:textId="2AEE93D3" w:rsidR="00202BD4" w:rsidRPr="003E02C3" w:rsidRDefault="00202BD4" w:rsidP="00CF70A1">
      <w:pPr>
        <w:spacing w:after="0" w:line="240" w:lineRule="auto"/>
        <w:rPr>
          <w:rFonts w:asciiTheme="minorBidi" w:hAnsiTheme="minorBidi"/>
          <w:sz w:val="20"/>
          <w:szCs w:val="20"/>
        </w:rPr>
      </w:pPr>
    </w:p>
    <w:p w14:paraId="4169364F" w14:textId="1C3F934A" w:rsidR="009E5C3E" w:rsidRPr="003E02C3" w:rsidRDefault="009E5C3E" w:rsidP="00CF70A1">
      <w:pPr>
        <w:spacing w:after="0" w:line="240" w:lineRule="auto"/>
        <w:rPr>
          <w:rFonts w:asciiTheme="minorBidi" w:hAnsiTheme="minorBidi"/>
          <w:b/>
          <w:i/>
          <w:sz w:val="20"/>
          <w:szCs w:val="20"/>
          <w:u w:val="single"/>
        </w:rPr>
      </w:pPr>
      <w:r w:rsidRPr="003E02C3">
        <w:rPr>
          <w:rFonts w:asciiTheme="minorBidi" w:hAnsiTheme="minorBidi"/>
          <w:b/>
          <w:i/>
          <w:sz w:val="20"/>
          <w:szCs w:val="20"/>
          <w:u w:val="single"/>
        </w:rPr>
        <w:t xml:space="preserve">Authority: </w:t>
      </w:r>
    </w:p>
    <w:p w14:paraId="75A95474" w14:textId="7C19D4A8" w:rsidR="009E5C3E" w:rsidRPr="003E02C3" w:rsidRDefault="009E5C3E" w:rsidP="00CF70A1">
      <w:pPr>
        <w:spacing w:after="0" w:line="240" w:lineRule="auto"/>
        <w:rPr>
          <w:rFonts w:asciiTheme="minorBidi" w:hAnsiTheme="minorBidi"/>
          <w:i/>
          <w:sz w:val="20"/>
          <w:szCs w:val="20"/>
        </w:rPr>
      </w:pPr>
    </w:p>
    <w:p w14:paraId="3475ABFA" w14:textId="482F7397" w:rsidR="001E5AF5" w:rsidRPr="003E02C3" w:rsidRDefault="001B11E7" w:rsidP="00CF70A1">
      <w:pPr>
        <w:spacing w:after="0" w:line="240" w:lineRule="auto"/>
        <w:rPr>
          <w:rFonts w:asciiTheme="minorBidi" w:hAnsiTheme="minorBidi"/>
          <w:b/>
          <w:bCs/>
          <w:i/>
          <w:sz w:val="20"/>
          <w:szCs w:val="20"/>
        </w:rPr>
      </w:pPr>
      <w:bookmarkStart w:id="27" w:name="_Hlk142048540"/>
      <w:r w:rsidRPr="003E02C3">
        <w:rPr>
          <w:rFonts w:asciiTheme="minorBidi" w:hAnsiTheme="minorBidi"/>
          <w:b/>
          <w:bCs/>
          <w:i/>
          <w:sz w:val="20"/>
          <w:szCs w:val="20"/>
        </w:rPr>
        <w:t xml:space="preserve">Right 6 – DUE </w:t>
      </w:r>
      <w:r w:rsidR="001E5AF5" w:rsidRPr="003E02C3">
        <w:rPr>
          <w:rFonts w:asciiTheme="minorBidi" w:hAnsiTheme="minorBidi"/>
          <w:b/>
          <w:bCs/>
          <w:i/>
          <w:sz w:val="20"/>
          <w:szCs w:val="20"/>
        </w:rPr>
        <w:t>Measure Own No (</w:t>
      </w:r>
      <w:r w:rsidR="004B16C3" w:rsidRPr="003E02C3">
        <w:rPr>
          <w:rFonts w:asciiTheme="minorBidi" w:hAnsiTheme="minorBidi"/>
          <w:b/>
          <w:bCs/>
          <w:i/>
          <w:sz w:val="20"/>
          <w:szCs w:val="20"/>
        </w:rPr>
        <w:t>86</w:t>
      </w:r>
      <w:r w:rsidR="001E5AF5" w:rsidRPr="003E02C3">
        <w:rPr>
          <w:rFonts w:asciiTheme="minorBidi" w:hAnsiTheme="minorBidi"/>
          <w:b/>
          <w:bCs/>
          <w:i/>
          <w:sz w:val="20"/>
          <w:szCs w:val="20"/>
        </w:rPr>
        <w:t>) of 71</w:t>
      </w:r>
      <w:r w:rsidR="004B16C3" w:rsidRPr="003E02C3">
        <w:rPr>
          <w:rFonts w:asciiTheme="minorBidi" w:hAnsiTheme="minorBidi"/>
          <w:b/>
          <w:bCs/>
          <w:i/>
          <w:sz w:val="20"/>
          <w:szCs w:val="20"/>
        </w:rPr>
        <w:t>66</w:t>
      </w:r>
      <w:r w:rsidR="001E5AF5" w:rsidRPr="003E02C3">
        <w:rPr>
          <w:rFonts w:asciiTheme="minorBidi" w:hAnsiTheme="minorBidi"/>
          <w:b/>
          <w:bCs/>
          <w:i/>
          <w:sz w:val="20"/>
          <w:szCs w:val="20"/>
        </w:rPr>
        <w:t xml:space="preserve"> On Procedural Authority</w:t>
      </w:r>
      <w:r w:rsidR="00414C94" w:rsidRPr="003E02C3">
        <w:rPr>
          <w:rFonts w:asciiTheme="minorBidi" w:hAnsiTheme="minorBidi"/>
          <w:b/>
          <w:bCs/>
          <w:i/>
          <w:sz w:val="20"/>
          <w:szCs w:val="20"/>
        </w:rPr>
        <w:t xml:space="preserve"> </w:t>
      </w:r>
    </w:p>
    <w:p w14:paraId="4D4D269D" w14:textId="33E07E09" w:rsidR="00A40999" w:rsidRPr="003E02C3" w:rsidRDefault="001B11E7" w:rsidP="00CF70A1">
      <w:pPr>
        <w:spacing w:after="0" w:line="240" w:lineRule="auto"/>
        <w:rPr>
          <w:rFonts w:asciiTheme="minorBidi" w:hAnsiTheme="minorBidi"/>
          <w:b/>
          <w:bCs/>
          <w:i/>
          <w:sz w:val="20"/>
          <w:szCs w:val="20"/>
        </w:rPr>
      </w:pPr>
      <w:r w:rsidRPr="003E02C3">
        <w:rPr>
          <w:rFonts w:asciiTheme="minorBidi" w:hAnsiTheme="minorBidi"/>
          <w:b/>
          <w:bCs/>
          <w:i/>
          <w:sz w:val="20"/>
          <w:szCs w:val="20"/>
        </w:rPr>
        <w:t xml:space="preserve">Share </w:t>
      </w:r>
      <w:r w:rsidR="00A40999" w:rsidRPr="003E02C3">
        <w:rPr>
          <w:rFonts w:asciiTheme="minorBidi" w:hAnsiTheme="minorBidi"/>
          <w:b/>
          <w:bCs/>
          <w:i/>
          <w:sz w:val="20"/>
          <w:szCs w:val="20"/>
        </w:rPr>
        <w:t xml:space="preserve">7 </w:t>
      </w:r>
      <w:r w:rsidRPr="003E02C3">
        <w:rPr>
          <w:rFonts w:asciiTheme="minorBidi" w:hAnsiTheme="minorBidi"/>
          <w:b/>
          <w:bCs/>
          <w:i/>
          <w:sz w:val="20"/>
          <w:szCs w:val="20"/>
        </w:rPr>
        <w:t xml:space="preserve">– </w:t>
      </w:r>
      <w:r w:rsidR="00A40999" w:rsidRPr="003E02C3">
        <w:rPr>
          <w:rFonts w:asciiTheme="minorBidi" w:hAnsiTheme="minorBidi"/>
          <w:b/>
          <w:bCs/>
          <w:i/>
          <w:sz w:val="20"/>
          <w:szCs w:val="20"/>
        </w:rPr>
        <w:t>DEED Principal Transaction</w:t>
      </w:r>
      <w:r w:rsidR="00A40999" w:rsidRPr="003E02C3" w:rsidDel="00A40999">
        <w:rPr>
          <w:rFonts w:asciiTheme="minorBidi" w:hAnsiTheme="minorBidi"/>
          <w:b/>
          <w:bCs/>
          <w:i/>
          <w:sz w:val="20"/>
          <w:szCs w:val="20"/>
        </w:rPr>
        <w:t xml:space="preserve"> </w:t>
      </w:r>
      <w:r w:rsidR="00A40999" w:rsidRPr="003E02C3">
        <w:rPr>
          <w:rFonts w:asciiTheme="minorBidi" w:hAnsiTheme="minorBidi"/>
          <w:b/>
          <w:bCs/>
          <w:i/>
          <w:sz w:val="20"/>
          <w:szCs w:val="20"/>
        </w:rPr>
        <w:t>of 0149</w:t>
      </w:r>
    </w:p>
    <w:p w14:paraId="5E1D86EA" w14:textId="0DE62C10" w:rsidR="00A40999" w:rsidRPr="003E02C3" w:rsidRDefault="00A40999" w:rsidP="00CF70A1">
      <w:pPr>
        <w:spacing w:after="0" w:line="240" w:lineRule="auto"/>
        <w:rPr>
          <w:rFonts w:asciiTheme="minorBidi" w:hAnsiTheme="minorBidi"/>
          <w:b/>
          <w:bCs/>
          <w:i/>
          <w:sz w:val="20"/>
          <w:szCs w:val="20"/>
        </w:rPr>
      </w:pPr>
      <w:r w:rsidRPr="003E02C3">
        <w:rPr>
          <w:rFonts w:asciiTheme="minorBidi" w:hAnsiTheme="minorBidi"/>
          <w:b/>
          <w:bCs/>
          <w:i/>
          <w:sz w:val="20"/>
          <w:szCs w:val="20"/>
        </w:rPr>
        <w:t>Grant 5 – Version Contract - RISK Broker KEY</w:t>
      </w:r>
    </w:p>
    <w:p w14:paraId="60DE9666" w14:textId="418592D2" w:rsidR="001B11E7" w:rsidRPr="003E02C3" w:rsidRDefault="001B11E7" w:rsidP="00CF70A1">
      <w:pPr>
        <w:spacing w:after="0" w:line="240" w:lineRule="auto"/>
        <w:rPr>
          <w:rFonts w:asciiTheme="minorBidi" w:hAnsiTheme="minorBidi"/>
          <w:b/>
          <w:bCs/>
          <w:i/>
          <w:sz w:val="20"/>
          <w:szCs w:val="20"/>
        </w:rPr>
      </w:pPr>
      <w:r w:rsidRPr="003E02C3">
        <w:rPr>
          <w:rFonts w:asciiTheme="minorBidi" w:hAnsiTheme="minorBidi"/>
          <w:b/>
          <w:bCs/>
          <w:i/>
          <w:sz w:val="20"/>
          <w:szCs w:val="20"/>
        </w:rPr>
        <w:t xml:space="preserve">Entry </w:t>
      </w:r>
      <w:r w:rsidR="00A40999" w:rsidRPr="003E02C3">
        <w:rPr>
          <w:rFonts w:asciiTheme="minorBidi" w:hAnsiTheme="minorBidi"/>
          <w:b/>
          <w:bCs/>
          <w:i/>
          <w:sz w:val="20"/>
          <w:szCs w:val="20"/>
        </w:rPr>
        <w:t xml:space="preserve">8 </w:t>
      </w:r>
      <w:r w:rsidRPr="003E02C3">
        <w:rPr>
          <w:rFonts w:asciiTheme="minorBidi" w:hAnsiTheme="minorBidi"/>
          <w:b/>
          <w:bCs/>
          <w:i/>
          <w:sz w:val="20"/>
          <w:szCs w:val="20"/>
        </w:rPr>
        <w:t xml:space="preserve">- </w:t>
      </w:r>
      <w:r w:rsidR="001F1AEE" w:rsidRPr="003E02C3">
        <w:rPr>
          <w:rFonts w:asciiTheme="minorBidi" w:hAnsiTheme="minorBidi"/>
          <w:b/>
          <w:bCs/>
          <w:i/>
          <w:sz w:val="20"/>
          <w:szCs w:val="20"/>
        </w:rPr>
        <w:t>DAY PAY Partnership of 5662</w:t>
      </w:r>
    </w:p>
    <w:p w14:paraId="563CC0BD" w14:textId="3C5E49FF" w:rsidR="00C64FA2" w:rsidRPr="003E02C3" w:rsidRDefault="001B11E7" w:rsidP="00CF70A1">
      <w:pPr>
        <w:spacing w:after="0" w:line="240" w:lineRule="auto"/>
        <w:rPr>
          <w:rFonts w:asciiTheme="minorBidi" w:hAnsiTheme="minorBidi"/>
          <w:b/>
          <w:bCs/>
          <w:i/>
          <w:sz w:val="20"/>
          <w:szCs w:val="20"/>
        </w:rPr>
      </w:pPr>
      <w:r w:rsidRPr="003E02C3">
        <w:rPr>
          <w:rFonts w:asciiTheme="minorBidi" w:hAnsiTheme="minorBidi"/>
          <w:b/>
          <w:bCs/>
          <w:i/>
          <w:sz w:val="20"/>
          <w:szCs w:val="20"/>
        </w:rPr>
        <w:t xml:space="preserve">Cause </w:t>
      </w:r>
      <w:r w:rsidR="00A40999" w:rsidRPr="003E02C3">
        <w:rPr>
          <w:rFonts w:asciiTheme="minorBidi" w:hAnsiTheme="minorBidi"/>
          <w:b/>
          <w:bCs/>
          <w:i/>
          <w:sz w:val="20"/>
          <w:szCs w:val="20"/>
        </w:rPr>
        <w:t xml:space="preserve">2 </w:t>
      </w:r>
      <w:r w:rsidRPr="003E02C3">
        <w:rPr>
          <w:rFonts w:asciiTheme="minorBidi" w:hAnsiTheme="minorBidi"/>
          <w:b/>
          <w:bCs/>
          <w:i/>
          <w:sz w:val="20"/>
          <w:szCs w:val="20"/>
        </w:rPr>
        <w:t xml:space="preserve">- </w:t>
      </w:r>
      <w:r w:rsidR="001F1AEE" w:rsidRPr="003E02C3">
        <w:rPr>
          <w:rFonts w:asciiTheme="minorBidi" w:hAnsiTheme="minorBidi"/>
          <w:b/>
          <w:bCs/>
          <w:i/>
          <w:sz w:val="20"/>
          <w:szCs w:val="20"/>
        </w:rPr>
        <w:t>DUE SET Transfer of 2693</w:t>
      </w:r>
    </w:p>
    <w:p w14:paraId="0435AB64" w14:textId="77777777" w:rsidR="00E13121" w:rsidRPr="003E02C3" w:rsidRDefault="00E13121" w:rsidP="00CF70A1">
      <w:pPr>
        <w:spacing w:after="0" w:line="240" w:lineRule="auto"/>
        <w:rPr>
          <w:rFonts w:asciiTheme="minorBidi" w:hAnsiTheme="minorBidi"/>
          <w:b/>
          <w:bCs/>
          <w:i/>
          <w:sz w:val="20"/>
          <w:szCs w:val="20"/>
        </w:rPr>
      </w:pPr>
    </w:p>
    <w:bookmarkEnd w:id="27"/>
    <w:p w14:paraId="440DC15B" w14:textId="77777777" w:rsidR="00D95ECF" w:rsidRPr="003E02C3" w:rsidRDefault="00D95ECF" w:rsidP="00CF70A1">
      <w:pPr>
        <w:spacing w:after="0" w:line="240" w:lineRule="auto"/>
        <w:rPr>
          <w:rFonts w:asciiTheme="minorBidi" w:hAnsiTheme="minorBidi"/>
          <w:i/>
          <w:sz w:val="20"/>
          <w:szCs w:val="20"/>
        </w:rPr>
      </w:pPr>
    </w:p>
    <w:sectPr w:rsidR="00D95ECF" w:rsidRPr="003E02C3" w:rsidSect="00BD0D0C">
      <w:headerReference w:type="default" r:id="rId11"/>
      <w:footerReference w:type="default" r:id="rId12"/>
      <w:type w:val="continuous"/>
      <w:pgSz w:w="12240" w:h="15840"/>
      <w:pgMar w:top="1446" w:right="1183" w:bottom="1440" w:left="1440" w:header="426" w:footer="2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C14C" w14:textId="77777777" w:rsidR="00742E16" w:rsidRDefault="00742E16" w:rsidP="00351138">
      <w:pPr>
        <w:spacing w:after="0" w:line="240" w:lineRule="auto"/>
      </w:pPr>
      <w:r>
        <w:separator/>
      </w:r>
    </w:p>
  </w:endnote>
  <w:endnote w:type="continuationSeparator" w:id="0">
    <w:p w14:paraId="0631A6B3" w14:textId="77777777" w:rsidR="00742E16" w:rsidRDefault="00742E16" w:rsidP="0035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50542651"/>
      <w:docPartObj>
        <w:docPartGallery w:val="Page Numbers (Bottom of Page)"/>
        <w:docPartUnique/>
      </w:docPartObj>
    </w:sdtPr>
    <w:sdtContent>
      <w:sdt>
        <w:sdtPr>
          <w:rPr>
            <w:rFonts w:ascii="Arial" w:hAnsi="Arial" w:cs="Arial"/>
            <w:sz w:val="16"/>
            <w:szCs w:val="16"/>
          </w:rPr>
          <w:id w:val="1728636285"/>
          <w:docPartObj>
            <w:docPartGallery w:val="Page Numbers (Top of Page)"/>
            <w:docPartUnique/>
          </w:docPartObj>
        </w:sdtPr>
        <w:sdtContent>
          <w:p w14:paraId="56BD1709" w14:textId="77777777" w:rsidR="001F26DD" w:rsidRDefault="001F26DD">
            <w:pPr>
              <w:pStyle w:val="a5"/>
              <w:jc w:val="center"/>
              <w:rPr>
                <w:rFonts w:ascii="Arial" w:hAnsi="Arial" w:cs="Arial"/>
                <w:sz w:val="16"/>
                <w:szCs w:val="16"/>
              </w:rPr>
            </w:pPr>
          </w:p>
          <w:p w14:paraId="6864B58F" w14:textId="4EA623ED" w:rsidR="001F26DD" w:rsidRDefault="001F26DD">
            <w:pPr>
              <w:pStyle w:val="a5"/>
              <w:jc w:val="center"/>
              <w:rPr>
                <w:rFonts w:ascii="Arial" w:hAnsi="Arial" w:cs="Arial"/>
                <w:b/>
                <w:bCs/>
                <w:sz w:val="16"/>
                <w:szCs w:val="16"/>
              </w:rPr>
            </w:pPr>
            <w:r w:rsidRPr="00664601">
              <w:rPr>
                <w:rFonts w:ascii="Arial" w:hAnsi="Arial" w:cs="Arial"/>
                <w:sz w:val="16"/>
                <w:szCs w:val="16"/>
              </w:rPr>
              <w:t xml:space="preserve">Deed </w:t>
            </w:r>
            <w:r w:rsidRPr="00664601">
              <w:rPr>
                <w:rFonts w:ascii="Arial" w:hAnsi="Arial" w:cs="Arial"/>
                <w:b/>
                <w:bCs/>
                <w:sz w:val="16"/>
                <w:szCs w:val="16"/>
              </w:rPr>
              <w:fldChar w:fldCharType="begin"/>
            </w:r>
            <w:r w:rsidRPr="00664601">
              <w:rPr>
                <w:rFonts w:ascii="Arial" w:hAnsi="Arial" w:cs="Arial"/>
                <w:b/>
                <w:bCs/>
                <w:sz w:val="16"/>
                <w:szCs w:val="16"/>
              </w:rPr>
              <w:instrText xml:space="preserve"> PAGE </w:instrText>
            </w:r>
            <w:r w:rsidRPr="00664601">
              <w:rPr>
                <w:rFonts w:ascii="Arial" w:hAnsi="Arial" w:cs="Arial"/>
                <w:b/>
                <w:bCs/>
                <w:sz w:val="16"/>
                <w:szCs w:val="16"/>
              </w:rPr>
              <w:fldChar w:fldCharType="separate"/>
            </w:r>
            <w:r w:rsidRPr="00664601">
              <w:rPr>
                <w:rFonts w:ascii="Arial" w:hAnsi="Arial" w:cs="Arial"/>
                <w:b/>
                <w:bCs/>
                <w:noProof/>
                <w:sz w:val="16"/>
                <w:szCs w:val="16"/>
              </w:rPr>
              <w:t>7</w:t>
            </w:r>
            <w:r w:rsidRPr="00664601">
              <w:rPr>
                <w:rFonts w:ascii="Arial" w:hAnsi="Arial" w:cs="Arial"/>
                <w:b/>
                <w:bCs/>
                <w:sz w:val="16"/>
                <w:szCs w:val="16"/>
              </w:rPr>
              <w:fldChar w:fldCharType="end"/>
            </w:r>
            <w:r w:rsidRPr="00664601">
              <w:rPr>
                <w:rFonts w:ascii="Arial" w:hAnsi="Arial" w:cs="Arial"/>
                <w:sz w:val="16"/>
                <w:szCs w:val="16"/>
              </w:rPr>
              <w:t xml:space="preserve"> of </w:t>
            </w:r>
            <w:r w:rsidRPr="00664601">
              <w:rPr>
                <w:rFonts w:ascii="Arial" w:hAnsi="Arial" w:cs="Arial"/>
                <w:b/>
                <w:bCs/>
                <w:sz w:val="16"/>
                <w:szCs w:val="16"/>
              </w:rPr>
              <w:fldChar w:fldCharType="begin"/>
            </w:r>
            <w:r w:rsidRPr="00664601">
              <w:rPr>
                <w:rFonts w:ascii="Arial" w:hAnsi="Arial" w:cs="Arial"/>
                <w:b/>
                <w:bCs/>
                <w:sz w:val="16"/>
                <w:szCs w:val="16"/>
              </w:rPr>
              <w:instrText xml:space="preserve"> NUMPAGES  </w:instrText>
            </w:r>
            <w:r w:rsidRPr="00664601">
              <w:rPr>
                <w:rFonts w:ascii="Arial" w:hAnsi="Arial" w:cs="Arial"/>
                <w:b/>
                <w:bCs/>
                <w:sz w:val="16"/>
                <w:szCs w:val="16"/>
              </w:rPr>
              <w:fldChar w:fldCharType="separate"/>
            </w:r>
            <w:r w:rsidRPr="00664601">
              <w:rPr>
                <w:rFonts w:ascii="Arial" w:hAnsi="Arial" w:cs="Arial"/>
                <w:b/>
                <w:bCs/>
                <w:noProof/>
                <w:sz w:val="16"/>
                <w:szCs w:val="16"/>
              </w:rPr>
              <w:t>0</w:t>
            </w:r>
            <w:r w:rsidRPr="00664601">
              <w:rPr>
                <w:rFonts w:ascii="Arial" w:hAnsi="Arial" w:cs="Arial"/>
                <w:b/>
                <w:bCs/>
                <w:sz w:val="16"/>
                <w:szCs w:val="16"/>
              </w:rPr>
              <w:fldChar w:fldCharType="end"/>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0"/>
              <w:gridCol w:w="2187"/>
            </w:tblGrid>
            <w:tr w:rsidR="001F26DD" w:rsidRPr="003E02C3" w14:paraId="0DAC74B0" w14:textId="77777777" w:rsidTr="005F5E3B">
              <w:tc>
                <w:tcPr>
                  <w:tcW w:w="7479" w:type="dxa"/>
                </w:tcPr>
                <w:p w14:paraId="04DB992C" w14:textId="4C030C21" w:rsidR="001F26DD" w:rsidRDefault="001F26DD" w:rsidP="00664601">
                  <w:pPr>
                    <w:rPr>
                      <w:rFonts w:ascii="Arial" w:hAnsi="Arial" w:cs="Arial"/>
                      <w:noProof/>
                      <w:color w:val="001800"/>
                      <w:sz w:val="20"/>
                      <w:szCs w:val="20"/>
                    </w:rPr>
                  </w:pPr>
                  <w:r>
                    <w:rPr>
                      <w:rFonts w:ascii="Arial" w:hAnsi="Arial" w:cs="Arial"/>
                      <w:noProof/>
                      <w:color w:val="001800"/>
                      <w:sz w:val="20"/>
                      <w:szCs w:val="20"/>
                    </w:rPr>
                    <w:t>Holder 2273 | 3249, 93</w:t>
                  </w:r>
                  <w:r>
                    <w:rPr>
                      <w:rFonts w:ascii="Arial" w:hAnsi="Arial" w:cs="Arial"/>
                      <w:noProof/>
                      <w:color w:val="001800"/>
                      <w:sz w:val="20"/>
                      <w:szCs w:val="20"/>
                      <w:vertAlign w:val="superscript"/>
                    </w:rPr>
                    <w:t>th</w:t>
                  </w:r>
                  <w:r>
                    <w:rPr>
                      <w:rFonts w:ascii="Arial" w:hAnsi="Arial" w:cs="Arial"/>
                      <w:noProof/>
                      <w:color w:val="001800"/>
                      <w:sz w:val="20"/>
                      <w:szCs w:val="20"/>
                    </w:rPr>
                    <w:t xml:space="preserve"> Entry</w:t>
                  </w:r>
                </w:p>
                <w:p w14:paraId="778FEA93" w14:textId="77777777" w:rsidR="001F26DD" w:rsidRDefault="001F26DD" w:rsidP="00664601">
                  <w:pPr>
                    <w:tabs>
                      <w:tab w:val="left" w:pos="2700"/>
                    </w:tabs>
                    <w:rPr>
                      <w:rFonts w:ascii="Arial" w:hAnsi="Arial" w:cs="Arial"/>
                      <w:noProof/>
                      <w:color w:val="001800"/>
                      <w:sz w:val="20"/>
                      <w:szCs w:val="20"/>
                    </w:rPr>
                  </w:pPr>
                  <w:r>
                    <w:rPr>
                      <w:rFonts w:ascii="Arial" w:hAnsi="Arial" w:cs="Arial"/>
                      <w:noProof/>
                      <w:color w:val="001800"/>
                      <w:sz w:val="20"/>
                      <w:szCs w:val="20"/>
                    </w:rPr>
                    <w:t>Broker Judgment Court</w:t>
                  </w:r>
                  <w:r>
                    <w:rPr>
                      <w:rFonts w:ascii="Arial" w:hAnsi="Arial" w:cs="Arial"/>
                      <w:noProof/>
                      <w:color w:val="001800"/>
                      <w:sz w:val="20"/>
                      <w:szCs w:val="20"/>
                    </w:rPr>
                    <w:tab/>
                  </w:r>
                </w:p>
                <w:p w14:paraId="6726EF14" w14:textId="77777777" w:rsidR="001F26DD" w:rsidRPr="00312B98" w:rsidRDefault="001F26DD" w:rsidP="00664601">
                  <w:pPr>
                    <w:pStyle w:val="a5"/>
                    <w:rPr>
                      <w:rFonts w:ascii="Arial" w:hAnsi="Arial" w:cs="Arial"/>
                      <w:color w:val="001800"/>
                      <w:sz w:val="20"/>
                      <w:szCs w:val="20"/>
                    </w:rPr>
                  </w:pPr>
                  <w:r>
                    <w:rPr>
                      <w:rFonts w:ascii="Arial" w:hAnsi="Arial" w:cs="Arial"/>
                      <w:color w:val="001800"/>
                      <w:sz w:val="20"/>
                      <w:szCs w:val="20"/>
                    </w:rPr>
                    <w:t>Evidence Set, P.O. Act 711756</w:t>
                  </w:r>
                </w:p>
                <w:p w14:paraId="5BAEBED6" w14:textId="77777777" w:rsidR="001F26DD" w:rsidRPr="00312B98" w:rsidRDefault="001F26DD" w:rsidP="00664601">
                  <w:pPr>
                    <w:pStyle w:val="a5"/>
                    <w:rPr>
                      <w:rFonts w:ascii="Arial" w:hAnsi="Arial" w:cs="Arial"/>
                      <w:color w:val="001800"/>
                      <w:sz w:val="20"/>
                      <w:szCs w:val="20"/>
                      <w:lang w:val="fr-FR"/>
                    </w:rPr>
                  </w:pPr>
                  <w:r w:rsidRPr="00312B98">
                    <w:rPr>
                      <w:rFonts w:ascii="Arial" w:hAnsi="Arial" w:cs="Arial"/>
                      <w:color w:val="001800"/>
                      <w:sz w:val="20"/>
                      <w:szCs w:val="20"/>
                    </w:rPr>
                    <w:t>Claim, Period Firm Majority</w:t>
                  </w:r>
                </w:p>
              </w:tc>
              <w:tc>
                <w:tcPr>
                  <w:tcW w:w="2097" w:type="dxa"/>
                </w:tcPr>
                <w:p w14:paraId="59DBF926" w14:textId="77777777" w:rsidR="001F26DD" w:rsidRPr="00312B98" w:rsidRDefault="001F26DD" w:rsidP="00664601">
                  <w:pPr>
                    <w:pStyle w:val="a5"/>
                    <w:rPr>
                      <w:rFonts w:ascii="Arial" w:hAnsi="Arial" w:cs="Arial"/>
                      <w:color w:val="001800"/>
                      <w:sz w:val="20"/>
                      <w:szCs w:val="20"/>
                      <w:lang w:val="fr-FR"/>
                    </w:rPr>
                  </w:pPr>
                  <w:r>
                    <w:rPr>
                      <w:rFonts w:ascii="Arial" w:hAnsi="Arial" w:cs="Arial"/>
                      <w:color w:val="001800"/>
                      <w:sz w:val="20"/>
                      <w:szCs w:val="20"/>
                      <w:lang w:val="fr-FR"/>
                    </w:rPr>
                    <w:t xml:space="preserve">T </w:t>
                  </w:r>
                  <w:r w:rsidRPr="00312B98">
                    <w:rPr>
                      <w:rFonts w:ascii="Arial" w:hAnsi="Arial" w:cs="Arial"/>
                      <w:color w:val="001800"/>
                      <w:sz w:val="20"/>
                      <w:szCs w:val="20"/>
                      <w:lang w:val="fr-FR"/>
                    </w:rPr>
                    <w:t xml:space="preserve">: </w:t>
                  </w:r>
                  <w:r>
                    <w:rPr>
                      <w:rFonts w:ascii="Arial" w:eastAsia="Calibri" w:hAnsi="Arial" w:cs="Arial"/>
                      <w:noProof/>
                      <w:color w:val="001800"/>
                      <w:sz w:val="20"/>
                      <w:szCs w:val="20"/>
                      <w:lang w:val="fr-FR"/>
                    </w:rPr>
                    <w:t>+722 7 375 9012</w:t>
                  </w:r>
                </w:p>
                <w:p w14:paraId="66F205BD" w14:textId="77777777" w:rsidR="001F26DD" w:rsidRPr="00312B98" w:rsidRDefault="001F26DD" w:rsidP="00664601">
                  <w:pPr>
                    <w:pStyle w:val="a5"/>
                    <w:rPr>
                      <w:rFonts w:ascii="Arial" w:hAnsi="Arial" w:cs="Arial"/>
                      <w:color w:val="001800"/>
                      <w:sz w:val="20"/>
                      <w:szCs w:val="20"/>
                      <w:lang w:val="fr-FR"/>
                    </w:rPr>
                  </w:pPr>
                  <w:r w:rsidRPr="00312B98">
                    <w:rPr>
                      <w:rFonts w:ascii="Arial" w:hAnsi="Arial" w:cs="Arial"/>
                      <w:color w:val="001800"/>
                      <w:sz w:val="20"/>
                      <w:szCs w:val="20"/>
                      <w:lang w:val="fr-FR"/>
                    </w:rPr>
                    <w:t>F</w:t>
                  </w:r>
                  <w:r>
                    <w:rPr>
                      <w:rFonts w:ascii="Arial" w:hAnsi="Arial" w:cs="Arial"/>
                      <w:color w:val="001800"/>
                      <w:sz w:val="20"/>
                      <w:szCs w:val="20"/>
                      <w:lang w:val="fr-FR"/>
                    </w:rPr>
                    <w:t xml:space="preserve"> </w:t>
                  </w:r>
                  <w:r w:rsidRPr="00312B98">
                    <w:rPr>
                      <w:rFonts w:ascii="Arial" w:hAnsi="Arial" w:cs="Arial"/>
                      <w:color w:val="001800"/>
                      <w:sz w:val="20"/>
                      <w:szCs w:val="20"/>
                      <w:lang w:val="fr-FR"/>
                    </w:rPr>
                    <w:t xml:space="preserve">: +445 4 </w:t>
                  </w:r>
                  <w:r>
                    <w:rPr>
                      <w:rFonts w:ascii="Arial" w:hAnsi="Arial" w:cs="Arial"/>
                      <w:color w:val="001800"/>
                      <w:sz w:val="20"/>
                      <w:szCs w:val="20"/>
                      <w:lang w:val="fr-FR"/>
                    </w:rPr>
                    <w:t>160 7779</w:t>
                  </w:r>
                </w:p>
                <w:p w14:paraId="6DD302D1" w14:textId="77777777" w:rsidR="001F26DD" w:rsidRPr="00312B98" w:rsidRDefault="001F26DD" w:rsidP="00664601">
                  <w:pPr>
                    <w:pStyle w:val="a5"/>
                    <w:rPr>
                      <w:rFonts w:ascii="Arial" w:hAnsi="Arial" w:cs="Arial"/>
                      <w:color w:val="001800"/>
                      <w:sz w:val="20"/>
                      <w:szCs w:val="20"/>
                      <w:lang w:val="fr-FR"/>
                    </w:rPr>
                  </w:pPr>
                  <w:r>
                    <w:rPr>
                      <w:rFonts w:ascii="Arial" w:hAnsi="Arial" w:cs="Arial"/>
                      <w:color w:val="001800"/>
                      <w:sz w:val="20"/>
                      <w:szCs w:val="20"/>
                      <w:lang w:val="fr-FR"/>
                    </w:rPr>
                    <w:t>dispute</w:t>
                  </w:r>
                  <w:r w:rsidRPr="00312B98">
                    <w:rPr>
                      <w:rFonts w:ascii="Arial" w:hAnsi="Arial" w:cs="Arial"/>
                      <w:color w:val="001800"/>
                      <w:sz w:val="20"/>
                      <w:szCs w:val="20"/>
                      <w:lang w:val="fr-FR"/>
                    </w:rPr>
                    <w:t>@counsel.use</w:t>
                  </w:r>
                </w:p>
                <w:p w14:paraId="531FFFFD" w14:textId="77777777" w:rsidR="001F26DD" w:rsidRPr="00312B98" w:rsidRDefault="001F26DD" w:rsidP="00664601">
                  <w:pPr>
                    <w:pStyle w:val="a5"/>
                    <w:rPr>
                      <w:rFonts w:ascii="Arial" w:hAnsi="Arial" w:cs="Arial"/>
                      <w:color w:val="001800"/>
                      <w:sz w:val="20"/>
                      <w:szCs w:val="20"/>
                      <w:lang w:val="fr-FR"/>
                    </w:rPr>
                  </w:pPr>
                  <w:r w:rsidRPr="00312B98">
                    <w:rPr>
                      <w:rFonts w:ascii="Arial" w:hAnsi="Arial" w:cs="Arial"/>
                      <w:color w:val="001800"/>
                      <w:sz w:val="20"/>
                      <w:szCs w:val="20"/>
                      <w:lang w:val="fr-FR"/>
                    </w:rPr>
                    <w:t>act.version.fee</w:t>
                  </w:r>
                </w:p>
              </w:tc>
            </w:tr>
          </w:tbl>
          <w:p w14:paraId="3B715703" w14:textId="3F7E3930" w:rsidR="001F26DD" w:rsidRPr="00664601" w:rsidRDefault="00000000">
            <w:pPr>
              <w:pStyle w:val="a5"/>
              <w:jc w:val="center"/>
              <w:rPr>
                <w:rFonts w:ascii="Arial" w:hAnsi="Arial" w:cs="Arial"/>
                <w:sz w:val="16"/>
                <w:szCs w:val="16"/>
              </w:rPr>
            </w:pPr>
          </w:p>
        </w:sdtContent>
      </w:sdt>
    </w:sdtContent>
  </w:sdt>
  <w:p w14:paraId="691987BB" w14:textId="77777777" w:rsidR="001F26DD" w:rsidRPr="00664601" w:rsidRDefault="001F26DD" w:rsidP="005446D3">
    <w:pPr>
      <w:pStyle w:val="a5"/>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BC1B" w14:textId="77777777" w:rsidR="00742E16" w:rsidRDefault="00742E16" w:rsidP="00351138">
      <w:pPr>
        <w:spacing w:after="0" w:line="240" w:lineRule="auto"/>
      </w:pPr>
      <w:r>
        <w:separator/>
      </w:r>
    </w:p>
  </w:footnote>
  <w:footnote w:type="continuationSeparator" w:id="0">
    <w:p w14:paraId="392C1650" w14:textId="77777777" w:rsidR="00742E16" w:rsidRDefault="00742E16" w:rsidP="00351138">
      <w:pPr>
        <w:spacing w:after="0" w:line="240" w:lineRule="auto"/>
      </w:pPr>
      <w:r>
        <w:continuationSeparator/>
      </w:r>
    </w:p>
  </w:footnote>
  <w:footnote w:id="1">
    <w:p w14:paraId="4DE75717" w14:textId="672BC130" w:rsidR="001F26DD" w:rsidRPr="00E7695B" w:rsidRDefault="001F26DD">
      <w:pPr>
        <w:pStyle w:val="ad"/>
        <w:rPr>
          <w:rFonts w:ascii="Arial" w:hAnsi="Arial" w:cs="Arial"/>
          <w:sz w:val="16"/>
          <w:szCs w:val="16"/>
        </w:rPr>
      </w:pPr>
      <w:r w:rsidRPr="00E7695B">
        <w:rPr>
          <w:rStyle w:val="af"/>
          <w:rFonts w:ascii="Arial" w:hAnsi="Arial" w:cs="Arial"/>
          <w:sz w:val="16"/>
          <w:szCs w:val="16"/>
        </w:rPr>
        <w:footnoteRef/>
      </w:r>
      <w:r w:rsidRPr="00E7695B">
        <w:rPr>
          <w:rFonts w:ascii="Arial" w:hAnsi="Arial" w:cs="Arial"/>
          <w:sz w:val="16"/>
          <w:szCs w:val="16"/>
        </w:rPr>
        <w:t xml:space="preserve"> Liability at </w:t>
      </w:r>
      <w:hyperlink r:id="rId1" w:history="1">
        <w:r w:rsidRPr="00E7695B">
          <w:rPr>
            <w:rStyle w:val="af0"/>
            <w:rFonts w:ascii="Arial" w:hAnsi="Arial" w:cs="Arial"/>
            <w:sz w:val="16"/>
            <w:szCs w:val="16"/>
          </w:rPr>
          <w:t>bond:///C:/Cause/vote/Liability/land_20.day</w:t>
        </w:r>
      </w:hyperlink>
      <w:r w:rsidRPr="00E7695B">
        <w:rPr>
          <w:rFonts w:ascii="Arial" w:hAnsi="Arial" w:cs="Arial"/>
          <w:sz w:val="16"/>
          <w:szCs w:val="16"/>
        </w:rPr>
        <w:t xml:space="preserve"> </w:t>
      </w:r>
    </w:p>
  </w:footnote>
  <w:footnote w:id="2">
    <w:p w14:paraId="70882A4C" w14:textId="71628FAA" w:rsidR="001F26DD" w:rsidRPr="00E7695B" w:rsidRDefault="001F26DD" w:rsidP="00ED368A">
      <w:pPr>
        <w:pStyle w:val="ad"/>
        <w:jc w:val="both"/>
        <w:rPr>
          <w:rFonts w:ascii="Arial" w:hAnsi="Arial" w:cs="Arial"/>
          <w:sz w:val="16"/>
          <w:szCs w:val="16"/>
        </w:rPr>
      </w:pPr>
      <w:r w:rsidRPr="00E7695B">
        <w:rPr>
          <w:rStyle w:val="af"/>
          <w:rFonts w:ascii="Arial" w:hAnsi="Arial" w:cs="Arial"/>
          <w:sz w:val="16"/>
          <w:szCs w:val="16"/>
        </w:rPr>
        <w:footnoteRef/>
      </w:r>
      <w:r w:rsidRPr="00E7695B">
        <w:rPr>
          <w:rFonts w:ascii="Arial" w:hAnsi="Arial" w:cs="Arial"/>
          <w:sz w:val="16"/>
          <w:szCs w:val="16"/>
        </w:rPr>
        <w:t xml:space="preserve"> Authority at </w:t>
      </w:r>
      <w:hyperlink r:id="rId2" w:history="1">
        <w:r w:rsidRPr="00E7695B">
          <w:rPr>
            <w:rStyle w:val="af0"/>
            <w:rFonts w:ascii="Arial" w:hAnsi="Arial" w:cs="Arial"/>
            <w:sz w:val="16"/>
            <w:szCs w:val="16"/>
          </w:rPr>
          <w:t>party://use.un.net/confidentiality/account/un-sc-commencement-role</w:t>
        </w:r>
      </w:hyperlink>
      <w:r w:rsidRPr="00E7695B">
        <w:rPr>
          <w:rFonts w:ascii="Arial" w:hAnsi="Arial" w:cs="Arial"/>
          <w:sz w:val="16"/>
          <w:szCs w:val="16"/>
        </w:rPr>
        <w:t xml:space="preserve"> </w:t>
      </w:r>
    </w:p>
  </w:footnote>
  <w:footnote w:id="3">
    <w:p w14:paraId="494E7B00" w14:textId="7C9630D8" w:rsidR="001F26DD" w:rsidRPr="00E7695B" w:rsidRDefault="001F26DD" w:rsidP="00ED368A">
      <w:pPr>
        <w:pStyle w:val="ad"/>
        <w:jc w:val="both"/>
        <w:rPr>
          <w:rFonts w:ascii="Arial" w:hAnsi="Arial" w:cs="Arial"/>
          <w:sz w:val="16"/>
          <w:szCs w:val="16"/>
        </w:rPr>
      </w:pPr>
      <w:r w:rsidRPr="00E7695B">
        <w:rPr>
          <w:rStyle w:val="af"/>
          <w:rFonts w:ascii="Arial" w:hAnsi="Arial" w:cs="Arial"/>
          <w:sz w:val="16"/>
          <w:szCs w:val="16"/>
        </w:rPr>
        <w:footnoteRef/>
      </w:r>
      <w:r w:rsidRPr="00E7695B">
        <w:rPr>
          <w:rFonts w:ascii="Arial" w:hAnsi="Arial" w:cs="Arial"/>
          <w:sz w:val="16"/>
          <w:szCs w:val="16"/>
        </w:rPr>
        <w:t xml:space="preserve"> Liability at </w:t>
      </w:r>
      <w:hyperlink r:id="rId3" w:history="1">
        <w:r w:rsidRPr="00E7695B">
          <w:rPr>
            <w:rStyle w:val="af0"/>
            <w:rFonts w:ascii="Arial" w:hAnsi="Arial" w:cs="Arial"/>
            <w:sz w:val="16"/>
            <w:szCs w:val="16"/>
          </w:rPr>
          <w:t>asset://use.office.set.ae/en-us/un-rank</w:t>
        </w:r>
      </w:hyperlink>
      <w:r w:rsidRPr="00E7695B">
        <w:rPr>
          <w:rFonts w:ascii="Arial" w:hAnsi="Arial" w:cs="Arial"/>
          <w:sz w:val="16"/>
          <w:szCs w:val="16"/>
        </w:rPr>
        <w:t xml:space="preserve"> </w:t>
      </w:r>
    </w:p>
  </w:footnote>
  <w:footnote w:id="4">
    <w:p w14:paraId="3FD17866" w14:textId="5B0A32C9" w:rsidR="001F26DD" w:rsidRPr="00E7695B" w:rsidRDefault="001F26DD" w:rsidP="00D12A47">
      <w:pPr>
        <w:pStyle w:val="ad"/>
        <w:rPr>
          <w:rFonts w:ascii="Arial" w:hAnsi="Arial" w:cs="Arial"/>
          <w:sz w:val="16"/>
          <w:szCs w:val="16"/>
        </w:rPr>
      </w:pPr>
      <w:r w:rsidRPr="00E7695B">
        <w:rPr>
          <w:rStyle w:val="af"/>
          <w:rFonts w:ascii="Arial" w:hAnsi="Arial" w:cs="Arial"/>
          <w:sz w:val="16"/>
          <w:szCs w:val="16"/>
        </w:rPr>
        <w:footnoteRef/>
      </w:r>
      <w:r w:rsidRPr="00E7695B">
        <w:rPr>
          <w:rFonts w:ascii="Arial" w:hAnsi="Arial" w:cs="Arial"/>
          <w:sz w:val="16"/>
          <w:szCs w:val="16"/>
        </w:rPr>
        <w:t xml:space="preserve"> Principal at </w:t>
      </w:r>
      <w:hyperlink r:id="rId4" w:history="1">
        <w:r w:rsidRPr="00E7695B">
          <w:rPr>
            <w:rStyle w:val="af0"/>
            <w:rFonts w:ascii="Arial" w:hAnsi="Arial" w:cs="Arial"/>
            <w:sz w:val="16"/>
            <w:szCs w:val="16"/>
          </w:rPr>
          <w:t>trust://set.certificate.ae/cause/warrant4/title-membership-on-pay-law-for-end-role-3718_5.use</w:t>
        </w:r>
      </w:hyperlink>
      <w:r w:rsidRPr="00E7695B">
        <w:rPr>
          <w:rFonts w:ascii="Arial" w:hAnsi="Arial" w:cs="Arial"/>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0F37" w14:textId="77777777" w:rsidR="001F26DD" w:rsidRPr="00A11B41" w:rsidRDefault="001F26DD" w:rsidP="00713E5C">
    <w:pPr>
      <w:pStyle w:val="a9"/>
      <w:spacing w:before="0" w:beforeAutospacing="0" w:after="0" w:afterAutospacing="0"/>
      <w:rPr>
        <w:sz w:val="20"/>
        <w:szCs w:val="2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26DD" w14:paraId="578ADCED" w14:textId="77777777" w:rsidTr="005F5E3B">
      <w:tc>
        <w:tcPr>
          <w:tcW w:w="4675" w:type="dxa"/>
        </w:tcPr>
        <w:p w14:paraId="39017596" w14:textId="77777777" w:rsidR="001F26DD" w:rsidRDefault="001F26DD" w:rsidP="00664601">
          <w:pPr>
            <w:pStyle w:val="a9"/>
            <w:spacing w:before="0" w:beforeAutospacing="0" w:after="0" w:afterAutospacing="0"/>
            <w:rPr>
              <w:sz w:val="20"/>
              <w:szCs w:val="20"/>
            </w:rPr>
          </w:pPr>
          <w:r>
            <w:rPr>
              <w:rFonts w:ascii="Arial" w:eastAsiaTheme="minorEastAsia" w:hAnsi="Arial" w:cs="Arial"/>
              <w:noProof/>
              <w:color w:val="001800"/>
              <w:kern w:val="24"/>
            </w:rPr>
            <w:drawing>
              <wp:inline distT="0" distB="0" distL="0" distR="0" wp14:anchorId="054A5DDF" wp14:editId="10FFEB76">
                <wp:extent cx="1877895" cy="235171"/>
                <wp:effectExtent l="0" t="0" r="0" b="0"/>
                <wp:docPr id="1229147154" name="Picture 122914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88834" cy="236541"/>
                        </a:xfrm>
                        <a:prstGeom prst="rect">
                          <a:avLst/>
                        </a:prstGeom>
                      </pic:spPr>
                    </pic:pic>
                  </a:graphicData>
                </a:graphic>
              </wp:inline>
            </w:drawing>
          </w:r>
        </w:p>
      </w:tc>
      <w:tc>
        <w:tcPr>
          <w:tcW w:w="4675" w:type="dxa"/>
        </w:tcPr>
        <w:p w14:paraId="0808E020" w14:textId="77777777" w:rsidR="001F26DD" w:rsidRPr="005901A8" w:rsidRDefault="001F26DD" w:rsidP="00664601">
          <w:pPr>
            <w:pStyle w:val="a9"/>
            <w:spacing w:before="0" w:beforeAutospacing="0" w:after="0" w:afterAutospacing="0"/>
            <w:jc w:val="right"/>
            <w:rPr>
              <w:rFonts w:ascii="Arial" w:hAnsi="Arial" w:cs="Arial"/>
              <w:sz w:val="18"/>
              <w:szCs w:val="18"/>
            </w:rPr>
          </w:pPr>
          <w:r w:rsidRPr="005901A8">
            <w:rPr>
              <w:rFonts w:ascii="Arial" w:hAnsi="Arial" w:cs="Arial"/>
              <w:sz w:val="18"/>
              <w:szCs w:val="18"/>
            </w:rPr>
            <w:t xml:space="preserve">CONSULTANT AND REGISTRATION </w:t>
          </w:r>
        </w:p>
      </w:tc>
    </w:tr>
  </w:tbl>
  <w:p w14:paraId="3184ED92" w14:textId="151A0488" w:rsidR="001F26DD" w:rsidRDefault="001F26DD" w:rsidP="00713E5C">
    <w:pPr>
      <w:pStyle w:val="a3"/>
    </w:pPr>
  </w:p>
  <w:p w14:paraId="222CA129" w14:textId="77777777" w:rsidR="001F26DD" w:rsidRDefault="001F26DD" w:rsidP="00713E5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C73"/>
    <w:multiLevelType w:val="hybridMultilevel"/>
    <w:tmpl w:val="D9D0C236"/>
    <w:lvl w:ilvl="0" w:tplc="9F58960C">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B76A2"/>
    <w:multiLevelType w:val="hybridMultilevel"/>
    <w:tmpl w:val="36EEA5DC"/>
    <w:lvl w:ilvl="0" w:tplc="C4707404">
      <w:start w:val="4"/>
      <w:numFmt w:val="bullet"/>
      <w:lvlText w:val="-"/>
      <w:lvlJc w:val="left"/>
      <w:pPr>
        <w:ind w:left="1080" w:hanging="360"/>
      </w:pPr>
      <w:rPr>
        <w:rFonts w:ascii="Arial" w:eastAsiaTheme="minorHAnsi" w:hAnsi="Arial" w:cs="Aria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03B27C81"/>
    <w:multiLevelType w:val="hybridMultilevel"/>
    <w:tmpl w:val="8F16E5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48F1DCA"/>
    <w:multiLevelType w:val="hybridMultilevel"/>
    <w:tmpl w:val="9010258C"/>
    <w:lvl w:ilvl="0" w:tplc="ADF66368">
      <w:start w:val="1"/>
      <w:numFmt w:val="upperRoman"/>
      <w:lvlText w:val="%1."/>
      <w:lvlJc w:val="left"/>
      <w:pPr>
        <w:ind w:left="1080" w:hanging="720"/>
      </w:pPr>
      <w:rPr>
        <w:rFonts w:ascii="Arial" w:hAnsi="Arial" w:cs="Arial" w:hint="default"/>
        <w:sz w:val="2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4A0973"/>
    <w:multiLevelType w:val="hybridMultilevel"/>
    <w:tmpl w:val="2D2E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3747D"/>
    <w:multiLevelType w:val="hybridMultilevel"/>
    <w:tmpl w:val="C8668A04"/>
    <w:lvl w:ilvl="0" w:tplc="23C24B6E">
      <w:start w:val="1"/>
      <w:numFmt w:val="lowerLetter"/>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0B347D83"/>
    <w:multiLevelType w:val="hybridMultilevel"/>
    <w:tmpl w:val="B844A0A8"/>
    <w:lvl w:ilvl="0" w:tplc="B032DED6">
      <w:start w:val="1"/>
      <w:numFmt w:val="lowerRoman"/>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7518D2"/>
    <w:multiLevelType w:val="multilevel"/>
    <w:tmpl w:val="DB9817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28D5293"/>
    <w:multiLevelType w:val="hybridMultilevel"/>
    <w:tmpl w:val="F912B0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18B74DD1"/>
    <w:multiLevelType w:val="hybridMultilevel"/>
    <w:tmpl w:val="12080FF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7917C0"/>
    <w:multiLevelType w:val="hybridMultilevel"/>
    <w:tmpl w:val="E69EF6BC"/>
    <w:lvl w:ilvl="0" w:tplc="13FC283E">
      <w:start w:val="1"/>
      <w:numFmt w:val="bullet"/>
      <w:lvlText w:val=""/>
      <w:lvlJc w:val="left"/>
      <w:pPr>
        <w:ind w:left="720" w:hanging="360"/>
      </w:pPr>
      <w:rPr>
        <w:rFonts w:ascii="Wingdings" w:hAnsi="Wingdings" w:hint="default"/>
        <w:color w:val="000000"/>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start w:val="1"/>
      <w:numFmt w:val="bullet"/>
      <w:lvlText w:val=""/>
      <w:lvlJc w:val="left"/>
      <w:pPr>
        <w:ind w:left="2880" w:hanging="360"/>
      </w:pPr>
      <w:rPr>
        <w:rFonts w:ascii="Symbol" w:hAnsi="Symbol" w:hint="default"/>
      </w:rPr>
    </w:lvl>
    <w:lvl w:ilvl="4" w:tplc="4C090003">
      <w:start w:val="1"/>
      <w:numFmt w:val="bullet"/>
      <w:lvlText w:val="o"/>
      <w:lvlJc w:val="left"/>
      <w:pPr>
        <w:ind w:left="3600" w:hanging="360"/>
      </w:pPr>
      <w:rPr>
        <w:rFonts w:ascii="Courier New" w:hAnsi="Courier New" w:cs="Courier New" w:hint="default"/>
      </w:rPr>
    </w:lvl>
    <w:lvl w:ilvl="5" w:tplc="4C090005">
      <w:start w:val="1"/>
      <w:numFmt w:val="bullet"/>
      <w:lvlText w:val=""/>
      <w:lvlJc w:val="left"/>
      <w:pPr>
        <w:ind w:left="4320" w:hanging="360"/>
      </w:pPr>
      <w:rPr>
        <w:rFonts w:ascii="Wingdings" w:hAnsi="Wingdings" w:hint="default"/>
      </w:rPr>
    </w:lvl>
    <w:lvl w:ilvl="6" w:tplc="4C090001">
      <w:start w:val="1"/>
      <w:numFmt w:val="bullet"/>
      <w:lvlText w:val=""/>
      <w:lvlJc w:val="left"/>
      <w:pPr>
        <w:ind w:left="5040" w:hanging="360"/>
      </w:pPr>
      <w:rPr>
        <w:rFonts w:ascii="Symbol" w:hAnsi="Symbol" w:hint="default"/>
      </w:rPr>
    </w:lvl>
    <w:lvl w:ilvl="7" w:tplc="4C090003">
      <w:start w:val="1"/>
      <w:numFmt w:val="bullet"/>
      <w:lvlText w:val="o"/>
      <w:lvlJc w:val="left"/>
      <w:pPr>
        <w:ind w:left="5760" w:hanging="360"/>
      </w:pPr>
      <w:rPr>
        <w:rFonts w:ascii="Courier New" w:hAnsi="Courier New" w:cs="Courier New" w:hint="default"/>
      </w:rPr>
    </w:lvl>
    <w:lvl w:ilvl="8" w:tplc="4C090005">
      <w:start w:val="1"/>
      <w:numFmt w:val="bullet"/>
      <w:lvlText w:val=""/>
      <w:lvlJc w:val="left"/>
      <w:pPr>
        <w:ind w:left="6480" w:hanging="360"/>
      </w:pPr>
      <w:rPr>
        <w:rFonts w:ascii="Wingdings" w:hAnsi="Wingdings" w:hint="default"/>
      </w:rPr>
    </w:lvl>
  </w:abstractNum>
  <w:abstractNum w:abstractNumId="11" w15:restartNumberingAfterBreak="0">
    <w:nsid w:val="1D851F5C"/>
    <w:multiLevelType w:val="hybridMultilevel"/>
    <w:tmpl w:val="88A6D6F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321BCC"/>
    <w:multiLevelType w:val="hybridMultilevel"/>
    <w:tmpl w:val="CF8E25B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21892BFD"/>
    <w:multiLevelType w:val="hybridMultilevel"/>
    <w:tmpl w:val="3022F76A"/>
    <w:lvl w:ilvl="0" w:tplc="94527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B753CC"/>
    <w:multiLevelType w:val="hybridMultilevel"/>
    <w:tmpl w:val="12FCA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22859"/>
    <w:multiLevelType w:val="hybridMultilevel"/>
    <w:tmpl w:val="10866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86508B"/>
    <w:multiLevelType w:val="hybridMultilevel"/>
    <w:tmpl w:val="40D6BF3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FB18A3"/>
    <w:multiLevelType w:val="hybridMultilevel"/>
    <w:tmpl w:val="C23E4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1A7D69"/>
    <w:multiLevelType w:val="hybridMultilevel"/>
    <w:tmpl w:val="75D6FC28"/>
    <w:lvl w:ilvl="0" w:tplc="D1EA8D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8402FB7"/>
    <w:multiLevelType w:val="hybridMultilevel"/>
    <w:tmpl w:val="03E493D8"/>
    <w:lvl w:ilvl="0" w:tplc="448ACE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06237"/>
    <w:multiLevelType w:val="hybridMultilevel"/>
    <w:tmpl w:val="0F2675DE"/>
    <w:lvl w:ilvl="0" w:tplc="36DA925A">
      <w:start w:val="1"/>
      <w:numFmt w:val="decimal"/>
      <w:lvlText w:val="(%1)"/>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084761"/>
    <w:multiLevelType w:val="hybridMultilevel"/>
    <w:tmpl w:val="0CBE2DB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3D6A3F52"/>
    <w:multiLevelType w:val="hybridMultilevel"/>
    <w:tmpl w:val="D788286E"/>
    <w:lvl w:ilvl="0" w:tplc="08090009">
      <w:start w:val="1"/>
      <w:numFmt w:val="bullet"/>
      <w:lvlText w:val=""/>
      <w:lvlJc w:val="left"/>
      <w:pPr>
        <w:ind w:left="1146" w:hanging="360"/>
      </w:pPr>
      <w:rPr>
        <w:rFonts w:ascii="Wingdings" w:hAnsi="Wingdings"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3" w15:restartNumberingAfterBreak="0">
    <w:nsid w:val="3E92363A"/>
    <w:multiLevelType w:val="hybridMultilevel"/>
    <w:tmpl w:val="35767E7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3EEC3169"/>
    <w:multiLevelType w:val="hybridMultilevel"/>
    <w:tmpl w:val="40F8E988"/>
    <w:lvl w:ilvl="0" w:tplc="B032DED6">
      <w:start w:val="1"/>
      <w:numFmt w:val="lowerRoman"/>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5" w15:restartNumberingAfterBreak="0">
    <w:nsid w:val="41690B18"/>
    <w:multiLevelType w:val="hybridMultilevel"/>
    <w:tmpl w:val="3A764EE6"/>
    <w:lvl w:ilvl="0" w:tplc="9302230E">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42A1634B"/>
    <w:multiLevelType w:val="hybridMultilevel"/>
    <w:tmpl w:val="67827D5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F61CDA"/>
    <w:multiLevelType w:val="hybridMultilevel"/>
    <w:tmpl w:val="1EB43A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5371462"/>
    <w:multiLevelType w:val="hybridMultilevel"/>
    <w:tmpl w:val="C0D089D6"/>
    <w:lvl w:ilvl="0" w:tplc="230CEA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1685669"/>
    <w:multiLevelType w:val="hybridMultilevel"/>
    <w:tmpl w:val="DF08CAA2"/>
    <w:lvl w:ilvl="0" w:tplc="54E8C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1B0AE7"/>
    <w:multiLevelType w:val="hybridMultilevel"/>
    <w:tmpl w:val="F2D20CC8"/>
    <w:lvl w:ilvl="0" w:tplc="78CEFF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CB2076"/>
    <w:multiLevelType w:val="hybridMultilevel"/>
    <w:tmpl w:val="9198E0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EE7153"/>
    <w:multiLevelType w:val="hybridMultilevel"/>
    <w:tmpl w:val="FEC0D82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3" w15:restartNumberingAfterBreak="0">
    <w:nsid w:val="64085E77"/>
    <w:multiLevelType w:val="hybridMultilevel"/>
    <w:tmpl w:val="888CD29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start w:val="1"/>
      <w:numFmt w:val="bullet"/>
      <w:lvlText w:val=""/>
      <w:lvlJc w:val="left"/>
      <w:pPr>
        <w:ind w:left="2880" w:hanging="360"/>
      </w:pPr>
      <w:rPr>
        <w:rFonts w:ascii="Symbol" w:hAnsi="Symbol" w:hint="default"/>
      </w:rPr>
    </w:lvl>
    <w:lvl w:ilvl="4" w:tplc="4C090003">
      <w:start w:val="1"/>
      <w:numFmt w:val="bullet"/>
      <w:lvlText w:val="o"/>
      <w:lvlJc w:val="left"/>
      <w:pPr>
        <w:ind w:left="3600" w:hanging="360"/>
      </w:pPr>
      <w:rPr>
        <w:rFonts w:ascii="Courier New" w:hAnsi="Courier New" w:cs="Courier New" w:hint="default"/>
      </w:rPr>
    </w:lvl>
    <w:lvl w:ilvl="5" w:tplc="4C090005">
      <w:start w:val="1"/>
      <w:numFmt w:val="bullet"/>
      <w:lvlText w:val=""/>
      <w:lvlJc w:val="left"/>
      <w:pPr>
        <w:ind w:left="4320" w:hanging="360"/>
      </w:pPr>
      <w:rPr>
        <w:rFonts w:ascii="Wingdings" w:hAnsi="Wingdings" w:hint="default"/>
      </w:rPr>
    </w:lvl>
    <w:lvl w:ilvl="6" w:tplc="4C090001">
      <w:start w:val="1"/>
      <w:numFmt w:val="bullet"/>
      <w:lvlText w:val=""/>
      <w:lvlJc w:val="left"/>
      <w:pPr>
        <w:ind w:left="5040" w:hanging="360"/>
      </w:pPr>
      <w:rPr>
        <w:rFonts w:ascii="Symbol" w:hAnsi="Symbol" w:hint="default"/>
      </w:rPr>
    </w:lvl>
    <w:lvl w:ilvl="7" w:tplc="4C090003">
      <w:start w:val="1"/>
      <w:numFmt w:val="bullet"/>
      <w:lvlText w:val="o"/>
      <w:lvlJc w:val="left"/>
      <w:pPr>
        <w:ind w:left="5760" w:hanging="360"/>
      </w:pPr>
      <w:rPr>
        <w:rFonts w:ascii="Courier New" w:hAnsi="Courier New" w:cs="Courier New" w:hint="default"/>
      </w:rPr>
    </w:lvl>
    <w:lvl w:ilvl="8" w:tplc="4C090005">
      <w:start w:val="1"/>
      <w:numFmt w:val="bullet"/>
      <w:lvlText w:val=""/>
      <w:lvlJc w:val="left"/>
      <w:pPr>
        <w:ind w:left="6480" w:hanging="360"/>
      </w:pPr>
      <w:rPr>
        <w:rFonts w:ascii="Wingdings" w:hAnsi="Wingdings" w:hint="default"/>
      </w:rPr>
    </w:lvl>
  </w:abstractNum>
  <w:abstractNum w:abstractNumId="34" w15:restartNumberingAfterBreak="0">
    <w:nsid w:val="66F220E9"/>
    <w:multiLevelType w:val="hybridMultilevel"/>
    <w:tmpl w:val="7D2C82B8"/>
    <w:lvl w:ilvl="0" w:tplc="75326000">
      <w:start w:val="1"/>
      <w:numFmt w:val="lowerLetter"/>
      <w:lvlText w:val="%1)"/>
      <w:lvlJc w:val="left"/>
      <w:pPr>
        <w:ind w:left="720" w:hanging="360"/>
      </w:pPr>
      <w:rPr>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5" w15:restartNumberingAfterBreak="0">
    <w:nsid w:val="68402612"/>
    <w:multiLevelType w:val="hybridMultilevel"/>
    <w:tmpl w:val="B5FC1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501"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B2408C"/>
    <w:multiLevelType w:val="hybridMultilevel"/>
    <w:tmpl w:val="FEEC37B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083168D"/>
    <w:multiLevelType w:val="hybridMultilevel"/>
    <w:tmpl w:val="A9EEA244"/>
    <w:lvl w:ilvl="0" w:tplc="B032DED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69645B"/>
    <w:multiLevelType w:val="hybridMultilevel"/>
    <w:tmpl w:val="377E6A56"/>
    <w:lvl w:ilvl="0" w:tplc="D1C4D84C">
      <w:start w:val="1"/>
      <w:numFmt w:val="lowerLetter"/>
      <w:lvlText w:val="%1)"/>
      <w:lvlJc w:val="left"/>
      <w:pPr>
        <w:ind w:left="720" w:hanging="360"/>
      </w:pPr>
      <w:rPr>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735E2BFC"/>
    <w:multiLevelType w:val="hybridMultilevel"/>
    <w:tmpl w:val="646AAC3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0" w15:restartNumberingAfterBreak="0">
    <w:nsid w:val="7DE33644"/>
    <w:multiLevelType w:val="multilevel"/>
    <w:tmpl w:val="1AEE903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6770D7"/>
    <w:multiLevelType w:val="multilevel"/>
    <w:tmpl w:val="E2427DA8"/>
    <w:lvl w:ilvl="0">
      <w:start w:val="4"/>
      <w:numFmt w:val="decimal"/>
      <w:lvlText w:val="%1."/>
      <w:lvlJc w:val="left"/>
      <w:pPr>
        <w:tabs>
          <w:tab w:val="num" w:pos="720"/>
        </w:tabs>
        <w:ind w:left="720" w:hanging="360"/>
      </w:pPr>
      <w:rPr>
        <w:rFonts w:hint="default"/>
      </w:rPr>
    </w:lvl>
    <w:lvl w:ilvl="1">
      <w:start w:val="1"/>
      <w:numFmt w:val="lowerRoman"/>
      <w:lvlText w:val="%2."/>
      <w:lvlJc w:val="right"/>
      <w:pPr>
        <w:ind w:left="144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62107646">
    <w:abstractNumId w:val="3"/>
  </w:num>
  <w:num w:numId="2" w16cid:durableId="886838633">
    <w:abstractNumId w:val="35"/>
  </w:num>
  <w:num w:numId="3" w16cid:durableId="1545484675">
    <w:abstractNumId w:val="20"/>
  </w:num>
  <w:num w:numId="4" w16cid:durableId="12168922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33393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60523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73080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31997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89647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76787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444999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31556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2797158">
    <w:abstractNumId w:val="0"/>
  </w:num>
  <w:num w:numId="14" w16cid:durableId="317340794">
    <w:abstractNumId w:val="18"/>
  </w:num>
  <w:num w:numId="15" w16cid:durableId="1237132798">
    <w:abstractNumId w:val="19"/>
  </w:num>
  <w:num w:numId="16" w16cid:durableId="1200509746">
    <w:abstractNumId w:val="9"/>
  </w:num>
  <w:num w:numId="17" w16cid:durableId="1222133333">
    <w:abstractNumId w:val="37"/>
  </w:num>
  <w:num w:numId="18" w16cid:durableId="344215368">
    <w:abstractNumId w:val="17"/>
  </w:num>
  <w:num w:numId="19" w16cid:durableId="1384594324">
    <w:abstractNumId w:val="40"/>
  </w:num>
  <w:num w:numId="20" w16cid:durableId="647324181">
    <w:abstractNumId w:val="31"/>
  </w:num>
  <w:num w:numId="21" w16cid:durableId="704407773">
    <w:abstractNumId w:val="6"/>
  </w:num>
  <w:num w:numId="22" w16cid:durableId="1554657084">
    <w:abstractNumId w:val="22"/>
  </w:num>
  <w:num w:numId="23" w16cid:durableId="828407122">
    <w:abstractNumId w:val="28"/>
  </w:num>
  <w:num w:numId="24" w16cid:durableId="101535216">
    <w:abstractNumId w:val="15"/>
  </w:num>
  <w:num w:numId="25" w16cid:durableId="1678460680">
    <w:abstractNumId w:val="26"/>
  </w:num>
  <w:num w:numId="26" w16cid:durableId="73748482">
    <w:abstractNumId w:val="7"/>
  </w:num>
  <w:num w:numId="27" w16cid:durableId="1115908836">
    <w:abstractNumId w:val="11"/>
  </w:num>
  <w:num w:numId="28" w16cid:durableId="736630031">
    <w:abstractNumId w:val="36"/>
  </w:num>
  <w:num w:numId="29" w16cid:durableId="1696271269">
    <w:abstractNumId w:val="1"/>
  </w:num>
  <w:num w:numId="30" w16cid:durableId="18745331">
    <w:abstractNumId w:val="33"/>
  </w:num>
  <w:num w:numId="31" w16cid:durableId="882406421">
    <w:abstractNumId w:val="4"/>
  </w:num>
  <w:num w:numId="32" w16cid:durableId="1488980635">
    <w:abstractNumId w:val="27"/>
  </w:num>
  <w:num w:numId="33" w16cid:durableId="231618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2655816">
    <w:abstractNumId w:val="16"/>
  </w:num>
  <w:num w:numId="35" w16cid:durableId="868298333">
    <w:abstractNumId w:val="29"/>
  </w:num>
  <w:num w:numId="36" w16cid:durableId="1309940233">
    <w:abstractNumId w:val="30"/>
  </w:num>
  <w:num w:numId="37" w16cid:durableId="970598273">
    <w:abstractNumId w:val="10"/>
  </w:num>
  <w:num w:numId="38" w16cid:durableId="152570594">
    <w:abstractNumId w:val="14"/>
  </w:num>
  <w:num w:numId="39" w16cid:durableId="3375870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15820580">
    <w:abstractNumId w:val="25"/>
  </w:num>
  <w:num w:numId="41" w16cid:durableId="1704985931">
    <w:abstractNumId w:val="13"/>
  </w:num>
  <w:num w:numId="42" w16cid:durableId="1875649610">
    <w:abstractNumId w:val="2"/>
  </w:num>
  <w:num w:numId="43" w16cid:durableId="1546601725">
    <w:abstractNumId w:val="4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38"/>
    <w:rsid w:val="00003B38"/>
    <w:rsid w:val="00004131"/>
    <w:rsid w:val="000041A5"/>
    <w:rsid w:val="000079F6"/>
    <w:rsid w:val="000126D5"/>
    <w:rsid w:val="00017C18"/>
    <w:rsid w:val="0002348F"/>
    <w:rsid w:val="00025B2D"/>
    <w:rsid w:val="000302C4"/>
    <w:rsid w:val="00031349"/>
    <w:rsid w:val="00031ADB"/>
    <w:rsid w:val="00032418"/>
    <w:rsid w:val="00032C1A"/>
    <w:rsid w:val="00036E4A"/>
    <w:rsid w:val="000423DA"/>
    <w:rsid w:val="0004311E"/>
    <w:rsid w:val="00045D5F"/>
    <w:rsid w:val="0004682E"/>
    <w:rsid w:val="00050C17"/>
    <w:rsid w:val="00052510"/>
    <w:rsid w:val="000530C0"/>
    <w:rsid w:val="00054238"/>
    <w:rsid w:val="0006102A"/>
    <w:rsid w:val="00061AF8"/>
    <w:rsid w:val="00062E5D"/>
    <w:rsid w:val="0006617F"/>
    <w:rsid w:val="00066690"/>
    <w:rsid w:val="000670A9"/>
    <w:rsid w:val="00070B83"/>
    <w:rsid w:val="00072E59"/>
    <w:rsid w:val="000735D5"/>
    <w:rsid w:val="00073B05"/>
    <w:rsid w:val="00076E7D"/>
    <w:rsid w:val="00082B1D"/>
    <w:rsid w:val="00082F3E"/>
    <w:rsid w:val="000864D6"/>
    <w:rsid w:val="0009152F"/>
    <w:rsid w:val="00093E50"/>
    <w:rsid w:val="00094933"/>
    <w:rsid w:val="0009543E"/>
    <w:rsid w:val="0009774B"/>
    <w:rsid w:val="000A060A"/>
    <w:rsid w:val="000A117B"/>
    <w:rsid w:val="000B3251"/>
    <w:rsid w:val="000B4A5A"/>
    <w:rsid w:val="000C1760"/>
    <w:rsid w:val="000C3740"/>
    <w:rsid w:val="000C5932"/>
    <w:rsid w:val="000D1719"/>
    <w:rsid w:val="000D191A"/>
    <w:rsid w:val="000D2B91"/>
    <w:rsid w:val="000D2FF9"/>
    <w:rsid w:val="000D5975"/>
    <w:rsid w:val="000D59AB"/>
    <w:rsid w:val="000D7077"/>
    <w:rsid w:val="000E10BA"/>
    <w:rsid w:val="000E3C0B"/>
    <w:rsid w:val="000E3CA6"/>
    <w:rsid w:val="000E45A3"/>
    <w:rsid w:val="000E6B9E"/>
    <w:rsid w:val="001016AC"/>
    <w:rsid w:val="00101FA1"/>
    <w:rsid w:val="001043C1"/>
    <w:rsid w:val="00105D54"/>
    <w:rsid w:val="00106246"/>
    <w:rsid w:val="00110DD8"/>
    <w:rsid w:val="001245DC"/>
    <w:rsid w:val="0012698F"/>
    <w:rsid w:val="001277D5"/>
    <w:rsid w:val="001301D6"/>
    <w:rsid w:val="00131388"/>
    <w:rsid w:val="001366CA"/>
    <w:rsid w:val="00142132"/>
    <w:rsid w:val="00144E5F"/>
    <w:rsid w:val="00145EDB"/>
    <w:rsid w:val="0015397C"/>
    <w:rsid w:val="00156187"/>
    <w:rsid w:val="00157443"/>
    <w:rsid w:val="00163F59"/>
    <w:rsid w:val="00171204"/>
    <w:rsid w:val="0017427D"/>
    <w:rsid w:val="001864D5"/>
    <w:rsid w:val="00186F2E"/>
    <w:rsid w:val="00191EF3"/>
    <w:rsid w:val="001A04E0"/>
    <w:rsid w:val="001A06D3"/>
    <w:rsid w:val="001A364F"/>
    <w:rsid w:val="001A6921"/>
    <w:rsid w:val="001B11E7"/>
    <w:rsid w:val="001B3B9C"/>
    <w:rsid w:val="001B6B6B"/>
    <w:rsid w:val="001B6DB9"/>
    <w:rsid w:val="001C796E"/>
    <w:rsid w:val="001E02D6"/>
    <w:rsid w:val="001E0840"/>
    <w:rsid w:val="001E0CA4"/>
    <w:rsid w:val="001E0E19"/>
    <w:rsid w:val="001E381A"/>
    <w:rsid w:val="001E3924"/>
    <w:rsid w:val="001E43DF"/>
    <w:rsid w:val="001E5AF5"/>
    <w:rsid w:val="001E7138"/>
    <w:rsid w:val="001F0627"/>
    <w:rsid w:val="001F134C"/>
    <w:rsid w:val="001F1815"/>
    <w:rsid w:val="001F1AEE"/>
    <w:rsid w:val="001F26DD"/>
    <w:rsid w:val="001F5072"/>
    <w:rsid w:val="001F592D"/>
    <w:rsid w:val="001F6E4F"/>
    <w:rsid w:val="00202BD4"/>
    <w:rsid w:val="00203EBE"/>
    <w:rsid w:val="0020709F"/>
    <w:rsid w:val="00211CEC"/>
    <w:rsid w:val="00211D8B"/>
    <w:rsid w:val="00212634"/>
    <w:rsid w:val="002242D6"/>
    <w:rsid w:val="00227B56"/>
    <w:rsid w:val="00230E69"/>
    <w:rsid w:val="00235552"/>
    <w:rsid w:val="002358F4"/>
    <w:rsid w:val="002370D2"/>
    <w:rsid w:val="00237577"/>
    <w:rsid w:val="00244ABA"/>
    <w:rsid w:val="00251C54"/>
    <w:rsid w:val="00255BAB"/>
    <w:rsid w:val="002567C2"/>
    <w:rsid w:val="00256BB2"/>
    <w:rsid w:val="002570F6"/>
    <w:rsid w:val="00267944"/>
    <w:rsid w:val="002679A3"/>
    <w:rsid w:val="0027087B"/>
    <w:rsid w:val="002713D3"/>
    <w:rsid w:val="002716F8"/>
    <w:rsid w:val="00273512"/>
    <w:rsid w:val="002767A6"/>
    <w:rsid w:val="00281483"/>
    <w:rsid w:val="00281EEC"/>
    <w:rsid w:val="00292C00"/>
    <w:rsid w:val="00293C38"/>
    <w:rsid w:val="00294C5B"/>
    <w:rsid w:val="00296064"/>
    <w:rsid w:val="0029614F"/>
    <w:rsid w:val="002978A8"/>
    <w:rsid w:val="002A3B91"/>
    <w:rsid w:val="002A56CD"/>
    <w:rsid w:val="002B022E"/>
    <w:rsid w:val="002B30B4"/>
    <w:rsid w:val="002B54F6"/>
    <w:rsid w:val="002C2401"/>
    <w:rsid w:val="002C4808"/>
    <w:rsid w:val="002D1FF2"/>
    <w:rsid w:val="002D3464"/>
    <w:rsid w:val="002E0798"/>
    <w:rsid w:val="002E0B95"/>
    <w:rsid w:val="002E1C1D"/>
    <w:rsid w:val="002E461D"/>
    <w:rsid w:val="002E6C53"/>
    <w:rsid w:val="002F0746"/>
    <w:rsid w:val="002F2328"/>
    <w:rsid w:val="002F33F4"/>
    <w:rsid w:val="002F496B"/>
    <w:rsid w:val="002F55F3"/>
    <w:rsid w:val="00303E7F"/>
    <w:rsid w:val="00312B98"/>
    <w:rsid w:val="0031391B"/>
    <w:rsid w:val="003160D3"/>
    <w:rsid w:val="00317BC6"/>
    <w:rsid w:val="00323C81"/>
    <w:rsid w:val="00327729"/>
    <w:rsid w:val="00332946"/>
    <w:rsid w:val="00332A36"/>
    <w:rsid w:val="00336BDA"/>
    <w:rsid w:val="0034154D"/>
    <w:rsid w:val="003418D1"/>
    <w:rsid w:val="00341F6F"/>
    <w:rsid w:val="003428FB"/>
    <w:rsid w:val="00345385"/>
    <w:rsid w:val="003508F0"/>
    <w:rsid w:val="00351138"/>
    <w:rsid w:val="00351B09"/>
    <w:rsid w:val="00351F80"/>
    <w:rsid w:val="00352541"/>
    <w:rsid w:val="0035359C"/>
    <w:rsid w:val="003548BB"/>
    <w:rsid w:val="00355097"/>
    <w:rsid w:val="00355260"/>
    <w:rsid w:val="00357D71"/>
    <w:rsid w:val="00361F95"/>
    <w:rsid w:val="003639DC"/>
    <w:rsid w:val="0036408A"/>
    <w:rsid w:val="00367778"/>
    <w:rsid w:val="00373E58"/>
    <w:rsid w:val="00377F45"/>
    <w:rsid w:val="00386D11"/>
    <w:rsid w:val="00387117"/>
    <w:rsid w:val="00391A74"/>
    <w:rsid w:val="00391FA3"/>
    <w:rsid w:val="00393006"/>
    <w:rsid w:val="00395585"/>
    <w:rsid w:val="003955D8"/>
    <w:rsid w:val="003A010F"/>
    <w:rsid w:val="003A1441"/>
    <w:rsid w:val="003A28DC"/>
    <w:rsid w:val="003A689B"/>
    <w:rsid w:val="003B37D5"/>
    <w:rsid w:val="003B55CC"/>
    <w:rsid w:val="003B5671"/>
    <w:rsid w:val="003B66D0"/>
    <w:rsid w:val="003B74FF"/>
    <w:rsid w:val="003D103E"/>
    <w:rsid w:val="003D2D5D"/>
    <w:rsid w:val="003D34FF"/>
    <w:rsid w:val="003D75C3"/>
    <w:rsid w:val="003E02C3"/>
    <w:rsid w:val="003E3C14"/>
    <w:rsid w:val="003E4C54"/>
    <w:rsid w:val="003E5171"/>
    <w:rsid w:val="003F25E8"/>
    <w:rsid w:val="003F271E"/>
    <w:rsid w:val="003F5A4C"/>
    <w:rsid w:val="00400588"/>
    <w:rsid w:val="0040296C"/>
    <w:rsid w:val="00402A3E"/>
    <w:rsid w:val="00406E9F"/>
    <w:rsid w:val="00412766"/>
    <w:rsid w:val="0041450C"/>
    <w:rsid w:val="00414C94"/>
    <w:rsid w:val="00417EFA"/>
    <w:rsid w:val="00420ABC"/>
    <w:rsid w:val="00422318"/>
    <w:rsid w:val="004268F2"/>
    <w:rsid w:val="00430FAC"/>
    <w:rsid w:val="00431151"/>
    <w:rsid w:val="00433CB6"/>
    <w:rsid w:val="00434AA8"/>
    <w:rsid w:val="00437E07"/>
    <w:rsid w:val="00440790"/>
    <w:rsid w:val="00441802"/>
    <w:rsid w:val="00442588"/>
    <w:rsid w:val="00450121"/>
    <w:rsid w:val="004535EF"/>
    <w:rsid w:val="0045535E"/>
    <w:rsid w:val="004555F0"/>
    <w:rsid w:val="0045652C"/>
    <w:rsid w:val="00460749"/>
    <w:rsid w:val="00461198"/>
    <w:rsid w:val="004636E1"/>
    <w:rsid w:val="00464EF0"/>
    <w:rsid w:val="00470336"/>
    <w:rsid w:val="004706DE"/>
    <w:rsid w:val="00470A07"/>
    <w:rsid w:val="00476F60"/>
    <w:rsid w:val="00477F24"/>
    <w:rsid w:val="004816E4"/>
    <w:rsid w:val="00482206"/>
    <w:rsid w:val="00493304"/>
    <w:rsid w:val="00493821"/>
    <w:rsid w:val="00494C9D"/>
    <w:rsid w:val="00494F44"/>
    <w:rsid w:val="004A1149"/>
    <w:rsid w:val="004A2D9C"/>
    <w:rsid w:val="004B16C3"/>
    <w:rsid w:val="004B2B83"/>
    <w:rsid w:val="004C3D40"/>
    <w:rsid w:val="004C5B75"/>
    <w:rsid w:val="004C6DFC"/>
    <w:rsid w:val="004D41DE"/>
    <w:rsid w:val="004E01DB"/>
    <w:rsid w:val="004E6BA3"/>
    <w:rsid w:val="004F28DB"/>
    <w:rsid w:val="004F417C"/>
    <w:rsid w:val="004F49F0"/>
    <w:rsid w:val="005050E3"/>
    <w:rsid w:val="0050564A"/>
    <w:rsid w:val="00505F63"/>
    <w:rsid w:val="00506582"/>
    <w:rsid w:val="005101C3"/>
    <w:rsid w:val="00510CED"/>
    <w:rsid w:val="00511069"/>
    <w:rsid w:val="00514681"/>
    <w:rsid w:val="00515052"/>
    <w:rsid w:val="00520965"/>
    <w:rsid w:val="005226D5"/>
    <w:rsid w:val="00524162"/>
    <w:rsid w:val="00524D34"/>
    <w:rsid w:val="00527C16"/>
    <w:rsid w:val="005329A5"/>
    <w:rsid w:val="005334F8"/>
    <w:rsid w:val="005446D3"/>
    <w:rsid w:val="00550C06"/>
    <w:rsid w:val="00550C1F"/>
    <w:rsid w:val="005567B7"/>
    <w:rsid w:val="00561F98"/>
    <w:rsid w:val="005718A5"/>
    <w:rsid w:val="00571EB8"/>
    <w:rsid w:val="0057413A"/>
    <w:rsid w:val="00577904"/>
    <w:rsid w:val="005815C6"/>
    <w:rsid w:val="00584767"/>
    <w:rsid w:val="00586266"/>
    <w:rsid w:val="00595F24"/>
    <w:rsid w:val="005A0005"/>
    <w:rsid w:val="005A01CC"/>
    <w:rsid w:val="005A0352"/>
    <w:rsid w:val="005A10F7"/>
    <w:rsid w:val="005A2AAA"/>
    <w:rsid w:val="005A3649"/>
    <w:rsid w:val="005A540A"/>
    <w:rsid w:val="005A628E"/>
    <w:rsid w:val="005B102D"/>
    <w:rsid w:val="005B1605"/>
    <w:rsid w:val="005B6031"/>
    <w:rsid w:val="005B62A0"/>
    <w:rsid w:val="005C113E"/>
    <w:rsid w:val="005C16B8"/>
    <w:rsid w:val="005C2C26"/>
    <w:rsid w:val="005C543C"/>
    <w:rsid w:val="005D248D"/>
    <w:rsid w:val="005D729D"/>
    <w:rsid w:val="005E0DB2"/>
    <w:rsid w:val="005E3849"/>
    <w:rsid w:val="005E463C"/>
    <w:rsid w:val="005E5E5B"/>
    <w:rsid w:val="005E6EF1"/>
    <w:rsid w:val="005E79A1"/>
    <w:rsid w:val="005F2021"/>
    <w:rsid w:val="005F362D"/>
    <w:rsid w:val="005F3CF0"/>
    <w:rsid w:val="005F4022"/>
    <w:rsid w:val="005F4F03"/>
    <w:rsid w:val="005F5E3B"/>
    <w:rsid w:val="005F7832"/>
    <w:rsid w:val="00600976"/>
    <w:rsid w:val="00603EFB"/>
    <w:rsid w:val="006115BC"/>
    <w:rsid w:val="006118A3"/>
    <w:rsid w:val="00611BE2"/>
    <w:rsid w:val="006128B9"/>
    <w:rsid w:val="00614EE9"/>
    <w:rsid w:val="00617A51"/>
    <w:rsid w:val="00617A7B"/>
    <w:rsid w:val="0064181C"/>
    <w:rsid w:val="00651C37"/>
    <w:rsid w:val="00651CD9"/>
    <w:rsid w:val="00655108"/>
    <w:rsid w:val="00664601"/>
    <w:rsid w:val="0067239D"/>
    <w:rsid w:val="00674025"/>
    <w:rsid w:val="0067610F"/>
    <w:rsid w:val="00687431"/>
    <w:rsid w:val="00692B28"/>
    <w:rsid w:val="00695F60"/>
    <w:rsid w:val="00697D87"/>
    <w:rsid w:val="006A0E84"/>
    <w:rsid w:val="006A5A5E"/>
    <w:rsid w:val="006A7EDB"/>
    <w:rsid w:val="006B1935"/>
    <w:rsid w:val="006B3C00"/>
    <w:rsid w:val="006B3F4F"/>
    <w:rsid w:val="006B514B"/>
    <w:rsid w:val="006C11E5"/>
    <w:rsid w:val="006C30D8"/>
    <w:rsid w:val="006C5CEF"/>
    <w:rsid w:val="006D557C"/>
    <w:rsid w:val="006D73AB"/>
    <w:rsid w:val="006E5CE4"/>
    <w:rsid w:val="006E7DCD"/>
    <w:rsid w:val="006F0E67"/>
    <w:rsid w:val="006F4A9F"/>
    <w:rsid w:val="006F5F1F"/>
    <w:rsid w:val="00704947"/>
    <w:rsid w:val="00704DAB"/>
    <w:rsid w:val="00706937"/>
    <w:rsid w:val="00713A93"/>
    <w:rsid w:val="00713E5C"/>
    <w:rsid w:val="00717A01"/>
    <w:rsid w:val="00721BAE"/>
    <w:rsid w:val="00721D06"/>
    <w:rsid w:val="0072359D"/>
    <w:rsid w:val="00723CE5"/>
    <w:rsid w:val="00733533"/>
    <w:rsid w:val="00734DF9"/>
    <w:rsid w:val="00741CC2"/>
    <w:rsid w:val="00742E16"/>
    <w:rsid w:val="00747AB1"/>
    <w:rsid w:val="00752016"/>
    <w:rsid w:val="00752B0E"/>
    <w:rsid w:val="007536C1"/>
    <w:rsid w:val="00754CCF"/>
    <w:rsid w:val="00755969"/>
    <w:rsid w:val="007563D9"/>
    <w:rsid w:val="00756BAC"/>
    <w:rsid w:val="0075766A"/>
    <w:rsid w:val="00760E0D"/>
    <w:rsid w:val="00763171"/>
    <w:rsid w:val="0076572B"/>
    <w:rsid w:val="00774D3C"/>
    <w:rsid w:val="00777258"/>
    <w:rsid w:val="00785D8B"/>
    <w:rsid w:val="00786159"/>
    <w:rsid w:val="00791F13"/>
    <w:rsid w:val="00792162"/>
    <w:rsid w:val="007926CE"/>
    <w:rsid w:val="00793DDF"/>
    <w:rsid w:val="00797723"/>
    <w:rsid w:val="00797CCD"/>
    <w:rsid w:val="007A1E34"/>
    <w:rsid w:val="007B027D"/>
    <w:rsid w:val="007B4D98"/>
    <w:rsid w:val="007B6D07"/>
    <w:rsid w:val="007B7125"/>
    <w:rsid w:val="007B751E"/>
    <w:rsid w:val="007C14D3"/>
    <w:rsid w:val="007C178C"/>
    <w:rsid w:val="007C284B"/>
    <w:rsid w:val="007C31EA"/>
    <w:rsid w:val="007C5A08"/>
    <w:rsid w:val="007C6620"/>
    <w:rsid w:val="007C6762"/>
    <w:rsid w:val="007D20E9"/>
    <w:rsid w:val="007D2224"/>
    <w:rsid w:val="007D233D"/>
    <w:rsid w:val="007D326E"/>
    <w:rsid w:val="007D7E0D"/>
    <w:rsid w:val="007E1192"/>
    <w:rsid w:val="007E29AB"/>
    <w:rsid w:val="007E5106"/>
    <w:rsid w:val="007E7C7A"/>
    <w:rsid w:val="007F05FD"/>
    <w:rsid w:val="007F3632"/>
    <w:rsid w:val="007F5D62"/>
    <w:rsid w:val="00801980"/>
    <w:rsid w:val="00803CC5"/>
    <w:rsid w:val="008044EE"/>
    <w:rsid w:val="0080796B"/>
    <w:rsid w:val="008120BE"/>
    <w:rsid w:val="00814BF1"/>
    <w:rsid w:val="008252E1"/>
    <w:rsid w:val="00827176"/>
    <w:rsid w:val="00830264"/>
    <w:rsid w:val="008321F5"/>
    <w:rsid w:val="00832505"/>
    <w:rsid w:val="00834E74"/>
    <w:rsid w:val="00840F0D"/>
    <w:rsid w:val="00850F82"/>
    <w:rsid w:val="00854377"/>
    <w:rsid w:val="008544BB"/>
    <w:rsid w:val="008556BD"/>
    <w:rsid w:val="008630E5"/>
    <w:rsid w:val="008642B8"/>
    <w:rsid w:val="00866B37"/>
    <w:rsid w:val="0087045F"/>
    <w:rsid w:val="00871158"/>
    <w:rsid w:val="00875600"/>
    <w:rsid w:val="00875743"/>
    <w:rsid w:val="00875CF3"/>
    <w:rsid w:val="00877171"/>
    <w:rsid w:val="008850D1"/>
    <w:rsid w:val="00886493"/>
    <w:rsid w:val="00887991"/>
    <w:rsid w:val="00890DA2"/>
    <w:rsid w:val="00891710"/>
    <w:rsid w:val="008953B3"/>
    <w:rsid w:val="00897201"/>
    <w:rsid w:val="008A3E3D"/>
    <w:rsid w:val="008B4867"/>
    <w:rsid w:val="008B595E"/>
    <w:rsid w:val="008C4CA5"/>
    <w:rsid w:val="008C556C"/>
    <w:rsid w:val="008D1523"/>
    <w:rsid w:val="008E1DD9"/>
    <w:rsid w:val="008E2604"/>
    <w:rsid w:val="008E42CA"/>
    <w:rsid w:val="008E4DDF"/>
    <w:rsid w:val="008E564D"/>
    <w:rsid w:val="008F0BA8"/>
    <w:rsid w:val="008F254B"/>
    <w:rsid w:val="008F73BA"/>
    <w:rsid w:val="008F7986"/>
    <w:rsid w:val="009002B6"/>
    <w:rsid w:val="00902AC8"/>
    <w:rsid w:val="009033A5"/>
    <w:rsid w:val="00911D17"/>
    <w:rsid w:val="009128BB"/>
    <w:rsid w:val="00913615"/>
    <w:rsid w:val="0091724D"/>
    <w:rsid w:val="00917722"/>
    <w:rsid w:val="00920E7C"/>
    <w:rsid w:val="00925C7F"/>
    <w:rsid w:val="00935F0A"/>
    <w:rsid w:val="00936F23"/>
    <w:rsid w:val="009414A0"/>
    <w:rsid w:val="00941BB2"/>
    <w:rsid w:val="009477E2"/>
    <w:rsid w:val="00950203"/>
    <w:rsid w:val="009507FA"/>
    <w:rsid w:val="00953266"/>
    <w:rsid w:val="00962904"/>
    <w:rsid w:val="00965FCC"/>
    <w:rsid w:val="00975354"/>
    <w:rsid w:val="00977CB0"/>
    <w:rsid w:val="00980E56"/>
    <w:rsid w:val="00981301"/>
    <w:rsid w:val="00983312"/>
    <w:rsid w:val="00985570"/>
    <w:rsid w:val="00990D96"/>
    <w:rsid w:val="00993114"/>
    <w:rsid w:val="00993D42"/>
    <w:rsid w:val="00994783"/>
    <w:rsid w:val="00995D2D"/>
    <w:rsid w:val="00996563"/>
    <w:rsid w:val="009A22AB"/>
    <w:rsid w:val="009A6E84"/>
    <w:rsid w:val="009B0BA3"/>
    <w:rsid w:val="009B1618"/>
    <w:rsid w:val="009B218B"/>
    <w:rsid w:val="009B5A6A"/>
    <w:rsid w:val="009B6129"/>
    <w:rsid w:val="009B777A"/>
    <w:rsid w:val="009C05ED"/>
    <w:rsid w:val="009C27A5"/>
    <w:rsid w:val="009C43AD"/>
    <w:rsid w:val="009C5434"/>
    <w:rsid w:val="009C5774"/>
    <w:rsid w:val="009D0433"/>
    <w:rsid w:val="009D08BB"/>
    <w:rsid w:val="009D120F"/>
    <w:rsid w:val="009D1A47"/>
    <w:rsid w:val="009E23B0"/>
    <w:rsid w:val="009E4075"/>
    <w:rsid w:val="009E4952"/>
    <w:rsid w:val="009E5C3E"/>
    <w:rsid w:val="009F10CA"/>
    <w:rsid w:val="009F3FA3"/>
    <w:rsid w:val="009F5A15"/>
    <w:rsid w:val="00A01E8B"/>
    <w:rsid w:val="00A03227"/>
    <w:rsid w:val="00A037A9"/>
    <w:rsid w:val="00A03AD5"/>
    <w:rsid w:val="00A06845"/>
    <w:rsid w:val="00A113AF"/>
    <w:rsid w:val="00A1165D"/>
    <w:rsid w:val="00A14CE6"/>
    <w:rsid w:val="00A150FB"/>
    <w:rsid w:val="00A16C12"/>
    <w:rsid w:val="00A24CEA"/>
    <w:rsid w:val="00A300BB"/>
    <w:rsid w:val="00A32935"/>
    <w:rsid w:val="00A32EED"/>
    <w:rsid w:val="00A34C81"/>
    <w:rsid w:val="00A367EF"/>
    <w:rsid w:val="00A375EB"/>
    <w:rsid w:val="00A37CBA"/>
    <w:rsid w:val="00A403E2"/>
    <w:rsid w:val="00A40999"/>
    <w:rsid w:val="00A41CD9"/>
    <w:rsid w:val="00A44588"/>
    <w:rsid w:val="00A44D5E"/>
    <w:rsid w:val="00A478D8"/>
    <w:rsid w:val="00A531ED"/>
    <w:rsid w:val="00A55A89"/>
    <w:rsid w:val="00A56707"/>
    <w:rsid w:val="00A61BFB"/>
    <w:rsid w:val="00A641F7"/>
    <w:rsid w:val="00A64694"/>
    <w:rsid w:val="00A72BD4"/>
    <w:rsid w:val="00A7305C"/>
    <w:rsid w:val="00A7428B"/>
    <w:rsid w:val="00A75A9C"/>
    <w:rsid w:val="00A7669D"/>
    <w:rsid w:val="00A80931"/>
    <w:rsid w:val="00A8516F"/>
    <w:rsid w:val="00A904AD"/>
    <w:rsid w:val="00A921EB"/>
    <w:rsid w:val="00AA0EA1"/>
    <w:rsid w:val="00AA120D"/>
    <w:rsid w:val="00AA3157"/>
    <w:rsid w:val="00AA56B6"/>
    <w:rsid w:val="00AA722B"/>
    <w:rsid w:val="00AB10B9"/>
    <w:rsid w:val="00AC03AA"/>
    <w:rsid w:val="00AC2ACB"/>
    <w:rsid w:val="00AD0A7A"/>
    <w:rsid w:val="00AD14C8"/>
    <w:rsid w:val="00AD270B"/>
    <w:rsid w:val="00AD44B9"/>
    <w:rsid w:val="00AD50EC"/>
    <w:rsid w:val="00AD56E7"/>
    <w:rsid w:val="00AE00D8"/>
    <w:rsid w:val="00AE0D3D"/>
    <w:rsid w:val="00AE1446"/>
    <w:rsid w:val="00AE3571"/>
    <w:rsid w:val="00AE60F5"/>
    <w:rsid w:val="00AF0914"/>
    <w:rsid w:val="00AF1435"/>
    <w:rsid w:val="00AF6B2D"/>
    <w:rsid w:val="00B00171"/>
    <w:rsid w:val="00B00B66"/>
    <w:rsid w:val="00B03F8F"/>
    <w:rsid w:val="00B04B7A"/>
    <w:rsid w:val="00B0749A"/>
    <w:rsid w:val="00B11A3C"/>
    <w:rsid w:val="00B13C48"/>
    <w:rsid w:val="00B17355"/>
    <w:rsid w:val="00B21944"/>
    <w:rsid w:val="00B23B1A"/>
    <w:rsid w:val="00B2507F"/>
    <w:rsid w:val="00B30DF6"/>
    <w:rsid w:val="00B36FE1"/>
    <w:rsid w:val="00B372A4"/>
    <w:rsid w:val="00B41F92"/>
    <w:rsid w:val="00B45459"/>
    <w:rsid w:val="00B478A1"/>
    <w:rsid w:val="00B47A53"/>
    <w:rsid w:val="00B53656"/>
    <w:rsid w:val="00B54F6E"/>
    <w:rsid w:val="00B550E6"/>
    <w:rsid w:val="00B6198C"/>
    <w:rsid w:val="00B6567A"/>
    <w:rsid w:val="00B74879"/>
    <w:rsid w:val="00B74985"/>
    <w:rsid w:val="00B8000E"/>
    <w:rsid w:val="00B813C3"/>
    <w:rsid w:val="00B827EC"/>
    <w:rsid w:val="00B83462"/>
    <w:rsid w:val="00B85EEF"/>
    <w:rsid w:val="00B87CFB"/>
    <w:rsid w:val="00B91AEB"/>
    <w:rsid w:val="00B96193"/>
    <w:rsid w:val="00BA269A"/>
    <w:rsid w:val="00BA41B8"/>
    <w:rsid w:val="00BA5486"/>
    <w:rsid w:val="00BB418C"/>
    <w:rsid w:val="00BB7011"/>
    <w:rsid w:val="00BC2DF0"/>
    <w:rsid w:val="00BC7AAF"/>
    <w:rsid w:val="00BD0D0C"/>
    <w:rsid w:val="00BD1B16"/>
    <w:rsid w:val="00BD22B3"/>
    <w:rsid w:val="00BD5AC0"/>
    <w:rsid w:val="00BE0438"/>
    <w:rsid w:val="00BE0814"/>
    <w:rsid w:val="00BE1301"/>
    <w:rsid w:val="00BE22CB"/>
    <w:rsid w:val="00BE2926"/>
    <w:rsid w:val="00BF320D"/>
    <w:rsid w:val="00BF3A2A"/>
    <w:rsid w:val="00C00393"/>
    <w:rsid w:val="00C0120D"/>
    <w:rsid w:val="00C02996"/>
    <w:rsid w:val="00C0380B"/>
    <w:rsid w:val="00C042CE"/>
    <w:rsid w:val="00C04C13"/>
    <w:rsid w:val="00C05D24"/>
    <w:rsid w:val="00C07ABD"/>
    <w:rsid w:val="00C1112F"/>
    <w:rsid w:val="00C12BBE"/>
    <w:rsid w:val="00C14B33"/>
    <w:rsid w:val="00C20245"/>
    <w:rsid w:val="00C240EF"/>
    <w:rsid w:val="00C24B59"/>
    <w:rsid w:val="00C25110"/>
    <w:rsid w:val="00C26139"/>
    <w:rsid w:val="00C26F46"/>
    <w:rsid w:val="00C30AB5"/>
    <w:rsid w:val="00C3185C"/>
    <w:rsid w:val="00C35DB2"/>
    <w:rsid w:val="00C366D8"/>
    <w:rsid w:val="00C40A0F"/>
    <w:rsid w:val="00C414DF"/>
    <w:rsid w:val="00C44BEE"/>
    <w:rsid w:val="00C50329"/>
    <w:rsid w:val="00C510EE"/>
    <w:rsid w:val="00C51EBE"/>
    <w:rsid w:val="00C53374"/>
    <w:rsid w:val="00C53A65"/>
    <w:rsid w:val="00C54A51"/>
    <w:rsid w:val="00C56EE2"/>
    <w:rsid w:val="00C5761C"/>
    <w:rsid w:val="00C609BC"/>
    <w:rsid w:val="00C64F6B"/>
    <w:rsid w:val="00C64FA2"/>
    <w:rsid w:val="00C65C93"/>
    <w:rsid w:val="00C66061"/>
    <w:rsid w:val="00C671FC"/>
    <w:rsid w:val="00C67E3C"/>
    <w:rsid w:val="00C765F8"/>
    <w:rsid w:val="00C81104"/>
    <w:rsid w:val="00C82F96"/>
    <w:rsid w:val="00C859E6"/>
    <w:rsid w:val="00C85AE4"/>
    <w:rsid w:val="00C95207"/>
    <w:rsid w:val="00CA08DE"/>
    <w:rsid w:val="00CA1321"/>
    <w:rsid w:val="00CA15A6"/>
    <w:rsid w:val="00CA7628"/>
    <w:rsid w:val="00CB12DB"/>
    <w:rsid w:val="00CB5B26"/>
    <w:rsid w:val="00CC17D9"/>
    <w:rsid w:val="00CC1F40"/>
    <w:rsid w:val="00CC30A5"/>
    <w:rsid w:val="00CC36E4"/>
    <w:rsid w:val="00CC4730"/>
    <w:rsid w:val="00CC7482"/>
    <w:rsid w:val="00CC766D"/>
    <w:rsid w:val="00CD1F44"/>
    <w:rsid w:val="00CD492D"/>
    <w:rsid w:val="00CD6F2E"/>
    <w:rsid w:val="00CD716A"/>
    <w:rsid w:val="00CE3F10"/>
    <w:rsid w:val="00CE4665"/>
    <w:rsid w:val="00CF042F"/>
    <w:rsid w:val="00CF333C"/>
    <w:rsid w:val="00CF661D"/>
    <w:rsid w:val="00CF70A1"/>
    <w:rsid w:val="00D03E64"/>
    <w:rsid w:val="00D042B3"/>
    <w:rsid w:val="00D05156"/>
    <w:rsid w:val="00D0580D"/>
    <w:rsid w:val="00D11BE7"/>
    <w:rsid w:val="00D12A47"/>
    <w:rsid w:val="00D12A5A"/>
    <w:rsid w:val="00D1442C"/>
    <w:rsid w:val="00D14E5A"/>
    <w:rsid w:val="00D1744D"/>
    <w:rsid w:val="00D33E9C"/>
    <w:rsid w:val="00D359F6"/>
    <w:rsid w:val="00D3740B"/>
    <w:rsid w:val="00D40B20"/>
    <w:rsid w:val="00D40E76"/>
    <w:rsid w:val="00D41341"/>
    <w:rsid w:val="00D422CF"/>
    <w:rsid w:val="00D464BB"/>
    <w:rsid w:val="00D4799B"/>
    <w:rsid w:val="00D47F60"/>
    <w:rsid w:val="00D504E9"/>
    <w:rsid w:val="00D517DF"/>
    <w:rsid w:val="00D55FDB"/>
    <w:rsid w:val="00D57C1D"/>
    <w:rsid w:val="00D63AD9"/>
    <w:rsid w:val="00D65788"/>
    <w:rsid w:val="00D70C7B"/>
    <w:rsid w:val="00D7355F"/>
    <w:rsid w:val="00D753A9"/>
    <w:rsid w:val="00D75497"/>
    <w:rsid w:val="00D825BB"/>
    <w:rsid w:val="00D84D52"/>
    <w:rsid w:val="00D92AE8"/>
    <w:rsid w:val="00D95068"/>
    <w:rsid w:val="00D95ECF"/>
    <w:rsid w:val="00D96CC2"/>
    <w:rsid w:val="00D96E04"/>
    <w:rsid w:val="00D977DA"/>
    <w:rsid w:val="00DA17C8"/>
    <w:rsid w:val="00DB147A"/>
    <w:rsid w:val="00DB2AA3"/>
    <w:rsid w:val="00DB3B92"/>
    <w:rsid w:val="00DB51B6"/>
    <w:rsid w:val="00DB7660"/>
    <w:rsid w:val="00DC33A0"/>
    <w:rsid w:val="00DC5389"/>
    <w:rsid w:val="00DD17BE"/>
    <w:rsid w:val="00DD3742"/>
    <w:rsid w:val="00DD66DE"/>
    <w:rsid w:val="00DD7250"/>
    <w:rsid w:val="00DE0168"/>
    <w:rsid w:val="00DE355F"/>
    <w:rsid w:val="00DE3C0C"/>
    <w:rsid w:val="00DE4207"/>
    <w:rsid w:val="00DE42CC"/>
    <w:rsid w:val="00DE607C"/>
    <w:rsid w:val="00DF0DED"/>
    <w:rsid w:val="00DF6919"/>
    <w:rsid w:val="00E02308"/>
    <w:rsid w:val="00E064A3"/>
    <w:rsid w:val="00E07CA3"/>
    <w:rsid w:val="00E111FE"/>
    <w:rsid w:val="00E13121"/>
    <w:rsid w:val="00E22D23"/>
    <w:rsid w:val="00E22DC8"/>
    <w:rsid w:val="00E22EDA"/>
    <w:rsid w:val="00E24429"/>
    <w:rsid w:val="00E27D90"/>
    <w:rsid w:val="00E30EB3"/>
    <w:rsid w:val="00E320C2"/>
    <w:rsid w:val="00E33126"/>
    <w:rsid w:val="00E33319"/>
    <w:rsid w:val="00E4560E"/>
    <w:rsid w:val="00E53EF3"/>
    <w:rsid w:val="00E72EB7"/>
    <w:rsid w:val="00E741A7"/>
    <w:rsid w:val="00E7695B"/>
    <w:rsid w:val="00E821EE"/>
    <w:rsid w:val="00E84D3D"/>
    <w:rsid w:val="00E851C3"/>
    <w:rsid w:val="00E85A89"/>
    <w:rsid w:val="00E940B2"/>
    <w:rsid w:val="00E960DF"/>
    <w:rsid w:val="00E962E9"/>
    <w:rsid w:val="00E96D2B"/>
    <w:rsid w:val="00EB07FD"/>
    <w:rsid w:val="00EB5FCB"/>
    <w:rsid w:val="00EB611E"/>
    <w:rsid w:val="00EB656D"/>
    <w:rsid w:val="00EB6643"/>
    <w:rsid w:val="00EC2696"/>
    <w:rsid w:val="00EC2ED0"/>
    <w:rsid w:val="00EC48B8"/>
    <w:rsid w:val="00EC505D"/>
    <w:rsid w:val="00ED368A"/>
    <w:rsid w:val="00ED3860"/>
    <w:rsid w:val="00EE5744"/>
    <w:rsid w:val="00EE6194"/>
    <w:rsid w:val="00EF03C1"/>
    <w:rsid w:val="00EF06E6"/>
    <w:rsid w:val="00EF0E20"/>
    <w:rsid w:val="00EF1BD2"/>
    <w:rsid w:val="00EF2B2D"/>
    <w:rsid w:val="00EF755B"/>
    <w:rsid w:val="00F01ABB"/>
    <w:rsid w:val="00F023E7"/>
    <w:rsid w:val="00F11A39"/>
    <w:rsid w:val="00F12030"/>
    <w:rsid w:val="00F16477"/>
    <w:rsid w:val="00F16689"/>
    <w:rsid w:val="00F17345"/>
    <w:rsid w:val="00F20107"/>
    <w:rsid w:val="00F20934"/>
    <w:rsid w:val="00F26890"/>
    <w:rsid w:val="00F30D03"/>
    <w:rsid w:val="00F326E4"/>
    <w:rsid w:val="00F3657C"/>
    <w:rsid w:val="00F379D4"/>
    <w:rsid w:val="00F41E71"/>
    <w:rsid w:val="00F42FD2"/>
    <w:rsid w:val="00F444B0"/>
    <w:rsid w:val="00F530FA"/>
    <w:rsid w:val="00F6181A"/>
    <w:rsid w:val="00F6555B"/>
    <w:rsid w:val="00F67B31"/>
    <w:rsid w:val="00F733CC"/>
    <w:rsid w:val="00F73587"/>
    <w:rsid w:val="00F751E7"/>
    <w:rsid w:val="00F75EC8"/>
    <w:rsid w:val="00F80358"/>
    <w:rsid w:val="00F807A9"/>
    <w:rsid w:val="00F826B2"/>
    <w:rsid w:val="00F84DEB"/>
    <w:rsid w:val="00F87CF3"/>
    <w:rsid w:val="00F96E27"/>
    <w:rsid w:val="00FA00FD"/>
    <w:rsid w:val="00FA32D4"/>
    <w:rsid w:val="00FA3A0B"/>
    <w:rsid w:val="00FA4F03"/>
    <w:rsid w:val="00FA5B0D"/>
    <w:rsid w:val="00FA7031"/>
    <w:rsid w:val="00FA7273"/>
    <w:rsid w:val="00FC3C26"/>
    <w:rsid w:val="00FC4B8B"/>
    <w:rsid w:val="00FC643E"/>
    <w:rsid w:val="00FD0F61"/>
    <w:rsid w:val="00FD49ED"/>
    <w:rsid w:val="00FD4CC5"/>
    <w:rsid w:val="00FE2931"/>
    <w:rsid w:val="00FE36CC"/>
    <w:rsid w:val="00FE52A9"/>
    <w:rsid w:val="00FE7E52"/>
    <w:rsid w:val="00FF0B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EEAE"/>
  <w15:docId w15:val="{F4CDB8F7-8C3D-4839-BC4E-4294EF8F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F95"/>
    <w:rPr>
      <w:rFonts w:eastAsiaTheme="minorEastAsia"/>
      <w:lang w:val="en-GB" w:eastAsia="en-GB"/>
    </w:rPr>
  </w:style>
  <w:style w:type="paragraph" w:styleId="1">
    <w:name w:val="heading 1"/>
    <w:basedOn w:val="a"/>
    <w:link w:val="10"/>
    <w:uiPriority w:val="1"/>
    <w:qFormat/>
    <w:rsid w:val="000864D6"/>
    <w:pPr>
      <w:widowControl w:val="0"/>
      <w:spacing w:after="0" w:line="240" w:lineRule="auto"/>
      <w:ind w:left="480" w:hanging="360"/>
      <w:outlineLvl w:val="0"/>
    </w:pPr>
    <w:rPr>
      <w:rFonts w:ascii="Arial" w:eastAsia="Arial" w:hAnsi="Arial"/>
      <w:b/>
      <w:bCs/>
      <w:sz w:val="20"/>
      <w:szCs w:val="20"/>
    </w:rPr>
  </w:style>
  <w:style w:type="paragraph" w:styleId="2">
    <w:name w:val="heading 2"/>
    <w:basedOn w:val="a"/>
    <w:next w:val="a"/>
    <w:link w:val="20"/>
    <w:uiPriority w:val="9"/>
    <w:unhideWhenUsed/>
    <w:qFormat/>
    <w:rsid w:val="008F7986"/>
    <w:pPr>
      <w:keepNext/>
      <w:keepLines/>
      <w:spacing w:before="40" w:after="0"/>
      <w:outlineLvl w:val="1"/>
    </w:pPr>
    <w:rPr>
      <w:rFonts w:asciiTheme="majorHAnsi" w:eastAsiaTheme="majorEastAsia" w:hAnsiTheme="majorHAnsi" w:cstheme="majorBidi"/>
      <w:color w:val="365F91" w:themeColor="accent1" w:themeShade="BF"/>
      <w:sz w:val="26"/>
      <w:szCs w:val="26"/>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1138"/>
    <w:pPr>
      <w:tabs>
        <w:tab w:val="center" w:pos="4844"/>
        <w:tab w:val="right" w:pos="9689"/>
      </w:tabs>
      <w:spacing w:after="0" w:line="240" w:lineRule="auto"/>
    </w:pPr>
  </w:style>
  <w:style w:type="character" w:customStyle="1" w:styleId="a4">
    <w:name w:val="Верхний колонтитул Знак"/>
    <w:basedOn w:val="a0"/>
    <w:link w:val="a3"/>
    <w:uiPriority w:val="99"/>
    <w:rsid w:val="00351138"/>
  </w:style>
  <w:style w:type="paragraph" w:styleId="a5">
    <w:name w:val="footer"/>
    <w:basedOn w:val="a"/>
    <w:link w:val="a6"/>
    <w:uiPriority w:val="99"/>
    <w:unhideWhenUsed/>
    <w:rsid w:val="00351138"/>
    <w:pPr>
      <w:tabs>
        <w:tab w:val="center" w:pos="4844"/>
        <w:tab w:val="right" w:pos="9689"/>
      </w:tabs>
      <w:spacing w:after="0" w:line="240" w:lineRule="auto"/>
    </w:pPr>
  </w:style>
  <w:style w:type="character" w:customStyle="1" w:styleId="a6">
    <w:name w:val="Нижний колонтитул Знак"/>
    <w:basedOn w:val="a0"/>
    <w:link w:val="a5"/>
    <w:uiPriority w:val="99"/>
    <w:rsid w:val="00351138"/>
  </w:style>
  <w:style w:type="paragraph" w:styleId="a7">
    <w:name w:val="Balloon Text"/>
    <w:basedOn w:val="a"/>
    <w:link w:val="a8"/>
    <w:uiPriority w:val="99"/>
    <w:semiHidden/>
    <w:unhideWhenUsed/>
    <w:rsid w:val="0035113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51138"/>
    <w:rPr>
      <w:rFonts w:ascii="Tahoma" w:hAnsi="Tahoma" w:cs="Tahoma"/>
      <w:sz w:val="16"/>
      <w:szCs w:val="16"/>
    </w:rPr>
  </w:style>
  <w:style w:type="paragraph" w:styleId="a9">
    <w:name w:val="Normal (Web)"/>
    <w:basedOn w:val="a"/>
    <w:uiPriority w:val="99"/>
    <w:unhideWhenUsed/>
    <w:rsid w:val="00351138"/>
    <w:pPr>
      <w:spacing w:before="100" w:beforeAutospacing="1" w:after="100" w:afterAutospacing="1" w:line="240" w:lineRule="auto"/>
    </w:pPr>
    <w:rPr>
      <w:rFonts w:ascii="Times New Roman" w:eastAsia="Times New Roman" w:hAnsi="Times New Roman" w:cs="Times New Roman"/>
      <w:sz w:val="24"/>
      <w:szCs w:val="24"/>
    </w:rPr>
  </w:style>
  <w:style w:type="table" w:styleId="aa">
    <w:name w:val="Table Grid"/>
    <w:basedOn w:val="a1"/>
    <w:uiPriority w:val="39"/>
    <w:rsid w:val="00351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aliases w:val="ТАБЛИЦА,Elenco Normale,маркированный,Абзац списка1,Абзац с отступом,strich,2nd Tier Header,Абзац,4. List Paragraph,List - Numbered,Akapit z listą,Содержание. 2 уровень,Абзац списка3,Абзац списка7,Абзац списка71,Абзац списка8"/>
    <w:basedOn w:val="a"/>
    <w:link w:val="ac"/>
    <w:uiPriority w:val="34"/>
    <w:qFormat/>
    <w:rsid w:val="0067610F"/>
    <w:pPr>
      <w:spacing w:after="0" w:line="240" w:lineRule="auto"/>
      <w:ind w:left="720"/>
      <w:contextualSpacing/>
    </w:pPr>
    <w:rPr>
      <w:rFonts w:ascii="Times New Roman" w:eastAsia="Times New Roman" w:hAnsi="Times New Roman" w:cs="Times New Roman"/>
      <w:sz w:val="24"/>
      <w:szCs w:val="24"/>
    </w:rPr>
  </w:style>
  <w:style w:type="paragraph" w:styleId="ad">
    <w:name w:val="footnote text"/>
    <w:basedOn w:val="a"/>
    <w:link w:val="ae"/>
    <w:uiPriority w:val="99"/>
    <w:unhideWhenUsed/>
    <w:rsid w:val="00DB7660"/>
    <w:pPr>
      <w:spacing w:after="0" w:line="240" w:lineRule="auto"/>
    </w:pPr>
    <w:rPr>
      <w:sz w:val="20"/>
      <w:szCs w:val="20"/>
    </w:rPr>
  </w:style>
  <w:style w:type="character" w:customStyle="1" w:styleId="ae">
    <w:name w:val="Текст сноски Знак"/>
    <w:basedOn w:val="a0"/>
    <w:link w:val="ad"/>
    <w:uiPriority w:val="99"/>
    <w:rsid w:val="00DB7660"/>
    <w:rPr>
      <w:sz w:val="20"/>
      <w:szCs w:val="20"/>
    </w:rPr>
  </w:style>
  <w:style w:type="character" w:styleId="af">
    <w:name w:val="footnote reference"/>
    <w:basedOn w:val="a0"/>
    <w:unhideWhenUsed/>
    <w:rsid w:val="00DB7660"/>
    <w:rPr>
      <w:vertAlign w:val="superscript"/>
    </w:rPr>
  </w:style>
  <w:style w:type="character" w:customStyle="1" w:styleId="10">
    <w:name w:val="Заголовок 1 Знак"/>
    <w:basedOn w:val="a0"/>
    <w:link w:val="1"/>
    <w:uiPriority w:val="1"/>
    <w:rsid w:val="000864D6"/>
    <w:rPr>
      <w:rFonts w:ascii="Arial" w:eastAsia="Arial" w:hAnsi="Arial"/>
      <w:b/>
      <w:bCs/>
      <w:sz w:val="20"/>
      <w:szCs w:val="20"/>
      <w:lang w:val="en-GB" w:eastAsia="en-GB"/>
    </w:rPr>
  </w:style>
  <w:style w:type="character" w:styleId="af0">
    <w:name w:val="Hyperlink"/>
    <w:basedOn w:val="a0"/>
    <w:uiPriority w:val="99"/>
    <w:unhideWhenUsed/>
    <w:rsid w:val="000864D6"/>
    <w:rPr>
      <w:color w:val="0000FF" w:themeColor="hyperlink"/>
      <w:u w:val="single"/>
    </w:rPr>
  </w:style>
  <w:style w:type="paragraph" w:customStyle="1" w:styleId="Default">
    <w:name w:val="Default"/>
    <w:rsid w:val="00476F60"/>
    <w:pPr>
      <w:autoSpaceDE w:val="0"/>
      <w:autoSpaceDN w:val="0"/>
      <w:adjustRightInd w:val="0"/>
      <w:spacing w:after="0" w:line="240" w:lineRule="auto"/>
    </w:pPr>
    <w:rPr>
      <w:rFonts w:ascii="Arial" w:hAnsi="Arial" w:cs="Arial"/>
      <w:color w:val="000000"/>
      <w:sz w:val="24"/>
      <w:szCs w:val="24"/>
      <w:lang w:val="en-GB"/>
    </w:rPr>
  </w:style>
  <w:style w:type="paragraph" w:customStyle="1" w:styleId="AODocTxt">
    <w:name w:val="AODocTxt"/>
    <w:basedOn w:val="a"/>
    <w:rsid w:val="000041A5"/>
    <w:pPr>
      <w:spacing w:before="240" w:after="0" w:line="260" w:lineRule="atLeast"/>
      <w:jc w:val="both"/>
    </w:pPr>
    <w:rPr>
      <w:rFonts w:ascii="Times New Roman" w:eastAsia="Times New Roman" w:hAnsi="Times New Roman" w:cs="Times New Roman"/>
      <w:szCs w:val="20"/>
      <w:lang w:eastAsia="en-US"/>
    </w:rPr>
  </w:style>
  <w:style w:type="character" w:styleId="af1">
    <w:name w:val="annotation reference"/>
    <w:basedOn w:val="a0"/>
    <w:uiPriority w:val="99"/>
    <w:semiHidden/>
    <w:unhideWhenUsed/>
    <w:rsid w:val="00025B2D"/>
    <w:rPr>
      <w:sz w:val="16"/>
      <w:szCs w:val="16"/>
    </w:rPr>
  </w:style>
  <w:style w:type="paragraph" w:styleId="af2">
    <w:name w:val="annotation text"/>
    <w:basedOn w:val="a"/>
    <w:link w:val="af3"/>
    <w:uiPriority w:val="99"/>
    <w:unhideWhenUsed/>
    <w:rsid w:val="00025B2D"/>
    <w:pPr>
      <w:spacing w:line="240" w:lineRule="auto"/>
    </w:pPr>
    <w:rPr>
      <w:sz w:val="20"/>
      <w:szCs w:val="20"/>
    </w:rPr>
  </w:style>
  <w:style w:type="character" w:customStyle="1" w:styleId="af3">
    <w:name w:val="Текст примечания Знак"/>
    <w:basedOn w:val="a0"/>
    <w:link w:val="af2"/>
    <w:uiPriority w:val="99"/>
    <w:rsid w:val="00025B2D"/>
    <w:rPr>
      <w:rFonts w:eastAsiaTheme="minorEastAsia"/>
      <w:sz w:val="20"/>
      <w:szCs w:val="20"/>
      <w:lang w:val="en-GB" w:eastAsia="en-GB"/>
    </w:rPr>
  </w:style>
  <w:style w:type="paragraph" w:styleId="af4">
    <w:name w:val="annotation subject"/>
    <w:basedOn w:val="af2"/>
    <w:next w:val="af2"/>
    <w:link w:val="af5"/>
    <w:uiPriority w:val="99"/>
    <w:semiHidden/>
    <w:unhideWhenUsed/>
    <w:rsid w:val="00025B2D"/>
    <w:rPr>
      <w:b/>
      <w:bCs/>
    </w:rPr>
  </w:style>
  <w:style w:type="character" w:customStyle="1" w:styleId="af5">
    <w:name w:val="Тема примечания Знак"/>
    <w:basedOn w:val="af3"/>
    <w:link w:val="af4"/>
    <w:uiPriority w:val="99"/>
    <w:semiHidden/>
    <w:rsid w:val="00025B2D"/>
    <w:rPr>
      <w:rFonts w:eastAsiaTheme="minorEastAsia"/>
      <w:b/>
      <w:bCs/>
      <w:sz w:val="20"/>
      <w:szCs w:val="20"/>
      <w:lang w:val="en-GB" w:eastAsia="en-GB"/>
    </w:rPr>
  </w:style>
  <w:style w:type="paragraph" w:customStyle="1" w:styleId="no-margin">
    <w:name w:val="no-margin"/>
    <w:basedOn w:val="a"/>
    <w:rsid w:val="006E7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rome">
    <w:name w:val="chrome"/>
    <w:basedOn w:val="a"/>
    <w:rsid w:val="00441802"/>
    <w:pPr>
      <w:spacing w:before="100" w:beforeAutospacing="1" w:after="100" w:afterAutospacing="1" w:line="240" w:lineRule="auto"/>
    </w:pPr>
    <w:rPr>
      <w:rFonts w:ascii="Times New Roman" w:eastAsia="Times New Roman" w:hAnsi="Times New Roman" w:cs="Times New Roman"/>
      <w:sz w:val="24"/>
      <w:szCs w:val="24"/>
    </w:rPr>
  </w:style>
  <w:style w:type="character" w:styleId="af6">
    <w:name w:val="Emphasis"/>
    <w:basedOn w:val="a0"/>
    <w:uiPriority w:val="20"/>
    <w:qFormat/>
    <w:rsid w:val="00441802"/>
    <w:rPr>
      <w:i/>
      <w:iCs/>
    </w:rPr>
  </w:style>
  <w:style w:type="character" w:customStyle="1" w:styleId="hgkelc">
    <w:name w:val="hgkelc"/>
    <w:basedOn w:val="a0"/>
    <w:rsid w:val="007D233D"/>
  </w:style>
  <w:style w:type="character" w:customStyle="1" w:styleId="markedcontent">
    <w:name w:val="markedcontent"/>
    <w:basedOn w:val="a0"/>
    <w:rsid w:val="00A03227"/>
  </w:style>
  <w:style w:type="paragraph" w:customStyle="1" w:styleId="item-category">
    <w:name w:val="item-category"/>
    <w:basedOn w:val="a"/>
    <w:rsid w:val="00082F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name">
    <w:name w:val="item-name"/>
    <w:basedOn w:val="a"/>
    <w:rsid w:val="00082F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desc">
    <w:name w:val="item-desc"/>
    <w:basedOn w:val="a"/>
    <w:rsid w:val="00082F3E"/>
    <w:pPr>
      <w:spacing w:before="100" w:beforeAutospacing="1" w:after="100" w:afterAutospacing="1" w:line="240" w:lineRule="auto"/>
    </w:pPr>
    <w:rPr>
      <w:rFonts w:ascii="Times New Roman" w:eastAsia="Times New Roman" w:hAnsi="Times New Roman" w:cs="Times New Roman"/>
      <w:sz w:val="24"/>
      <w:szCs w:val="24"/>
    </w:rPr>
  </w:style>
  <w:style w:type="character" w:styleId="af7">
    <w:name w:val="Unresolved Mention"/>
    <w:basedOn w:val="a0"/>
    <w:uiPriority w:val="99"/>
    <w:semiHidden/>
    <w:unhideWhenUsed/>
    <w:rsid w:val="00082F3E"/>
    <w:rPr>
      <w:color w:val="605E5C"/>
      <w:shd w:val="clear" w:color="auto" w:fill="E1DFDD"/>
    </w:rPr>
  </w:style>
  <w:style w:type="character" w:styleId="af8">
    <w:name w:val="Strong"/>
    <w:basedOn w:val="a0"/>
    <w:uiPriority w:val="22"/>
    <w:qFormat/>
    <w:rsid w:val="00B550E6"/>
    <w:rPr>
      <w:b/>
      <w:bCs/>
    </w:rPr>
  </w:style>
  <w:style w:type="paragraph" w:customStyle="1" w:styleId="p1">
    <w:name w:val="p1"/>
    <w:basedOn w:val="a"/>
    <w:rsid w:val="001742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17427D"/>
  </w:style>
  <w:style w:type="character" w:customStyle="1" w:styleId="20">
    <w:name w:val="Заголовок 2 Знак"/>
    <w:basedOn w:val="a0"/>
    <w:link w:val="2"/>
    <w:uiPriority w:val="9"/>
    <w:rsid w:val="008F7986"/>
    <w:rPr>
      <w:rFonts w:asciiTheme="majorHAnsi" w:eastAsiaTheme="majorEastAsia" w:hAnsiTheme="majorHAnsi" w:cstheme="majorBidi"/>
      <w:color w:val="365F91" w:themeColor="accent1" w:themeShade="BF"/>
      <w:sz w:val="26"/>
      <w:szCs w:val="26"/>
    </w:rPr>
  </w:style>
  <w:style w:type="paragraph" w:customStyle="1" w:styleId="texttext1fzle">
    <w:name w:val="text__text__1fzle"/>
    <w:basedOn w:val="a"/>
    <w:rsid w:val="007B027D"/>
    <w:pPr>
      <w:spacing w:before="100" w:beforeAutospacing="1" w:after="100" w:afterAutospacing="1" w:line="240" w:lineRule="auto"/>
    </w:pPr>
    <w:rPr>
      <w:rFonts w:ascii="Times New Roman" w:eastAsia="Times New Roman" w:hAnsi="Times New Roman" w:cs="Times New Roman"/>
      <w:sz w:val="24"/>
      <w:szCs w:val="24"/>
    </w:rPr>
  </w:style>
  <w:style w:type="character" w:styleId="af9">
    <w:name w:val="FollowedHyperlink"/>
    <w:basedOn w:val="a0"/>
    <w:uiPriority w:val="99"/>
    <w:semiHidden/>
    <w:unhideWhenUsed/>
    <w:rsid w:val="00230E69"/>
    <w:rPr>
      <w:color w:val="800080" w:themeColor="followedHyperlink"/>
      <w:u w:val="single"/>
    </w:rPr>
  </w:style>
  <w:style w:type="character" w:customStyle="1" w:styleId="ac">
    <w:name w:val="Абзац списка Знак"/>
    <w:aliases w:val="ТАБЛИЦА Знак,Elenco Normale Знак,маркированный Знак,Абзац списка1 Знак,Абзац с отступом Знак,strich Знак,2nd Tier Header Знак,Абзац Знак,4. List Paragraph Знак,List - Numbered Знак,Akapit z listą Знак,Содержание. 2 уровень Знак"/>
    <w:link w:val="ab"/>
    <w:uiPriority w:val="34"/>
    <w:locked/>
    <w:rsid w:val="00D12A47"/>
    <w:rPr>
      <w:rFonts w:ascii="Times New Roman" w:eastAsia="Times New Roman" w:hAnsi="Times New Roman" w:cs="Times New Roman"/>
      <w:sz w:val="24"/>
      <w:szCs w:val="24"/>
      <w:lang w:val="en-GB" w:eastAsia="en-GB"/>
    </w:rPr>
  </w:style>
  <w:style w:type="paragraph" w:styleId="afa">
    <w:name w:val="Revision"/>
    <w:hidden/>
    <w:uiPriority w:val="99"/>
    <w:semiHidden/>
    <w:rsid w:val="002713D3"/>
    <w:pPr>
      <w:spacing w:after="0" w:line="240" w:lineRule="auto"/>
    </w:pPr>
    <w:rPr>
      <w:rFonts w:eastAsiaTheme="minorEastAsia"/>
      <w:lang w:val="en-GB" w:eastAsia="en-GB"/>
    </w:rPr>
  </w:style>
  <w:style w:type="paragraph" w:styleId="afb">
    <w:name w:val="Body Text"/>
    <w:basedOn w:val="a"/>
    <w:link w:val="afc"/>
    <w:uiPriority w:val="1"/>
    <w:qFormat/>
    <w:rsid w:val="00332A36"/>
    <w:pPr>
      <w:widowControl w:val="0"/>
      <w:autoSpaceDE w:val="0"/>
      <w:autoSpaceDN w:val="0"/>
      <w:adjustRightInd w:val="0"/>
      <w:spacing w:after="0" w:line="240" w:lineRule="auto"/>
      <w:ind w:left="780" w:hanging="360"/>
    </w:pPr>
    <w:rPr>
      <w:rFonts w:ascii="Arial" w:hAnsi="Arial" w:cs="Arial"/>
      <w:sz w:val="17"/>
      <w:szCs w:val="17"/>
      <w:lang w:val="en-US" w:eastAsia="en-US"/>
    </w:rPr>
  </w:style>
  <w:style w:type="character" w:customStyle="1" w:styleId="afc">
    <w:name w:val="Основной текст Знак"/>
    <w:basedOn w:val="a0"/>
    <w:link w:val="afb"/>
    <w:uiPriority w:val="1"/>
    <w:rsid w:val="00332A36"/>
    <w:rPr>
      <w:rFonts w:ascii="Arial" w:eastAsiaTheme="minorEastAsia" w:hAnsi="Arial" w:cs="Arial"/>
      <w:sz w:val="17"/>
      <w:szCs w:val="17"/>
    </w:rPr>
  </w:style>
  <w:style w:type="character" w:customStyle="1" w:styleId="cf01">
    <w:name w:val="cf01"/>
    <w:basedOn w:val="a0"/>
    <w:rsid w:val="00B00B66"/>
    <w:rPr>
      <w:rFonts w:ascii="Segoe UI" w:hAnsi="Segoe UI" w:cs="Segoe UI" w:hint="default"/>
      <w:color w:val="1F1F1F"/>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053">
      <w:bodyDiv w:val="1"/>
      <w:marLeft w:val="0"/>
      <w:marRight w:val="0"/>
      <w:marTop w:val="0"/>
      <w:marBottom w:val="0"/>
      <w:divBdr>
        <w:top w:val="none" w:sz="0" w:space="0" w:color="auto"/>
        <w:left w:val="none" w:sz="0" w:space="0" w:color="auto"/>
        <w:bottom w:val="none" w:sz="0" w:space="0" w:color="auto"/>
        <w:right w:val="none" w:sz="0" w:space="0" w:color="auto"/>
      </w:divBdr>
    </w:div>
    <w:div w:id="59836823">
      <w:bodyDiv w:val="1"/>
      <w:marLeft w:val="0"/>
      <w:marRight w:val="0"/>
      <w:marTop w:val="0"/>
      <w:marBottom w:val="0"/>
      <w:divBdr>
        <w:top w:val="none" w:sz="0" w:space="0" w:color="auto"/>
        <w:left w:val="none" w:sz="0" w:space="0" w:color="auto"/>
        <w:bottom w:val="none" w:sz="0" w:space="0" w:color="auto"/>
        <w:right w:val="none" w:sz="0" w:space="0" w:color="auto"/>
      </w:divBdr>
    </w:div>
    <w:div w:id="69665679">
      <w:bodyDiv w:val="1"/>
      <w:marLeft w:val="0"/>
      <w:marRight w:val="0"/>
      <w:marTop w:val="0"/>
      <w:marBottom w:val="0"/>
      <w:divBdr>
        <w:top w:val="none" w:sz="0" w:space="0" w:color="auto"/>
        <w:left w:val="none" w:sz="0" w:space="0" w:color="auto"/>
        <w:bottom w:val="none" w:sz="0" w:space="0" w:color="auto"/>
        <w:right w:val="none" w:sz="0" w:space="0" w:color="auto"/>
      </w:divBdr>
    </w:div>
    <w:div w:id="132674553">
      <w:bodyDiv w:val="1"/>
      <w:marLeft w:val="0"/>
      <w:marRight w:val="0"/>
      <w:marTop w:val="0"/>
      <w:marBottom w:val="0"/>
      <w:divBdr>
        <w:top w:val="none" w:sz="0" w:space="0" w:color="auto"/>
        <w:left w:val="none" w:sz="0" w:space="0" w:color="auto"/>
        <w:bottom w:val="none" w:sz="0" w:space="0" w:color="auto"/>
        <w:right w:val="none" w:sz="0" w:space="0" w:color="auto"/>
      </w:divBdr>
    </w:div>
    <w:div w:id="163322832">
      <w:bodyDiv w:val="1"/>
      <w:marLeft w:val="0"/>
      <w:marRight w:val="0"/>
      <w:marTop w:val="0"/>
      <w:marBottom w:val="0"/>
      <w:divBdr>
        <w:top w:val="none" w:sz="0" w:space="0" w:color="auto"/>
        <w:left w:val="none" w:sz="0" w:space="0" w:color="auto"/>
        <w:bottom w:val="none" w:sz="0" w:space="0" w:color="auto"/>
        <w:right w:val="none" w:sz="0" w:space="0" w:color="auto"/>
      </w:divBdr>
    </w:div>
    <w:div w:id="287706533">
      <w:bodyDiv w:val="1"/>
      <w:marLeft w:val="0"/>
      <w:marRight w:val="0"/>
      <w:marTop w:val="0"/>
      <w:marBottom w:val="0"/>
      <w:divBdr>
        <w:top w:val="none" w:sz="0" w:space="0" w:color="auto"/>
        <w:left w:val="none" w:sz="0" w:space="0" w:color="auto"/>
        <w:bottom w:val="none" w:sz="0" w:space="0" w:color="auto"/>
        <w:right w:val="none" w:sz="0" w:space="0" w:color="auto"/>
      </w:divBdr>
    </w:div>
    <w:div w:id="298613959">
      <w:bodyDiv w:val="1"/>
      <w:marLeft w:val="0"/>
      <w:marRight w:val="0"/>
      <w:marTop w:val="0"/>
      <w:marBottom w:val="0"/>
      <w:divBdr>
        <w:top w:val="none" w:sz="0" w:space="0" w:color="auto"/>
        <w:left w:val="none" w:sz="0" w:space="0" w:color="auto"/>
        <w:bottom w:val="none" w:sz="0" w:space="0" w:color="auto"/>
        <w:right w:val="none" w:sz="0" w:space="0" w:color="auto"/>
      </w:divBdr>
    </w:div>
    <w:div w:id="308020339">
      <w:bodyDiv w:val="1"/>
      <w:marLeft w:val="0"/>
      <w:marRight w:val="0"/>
      <w:marTop w:val="0"/>
      <w:marBottom w:val="0"/>
      <w:divBdr>
        <w:top w:val="none" w:sz="0" w:space="0" w:color="auto"/>
        <w:left w:val="none" w:sz="0" w:space="0" w:color="auto"/>
        <w:bottom w:val="none" w:sz="0" w:space="0" w:color="auto"/>
        <w:right w:val="none" w:sz="0" w:space="0" w:color="auto"/>
      </w:divBdr>
    </w:div>
    <w:div w:id="315258341">
      <w:bodyDiv w:val="1"/>
      <w:marLeft w:val="0"/>
      <w:marRight w:val="0"/>
      <w:marTop w:val="0"/>
      <w:marBottom w:val="0"/>
      <w:divBdr>
        <w:top w:val="none" w:sz="0" w:space="0" w:color="auto"/>
        <w:left w:val="none" w:sz="0" w:space="0" w:color="auto"/>
        <w:bottom w:val="none" w:sz="0" w:space="0" w:color="auto"/>
        <w:right w:val="none" w:sz="0" w:space="0" w:color="auto"/>
      </w:divBdr>
    </w:div>
    <w:div w:id="325518116">
      <w:bodyDiv w:val="1"/>
      <w:marLeft w:val="0"/>
      <w:marRight w:val="0"/>
      <w:marTop w:val="0"/>
      <w:marBottom w:val="0"/>
      <w:divBdr>
        <w:top w:val="none" w:sz="0" w:space="0" w:color="auto"/>
        <w:left w:val="none" w:sz="0" w:space="0" w:color="auto"/>
        <w:bottom w:val="none" w:sz="0" w:space="0" w:color="auto"/>
        <w:right w:val="none" w:sz="0" w:space="0" w:color="auto"/>
      </w:divBdr>
    </w:div>
    <w:div w:id="329524742">
      <w:bodyDiv w:val="1"/>
      <w:marLeft w:val="0"/>
      <w:marRight w:val="0"/>
      <w:marTop w:val="0"/>
      <w:marBottom w:val="0"/>
      <w:divBdr>
        <w:top w:val="none" w:sz="0" w:space="0" w:color="auto"/>
        <w:left w:val="none" w:sz="0" w:space="0" w:color="auto"/>
        <w:bottom w:val="none" w:sz="0" w:space="0" w:color="auto"/>
        <w:right w:val="none" w:sz="0" w:space="0" w:color="auto"/>
      </w:divBdr>
    </w:div>
    <w:div w:id="341902773">
      <w:bodyDiv w:val="1"/>
      <w:marLeft w:val="0"/>
      <w:marRight w:val="0"/>
      <w:marTop w:val="0"/>
      <w:marBottom w:val="0"/>
      <w:divBdr>
        <w:top w:val="none" w:sz="0" w:space="0" w:color="auto"/>
        <w:left w:val="none" w:sz="0" w:space="0" w:color="auto"/>
        <w:bottom w:val="none" w:sz="0" w:space="0" w:color="auto"/>
        <w:right w:val="none" w:sz="0" w:space="0" w:color="auto"/>
      </w:divBdr>
    </w:div>
    <w:div w:id="353844044">
      <w:bodyDiv w:val="1"/>
      <w:marLeft w:val="0"/>
      <w:marRight w:val="0"/>
      <w:marTop w:val="0"/>
      <w:marBottom w:val="0"/>
      <w:divBdr>
        <w:top w:val="none" w:sz="0" w:space="0" w:color="auto"/>
        <w:left w:val="none" w:sz="0" w:space="0" w:color="auto"/>
        <w:bottom w:val="none" w:sz="0" w:space="0" w:color="auto"/>
        <w:right w:val="none" w:sz="0" w:space="0" w:color="auto"/>
      </w:divBdr>
    </w:div>
    <w:div w:id="362245828">
      <w:bodyDiv w:val="1"/>
      <w:marLeft w:val="0"/>
      <w:marRight w:val="0"/>
      <w:marTop w:val="0"/>
      <w:marBottom w:val="0"/>
      <w:divBdr>
        <w:top w:val="none" w:sz="0" w:space="0" w:color="auto"/>
        <w:left w:val="none" w:sz="0" w:space="0" w:color="auto"/>
        <w:bottom w:val="none" w:sz="0" w:space="0" w:color="auto"/>
        <w:right w:val="none" w:sz="0" w:space="0" w:color="auto"/>
      </w:divBdr>
    </w:div>
    <w:div w:id="378211022">
      <w:bodyDiv w:val="1"/>
      <w:marLeft w:val="0"/>
      <w:marRight w:val="0"/>
      <w:marTop w:val="0"/>
      <w:marBottom w:val="0"/>
      <w:divBdr>
        <w:top w:val="none" w:sz="0" w:space="0" w:color="auto"/>
        <w:left w:val="none" w:sz="0" w:space="0" w:color="auto"/>
        <w:bottom w:val="none" w:sz="0" w:space="0" w:color="auto"/>
        <w:right w:val="none" w:sz="0" w:space="0" w:color="auto"/>
      </w:divBdr>
    </w:div>
    <w:div w:id="427315630">
      <w:bodyDiv w:val="1"/>
      <w:marLeft w:val="0"/>
      <w:marRight w:val="0"/>
      <w:marTop w:val="0"/>
      <w:marBottom w:val="0"/>
      <w:divBdr>
        <w:top w:val="none" w:sz="0" w:space="0" w:color="auto"/>
        <w:left w:val="none" w:sz="0" w:space="0" w:color="auto"/>
        <w:bottom w:val="none" w:sz="0" w:space="0" w:color="auto"/>
        <w:right w:val="none" w:sz="0" w:space="0" w:color="auto"/>
      </w:divBdr>
    </w:div>
    <w:div w:id="451241780">
      <w:bodyDiv w:val="1"/>
      <w:marLeft w:val="0"/>
      <w:marRight w:val="0"/>
      <w:marTop w:val="0"/>
      <w:marBottom w:val="0"/>
      <w:divBdr>
        <w:top w:val="none" w:sz="0" w:space="0" w:color="auto"/>
        <w:left w:val="none" w:sz="0" w:space="0" w:color="auto"/>
        <w:bottom w:val="none" w:sz="0" w:space="0" w:color="auto"/>
        <w:right w:val="none" w:sz="0" w:space="0" w:color="auto"/>
      </w:divBdr>
    </w:div>
    <w:div w:id="452333348">
      <w:bodyDiv w:val="1"/>
      <w:marLeft w:val="0"/>
      <w:marRight w:val="0"/>
      <w:marTop w:val="0"/>
      <w:marBottom w:val="0"/>
      <w:divBdr>
        <w:top w:val="none" w:sz="0" w:space="0" w:color="auto"/>
        <w:left w:val="none" w:sz="0" w:space="0" w:color="auto"/>
        <w:bottom w:val="none" w:sz="0" w:space="0" w:color="auto"/>
        <w:right w:val="none" w:sz="0" w:space="0" w:color="auto"/>
      </w:divBdr>
    </w:div>
    <w:div w:id="462577788">
      <w:bodyDiv w:val="1"/>
      <w:marLeft w:val="0"/>
      <w:marRight w:val="0"/>
      <w:marTop w:val="0"/>
      <w:marBottom w:val="0"/>
      <w:divBdr>
        <w:top w:val="none" w:sz="0" w:space="0" w:color="auto"/>
        <w:left w:val="none" w:sz="0" w:space="0" w:color="auto"/>
        <w:bottom w:val="none" w:sz="0" w:space="0" w:color="auto"/>
        <w:right w:val="none" w:sz="0" w:space="0" w:color="auto"/>
      </w:divBdr>
    </w:div>
    <w:div w:id="565645388">
      <w:bodyDiv w:val="1"/>
      <w:marLeft w:val="0"/>
      <w:marRight w:val="0"/>
      <w:marTop w:val="0"/>
      <w:marBottom w:val="0"/>
      <w:divBdr>
        <w:top w:val="none" w:sz="0" w:space="0" w:color="auto"/>
        <w:left w:val="none" w:sz="0" w:space="0" w:color="auto"/>
        <w:bottom w:val="none" w:sz="0" w:space="0" w:color="auto"/>
        <w:right w:val="none" w:sz="0" w:space="0" w:color="auto"/>
      </w:divBdr>
    </w:div>
    <w:div w:id="575669091">
      <w:bodyDiv w:val="1"/>
      <w:marLeft w:val="0"/>
      <w:marRight w:val="0"/>
      <w:marTop w:val="0"/>
      <w:marBottom w:val="0"/>
      <w:divBdr>
        <w:top w:val="none" w:sz="0" w:space="0" w:color="auto"/>
        <w:left w:val="none" w:sz="0" w:space="0" w:color="auto"/>
        <w:bottom w:val="none" w:sz="0" w:space="0" w:color="auto"/>
        <w:right w:val="none" w:sz="0" w:space="0" w:color="auto"/>
      </w:divBdr>
    </w:div>
    <w:div w:id="600844561">
      <w:bodyDiv w:val="1"/>
      <w:marLeft w:val="0"/>
      <w:marRight w:val="0"/>
      <w:marTop w:val="0"/>
      <w:marBottom w:val="0"/>
      <w:divBdr>
        <w:top w:val="none" w:sz="0" w:space="0" w:color="auto"/>
        <w:left w:val="none" w:sz="0" w:space="0" w:color="auto"/>
        <w:bottom w:val="none" w:sz="0" w:space="0" w:color="auto"/>
        <w:right w:val="none" w:sz="0" w:space="0" w:color="auto"/>
      </w:divBdr>
      <w:divsChild>
        <w:div w:id="311451772">
          <w:marLeft w:val="0"/>
          <w:marRight w:val="0"/>
          <w:marTop w:val="0"/>
          <w:marBottom w:val="0"/>
          <w:divBdr>
            <w:top w:val="none" w:sz="0" w:space="0" w:color="auto"/>
            <w:left w:val="none" w:sz="0" w:space="0" w:color="auto"/>
            <w:bottom w:val="none" w:sz="0" w:space="0" w:color="auto"/>
            <w:right w:val="none" w:sz="0" w:space="0" w:color="auto"/>
          </w:divBdr>
        </w:div>
      </w:divsChild>
    </w:div>
    <w:div w:id="629365014">
      <w:bodyDiv w:val="1"/>
      <w:marLeft w:val="0"/>
      <w:marRight w:val="0"/>
      <w:marTop w:val="0"/>
      <w:marBottom w:val="0"/>
      <w:divBdr>
        <w:top w:val="none" w:sz="0" w:space="0" w:color="auto"/>
        <w:left w:val="none" w:sz="0" w:space="0" w:color="auto"/>
        <w:bottom w:val="none" w:sz="0" w:space="0" w:color="auto"/>
        <w:right w:val="none" w:sz="0" w:space="0" w:color="auto"/>
      </w:divBdr>
    </w:div>
    <w:div w:id="648901240">
      <w:bodyDiv w:val="1"/>
      <w:marLeft w:val="0"/>
      <w:marRight w:val="0"/>
      <w:marTop w:val="0"/>
      <w:marBottom w:val="0"/>
      <w:divBdr>
        <w:top w:val="none" w:sz="0" w:space="0" w:color="auto"/>
        <w:left w:val="none" w:sz="0" w:space="0" w:color="auto"/>
        <w:bottom w:val="none" w:sz="0" w:space="0" w:color="auto"/>
        <w:right w:val="none" w:sz="0" w:space="0" w:color="auto"/>
      </w:divBdr>
    </w:div>
    <w:div w:id="677392412">
      <w:bodyDiv w:val="1"/>
      <w:marLeft w:val="0"/>
      <w:marRight w:val="0"/>
      <w:marTop w:val="0"/>
      <w:marBottom w:val="0"/>
      <w:divBdr>
        <w:top w:val="none" w:sz="0" w:space="0" w:color="auto"/>
        <w:left w:val="none" w:sz="0" w:space="0" w:color="auto"/>
        <w:bottom w:val="none" w:sz="0" w:space="0" w:color="auto"/>
        <w:right w:val="none" w:sz="0" w:space="0" w:color="auto"/>
      </w:divBdr>
    </w:div>
    <w:div w:id="694237518">
      <w:bodyDiv w:val="1"/>
      <w:marLeft w:val="0"/>
      <w:marRight w:val="0"/>
      <w:marTop w:val="0"/>
      <w:marBottom w:val="0"/>
      <w:divBdr>
        <w:top w:val="none" w:sz="0" w:space="0" w:color="auto"/>
        <w:left w:val="none" w:sz="0" w:space="0" w:color="auto"/>
        <w:bottom w:val="none" w:sz="0" w:space="0" w:color="auto"/>
        <w:right w:val="none" w:sz="0" w:space="0" w:color="auto"/>
      </w:divBdr>
    </w:div>
    <w:div w:id="733086739">
      <w:bodyDiv w:val="1"/>
      <w:marLeft w:val="0"/>
      <w:marRight w:val="0"/>
      <w:marTop w:val="0"/>
      <w:marBottom w:val="0"/>
      <w:divBdr>
        <w:top w:val="none" w:sz="0" w:space="0" w:color="auto"/>
        <w:left w:val="none" w:sz="0" w:space="0" w:color="auto"/>
        <w:bottom w:val="none" w:sz="0" w:space="0" w:color="auto"/>
        <w:right w:val="none" w:sz="0" w:space="0" w:color="auto"/>
      </w:divBdr>
    </w:div>
    <w:div w:id="812605151">
      <w:bodyDiv w:val="1"/>
      <w:marLeft w:val="0"/>
      <w:marRight w:val="0"/>
      <w:marTop w:val="0"/>
      <w:marBottom w:val="0"/>
      <w:divBdr>
        <w:top w:val="none" w:sz="0" w:space="0" w:color="auto"/>
        <w:left w:val="none" w:sz="0" w:space="0" w:color="auto"/>
        <w:bottom w:val="none" w:sz="0" w:space="0" w:color="auto"/>
        <w:right w:val="none" w:sz="0" w:space="0" w:color="auto"/>
      </w:divBdr>
    </w:div>
    <w:div w:id="842938325">
      <w:bodyDiv w:val="1"/>
      <w:marLeft w:val="0"/>
      <w:marRight w:val="0"/>
      <w:marTop w:val="0"/>
      <w:marBottom w:val="0"/>
      <w:divBdr>
        <w:top w:val="none" w:sz="0" w:space="0" w:color="auto"/>
        <w:left w:val="none" w:sz="0" w:space="0" w:color="auto"/>
        <w:bottom w:val="none" w:sz="0" w:space="0" w:color="auto"/>
        <w:right w:val="none" w:sz="0" w:space="0" w:color="auto"/>
      </w:divBdr>
    </w:div>
    <w:div w:id="884412707">
      <w:bodyDiv w:val="1"/>
      <w:marLeft w:val="0"/>
      <w:marRight w:val="0"/>
      <w:marTop w:val="0"/>
      <w:marBottom w:val="0"/>
      <w:divBdr>
        <w:top w:val="none" w:sz="0" w:space="0" w:color="auto"/>
        <w:left w:val="none" w:sz="0" w:space="0" w:color="auto"/>
        <w:bottom w:val="none" w:sz="0" w:space="0" w:color="auto"/>
        <w:right w:val="none" w:sz="0" w:space="0" w:color="auto"/>
      </w:divBdr>
    </w:div>
    <w:div w:id="908270488">
      <w:bodyDiv w:val="1"/>
      <w:marLeft w:val="0"/>
      <w:marRight w:val="0"/>
      <w:marTop w:val="0"/>
      <w:marBottom w:val="0"/>
      <w:divBdr>
        <w:top w:val="none" w:sz="0" w:space="0" w:color="auto"/>
        <w:left w:val="none" w:sz="0" w:space="0" w:color="auto"/>
        <w:bottom w:val="none" w:sz="0" w:space="0" w:color="auto"/>
        <w:right w:val="none" w:sz="0" w:space="0" w:color="auto"/>
      </w:divBdr>
    </w:div>
    <w:div w:id="926042767">
      <w:bodyDiv w:val="1"/>
      <w:marLeft w:val="0"/>
      <w:marRight w:val="0"/>
      <w:marTop w:val="0"/>
      <w:marBottom w:val="0"/>
      <w:divBdr>
        <w:top w:val="none" w:sz="0" w:space="0" w:color="auto"/>
        <w:left w:val="none" w:sz="0" w:space="0" w:color="auto"/>
        <w:bottom w:val="none" w:sz="0" w:space="0" w:color="auto"/>
        <w:right w:val="none" w:sz="0" w:space="0" w:color="auto"/>
      </w:divBdr>
    </w:div>
    <w:div w:id="974798487">
      <w:bodyDiv w:val="1"/>
      <w:marLeft w:val="0"/>
      <w:marRight w:val="0"/>
      <w:marTop w:val="0"/>
      <w:marBottom w:val="0"/>
      <w:divBdr>
        <w:top w:val="none" w:sz="0" w:space="0" w:color="auto"/>
        <w:left w:val="none" w:sz="0" w:space="0" w:color="auto"/>
        <w:bottom w:val="none" w:sz="0" w:space="0" w:color="auto"/>
        <w:right w:val="none" w:sz="0" w:space="0" w:color="auto"/>
      </w:divBdr>
    </w:div>
    <w:div w:id="1035470296">
      <w:bodyDiv w:val="1"/>
      <w:marLeft w:val="0"/>
      <w:marRight w:val="0"/>
      <w:marTop w:val="0"/>
      <w:marBottom w:val="0"/>
      <w:divBdr>
        <w:top w:val="none" w:sz="0" w:space="0" w:color="auto"/>
        <w:left w:val="none" w:sz="0" w:space="0" w:color="auto"/>
        <w:bottom w:val="none" w:sz="0" w:space="0" w:color="auto"/>
        <w:right w:val="none" w:sz="0" w:space="0" w:color="auto"/>
      </w:divBdr>
    </w:div>
    <w:div w:id="1096944628">
      <w:bodyDiv w:val="1"/>
      <w:marLeft w:val="0"/>
      <w:marRight w:val="0"/>
      <w:marTop w:val="0"/>
      <w:marBottom w:val="0"/>
      <w:divBdr>
        <w:top w:val="none" w:sz="0" w:space="0" w:color="auto"/>
        <w:left w:val="none" w:sz="0" w:space="0" w:color="auto"/>
        <w:bottom w:val="none" w:sz="0" w:space="0" w:color="auto"/>
        <w:right w:val="none" w:sz="0" w:space="0" w:color="auto"/>
      </w:divBdr>
    </w:div>
    <w:div w:id="1105225607">
      <w:bodyDiv w:val="1"/>
      <w:marLeft w:val="0"/>
      <w:marRight w:val="0"/>
      <w:marTop w:val="0"/>
      <w:marBottom w:val="0"/>
      <w:divBdr>
        <w:top w:val="none" w:sz="0" w:space="0" w:color="auto"/>
        <w:left w:val="none" w:sz="0" w:space="0" w:color="auto"/>
        <w:bottom w:val="none" w:sz="0" w:space="0" w:color="auto"/>
        <w:right w:val="none" w:sz="0" w:space="0" w:color="auto"/>
      </w:divBdr>
    </w:div>
    <w:div w:id="1120150517">
      <w:bodyDiv w:val="1"/>
      <w:marLeft w:val="0"/>
      <w:marRight w:val="0"/>
      <w:marTop w:val="0"/>
      <w:marBottom w:val="0"/>
      <w:divBdr>
        <w:top w:val="none" w:sz="0" w:space="0" w:color="auto"/>
        <w:left w:val="none" w:sz="0" w:space="0" w:color="auto"/>
        <w:bottom w:val="none" w:sz="0" w:space="0" w:color="auto"/>
        <w:right w:val="none" w:sz="0" w:space="0" w:color="auto"/>
      </w:divBdr>
    </w:div>
    <w:div w:id="1134762012">
      <w:bodyDiv w:val="1"/>
      <w:marLeft w:val="0"/>
      <w:marRight w:val="0"/>
      <w:marTop w:val="0"/>
      <w:marBottom w:val="0"/>
      <w:divBdr>
        <w:top w:val="none" w:sz="0" w:space="0" w:color="auto"/>
        <w:left w:val="none" w:sz="0" w:space="0" w:color="auto"/>
        <w:bottom w:val="none" w:sz="0" w:space="0" w:color="auto"/>
        <w:right w:val="none" w:sz="0" w:space="0" w:color="auto"/>
      </w:divBdr>
    </w:div>
    <w:div w:id="1222906743">
      <w:bodyDiv w:val="1"/>
      <w:marLeft w:val="0"/>
      <w:marRight w:val="0"/>
      <w:marTop w:val="0"/>
      <w:marBottom w:val="0"/>
      <w:divBdr>
        <w:top w:val="none" w:sz="0" w:space="0" w:color="auto"/>
        <w:left w:val="none" w:sz="0" w:space="0" w:color="auto"/>
        <w:bottom w:val="none" w:sz="0" w:space="0" w:color="auto"/>
        <w:right w:val="none" w:sz="0" w:space="0" w:color="auto"/>
      </w:divBdr>
    </w:div>
    <w:div w:id="1224216868">
      <w:bodyDiv w:val="1"/>
      <w:marLeft w:val="0"/>
      <w:marRight w:val="0"/>
      <w:marTop w:val="0"/>
      <w:marBottom w:val="0"/>
      <w:divBdr>
        <w:top w:val="none" w:sz="0" w:space="0" w:color="auto"/>
        <w:left w:val="none" w:sz="0" w:space="0" w:color="auto"/>
        <w:bottom w:val="none" w:sz="0" w:space="0" w:color="auto"/>
        <w:right w:val="none" w:sz="0" w:space="0" w:color="auto"/>
      </w:divBdr>
    </w:div>
    <w:div w:id="1303998362">
      <w:bodyDiv w:val="1"/>
      <w:marLeft w:val="0"/>
      <w:marRight w:val="0"/>
      <w:marTop w:val="0"/>
      <w:marBottom w:val="0"/>
      <w:divBdr>
        <w:top w:val="none" w:sz="0" w:space="0" w:color="auto"/>
        <w:left w:val="none" w:sz="0" w:space="0" w:color="auto"/>
        <w:bottom w:val="none" w:sz="0" w:space="0" w:color="auto"/>
        <w:right w:val="none" w:sz="0" w:space="0" w:color="auto"/>
      </w:divBdr>
    </w:div>
    <w:div w:id="1382899484">
      <w:bodyDiv w:val="1"/>
      <w:marLeft w:val="0"/>
      <w:marRight w:val="0"/>
      <w:marTop w:val="0"/>
      <w:marBottom w:val="0"/>
      <w:divBdr>
        <w:top w:val="none" w:sz="0" w:space="0" w:color="auto"/>
        <w:left w:val="none" w:sz="0" w:space="0" w:color="auto"/>
        <w:bottom w:val="none" w:sz="0" w:space="0" w:color="auto"/>
        <w:right w:val="none" w:sz="0" w:space="0" w:color="auto"/>
      </w:divBdr>
      <w:divsChild>
        <w:div w:id="1238901958">
          <w:marLeft w:val="0"/>
          <w:marRight w:val="0"/>
          <w:marTop w:val="0"/>
          <w:marBottom w:val="0"/>
          <w:divBdr>
            <w:top w:val="none" w:sz="0" w:space="0" w:color="auto"/>
            <w:left w:val="none" w:sz="0" w:space="0" w:color="auto"/>
            <w:bottom w:val="none" w:sz="0" w:space="0" w:color="auto"/>
            <w:right w:val="none" w:sz="0" w:space="0" w:color="auto"/>
          </w:divBdr>
        </w:div>
      </w:divsChild>
    </w:div>
    <w:div w:id="1383479917">
      <w:bodyDiv w:val="1"/>
      <w:marLeft w:val="0"/>
      <w:marRight w:val="0"/>
      <w:marTop w:val="0"/>
      <w:marBottom w:val="0"/>
      <w:divBdr>
        <w:top w:val="none" w:sz="0" w:space="0" w:color="auto"/>
        <w:left w:val="none" w:sz="0" w:space="0" w:color="auto"/>
        <w:bottom w:val="none" w:sz="0" w:space="0" w:color="auto"/>
        <w:right w:val="none" w:sz="0" w:space="0" w:color="auto"/>
      </w:divBdr>
    </w:div>
    <w:div w:id="1497766514">
      <w:bodyDiv w:val="1"/>
      <w:marLeft w:val="0"/>
      <w:marRight w:val="0"/>
      <w:marTop w:val="0"/>
      <w:marBottom w:val="0"/>
      <w:divBdr>
        <w:top w:val="none" w:sz="0" w:space="0" w:color="auto"/>
        <w:left w:val="none" w:sz="0" w:space="0" w:color="auto"/>
        <w:bottom w:val="none" w:sz="0" w:space="0" w:color="auto"/>
        <w:right w:val="none" w:sz="0" w:space="0" w:color="auto"/>
      </w:divBdr>
    </w:div>
    <w:div w:id="1521432389">
      <w:bodyDiv w:val="1"/>
      <w:marLeft w:val="0"/>
      <w:marRight w:val="0"/>
      <w:marTop w:val="0"/>
      <w:marBottom w:val="0"/>
      <w:divBdr>
        <w:top w:val="none" w:sz="0" w:space="0" w:color="auto"/>
        <w:left w:val="none" w:sz="0" w:space="0" w:color="auto"/>
        <w:bottom w:val="none" w:sz="0" w:space="0" w:color="auto"/>
        <w:right w:val="none" w:sz="0" w:space="0" w:color="auto"/>
      </w:divBdr>
    </w:div>
    <w:div w:id="1540509463">
      <w:bodyDiv w:val="1"/>
      <w:marLeft w:val="0"/>
      <w:marRight w:val="0"/>
      <w:marTop w:val="0"/>
      <w:marBottom w:val="0"/>
      <w:divBdr>
        <w:top w:val="none" w:sz="0" w:space="0" w:color="auto"/>
        <w:left w:val="none" w:sz="0" w:space="0" w:color="auto"/>
        <w:bottom w:val="none" w:sz="0" w:space="0" w:color="auto"/>
        <w:right w:val="none" w:sz="0" w:space="0" w:color="auto"/>
      </w:divBdr>
      <w:divsChild>
        <w:div w:id="1876624565">
          <w:marLeft w:val="0"/>
          <w:marRight w:val="0"/>
          <w:marTop w:val="0"/>
          <w:marBottom w:val="0"/>
          <w:divBdr>
            <w:top w:val="none" w:sz="0" w:space="0" w:color="auto"/>
            <w:left w:val="none" w:sz="0" w:space="0" w:color="auto"/>
            <w:bottom w:val="none" w:sz="0" w:space="0" w:color="auto"/>
            <w:right w:val="none" w:sz="0" w:space="0" w:color="auto"/>
          </w:divBdr>
          <w:divsChild>
            <w:div w:id="2106150420">
              <w:marLeft w:val="0"/>
              <w:marRight w:val="0"/>
              <w:marTop w:val="0"/>
              <w:marBottom w:val="0"/>
              <w:divBdr>
                <w:top w:val="none" w:sz="0" w:space="0" w:color="auto"/>
                <w:left w:val="none" w:sz="0" w:space="0" w:color="auto"/>
                <w:bottom w:val="none" w:sz="0" w:space="0" w:color="auto"/>
                <w:right w:val="none" w:sz="0" w:space="0" w:color="auto"/>
              </w:divBdr>
              <w:divsChild>
                <w:div w:id="1902014103">
                  <w:marLeft w:val="0"/>
                  <w:marRight w:val="0"/>
                  <w:marTop w:val="0"/>
                  <w:marBottom w:val="0"/>
                  <w:divBdr>
                    <w:top w:val="none" w:sz="0" w:space="0" w:color="auto"/>
                    <w:left w:val="none" w:sz="0" w:space="0" w:color="auto"/>
                    <w:bottom w:val="none" w:sz="0" w:space="0" w:color="auto"/>
                    <w:right w:val="none" w:sz="0" w:space="0" w:color="auto"/>
                  </w:divBdr>
                </w:div>
                <w:div w:id="11391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8854">
          <w:marLeft w:val="0"/>
          <w:marRight w:val="0"/>
          <w:marTop w:val="0"/>
          <w:marBottom w:val="0"/>
          <w:divBdr>
            <w:top w:val="none" w:sz="0" w:space="0" w:color="auto"/>
            <w:left w:val="none" w:sz="0" w:space="0" w:color="auto"/>
            <w:bottom w:val="none" w:sz="0" w:space="0" w:color="auto"/>
            <w:right w:val="none" w:sz="0" w:space="0" w:color="auto"/>
          </w:divBdr>
          <w:divsChild>
            <w:div w:id="1742678199">
              <w:marLeft w:val="0"/>
              <w:marRight w:val="0"/>
              <w:marTop w:val="0"/>
              <w:marBottom w:val="0"/>
              <w:divBdr>
                <w:top w:val="none" w:sz="0" w:space="0" w:color="auto"/>
                <w:left w:val="none" w:sz="0" w:space="0" w:color="auto"/>
                <w:bottom w:val="none" w:sz="0" w:space="0" w:color="auto"/>
                <w:right w:val="none" w:sz="0" w:space="0" w:color="auto"/>
              </w:divBdr>
              <w:divsChild>
                <w:div w:id="252129073">
                  <w:marLeft w:val="0"/>
                  <w:marRight w:val="0"/>
                  <w:marTop w:val="0"/>
                  <w:marBottom w:val="0"/>
                  <w:divBdr>
                    <w:top w:val="none" w:sz="0" w:space="0" w:color="auto"/>
                    <w:left w:val="none" w:sz="0" w:space="0" w:color="auto"/>
                    <w:bottom w:val="none" w:sz="0" w:space="0" w:color="auto"/>
                    <w:right w:val="none" w:sz="0" w:space="0" w:color="auto"/>
                  </w:divBdr>
                </w:div>
                <w:div w:id="1998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6262">
          <w:marLeft w:val="0"/>
          <w:marRight w:val="0"/>
          <w:marTop w:val="0"/>
          <w:marBottom w:val="0"/>
          <w:divBdr>
            <w:top w:val="none" w:sz="0" w:space="0" w:color="auto"/>
            <w:left w:val="none" w:sz="0" w:space="0" w:color="auto"/>
            <w:bottom w:val="none" w:sz="0" w:space="0" w:color="auto"/>
            <w:right w:val="none" w:sz="0" w:space="0" w:color="auto"/>
          </w:divBdr>
          <w:divsChild>
            <w:div w:id="1149402849">
              <w:marLeft w:val="0"/>
              <w:marRight w:val="0"/>
              <w:marTop w:val="0"/>
              <w:marBottom w:val="0"/>
              <w:divBdr>
                <w:top w:val="none" w:sz="0" w:space="0" w:color="auto"/>
                <w:left w:val="none" w:sz="0" w:space="0" w:color="auto"/>
                <w:bottom w:val="none" w:sz="0" w:space="0" w:color="auto"/>
                <w:right w:val="none" w:sz="0" w:space="0" w:color="auto"/>
              </w:divBdr>
              <w:divsChild>
                <w:div w:id="235362352">
                  <w:marLeft w:val="0"/>
                  <w:marRight w:val="0"/>
                  <w:marTop w:val="0"/>
                  <w:marBottom w:val="0"/>
                  <w:divBdr>
                    <w:top w:val="none" w:sz="0" w:space="0" w:color="auto"/>
                    <w:left w:val="none" w:sz="0" w:space="0" w:color="auto"/>
                    <w:bottom w:val="none" w:sz="0" w:space="0" w:color="auto"/>
                    <w:right w:val="none" w:sz="0" w:space="0" w:color="auto"/>
                  </w:divBdr>
                </w:div>
                <w:div w:id="12943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8734">
          <w:marLeft w:val="0"/>
          <w:marRight w:val="0"/>
          <w:marTop w:val="0"/>
          <w:marBottom w:val="0"/>
          <w:divBdr>
            <w:top w:val="none" w:sz="0" w:space="0" w:color="auto"/>
            <w:left w:val="none" w:sz="0" w:space="0" w:color="auto"/>
            <w:bottom w:val="none" w:sz="0" w:space="0" w:color="auto"/>
            <w:right w:val="none" w:sz="0" w:space="0" w:color="auto"/>
          </w:divBdr>
          <w:divsChild>
            <w:div w:id="953825868">
              <w:marLeft w:val="0"/>
              <w:marRight w:val="0"/>
              <w:marTop w:val="0"/>
              <w:marBottom w:val="0"/>
              <w:divBdr>
                <w:top w:val="none" w:sz="0" w:space="0" w:color="auto"/>
                <w:left w:val="none" w:sz="0" w:space="0" w:color="auto"/>
                <w:bottom w:val="none" w:sz="0" w:space="0" w:color="auto"/>
                <w:right w:val="none" w:sz="0" w:space="0" w:color="auto"/>
              </w:divBdr>
              <w:divsChild>
                <w:div w:id="1780644026">
                  <w:marLeft w:val="0"/>
                  <w:marRight w:val="0"/>
                  <w:marTop w:val="0"/>
                  <w:marBottom w:val="0"/>
                  <w:divBdr>
                    <w:top w:val="none" w:sz="0" w:space="0" w:color="auto"/>
                    <w:left w:val="none" w:sz="0" w:space="0" w:color="auto"/>
                    <w:bottom w:val="none" w:sz="0" w:space="0" w:color="auto"/>
                    <w:right w:val="none" w:sz="0" w:space="0" w:color="auto"/>
                  </w:divBdr>
                </w:div>
                <w:div w:id="2946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3879">
      <w:bodyDiv w:val="1"/>
      <w:marLeft w:val="0"/>
      <w:marRight w:val="0"/>
      <w:marTop w:val="0"/>
      <w:marBottom w:val="0"/>
      <w:divBdr>
        <w:top w:val="none" w:sz="0" w:space="0" w:color="auto"/>
        <w:left w:val="none" w:sz="0" w:space="0" w:color="auto"/>
        <w:bottom w:val="none" w:sz="0" w:space="0" w:color="auto"/>
        <w:right w:val="none" w:sz="0" w:space="0" w:color="auto"/>
      </w:divBdr>
    </w:div>
    <w:div w:id="1590460409">
      <w:bodyDiv w:val="1"/>
      <w:marLeft w:val="0"/>
      <w:marRight w:val="0"/>
      <w:marTop w:val="0"/>
      <w:marBottom w:val="0"/>
      <w:divBdr>
        <w:top w:val="none" w:sz="0" w:space="0" w:color="auto"/>
        <w:left w:val="none" w:sz="0" w:space="0" w:color="auto"/>
        <w:bottom w:val="none" w:sz="0" w:space="0" w:color="auto"/>
        <w:right w:val="none" w:sz="0" w:space="0" w:color="auto"/>
      </w:divBdr>
    </w:div>
    <w:div w:id="1629124282">
      <w:bodyDiv w:val="1"/>
      <w:marLeft w:val="0"/>
      <w:marRight w:val="0"/>
      <w:marTop w:val="0"/>
      <w:marBottom w:val="0"/>
      <w:divBdr>
        <w:top w:val="none" w:sz="0" w:space="0" w:color="auto"/>
        <w:left w:val="none" w:sz="0" w:space="0" w:color="auto"/>
        <w:bottom w:val="none" w:sz="0" w:space="0" w:color="auto"/>
        <w:right w:val="none" w:sz="0" w:space="0" w:color="auto"/>
      </w:divBdr>
      <w:divsChild>
        <w:div w:id="1137798284">
          <w:marLeft w:val="0"/>
          <w:marRight w:val="0"/>
          <w:marTop w:val="0"/>
          <w:marBottom w:val="0"/>
          <w:divBdr>
            <w:top w:val="none" w:sz="0" w:space="0" w:color="auto"/>
            <w:left w:val="none" w:sz="0" w:space="0" w:color="auto"/>
            <w:bottom w:val="none" w:sz="0" w:space="0" w:color="auto"/>
            <w:right w:val="none" w:sz="0" w:space="0" w:color="auto"/>
          </w:divBdr>
        </w:div>
      </w:divsChild>
    </w:div>
    <w:div w:id="1632246239">
      <w:bodyDiv w:val="1"/>
      <w:marLeft w:val="0"/>
      <w:marRight w:val="0"/>
      <w:marTop w:val="0"/>
      <w:marBottom w:val="0"/>
      <w:divBdr>
        <w:top w:val="none" w:sz="0" w:space="0" w:color="auto"/>
        <w:left w:val="none" w:sz="0" w:space="0" w:color="auto"/>
        <w:bottom w:val="none" w:sz="0" w:space="0" w:color="auto"/>
        <w:right w:val="none" w:sz="0" w:space="0" w:color="auto"/>
      </w:divBdr>
    </w:div>
    <w:div w:id="1658069745">
      <w:bodyDiv w:val="1"/>
      <w:marLeft w:val="0"/>
      <w:marRight w:val="0"/>
      <w:marTop w:val="0"/>
      <w:marBottom w:val="0"/>
      <w:divBdr>
        <w:top w:val="none" w:sz="0" w:space="0" w:color="auto"/>
        <w:left w:val="none" w:sz="0" w:space="0" w:color="auto"/>
        <w:bottom w:val="none" w:sz="0" w:space="0" w:color="auto"/>
        <w:right w:val="none" w:sz="0" w:space="0" w:color="auto"/>
      </w:divBdr>
    </w:div>
    <w:div w:id="1673874918">
      <w:bodyDiv w:val="1"/>
      <w:marLeft w:val="0"/>
      <w:marRight w:val="0"/>
      <w:marTop w:val="0"/>
      <w:marBottom w:val="0"/>
      <w:divBdr>
        <w:top w:val="none" w:sz="0" w:space="0" w:color="auto"/>
        <w:left w:val="none" w:sz="0" w:space="0" w:color="auto"/>
        <w:bottom w:val="none" w:sz="0" w:space="0" w:color="auto"/>
        <w:right w:val="none" w:sz="0" w:space="0" w:color="auto"/>
      </w:divBdr>
    </w:div>
    <w:div w:id="1705908623">
      <w:bodyDiv w:val="1"/>
      <w:marLeft w:val="0"/>
      <w:marRight w:val="0"/>
      <w:marTop w:val="0"/>
      <w:marBottom w:val="0"/>
      <w:divBdr>
        <w:top w:val="none" w:sz="0" w:space="0" w:color="auto"/>
        <w:left w:val="none" w:sz="0" w:space="0" w:color="auto"/>
        <w:bottom w:val="none" w:sz="0" w:space="0" w:color="auto"/>
        <w:right w:val="none" w:sz="0" w:space="0" w:color="auto"/>
      </w:divBdr>
    </w:div>
    <w:div w:id="1766419526">
      <w:bodyDiv w:val="1"/>
      <w:marLeft w:val="0"/>
      <w:marRight w:val="0"/>
      <w:marTop w:val="0"/>
      <w:marBottom w:val="0"/>
      <w:divBdr>
        <w:top w:val="none" w:sz="0" w:space="0" w:color="auto"/>
        <w:left w:val="none" w:sz="0" w:space="0" w:color="auto"/>
        <w:bottom w:val="none" w:sz="0" w:space="0" w:color="auto"/>
        <w:right w:val="none" w:sz="0" w:space="0" w:color="auto"/>
      </w:divBdr>
    </w:div>
    <w:div w:id="1880824904">
      <w:bodyDiv w:val="1"/>
      <w:marLeft w:val="0"/>
      <w:marRight w:val="0"/>
      <w:marTop w:val="0"/>
      <w:marBottom w:val="0"/>
      <w:divBdr>
        <w:top w:val="none" w:sz="0" w:space="0" w:color="auto"/>
        <w:left w:val="none" w:sz="0" w:space="0" w:color="auto"/>
        <w:bottom w:val="none" w:sz="0" w:space="0" w:color="auto"/>
        <w:right w:val="none" w:sz="0" w:space="0" w:color="auto"/>
      </w:divBdr>
    </w:div>
    <w:div w:id="1906866567">
      <w:bodyDiv w:val="1"/>
      <w:marLeft w:val="0"/>
      <w:marRight w:val="0"/>
      <w:marTop w:val="0"/>
      <w:marBottom w:val="0"/>
      <w:divBdr>
        <w:top w:val="none" w:sz="0" w:space="0" w:color="auto"/>
        <w:left w:val="none" w:sz="0" w:space="0" w:color="auto"/>
        <w:bottom w:val="none" w:sz="0" w:space="0" w:color="auto"/>
        <w:right w:val="none" w:sz="0" w:space="0" w:color="auto"/>
      </w:divBdr>
    </w:div>
    <w:div w:id="1953322073">
      <w:bodyDiv w:val="1"/>
      <w:marLeft w:val="0"/>
      <w:marRight w:val="0"/>
      <w:marTop w:val="0"/>
      <w:marBottom w:val="0"/>
      <w:divBdr>
        <w:top w:val="none" w:sz="0" w:space="0" w:color="auto"/>
        <w:left w:val="none" w:sz="0" w:space="0" w:color="auto"/>
        <w:bottom w:val="none" w:sz="0" w:space="0" w:color="auto"/>
        <w:right w:val="none" w:sz="0" w:space="0" w:color="auto"/>
      </w:divBdr>
    </w:div>
    <w:div w:id="1961492963">
      <w:bodyDiv w:val="1"/>
      <w:marLeft w:val="0"/>
      <w:marRight w:val="0"/>
      <w:marTop w:val="0"/>
      <w:marBottom w:val="0"/>
      <w:divBdr>
        <w:top w:val="none" w:sz="0" w:space="0" w:color="auto"/>
        <w:left w:val="none" w:sz="0" w:space="0" w:color="auto"/>
        <w:bottom w:val="none" w:sz="0" w:space="0" w:color="auto"/>
        <w:right w:val="none" w:sz="0" w:space="0" w:color="auto"/>
      </w:divBdr>
    </w:div>
    <w:div w:id="1971857685">
      <w:bodyDiv w:val="1"/>
      <w:marLeft w:val="0"/>
      <w:marRight w:val="0"/>
      <w:marTop w:val="0"/>
      <w:marBottom w:val="0"/>
      <w:divBdr>
        <w:top w:val="none" w:sz="0" w:space="0" w:color="auto"/>
        <w:left w:val="none" w:sz="0" w:space="0" w:color="auto"/>
        <w:bottom w:val="none" w:sz="0" w:space="0" w:color="auto"/>
        <w:right w:val="none" w:sz="0" w:space="0" w:color="auto"/>
      </w:divBdr>
    </w:div>
    <w:div w:id="211296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xample.com/"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xample.com/" TargetMode="External"/><Relationship Id="rId2" Type="http://schemas.openxmlformats.org/officeDocument/2006/relationships/hyperlink" Target="https://example.com/" TargetMode="External"/><Relationship Id="rId1" Type="http://schemas.openxmlformats.org/officeDocument/2006/relationships/hyperlink" Target="https://example.com/" TargetMode="External"/><Relationship Id="rId4"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49B8F-C059-4C3C-B16D-61C068D6D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37</Pages>
  <Words>16711</Words>
  <Characters>95254</Characters>
  <Application>Microsoft Office Word</Application>
  <DocSecurity>0</DocSecurity>
  <Lines>793</Lines>
  <Paragraphs>223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mdoc fixture</dc:creator>
  <cp:lastModifiedBy>mdoc fixture</cp:lastModifiedBy>
  <cp:revision>5</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