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5E6F" w14:textId="77777777" w:rsidR="00B8465A" w:rsidRPr="00B8465A" w:rsidRDefault="00B8465A" w:rsidP="00B55AC8">
      <w:pPr>
        <w:rPr>
          <w:sz w:val="96"/>
          <w:szCs w:val="96"/>
        </w:rPr>
      </w:pPr>
    </w:p>
    <w:p w14:paraId="002F2E66" w14:textId="29C3EE9F" w:rsidR="00B55AC8" w:rsidRPr="00B8465A" w:rsidRDefault="003075D7" w:rsidP="00B55AC8">
      <w:pPr>
        <w:rPr>
          <w:sz w:val="96"/>
          <w:szCs w:val="96"/>
        </w:rPr>
      </w:pPr>
      <w:r>
        <w:rPr>
          <w:sz w:val="96"/>
          <w:szCs w:val="96"/>
        </w:rPr>
        <w:t>Aristotle Data Model</w:t>
      </w:r>
    </w:p>
    <w:p w14:paraId="05946BF3" w14:textId="29FDF33D" w:rsidR="00B8465A" w:rsidRPr="00B8465A" w:rsidRDefault="00B8465A" w:rsidP="00B55AC8">
      <w:pPr>
        <w:rPr>
          <w:sz w:val="96"/>
          <w:szCs w:val="96"/>
        </w:rPr>
      </w:pPr>
    </w:p>
    <w:p w14:paraId="0E693A36" w14:textId="759337CA" w:rsidR="00B8465A" w:rsidRPr="00B8465A" w:rsidRDefault="00B8465A" w:rsidP="00B55AC8">
      <w:pPr>
        <w:rPr>
          <w:sz w:val="96"/>
          <w:szCs w:val="96"/>
        </w:rPr>
      </w:pPr>
      <w:r w:rsidRPr="00B8465A">
        <w:rPr>
          <w:sz w:val="96"/>
          <w:szCs w:val="96"/>
        </w:rPr>
        <w:t xml:space="preserve">Matthew Lawler </w:t>
      </w:r>
    </w:p>
    <w:p w14:paraId="2BD04695" w14:textId="703081E4" w:rsidR="00B8465A" w:rsidRPr="00B8465A" w:rsidRDefault="00B8465A" w:rsidP="00B55AC8">
      <w:pPr>
        <w:rPr>
          <w:sz w:val="96"/>
          <w:szCs w:val="96"/>
        </w:rPr>
      </w:pPr>
    </w:p>
    <w:p w14:paraId="0FF3F7C6" w14:textId="4BDDDE16" w:rsidR="00B8465A" w:rsidRPr="00B8465A" w:rsidRDefault="00534975" w:rsidP="00B55AC8">
      <w:pPr>
        <w:rPr>
          <w:sz w:val="96"/>
          <w:szCs w:val="96"/>
        </w:rPr>
      </w:pPr>
      <w:hyperlink r:id="rId8" w:history="1">
        <w:r w:rsidR="00B8465A" w:rsidRPr="00B8465A">
          <w:rPr>
            <w:rStyle w:val="Hyperlink"/>
            <w:sz w:val="96"/>
            <w:szCs w:val="96"/>
          </w:rPr>
          <w:t>Lawlermj1@gmail.com</w:t>
        </w:r>
      </w:hyperlink>
      <w:r w:rsidR="00B8465A" w:rsidRPr="00B8465A">
        <w:rPr>
          <w:sz w:val="96"/>
          <w:szCs w:val="96"/>
        </w:rPr>
        <w:t xml:space="preserve"> </w:t>
      </w:r>
    </w:p>
    <w:p w14:paraId="51D1299E" w14:textId="77777777" w:rsidR="00B8465A" w:rsidRPr="00B8465A" w:rsidRDefault="00B8465A" w:rsidP="00B55AC8">
      <w:pPr>
        <w:rPr>
          <w:sz w:val="96"/>
          <w:szCs w:val="96"/>
        </w:rPr>
      </w:pPr>
    </w:p>
    <w:p w14:paraId="6B5EA3F2" w14:textId="1D40B4B3" w:rsidR="00B8465A" w:rsidRDefault="00B8465A">
      <w:r>
        <w:br w:type="page"/>
      </w:r>
    </w:p>
    <w:p w14:paraId="05E29E44" w14:textId="35395E01" w:rsidR="002D41D0" w:rsidRDefault="00997FB6">
      <w:pPr>
        <w:pStyle w:val="TOC1"/>
        <w:tabs>
          <w:tab w:val="right" w:leader="dot" w:pos="9016"/>
        </w:tabs>
        <w:rPr>
          <w:rFonts w:eastAsiaTheme="minorEastAsia"/>
          <w:noProof/>
          <w:lang w:eastAsia="en-AU"/>
        </w:rPr>
      </w:pPr>
      <w:r>
        <w:lastRenderedPageBreak/>
        <w:fldChar w:fldCharType="begin"/>
      </w:r>
      <w:r>
        <w:instrText xml:space="preserve"> TOC \o "1-2" \h \z \u </w:instrText>
      </w:r>
      <w:r>
        <w:fldChar w:fldCharType="separate"/>
      </w:r>
      <w:hyperlink w:anchor="_Toc95661687" w:history="1">
        <w:r w:rsidR="002D41D0" w:rsidRPr="00AF5E83">
          <w:rPr>
            <w:rStyle w:val="Hyperlink"/>
            <w:noProof/>
          </w:rPr>
          <w:t>Introduction</w:t>
        </w:r>
        <w:r w:rsidR="002D41D0">
          <w:rPr>
            <w:noProof/>
            <w:webHidden/>
          </w:rPr>
          <w:tab/>
        </w:r>
        <w:r w:rsidR="002D41D0">
          <w:rPr>
            <w:noProof/>
            <w:webHidden/>
          </w:rPr>
          <w:fldChar w:fldCharType="begin"/>
        </w:r>
        <w:r w:rsidR="002D41D0">
          <w:rPr>
            <w:noProof/>
            <w:webHidden/>
          </w:rPr>
          <w:instrText xml:space="preserve"> PAGEREF _Toc95661687 \h </w:instrText>
        </w:r>
        <w:r w:rsidR="002D41D0">
          <w:rPr>
            <w:noProof/>
            <w:webHidden/>
          </w:rPr>
        </w:r>
        <w:r w:rsidR="002D41D0">
          <w:rPr>
            <w:noProof/>
            <w:webHidden/>
          </w:rPr>
          <w:fldChar w:fldCharType="separate"/>
        </w:r>
        <w:r w:rsidR="002D41D0">
          <w:rPr>
            <w:noProof/>
            <w:webHidden/>
          </w:rPr>
          <w:t>3</w:t>
        </w:r>
        <w:r w:rsidR="002D41D0">
          <w:rPr>
            <w:noProof/>
            <w:webHidden/>
          </w:rPr>
          <w:fldChar w:fldCharType="end"/>
        </w:r>
      </w:hyperlink>
    </w:p>
    <w:p w14:paraId="61DE42C2" w14:textId="25268B78" w:rsidR="002D41D0" w:rsidRDefault="002D41D0">
      <w:pPr>
        <w:pStyle w:val="TOC2"/>
        <w:tabs>
          <w:tab w:val="right" w:leader="dot" w:pos="9016"/>
        </w:tabs>
        <w:rPr>
          <w:rFonts w:eastAsiaTheme="minorEastAsia"/>
          <w:noProof/>
          <w:lang w:eastAsia="en-AU"/>
        </w:rPr>
      </w:pPr>
      <w:hyperlink w:anchor="_Toc95661688" w:history="1">
        <w:r w:rsidRPr="00AF5E83">
          <w:rPr>
            <w:rStyle w:val="Hyperlink"/>
            <w:noProof/>
          </w:rPr>
          <w:t>Licence</w:t>
        </w:r>
        <w:r>
          <w:rPr>
            <w:noProof/>
            <w:webHidden/>
          </w:rPr>
          <w:tab/>
        </w:r>
        <w:r>
          <w:rPr>
            <w:noProof/>
            <w:webHidden/>
          </w:rPr>
          <w:fldChar w:fldCharType="begin"/>
        </w:r>
        <w:r>
          <w:rPr>
            <w:noProof/>
            <w:webHidden/>
          </w:rPr>
          <w:instrText xml:space="preserve"> PAGEREF _Toc95661688 \h </w:instrText>
        </w:r>
        <w:r>
          <w:rPr>
            <w:noProof/>
            <w:webHidden/>
          </w:rPr>
        </w:r>
        <w:r>
          <w:rPr>
            <w:noProof/>
            <w:webHidden/>
          </w:rPr>
          <w:fldChar w:fldCharType="separate"/>
        </w:r>
        <w:r>
          <w:rPr>
            <w:noProof/>
            <w:webHidden/>
          </w:rPr>
          <w:t>3</w:t>
        </w:r>
        <w:r>
          <w:rPr>
            <w:noProof/>
            <w:webHidden/>
          </w:rPr>
          <w:fldChar w:fldCharType="end"/>
        </w:r>
      </w:hyperlink>
    </w:p>
    <w:p w14:paraId="26B40530" w14:textId="7005D424" w:rsidR="002D41D0" w:rsidRDefault="002D41D0">
      <w:pPr>
        <w:pStyle w:val="TOC2"/>
        <w:tabs>
          <w:tab w:val="right" w:leader="dot" w:pos="9016"/>
        </w:tabs>
        <w:rPr>
          <w:rFonts w:eastAsiaTheme="minorEastAsia"/>
          <w:noProof/>
          <w:lang w:eastAsia="en-AU"/>
        </w:rPr>
      </w:pPr>
      <w:hyperlink w:anchor="_Toc95661689" w:history="1">
        <w:r w:rsidRPr="00AF5E83">
          <w:rPr>
            <w:rStyle w:val="Hyperlink"/>
            <w:noProof/>
          </w:rPr>
          <w:t>Warranty</w:t>
        </w:r>
        <w:r>
          <w:rPr>
            <w:noProof/>
            <w:webHidden/>
          </w:rPr>
          <w:tab/>
        </w:r>
        <w:r>
          <w:rPr>
            <w:noProof/>
            <w:webHidden/>
          </w:rPr>
          <w:fldChar w:fldCharType="begin"/>
        </w:r>
        <w:r>
          <w:rPr>
            <w:noProof/>
            <w:webHidden/>
          </w:rPr>
          <w:instrText xml:space="preserve"> PAGEREF _Toc95661689 \h </w:instrText>
        </w:r>
        <w:r>
          <w:rPr>
            <w:noProof/>
            <w:webHidden/>
          </w:rPr>
        </w:r>
        <w:r>
          <w:rPr>
            <w:noProof/>
            <w:webHidden/>
          </w:rPr>
          <w:fldChar w:fldCharType="separate"/>
        </w:r>
        <w:r>
          <w:rPr>
            <w:noProof/>
            <w:webHidden/>
          </w:rPr>
          <w:t>3</w:t>
        </w:r>
        <w:r>
          <w:rPr>
            <w:noProof/>
            <w:webHidden/>
          </w:rPr>
          <w:fldChar w:fldCharType="end"/>
        </w:r>
      </w:hyperlink>
    </w:p>
    <w:p w14:paraId="6337CDD0" w14:textId="486699A7" w:rsidR="002D41D0" w:rsidRDefault="002D41D0">
      <w:pPr>
        <w:pStyle w:val="TOC2"/>
        <w:tabs>
          <w:tab w:val="right" w:leader="dot" w:pos="9016"/>
        </w:tabs>
        <w:rPr>
          <w:rFonts w:eastAsiaTheme="minorEastAsia"/>
          <w:noProof/>
          <w:lang w:eastAsia="en-AU"/>
        </w:rPr>
      </w:pPr>
      <w:hyperlink w:anchor="_Toc95661690" w:history="1">
        <w:r w:rsidRPr="00AF5E83">
          <w:rPr>
            <w:rStyle w:val="Hyperlink"/>
            <w:noProof/>
          </w:rPr>
          <w:t>Purpose</w:t>
        </w:r>
        <w:r>
          <w:rPr>
            <w:noProof/>
            <w:webHidden/>
          </w:rPr>
          <w:tab/>
        </w:r>
        <w:r>
          <w:rPr>
            <w:noProof/>
            <w:webHidden/>
          </w:rPr>
          <w:fldChar w:fldCharType="begin"/>
        </w:r>
        <w:r>
          <w:rPr>
            <w:noProof/>
            <w:webHidden/>
          </w:rPr>
          <w:instrText xml:space="preserve"> PAGEREF _Toc95661690 \h </w:instrText>
        </w:r>
        <w:r>
          <w:rPr>
            <w:noProof/>
            <w:webHidden/>
          </w:rPr>
        </w:r>
        <w:r>
          <w:rPr>
            <w:noProof/>
            <w:webHidden/>
          </w:rPr>
          <w:fldChar w:fldCharType="separate"/>
        </w:r>
        <w:r>
          <w:rPr>
            <w:noProof/>
            <w:webHidden/>
          </w:rPr>
          <w:t>3</w:t>
        </w:r>
        <w:r>
          <w:rPr>
            <w:noProof/>
            <w:webHidden/>
          </w:rPr>
          <w:fldChar w:fldCharType="end"/>
        </w:r>
      </w:hyperlink>
    </w:p>
    <w:p w14:paraId="6EDF9A6C" w14:textId="2BB366B2" w:rsidR="002D41D0" w:rsidRDefault="002D41D0">
      <w:pPr>
        <w:pStyle w:val="TOC2"/>
        <w:tabs>
          <w:tab w:val="right" w:leader="dot" w:pos="9016"/>
        </w:tabs>
        <w:rPr>
          <w:rFonts w:eastAsiaTheme="minorEastAsia"/>
          <w:noProof/>
          <w:lang w:eastAsia="en-AU"/>
        </w:rPr>
      </w:pPr>
      <w:hyperlink w:anchor="_Toc95661691" w:history="1">
        <w:r w:rsidRPr="00AF5E83">
          <w:rPr>
            <w:rStyle w:val="Hyperlink"/>
            <w:noProof/>
          </w:rPr>
          <w:t>Audience</w:t>
        </w:r>
        <w:r>
          <w:rPr>
            <w:noProof/>
            <w:webHidden/>
          </w:rPr>
          <w:tab/>
        </w:r>
        <w:r>
          <w:rPr>
            <w:noProof/>
            <w:webHidden/>
          </w:rPr>
          <w:fldChar w:fldCharType="begin"/>
        </w:r>
        <w:r>
          <w:rPr>
            <w:noProof/>
            <w:webHidden/>
          </w:rPr>
          <w:instrText xml:space="preserve"> PAGEREF _Toc95661691 \h </w:instrText>
        </w:r>
        <w:r>
          <w:rPr>
            <w:noProof/>
            <w:webHidden/>
          </w:rPr>
        </w:r>
        <w:r>
          <w:rPr>
            <w:noProof/>
            <w:webHidden/>
          </w:rPr>
          <w:fldChar w:fldCharType="separate"/>
        </w:r>
        <w:r>
          <w:rPr>
            <w:noProof/>
            <w:webHidden/>
          </w:rPr>
          <w:t>3</w:t>
        </w:r>
        <w:r>
          <w:rPr>
            <w:noProof/>
            <w:webHidden/>
          </w:rPr>
          <w:fldChar w:fldCharType="end"/>
        </w:r>
      </w:hyperlink>
    </w:p>
    <w:p w14:paraId="133416BA" w14:textId="27ACE0B2" w:rsidR="002D41D0" w:rsidRDefault="002D41D0">
      <w:pPr>
        <w:pStyle w:val="TOC2"/>
        <w:tabs>
          <w:tab w:val="right" w:leader="dot" w:pos="9016"/>
        </w:tabs>
        <w:rPr>
          <w:rFonts w:eastAsiaTheme="minorEastAsia"/>
          <w:noProof/>
          <w:lang w:eastAsia="en-AU"/>
        </w:rPr>
      </w:pPr>
      <w:hyperlink w:anchor="_Toc95661692" w:history="1">
        <w:r w:rsidRPr="00AF5E83">
          <w:rPr>
            <w:rStyle w:val="Hyperlink"/>
            <w:noProof/>
          </w:rPr>
          <w:t>Approach</w:t>
        </w:r>
        <w:r>
          <w:rPr>
            <w:noProof/>
            <w:webHidden/>
          </w:rPr>
          <w:tab/>
        </w:r>
        <w:r>
          <w:rPr>
            <w:noProof/>
            <w:webHidden/>
          </w:rPr>
          <w:fldChar w:fldCharType="begin"/>
        </w:r>
        <w:r>
          <w:rPr>
            <w:noProof/>
            <w:webHidden/>
          </w:rPr>
          <w:instrText xml:space="preserve"> PAGEREF _Toc95661692 \h </w:instrText>
        </w:r>
        <w:r>
          <w:rPr>
            <w:noProof/>
            <w:webHidden/>
          </w:rPr>
        </w:r>
        <w:r>
          <w:rPr>
            <w:noProof/>
            <w:webHidden/>
          </w:rPr>
          <w:fldChar w:fldCharType="separate"/>
        </w:r>
        <w:r>
          <w:rPr>
            <w:noProof/>
            <w:webHidden/>
          </w:rPr>
          <w:t>3</w:t>
        </w:r>
        <w:r>
          <w:rPr>
            <w:noProof/>
            <w:webHidden/>
          </w:rPr>
          <w:fldChar w:fldCharType="end"/>
        </w:r>
      </w:hyperlink>
    </w:p>
    <w:p w14:paraId="505889DA" w14:textId="4D3F3F63" w:rsidR="002D41D0" w:rsidRDefault="002D41D0">
      <w:pPr>
        <w:pStyle w:val="TOC2"/>
        <w:tabs>
          <w:tab w:val="right" w:leader="dot" w:pos="9016"/>
        </w:tabs>
        <w:rPr>
          <w:rFonts w:eastAsiaTheme="minorEastAsia"/>
          <w:noProof/>
          <w:lang w:eastAsia="en-AU"/>
        </w:rPr>
      </w:pPr>
      <w:hyperlink w:anchor="_Toc95661693" w:history="1">
        <w:r w:rsidRPr="00AF5E83">
          <w:rPr>
            <w:rStyle w:val="Hyperlink"/>
            <w:noProof/>
          </w:rPr>
          <w:t>By</w:t>
        </w:r>
        <w:r>
          <w:rPr>
            <w:noProof/>
            <w:webHidden/>
          </w:rPr>
          <w:tab/>
        </w:r>
        <w:r>
          <w:rPr>
            <w:noProof/>
            <w:webHidden/>
          </w:rPr>
          <w:fldChar w:fldCharType="begin"/>
        </w:r>
        <w:r>
          <w:rPr>
            <w:noProof/>
            <w:webHidden/>
          </w:rPr>
          <w:instrText xml:space="preserve"> PAGEREF _Toc95661693 \h </w:instrText>
        </w:r>
        <w:r>
          <w:rPr>
            <w:noProof/>
            <w:webHidden/>
          </w:rPr>
        </w:r>
        <w:r>
          <w:rPr>
            <w:noProof/>
            <w:webHidden/>
          </w:rPr>
          <w:fldChar w:fldCharType="separate"/>
        </w:r>
        <w:r>
          <w:rPr>
            <w:noProof/>
            <w:webHidden/>
          </w:rPr>
          <w:t>3</w:t>
        </w:r>
        <w:r>
          <w:rPr>
            <w:noProof/>
            <w:webHidden/>
          </w:rPr>
          <w:fldChar w:fldCharType="end"/>
        </w:r>
      </w:hyperlink>
    </w:p>
    <w:p w14:paraId="6FAD5772" w14:textId="5648D14D" w:rsidR="002D41D0" w:rsidRDefault="002D41D0">
      <w:pPr>
        <w:pStyle w:val="TOC2"/>
        <w:tabs>
          <w:tab w:val="right" w:leader="dot" w:pos="9016"/>
        </w:tabs>
        <w:rPr>
          <w:rFonts w:eastAsiaTheme="minorEastAsia"/>
          <w:noProof/>
          <w:lang w:eastAsia="en-AU"/>
        </w:rPr>
      </w:pPr>
      <w:hyperlink w:anchor="_Toc95661694" w:history="1">
        <w:r w:rsidRPr="00AF5E83">
          <w:rPr>
            <w:rStyle w:val="Hyperlink"/>
            <w:noProof/>
          </w:rPr>
          <w:t>Acronyms</w:t>
        </w:r>
        <w:r>
          <w:rPr>
            <w:noProof/>
            <w:webHidden/>
          </w:rPr>
          <w:tab/>
        </w:r>
        <w:r>
          <w:rPr>
            <w:noProof/>
            <w:webHidden/>
          </w:rPr>
          <w:fldChar w:fldCharType="begin"/>
        </w:r>
        <w:r>
          <w:rPr>
            <w:noProof/>
            <w:webHidden/>
          </w:rPr>
          <w:instrText xml:space="preserve"> PAGEREF _Toc95661694 \h </w:instrText>
        </w:r>
        <w:r>
          <w:rPr>
            <w:noProof/>
            <w:webHidden/>
          </w:rPr>
        </w:r>
        <w:r>
          <w:rPr>
            <w:noProof/>
            <w:webHidden/>
          </w:rPr>
          <w:fldChar w:fldCharType="separate"/>
        </w:r>
        <w:r>
          <w:rPr>
            <w:noProof/>
            <w:webHidden/>
          </w:rPr>
          <w:t>3</w:t>
        </w:r>
        <w:r>
          <w:rPr>
            <w:noProof/>
            <w:webHidden/>
          </w:rPr>
          <w:fldChar w:fldCharType="end"/>
        </w:r>
      </w:hyperlink>
    </w:p>
    <w:p w14:paraId="680095CA" w14:textId="3DDC8C11" w:rsidR="002D41D0" w:rsidRDefault="002D41D0">
      <w:pPr>
        <w:pStyle w:val="TOC2"/>
        <w:tabs>
          <w:tab w:val="right" w:leader="dot" w:pos="9016"/>
        </w:tabs>
        <w:rPr>
          <w:rFonts w:eastAsiaTheme="minorEastAsia"/>
          <w:noProof/>
          <w:lang w:eastAsia="en-AU"/>
        </w:rPr>
      </w:pPr>
      <w:hyperlink w:anchor="_Toc95661695" w:history="1">
        <w:r w:rsidRPr="00AF5E83">
          <w:rPr>
            <w:rStyle w:val="Hyperlink"/>
            <w:noProof/>
          </w:rPr>
          <w:t>References</w:t>
        </w:r>
        <w:r>
          <w:rPr>
            <w:noProof/>
            <w:webHidden/>
          </w:rPr>
          <w:tab/>
        </w:r>
        <w:r>
          <w:rPr>
            <w:noProof/>
            <w:webHidden/>
          </w:rPr>
          <w:fldChar w:fldCharType="begin"/>
        </w:r>
        <w:r>
          <w:rPr>
            <w:noProof/>
            <w:webHidden/>
          </w:rPr>
          <w:instrText xml:space="preserve"> PAGEREF _Toc95661695 \h </w:instrText>
        </w:r>
        <w:r>
          <w:rPr>
            <w:noProof/>
            <w:webHidden/>
          </w:rPr>
        </w:r>
        <w:r>
          <w:rPr>
            <w:noProof/>
            <w:webHidden/>
          </w:rPr>
          <w:fldChar w:fldCharType="separate"/>
        </w:r>
        <w:r>
          <w:rPr>
            <w:noProof/>
            <w:webHidden/>
          </w:rPr>
          <w:t>4</w:t>
        </w:r>
        <w:r>
          <w:rPr>
            <w:noProof/>
            <w:webHidden/>
          </w:rPr>
          <w:fldChar w:fldCharType="end"/>
        </w:r>
      </w:hyperlink>
    </w:p>
    <w:p w14:paraId="797F5D71" w14:textId="5D4AEBA4" w:rsidR="002D41D0" w:rsidRDefault="002D41D0">
      <w:pPr>
        <w:pStyle w:val="TOC1"/>
        <w:tabs>
          <w:tab w:val="right" w:leader="dot" w:pos="9016"/>
        </w:tabs>
        <w:rPr>
          <w:rFonts w:eastAsiaTheme="minorEastAsia"/>
          <w:noProof/>
          <w:lang w:eastAsia="en-AU"/>
        </w:rPr>
      </w:pPr>
      <w:hyperlink w:anchor="_Toc95661696" w:history="1">
        <w:r w:rsidRPr="00AF5E83">
          <w:rPr>
            <w:rStyle w:val="Hyperlink"/>
            <w:noProof/>
          </w:rPr>
          <w:t>Metadata Repository (MDR)</w:t>
        </w:r>
        <w:r>
          <w:rPr>
            <w:noProof/>
            <w:webHidden/>
          </w:rPr>
          <w:tab/>
        </w:r>
        <w:r>
          <w:rPr>
            <w:noProof/>
            <w:webHidden/>
          </w:rPr>
          <w:fldChar w:fldCharType="begin"/>
        </w:r>
        <w:r>
          <w:rPr>
            <w:noProof/>
            <w:webHidden/>
          </w:rPr>
          <w:instrText xml:space="preserve"> PAGEREF _Toc95661696 \h </w:instrText>
        </w:r>
        <w:r>
          <w:rPr>
            <w:noProof/>
            <w:webHidden/>
          </w:rPr>
        </w:r>
        <w:r>
          <w:rPr>
            <w:noProof/>
            <w:webHidden/>
          </w:rPr>
          <w:fldChar w:fldCharType="separate"/>
        </w:r>
        <w:r>
          <w:rPr>
            <w:noProof/>
            <w:webHidden/>
          </w:rPr>
          <w:t>5</w:t>
        </w:r>
        <w:r>
          <w:rPr>
            <w:noProof/>
            <w:webHidden/>
          </w:rPr>
          <w:fldChar w:fldCharType="end"/>
        </w:r>
      </w:hyperlink>
    </w:p>
    <w:p w14:paraId="2630A9F2" w14:textId="36726373" w:rsidR="002D41D0" w:rsidRDefault="002D41D0">
      <w:pPr>
        <w:pStyle w:val="TOC2"/>
        <w:tabs>
          <w:tab w:val="right" w:leader="dot" w:pos="9016"/>
        </w:tabs>
        <w:rPr>
          <w:rFonts w:eastAsiaTheme="minorEastAsia"/>
          <w:noProof/>
          <w:lang w:eastAsia="en-AU"/>
        </w:rPr>
      </w:pPr>
      <w:hyperlink w:anchor="_Toc95661697" w:history="1">
        <w:r w:rsidRPr="00AF5E83">
          <w:rPr>
            <w:rStyle w:val="Hyperlink"/>
            <w:noProof/>
          </w:rPr>
          <w:t>How does an MDR provide economic benefits?</w:t>
        </w:r>
        <w:r>
          <w:rPr>
            <w:noProof/>
            <w:webHidden/>
          </w:rPr>
          <w:tab/>
        </w:r>
        <w:r>
          <w:rPr>
            <w:noProof/>
            <w:webHidden/>
          </w:rPr>
          <w:fldChar w:fldCharType="begin"/>
        </w:r>
        <w:r>
          <w:rPr>
            <w:noProof/>
            <w:webHidden/>
          </w:rPr>
          <w:instrText xml:space="preserve"> PAGEREF _Toc95661697 \h </w:instrText>
        </w:r>
        <w:r>
          <w:rPr>
            <w:noProof/>
            <w:webHidden/>
          </w:rPr>
        </w:r>
        <w:r>
          <w:rPr>
            <w:noProof/>
            <w:webHidden/>
          </w:rPr>
          <w:fldChar w:fldCharType="separate"/>
        </w:r>
        <w:r>
          <w:rPr>
            <w:noProof/>
            <w:webHidden/>
          </w:rPr>
          <w:t>5</w:t>
        </w:r>
        <w:r>
          <w:rPr>
            <w:noProof/>
            <w:webHidden/>
          </w:rPr>
          <w:fldChar w:fldCharType="end"/>
        </w:r>
      </w:hyperlink>
    </w:p>
    <w:p w14:paraId="33F45FFD" w14:textId="5A609B66" w:rsidR="002D41D0" w:rsidRDefault="002D41D0">
      <w:pPr>
        <w:pStyle w:val="TOC2"/>
        <w:tabs>
          <w:tab w:val="right" w:leader="dot" w:pos="9016"/>
        </w:tabs>
        <w:rPr>
          <w:rFonts w:eastAsiaTheme="minorEastAsia"/>
          <w:noProof/>
          <w:lang w:eastAsia="en-AU"/>
        </w:rPr>
      </w:pPr>
      <w:hyperlink w:anchor="_Toc95661698" w:history="1">
        <w:r w:rsidRPr="00AF5E83">
          <w:rPr>
            <w:rStyle w:val="Hyperlink"/>
            <w:noProof/>
          </w:rPr>
          <w:t>Audit: Systems/database support or practicing what is preached</w:t>
        </w:r>
        <w:r>
          <w:rPr>
            <w:noProof/>
            <w:webHidden/>
          </w:rPr>
          <w:tab/>
        </w:r>
        <w:r>
          <w:rPr>
            <w:noProof/>
            <w:webHidden/>
          </w:rPr>
          <w:fldChar w:fldCharType="begin"/>
        </w:r>
        <w:r>
          <w:rPr>
            <w:noProof/>
            <w:webHidden/>
          </w:rPr>
          <w:instrText xml:space="preserve"> PAGEREF _Toc95661698 \h </w:instrText>
        </w:r>
        <w:r>
          <w:rPr>
            <w:noProof/>
            <w:webHidden/>
          </w:rPr>
        </w:r>
        <w:r>
          <w:rPr>
            <w:noProof/>
            <w:webHidden/>
          </w:rPr>
          <w:fldChar w:fldCharType="separate"/>
        </w:r>
        <w:r>
          <w:rPr>
            <w:noProof/>
            <w:webHidden/>
          </w:rPr>
          <w:t>6</w:t>
        </w:r>
        <w:r>
          <w:rPr>
            <w:noProof/>
            <w:webHidden/>
          </w:rPr>
          <w:fldChar w:fldCharType="end"/>
        </w:r>
      </w:hyperlink>
    </w:p>
    <w:p w14:paraId="411333CB" w14:textId="0CC2C78B" w:rsidR="002D41D0" w:rsidRDefault="002D41D0">
      <w:pPr>
        <w:pStyle w:val="TOC2"/>
        <w:tabs>
          <w:tab w:val="right" w:leader="dot" w:pos="9016"/>
        </w:tabs>
        <w:rPr>
          <w:rFonts w:eastAsiaTheme="minorEastAsia"/>
          <w:noProof/>
          <w:lang w:eastAsia="en-AU"/>
        </w:rPr>
      </w:pPr>
      <w:hyperlink w:anchor="_Toc95661699" w:history="1">
        <w:r w:rsidRPr="00AF5E83">
          <w:rPr>
            <w:rStyle w:val="Hyperlink"/>
            <w:noProof/>
          </w:rPr>
          <w:t>Audit: Open Government</w:t>
        </w:r>
        <w:r>
          <w:rPr>
            <w:noProof/>
            <w:webHidden/>
          </w:rPr>
          <w:tab/>
        </w:r>
        <w:r>
          <w:rPr>
            <w:noProof/>
            <w:webHidden/>
          </w:rPr>
          <w:fldChar w:fldCharType="begin"/>
        </w:r>
        <w:r>
          <w:rPr>
            <w:noProof/>
            <w:webHidden/>
          </w:rPr>
          <w:instrText xml:space="preserve"> PAGEREF _Toc95661699 \h </w:instrText>
        </w:r>
        <w:r>
          <w:rPr>
            <w:noProof/>
            <w:webHidden/>
          </w:rPr>
        </w:r>
        <w:r>
          <w:rPr>
            <w:noProof/>
            <w:webHidden/>
          </w:rPr>
          <w:fldChar w:fldCharType="separate"/>
        </w:r>
        <w:r>
          <w:rPr>
            <w:noProof/>
            <w:webHidden/>
          </w:rPr>
          <w:t>7</w:t>
        </w:r>
        <w:r>
          <w:rPr>
            <w:noProof/>
            <w:webHidden/>
          </w:rPr>
          <w:fldChar w:fldCharType="end"/>
        </w:r>
      </w:hyperlink>
    </w:p>
    <w:p w14:paraId="18B6C625" w14:textId="382EF78F" w:rsidR="002D41D0" w:rsidRDefault="002D41D0">
      <w:pPr>
        <w:pStyle w:val="TOC1"/>
        <w:tabs>
          <w:tab w:val="right" w:leader="dot" w:pos="9016"/>
        </w:tabs>
        <w:rPr>
          <w:rFonts w:eastAsiaTheme="minorEastAsia"/>
          <w:noProof/>
          <w:lang w:eastAsia="en-AU"/>
        </w:rPr>
      </w:pPr>
      <w:hyperlink w:anchor="_Toc95661700" w:history="1">
        <w:r w:rsidRPr="00AF5E83">
          <w:rPr>
            <w:rStyle w:val="Hyperlink"/>
            <w:noProof/>
          </w:rPr>
          <w:t>Aristotle Metadata Repository (MDR)</w:t>
        </w:r>
        <w:r>
          <w:rPr>
            <w:noProof/>
            <w:webHidden/>
          </w:rPr>
          <w:tab/>
        </w:r>
        <w:r>
          <w:rPr>
            <w:noProof/>
            <w:webHidden/>
          </w:rPr>
          <w:fldChar w:fldCharType="begin"/>
        </w:r>
        <w:r>
          <w:rPr>
            <w:noProof/>
            <w:webHidden/>
          </w:rPr>
          <w:instrText xml:space="preserve"> PAGEREF _Toc95661700 \h </w:instrText>
        </w:r>
        <w:r>
          <w:rPr>
            <w:noProof/>
            <w:webHidden/>
          </w:rPr>
        </w:r>
        <w:r>
          <w:rPr>
            <w:noProof/>
            <w:webHidden/>
          </w:rPr>
          <w:fldChar w:fldCharType="separate"/>
        </w:r>
        <w:r>
          <w:rPr>
            <w:noProof/>
            <w:webHidden/>
          </w:rPr>
          <w:t>8</w:t>
        </w:r>
        <w:r>
          <w:rPr>
            <w:noProof/>
            <w:webHidden/>
          </w:rPr>
          <w:fldChar w:fldCharType="end"/>
        </w:r>
      </w:hyperlink>
    </w:p>
    <w:p w14:paraId="36DC3349" w14:textId="5C4EEC82" w:rsidR="002D41D0" w:rsidRDefault="002D41D0">
      <w:pPr>
        <w:pStyle w:val="TOC2"/>
        <w:tabs>
          <w:tab w:val="right" w:leader="dot" w:pos="9016"/>
        </w:tabs>
        <w:rPr>
          <w:rFonts w:eastAsiaTheme="minorEastAsia"/>
          <w:noProof/>
          <w:lang w:eastAsia="en-AU"/>
        </w:rPr>
      </w:pPr>
      <w:hyperlink w:anchor="_Toc95661701" w:history="1">
        <w:r w:rsidRPr="00AF5E83">
          <w:rPr>
            <w:rStyle w:val="Hyperlink"/>
            <w:noProof/>
          </w:rPr>
          <w:t>Grammatical Quality</w:t>
        </w:r>
        <w:r>
          <w:rPr>
            <w:noProof/>
            <w:webHidden/>
          </w:rPr>
          <w:tab/>
        </w:r>
        <w:r>
          <w:rPr>
            <w:noProof/>
            <w:webHidden/>
          </w:rPr>
          <w:fldChar w:fldCharType="begin"/>
        </w:r>
        <w:r>
          <w:rPr>
            <w:noProof/>
            <w:webHidden/>
          </w:rPr>
          <w:instrText xml:space="preserve"> PAGEREF _Toc95661701 \h </w:instrText>
        </w:r>
        <w:r>
          <w:rPr>
            <w:noProof/>
            <w:webHidden/>
          </w:rPr>
        </w:r>
        <w:r>
          <w:rPr>
            <w:noProof/>
            <w:webHidden/>
          </w:rPr>
          <w:fldChar w:fldCharType="separate"/>
        </w:r>
        <w:r>
          <w:rPr>
            <w:noProof/>
            <w:webHidden/>
          </w:rPr>
          <w:t>8</w:t>
        </w:r>
        <w:r>
          <w:rPr>
            <w:noProof/>
            <w:webHidden/>
          </w:rPr>
          <w:fldChar w:fldCharType="end"/>
        </w:r>
      </w:hyperlink>
    </w:p>
    <w:p w14:paraId="38A85A0D" w14:textId="2FE09333" w:rsidR="002D41D0" w:rsidRDefault="002D41D0">
      <w:pPr>
        <w:pStyle w:val="TOC2"/>
        <w:tabs>
          <w:tab w:val="right" w:leader="dot" w:pos="9016"/>
        </w:tabs>
        <w:rPr>
          <w:rFonts w:eastAsiaTheme="minorEastAsia"/>
          <w:noProof/>
          <w:lang w:eastAsia="en-AU"/>
        </w:rPr>
      </w:pPr>
      <w:hyperlink w:anchor="_Toc95661702" w:history="1">
        <w:r w:rsidRPr="00AF5E83">
          <w:rPr>
            <w:rStyle w:val="Hyperlink"/>
            <w:noProof/>
          </w:rPr>
          <w:t>Additional Invariants and checks</w:t>
        </w:r>
        <w:r>
          <w:rPr>
            <w:noProof/>
            <w:webHidden/>
          </w:rPr>
          <w:tab/>
        </w:r>
        <w:r>
          <w:rPr>
            <w:noProof/>
            <w:webHidden/>
          </w:rPr>
          <w:fldChar w:fldCharType="begin"/>
        </w:r>
        <w:r>
          <w:rPr>
            <w:noProof/>
            <w:webHidden/>
          </w:rPr>
          <w:instrText xml:space="preserve"> PAGEREF _Toc95661702 \h </w:instrText>
        </w:r>
        <w:r>
          <w:rPr>
            <w:noProof/>
            <w:webHidden/>
          </w:rPr>
        </w:r>
        <w:r>
          <w:rPr>
            <w:noProof/>
            <w:webHidden/>
          </w:rPr>
          <w:fldChar w:fldCharType="separate"/>
        </w:r>
        <w:r>
          <w:rPr>
            <w:noProof/>
            <w:webHidden/>
          </w:rPr>
          <w:t>9</w:t>
        </w:r>
        <w:r>
          <w:rPr>
            <w:noProof/>
            <w:webHidden/>
          </w:rPr>
          <w:fldChar w:fldCharType="end"/>
        </w:r>
      </w:hyperlink>
    </w:p>
    <w:p w14:paraId="2D937918" w14:textId="27AA2586" w:rsidR="002D41D0" w:rsidRDefault="002D41D0">
      <w:pPr>
        <w:pStyle w:val="TOC2"/>
        <w:tabs>
          <w:tab w:val="right" w:leader="dot" w:pos="9016"/>
        </w:tabs>
        <w:rPr>
          <w:rFonts w:eastAsiaTheme="minorEastAsia"/>
          <w:noProof/>
          <w:lang w:eastAsia="en-AU"/>
        </w:rPr>
      </w:pPr>
      <w:hyperlink w:anchor="_Toc95661703" w:history="1">
        <w:r w:rsidRPr="00AF5E83">
          <w:rPr>
            <w:rStyle w:val="Hyperlink"/>
            <w:noProof/>
          </w:rPr>
          <w:t>Building up the Aristotle MDR</w:t>
        </w:r>
        <w:r>
          <w:rPr>
            <w:noProof/>
            <w:webHidden/>
          </w:rPr>
          <w:tab/>
        </w:r>
        <w:r>
          <w:rPr>
            <w:noProof/>
            <w:webHidden/>
          </w:rPr>
          <w:fldChar w:fldCharType="begin"/>
        </w:r>
        <w:r>
          <w:rPr>
            <w:noProof/>
            <w:webHidden/>
          </w:rPr>
          <w:instrText xml:space="preserve"> PAGEREF _Toc95661703 \h </w:instrText>
        </w:r>
        <w:r>
          <w:rPr>
            <w:noProof/>
            <w:webHidden/>
          </w:rPr>
        </w:r>
        <w:r>
          <w:rPr>
            <w:noProof/>
            <w:webHidden/>
          </w:rPr>
          <w:fldChar w:fldCharType="separate"/>
        </w:r>
        <w:r>
          <w:rPr>
            <w:noProof/>
            <w:webHidden/>
          </w:rPr>
          <w:t>10</w:t>
        </w:r>
        <w:r>
          <w:rPr>
            <w:noProof/>
            <w:webHidden/>
          </w:rPr>
          <w:fldChar w:fldCharType="end"/>
        </w:r>
      </w:hyperlink>
    </w:p>
    <w:p w14:paraId="0D99556E" w14:textId="2861B320" w:rsidR="002D41D0" w:rsidRDefault="002D41D0">
      <w:pPr>
        <w:pStyle w:val="TOC2"/>
        <w:tabs>
          <w:tab w:val="right" w:leader="dot" w:pos="9016"/>
        </w:tabs>
        <w:rPr>
          <w:rFonts w:eastAsiaTheme="minorEastAsia"/>
          <w:noProof/>
          <w:lang w:eastAsia="en-AU"/>
        </w:rPr>
      </w:pPr>
      <w:hyperlink w:anchor="_Toc95661704" w:history="1">
        <w:r w:rsidRPr="00AF5E83">
          <w:rPr>
            <w:rStyle w:val="Hyperlink"/>
            <w:noProof/>
          </w:rPr>
          <w:t>Other ideas</w:t>
        </w:r>
        <w:r>
          <w:rPr>
            <w:noProof/>
            <w:webHidden/>
          </w:rPr>
          <w:tab/>
        </w:r>
        <w:r>
          <w:rPr>
            <w:noProof/>
            <w:webHidden/>
          </w:rPr>
          <w:fldChar w:fldCharType="begin"/>
        </w:r>
        <w:r>
          <w:rPr>
            <w:noProof/>
            <w:webHidden/>
          </w:rPr>
          <w:instrText xml:space="preserve"> PAGEREF _Toc95661704 \h </w:instrText>
        </w:r>
        <w:r>
          <w:rPr>
            <w:noProof/>
            <w:webHidden/>
          </w:rPr>
        </w:r>
        <w:r>
          <w:rPr>
            <w:noProof/>
            <w:webHidden/>
          </w:rPr>
          <w:fldChar w:fldCharType="separate"/>
        </w:r>
        <w:r>
          <w:rPr>
            <w:noProof/>
            <w:webHidden/>
          </w:rPr>
          <w:t>10</w:t>
        </w:r>
        <w:r>
          <w:rPr>
            <w:noProof/>
            <w:webHidden/>
          </w:rPr>
          <w:fldChar w:fldCharType="end"/>
        </w:r>
      </w:hyperlink>
    </w:p>
    <w:p w14:paraId="4E6F09EB" w14:textId="0542FD22" w:rsidR="002D41D0" w:rsidRDefault="002D41D0">
      <w:pPr>
        <w:pStyle w:val="TOC2"/>
        <w:tabs>
          <w:tab w:val="right" w:leader="dot" w:pos="9016"/>
        </w:tabs>
        <w:rPr>
          <w:rFonts w:eastAsiaTheme="minorEastAsia"/>
          <w:noProof/>
          <w:lang w:eastAsia="en-AU"/>
        </w:rPr>
      </w:pPr>
      <w:hyperlink w:anchor="_Toc95661705" w:history="1">
        <w:r w:rsidRPr="00AF5E83">
          <w:rPr>
            <w:rStyle w:val="Hyperlink"/>
            <w:noProof/>
          </w:rPr>
          <w:t>Aristotle Metadata Views</w:t>
        </w:r>
        <w:r>
          <w:rPr>
            <w:noProof/>
            <w:webHidden/>
          </w:rPr>
          <w:tab/>
        </w:r>
        <w:r>
          <w:rPr>
            <w:noProof/>
            <w:webHidden/>
          </w:rPr>
          <w:fldChar w:fldCharType="begin"/>
        </w:r>
        <w:r>
          <w:rPr>
            <w:noProof/>
            <w:webHidden/>
          </w:rPr>
          <w:instrText xml:space="preserve"> PAGEREF _Toc95661705 \h </w:instrText>
        </w:r>
        <w:r>
          <w:rPr>
            <w:noProof/>
            <w:webHidden/>
          </w:rPr>
        </w:r>
        <w:r>
          <w:rPr>
            <w:noProof/>
            <w:webHidden/>
          </w:rPr>
          <w:fldChar w:fldCharType="separate"/>
        </w:r>
        <w:r>
          <w:rPr>
            <w:noProof/>
            <w:webHidden/>
          </w:rPr>
          <w:t>12</w:t>
        </w:r>
        <w:r>
          <w:rPr>
            <w:noProof/>
            <w:webHidden/>
          </w:rPr>
          <w:fldChar w:fldCharType="end"/>
        </w:r>
      </w:hyperlink>
    </w:p>
    <w:p w14:paraId="14DC559D" w14:textId="69E690F6" w:rsidR="002D41D0" w:rsidRDefault="002D41D0">
      <w:pPr>
        <w:pStyle w:val="TOC2"/>
        <w:tabs>
          <w:tab w:val="right" w:leader="dot" w:pos="9016"/>
        </w:tabs>
        <w:rPr>
          <w:rFonts w:eastAsiaTheme="minorEastAsia"/>
          <w:noProof/>
          <w:lang w:eastAsia="en-AU"/>
        </w:rPr>
      </w:pPr>
      <w:hyperlink w:anchor="_Toc95661706" w:history="1">
        <w:r w:rsidRPr="00AF5E83">
          <w:rPr>
            <w:rStyle w:val="Hyperlink"/>
            <w:noProof/>
          </w:rPr>
          <w:t>Aristotle Any Item Metadata</w:t>
        </w:r>
        <w:r>
          <w:rPr>
            <w:noProof/>
            <w:webHidden/>
          </w:rPr>
          <w:tab/>
        </w:r>
        <w:r>
          <w:rPr>
            <w:noProof/>
            <w:webHidden/>
          </w:rPr>
          <w:fldChar w:fldCharType="begin"/>
        </w:r>
        <w:r>
          <w:rPr>
            <w:noProof/>
            <w:webHidden/>
          </w:rPr>
          <w:instrText xml:space="preserve"> PAGEREF _Toc95661706 \h </w:instrText>
        </w:r>
        <w:r>
          <w:rPr>
            <w:noProof/>
            <w:webHidden/>
          </w:rPr>
        </w:r>
        <w:r>
          <w:rPr>
            <w:noProof/>
            <w:webHidden/>
          </w:rPr>
          <w:fldChar w:fldCharType="separate"/>
        </w:r>
        <w:r>
          <w:rPr>
            <w:noProof/>
            <w:webHidden/>
          </w:rPr>
          <w:t>12</w:t>
        </w:r>
        <w:r>
          <w:rPr>
            <w:noProof/>
            <w:webHidden/>
          </w:rPr>
          <w:fldChar w:fldCharType="end"/>
        </w:r>
      </w:hyperlink>
    </w:p>
    <w:p w14:paraId="63CD2852" w14:textId="77F9207C" w:rsidR="002D41D0" w:rsidRDefault="002D41D0">
      <w:pPr>
        <w:pStyle w:val="TOC2"/>
        <w:tabs>
          <w:tab w:val="right" w:leader="dot" w:pos="9016"/>
        </w:tabs>
        <w:rPr>
          <w:rFonts w:eastAsiaTheme="minorEastAsia"/>
          <w:noProof/>
          <w:lang w:eastAsia="en-AU"/>
        </w:rPr>
      </w:pPr>
      <w:hyperlink w:anchor="_Toc95661707" w:history="1">
        <w:r w:rsidRPr="00AF5E83">
          <w:rPr>
            <w:rStyle w:val="Hyperlink"/>
            <w:noProof/>
          </w:rPr>
          <w:t>API</w:t>
        </w:r>
        <w:r>
          <w:rPr>
            <w:noProof/>
            <w:webHidden/>
          </w:rPr>
          <w:tab/>
        </w:r>
        <w:r>
          <w:rPr>
            <w:noProof/>
            <w:webHidden/>
          </w:rPr>
          <w:fldChar w:fldCharType="begin"/>
        </w:r>
        <w:r>
          <w:rPr>
            <w:noProof/>
            <w:webHidden/>
          </w:rPr>
          <w:instrText xml:space="preserve"> PAGEREF _Toc95661707 \h </w:instrText>
        </w:r>
        <w:r>
          <w:rPr>
            <w:noProof/>
            <w:webHidden/>
          </w:rPr>
        </w:r>
        <w:r>
          <w:rPr>
            <w:noProof/>
            <w:webHidden/>
          </w:rPr>
          <w:fldChar w:fldCharType="separate"/>
        </w:r>
        <w:r>
          <w:rPr>
            <w:noProof/>
            <w:webHidden/>
          </w:rPr>
          <w:t>13</w:t>
        </w:r>
        <w:r>
          <w:rPr>
            <w:noProof/>
            <w:webHidden/>
          </w:rPr>
          <w:fldChar w:fldCharType="end"/>
        </w:r>
      </w:hyperlink>
    </w:p>
    <w:p w14:paraId="5090CC25" w14:textId="34600967" w:rsidR="002D41D0" w:rsidRDefault="002D41D0">
      <w:pPr>
        <w:pStyle w:val="TOC2"/>
        <w:tabs>
          <w:tab w:val="right" w:leader="dot" w:pos="9016"/>
        </w:tabs>
        <w:rPr>
          <w:rFonts w:eastAsiaTheme="minorEastAsia"/>
          <w:noProof/>
          <w:lang w:eastAsia="en-AU"/>
        </w:rPr>
      </w:pPr>
      <w:hyperlink w:anchor="_Toc95661708" w:history="1">
        <w:r w:rsidRPr="00AF5E83">
          <w:rPr>
            <w:rStyle w:val="Hyperlink"/>
            <w:noProof/>
          </w:rPr>
          <w:t>MDR Definitions</w:t>
        </w:r>
        <w:r>
          <w:rPr>
            <w:noProof/>
            <w:webHidden/>
          </w:rPr>
          <w:tab/>
        </w:r>
        <w:r>
          <w:rPr>
            <w:noProof/>
            <w:webHidden/>
          </w:rPr>
          <w:fldChar w:fldCharType="begin"/>
        </w:r>
        <w:r>
          <w:rPr>
            <w:noProof/>
            <w:webHidden/>
          </w:rPr>
          <w:instrText xml:space="preserve"> PAGEREF _Toc95661708 \h </w:instrText>
        </w:r>
        <w:r>
          <w:rPr>
            <w:noProof/>
            <w:webHidden/>
          </w:rPr>
        </w:r>
        <w:r>
          <w:rPr>
            <w:noProof/>
            <w:webHidden/>
          </w:rPr>
          <w:fldChar w:fldCharType="separate"/>
        </w:r>
        <w:r>
          <w:rPr>
            <w:noProof/>
            <w:webHidden/>
          </w:rPr>
          <w:t>13</w:t>
        </w:r>
        <w:r>
          <w:rPr>
            <w:noProof/>
            <w:webHidden/>
          </w:rPr>
          <w:fldChar w:fldCharType="end"/>
        </w:r>
      </w:hyperlink>
    </w:p>
    <w:p w14:paraId="75E967C3" w14:textId="5DF49908" w:rsidR="00997FB6" w:rsidRDefault="00997FB6" w:rsidP="00B55AC8">
      <w:r>
        <w:fldChar w:fldCharType="end"/>
      </w:r>
    </w:p>
    <w:p w14:paraId="527E4CBE" w14:textId="36CE92D7" w:rsidR="000D398F" w:rsidRDefault="000D398F">
      <w:r>
        <w:br w:type="page"/>
      </w:r>
    </w:p>
    <w:p w14:paraId="2DE408D7" w14:textId="77777777" w:rsidR="00326889" w:rsidRDefault="00326889" w:rsidP="00B55AC8"/>
    <w:p w14:paraId="142EB9E9" w14:textId="79DBFB80" w:rsidR="008A383D" w:rsidRDefault="008A383D" w:rsidP="00AA390A">
      <w:pPr>
        <w:pStyle w:val="Heading1"/>
      </w:pPr>
      <w:bookmarkStart w:id="0" w:name="_Toc95661687"/>
      <w:r>
        <w:t>Introduction</w:t>
      </w:r>
      <w:bookmarkEnd w:id="0"/>
    </w:p>
    <w:p w14:paraId="36E42B3A" w14:textId="204004FC" w:rsidR="00C12D94" w:rsidRDefault="003E6351" w:rsidP="00C12D94">
      <w:pPr>
        <w:pStyle w:val="Heading2"/>
      </w:pPr>
      <w:bookmarkStart w:id="1" w:name="_Toc95661688"/>
      <w:r>
        <w:t>Licence</w:t>
      </w:r>
      <w:bookmarkEnd w:id="1"/>
    </w:p>
    <w:p w14:paraId="06946BD9" w14:textId="0F9D1992" w:rsidR="00C12D94" w:rsidRDefault="00C12D94" w:rsidP="00AA390A">
      <w:r>
        <w:t xml:space="preserve">This document </w:t>
      </w:r>
      <w:r w:rsidR="003E6351">
        <w:t>is released under the Creative Commons Zero licence or CC0</w:t>
      </w:r>
      <w:r w:rsidR="0048077B">
        <w:t xml:space="preserve">.  </w:t>
      </w:r>
    </w:p>
    <w:p w14:paraId="0903685A" w14:textId="294583E5" w:rsidR="003E6351" w:rsidRDefault="003E6351" w:rsidP="003E6351">
      <w:pPr>
        <w:pStyle w:val="Heading2"/>
      </w:pPr>
      <w:bookmarkStart w:id="2" w:name="_Toc95661689"/>
      <w:r>
        <w:t>Warranty</w:t>
      </w:r>
      <w:bookmarkEnd w:id="2"/>
      <w:r>
        <w:t xml:space="preserve"> </w:t>
      </w:r>
    </w:p>
    <w:p w14:paraId="47F04227" w14:textId="3255CE47" w:rsidR="005E0145" w:rsidRDefault="005E0145" w:rsidP="005E0145">
      <w:r>
        <w:t xml:space="preserve">The author does not make any warranty, express or implied, that any statements in this document are free of error, or are consistent with </w:t>
      </w:r>
      <w:r w:rsidR="00CA66B3">
        <w:t xml:space="preserve">a </w:t>
      </w:r>
      <w:r>
        <w:t xml:space="preserve">particular standard of merchantability, or they will meet the requirements for any </w:t>
      </w:r>
      <w:proofErr w:type="gramStart"/>
      <w:r>
        <w:t>particular application</w:t>
      </w:r>
      <w:proofErr w:type="gramEnd"/>
      <w:r>
        <w:t xml:space="preserve"> or environment</w:t>
      </w:r>
      <w:r w:rsidR="0048077B">
        <w:t xml:space="preserve">.  </w:t>
      </w:r>
      <w:r>
        <w:t>They should not be relied on for solving a problem whose incorrect solution could result in injury or loss of property</w:t>
      </w:r>
      <w:r w:rsidR="0048077B">
        <w:t xml:space="preserve">.  </w:t>
      </w:r>
      <w:r>
        <w:t>If you do use this material in such a manner, it is at your own risk</w:t>
      </w:r>
      <w:r w:rsidR="0048077B">
        <w:t xml:space="preserve">.  </w:t>
      </w:r>
      <w:r>
        <w:t>The author disclaims all liability for direct or consequential damage resulting from its use.</w:t>
      </w:r>
    </w:p>
    <w:p w14:paraId="04957916" w14:textId="2F85201C" w:rsidR="003E6351" w:rsidRDefault="003E6351" w:rsidP="003E6351">
      <w:pPr>
        <w:pStyle w:val="Heading2"/>
      </w:pPr>
      <w:bookmarkStart w:id="3" w:name="_Toc95661690"/>
      <w:r>
        <w:t>Purpose</w:t>
      </w:r>
      <w:bookmarkEnd w:id="3"/>
    </w:p>
    <w:p w14:paraId="7552F3CA" w14:textId="7E518F4C" w:rsidR="003E6351" w:rsidRDefault="003E6351" w:rsidP="003E6351">
      <w:r>
        <w:t xml:space="preserve">This document describes the </w:t>
      </w:r>
      <w:r w:rsidR="003075D7">
        <w:t>data model underlying the Aristotle Metadata Registry</w:t>
      </w:r>
      <w:r w:rsidR="00914A34">
        <w:t xml:space="preserve"> (MDR)</w:t>
      </w:r>
      <w:r w:rsidR="0048077B">
        <w:t xml:space="preserve">.  </w:t>
      </w:r>
    </w:p>
    <w:p w14:paraId="4D781A16" w14:textId="641794EB" w:rsidR="00A77A8E" w:rsidRDefault="003E6351" w:rsidP="00A77A8E">
      <w:pPr>
        <w:pStyle w:val="Heading2"/>
      </w:pPr>
      <w:bookmarkStart w:id="4" w:name="_Toc95661691"/>
      <w:r>
        <w:t>Audience</w:t>
      </w:r>
      <w:bookmarkEnd w:id="4"/>
    </w:p>
    <w:p w14:paraId="197B0691" w14:textId="02917673" w:rsidR="00683D5B" w:rsidRPr="00683D5B" w:rsidRDefault="00683D5B" w:rsidP="00683D5B">
      <w:r>
        <w:t xml:space="preserve">The primary audience for this document </w:t>
      </w:r>
      <w:proofErr w:type="gramStart"/>
      <w:r>
        <w:t>are</w:t>
      </w:r>
      <w:proofErr w:type="gramEnd"/>
      <w:r>
        <w:t xml:space="preserve"> </w:t>
      </w:r>
      <w:r w:rsidR="003075D7">
        <w:t xml:space="preserve">metadata </w:t>
      </w:r>
      <w:r>
        <w:t>designers</w:t>
      </w:r>
      <w:r w:rsidR="0048077B">
        <w:t xml:space="preserve">.  </w:t>
      </w:r>
      <w:r w:rsidR="003075D7">
        <w:t xml:space="preserve">This applies especially to designers who need to integrate Aristotle </w:t>
      </w:r>
      <w:r w:rsidR="0060780A">
        <w:t>with</w:t>
      </w:r>
      <w:r w:rsidR="003075D7">
        <w:t xml:space="preserve"> other metadata tools</w:t>
      </w:r>
      <w:r w:rsidR="0048077B">
        <w:t xml:space="preserve">.  </w:t>
      </w:r>
      <w:r w:rsidR="00A60199">
        <w:t>T</w:t>
      </w:r>
      <w:r>
        <w:t xml:space="preserve">he reader </w:t>
      </w:r>
      <w:r w:rsidR="00A60199">
        <w:t xml:space="preserve">needs to </w:t>
      </w:r>
      <w:r w:rsidR="00670EEC">
        <w:t>understand</w:t>
      </w:r>
      <w:r>
        <w:t xml:space="preserve"> </w:t>
      </w:r>
      <w:r w:rsidR="00670EEC">
        <w:t>metadata</w:t>
      </w:r>
      <w:r w:rsidR="003075D7">
        <w:t xml:space="preserve"> </w:t>
      </w:r>
      <w:r w:rsidR="0060780A">
        <w:t>concepts</w:t>
      </w:r>
      <w:r w:rsidR="0048077B">
        <w:t xml:space="preserve">.  </w:t>
      </w:r>
    </w:p>
    <w:p w14:paraId="14EFF41F" w14:textId="40ADDF37" w:rsidR="00683D5B" w:rsidRPr="00683D5B" w:rsidRDefault="00683D5B" w:rsidP="00683D5B">
      <w:pPr>
        <w:pStyle w:val="Heading2"/>
      </w:pPr>
      <w:bookmarkStart w:id="5" w:name="_Toc95661692"/>
      <w:r>
        <w:t>Approach</w:t>
      </w:r>
      <w:bookmarkEnd w:id="5"/>
      <w:r>
        <w:t xml:space="preserve"> </w:t>
      </w:r>
    </w:p>
    <w:p w14:paraId="1A933F53" w14:textId="1418EE67" w:rsidR="00914A34" w:rsidRDefault="00DB0E1A" w:rsidP="00AA390A">
      <w:r>
        <w:t xml:space="preserve">This document </w:t>
      </w:r>
      <w:r w:rsidR="00914A34">
        <w:t>presents an analysis of an instance of the Aristotle MDR</w:t>
      </w:r>
      <w:r w:rsidR="0048077B">
        <w:t xml:space="preserve">.  </w:t>
      </w:r>
      <w:r w:rsidR="00914A34">
        <w:t>This analysis was based on profiling the extracted JSONs from the cloud</w:t>
      </w:r>
      <w:r w:rsidR="0048077B">
        <w:t xml:space="preserve">.  </w:t>
      </w:r>
      <w:r w:rsidR="0060780A">
        <w:t>This is not a comprehensive document</w:t>
      </w:r>
      <w:r w:rsidR="0048077B">
        <w:t xml:space="preserve">.  </w:t>
      </w:r>
      <w:r w:rsidR="0060780A">
        <w:t>As each Aristotle instance is different, so the population and usage of the metadata will also be different</w:t>
      </w:r>
      <w:r w:rsidR="0048077B">
        <w:t xml:space="preserve">.  </w:t>
      </w:r>
    </w:p>
    <w:p w14:paraId="6BD3949C" w14:textId="77777777" w:rsidR="00716386" w:rsidRDefault="00716386" w:rsidP="00716386">
      <w:pPr>
        <w:pStyle w:val="Heading2"/>
      </w:pPr>
      <w:bookmarkStart w:id="6" w:name="_Toc95661693"/>
      <w:r>
        <w:t>By</w:t>
      </w:r>
      <w:bookmarkEnd w:id="6"/>
    </w:p>
    <w:p w14:paraId="2F74CCFB" w14:textId="6482866E" w:rsidR="00D235FD" w:rsidRDefault="00716386" w:rsidP="00AA390A">
      <w:r>
        <w:t>This was written by Matthew Lawler</w:t>
      </w:r>
      <w:r w:rsidR="0048077B">
        <w:t xml:space="preserve">.  </w:t>
      </w:r>
    </w:p>
    <w:p w14:paraId="0286F5F7" w14:textId="2BC66C5D" w:rsidR="004A3C7B" w:rsidRDefault="004A3C7B" w:rsidP="004A3C7B">
      <w:pPr>
        <w:pStyle w:val="Heading2"/>
      </w:pPr>
      <w:bookmarkStart w:id="7" w:name="_Toc95661694"/>
      <w:r>
        <w:t>Acronyms</w:t>
      </w:r>
      <w:bookmarkEnd w:id="7"/>
      <w:r>
        <w:t xml:space="preserve"> </w:t>
      </w:r>
    </w:p>
    <w:p w14:paraId="79946345" w14:textId="10F1A01D" w:rsidR="00460BE4" w:rsidRDefault="00D64B04" w:rsidP="00D64B04">
      <w:r>
        <w:t>This is a list of acronyms used in the document</w:t>
      </w:r>
      <w:r w:rsidR="0048077B">
        <w:t xml:space="preserve">.  </w:t>
      </w:r>
    </w:p>
    <w:tbl>
      <w:tblPr>
        <w:tblStyle w:val="GridTable4-Accent5"/>
        <w:tblW w:w="0" w:type="auto"/>
        <w:tblLook w:val="0420" w:firstRow="1" w:lastRow="0" w:firstColumn="0" w:lastColumn="0" w:noHBand="0" w:noVBand="1"/>
      </w:tblPr>
      <w:tblGrid>
        <w:gridCol w:w="1040"/>
        <w:gridCol w:w="4342"/>
        <w:gridCol w:w="690"/>
        <w:gridCol w:w="1084"/>
      </w:tblGrid>
      <w:tr w:rsidR="0060780A" w:rsidRPr="0060780A" w14:paraId="5CA38212" w14:textId="77777777" w:rsidTr="0060780A">
        <w:trPr>
          <w:cnfStyle w:val="100000000000" w:firstRow="1" w:lastRow="0" w:firstColumn="0" w:lastColumn="0" w:oddVBand="0" w:evenVBand="0" w:oddHBand="0" w:evenHBand="0" w:firstRowFirstColumn="0" w:firstRowLastColumn="0" w:lastRowFirstColumn="0" w:lastRowLastColumn="0"/>
        </w:trPr>
        <w:tc>
          <w:tcPr>
            <w:tcW w:w="0" w:type="auto"/>
          </w:tcPr>
          <w:p w14:paraId="47416A29" w14:textId="77777777" w:rsidR="0060780A" w:rsidRPr="0060780A" w:rsidRDefault="0060780A" w:rsidP="00244E3A">
            <w:r w:rsidRPr="0060780A">
              <w:t>Acronym</w:t>
            </w:r>
          </w:p>
        </w:tc>
        <w:tc>
          <w:tcPr>
            <w:tcW w:w="0" w:type="auto"/>
          </w:tcPr>
          <w:p w14:paraId="339275F2" w14:textId="77777777" w:rsidR="0060780A" w:rsidRPr="0060780A" w:rsidRDefault="0060780A" w:rsidP="00244E3A">
            <w:r w:rsidRPr="0060780A">
              <w:t>Expansion</w:t>
            </w:r>
          </w:p>
        </w:tc>
        <w:tc>
          <w:tcPr>
            <w:tcW w:w="0" w:type="auto"/>
          </w:tcPr>
          <w:p w14:paraId="14C39098" w14:textId="77777777" w:rsidR="0060780A" w:rsidRPr="0060780A" w:rsidRDefault="0060780A" w:rsidP="00244E3A">
            <w:r w:rsidRPr="0060780A">
              <w:t>AKA</w:t>
            </w:r>
          </w:p>
        </w:tc>
        <w:tc>
          <w:tcPr>
            <w:tcW w:w="0" w:type="auto"/>
          </w:tcPr>
          <w:p w14:paraId="2D8EDC3B" w14:textId="77777777" w:rsidR="0060780A" w:rsidRPr="0060780A" w:rsidRDefault="0060780A" w:rsidP="00244E3A">
            <w:r w:rsidRPr="0060780A">
              <w:t>By</w:t>
            </w:r>
          </w:p>
        </w:tc>
      </w:tr>
      <w:tr w:rsidR="0060780A" w:rsidRPr="0060780A" w14:paraId="4AE717C5"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07C1E70D" w14:textId="77777777" w:rsidR="0060780A" w:rsidRPr="0060780A" w:rsidRDefault="0060780A" w:rsidP="00244E3A">
            <w:r w:rsidRPr="0060780A">
              <w:t>AKA</w:t>
            </w:r>
          </w:p>
        </w:tc>
        <w:tc>
          <w:tcPr>
            <w:tcW w:w="0" w:type="auto"/>
          </w:tcPr>
          <w:p w14:paraId="34C99086" w14:textId="77777777" w:rsidR="0060780A" w:rsidRPr="0060780A" w:rsidRDefault="0060780A" w:rsidP="00244E3A">
            <w:r w:rsidRPr="0060780A">
              <w:t>Also Known As</w:t>
            </w:r>
          </w:p>
        </w:tc>
        <w:tc>
          <w:tcPr>
            <w:tcW w:w="0" w:type="auto"/>
          </w:tcPr>
          <w:p w14:paraId="33BA445D" w14:textId="77777777" w:rsidR="0060780A" w:rsidRPr="0060780A" w:rsidRDefault="0060780A" w:rsidP="00244E3A"/>
        </w:tc>
        <w:tc>
          <w:tcPr>
            <w:tcW w:w="0" w:type="auto"/>
          </w:tcPr>
          <w:p w14:paraId="0BDD7BE8" w14:textId="77777777" w:rsidR="0060780A" w:rsidRPr="0060780A" w:rsidRDefault="0060780A" w:rsidP="00244E3A">
            <w:r w:rsidRPr="0060780A">
              <w:t>English</w:t>
            </w:r>
          </w:p>
        </w:tc>
      </w:tr>
      <w:tr w:rsidR="0060780A" w:rsidRPr="0060780A" w14:paraId="7FC90951" w14:textId="77777777" w:rsidTr="0060780A">
        <w:tc>
          <w:tcPr>
            <w:tcW w:w="0" w:type="auto"/>
          </w:tcPr>
          <w:p w14:paraId="1E87CC04" w14:textId="77777777" w:rsidR="0060780A" w:rsidRPr="0060780A" w:rsidRDefault="0060780A" w:rsidP="00244E3A">
            <w:r w:rsidRPr="0060780A">
              <w:t>ANSI</w:t>
            </w:r>
          </w:p>
        </w:tc>
        <w:tc>
          <w:tcPr>
            <w:tcW w:w="0" w:type="auto"/>
          </w:tcPr>
          <w:p w14:paraId="5AAA7B0F" w14:textId="77777777" w:rsidR="0060780A" w:rsidRPr="0060780A" w:rsidRDefault="0060780A" w:rsidP="00244E3A">
            <w:r w:rsidRPr="0060780A">
              <w:t>American National Standards Institute</w:t>
            </w:r>
          </w:p>
        </w:tc>
        <w:tc>
          <w:tcPr>
            <w:tcW w:w="0" w:type="auto"/>
          </w:tcPr>
          <w:p w14:paraId="593FE4D6" w14:textId="77777777" w:rsidR="0060780A" w:rsidRPr="0060780A" w:rsidRDefault="0060780A" w:rsidP="00244E3A"/>
        </w:tc>
        <w:tc>
          <w:tcPr>
            <w:tcW w:w="0" w:type="auto"/>
          </w:tcPr>
          <w:p w14:paraId="033ABF49" w14:textId="77777777" w:rsidR="0060780A" w:rsidRPr="0060780A" w:rsidRDefault="0060780A" w:rsidP="00244E3A">
            <w:r w:rsidRPr="0060780A">
              <w:t>ANSI</w:t>
            </w:r>
          </w:p>
        </w:tc>
      </w:tr>
      <w:tr w:rsidR="0060780A" w:rsidRPr="0060780A" w14:paraId="04D2FB6F"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5E77524D" w14:textId="77777777" w:rsidR="0060780A" w:rsidRPr="0060780A" w:rsidRDefault="0060780A" w:rsidP="00244E3A">
            <w:r w:rsidRPr="0060780A">
              <w:t>DB</w:t>
            </w:r>
          </w:p>
        </w:tc>
        <w:tc>
          <w:tcPr>
            <w:tcW w:w="0" w:type="auto"/>
          </w:tcPr>
          <w:p w14:paraId="229D37B4" w14:textId="77777777" w:rsidR="0060780A" w:rsidRPr="0060780A" w:rsidRDefault="0060780A" w:rsidP="00244E3A">
            <w:r w:rsidRPr="0060780A">
              <w:t>Database</w:t>
            </w:r>
          </w:p>
        </w:tc>
        <w:tc>
          <w:tcPr>
            <w:tcW w:w="0" w:type="auto"/>
          </w:tcPr>
          <w:p w14:paraId="046EC52B" w14:textId="77777777" w:rsidR="0060780A" w:rsidRPr="0060780A" w:rsidRDefault="0060780A" w:rsidP="00244E3A"/>
        </w:tc>
        <w:tc>
          <w:tcPr>
            <w:tcW w:w="0" w:type="auto"/>
          </w:tcPr>
          <w:p w14:paraId="288EAEC1" w14:textId="77777777" w:rsidR="0060780A" w:rsidRPr="0060780A" w:rsidRDefault="0060780A" w:rsidP="00244E3A">
            <w:r w:rsidRPr="0060780A">
              <w:t>ANSI</w:t>
            </w:r>
          </w:p>
        </w:tc>
      </w:tr>
      <w:tr w:rsidR="0060780A" w:rsidRPr="0060780A" w14:paraId="7EC2918C" w14:textId="77777777" w:rsidTr="0060780A">
        <w:tc>
          <w:tcPr>
            <w:tcW w:w="0" w:type="auto"/>
          </w:tcPr>
          <w:p w14:paraId="2D047238" w14:textId="77777777" w:rsidR="0060780A" w:rsidRPr="0060780A" w:rsidRDefault="0060780A" w:rsidP="00244E3A">
            <w:r w:rsidRPr="0060780A">
              <w:t>FK</w:t>
            </w:r>
          </w:p>
        </w:tc>
        <w:tc>
          <w:tcPr>
            <w:tcW w:w="0" w:type="auto"/>
          </w:tcPr>
          <w:p w14:paraId="1E9E9E38" w14:textId="77777777" w:rsidR="0060780A" w:rsidRPr="0060780A" w:rsidRDefault="0060780A" w:rsidP="00244E3A">
            <w:r w:rsidRPr="0060780A">
              <w:t>Foreign Key</w:t>
            </w:r>
          </w:p>
        </w:tc>
        <w:tc>
          <w:tcPr>
            <w:tcW w:w="0" w:type="auto"/>
          </w:tcPr>
          <w:p w14:paraId="462895F2" w14:textId="77777777" w:rsidR="0060780A" w:rsidRPr="0060780A" w:rsidRDefault="0060780A" w:rsidP="00244E3A"/>
        </w:tc>
        <w:tc>
          <w:tcPr>
            <w:tcW w:w="0" w:type="auto"/>
          </w:tcPr>
          <w:p w14:paraId="1E0D4952" w14:textId="77777777" w:rsidR="0060780A" w:rsidRPr="0060780A" w:rsidRDefault="0060780A" w:rsidP="00244E3A">
            <w:r w:rsidRPr="0060780A">
              <w:t>ANSI</w:t>
            </w:r>
          </w:p>
        </w:tc>
      </w:tr>
      <w:tr w:rsidR="0060780A" w:rsidRPr="0060780A" w14:paraId="15666F5B"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0956A1FF" w14:textId="77777777" w:rsidR="0060780A" w:rsidRPr="0060780A" w:rsidRDefault="0060780A" w:rsidP="00244E3A">
            <w:r w:rsidRPr="0060780A">
              <w:t>GUID</w:t>
            </w:r>
          </w:p>
        </w:tc>
        <w:tc>
          <w:tcPr>
            <w:tcW w:w="0" w:type="auto"/>
          </w:tcPr>
          <w:p w14:paraId="5B916A1C" w14:textId="77777777" w:rsidR="0060780A" w:rsidRPr="0060780A" w:rsidRDefault="0060780A" w:rsidP="00244E3A">
            <w:r w:rsidRPr="0060780A">
              <w:t>Globally Unique Identifier</w:t>
            </w:r>
          </w:p>
        </w:tc>
        <w:tc>
          <w:tcPr>
            <w:tcW w:w="0" w:type="auto"/>
          </w:tcPr>
          <w:p w14:paraId="74A09008" w14:textId="77777777" w:rsidR="0060780A" w:rsidRPr="0060780A" w:rsidRDefault="0060780A" w:rsidP="00244E3A">
            <w:r w:rsidRPr="0060780A">
              <w:t>UUID</w:t>
            </w:r>
          </w:p>
        </w:tc>
        <w:tc>
          <w:tcPr>
            <w:tcW w:w="0" w:type="auto"/>
          </w:tcPr>
          <w:p w14:paraId="4EC27745" w14:textId="77777777" w:rsidR="0060780A" w:rsidRPr="0060780A" w:rsidRDefault="0060780A" w:rsidP="00244E3A">
            <w:r w:rsidRPr="0060780A">
              <w:t>Microsoft</w:t>
            </w:r>
          </w:p>
        </w:tc>
      </w:tr>
      <w:tr w:rsidR="0060780A" w:rsidRPr="0060780A" w14:paraId="267C407C" w14:textId="77777777" w:rsidTr="0060780A">
        <w:tc>
          <w:tcPr>
            <w:tcW w:w="0" w:type="auto"/>
          </w:tcPr>
          <w:p w14:paraId="15CAAF02" w14:textId="77777777" w:rsidR="0060780A" w:rsidRPr="0060780A" w:rsidRDefault="0060780A" w:rsidP="00244E3A">
            <w:r w:rsidRPr="0060780A">
              <w:t>ISO</w:t>
            </w:r>
          </w:p>
        </w:tc>
        <w:tc>
          <w:tcPr>
            <w:tcW w:w="0" w:type="auto"/>
          </w:tcPr>
          <w:p w14:paraId="1BA89501" w14:textId="77777777" w:rsidR="0060780A" w:rsidRPr="0060780A" w:rsidRDefault="0060780A" w:rsidP="00244E3A">
            <w:r w:rsidRPr="0060780A">
              <w:t>International Organization for Standardization</w:t>
            </w:r>
          </w:p>
        </w:tc>
        <w:tc>
          <w:tcPr>
            <w:tcW w:w="0" w:type="auto"/>
          </w:tcPr>
          <w:p w14:paraId="2D690076" w14:textId="77777777" w:rsidR="0060780A" w:rsidRPr="0060780A" w:rsidRDefault="0060780A" w:rsidP="00244E3A"/>
        </w:tc>
        <w:tc>
          <w:tcPr>
            <w:tcW w:w="0" w:type="auto"/>
          </w:tcPr>
          <w:p w14:paraId="30437214" w14:textId="77777777" w:rsidR="0060780A" w:rsidRPr="0060780A" w:rsidRDefault="0060780A" w:rsidP="00244E3A">
            <w:r w:rsidRPr="0060780A">
              <w:t>ISO</w:t>
            </w:r>
          </w:p>
        </w:tc>
      </w:tr>
      <w:tr w:rsidR="0060780A" w:rsidRPr="0060780A" w14:paraId="510CC346"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07C29903" w14:textId="77777777" w:rsidR="0060780A" w:rsidRPr="0060780A" w:rsidRDefault="0060780A" w:rsidP="00244E3A">
            <w:r w:rsidRPr="0060780A">
              <w:t>JSON</w:t>
            </w:r>
          </w:p>
        </w:tc>
        <w:tc>
          <w:tcPr>
            <w:tcW w:w="0" w:type="auto"/>
          </w:tcPr>
          <w:p w14:paraId="4F74B1E6" w14:textId="21A99292" w:rsidR="0060780A" w:rsidRPr="0060780A" w:rsidRDefault="00A60199" w:rsidP="00244E3A">
            <w:r w:rsidRPr="0060780A">
              <w:t>JavaScript</w:t>
            </w:r>
            <w:r w:rsidR="0060780A" w:rsidRPr="0060780A">
              <w:t xml:space="preserve"> Object Notation</w:t>
            </w:r>
          </w:p>
        </w:tc>
        <w:tc>
          <w:tcPr>
            <w:tcW w:w="0" w:type="auto"/>
          </w:tcPr>
          <w:p w14:paraId="4AD9AC08" w14:textId="77777777" w:rsidR="0060780A" w:rsidRPr="0060780A" w:rsidRDefault="0060780A" w:rsidP="00244E3A"/>
        </w:tc>
        <w:tc>
          <w:tcPr>
            <w:tcW w:w="0" w:type="auto"/>
          </w:tcPr>
          <w:p w14:paraId="1BA982D4" w14:textId="77777777" w:rsidR="0060780A" w:rsidRPr="0060780A" w:rsidRDefault="0060780A" w:rsidP="00244E3A">
            <w:r w:rsidRPr="0060780A">
              <w:t>ISO</w:t>
            </w:r>
          </w:p>
        </w:tc>
      </w:tr>
      <w:tr w:rsidR="0060780A" w:rsidRPr="0060780A" w14:paraId="50999075" w14:textId="77777777" w:rsidTr="0060780A">
        <w:tc>
          <w:tcPr>
            <w:tcW w:w="0" w:type="auto"/>
          </w:tcPr>
          <w:p w14:paraId="71AC4079" w14:textId="77777777" w:rsidR="0060780A" w:rsidRPr="0060780A" w:rsidRDefault="0060780A" w:rsidP="00244E3A">
            <w:r w:rsidRPr="0060780A">
              <w:t>MDR</w:t>
            </w:r>
          </w:p>
        </w:tc>
        <w:tc>
          <w:tcPr>
            <w:tcW w:w="0" w:type="auto"/>
          </w:tcPr>
          <w:p w14:paraId="78325F4F" w14:textId="77777777" w:rsidR="0060780A" w:rsidRPr="0060780A" w:rsidRDefault="0060780A" w:rsidP="00244E3A">
            <w:r w:rsidRPr="0060780A">
              <w:t>Metadata Registry</w:t>
            </w:r>
          </w:p>
        </w:tc>
        <w:tc>
          <w:tcPr>
            <w:tcW w:w="0" w:type="auto"/>
          </w:tcPr>
          <w:p w14:paraId="3F7F558E" w14:textId="77777777" w:rsidR="0060780A" w:rsidRPr="0060780A" w:rsidRDefault="0060780A" w:rsidP="00244E3A"/>
        </w:tc>
        <w:tc>
          <w:tcPr>
            <w:tcW w:w="0" w:type="auto"/>
          </w:tcPr>
          <w:p w14:paraId="13020C2B" w14:textId="77777777" w:rsidR="0060780A" w:rsidRPr="0060780A" w:rsidRDefault="0060780A" w:rsidP="00244E3A">
            <w:r w:rsidRPr="0060780A">
              <w:t>ISO</w:t>
            </w:r>
          </w:p>
        </w:tc>
      </w:tr>
      <w:tr w:rsidR="0060780A" w:rsidRPr="0060780A" w14:paraId="482868F8"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2E47B33E" w14:textId="77777777" w:rsidR="0060780A" w:rsidRPr="0060780A" w:rsidRDefault="0060780A" w:rsidP="00244E3A">
            <w:r w:rsidRPr="0060780A">
              <w:t>OWL</w:t>
            </w:r>
          </w:p>
        </w:tc>
        <w:tc>
          <w:tcPr>
            <w:tcW w:w="0" w:type="auto"/>
          </w:tcPr>
          <w:p w14:paraId="0FB42A18" w14:textId="77777777" w:rsidR="0060780A" w:rsidRPr="0060780A" w:rsidRDefault="0060780A" w:rsidP="00244E3A">
            <w:r w:rsidRPr="0060780A">
              <w:t>Web Ontology Language</w:t>
            </w:r>
          </w:p>
        </w:tc>
        <w:tc>
          <w:tcPr>
            <w:tcW w:w="0" w:type="auto"/>
          </w:tcPr>
          <w:p w14:paraId="0DBF82A9" w14:textId="77777777" w:rsidR="0060780A" w:rsidRPr="0060780A" w:rsidRDefault="0060780A" w:rsidP="00244E3A"/>
        </w:tc>
        <w:tc>
          <w:tcPr>
            <w:tcW w:w="0" w:type="auto"/>
          </w:tcPr>
          <w:p w14:paraId="070439C2" w14:textId="77777777" w:rsidR="0060780A" w:rsidRPr="0060780A" w:rsidRDefault="0060780A" w:rsidP="00244E3A">
            <w:r w:rsidRPr="0060780A">
              <w:t>W3C</w:t>
            </w:r>
          </w:p>
        </w:tc>
      </w:tr>
      <w:tr w:rsidR="0060780A" w:rsidRPr="0060780A" w14:paraId="0B1A3F5A" w14:textId="77777777" w:rsidTr="0060780A">
        <w:tc>
          <w:tcPr>
            <w:tcW w:w="0" w:type="auto"/>
          </w:tcPr>
          <w:p w14:paraId="514FD35A" w14:textId="77777777" w:rsidR="0060780A" w:rsidRPr="0060780A" w:rsidRDefault="0060780A" w:rsidP="00244E3A">
            <w:r w:rsidRPr="0060780A">
              <w:t>PK</w:t>
            </w:r>
          </w:p>
        </w:tc>
        <w:tc>
          <w:tcPr>
            <w:tcW w:w="0" w:type="auto"/>
          </w:tcPr>
          <w:p w14:paraId="7E6BF4B0" w14:textId="77777777" w:rsidR="0060780A" w:rsidRPr="0060780A" w:rsidRDefault="0060780A" w:rsidP="00244E3A">
            <w:r w:rsidRPr="0060780A">
              <w:t>Primary Key</w:t>
            </w:r>
          </w:p>
        </w:tc>
        <w:tc>
          <w:tcPr>
            <w:tcW w:w="0" w:type="auto"/>
          </w:tcPr>
          <w:p w14:paraId="0E9711B5" w14:textId="77777777" w:rsidR="0060780A" w:rsidRPr="0060780A" w:rsidRDefault="0060780A" w:rsidP="00244E3A"/>
        </w:tc>
        <w:tc>
          <w:tcPr>
            <w:tcW w:w="0" w:type="auto"/>
          </w:tcPr>
          <w:p w14:paraId="548EF357" w14:textId="77777777" w:rsidR="0060780A" w:rsidRPr="0060780A" w:rsidRDefault="0060780A" w:rsidP="00244E3A">
            <w:r w:rsidRPr="0060780A">
              <w:t>ANSI</w:t>
            </w:r>
          </w:p>
        </w:tc>
      </w:tr>
      <w:tr w:rsidR="0060780A" w:rsidRPr="0060780A" w14:paraId="0EB2C364"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08FD2502" w14:textId="77777777" w:rsidR="0060780A" w:rsidRPr="0060780A" w:rsidRDefault="0060780A" w:rsidP="00244E3A">
            <w:r w:rsidRPr="0060780A">
              <w:t>RDF</w:t>
            </w:r>
          </w:p>
        </w:tc>
        <w:tc>
          <w:tcPr>
            <w:tcW w:w="0" w:type="auto"/>
          </w:tcPr>
          <w:p w14:paraId="728171E0" w14:textId="77777777" w:rsidR="0060780A" w:rsidRPr="0060780A" w:rsidRDefault="0060780A" w:rsidP="00244E3A">
            <w:r w:rsidRPr="0060780A">
              <w:t>Resource Description Framework</w:t>
            </w:r>
          </w:p>
        </w:tc>
        <w:tc>
          <w:tcPr>
            <w:tcW w:w="0" w:type="auto"/>
          </w:tcPr>
          <w:p w14:paraId="6AFA8865" w14:textId="77777777" w:rsidR="0060780A" w:rsidRPr="0060780A" w:rsidRDefault="0060780A" w:rsidP="00244E3A"/>
        </w:tc>
        <w:tc>
          <w:tcPr>
            <w:tcW w:w="0" w:type="auto"/>
          </w:tcPr>
          <w:p w14:paraId="284F8BCB" w14:textId="77777777" w:rsidR="0060780A" w:rsidRPr="0060780A" w:rsidRDefault="0060780A" w:rsidP="00244E3A">
            <w:r w:rsidRPr="0060780A">
              <w:t>W3C</w:t>
            </w:r>
          </w:p>
        </w:tc>
      </w:tr>
      <w:tr w:rsidR="0060780A" w:rsidRPr="0060780A" w14:paraId="5D105742" w14:textId="77777777" w:rsidTr="0060780A">
        <w:tc>
          <w:tcPr>
            <w:tcW w:w="0" w:type="auto"/>
          </w:tcPr>
          <w:p w14:paraId="7AFE823B" w14:textId="77777777" w:rsidR="0060780A" w:rsidRPr="0060780A" w:rsidRDefault="0060780A" w:rsidP="00244E3A">
            <w:r w:rsidRPr="0060780A">
              <w:t>RO</w:t>
            </w:r>
          </w:p>
        </w:tc>
        <w:tc>
          <w:tcPr>
            <w:tcW w:w="0" w:type="auto"/>
          </w:tcPr>
          <w:p w14:paraId="10D70666" w14:textId="77777777" w:rsidR="0060780A" w:rsidRPr="0060780A" w:rsidRDefault="0060780A" w:rsidP="00244E3A">
            <w:r w:rsidRPr="0060780A">
              <w:t xml:space="preserve">Read Only </w:t>
            </w:r>
          </w:p>
        </w:tc>
        <w:tc>
          <w:tcPr>
            <w:tcW w:w="0" w:type="auto"/>
          </w:tcPr>
          <w:p w14:paraId="241D3F5D" w14:textId="77777777" w:rsidR="0060780A" w:rsidRPr="0060780A" w:rsidRDefault="0060780A" w:rsidP="00244E3A"/>
        </w:tc>
        <w:tc>
          <w:tcPr>
            <w:tcW w:w="0" w:type="auto"/>
          </w:tcPr>
          <w:p w14:paraId="11149121" w14:textId="77777777" w:rsidR="0060780A" w:rsidRPr="0060780A" w:rsidRDefault="0060780A" w:rsidP="00244E3A">
            <w:r w:rsidRPr="0060780A">
              <w:t>OMG</w:t>
            </w:r>
          </w:p>
        </w:tc>
      </w:tr>
      <w:tr w:rsidR="0060780A" w:rsidRPr="0060780A" w14:paraId="5F7A6B2F"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56F068A0" w14:textId="77777777" w:rsidR="0060780A" w:rsidRPr="0060780A" w:rsidRDefault="0060780A" w:rsidP="00244E3A">
            <w:r w:rsidRPr="0060780A">
              <w:t>RW</w:t>
            </w:r>
          </w:p>
        </w:tc>
        <w:tc>
          <w:tcPr>
            <w:tcW w:w="0" w:type="auto"/>
          </w:tcPr>
          <w:p w14:paraId="5FEAA04F" w14:textId="77777777" w:rsidR="0060780A" w:rsidRPr="0060780A" w:rsidRDefault="0060780A" w:rsidP="00244E3A">
            <w:r w:rsidRPr="0060780A">
              <w:t>Read Write</w:t>
            </w:r>
          </w:p>
        </w:tc>
        <w:tc>
          <w:tcPr>
            <w:tcW w:w="0" w:type="auto"/>
          </w:tcPr>
          <w:p w14:paraId="4714DCE7" w14:textId="77777777" w:rsidR="0060780A" w:rsidRPr="0060780A" w:rsidRDefault="0060780A" w:rsidP="00244E3A"/>
        </w:tc>
        <w:tc>
          <w:tcPr>
            <w:tcW w:w="0" w:type="auto"/>
          </w:tcPr>
          <w:p w14:paraId="066B5A78" w14:textId="77777777" w:rsidR="0060780A" w:rsidRPr="0060780A" w:rsidRDefault="0060780A" w:rsidP="00244E3A">
            <w:r w:rsidRPr="0060780A">
              <w:t>OMG</w:t>
            </w:r>
          </w:p>
        </w:tc>
      </w:tr>
      <w:tr w:rsidR="0060780A" w:rsidRPr="0060780A" w14:paraId="5B1A5309" w14:textId="77777777" w:rsidTr="0060780A">
        <w:tc>
          <w:tcPr>
            <w:tcW w:w="0" w:type="auto"/>
          </w:tcPr>
          <w:p w14:paraId="766ECFC0" w14:textId="77777777" w:rsidR="0060780A" w:rsidRPr="0060780A" w:rsidRDefault="0060780A" w:rsidP="00244E3A">
            <w:r w:rsidRPr="0060780A">
              <w:t>UUID</w:t>
            </w:r>
          </w:p>
        </w:tc>
        <w:tc>
          <w:tcPr>
            <w:tcW w:w="0" w:type="auto"/>
          </w:tcPr>
          <w:p w14:paraId="1424E540" w14:textId="77777777" w:rsidR="0060780A" w:rsidRPr="0060780A" w:rsidRDefault="0060780A" w:rsidP="00244E3A">
            <w:r w:rsidRPr="0060780A">
              <w:t>Universally Unique Identifier</w:t>
            </w:r>
          </w:p>
        </w:tc>
        <w:tc>
          <w:tcPr>
            <w:tcW w:w="0" w:type="auto"/>
          </w:tcPr>
          <w:p w14:paraId="667B7C53" w14:textId="77777777" w:rsidR="0060780A" w:rsidRPr="0060780A" w:rsidRDefault="0060780A" w:rsidP="00244E3A">
            <w:r w:rsidRPr="0060780A">
              <w:t>GUID</w:t>
            </w:r>
          </w:p>
        </w:tc>
        <w:tc>
          <w:tcPr>
            <w:tcW w:w="0" w:type="auto"/>
          </w:tcPr>
          <w:p w14:paraId="2A5D5F36" w14:textId="77777777" w:rsidR="0060780A" w:rsidRPr="0060780A" w:rsidRDefault="0060780A" w:rsidP="00244E3A">
            <w:r w:rsidRPr="0060780A">
              <w:t>ISO</w:t>
            </w:r>
          </w:p>
        </w:tc>
      </w:tr>
      <w:tr w:rsidR="0060780A" w:rsidRPr="0060780A" w14:paraId="5CC2E0CA" w14:textId="77777777" w:rsidTr="0060780A">
        <w:trPr>
          <w:cnfStyle w:val="000000100000" w:firstRow="0" w:lastRow="0" w:firstColumn="0" w:lastColumn="0" w:oddVBand="0" w:evenVBand="0" w:oddHBand="1" w:evenHBand="0" w:firstRowFirstColumn="0" w:firstRowLastColumn="0" w:lastRowFirstColumn="0" w:lastRowLastColumn="0"/>
        </w:trPr>
        <w:tc>
          <w:tcPr>
            <w:tcW w:w="0" w:type="auto"/>
          </w:tcPr>
          <w:p w14:paraId="1BF077DC" w14:textId="77777777" w:rsidR="0060780A" w:rsidRPr="0060780A" w:rsidRDefault="0060780A" w:rsidP="00244E3A">
            <w:r w:rsidRPr="0060780A">
              <w:t>W3C</w:t>
            </w:r>
          </w:p>
        </w:tc>
        <w:tc>
          <w:tcPr>
            <w:tcW w:w="0" w:type="auto"/>
          </w:tcPr>
          <w:p w14:paraId="7332E280" w14:textId="77777777" w:rsidR="0060780A" w:rsidRPr="0060780A" w:rsidRDefault="0060780A" w:rsidP="00244E3A">
            <w:r w:rsidRPr="0060780A">
              <w:t>World Wide Web Consortium</w:t>
            </w:r>
          </w:p>
        </w:tc>
        <w:tc>
          <w:tcPr>
            <w:tcW w:w="0" w:type="auto"/>
          </w:tcPr>
          <w:p w14:paraId="02282F75" w14:textId="77777777" w:rsidR="0060780A" w:rsidRPr="0060780A" w:rsidRDefault="0060780A" w:rsidP="00244E3A"/>
        </w:tc>
        <w:tc>
          <w:tcPr>
            <w:tcW w:w="0" w:type="auto"/>
          </w:tcPr>
          <w:p w14:paraId="5AB13ECB" w14:textId="77777777" w:rsidR="0060780A" w:rsidRPr="0060780A" w:rsidRDefault="0060780A" w:rsidP="00244E3A">
            <w:r w:rsidRPr="0060780A">
              <w:t>W3C</w:t>
            </w:r>
          </w:p>
        </w:tc>
      </w:tr>
    </w:tbl>
    <w:p w14:paraId="0447A907" w14:textId="77777777" w:rsidR="004F2CF1" w:rsidRDefault="004F2CF1" w:rsidP="004F2CF1"/>
    <w:p w14:paraId="6AA0FC38" w14:textId="6D9584A9" w:rsidR="00ED11E5" w:rsidRDefault="00A04D35" w:rsidP="00A04D35">
      <w:pPr>
        <w:pStyle w:val="Heading2"/>
      </w:pPr>
      <w:bookmarkStart w:id="8" w:name="_Toc95661695"/>
      <w:r>
        <w:lastRenderedPageBreak/>
        <w:t>References</w:t>
      </w:r>
      <w:bookmarkEnd w:id="8"/>
      <w:r>
        <w:t xml:space="preserve"> </w:t>
      </w:r>
    </w:p>
    <w:tbl>
      <w:tblPr>
        <w:tblStyle w:val="GridTable4-Accent5"/>
        <w:tblW w:w="0" w:type="auto"/>
        <w:tblLook w:val="0420" w:firstRow="1" w:lastRow="0" w:firstColumn="0" w:lastColumn="0" w:noHBand="0" w:noVBand="1"/>
      </w:tblPr>
      <w:tblGrid>
        <w:gridCol w:w="980"/>
        <w:gridCol w:w="1246"/>
        <w:gridCol w:w="5618"/>
        <w:gridCol w:w="1398"/>
      </w:tblGrid>
      <w:tr w:rsidR="00635329" w:rsidRPr="00635329" w14:paraId="42A16289" w14:textId="77777777" w:rsidTr="0024731E">
        <w:trPr>
          <w:cnfStyle w:val="100000000000" w:firstRow="1" w:lastRow="0" w:firstColumn="0" w:lastColumn="0" w:oddVBand="0" w:evenVBand="0" w:oddHBand="0" w:evenHBand="0" w:firstRowFirstColumn="0" w:firstRowLastColumn="0" w:lastRowFirstColumn="0" w:lastRowLastColumn="0"/>
          <w:tblHeader/>
        </w:trPr>
        <w:tc>
          <w:tcPr>
            <w:tcW w:w="0" w:type="auto"/>
          </w:tcPr>
          <w:p w14:paraId="7936B931" w14:textId="77777777" w:rsidR="00635329" w:rsidRPr="00635329" w:rsidRDefault="00635329" w:rsidP="00CF1F43">
            <w:r w:rsidRPr="00635329">
              <w:t>By</w:t>
            </w:r>
          </w:p>
        </w:tc>
        <w:tc>
          <w:tcPr>
            <w:tcW w:w="0" w:type="auto"/>
          </w:tcPr>
          <w:p w14:paraId="436B7A7F" w14:textId="77777777" w:rsidR="00635329" w:rsidRPr="00635329" w:rsidRDefault="00635329" w:rsidP="00CF1F43">
            <w:r w:rsidRPr="00635329">
              <w:t>For</w:t>
            </w:r>
          </w:p>
        </w:tc>
        <w:tc>
          <w:tcPr>
            <w:tcW w:w="0" w:type="auto"/>
          </w:tcPr>
          <w:p w14:paraId="0D4730FB" w14:textId="77777777" w:rsidR="00635329" w:rsidRPr="00635329" w:rsidRDefault="00635329" w:rsidP="00CF1F43">
            <w:r w:rsidRPr="00635329">
              <w:t>Path</w:t>
            </w:r>
          </w:p>
        </w:tc>
        <w:tc>
          <w:tcPr>
            <w:tcW w:w="0" w:type="auto"/>
          </w:tcPr>
          <w:p w14:paraId="7F2ED4A9" w14:textId="77777777" w:rsidR="00635329" w:rsidRPr="00635329" w:rsidRDefault="00635329" w:rsidP="00CF1F43">
            <w:r w:rsidRPr="00635329">
              <w:t>Full</w:t>
            </w:r>
          </w:p>
        </w:tc>
      </w:tr>
      <w:tr w:rsidR="00635329" w:rsidRPr="00635329" w14:paraId="3CFF74D3" w14:textId="77777777" w:rsidTr="00635329">
        <w:trPr>
          <w:cnfStyle w:val="000000100000" w:firstRow="0" w:lastRow="0" w:firstColumn="0" w:lastColumn="0" w:oddVBand="0" w:evenVBand="0" w:oddHBand="1" w:evenHBand="0" w:firstRowFirstColumn="0" w:firstRowLastColumn="0" w:lastRowFirstColumn="0" w:lastRowLastColumn="0"/>
        </w:trPr>
        <w:tc>
          <w:tcPr>
            <w:tcW w:w="0" w:type="auto"/>
          </w:tcPr>
          <w:p w14:paraId="444E0773" w14:textId="77777777" w:rsidR="00635329" w:rsidRPr="00635329" w:rsidRDefault="00635329" w:rsidP="00CF1F43">
            <w:r w:rsidRPr="00635329">
              <w:t>Aristotle</w:t>
            </w:r>
          </w:p>
        </w:tc>
        <w:tc>
          <w:tcPr>
            <w:tcW w:w="0" w:type="auto"/>
          </w:tcPr>
          <w:p w14:paraId="00808CEA" w14:textId="77777777" w:rsidR="00635329" w:rsidRPr="00635329" w:rsidRDefault="00635329" w:rsidP="00CF1F43">
            <w:r w:rsidRPr="00635329">
              <w:t>API</w:t>
            </w:r>
          </w:p>
        </w:tc>
        <w:tc>
          <w:tcPr>
            <w:tcW w:w="0" w:type="auto"/>
          </w:tcPr>
          <w:p w14:paraId="5EAAA115" w14:textId="77777777" w:rsidR="00635329" w:rsidRPr="00635329" w:rsidRDefault="00635329" w:rsidP="00CF1F43">
            <w:r w:rsidRPr="00635329">
              <w:t>https://aristotle.cloud/api/v4/</w:t>
            </w:r>
          </w:p>
        </w:tc>
        <w:tc>
          <w:tcPr>
            <w:tcW w:w="0" w:type="auto"/>
          </w:tcPr>
          <w:p w14:paraId="52F285AF" w14:textId="77777777" w:rsidR="00635329" w:rsidRPr="00635329" w:rsidRDefault="00635329" w:rsidP="00CF1F43"/>
        </w:tc>
      </w:tr>
      <w:tr w:rsidR="00635329" w:rsidRPr="00635329" w14:paraId="7D10FFA5" w14:textId="77777777" w:rsidTr="00635329">
        <w:tc>
          <w:tcPr>
            <w:tcW w:w="0" w:type="auto"/>
          </w:tcPr>
          <w:p w14:paraId="2F318BDC" w14:textId="77777777" w:rsidR="00635329" w:rsidRPr="00635329" w:rsidRDefault="00635329" w:rsidP="00CF1F43">
            <w:r w:rsidRPr="00635329">
              <w:t>Aristotle</w:t>
            </w:r>
          </w:p>
        </w:tc>
        <w:tc>
          <w:tcPr>
            <w:tcW w:w="0" w:type="auto"/>
          </w:tcPr>
          <w:p w14:paraId="1ACF3C29" w14:textId="77777777" w:rsidR="00635329" w:rsidRPr="00635329" w:rsidRDefault="00635329" w:rsidP="00CF1F43">
            <w:r w:rsidRPr="00635329">
              <w:t>Cloud</w:t>
            </w:r>
          </w:p>
        </w:tc>
        <w:tc>
          <w:tcPr>
            <w:tcW w:w="0" w:type="auto"/>
          </w:tcPr>
          <w:p w14:paraId="1B439E14" w14:textId="77777777" w:rsidR="00635329" w:rsidRPr="00635329" w:rsidRDefault="00635329" w:rsidP="00CF1F43">
            <w:r w:rsidRPr="00635329">
              <w:t>https://www.aristotlemetadata.com/</w:t>
            </w:r>
          </w:p>
        </w:tc>
        <w:tc>
          <w:tcPr>
            <w:tcW w:w="0" w:type="auto"/>
          </w:tcPr>
          <w:p w14:paraId="0C142D0D" w14:textId="77777777" w:rsidR="00635329" w:rsidRPr="00635329" w:rsidRDefault="00635329" w:rsidP="00CF1F43"/>
        </w:tc>
      </w:tr>
      <w:tr w:rsidR="00635329" w:rsidRPr="00635329" w14:paraId="3B913CA9" w14:textId="77777777" w:rsidTr="00635329">
        <w:trPr>
          <w:cnfStyle w:val="000000100000" w:firstRow="0" w:lastRow="0" w:firstColumn="0" w:lastColumn="0" w:oddVBand="0" w:evenVBand="0" w:oddHBand="1" w:evenHBand="0" w:firstRowFirstColumn="0" w:firstRowLastColumn="0" w:lastRowFirstColumn="0" w:lastRowLastColumn="0"/>
        </w:trPr>
        <w:tc>
          <w:tcPr>
            <w:tcW w:w="0" w:type="auto"/>
          </w:tcPr>
          <w:p w14:paraId="102C586D" w14:textId="77777777" w:rsidR="00635329" w:rsidRPr="00635329" w:rsidRDefault="00635329" w:rsidP="00CF1F43">
            <w:r w:rsidRPr="00635329">
              <w:t>Aristotle</w:t>
            </w:r>
          </w:p>
        </w:tc>
        <w:tc>
          <w:tcPr>
            <w:tcW w:w="0" w:type="auto"/>
          </w:tcPr>
          <w:p w14:paraId="10490E44" w14:textId="77777777" w:rsidR="00635329" w:rsidRPr="00635329" w:rsidRDefault="00635329" w:rsidP="00CF1F43">
            <w:r w:rsidRPr="00635329">
              <w:t>Source</w:t>
            </w:r>
          </w:p>
        </w:tc>
        <w:tc>
          <w:tcPr>
            <w:tcW w:w="0" w:type="auto"/>
          </w:tcPr>
          <w:p w14:paraId="5DB4F0D0" w14:textId="77777777" w:rsidR="00635329" w:rsidRPr="00635329" w:rsidRDefault="00635329" w:rsidP="00CF1F43">
            <w:r w:rsidRPr="00635329">
              <w:t>https://github.com/aristotle-mdr/aristotle-metadata-registry</w:t>
            </w:r>
          </w:p>
        </w:tc>
        <w:tc>
          <w:tcPr>
            <w:tcW w:w="0" w:type="auto"/>
          </w:tcPr>
          <w:p w14:paraId="0187388D" w14:textId="77777777" w:rsidR="00635329" w:rsidRPr="00635329" w:rsidRDefault="00635329" w:rsidP="00CF1F43"/>
        </w:tc>
      </w:tr>
      <w:tr w:rsidR="00635329" w:rsidRPr="00635329" w14:paraId="29F164D1" w14:textId="77777777" w:rsidTr="00635329">
        <w:tc>
          <w:tcPr>
            <w:tcW w:w="0" w:type="auto"/>
          </w:tcPr>
          <w:p w14:paraId="4DD0E527" w14:textId="77777777" w:rsidR="00635329" w:rsidRPr="00635329" w:rsidRDefault="00635329" w:rsidP="00CF1F43">
            <w:r w:rsidRPr="00635329">
              <w:t>Aristotle</w:t>
            </w:r>
          </w:p>
        </w:tc>
        <w:tc>
          <w:tcPr>
            <w:tcW w:w="0" w:type="auto"/>
          </w:tcPr>
          <w:p w14:paraId="61F3F297" w14:textId="77777777" w:rsidR="00635329" w:rsidRPr="00635329" w:rsidRDefault="00635329" w:rsidP="00CF1F43">
            <w:r w:rsidRPr="00635329">
              <w:t>wiki</w:t>
            </w:r>
          </w:p>
        </w:tc>
        <w:tc>
          <w:tcPr>
            <w:tcW w:w="0" w:type="auto"/>
          </w:tcPr>
          <w:p w14:paraId="66AE7A7F" w14:textId="77777777" w:rsidR="00635329" w:rsidRPr="00635329" w:rsidRDefault="00635329" w:rsidP="00CF1F43">
            <w:r w:rsidRPr="00635329">
              <w:t>https://en.wikipedia.org/wiki/Aristotle_Metadata_Registry</w:t>
            </w:r>
          </w:p>
        </w:tc>
        <w:tc>
          <w:tcPr>
            <w:tcW w:w="0" w:type="auto"/>
          </w:tcPr>
          <w:p w14:paraId="4E9E4CB4" w14:textId="77777777" w:rsidR="00635329" w:rsidRPr="00635329" w:rsidRDefault="00635329" w:rsidP="00CF1F43"/>
        </w:tc>
      </w:tr>
      <w:tr w:rsidR="00635329" w:rsidRPr="00635329" w14:paraId="4522EEA1" w14:textId="77777777" w:rsidTr="00635329">
        <w:trPr>
          <w:cnfStyle w:val="000000100000" w:firstRow="0" w:lastRow="0" w:firstColumn="0" w:lastColumn="0" w:oddVBand="0" w:evenVBand="0" w:oddHBand="1" w:evenHBand="0" w:firstRowFirstColumn="0" w:firstRowLastColumn="0" w:lastRowFirstColumn="0" w:lastRowLastColumn="0"/>
        </w:trPr>
        <w:tc>
          <w:tcPr>
            <w:tcW w:w="0" w:type="auto"/>
          </w:tcPr>
          <w:p w14:paraId="2CB56E15" w14:textId="77777777" w:rsidR="00635329" w:rsidRPr="00635329" w:rsidRDefault="00635329" w:rsidP="00CF1F43">
            <w:r w:rsidRPr="00635329">
              <w:t>IAASIST</w:t>
            </w:r>
          </w:p>
        </w:tc>
        <w:tc>
          <w:tcPr>
            <w:tcW w:w="0" w:type="auto"/>
          </w:tcPr>
          <w:p w14:paraId="474CF265" w14:textId="77777777" w:rsidR="00635329" w:rsidRPr="00635329" w:rsidRDefault="00635329" w:rsidP="00CF1F43">
            <w:r w:rsidRPr="00635329">
              <w:t>Conference</w:t>
            </w:r>
          </w:p>
        </w:tc>
        <w:tc>
          <w:tcPr>
            <w:tcW w:w="0" w:type="auto"/>
          </w:tcPr>
          <w:p w14:paraId="6DFBF391" w14:textId="77777777" w:rsidR="00635329" w:rsidRPr="00635329" w:rsidRDefault="00635329" w:rsidP="00CF1F43">
            <w:r w:rsidRPr="00635329">
              <w:t>https://iassistdata.org/</w:t>
            </w:r>
          </w:p>
        </w:tc>
        <w:tc>
          <w:tcPr>
            <w:tcW w:w="0" w:type="auto"/>
          </w:tcPr>
          <w:p w14:paraId="75BBEA93" w14:textId="77777777" w:rsidR="00635329" w:rsidRPr="00635329" w:rsidRDefault="00635329" w:rsidP="00CF1F43"/>
        </w:tc>
      </w:tr>
      <w:tr w:rsidR="00635329" w:rsidRPr="00635329" w14:paraId="33066E8D" w14:textId="77777777" w:rsidTr="00635329">
        <w:tc>
          <w:tcPr>
            <w:tcW w:w="0" w:type="auto"/>
          </w:tcPr>
          <w:p w14:paraId="68297F9C" w14:textId="77777777" w:rsidR="00635329" w:rsidRPr="00635329" w:rsidRDefault="00635329" w:rsidP="00CF1F43">
            <w:r w:rsidRPr="00635329">
              <w:t>ISO</w:t>
            </w:r>
          </w:p>
        </w:tc>
        <w:tc>
          <w:tcPr>
            <w:tcW w:w="0" w:type="auto"/>
          </w:tcPr>
          <w:p w14:paraId="1B117DCF" w14:textId="77777777" w:rsidR="00635329" w:rsidRPr="00635329" w:rsidRDefault="00635329" w:rsidP="00CF1F43">
            <w:r w:rsidRPr="00635329">
              <w:t>11179</w:t>
            </w:r>
          </w:p>
        </w:tc>
        <w:tc>
          <w:tcPr>
            <w:tcW w:w="0" w:type="auto"/>
          </w:tcPr>
          <w:p w14:paraId="09142487" w14:textId="77777777" w:rsidR="00635329" w:rsidRPr="00635329" w:rsidRDefault="00635329" w:rsidP="00CF1F43">
            <w:r w:rsidRPr="00635329">
              <w:t>https://www.iso.org/obp/ui/#iso:std:iso-iec:11179:-1:ed-3:v1:en</w:t>
            </w:r>
          </w:p>
        </w:tc>
        <w:tc>
          <w:tcPr>
            <w:tcW w:w="0" w:type="auto"/>
          </w:tcPr>
          <w:p w14:paraId="64C9F69A" w14:textId="77777777" w:rsidR="00635329" w:rsidRPr="00635329" w:rsidRDefault="00635329" w:rsidP="00CF1F43"/>
        </w:tc>
      </w:tr>
      <w:tr w:rsidR="00635329" w:rsidRPr="00635329" w14:paraId="7ECEFEAC" w14:textId="77777777" w:rsidTr="00635329">
        <w:trPr>
          <w:cnfStyle w:val="000000100000" w:firstRow="0" w:lastRow="0" w:firstColumn="0" w:lastColumn="0" w:oddVBand="0" w:evenVBand="0" w:oddHBand="1" w:evenHBand="0" w:firstRowFirstColumn="0" w:firstRowLastColumn="0" w:lastRowFirstColumn="0" w:lastRowLastColumn="0"/>
        </w:trPr>
        <w:tc>
          <w:tcPr>
            <w:tcW w:w="0" w:type="auto"/>
          </w:tcPr>
          <w:p w14:paraId="18CBF3B0" w14:textId="77777777" w:rsidR="00635329" w:rsidRPr="00635329" w:rsidRDefault="00635329" w:rsidP="00CF1F43">
            <w:r w:rsidRPr="00635329">
              <w:t>W3</w:t>
            </w:r>
          </w:p>
        </w:tc>
        <w:tc>
          <w:tcPr>
            <w:tcW w:w="0" w:type="auto"/>
          </w:tcPr>
          <w:p w14:paraId="63505FF5" w14:textId="77777777" w:rsidR="00635329" w:rsidRPr="00635329" w:rsidRDefault="00635329" w:rsidP="00CF1F43">
            <w:r w:rsidRPr="00635329">
              <w:t>Standard</w:t>
            </w:r>
          </w:p>
        </w:tc>
        <w:tc>
          <w:tcPr>
            <w:tcW w:w="0" w:type="auto"/>
          </w:tcPr>
          <w:p w14:paraId="1D7E1C9D" w14:textId="77777777" w:rsidR="00635329" w:rsidRPr="00635329" w:rsidRDefault="00635329" w:rsidP="00CF1F43">
            <w:r w:rsidRPr="00635329">
              <w:t>https://www.w3.org/TR/owl-ref/#sameAs-def</w:t>
            </w:r>
          </w:p>
        </w:tc>
        <w:tc>
          <w:tcPr>
            <w:tcW w:w="0" w:type="auto"/>
          </w:tcPr>
          <w:p w14:paraId="0A1C6803" w14:textId="77777777" w:rsidR="00635329" w:rsidRPr="00635329" w:rsidRDefault="00635329" w:rsidP="00CF1F43">
            <w:r w:rsidRPr="00635329">
              <w:t>OWL Matching standard</w:t>
            </w:r>
          </w:p>
        </w:tc>
      </w:tr>
      <w:tr w:rsidR="00635329" w:rsidRPr="00635329" w14:paraId="02DDCE56" w14:textId="77777777" w:rsidTr="00635329">
        <w:tc>
          <w:tcPr>
            <w:tcW w:w="0" w:type="auto"/>
          </w:tcPr>
          <w:p w14:paraId="660D068A" w14:textId="77777777" w:rsidR="00635329" w:rsidRPr="00635329" w:rsidRDefault="00635329" w:rsidP="00CF1F43">
            <w:r w:rsidRPr="00635329">
              <w:t>Wiki</w:t>
            </w:r>
          </w:p>
        </w:tc>
        <w:tc>
          <w:tcPr>
            <w:tcW w:w="0" w:type="auto"/>
          </w:tcPr>
          <w:p w14:paraId="1CC0D84B" w14:textId="77777777" w:rsidR="00635329" w:rsidRPr="00635329" w:rsidRDefault="00635329" w:rsidP="00CF1F43">
            <w:r w:rsidRPr="00635329">
              <w:t>Standard</w:t>
            </w:r>
          </w:p>
        </w:tc>
        <w:tc>
          <w:tcPr>
            <w:tcW w:w="0" w:type="auto"/>
          </w:tcPr>
          <w:p w14:paraId="2D3667E6" w14:textId="77777777" w:rsidR="00635329" w:rsidRPr="00635329" w:rsidRDefault="00635329" w:rsidP="00CF1F43">
            <w:r w:rsidRPr="00635329">
              <w:t>https://www.wikiwand.com/en/Data_element_definition</w:t>
            </w:r>
          </w:p>
        </w:tc>
        <w:tc>
          <w:tcPr>
            <w:tcW w:w="0" w:type="auto"/>
          </w:tcPr>
          <w:p w14:paraId="1B3CB44E" w14:textId="77777777" w:rsidR="00635329" w:rsidRPr="00635329" w:rsidRDefault="00635329" w:rsidP="00CF1F43">
            <w:r w:rsidRPr="00635329">
              <w:t>Wikiwand</w:t>
            </w:r>
          </w:p>
        </w:tc>
      </w:tr>
    </w:tbl>
    <w:p w14:paraId="1BEE9B51" w14:textId="77777777" w:rsidR="002D41D0" w:rsidRDefault="002D41D0" w:rsidP="002D41D0">
      <w:pPr>
        <w:pStyle w:val="Heading2"/>
      </w:pPr>
      <w:bookmarkStart w:id="9" w:name="_Toc95661707"/>
      <w:r>
        <w:t>API</w:t>
      </w:r>
      <w:bookmarkEnd w:id="9"/>
    </w:p>
    <w:p w14:paraId="2BC93304" w14:textId="77777777" w:rsidR="002D41D0" w:rsidRDefault="002D41D0" w:rsidP="002D41D0">
      <w:r>
        <w:t xml:space="preserve">Haskell was used to access the API.  All code is here: </w:t>
      </w:r>
      <w:hyperlink r:id="rId9" w:history="1">
        <w:r w:rsidRPr="00600757">
          <w:rPr>
            <w:rStyle w:val="Hyperlink"/>
          </w:rPr>
          <w:t>https://github.com/lawlermj1/Aristotle-JSON</w:t>
        </w:r>
      </w:hyperlink>
      <w:r>
        <w:t xml:space="preserve"> </w:t>
      </w:r>
    </w:p>
    <w:p w14:paraId="3C678010" w14:textId="46E48DEB" w:rsidR="004F2CF1" w:rsidRDefault="004F2CF1" w:rsidP="003D446E"/>
    <w:p w14:paraId="49254291" w14:textId="57E8ECD8" w:rsidR="004F2CF1" w:rsidRDefault="004F2CF1">
      <w:r>
        <w:br w:type="page"/>
      </w:r>
    </w:p>
    <w:p w14:paraId="1AF25DA6" w14:textId="77777777" w:rsidR="00DD755F" w:rsidRDefault="00DD755F" w:rsidP="00DD755F">
      <w:pPr>
        <w:pStyle w:val="Heading1"/>
      </w:pPr>
      <w:bookmarkStart w:id="10" w:name="_Toc95661696"/>
      <w:r>
        <w:lastRenderedPageBreak/>
        <w:t>Metadata Repository (MDR)</w:t>
      </w:r>
      <w:bookmarkEnd w:id="10"/>
      <w:r>
        <w:t xml:space="preserve"> </w:t>
      </w:r>
    </w:p>
    <w:p w14:paraId="5FFE68AF" w14:textId="2EFF9DC5" w:rsidR="00DD755F" w:rsidRDefault="00DD755F" w:rsidP="00DD755F">
      <w:r>
        <w:t xml:space="preserve">The following are some thoughts on Metadata Repository, and on the Aristotle MDR </w:t>
      </w:r>
      <w:proofErr w:type="gramStart"/>
      <w:r>
        <w:t>is particular</w:t>
      </w:r>
      <w:proofErr w:type="gramEnd"/>
      <w:r w:rsidR="0048077B">
        <w:t xml:space="preserve">.  </w:t>
      </w:r>
      <w:r>
        <w:t xml:space="preserve">These are not meant to be comprehensive but provide a starting for further </w:t>
      </w:r>
      <w:r w:rsidR="002D41D0">
        <w:t>investigation</w:t>
      </w:r>
      <w:r w:rsidR="0048077B">
        <w:t xml:space="preserve">.  </w:t>
      </w:r>
    </w:p>
    <w:p w14:paraId="0F2F5D1B" w14:textId="77777777" w:rsidR="00DD755F" w:rsidRDefault="00DD755F" w:rsidP="00DD755F">
      <w:pPr>
        <w:pStyle w:val="Heading2"/>
      </w:pPr>
      <w:bookmarkStart w:id="11" w:name="_Toc95661697"/>
      <w:r>
        <w:t>How does an MDR provide economic benefits?</w:t>
      </w:r>
      <w:bookmarkEnd w:id="11"/>
      <w:r>
        <w:t xml:space="preserve"> </w:t>
      </w:r>
    </w:p>
    <w:p w14:paraId="35F536BE" w14:textId="7F09560F" w:rsidR="00DD755F" w:rsidRDefault="00DD755F" w:rsidP="00DD755F">
      <w:r>
        <w:t>In the Economics of Information, the main benefit of an informational good is to reduce uncertainty</w:t>
      </w:r>
      <w:r w:rsidR="0048077B">
        <w:t xml:space="preserve">.  </w:t>
      </w:r>
      <w:r>
        <w:t>If the informational good here, the MDR, cannot reduce uncertainty due to incompleteness, unreliability, etc, then the beneficiary, such as a project manager, will make the economically rational choice of ignoring it, and using some alternative basis to reduce uncertainty, such as mandating choices, etc</w:t>
      </w:r>
      <w:r w:rsidR="0048077B">
        <w:t xml:space="preserve">.  </w:t>
      </w:r>
      <w:r>
        <w:t>It is easy to create a mess in an MDR, especially when there are few or no automated QA checks</w:t>
      </w:r>
      <w:r w:rsidR="0048077B">
        <w:t xml:space="preserve">.  </w:t>
      </w:r>
      <w:r>
        <w:t>Many of the following checks can be automated, which would lead to an increase in data quality, and enhance the economic value</w:t>
      </w:r>
      <w:r w:rsidR="0048077B">
        <w:t xml:space="preserve">.  </w:t>
      </w:r>
    </w:p>
    <w:p w14:paraId="48C2A27D" w14:textId="021847C2" w:rsidR="00DD755F" w:rsidRDefault="00DD755F" w:rsidP="00DD755F">
      <w:r>
        <w:t xml:space="preserve">A Metadata Repository can help with </w:t>
      </w:r>
      <w:proofErr w:type="gramStart"/>
      <w:r>
        <w:t>a number of</w:t>
      </w:r>
      <w:proofErr w:type="gramEnd"/>
      <w:r>
        <w:t xml:space="preserve"> business goals</w:t>
      </w:r>
      <w:r w:rsidR="0048077B">
        <w:t xml:space="preserve">.  </w:t>
      </w:r>
    </w:p>
    <w:p w14:paraId="6DE06295" w14:textId="77777777" w:rsidR="00DD755F" w:rsidRDefault="00DD755F" w:rsidP="00DD755F">
      <w:r>
        <w:t>These can be</w:t>
      </w:r>
    </w:p>
    <w:p w14:paraId="5432F1C7" w14:textId="36F153FF" w:rsidR="00DD755F" w:rsidRDefault="00DD755F" w:rsidP="00DD755F">
      <w:r>
        <w:t>1</w:t>
      </w:r>
      <w:r w:rsidR="0048077B">
        <w:t xml:space="preserve">.  </w:t>
      </w:r>
      <w:r>
        <w:t xml:space="preserve">Definition source </w:t>
      </w:r>
    </w:p>
    <w:p w14:paraId="41723EAD" w14:textId="4BB61607" w:rsidR="00DD755F" w:rsidRDefault="00DD755F" w:rsidP="00DD755F">
      <w:r>
        <w:t>2</w:t>
      </w:r>
      <w:r w:rsidR="0048077B">
        <w:t xml:space="preserve">.  </w:t>
      </w:r>
      <w:r>
        <w:t xml:space="preserve">Initial Requirements </w:t>
      </w:r>
    </w:p>
    <w:p w14:paraId="56DB5574" w14:textId="48A11F5C" w:rsidR="00DD755F" w:rsidRDefault="00DD755F" w:rsidP="00DD755F">
      <w:r>
        <w:t>3</w:t>
      </w:r>
      <w:r w:rsidR="0048077B">
        <w:t xml:space="preserve">.  </w:t>
      </w:r>
      <w:r>
        <w:t xml:space="preserve">Requirements Traceability from Definitions to data sources </w:t>
      </w:r>
    </w:p>
    <w:p w14:paraId="376A1E7B" w14:textId="0576D1B4" w:rsidR="00DD755F" w:rsidRDefault="00DD755F" w:rsidP="00DD755F">
      <w:r>
        <w:t>4</w:t>
      </w:r>
      <w:r w:rsidR="0048077B">
        <w:t xml:space="preserve">.  </w:t>
      </w:r>
      <w:r>
        <w:t xml:space="preserve">Auditing for systems/database support </w:t>
      </w:r>
    </w:p>
    <w:p w14:paraId="7D201844" w14:textId="4C85F907" w:rsidR="00DD755F" w:rsidRDefault="00DD755F" w:rsidP="00DD755F">
      <w:r>
        <w:t>5</w:t>
      </w:r>
      <w:r w:rsidR="0048077B">
        <w:t xml:space="preserve">.  </w:t>
      </w:r>
      <w:r>
        <w:t xml:space="preserve">Auditing for openness </w:t>
      </w:r>
    </w:p>
    <w:p w14:paraId="3912A7DE" w14:textId="2E00BB72" w:rsidR="00DD755F" w:rsidRDefault="00DD755F" w:rsidP="00DD755F">
      <w:r>
        <w:t>The first 3 won't be examined as they are self-evident use cases</w:t>
      </w:r>
      <w:r w:rsidR="0048077B">
        <w:t xml:space="preserve">.  </w:t>
      </w:r>
      <w:r>
        <w:t>The Auditing use cases will be looked at below</w:t>
      </w:r>
      <w:r w:rsidR="0048077B">
        <w:t xml:space="preserve">.  </w:t>
      </w:r>
    </w:p>
    <w:p w14:paraId="0F3CBE24" w14:textId="28571710" w:rsidR="00142A6B" w:rsidRDefault="00142A6B">
      <w:r>
        <w:br w:type="page"/>
      </w:r>
    </w:p>
    <w:p w14:paraId="000E200E" w14:textId="77777777" w:rsidR="00DD755F" w:rsidRDefault="00DD755F" w:rsidP="00DD755F">
      <w:pPr>
        <w:pStyle w:val="Heading2"/>
      </w:pPr>
      <w:bookmarkStart w:id="12" w:name="_Toc95661698"/>
      <w:r>
        <w:lastRenderedPageBreak/>
        <w:t>Audit: Systems/database support or practicing what is preached</w:t>
      </w:r>
      <w:bookmarkEnd w:id="12"/>
      <w:r>
        <w:t xml:space="preserve"> </w:t>
      </w:r>
    </w:p>
    <w:p w14:paraId="38F05CD4" w14:textId="2602B152" w:rsidR="00DD755F" w:rsidRDefault="00DD755F" w:rsidP="00DD755F">
      <w:r>
        <w:t>This involves collecting 2 corpus</w:t>
      </w:r>
      <w:r w:rsidR="0048077B">
        <w:t xml:space="preserve">.  </w:t>
      </w:r>
      <w:r>
        <w:t>One based on all public documents, such as any Acts, etc</w:t>
      </w:r>
      <w:r w:rsidR="0048077B">
        <w:t xml:space="preserve">.  </w:t>
      </w:r>
      <w:r>
        <w:t>The other would be based on available systems and database metadata</w:t>
      </w:r>
      <w:r w:rsidR="0048077B">
        <w:t xml:space="preserve">.  </w:t>
      </w:r>
      <w:r>
        <w:t>See diagram</w:t>
      </w:r>
      <w:r w:rsidR="0048077B">
        <w:t xml:space="preserve">.  </w:t>
      </w:r>
    </w:p>
    <w:p w14:paraId="7825FD24" w14:textId="7E8FA128" w:rsidR="00DD755F" w:rsidRDefault="00142A6B" w:rsidP="00DD755F">
      <w:r>
        <w:rPr>
          <w:noProof/>
        </w:rPr>
        <w:drawing>
          <wp:inline distT="0" distB="0" distL="0" distR="0" wp14:anchorId="67267B95" wp14:editId="6A76E39B">
            <wp:extent cx="5731510" cy="4730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730750"/>
                    </a:xfrm>
                    <a:prstGeom prst="rect">
                      <a:avLst/>
                    </a:prstGeom>
                  </pic:spPr>
                </pic:pic>
              </a:graphicData>
            </a:graphic>
          </wp:inline>
        </w:drawing>
      </w:r>
    </w:p>
    <w:p w14:paraId="646D4A88" w14:textId="0EF8680E" w:rsidR="00DD755F" w:rsidRDefault="00DD755F" w:rsidP="00DD755F">
      <w:r>
        <w:t>1</w:t>
      </w:r>
      <w:r w:rsidR="0048077B">
        <w:t xml:space="preserve">.  </w:t>
      </w:r>
      <w:r>
        <w:t>Documents Corpus created from enabling Acts and Public Documents</w:t>
      </w:r>
    </w:p>
    <w:p w14:paraId="4FD1385E" w14:textId="62456B55" w:rsidR="00DD755F" w:rsidRDefault="00DD755F" w:rsidP="00DD755F">
      <w:r>
        <w:t>2</w:t>
      </w:r>
      <w:r w:rsidR="0048077B">
        <w:t xml:space="preserve">.  </w:t>
      </w:r>
      <w:r>
        <w:t xml:space="preserve">Databases Corpus created from Databases and systems </w:t>
      </w:r>
    </w:p>
    <w:p w14:paraId="286C5CBF" w14:textId="0042E279" w:rsidR="00DD755F" w:rsidRDefault="00DD755F" w:rsidP="00DD755F">
      <w:r>
        <w:t>3</w:t>
      </w:r>
      <w:r w:rsidR="0048077B">
        <w:t xml:space="preserve">.  </w:t>
      </w:r>
      <w:r>
        <w:t xml:space="preserve">Supported = Overlap between Documents and Databases Corpus </w:t>
      </w:r>
    </w:p>
    <w:p w14:paraId="602EC2C2" w14:textId="3B972F25" w:rsidR="00DD755F" w:rsidRDefault="00DD755F" w:rsidP="00DD755F">
      <w:r>
        <w:t>4</w:t>
      </w:r>
      <w:r w:rsidR="0048077B">
        <w:t xml:space="preserve">.  </w:t>
      </w:r>
      <w:r>
        <w:t xml:space="preserve">Unsupported = Words exists in Documents, but does not exist in Databases </w:t>
      </w:r>
    </w:p>
    <w:p w14:paraId="7CF26F3B" w14:textId="24EBCB2A" w:rsidR="00DD755F" w:rsidRDefault="00DD755F" w:rsidP="00DD755F">
      <w:r>
        <w:t>5</w:t>
      </w:r>
      <w:r w:rsidR="0048077B">
        <w:t xml:space="preserve">.  </w:t>
      </w:r>
      <w:r>
        <w:t xml:space="preserve">Additional = Words exists in Databases, but not in Documents </w:t>
      </w:r>
    </w:p>
    <w:p w14:paraId="7BA213B4" w14:textId="77777777" w:rsidR="00DD755F" w:rsidRDefault="00DD755F" w:rsidP="00DD755F"/>
    <w:p w14:paraId="13DAE88A" w14:textId="146BB265" w:rsidR="00DD755F" w:rsidRDefault="00DD755F" w:rsidP="00DD755F">
      <w:r>
        <w:t>If supported % is high, then there is a good fit between documents and databases</w:t>
      </w:r>
      <w:r w:rsidR="0048077B">
        <w:t xml:space="preserve">.  </w:t>
      </w:r>
      <w:r>
        <w:t>That is, the database would be justified as it supports the relevant Act</w:t>
      </w:r>
      <w:r w:rsidR="0048077B">
        <w:t xml:space="preserve">.  </w:t>
      </w:r>
    </w:p>
    <w:p w14:paraId="5017AB42" w14:textId="718A8528" w:rsidR="00DD755F" w:rsidRDefault="00DD755F" w:rsidP="00DD755F">
      <w:r>
        <w:t>If Unsupported % is high, then there is a database or systems capability gap, which could be used to justify additional projects</w:t>
      </w:r>
      <w:r w:rsidR="0048077B">
        <w:t xml:space="preserve">.  </w:t>
      </w:r>
    </w:p>
    <w:p w14:paraId="3711D480" w14:textId="677A6AC3" w:rsidR="00DD755F" w:rsidRDefault="00DD755F" w:rsidP="00DD755F">
      <w:r>
        <w:t>If Additional % is high, then these words are either hidden or represent too much systems capability</w:t>
      </w:r>
      <w:r w:rsidR="0048077B">
        <w:t xml:space="preserve">.  </w:t>
      </w:r>
    </w:p>
    <w:p w14:paraId="4211FDF4" w14:textId="37AB8FCC" w:rsidR="00DD755F" w:rsidRDefault="00DD755F" w:rsidP="00DD755F">
      <w:r>
        <w:lastRenderedPageBreak/>
        <w:t>If hidden, then this can be made public, or reduce unneeded capability</w:t>
      </w:r>
      <w:r w:rsidR="0048077B">
        <w:t xml:space="preserve">.  </w:t>
      </w:r>
      <w:r>
        <w:t>It could also lead to the discovery of legislative or regularity gaps</w:t>
      </w:r>
      <w:r w:rsidR="0048077B">
        <w:t xml:space="preserve">.  </w:t>
      </w:r>
      <w:r>
        <w:t>Then the information could be added to the legislation, or the capability turned off on efficiency grounds</w:t>
      </w:r>
      <w:r w:rsidR="0048077B">
        <w:t xml:space="preserve">.  </w:t>
      </w:r>
    </w:p>
    <w:p w14:paraId="4748501C" w14:textId="0B3AE2AC" w:rsidR="00DD755F" w:rsidRDefault="00DD755F" w:rsidP="00DD755F">
      <w:r>
        <w:t>Obviously, this is not a detailed capability assessment</w:t>
      </w:r>
      <w:r w:rsidR="0048077B">
        <w:t xml:space="preserve">.  </w:t>
      </w:r>
      <w:r>
        <w:t>It is just a check to see if the language used in the systems is consistent with the primary documents</w:t>
      </w:r>
      <w:r w:rsidR="0048077B">
        <w:t xml:space="preserve">.  </w:t>
      </w:r>
      <w:r>
        <w:t>Further, more detailed analysis is required</w:t>
      </w:r>
      <w:r w:rsidR="0048077B">
        <w:t xml:space="preserve">.  </w:t>
      </w:r>
    </w:p>
    <w:p w14:paraId="00A44A5F" w14:textId="77777777" w:rsidR="00DD755F" w:rsidRDefault="00DD755F" w:rsidP="000F0D50">
      <w:pPr>
        <w:pStyle w:val="Heading2"/>
      </w:pPr>
      <w:bookmarkStart w:id="13" w:name="_Toc95661699"/>
      <w:r>
        <w:t>Audit: Open Government</w:t>
      </w:r>
      <w:bookmarkEnd w:id="13"/>
      <w:r>
        <w:t xml:space="preserve"> </w:t>
      </w:r>
    </w:p>
    <w:p w14:paraId="39C5DBE1" w14:textId="0DDAD415" w:rsidR="00DD755F" w:rsidRDefault="00DD755F" w:rsidP="00DD755F">
      <w:r>
        <w:t>A common Public Service anti-pattern is to impose unreasonable levels of security</w:t>
      </w:r>
      <w:r w:rsidR="0048077B">
        <w:t xml:space="preserve">.  </w:t>
      </w:r>
      <w:r>
        <w:t>All words used in publicly available documents would be tagged at UNCLASSIFIED</w:t>
      </w:r>
      <w:r w:rsidR="0048077B">
        <w:t xml:space="preserve">.  </w:t>
      </w:r>
      <w:r>
        <w:t>Any attempt to lift a PSPF tag to a stricter rating such as CLASSIFED should be preventable</w:t>
      </w:r>
      <w:r w:rsidR="0048077B">
        <w:t xml:space="preserve">.  </w:t>
      </w:r>
      <w:r>
        <w:t>Actual database names might have a higher PSPF, but these would be in distribution object</w:t>
      </w:r>
      <w:r w:rsidR="0048077B">
        <w:t xml:space="preserve">.  </w:t>
      </w:r>
      <w:r>
        <w:t xml:space="preserve">It would also enable the </w:t>
      </w:r>
      <w:proofErr w:type="gramStart"/>
      <w:r>
        <w:t>opening up</w:t>
      </w:r>
      <w:proofErr w:type="gramEnd"/>
      <w:r>
        <w:t xml:space="preserve"> of the API to the public, contributing open government</w:t>
      </w:r>
      <w:r w:rsidR="0048077B">
        <w:t xml:space="preserve">.  </w:t>
      </w:r>
    </w:p>
    <w:p w14:paraId="782350E0" w14:textId="7DE28733" w:rsidR="00D23E69" w:rsidRDefault="00D23E69">
      <w:r>
        <w:br w:type="page"/>
      </w:r>
    </w:p>
    <w:p w14:paraId="7669AA08" w14:textId="77777777" w:rsidR="00D23E69" w:rsidRDefault="00D23E69" w:rsidP="00DD755F"/>
    <w:p w14:paraId="373FDA8D" w14:textId="77777777" w:rsidR="00DD755F" w:rsidRDefault="00DD755F" w:rsidP="000F0D50">
      <w:pPr>
        <w:pStyle w:val="Heading1"/>
      </w:pPr>
      <w:bookmarkStart w:id="14" w:name="_Toc95661700"/>
      <w:r>
        <w:t>Aristotle Metadata Repository (MDR)</w:t>
      </w:r>
      <w:bookmarkEnd w:id="14"/>
      <w:r>
        <w:t xml:space="preserve"> </w:t>
      </w:r>
    </w:p>
    <w:p w14:paraId="2B7B9EF8" w14:textId="31BAEFA0" w:rsidR="00DD755F" w:rsidRDefault="00DD755F" w:rsidP="00DD755F">
      <w:r>
        <w:t>I have used the Aristotle API to extract and parse all available Aristotle JSON metadata objects into data structures</w:t>
      </w:r>
      <w:r w:rsidR="0048077B">
        <w:t xml:space="preserve">.  </w:t>
      </w:r>
      <w:r>
        <w:t>I have then used these data structures to define draft, exploratory checks to measure some aspects of the Aristotle metadata data quality</w:t>
      </w:r>
      <w:r w:rsidR="0048077B">
        <w:t xml:space="preserve">.  </w:t>
      </w:r>
      <w:r>
        <w:t>Altogether there are twenty-two parsed JSON files</w:t>
      </w:r>
      <w:r w:rsidR="0048077B">
        <w:t xml:space="preserve">.  </w:t>
      </w:r>
    </w:p>
    <w:p w14:paraId="329F8634" w14:textId="1725158B" w:rsidR="00DD755F" w:rsidRDefault="00DD755F" w:rsidP="00DD755F">
      <w:r>
        <w:t>Aristotle has three core objects: Object Class, Property and Data Element Concept</w:t>
      </w:r>
      <w:r w:rsidR="0048077B">
        <w:t xml:space="preserve">.  </w:t>
      </w:r>
      <w:r>
        <w:t>However, these three have quite complicated definitions that are hard for anybody to understand</w:t>
      </w:r>
      <w:r w:rsidR="0048077B">
        <w:t xml:space="preserve">.  </w:t>
      </w:r>
      <w:r>
        <w:t>These are a case study of making definitions needlessly complicated</w:t>
      </w:r>
      <w:r w:rsidR="0048077B">
        <w:t xml:space="preserve">.  </w:t>
      </w:r>
      <w:r>
        <w:t>It is a case of accidental complexity, which leads to spaghetti metadata</w:t>
      </w:r>
      <w:r w:rsidR="0048077B">
        <w:t xml:space="preserve">.  </w:t>
      </w:r>
      <w:r>
        <w:t>A key insight is that these core objects are really Nouns, Adjectives and Phrases</w:t>
      </w:r>
      <w:r w:rsidR="0048077B">
        <w:t xml:space="preserve">.  </w:t>
      </w:r>
      <w:r>
        <w:t>That is, it is as simple as basic grammar</w:t>
      </w:r>
      <w:r w:rsidR="0048077B">
        <w:t xml:space="preserve">.  </w:t>
      </w:r>
      <w:r>
        <w:t>In effect, SA is building a Corpus of its words</w:t>
      </w:r>
      <w:r w:rsidR="0048077B">
        <w:t xml:space="preserve">.  </w:t>
      </w:r>
      <w:r>
        <w:t>To restate, an Object Class is a Noun or group of Nouns, a property is an Adjective, Adverb or Verb, and Data Element Concept is a Phrase formed by its parent Noun and Adjective</w:t>
      </w:r>
      <w:r w:rsidR="0048077B">
        <w:t xml:space="preserve">.  </w:t>
      </w:r>
      <w:r>
        <w:t>The word Adnominal means either Adjective, Adverb or Verb</w:t>
      </w:r>
      <w:r w:rsidR="0048077B">
        <w:t xml:space="preserve">.  </w:t>
      </w:r>
      <w:r>
        <w:t>That is, an Adnominal is a modifier to convert a Noun into a Noun Phrase</w:t>
      </w:r>
      <w:r w:rsidR="0048077B">
        <w:t xml:space="preserve">.  </w:t>
      </w:r>
    </w:p>
    <w:p w14:paraId="00E05D83" w14:textId="35BED7C4" w:rsidR="00DD755F" w:rsidRDefault="00DD755F" w:rsidP="00DD755F">
      <w:r>
        <w:t>As with other parts of the ISO 11179 standard, the grammatical specification is incomplete</w:t>
      </w:r>
      <w:r w:rsidR="0048077B">
        <w:t xml:space="preserve">.  </w:t>
      </w:r>
      <w:r>
        <w:t>However, even with a limited number of Parts of Speech (POS), it can still be useful</w:t>
      </w:r>
      <w:r w:rsidR="0048077B">
        <w:t xml:space="preserve">.  </w:t>
      </w:r>
    </w:p>
    <w:p w14:paraId="7BC81DA0" w14:textId="77777777" w:rsidR="00DD755F" w:rsidRDefault="00DD755F" w:rsidP="000F0D50">
      <w:pPr>
        <w:pStyle w:val="Heading2"/>
      </w:pPr>
      <w:bookmarkStart w:id="15" w:name="_Toc95661701"/>
      <w:r>
        <w:t>Grammatical Quality</w:t>
      </w:r>
      <w:bookmarkEnd w:id="15"/>
      <w:r>
        <w:t xml:space="preserve"> </w:t>
      </w:r>
    </w:p>
    <w:p w14:paraId="4725856D" w14:textId="3A902828" w:rsidR="00DD755F" w:rsidRDefault="00DD755F" w:rsidP="00DD755F">
      <w:r>
        <w:t>See POS Tagging</w:t>
      </w:r>
      <w:r w:rsidR="0048077B">
        <w:t xml:space="preserve">.  </w:t>
      </w:r>
    </w:p>
    <w:p w14:paraId="5C2D05F4" w14:textId="2903CD6B" w:rsidR="00D23E69" w:rsidRDefault="00D23E69" w:rsidP="00DD755F">
      <w:r>
        <w:rPr>
          <w:noProof/>
        </w:rPr>
        <w:lastRenderedPageBreak/>
        <w:drawing>
          <wp:inline distT="0" distB="0" distL="0" distR="0" wp14:anchorId="11EC43D0" wp14:editId="5CD00536">
            <wp:extent cx="5731510" cy="48558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855845"/>
                    </a:xfrm>
                    <a:prstGeom prst="rect">
                      <a:avLst/>
                    </a:prstGeom>
                  </pic:spPr>
                </pic:pic>
              </a:graphicData>
            </a:graphic>
          </wp:inline>
        </w:drawing>
      </w:r>
    </w:p>
    <w:p w14:paraId="057C7BA5" w14:textId="66E615A1" w:rsidR="00DD755F" w:rsidRDefault="00DD755F" w:rsidP="00DD755F">
      <w:r>
        <w:t>In a typical corpus, the ratio of Nouns to Adnominals is about 3 to 1</w:t>
      </w:r>
      <w:r w:rsidR="0048077B">
        <w:t xml:space="preserve">.  </w:t>
      </w:r>
      <w:r>
        <w:t>In this example, the ratio of Nouns to Adnominals is 1 to 9, as the Object Class count is 899 and the Property count is 7,674</w:t>
      </w:r>
      <w:r w:rsidR="0048077B">
        <w:t xml:space="preserve">.  </w:t>
      </w:r>
      <w:r>
        <w:t>So, what is awry? The next step was to parse names into words, and attach a Part of Speech (Noun, Adjective, etc) tag to each word</w:t>
      </w:r>
      <w:r w:rsidR="0048077B">
        <w:t xml:space="preserve">.  </w:t>
      </w:r>
      <w:r>
        <w:t>This reveals that each Object Class on average uses 3 Nouns for each Adnominal, which is tolerable</w:t>
      </w:r>
      <w:r w:rsidR="0048077B">
        <w:t xml:space="preserve">.  </w:t>
      </w:r>
      <w:r>
        <w:t>However, each Property on average uses 2 Nouns to 1 Adnominal</w:t>
      </w:r>
      <w:r w:rsidR="0048077B">
        <w:t xml:space="preserve">.  </w:t>
      </w:r>
      <w:r>
        <w:t>Simply stated, there are too many Nouns in the Property set, and each Property's nouns should be in the Object Class</w:t>
      </w:r>
      <w:r w:rsidR="0048077B">
        <w:t xml:space="preserve">.  </w:t>
      </w:r>
      <w:r>
        <w:t>In addition, about 4% of Property words are misspelt, which will make it difficult to search to find them</w:t>
      </w:r>
      <w:r w:rsidR="0048077B">
        <w:t xml:space="preserve">.  </w:t>
      </w:r>
      <w:r>
        <w:t>Finally, this is quite a small corpus</w:t>
      </w:r>
      <w:r w:rsidR="0048077B">
        <w:t xml:space="preserve">.  </w:t>
      </w:r>
      <w:r>
        <w:t>It is reasonable to assume that a Corpus would have at least 10,000 nouns</w:t>
      </w:r>
      <w:r w:rsidR="0048077B">
        <w:t xml:space="preserve">.  </w:t>
      </w:r>
    </w:p>
    <w:p w14:paraId="015D9BD0" w14:textId="6CD3EE42" w:rsidR="00DD755F" w:rsidRDefault="00DD755F" w:rsidP="000F0D50">
      <w:pPr>
        <w:pStyle w:val="Heading2"/>
      </w:pPr>
      <w:bookmarkStart w:id="16" w:name="_Toc95661702"/>
      <w:r>
        <w:t>Additional Invariants and checks</w:t>
      </w:r>
      <w:bookmarkEnd w:id="16"/>
      <w:r>
        <w:t xml:space="preserve"> </w:t>
      </w:r>
    </w:p>
    <w:p w14:paraId="19684F04" w14:textId="4D3AF898" w:rsidR="000F0D50" w:rsidRPr="000F0D50" w:rsidRDefault="000F0D50" w:rsidP="000F0D50">
      <w:r>
        <w:t>This is a preliminary list of additional checks</w:t>
      </w:r>
      <w:r w:rsidR="0048077B">
        <w:t xml:space="preserve">.  </w:t>
      </w:r>
    </w:p>
    <w:p w14:paraId="7F2F30CF" w14:textId="77777777" w:rsidR="00DD755F" w:rsidRDefault="00DD755F" w:rsidP="00DD755F">
      <w:r>
        <w:t xml:space="preserve">% Separation of nouns between name spaces -&gt; accidental complexity (unique/distinct vs common/shared nouns) </w:t>
      </w:r>
    </w:p>
    <w:p w14:paraId="50706285" w14:textId="77777777" w:rsidR="00DD755F" w:rsidRDefault="00DD755F" w:rsidP="00DD755F">
      <w:r>
        <w:t xml:space="preserve">% Sharing of nouns across name spaces </w:t>
      </w:r>
    </w:p>
    <w:p w14:paraId="02806E4C" w14:textId="77777777" w:rsidR="00DD755F" w:rsidRDefault="00DD755F" w:rsidP="00DD755F">
      <w:r>
        <w:t xml:space="preserve">% Nouns in OC vs non-nouns in OC </w:t>
      </w:r>
    </w:p>
    <w:p w14:paraId="14141541" w14:textId="77777777" w:rsidR="00DD755F" w:rsidRDefault="00DD755F" w:rsidP="00DD755F">
      <w:r>
        <w:t xml:space="preserve">% Adjectives in P vs non-adjectives </w:t>
      </w:r>
    </w:p>
    <w:p w14:paraId="61802891" w14:textId="75458660" w:rsidR="00DD755F" w:rsidRDefault="00DD755F" w:rsidP="00DD755F">
      <w:r>
        <w:t>% Of missing implied words, especially base words from phrases not yet included</w:t>
      </w:r>
      <w:r w:rsidR="0048077B">
        <w:t xml:space="preserve">.  </w:t>
      </w:r>
    </w:p>
    <w:p w14:paraId="0CA13E3C" w14:textId="77777777" w:rsidR="00DD755F" w:rsidRDefault="00DD755F" w:rsidP="00DD755F">
      <w:r>
        <w:lastRenderedPageBreak/>
        <w:t xml:space="preserve">% Of spurious or invalid duplicates </w:t>
      </w:r>
    </w:p>
    <w:p w14:paraId="20DD4B6E" w14:textId="77777777" w:rsidR="00DD755F" w:rsidRDefault="00DD755F" w:rsidP="00DD755F">
      <w:r>
        <w:t xml:space="preserve">% DEC constructed correctly </w:t>
      </w:r>
    </w:p>
    <w:p w14:paraId="64A38750" w14:textId="6763F08F" w:rsidR="00DD755F" w:rsidRDefault="00DD755F" w:rsidP="00DD755F">
      <w:r>
        <w:t>Check to determine if the ratio between corpus is credible</w:t>
      </w:r>
      <w:r w:rsidR="0048077B">
        <w:t xml:space="preserve">.  </w:t>
      </w:r>
    </w:p>
    <w:p w14:paraId="708AE56C" w14:textId="77777777" w:rsidR="00DD755F" w:rsidRDefault="00DD755F" w:rsidP="00DD755F">
      <w:r>
        <w:t>Correct misallocation of current words, etc.</w:t>
      </w:r>
    </w:p>
    <w:p w14:paraId="1B904684" w14:textId="77777777" w:rsidR="00DD755F" w:rsidRDefault="00DD755F" w:rsidP="00DD755F">
      <w:r>
        <w:t xml:space="preserve">Type Consistency test? </w:t>
      </w:r>
    </w:p>
    <w:p w14:paraId="29CAB684" w14:textId="5E11DA63" w:rsidR="00DD755F" w:rsidRDefault="00DD755F" w:rsidP="000F0D50">
      <w:pPr>
        <w:pStyle w:val="Heading2"/>
      </w:pPr>
      <w:bookmarkStart w:id="17" w:name="_Toc95661703"/>
      <w:r>
        <w:t xml:space="preserve">Building up the </w:t>
      </w:r>
      <w:r w:rsidR="000F0D50">
        <w:t xml:space="preserve">Aristotle </w:t>
      </w:r>
      <w:r>
        <w:t>MDR</w:t>
      </w:r>
      <w:bookmarkEnd w:id="17"/>
      <w:r>
        <w:t xml:space="preserve"> </w:t>
      </w:r>
    </w:p>
    <w:p w14:paraId="60C8A185" w14:textId="188D2FF9" w:rsidR="00DD755F" w:rsidRDefault="00DD755F" w:rsidP="00DD755F">
      <w:r>
        <w:t>These could be functions used to quickly populate an MDR</w:t>
      </w:r>
      <w:r w:rsidR="0048077B">
        <w:t xml:space="preserve">.  </w:t>
      </w:r>
    </w:p>
    <w:p w14:paraId="0BE954AB" w14:textId="7CE787D0" w:rsidR="00DD755F" w:rsidRDefault="00DD755F" w:rsidP="00DD755F">
      <w:r>
        <w:t>Currently, this is done manually, without automated checks, which has produced very mixed quality</w:t>
      </w:r>
      <w:r w:rsidR="0048077B">
        <w:t xml:space="preserve">.  </w:t>
      </w:r>
    </w:p>
    <w:p w14:paraId="1161E670" w14:textId="4F98CBED" w:rsidR="00DD755F" w:rsidRDefault="00DD755F" w:rsidP="00DD755F">
      <w:r>
        <w:t>1.</w:t>
      </w:r>
      <w:r>
        <w:tab/>
        <w:t>Collect all words from all published documents on the web site or the governing Act</w:t>
      </w:r>
      <w:r w:rsidR="0048077B">
        <w:t xml:space="preserve">.  </w:t>
      </w:r>
      <w:r>
        <w:t>These should represent a full set Nouns, Adjectives, phrase of interest to the organisation</w:t>
      </w:r>
      <w:r w:rsidR="0048077B">
        <w:t xml:space="preserve">.  </w:t>
      </w:r>
    </w:p>
    <w:p w14:paraId="73D200A5" w14:textId="0E8F5A19" w:rsidR="00DD755F" w:rsidRDefault="00DD755F" w:rsidP="00DD755F">
      <w:r>
        <w:t>2</w:t>
      </w:r>
      <w:r w:rsidR="0048077B">
        <w:t xml:space="preserve">.  </w:t>
      </w:r>
      <w:r>
        <w:t>Insert or Post these can be stored into Object Class, Property and Data Element Concept corpus</w:t>
      </w:r>
      <w:r w:rsidR="0048077B">
        <w:t xml:space="preserve">.  </w:t>
      </w:r>
    </w:p>
    <w:p w14:paraId="5A6FAF5A" w14:textId="4BD36A70" w:rsidR="00DD755F" w:rsidRDefault="00DD755F" w:rsidP="00DD755F">
      <w:r>
        <w:t>The Distribution object can be used to populate the file or web or document sources</w:t>
      </w:r>
      <w:r w:rsidR="0048077B">
        <w:t xml:space="preserve">.  </w:t>
      </w:r>
    </w:p>
    <w:p w14:paraId="09A701D1" w14:textId="44BFCC41" w:rsidR="00DD755F" w:rsidRDefault="00DD755F" w:rsidP="00DD755F">
      <w:r>
        <w:t>3.</w:t>
      </w:r>
      <w:r>
        <w:tab/>
        <w:t>Collect definitions of words from online dictionaries, such as the Governing Act, OED, Macquarie Dictionary etc</w:t>
      </w:r>
      <w:r w:rsidR="0048077B">
        <w:t xml:space="preserve">.  </w:t>
      </w:r>
      <w:r>
        <w:t>The purpose of Australian Government Agency is defined in the relevant enabling Parliamentary Acts</w:t>
      </w:r>
      <w:r w:rsidR="0048077B">
        <w:t xml:space="preserve">.  </w:t>
      </w:r>
      <w:r>
        <w:t>Included in these Acts are definitions that apply to the Act, and anybody administering these Acts</w:t>
      </w:r>
      <w:r w:rsidR="0048077B">
        <w:t xml:space="preserve">.  </w:t>
      </w:r>
      <w:r>
        <w:t>So, by definition, these definitions are superior to all others</w:t>
      </w:r>
      <w:r w:rsidR="0048077B">
        <w:t xml:space="preserve">.  </w:t>
      </w:r>
    </w:p>
    <w:p w14:paraId="66FD548A" w14:textId="154F168C" w:rsidR="00DD755F" w:rsidRDefault="00DD755F" w:rsidP="00DD755F">
      <w:r>
        <w:t>4.</w:t>
      </w:r>
      <w:r>
        <w:tab/>
        <w:t>Insert or Post these into Object Class, Property and Data Element Concept corpus</w:t>
      </w:r>
      <w:r w:rsidR="0048077B">
        <w:t xml:space="preserve">.  </w:t>
      </w:r>
    </w:p>
    <w:p w14:paraId="1FA11304" w14:textId="010CB390" w:rsidR="00DD755F" w:rsidRDefault="00DD755F" w:rsidP="00DD755F">
      <w:r>
        <w:t>5.</w:t>
      </w:r>
      <w:r>
        <w:tab/>
        <w:t>Add a spell check and grammar check to these and allow misspellings with a link back to the correct form</w:t>
      </w:r>
      <w:r w:rsidR="0048077B">
        <w:t xml:space="preserve">.  </w:t>
      </w:r>
    </w:p>
    <w:p w14:paraId="5ABFAA19" w14:textId="77777777" w:rsidR="00DD755F" w:rsidRDefault="00DD755F" w:rsidP="00DD755F">
      <w:r>
        <w:t xml:space="preserve">Audit: Compare database metadata with the document metadata </w:t>
      </w:r>
    </w:p>
    <w:p w14:paraId="05ED7287" w14:textId="4B00E74F" w:rsidR="00DD755F" w:rsidRDefault="00DD755F" w:rsidP="00DD755F">
      <w:r>
        <w:t>6.</w:t>
      </w:r>
      <w:r>
        <w:tab/>
        <w:t>Collect metadata from all available systems and populate into a separate corpus, along with the distribution</w:t>
      </w:r>
      <w:r w:rsidR="0048077B">
        <w:t xml:space="preserve">.  </w:t>
      </w:r>
    </w:p>
    <w:p w14:paraId="014F6423" w14:textId="3854DEC5" w:rsidR="00DD755F" w:rsidRDefault="00DD755F" w:rsidP="00DD755F">
      <w:r>
        <w:t>7.</w:t>
      </w:r>
      <w:r>
        <w:tab/>
        <w:t>Match the 2 corpuses to determine overlap</w:t>
      </w:r>
      <w:r w:rsidR="0048077B">
        <w:t xml:space="preserve">.  </w:t>
      </w:r>
      <w:r>
        <w:t>These can be used to determine the metadata completeness of systems supporting the organisation corpus</w:t>
      </w:r>
      <w:r w:rsidR="0048077B">
        <w:t xml:space="preserve">.  </w:t>
      </w:r>
    </w:p>
    <w:p w14:paraId="5DC143F1" w14:textId="77777777" w:rsidR="00DD755F" w:rsidRDefault="00DD755F" w:rsidP="00DD755F"/>
    <w:p w14:paraId="5A585B5A" w14:textId="77777777" w:rsidR="00DD755F" w:rsidRDefault="00DD755F" w:rsidP="000F0D50">
      <w:pPr>
        <w:pStyle w:val="Heading2"/>
      </w:pPr>
      <w:bookmarkStart w:id="18" w:name="_Toc95661704"/>
      <w:r>
        <w:t>Other ideas</w:t>
      </w:r>
      <w:bookmarkEnd w:id="18"/>
      <w:r>
        <w:t xml:space="preserve"> </w:t>
      </w:r>
    </w:p>
    <w:p w14:paraId="0AB57918" w14:textId="78401840" w:rsidR="00DD755F" w:rsidRDefault="00DD755F" w:rsidP="00DD755F">
      <w:r>
        <w:t>A.</w:t>
      </w:r>
      <w:r>
        <w:tab/>
        <w:t>Acronyms can be up to 20% of the words used in a namespace</w:t>
      </w:r>
      <w:r w:rsidR="0048077B">
        <w:t xml:space="preserve">.  </w:t>
      </w:r>
      <w:r>
        <w:t>These can be treated as a Phrase type and placed into the Data Element Concept</w:t>
      </w:r>
      <w:r w:rsidR="0048077B">
        <w:t xml:space="preserve">.  </w:t>
      </w:r>
    </w:p>
    <w:p w14:paraId="6EF348AF" w14:textId="669DCCB9" w:rsidR="00DD755F" w:rsidRDefault="00DD755F" w:rsidP="00DD755F">
      <w:r>
        <w:t>B.</w:t>
      </w:r>
      <w:r>
        <w:tab/>
        <w:t>Phrases can be made up other Phrases</w:t>
      </w:r>
      <w:r w:rsidR="0048077B">
        <w:t xml:space="preserve">.  </w:t>
      </w:r>
      <w:r>
        <w:t>So, there is a need to provide a recursive link on this object, as an additional relation</w:t>
      </w:r>
      <w:r w:rsidR="0048077B">
        <w:t xml:space="preserve">.  </w:t>
      </w:r>
      <w:r>
        <w:t>This will allow Nouns and adnominals to remain a primitive words, and not compounds</w:t>
      </w:r>
      <w:r w:rsidR="0048077B">
        <w:t xml:space="preserve">.  </w:t>
      </w:r>
      <w:r>
        <w:t>These relations should conform to standard English Grammar</w:t>
      </w:r>
      <w:r w:rsidR="0048077B">
        <w:t xml:space="preserve">.  </w:t>
      </w:r>
      <w:r>
        <w:t>Where they did not conform, this could be a means to identify errors</w:t>
      </w:r>
      <w:r w:rsidR="0048077B">
        <w:t xml:space="preserve">.  </w:t>
      </w:r>
    </w:p>
    <w:p w14:paraId="06385FE8" w14:textId="3070A751" w:rsidR="00DD755F" w:rsidRDefault="00DD755F" w:rsidP="00DD755F">
      <w:r>
        <w:t>C.</w:t>
      </w:r>
      <w:r>
        <w:tab/>
        <w:t>Additional relations will be needed between Value Domains and Distributions directly to Object Class and Property as a way of providing traceability</w:t>
      </w:r>
      <w:r w:rsidR="0048077B">
        <w:t xml:space="preserve">.  </w:t>
      </w:r>
      <w:r>
        <w:t>the html layer does not support this, but it could easily be implemented in the graph DB layer</w:t>
      </w:r>
      <w:r w:rsidR="0048077B">
        <w:t xml:space="preserve">.  </w:t>
      </w:r>
    </w:p>
    <w:p w14:paraId="3BC40459" w14:textId="5ED17CD3" w:rsidR="00DD755F" w:rsidRDefault="00DD755F" w:rsidP="00DD755F">
      <w:r>
        <w:lastRenderedPageBreak/>
        <w:t>D</w:t>
      </w:r>
      <w:r w:rsidR="0048077B">
        <w:t xml:space="preserve">.  </w:t>
      </w:r>
      <w:r>
        <w:t xml:space="preserve">Historical, </w:t>
      </w:r>
      <w:proofErr w:type="gramStart"/>
      <w:r>
        <w:t>Superseded</w:t>
      </w:r>
      <w:proofErr w:type="gramEnd"/>
      <w:r>
        <w:t xml:space="preserve"> or archaic words; these are words used previously and have since been replaced</w:t>
      </w:r>
      <w:r w:rsidR="0048077B">
        <w:t xml:space="preserve">.  </w:t>
      </w:r>
      <w:r>
        <w:t>There needs to be come traceability of these terms</w:t>
      </w:r>
      <w:r w:rsidR="0048077B">
        <w:t xml:space="preserve">.  </w:t>
      </w:r>
    </w:p>
    <w:p w14:paraId="69E7A598" w14:textId="0A9A04C7" w:rsidR="00DD755F" w:rsidRDefault="00DD755F" w:rsidP="00DD755F">
      <w:r>
        <w:t>E</w:t>
      </w:r>
      <w:r w:rsidR="0048077B">
        <w:t xml:space="preserve">.  </w:t>
      </w:r>
      <w:r>
        <w:t>Namespaces: Words that are unique to a particular area</w:t>
      </w:r>
      <w:r w:rsidR="0048077B">
        <w:t xml:space="preserve">.  </w:t>
      </w:r>
      <w:r>
        <w:t>These are often not understood outside a particular area of expertise</w:t>
      </w:r>
      <w:r w:rsidR="0048077B">
        <w:t xml:space="preserve">.  </w:t>
      </w:r>
      <w:r>
        <w:t>These need to be captured, and clearly placed into a domain</w:t>
      </w:r>
      <w:r w:rsidR="0048077B">
        <w:t xml:space="preserve">.  </w:t>
      </w:r>
      <w:r>
        <w:t>See diagram</w:t>
      </w:r>
      <w:r w:rsidR="0048077B">
        <w:t xml:space="preserve">.  </w:t>
      </w:r>
    </w:p>
    <w:p w14:paraId="3E64B312" w14:textId="1DCFA3CC" w:rsidR="00D23E69" w:rsidRDefault="00D23E69" w:rsidP="00DD755F">
      <w:r>
        <w:rPr>
          <w:noProof/>
        </w:rPr>
        <w:drawing>
          <wp:inline distT="0" distB="0" distL="0" distR="0" wp14:anchorId="41CB81AE" wp14:editId="355A3983">
            <wp:extent cx="5731510" cy="470598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05985"/>
                    </a:xfrm>
                    <a:prstGeom prst="rect">
                      <a:avLst/>
                    </a:prstGeom>
                  </pic:spPr>
                </pic:pic>
              </a:graphicData>
            </a:graphic>
          </wp:inline>
        </w:drawing>
      </w:r>
    </w:p>
    <w:p w14:paraId="76C89B32" w14:textId="1F46EA92" w:rsidR="00DD755F" w:rsidRDefault="00DD755F" w:rsidP="00DD755F">
      <w:r>
        <w:t>F</w:t>
      </w:r>
      <w:r w:rsidR="0048077B">
        <w:t xml:space="preserve">.  </w:t>
      </w:r>
      <w:r>
        <w:t>In the implementation, there are too many workgroups and not enough visibility onto objects like relations</w:t>
      </w:r>
      <w:r w:rsidR="0048077B">
        <w:t xml:space="preserve">.  </w:t>
      </w:r>
    </w:p>
    <w:p w14:paraId="08F6CB59" w14:textId="68800BA6" w:rsidR="00DD755F" w:rsidRDefault="00DD755F" w:rsidP="00DD755F">
      <w:r>
        <w:t>G</w:t>
      </w:r>
      <w:r w:rsidR="0048077B">
        <w:t xml:space="preserve">.  </w:t>
      </w:r>
      <w:r>
        <w:t>Aristotle does not clearly support the standard security model of UNCLASSIFIED, OFFICIAL, UNOFFICIAL and RESTRICTED</w:t>
      </w:r>
      <w:r w:rsidR="0048077B">
        <w:t xml:space="preserve">.  </w:t>
      </w:r>
      <w:r>
        <w:t>Rules should be defined that apply to all Aristotle items</w:t>
      </w:r>
      <w:r w:rsidR="0048077B">
        <w:t xml:space="preserve">.  </w:t>
      </w:r>
    </w:p>
    <w:p w14:paraId="7EE3C44F" w14:textId="2E07E841" w:rsidR="00DD755F" w:rsidRDefault="00DD755F" w:rsidP="00DD755F">
      <w:r>
        <w:t>H</w:t>
      </w:r>
      <w:r w:rsidR="0048077B">
        <w:t xml:space="preserve">.  </w:t>
      </w:r>
      <w:r>
        <w:t>Item State (candidate, recorded, etc) is not available to an API user, with standard permissions</w:t>
      </w:r>
      <w:r w:rsidR="0048077B">
        <w:t xml:space="preserve">.  </w:t>
      </w:r>
    </w:p>
    <w:p w14:paraId="02EF06A2" w14:textId="5F45B64B" w:rsidR="00DD755F" w:rsidRDefault="00DD755F" w:rsidP="00DD755F">
      <w:r>
        <w:t>Z.</w:t>
      </w:r>
      <w:r>
        <w:tab/>
        <w:t>It might be possible to use a Description Logic on top of the MDR</w:t>
      </w:r>
      <w:r w:rsidR="0048077B">
        <w:t xml:space="preserve">.  </w:t>
      </w:r>
    </w:p>
    <w:p w14:paraId="1DD2FD14" w14:textId="615D1D65" w:rsidR="00D23E69" w:rsidRDefault="00D23E69">
      <w:r>
        <w:br w:type="page"/>
      </w:r>
    </w:p>
    <w:p w14:paraId="4C3D9E7B" w14:textId="77777777" w:rsidR="00DD755F" w:rsidRDefault="00DD755F"/>
    <w:p w14:paraId="054A552D" w14:textId="3577987B" w:rsidR="004F2CF1" w:rsidRDefault="004F2CF1" w:rsidP="000F0D50">
      <w:pPr>
        <w:pStyle w:val="Heading2"/>
      </w:pPr>
      <w:bookmarkStart w:id="19" w:name="_Toc95661705"/>
      <w:r>
        <w:t>Aristotle Metadata Views</w:t>
      </w:r>
      <w:bookmarkEnd w:id="19"/>
    </w:p>
    <w:p w14:paraId="48217E6D" w14:textId="188A8811" w:rsidR="004F2CF1" w:rsidRDefault="000F0D50" w:rsidP="003D446E">
      <w:r>
        <w:t>This shows the profiled or discovered objects used in the example</w:t>
      </w:r>
      <w:r w:rsidR="0048077B">
        <w:t xml:space="preserve">.  </w:t>
      </w:r>
    </w:p>
    <w:p w14:paraId="5C2FB145" w14:textId="0FB247E3" w:rsidR="002E33C9" w:rsidRDefault="004F2CF1" w:rsidP="003D446E">
      <w:r>
        <w:rPr>
          <w:noProof/>
        </w:rPr>
        <w:drawing>
          <wp:inline distT="0" distB="0" distL="0" distR="0" wp14:anchorId="74C6C0DB" wp14:editId="38AAEE79">
            <wp:extent cx="5731510" cy="39992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inline>
        </w:drawing>
      </w:r>
    </w:p>
    <w:p w14:paraId="4E210D3B" w14:textId="37057A07" w:rsidR="004F2CF1" w:rsidRDefault="002E61C1" w:rsidP="003D446E">
      <w:r>
        <w:t>These are the primary populated JSON objects</w:t>
      </w:r>
      <w:r w:rsidR="0048077B">
        <w:t xml:space="preserve">.  </w:t>
      </w:r>
    </w:p>
    <w:p w14:paraId="2316862D" w14:textId="6FA131B2" w:rsidR="004F2CF1" w:rsidRDefault="004F2CF1" w:rsidP="000F0D50">
      <w:pPr>
        <w:pStyle w:val="Heading2"/>
      </w:pPr>
      <w:bookmarkStart w:id="20" w:name="_Toc95661706"/>
      <w:r>
        <w:t>Aristotle Any Item Metadata</w:t>
      </w:r>
      <w:bookmarkEnd w:id="20"/>
    </w:p>
    <w:p w14:paraId="15FC77B2" w14:textId="45208876" w:rsidR="004F2CF1" w:rsidRDefault="000F0D50" w:rsidP="003D446E">
      <w:r>
        <w:t>This shows the subtypes of the Any Item object, which is the core object in the Aristotle’s data store</w:t>
      </w:r>
      <w:r w:rsidR="0048077B">
        <w:t xml:space="preserve">.  </w:t>
      </w:r>
    </w:p>
    <w:p w14:paraId="1F5CE7FA" w14:textId="5A32CAD6" w:rsidR="004F2CF1" w:rsidRDefault="004F2CF1" w:rsidP="003D446E">
      <w:r>
        <w:rPr>
          <w:noProof/>
        </w:rPr>
        <w:lastRenderedPageBreak/>
        <w:drawing>
          <wp:inline distT="0" distB="0" distL="0" distR="0" wp14:anchorId="7F0DC32F" wp14:editId="16338A85">
            <wp:extent cx="5524500" cy="394353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6796" cy="3945175"/>
                    </a:xfrm>
                    <a:prstGeom prst="rect">
                      <a:avLst/>
                    </a:prstGeom>
                  </pic:spPr>
                </pic:pic>
              </a:graphicData>
            </a:graphic>
          </wp:inline>
        </w:drawing>
      </w:r>
    </w:p>
    <w:p w14:paraId="649BC06A" w14:textId="7C7E533B" w:rsidR="002D41D0" w:rsidRDefault="002D41D0" w:rsidP="002D41D0">
      <w:pPr>
        <w:pStyle w:val="Heading2"/>
      </w:pPr>
      <w:bookmarkStart w:id="21" w:name="_Toc95661708"/>
      <w:r>
        <w:t xml:space="preserve">MDR </w:t>
      </w:r>
      <w:r>
        <w:t>Definitions</w:t>
      </w:r>
      <w:bookmarkEnd w:id="21"/>
      <w:r>
        <w:t xml:space="preserve"> </w:t>
      </w:r>
    </w:p>
    <w:p w14:paraId="46319CB7" w14:textId="77777777" w:rsidR="002D41D0" w:rsidRDefault="002D41D0" w:rsidP="002D41D0">
      <w:r>
        <w:t xml:space="preserve">As a general comment, this document describes the implied data structure of a tool which manages metadata data.  This leads immediately into a language confusion trap, and the classic ‘name collision’ problem.  The MDR implements the ISO 11179 which is incomplete.  The gaps are filled with OOP terminology, so some confusion is inevitable.  The major name collisions are Attribute, Class, Object, Property and the woefully named Object Class.  </w:t>
      </w:r>
    </w:p>
    <w:p w14:paraId="7855FC22" w14:textId="77777777" w:rsidR="002D41D0" w:rsidRDefault="002D41D0" w:rsidP="002D41D0">
      <w:r>
        <w:t xml:space="preserve">Profiling clarified definitions as examples are always useful in understanding abstract ideas such as metadata.  Aristotle has not provided definitions for all JSON formats, so I derived these from profiling.  These definitions have a Type of JSON.  The Count column indicates the number of JSON records extracted when in late 2021.  The Unused column indicates Aristotle concepts that are not used in the sample instance.  Therefore, they will not be discussed further.  </w:t>
      </w:r>
    </w:p>
    <w:tbl>
      <w:tblPr>
        <w:tblStyle w:val="GridTable4-Accent5"/>
        <w:tblW w:w="0" w:type="auto"/>
        <w:tblLook w:val="0420" w:firstRow="1" w:lastRow="0" w:firstColumn="0" w:lastColumn="0" w:noHBand="0" w:noVBand="1"/>
      </w:tblPr>
      <w:tblGrid>
        <w:gridCol w:w="440"/>
        <w:gridCol w:w="1689"/>
        <w:gridCol w:w="1378"/>
        <w:gridCol w:w="1101"/>
        <w:gridCol w:w="2892"/>
        <w:gridCol w:w="829"/>
        <w:gridCol w:w="913"/>
      </w:tblGrid>
      <w:tr w:rsidR="002D41D0" w:rsidRPr="00450CA2" w14:paraId="3FB0919C" w14:textId="77777777" w:rsidTr="00A2743D">
        <w:trPr>
          <w:cnfStyle w:val="100000000000" w:firstRow="1" w:lastRow="0" w:firstColumn="0" w:lastColumn="0" w:oddVBand="0" w:evenVBand="0" w:oddHBand="0" w:evenHBand="0" w:firstRowFirstColumn="0" w:firstRowLastColumn="0" w:lastRowFirstColumn="0" w:lastRowLastColumn="0"/>
          <w:tblHeader/>
        </w:trPr>
        <w:tc>
          <w:tcPr>
            <w:tcW w:w="0" w:type="auto"/>
          </w:tcPr>
          <w:p w14:paraId="15B69486" w14:textId="77777777" w:rsidR="002D41D0" w:rsidRPr="00450CA2" w:rsidRDefault="002D41D0" w:rsidP="00A2743D">
            <w:r w:rsidRPr="00450CA2">
              <w:t>0</w:t>
            </w:r>
          </w:p>
        </w:tc>
        <w:tc>
          <w:tcPr>
            <w:tcW w:w="1369" w:type="dxa"/>
          </w:tcPr>
          <w:p w14:paraId="186C8903" w14:textId="77777777" w:rsidR="002D41D0" w:rsidRPr="00450CA2" w:rsidRDefault="002D41D0" w:rsidP="00A2743D">
            <w:r w:rsidRPr="00450CA2">
              <w:t>Term</w:t>
            </w:r>
          </w:p>
        </w:tc>
        <w:tc>
          <w:tcPr>
            <w:tcW w:w="1437" w:type="dxa"/>
          </w:tcPr>
          <w:p w14:paraId="16D0F1A3" w14:textId="77777777" w:rsidR="002D41D0" w:rsidRPr="00450CA2" w:rsidRDefault="002D41D0" w:rsidP="00A2743D">
            <w:r w:rsidRPr="00450CA2">
              <w:t>By</w:t>
            </w:r>
          </w:p>
        </w:tc>
        <w:tc>
          <w:tcPr>
            <w:tcW w:w="1101" w:type="dxa"/>
          </w:tcPr>
          <w:p w14:paraId="68D2C0DF" w14:textId="77777777" w:rsidR="002D41D0" w:rsidRPr="00450CA2" w:rsidRDefault="002D41D0" w:rsidP="00A2743D">
            <w:r w:rsidRPr="00450CA2">
              <w:t>Type</w:t>
            </w:r>
          </w:p>
        </w:tc>
        <w:tc>
          <w:tcPr>
            <w:tcW w:w="3153" w:type="dxa"/>
          </w:tcPr>
          <w:p w14:paraId="783E0FDD" w14:textId="77777777" w:rsidR="002D41D0" w:rsidRPr="00450CA2" w:rsidRDefault="002D41D0" w:rsidP="00A2743D">
            <w:r w:rsidRPr="00450CA2">
              <w:t>Definition</w:t>
            </w:r>
          </w:p>
        </w:tc>
        <w:tc>
          <w:tcPr>
            <w:tcW w:w="0" w:type="auto"/>
          </w:tcPr>
          <w:p w14:paraId="7FF37DDA" w14:textId="77777777" w:rsidR="002D41D0" w:rsidRPr="00450CA2" w:rsidRDefault="002D41D0" w:rsidP="00A2743D">
            <w:r w:rsidRPr="00450CA2">
              <w:t>Count</w:t>
            </w:r>
          </w:p>
        </w:tc>
        <w:tc>
          <w:tcPr>
            <w:tcW w:w="0" w:type="auto"/>
          </w:tcPr>
          <w:p w14:paraId="3B301C0A" w14:textId="77777777" w:rsidR="002D41D0" w:rsidRPr="00450CA2" w:rsidRDefault="002D41D0" w:rsidP="00A2743D">
            <w:r w:rsidRPr="00450CA2">
              <w:t>Unused</w:t>
            </w:r>
          </w:p>
        </w:tc>
      </w:tr>
      <w:tr w:rsidR="002D41D0" w:rsidRPr="00450CA2" w14:paraId="2DED7BC1"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73CEEFAD" w14:textId="77777777" w:rsidR="002D41D0" w:rsidRPr="00450CA2" w:rsidRDefault="002D41D0" w:rsidP="00A2743D">
            <w:r w:rsidRPr="00450CA2">
              <w:t>1</w:t>
            </w:r>
          </w:p>
        </w:tc>
        <w:tc>
          <w:tcPr>
            <w:tcW w:w="1369" w:type="dxa"/>
          </w:tcPr>
          <w:p w14:paraId="64CDB02A" w14:textId="77777777" w:rsidR="002D41D0" w:rsidRPr="00450CA2" w:rsidRDefault="002D41D0" w:rsidP="00A2743D">
            <w:r w:rsidRPr="00450CA2">
              <w:t>Any Item</w:t>
            </w:r>
          </w:p>
        </w:tc>
        <w:tc>
          <w:tcPr>
            <w:tcW w:w="1437" w:type="dxa"/>
          </w:tcPr>
          <w:p w14:paraId="41EC1FE3" w14:textId="77777777" w:rsidR="002D41D0" w:rsidRPr="00450CA2" w:rsidRDefault="002D41D0" w:rsidP="00A2743D">
            <w:r w:rsidRPr="00450CA2">
              <w:t>Aristotle</w:t>
            </w:r>
          </w:p>
        </w:tc>
        <w:tc>
          <w:tcPr>
            <w:tcW w:w="1101" w:type="dxa"/>
          </w:tcPr>
          <w:p w14:paraId="1A901F22" w14:textId="77777777" w:rsidR="002D41D0" w:rsidRPr="00450CA2" w:rsidRDefault="002D41D0" w:rsidP="00A2743D">
            <w:r w:rsidRPr="00450CA2">
              <w:t>JSON</w:t>
            </w:r>
          </w:p>
        </w:tc>
        <w:tc>
          <w:tcPr>
            <w:tcW w:w="3153" w:type="dxa"/>
          </w:tcPr>
          <w:p w14:paraId="260722C3" w14:textId="77777777" w:rsidR="002D41D0" w:rsidRPr="00450CA2" w:rsidRDefault="002D41D0" w:rsidP="00A2743D">
            <w:r w:rsidRPr="00450CA2">
              <w:t xml:space="preserve">This is the primary boilerplate or super type, which provides common JSON fields for </w:t>
            </w:r>
            <w:r>
              <w:t>ten</w:t>
            </w:r>
            <w:r w:rsidRPr="00450CA2">
              <w:t xml:space="preserve"> formats</w:t>
            </w:r>
            <w:r>
              <w:t xml:space="preserve">.  </w:t>
            </w:r>
            <w:r w:rsidRPr="00450CA2">
              <w:t>This covers the JSON formats for Data Element Concept, Data Element, Data Set Specification, Data Type, Distribution, Property, Relation, Value Domain, Object Class and Object Class Specialisation</w:t>
            </w:r>
            <w:r>
              <w:t xml:space="preserve">.  </w:t>
            </w:r>
            <w:r w:rsidRPr="00450CA2">
              <w:t xml:space="preserve">All these JSON formats share critical JSON </w:t>
            </w:r>
            <w:r w:rsidRPr="00450CA2">
              <w:lastRenderedPageBreak/>
              <w:t>fields including the UUID</w:t>
            </w:r>
            <w:r>
              <w:t xml:space="preserve">.  </w:t>
            </w:r>
            <w:r w:rsidRPr="00450CA2">
              <w:t>Each Any Item has 2 PKs (Primary keys) - a concept Id and a UUID</w:t>
            </w:r>
            <w:r>
              <w:t xml:space="preserve">.  </w:t>
            </w:r>
            <w:r w:rsidRPr="00450CA2">
              <w:t>This is useful when mapping between metadata repositories</w:t>
            </w:r>
            <w:r>
              <w:t xml:space="preserve">.  </w:t>
            </w:r>
            <w:r w:rsidRPr="00450CA2">
              <w:t>In graph theory, this represents the nodes of the underlying MDR graph DB</w:t>
            </w:r>
            <w:r>
              <w:t xml:space="preserve">.  </w:t>
            </w:r>
          </w:p>
        </w:tc>
        <w:tc>
          <w:tcPr>
            <w:tcW w:w="0" w:type="auto"/>
          </w:tcPr>
          <w:p w14:paraId="7ACD4A49" w14:textId="77777777" w:rsidR="002D41D0" w:rsidRPr="00450CA2" w:rsidRDefault="002D41D0" w:rsidP="00A2743D">
            <w:r w:rsidRPr="00450CA2">
              <w:lastRenderedPageBreak/>
              <w:t>52,036</w:t>
            </w:r>
          </w:p>
        </w:tc>
        <w:tc>
          <w:tcPr>
            <w:tcW w:w="0" w:type="auto"/>
          </w:tcPr>
          <w:p w14:paraId="30A7BC3F" w14:textId="77777777" w:rsidR="002D41D0" w:rsidRPr="00450CA2" w:rsidRDefault="002D41D0" w:rsidP="00A2743D">
            <w:r w:rsidRPr="00450CA2">
              <w:t>0</w:t>
            </w:r>
          </w:p>
        </w:tc>
      </w:tr>
      <w:tr w:rsidR="002D41D0" w:rsidRPr="00450CA2" w14:paraId="71AA582E" w14:textId="77777777" w:rsidTr="00A2743D">
        <w:tc>
          <w:tcPr>
            <w:tcW w:w="0" w:type="auto"/>
          </w:tcPr>
          <w:p w14:paraId="0AB15DCE" w14:textId="77777777" w:rsidR="002D41D0" w:rsidRPr="00450CA2" w:rsidRDefault="002D41D0" w:rsidP="00A2743D">
            <w:r w:rsidRPr="00450CA2">
              <w:t>2</w:t>
            </w:r>
          </w:p>
        </w:tc>
        <w:tc>
          <w:tcPr>
            <w:tcW w:w="1369" w:type="dxa"/>
          </w:tcPr>
          <w:p w14:paraId="51684E46" w14:textId="77777777" w:rsidR="002D41D0" w:rsidRPr="00450CA2" w:rsidRDefault="002D41D0" w:rsidP="00A2743D">
            <w:r w:rsidRPr="00450CA2">
              <w:t>Attribute</w:t>
            </w:r>
          </w:p>
        </w:tc>
        <w:tc>
          <w:tcPr>
            <w:tcW w:w="1437" w:type="dxa"/>
          </w:tcPr>
          <w:p w14:paraId="298FB43D" w14:textId="77777777" w:rsidR="002D41D0" w:rsidRPr="00450CA2" w:rsidRDefault="002D41D0" w:rsidP="00A2743D">
            <w:r w:rsidRPr="00450CA2">
              <w:t>11179</w:t>
            </w:r>
          </w:p>
        </w:tc>
        <w:tc>
          <w:tcPr>
            <w:tcW w:w="1101" w:type="dxa"/>
          </w:tcPr>
          <w:p w14:paraId="090255B7" w14:textId="77777777" w:rsidR="002D41D0" w:rsidRPr="00450CA2" w:rsidRDefault="002D41D0" w:rsidP="00A2743D">
            <w:r w:rsidRPr="00450CA2">
              <w:t>Standard</w:t>
            </w:r>
          </w:p>
        </w:tc>
        <w:tc>
          <w:tcPr>
            <w:tcW w:w="3153" w:type="dxa"/>
          </w:tcPr>
          <w:p w14:paraId="399F00E2" w14:textId="77777777" w:rsidR="002D41D0" w:rsidRPr="00450CA2" w:rsidRDefault="002D41D0" w:rsidP="00A2743D">
            <w:r w:rsidRPr="00450CA2">
              <w:t>This is a characteristic of an object or set of objects</w:t>
            </w:r>
            <w:r>
              <w:t xml:space="preserve">.  </w:t>
            </w:r>
          </w:p>
        </w:tc>
        <w:tc>
          <w:tcPr>
            <w:tcW w:w="0" w:type="auto"/>
          </w:tcPr>
          <w:p w14:paraId="23F1A8CF" w14:textId="77777777" w:rsidR="002D41D0" w:rsidRPr="00450CA2" w:rsidRDefault="002D41D0" w:rsidP="00A2743D"/>
        </w:tc>
        <w:tc>
          <w:tcPr>
            <w:tcW w:w="0" w:type="auto"/>
          </w:tcPr>
          <w:p w14:paraId="08E5C45A" w14:textId="77777777" w:rsidR="002D41D0" w:rsidRPr="00450CA2" w:rsidRDefault="002D41D0" w:rsidP="00A2743D">
            <w:r w:rsidRPr="00450CA2">
              <w:t>0</w:t>
            </w:r>
          </w:p>
        </w:tc>
      </w:tr>
      <w:tr w:rsidR="002D41D0" w:rsidRPr="00450CA2" w14:paraId="121EC4E8"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F05D25A" w14:textId="77777777" w:rsidR="002D41D0" w:rsidRPr="00450CA2" w:rsidRDefault="002D41D0" w:rsidP="00A2743D">
            <w:r w:rsidRPr="00450CA2">
              <w:t>3</w:t>
            </w:r>
          </w:p>
        </w:tc>
        <w:tc>
          <w:tcPr>
            <w:tcW w:w="1369" w:type="dxa"/>
          </w:tcPr>
          <w:p w14:paraId="0D638111" w14:textId="77777777" w:rsidR="002D41D0" w:rsidRPr="00450CA2" w:rsidRDefault="002D41D0" w:rsidP="00A2743D">
            <w:r w:rsidRPr="00450CA2">
              <w:t>Attribute</w:t>
            </w:r>
          </w:p>
        </w:tc>
        <w:tc>
          <w:tcPr>
            <w:tcW w:w="1437" w:type="dxa"/>
          </w:tcPr>
          <w:p w14:paraId="3D5B2FC2" w14:textId="77777777" w:rsidR="002D41D0" w:rsidRPr="00450CA2" w:rsidRDefault="002D41D0" w:rsidP="00A2743D">
            <w:r w:rsidRPr="00450CA2">
              <w:t>DAMA</w:t>
            </w:r>
          </w:p>
        </w:tc>
        <w:tc>
          <w:tcPr>
            <w:tcW w:w="1101" w:type="dxa"/>
          </w:tcPr>
          <w:p w14:paraId="6E44035C" w14:textId="77777777" w:rsidR="002D41D0" w:rsidRPr="00450CA2" w:rsidRDefault="002D41D0" w:rsidP="00A2743D">
            <w:r w:rsidRPr="00450CA2">
              <w:t>Definition</w:t>
            </w:r>
          </w:p>
        </w:tc>
        <w:tc>
          <w:tcPr>
            <w:tcW w:w="3153" w:type="dxa"/>
          </w:tcPr>
          <w:p w14:paraId="4241D11D" w14:textId="77777777" w:rsidR="002D41D0" w:rsidRPr="00450CA2" w:rsidRDefault="002D41D0" w:rsidP="00A2743D">
            <w:r w:rsidRPr="00450CA2">
              <w:t>Any detail that serves to qualify, identify, classify, or express state of an entity</w:t>
            </w:r>
            <w:r>
              <w:t xml:space="preserve">.  </w:t>
            </w:r>
          </w:p>
        </w:tc>
        <w:tc>
          <w:tcPr>
            <w:tcW w:w="0" w:type="auto"/>
          </w:tcPr>
          <w:p w14:paraId="72002691" w14:textId="77777777" w:rsidR="002D41D0" w:rsidRPr="00450CA2" w:rsidRDefault="002D41D0" w:rsidP="00A2743D"/>
        </w:tc>
        <w:tc>
          <w:tcPr>
            <w:tcW w:w="0" w:type="auto"/>
          </w:tcPr>
          <w:p w14:paraId="0AD46B23" w14:textId="77777777" w:rsidR="002D41D0" w:rsidRPr="00450CA2" w:rsidRDefault="002D41D0" w:rsidP="00A2743D">
            <w:r w:rsidRPr="00450CA2">
              <w:t>0</w:t>
            </w:r>
          </w:p>
        </w:tc>
      </w:tr>
      <w:tr w:rsidR="002D41D0" w:rsidRPr="00450CA2" w14:paraId="61737565" w14:textId="77777777" w:rsidTr="00A2743D">
        <w:tc>
          <w:tcPr>
            <w:tcW w:w="0" w:type="auto"/>
          </w:tcPr>
          <w:p w14:paraId="4174ABAF" w14:textId="77777777" w:rsidR="002D41D0" w:rsidRPr="00450CA2" w:rsidRDefault="002D41D0" w:rsidP="00A2743D">
            <w:r w:rsidRPr="00450CA2">
              <w:t>4</w:t>
            </w:r>
          </w:p>
        </w:tc>
        <w:tc>
          <w:tcPr>
            <w:tcW w:w="1369" w:type="dxa"/>
          </w:tcPr>
          <w:p w14:paraId="33EB2347" w14:textId="77777777" w:rsidR="002D41D0" w:rsidRPr="00450CA2" w:rsidRDefault="002D41D0" w:rsidP="00A2743D">
            <w:r w:rsidRPr="00450CA2">
              <w:t>Class</w:t>
            </w:r>
          </w:p>
        </w:tc>
        <w:tc>
          <w:tcPr>
            <w:tcW w:w="1437" w:type="dxa"/>
          </w:tcPr>
          <w:p w14:paraId="5EB5384D" w14:textId="77777777" w:rsidR="002D41D0" w:rsidRPr="00450CA2" w:rsidRDefault="002D41D0" w:rsidP="00A2743D">
            <w:r w:rsidRPr="00450CA2">
              <w:t>OOP</w:t>
            </w:r>
          </w:p>
        </w:tc>
        <w:tc>
          <w:tcPr>
            <w:tcW w:w="1101" w:type="dxa"/>
          </w:tcPr>
          <w:p w14:paraId="693DD62F" w14:textId="77777777" w:rsidR="002D41D0" w:rsidRPr="00450CA2" w:rsidRDefault="002D41D0" w:rsidP="00A2743D">
            <w:r w:rsidRPr="00450CA2">
              <w:t>Definition</w:t>
            </w:r>
          </w:p>
        </w:tc>
        <w:tc>
          <w:tcPr>
            <w:tcW w:w="3153" w:type="dxa"/>
          </w:tcPr>
          <w:p w14:paraId="044EBEB7" w14:textId="77777777" w:rsidR="002D41D0" w:rsidRPr="00450CA2" w:rsidRDefault="002D41D0" w:rsidP="00A2743D">
            <w:r w:rsidRPr="00450CA2">
              <w:t>A class is an extensible program-code-template for creating objects</w:t>
            </w:r>
            <w:r>
              <w:t xml:space="preserve">.  </w:t>
            </w:r>
            <w:r w:rsidRPr="00450CA2">
              <w:t>A class is a blueprint for creating objects (a particular data structure), providing initial values for state (member variables or attributes), and implementations of behaviour (member functions or methods)</w:t>
            </w:r>
            <w:r>
              <w:t xml:space="preserve">.  </w:t>
            </w:r>
          </w:p>
        </w:tc>
        <w:tc>
          <w:tcPr>
            <w:tcW w:w="0" w:type="auto"/>
          </w:tcPr>
          <w:p w14:paraId="5BF72CB3" w14:textId="77777777" w:rsidR="002D41D0" w:rsidRPr="00450CA2" w:rsidRDefault="002D41D0" w:rsidP="00A2743D"/>
        </w:tc>
        <w:tc>
          <w:tcPr>
            <w:tcW w:w="0" w:type="auto"/>
          </w:tcPr>
          <w:p w14:paraId="347AAE0A" w14:textId="77777777" w:rsidR="002D41D0" w:rsidRPr="00450CA2" w:rsidRDefault="002D41D0" w:rsidP="00A2743D">
            <w:r w:rsidRPr="00450CA2">
              <w:t>0</w:t>
            </w:r>
          </w:p>
        </w:tc>
      </w:tr>
      <w:tr w:rsidR="002D41D0" w:rsidRPr="00450CA2" w14:paraId="25DB0615"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56B93A3" w14:textId="77777777" w:rsidR="002D41D0" w:rsidRPr="00450CA2" w:rsidRDefault="002D41D0" w:rsidP="00A2743D">
            <w:r w:rsidRPr="00450CA2">
              <w:t>5</w:t>
            </w:r>
          </w:p>
        </w:tc>
        <w:tc>
          <w:tcPr>
            <w:tcW w:w="1369" w:type="dxa"/>
          </w:tcPr>
          <w:p w14:paraId="2B0B95EE" w14:textId="77777777" w:rsidR="002D41D0" w:rsidRPr="00450CA2" w:rsidRDefault="002D41D0" w:rsidP="00A2743D">
            <w:r w:rsidRPr="00450CA2">
              <w:t>Classification</w:t>
            </w:r>
          </w:p>
        </w:tc>
        <w:tc>
          <w:tcPr>
            <w:tcW w:w="1437" w:type="dxa"/>
          </w:tcPr>
          <w:p w14:paraId="76838A66" w14:textId="77777777" w:rsidR="002D41D0" w:rsidRPr="00450CA2" w:rsidRDefault="002D41D0" w:rsidP="00A2743D">
            <w:r w:rsidRPr="00450CA2">
              <w:t>Aristotle</w:t>
            </w:r>
          </w:p>
        </w:tc>
        <w:tc>
          <w:tcPr>
            <w:tcW w:w="1101" w:type="dxa"/>
          </w:tcPr>
          <w:p w14:paraId="2F615B13" w14:textId="77777777" w:rsidR="002D41D0" w:rsidRPr="00450CA2" w:rsidRDefault="002D41D0" w:rsidP="00A2743D">
            <w:r w:rsidRPr="00450CA2">
              <w:t>Definition</w:t>
            </w:r>
          </w:p>
        </w:tc>
        <w:tc>
          <w:tcPr>
            <w:tcW w:w="3153" w:type="dxa"/>
          </w:tcPr>
          <w:p w14:paraId="44EFB0A8" w14:textId="77777777" w:rsidR="002D41D0" w:rsidRPr="00450CA2" w:rsidRDefault="002D41D0" w:rsidP="00A2743D">
            <w:r w:rsidRPr="00450CA2">
              <w:t>A list of mutually exclusive categories representing values of the classification variable.</w:t>
            </w:r>
          </w:p>
        </w:tc>
        <w:tc>
          <w:tcPr>
            <w:tcW w:w="0" w:type="auto"/>
          </w:tcPr>
          <w:p w14:paraId="3A59052F" w14:textId="77777777" w:rsidR="002D41D0" w:rsidRPr="00450CA2" w:rsidRDefault="002D41D0" w:rsidP="00A2743D">
            <w:r w:rsidRPr="00450CA2">
              <w:t>0</w:t>
            </w:r>
          </w:p>
        </w:tc>
        <w:tc>
          <w:tcPr>
            <w:tcW w:w="0" w:type="auto"/>
          </w:tcPr>
          <w:p w14:paraId="0428A1FC" w14:textId="77777777" w:rsidR="002D41D0" w:rsidRPr="00450CA2" w:rsidRDefault="002D41D0" w:rsidP="00A2743D">
            <w:r w:rsidRPr="00450CA2">
              <w:t>1</w:t>
            </w:r>
          </w:p>
        </w:tc>
      </w:tr>
      <w:tr w:rsidR="002D41D0" w:rsidRPr="00450CA2" w14:paraId="68740B5D" w14:textId="77777777" w:rsidTr="00A2743D">
        <w:tc>
          <w:tcPr>
            <w:tcW w:w="0" w:type="auto"/>
          </w:tcPr>
          <w:p w14:paraId="5E851CAF" w14:textId="77777777" w:rsidR="002D41D0" w:rsidRPr="00450CA2" w:rsidRDefault="002D41D0" w:rsidP="00A2743D">
            <w:r w:rsidRPr="00450CA2">
              <w:t>6</w:t>
            </w:r>
          </w:p>
        </w:tc>
        <w:tc>
          <w:tcPr>
            <w:tcW w:w="1369" w:type="dxa"/>
          </w:tcPr>
          <w:p w14:paraId="33AA433C" w14:textId="77777777" w:rsidR="002D41D0" w:rsidRPr="00450CA2" w:rsidRDefault="002D41D0" w:rsidP="00A2743D">
            <w:r w:rsidRPr="00450CA2">
              <w:t>Classification Scheme</w:t>
            </w:r>
          </w:p>
        </w:tc>
        <w:tc>
          <w:tcPr>
            <w:tcW w:w="1437" w:type="dxa"/>
          </w:tcPr>
          <w:p w14:paraId="25E23096" w14:textId="77777777" w:rsidR="002D41D0" w:rsidRPr="00450CA2" w:rsidRDefault="002D41D0" w:rsidP="00A2743D">
            <w:r w:rsidRPr="00450CA2">
              <w:t>Aristotle</w:t>
            </w:r>
          </w:p>
        </w:tc>
        <w:tc>
          <w:tcPr>
            <w:tcW w:w="1101" w:type="dxa"/>
          </w:tcPr>
          <w:p w14:paraId="716EB186" w14:textId="77777777" w:rsidR="002D41D0" w:rsidRPr="00450CA2" w:rsidRDefault="002D41D0" w:rsidP="00A2743D">
            <w:r w:rsidRPr="00450CA2">
              <w:t>Definition</w:t>
            </w:r>
          </w:p>
        </w:tc>
        <w:tc>
          <w:tcPr>
            <w:tcW w:w="3153" w:type="dxa"/>
          </w:tcPr>
          <w:p w14:paraId="3E9D4303" w14:textId="77777777" w:rsidR="002D41D0" w:rsidRPr="00450CA2" w:rsidRDefault="002D41D0" w:rsidP="00A2743D">
            <w:r w:rsidRPr="00450CA2">
              <w:t>A Classification Scheme describes a set of ideas and standard values used to record codes when storing data</w:t>
            </w:r>
            <w:r>
              <w:t xml:space="preserve">.  </w:t>
            </w:r>
          </w:p>
        </w:tc>
        <w:tc>
          <w:tcPr>
            <w:tcW w:w="0" w:type="auto"/>
          </w:tcPr>
          <w:p w14:paraId="3220A222" w14:textId="77777777" w:rsidR="002D41D0" w:rsidRPr="00450CA2" w:rsidRDefault="002D41D0" w:rsidP="00A2743D">
            <w:r w:rsidRPr="00450CA2">
              <w:t>0</w:t>
            </w:r>
          </w:p>
        </w:tc>
        <w:tc>
          <w:tcPr>
            <w:tcW w:w="0" w:type="auto"/>
          </w:tcPr>
          <w:p w14:paraId="28F8B63D" w14:textId="77777777" w:rsidR="002D41D0" w:rsidRPr="00450CA2" w:rsidRDefault="002D41D0" w:rsidP="00A2743D">
            <w:r w:rsidRPr="00450CA2">
              <w:t>1</w:t>
            </w:r>
          </w:p>
        </w:tc>
      </w:tr>
      <w:tr w:rsidR="002D41D0" w:rsidRPr="00450CA2" w14:paraId="3221194F"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46E4DA62" w14:textId="77777777" w:rsidR="002D41D0" w:rsidRPr="00450CA2" w:rsidRDefault="002D41D0" w:rsidP="00A2743D">
            <w:r w:rsidRPr="00450CA2">
              <w:t>7</w:t>
            </w:r>
          </w:p>
        </w:tc>
        <w:tc>
          <w:tcPr>
            <w:tcW w:w="1369" w:type="dxa"/>
          </w:tcPr>
          <w:p w14:paraId="549AB525" w14:textId="77777777" w:rsidR="002D41D0" w:rsidRPr="00450CA2" w:rsidRDefault="002D41D0" w:rsidP="00A2743D">
            <w:r w:rsidRPr="00450CA2">
              <w:t>Concept Delta</w:t>
            </w:r>
          </w:p>
        </w:tc>
        <w:tc>
          <w:tcPr>
            <w:tcW w:w="1437" w:type="dxa"/>
          </w:tcPr>
          <w:p w14:paraId="4E243A96" w14:textId="77777777" w:rsidR="002D41D0" w:rsidRPr="00450CA2" w:rsidRDefault="002D41D0" w:rsidP="00A2743D">
            <w:r w:rsidRPr="00450CA2">
              <w:t>Aristotle</w:t>
            </w:r>
          </w:p>
        </w:tc>
        <w:tc>
          <w:tcPr>
            <w:tcW w:w="1101" w:type="dxa"/>
          </w:tcPr>
          <w:p w14:paraId="5EE866C7" w14:textId="77777777" w:rsidR="002D41D0" w:rsidRPr="00450CA2" w:rsidRDefault="002D41D0" w:rsidP="00A2743D">
            <w:r w:rsidRPr="00450CA2">
              <w:t>JSON</w:t>
            </w:r>
          </w:p>
        </w:tc>
        <w:tc>
          <w:tcPr>
            <w:tcW w:w="3153" w:type="dxa"/>
          </w:tcPr>
          <w:p w14:paraId="14BBDBC7" w14:textId="77777777" w:rsidR="002D41D0" w:rsidRPr="00450CA2" w:rsidRDefault="002D41D0" w:rsidP="00A2743D">
            <w:r w:rsidRPr="00450CA2">
              <w:t>This shows the UUID, and date changed</w:t>
            </w:r>
            <w:r>
              <w:t xml:space="preserve">.  </w:t>
            </w:r>
            <w:r w:rsidRPr="00450CA2">
              <w:t>This is useful when doing a change data capture approach for the metadata</w:t>
            </w:r>
            <w:r>
              <w:t xml:space="preserve">.  </w:t>
            </w:r>
          </w:p>
        </w:tc>
        <w:tc>
          <w:tcPr>
            <w:tcW w:w="0" w:type="auto"/>
          </w:tcPr>
          <w:p w14:paraId="05EB21F6" w14:textId="77777777" w:rsidR="002D41D0" w:rsidRPr="00450CA2" w:rsidRDefault="002D41D0" w:rsidP="00A2743D">
            <w:r w:rsidRPr="00450CA2">
              <w:t>52,036</w:t>
            </w:r>
          </w:p>
        </w:tc>
        <w:tc>
          <w:tcPr>
            <w:tcW w:w="0" w:type="auto"/>
          </w:tcPr>
          <w:p w14:paraId="2882847B" w14:textId="77777777" w:rsidR="002D41D0" w:rsidRPr="00450CA2" w:rsidRDefault="002D41D0" w:rsidP="00A2743D">
            <w:r w:rsidRPr="00450CA2">
              <w:t>0</w:t>
            </w:r>
          </w:p>
        </w:tc>
      </w:tr>
      <w:tr w:rsidR="002D41D0" w:rsidRPr="00450CA2" w14:paraId="0A0DDF98" w14:textId="77777777" w:rsidTr="00A2743D">
        <w:tc>
          <w:tcPr>
            <w:tcW w:w="0" w:type="auto"/>
          </w:tcPr>
          <w:p w14:paraId="3AD4AF23" w14:textId="77777777" w:rsidR="002D41D0" w:rsidRPr="00450CA2" w:rsidRDefault="002D41D0" w:rsidP="00A2743D">
            <w:r w:rsidRPr="00450CA2">
              <w:t>8</w:t>
            </w:r>
          </w:p>
        </w:tc>
        <w:tc>
          <w:tcPr>
            <w:tcW w:w="1369" w:type="dxa"/>
          </w:tcPr>
          <w:p w14:paraId="0C4F977A" w14:textId="77777777" w:rsidR="002D41D0" w:rsidRPr="00450CA2" w:rsidRDefault="002D41D0" w:rsidP="00A2743D">
            <w:r w:rsidRPr="00450CA2">
              <w:t>Conceptual Domain</w:t>
            </w:r>
          </w:p>
        </w:tc>
        <w:tc>
          <w:tcPr>
            <w:tcW w:w="1437" w:type="dxa"/>
          </w:tcPr>
          <w:p w14:paraId="6472DAEA" w14:textId="77777777" w:rsidR="002D41D0" w:rsidRPr="00450CA2" w:rsidRDefault="002D41D0" w:rsidP="00A2743D">
            <w:r w:rsidRPr="00450CA2">
              <w:t>Aristotle</w:t>
            </w:r>
          </w:p>
        </w:tc>
        <w:tc>
          <w:tcPr>
            <w:tcW w:w="1101" w:type="dxa"/>
          </w:tcPr>
          <w:p w14:paraId="25453AAC" w14:textId="77777777" w:rsidR="002D41D0" w:rsidRPr="00450CA2" w:rsidRDefault="002D41D0" w:rsidP="00A2743D">
            <w:r w:rsidRPr="00450CA2">
              <w:t>Definition</w:t>
            </w:r>
          </w:p>
        </w:tc>
        <w:tc>
          <w:tcPr>
            <w:tcW w:w="3153" w:type="dxa"/>
          </w:tcPr>
          <w:p w14:paraId="6BE88F08" w14:textId="77777777" w:rsidR="002D41D0" w:rsidRPr="00450CA2" w:rsidRDefault="002D41D0" w:rsidP="00A2743D">
            <w:r w:rsidRPr="00450CA2">
              <w:t>A Conceptual Domain describes a set of ideas that can be recorded using codes when storing data</w:t>
            </w:r>
            <w:r>
              <w:t xml:space="preserve">.  </w:t>
            </w:r>
            <w:r w:rsidRPr="00450CA2">
              <w:t>When linked to multiple Value Domains, a Conceptual Domain can be used to find similarities in different code sets</w:t>
            </w:r>
            <w:r>
              <w:t xml:space="preserve">.  </w:t>
            </w:r>
          </w:p>
        </w:tc>
        <w:tc>
          <w:tcPr>
            <w:tcW w:w="0" w:type="auto"/>
          </w:tcPr>
          <w:p w14:paraId="53C408BC" w14:textId="77777777" w:rsidR="002D41D0" w:rsidRPr="00450CA2" w:rsidRDefault="002D41D0" w:rsidP="00A2743D">
            <w:r w:rsidRPr="00450CA2">
              <w:t>0</w:t>
            </w:r>
          </w:p>
        </w:tc>
        <w:tc>
          <w:tcPr>
            <w:tcW w:w="0" w:type="auto"/>
          </w:tcPr>
          <w:p w14:paraId="2290049E" w14:textId="77777777" w:rsidR="002D41D0" w:rsidRPr="00450CA2" w:rsidRDefault="002D41D0" w:rsidP="00A2743D">
            <w:r w:rsidRPr="00450CA2">
              <w:t>1</w:t>
            </w:r>
          </w:p>
        </w:tc>
      </w:tr>
      <w:tr w:rsidR="002D41D0" w:rsidRPr="00450CA2" w14:paraId="2A1F0264"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5147748D" w14:textId="77777777" w:rsidR="002D41D0" w:rsidRPr="00450CA2" w:rsidRDefault="002D41D0" w:rsidP="00A2743D">
            <w:r w:rsidRPr="00450CA2">
              <w:t>9</w:t>
            </w:r>
          </w:p>
        </w:tc>
        <w:tc>
          <w:tcPr>
            <w:tcW w:w="1369" w:type="dxa"/>
          </w:tcPr>
          <w:p w14:paraId="3D4F371D" w14:textId="77777777" w:rsidR="002D41D0" w:rsidRPr="00450CA2" w:rsidRDefault="002D41D0" w:rsidP="00A2743D">
            <w:r w:rsidRPr="00450CA2">
              <w:t>Correspondence Table</w:t>
            </w:r>
          </w:p>
        </w:tc>
        <w:tc>
          <w:tcPr>
            <w:tcW w:w="1437" w:type="dxa"/>
          </w:tcPr>
          <w:p w14:paraId="230230F9" w14:textId="77777777" w:rsidR="002D41D0" w:rsidRPr="00450CA2" w:rsidRDefault="002D41D0" w:rsidP="00A2743D">
            <w:r w:rsidRPr="00450CA2">
              <w:t>Aristotle</w:t>
            </w:r>
          </w:p>
        </w:tc>
        <w:tc>
          <w:tcPr>
            <w:tcW w:w="1101" w:type="dxa"/>
          </w:tcPr>
          <w:p w14:paraId="261D8757" w14:textId="77777777" w:rsidR="002D41D0" w:rsidRPr="00450CA2" w:rsidRDefault="002D41D0" w:rsidP="00A2743D">
            <w:r w:rsidRPr="00450CA2">
              <w:t>Definition</w:t>
            </w:r>
          </w:p>
        </w:tc>
        <w:tc>
          <w:tcPr>
            <w:tcW w:w="3153" w:type="dxa"/>
          </w:tcPr>
          <w:p w14:paraId="55DDE800" w14:textId="77777777" w:rsidR="002D41D0" w:rsidRPr="00450CA2" w:rsidRDefault="002D41D0" w:rsidP="00A2743D">
            <w:r w:rsidRPr="00450CA2">
              <w:t xml:space="preserve">A correspondence table is a collection of mappings that </w:t>
            </w:r>
            <w:r w:rsidRPr="00450CA2">
              <w:lastRenderedPageBreak/>
              <w:t>express the relationship between items in different classifications.</w:t>
            </w:r>
          </w:p>
        </w:tc>
        <w:tc>
          <w:tcPr>
            <w:tcW w:w="0" w:type="auto"/>
          </w:tcPr>
          <w:p w14:paraId="3D1A2835" w14:textId="77777777" w:rsidR="002D41D0" w:rsidRPr="00450CA2" w:rsidRDefault="002D41D0" w:rsidP="00A2743D">
            <w:r w:rsidRPr="00450CA2">
              <w:lastRenderedPageBreak/>
              <w:t>0</w:t>
            </w:r>
          </w:p>
        </w:tc>
        <w:tc>
          <w:tcPr>
            <w:tcW w:w="0" w:type="auto"/>
          </w:tcPr>
          <w:p w14:paraId="2F855BC9" w14:textId="77777777" w:rsidR="002D41D0" w:rsidRPr="00450CA2" w:rsidRDefault="002D41D0" w:rsidP="00A2743D">
            <w:r w:rsidRPr="00450CA2">
              <w:t>1</w:t>
            </w:r>
          </w:p>
        </w:tc>
      </w:tr>
      <w:tr w:rsidR="002D41D0" w:rsidRPr="00450CA2" w14:paraId="28005BFA" w14:textId="77777777" w:rsidTr="00A2743D">
        <w:tc>
          <w:tcPr>
            <w:tcW w:w="0" w:type="auto"/>
          </w:tcPr>
          <w:p w14:paraId="02AB7E0A" w14:textId="77777777" w:rsidR="002D41D0" w:rsidRPr="00450CA2" w:rsidRDefault="002D41D0" w:rsidP="00A2743D">
            <w:r w:rsidRPr="00450CA2">
              <w:t>10</w:t>
            </w:r>
          </w:p>
        </w:tc>
        <w:tc>
          <w:tcPr>
            <w:tcW w:w="1369" w:type="dxa"/>
          </w:tcPr>
          <w:p w14:paraId="080EF298" w14:textId="77777777" w:rsidR="002D41D0" w:rsidRPr="00450CA2" w:rsidRDefault="002D41D0" w:rsidP="00A2743D">
            <w:r w:rsidRPr="00450CA2">
              <w:t>Custom Value</w:t>
            </w:r>
          </w:p>
        </w:tc>
        <w:tc>
          <w:tcPr>
            <w:tcW w:w="1437" w:type="dxa"/>
          </w:tcPr>
          <w:p w14:paraId="407D6419" w14:textId="77777777" w:rsidR="002D41D0" w:rsidRPr="00450CA2" w:rsidRDefault="002D41D0" w:rsidP="00A2743D">
            <w:r w:rsidRPr="00450CA2">
              <w:t>Aristotle</w:t>
            </w:r>
          </w:p>
        </w:tc>
        <w:tc>
          <w:tcPr>
            <w:tcW w:w="1101" w:type="dxa"/>
          </w:tcPr>
          <w:p w14:paraId="2575EA5E" w14:textId="77777777" w:rsidR="002D41D0" w:rsidRPr="00450CA2" w:rsidRDefault="002D41D0" w:rsidP="00A2743D">
            <w:r w:rsidRPr="00450CA2">
              <w:t>JSON</w:t>
            </w:r>
          </w:p>
        </w:tc>
        <w:tc>
          <w:tcPr>
            <w:tcW w:w="3153" w:type="dxa"/>
          </w:tcPr>
          <w:p w14:paraId="37ACD3CB" w14:textId="77777777" w:rsidR="002D41D0" w:rsidRPr="00450CA2" w:rsidRDefault="002D41D0" w:rsidP="00A2743D">
            <w:r w:rsidRPr="00450CA2">
              <w:t>This JSON contains custom defined fields for each Any Item subtype</w:t>
            </w:r>
            <w:r>
              <w:t xml:space="preserve">.  </w:t>
            </w:r>
            <w:r w:rsidRPr="00450CA2">
              <w:t>Examples could be Long Name, Tag, etc</w:t>
            </w:r>
            <w:r>
              <w:t xml:space="preserve">.  </w:t>
            </w:r>
          </w:p>
        </w:tc>
        <w:tc>
          <w:tcPr>
            <w:tcW w:w="0" w:type="auto"/>
          </w:tcPr>
          <w:p w14:paraId="7C45DCB2" w14:textId="77777777" w:rsidR="002D41D0" w:rsidRPr="00450CA2" w:rsidRDefault="002D41D0" w:rsidP="00A2743D">
            <w:r w:rsidRPr="00450CA2">
              <w:t>69,157</w:t>
            </w:r>
          </w:p>
        </w:tc>
        <w:tc>
          <w:tcPr>
            <w:tcW w:w="0" w:type="auto"/>
          </w:tcPr>
          <w:p w14:paraId="1F30A395" w14:textId="77777777" w:rsidR="002D41D0" w:rsidRPr="00450CA2" w:rsidRDefault="002D41D0" w:rsidP="00A2743D">
            <w:r w:rsidRPr="00450CA2">
              <w:t>0</w:t>
            </w:r>
          </w:p>
        </w:tc>
      </w:tr>
      <w:tr w:rsidR="002D41D0" w:rsidRPr="00450CA2" w14:paraId="2227CCA8"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30D55F49" w14:textId="77777777" w:rsidR="002D41D0" w:rsidRPr="00450CA2" w:rsidRDefault="002D41D0" w:rsidP="00A2743D">
            <w:r w:rsidRPr="00450CA2">
              <w:t>11</w:t>
            </w:r>
          </w:p>
        </w:tc>
        <w:tc>
          <w:tcPr>
            <w:tcW w:w="1369" w:type="dxa"/>
          </w:tcPr>
          <w:p w14:paraId="04B548B8" w14:textId="77777777" w:rsidR="002D41D0" w:rsidRPr="00450CA2" w:rsidRDefault="002D41D0" w:rsidP="00A2743D">
            <w:r w:rsidRPr="00450CA2">
              <w:t>Data Catalog</w:t>
            </w:r>
          </w:p>
        </w:tc>
        <w:tc>
          <w:tcPr>
            <w:tcW w:w="1437" w:type="dxa"/>
          </w:tcPr>
          <w:p w14:paraId="39B35C1D" w14:textId="77777777" w:rsidR="002D41D0" w:rsidRPr="00450CA2" w:rsidRDefault="002D41D0" w:rsidP="00A2743D">
            <w:r w:rsidRPr="00450CA2">
              <w:t>Aristotle</w:t>
            </w:r>
          </w:p>
        </w:tc>
        <w:tc>
          <w:tcPr>
            <w:tcW w:w="1101" w:type="dxa"/>
          </w:tcPr>
          <w:p w14:paraId="30E190E3" w14:textId="77777777" w:rsidR="002D41D0" w:rsidRPr="00450CA2" w:rsidRDefault="002D41D0" w:rsidP="00A2743D">
            <w:r w:rsidRPr="00450CA2">
              <w:t>Definition</w:t>
            </w:r>
          </w:p>
        </w:tc>
        <w:tc>
          <w:tcPr>
            <w:tcW w:w="3153" w:type="dxa"/>
          </w:tcPr>
          <w:p w14:paraId="588031D3" w14:textId="77777777" w:rsidR="002D41D0" w:rsidRPr="00450CA2" w:rsidRDefault="002D41D0" w:rsidP="00A2743D">
            <w:r w:rsidRPr="00450CA2">
              <w:t>A Data Catalog records a curated collection of data sets.</w:t>
            </w:r>
          </w:p>
        </w:tc>
        <w:tc>
          <w:tcPr>
            <w:tcW w:w="0" w:type="auto"/>
          </w:tcPr>
          <w:p w14:paraId="490451EE" w14:textId="77777777" w:rsidR="002D41D0" w:rsidRPr="00450CA2" w:rsidRDefault="002D41D0" w:rsidP="00A2743D">
            <w:r w:rsidRPr="00450CA2">
              <w:t>2</w:t>
            </w:r>
          </w:p>
        </w:tc>
        <w:tc>
          <w:tcPr>
            <w:tcW w:w="0" w:type="auto"/>
          </w:tcPr>
          <w:p w14:paraId="45C7EEFA" w14:textId="77777777" w:rsidR="002D41D0" w:rsidRPr="00450CA2" w:rsidRDefault="002D41D0" w:rsidP="00A2743D">
            <w:r w:rsidRPr="00450CA2">
              <w:t>1</w:t>
            </w:r>
          </w:p>
        </w:tc>
      </w:tr>
      <w:tr w:rsidR="002D41D0" w:rsidRPr="00450CA2" w14:paraId="6C7D36CF" w14:textId="77777777" w:rsidTr="00A2743D">
        <w:tc>
          <w:tcPr>
            <w:tcW w:w="0" w:type="auto"/>
          </w:tcPr>
          <w:p w14:paraId="6BE308B8" w14:textId="77777777" w:rsidR="002D41D0" w:rsidRPr="00450CA2" w:rsidRDefault="002D41D0" w:rsidP="00A2743D">
            <w:r w:rsidRPr="00450CA2">
              <w:t>12</w:t>
            </w:r>
          </w:p>
        </w:tc>
        <w:tc>
          <w:tcPr>
            <w:tcW w:w="1369" w:type="dxa"/>
          </w:tcPr>
          <w:p w14:paraId="7FD263D1" w14:textId="77777777" w:rsidR="002D41D0" w:rsidRPr="00450CA2" w:rsidRDefault="002D41D0" w:rsidP="00A2743D">
            <w:r w:rsidRPr="00450CA2">
              <w:t>Data Element</w:t>
            </w:r>
          </w:p>
        </w:tc>
        <w:tc>
          <w:tcPr>
            <w:tcW w:w="1437" w:type="dxa"/>
          </w:tcPr>
          <w:p w14:paraId="454C3532" w14:textId="77777777" w:rsidR="002D41D0" w:rsidRPr="00450CA2" w:rsidRDefault="002D41D0" w:rsidP="00A2743D">
            <w:r w:rsidRPr="00450CA2">
              <w:t>Aristotle</w:t>
            </w:r>
          </w:p>
        </w:tc>
        <w:tc>
          <w:tcPr>
            <w:tcW w:w="1101" w:type="dxa"/>
          </w:tcPr>
          <w:p w14:paraId="17A1AB23" w14:textId="77777777" w:rsidR="002D41D0" w:rsidRPr="00450CA2" w:rsidRDefault="002D41D0" w:rsidP="00A2743D">
            <w:r w:rsidRPr="00450CA2">
              <w:t>Definition</w:t>
            </w:r>
          </w:p>
        </w:tc>
        <w:tc>
          <w:tcPr>
            <w:tcW w:w="3153" w:type="dxa"/>
          </w:tcPr>
          <w:p w14:paraId="302F2DBD" w14:textId="77777777" w:rsidR="002D41D0" w:rsidRPr="00450CA2" w:rsidRDefault="002D41D0" w:rsidP="00A2743D">
            <w:r w:rsidRPr="00450CA2">
              <w:t>A Data Element is a precise way of defining how a piece of data is recorded for a specific set of objects, using reusable metadata components</w:t>
            </w:r>
            <w:r>
              <w:t xml:space="preserve">.  </w:t>
            </w:r>
            <w:r w:rsidRPr="00450CA2">
              <w:t>Data Elements are composed of a Data Element Concept, which describes the meaning of the data, and a Value Domain which describes how the data is recorded.</w:t>
            </w:r>
          </w:p>
        </w:tc>
        <w:tc>
          <w:tcPr>
            <w:tcW w:w="0" w:type="auto"/>
          </w:tcPr>
          <w:p w14:paraId="1CFA8534" w14:textId="77777777" w:rsidR="002D41D0" w:rsidRPr="00450CA2" w:rsidRDefault="002D41D0" w:rsidP="00A2743D">
            <w:r w:rsidRPr="00450CA2">
              <w:t>21,654</w:t>
            </w:r>
          </w:p>
        </w:tc>
        <w:tc>
          <w:tcPr>
            <w:tcW w:w="0" w:type="auto"/>
          </w:tcPr>
          <w:p w14:paraId="51D4D1B0" w14:textId="77777777" w:rsidR="002D41D0" w:rsidRPr="00450CA2" w:rsidRDefault="002D41D0" w:rsidP="00A2743D">
            <w:r w:rsidRPr="00450CA2">
              <w:t>0</w:t>
            </w:r>
          </w:p>
        </w:tc>
      </w:tr>
      <w:tr w:rsidR="002D41D0" w:rsidRPr="00450CA2" w14:paraId="334F2850"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AAC964B" w14:textId="77777777" w:rsidR="002D41D0" w:rsidRPr="00450CA2" w:rsidRDefault="002D41D0" w:rsidP="00A2743D">
            <w:r w:rsidRPr="00450CA2">
              <w:t>13</w:t>
            </w:r>
          </w:p>
        </w:tc>
        <w:tc>
          <w:tcPr>
            <w:tcW w:w="1369" w:type="dxa"/>
          </w:tcPr>
          <w:p w14:paraId="6A0E6EB8" w14:textId="77777777" w:rsidR="002D41D0" w:rsidRPr="00450CA2" w:rsidRDefault="002D41D0" w:rsidP="00A2743D">
            <w:r w:rsidRPr="00450CA2">
              <w:t>Data Element Concept</w:t>
            </w:r>
          </w:p>
        </w:tc>
        <w:tc>
          <w:tcPr>
            <w:tcW w:w="1437" w:type="dxa"/>
          </w:tcPr>
          <w:p w14:paraId="46BA80E1" w14:textId="77777777" w:rsidR="002D41D0" w:rsidRPr="00450CA2" w:rsidRDefault="002D41D0" w:rsidP="00A2743D">
            <w:r w:rsidRPr="00450CA2">
              <w:t>Aristotle</w:t>
            </w:r>
          </w:p>
        </w:tc>
        <w:tc>
          <w:tcPr>
            <w:tcW w:w="1101" w:type="dxa"/>
          </w:tcPr>
          <w:p w14:paraId="7BEF1120" w14:textId="77777777" w:rsidR="002D41D0" w:rsidRPr="00450CA2" w:rsidRDefault="002D41D0" w:rsidP="00A2743D">
            <w:r w:rsidRPr="00450CA2">
              <w:t>Definition</w:t>
            </w:r>
          </w:p>
        </w:tc>
        <w:tc>
          <w:tcPr>
            <w:tcW w:w="3153" w:type="dxa"/>
          </w:tcPr>
          <w:p w14:paraId="1D70ED37" w14:textId="77777777" w:rsidR="002D41D0" w:rsidRPr="00450CA2" w:rsidRDefault="002D41D0" w:rsidP="00A2743D">
            <w:r w:rsidRPr="00450CA2">
              <w:t>A Data Element Concept defines an idea that could be recorded by data, without specifying how it would be stored or measured</w:t>
            </w:r>
            <w:r>
              <w:t xml:space="preserve">.  </w:t>
            </w:r>
            <w:r w:rsidRPr="00450CA2">
              <w:t xml:space="preserve">Data Element Concepts are composed of an Object Class, which describes the thing of interest, and a </w:t>
            </w:r>
            <w:proofErr w:type="gramStart"/>
            <w:r w:rsidRPr="00450CA2">
              <w:t>Property</w:t>
            </w:r>
            <w:proofErr w:type="gramEnd"/>
            <w:r w:rsidRPr="00450CA2">
              <w:t xml:space="preserve"> that defines which attribute of the thing would be recorded</w:t>
            </w:r>
            <w:r>
              <w:t xml:space="preserve">.  </w:t>
            </w:r>
            <w:r w:rsidRPr="00450CA2">
              <w:t>Data Element Concepts can be referenced by multiple different Data Elements that each specify the Value Domain used to record the data.</w:t>
            </w:r>
          </w:p>
        </w:tc>
        <w:tc>
          <w:tcPr>
            <w:tcW w:w="0" w:type="auto"/>
          </w:tcPr>
          <w:p w14:paraId="104922BC" w14:textId="77777777" w:rsidR="002D41D0" w:rsidRPr="00450CA2" w:rsidRDefault="002D41D0" w:rsidP="00A2743D">
            <w:r w:rsidRPr="00450CA2">
              <w:t>8,117</w:t>
            </w:r>
          </w:p>
        </w:tc>
        <w:tc>
          <w:tcPr>
            <w:tcW w:w="0" w:type="auto"/>
          </w:tcPr>
          <w:p w14:paraId="60C65246" w14:textId="77777777" w:rsidR="002D41D0" w:rsidRPr="00450CA2" w:rsidRDefault="002D41D0" w:rsidP="00A2743D">
            <w:r w:rsidRPr="00450CA2">
              <w:t>0</w:t>
            </w:r>
          </w:p>
        </w:tc>
      </w:tr>
      <w:tr w:rsidR="002D41D0" w:rsidRPr="00450CA2" w14:paraId="1D608CCC" w14:textId="77777777" w:rsidTr="00A2743D">
        <w:tc>
          <w:tcPr>
            <w:tcW w:w="0" w:type="auto"/>
          </w:tcPr>
          <w:p w14:paraId="7ECA5994" w14:textId="77777777" w:rsidR="002D41D0" w:rsidRPr="00450CA2" w:rsidRDefault="002D41D0" w:rsidP="00A2743D">
            <w:r w:rsidRPr="00450CA2">
              <w:t>14</w:t>
            </w:r>
          </w:p>
        </w:tc>
        <w:tc>
          <w:tcPr>
            <w:tcW w:w="1369" w:type="dxa"/>
          </w:tcPr>
          <w:p w14:paraId="33DB7EC6" w14:textId="77777777" w:rsidR="002D41D0" w:rsidRPr="00450CA2" w:rsidRDefault="002D41D0" w:rsidP="00A2743D">
            <w:r w:rsidRPr="00450CA2">
              <w:t>Data Element Derivation</w:t>
            </w:r>
          </w:p>
        </w:tc>
        <w:tc>
          <w:tcPr>
            <w:tcW w:w="1437" w:type="dxa"/>
          </w:tcPr>
          <w:p w14:paraId="069B3D16" w14:textId="77777777" w:rsidR="002D41D0" w:rsidRPr="00450CA2" w:rsidRDefault="002D41D0" w:rsidP="00A2743D">
            <w:r w:rsidRPr="00450CA2">
              <w:t>Aristotle</w:t>
            </w:r>
          </w:p>
        </w:tc>
        <w:tc>
          <w:tcPr>
            <w:tcW w:w="1101" w:type="dxa"/>
          </w:tcPr>
          <w:p w14:paraId="0C832F97" w14:textId="77777777" w:rsidR="002D41D0" w:rsidRPr="00450CA2" w:rsidRDefault="002D41D0" w:rsidP="00A2743D">
            <w:r w:rsidRPr="00450CA2">
              <w:t>Definition</w:t>
            </w:r>
          </w:p>
        </w:tc>
        <w:tc>
          <w:tcPr>
            <w:tcW w:w="3153" w:type="dxa"/>
          </w:tcPr>
          <w:p w14:paraId="1FC568FB" w14:textId="77777777" w:rsidR="002D41D0" w:rsidRPr="00450CA2" w:rsidRDefault="002D41D0" w:rsidP="00A2743D">
            <w:r w:rsidRPr="00450CA2">
              <w:t>A Data Element Derivation describes a standardised rule or equation that transforms a set of input Data Elements to produce a set of output Data Elements</w:t>
            </w:r>
            <w:r>
              <w:t xml:space="preserve">.  </w:t>
            </w:r>
            <w:r w:rsidRPr="00450CA2">
              <w:t>application of a derivation rule to one or more input</w:t>
            </w:r>
          </w:p>
        </w:tc>
        <w:tc>
          <w:tcPr>
            <w:tcW w:w="0" w:type="auto"/>
          </w:tcPr>
          <w:p w14:paraId="735936B4" w14:textId="77777777" w:rsidR="002D41D0" w:rsidRPr="00450CA2" w:rsidRDefault="002D41D0" w:rsidP="00A2743D">
            <w:r w:rsidRPr="00450CA2">
              <w:t>0</w:t>
            </w:r>
          </w:p>
        </w:tc>
        <w:tc>
          <w:tcPr>
            <w:tcW w:w="0" w:type="auto"/>
          </w:tcPr>
          <w:p w14:paraId="40948935" w14:textId="77777777" w:rsidR="002D41D0" w:rsidRPr="00450CA2" w:rsidRDefault="002D41D0" w:rsidP="00A2743D">
            <w:r w:rsidRPr="00450CA2">
              <w:t>1</w:t>
            </w:r>
          </w:p>
        </w:tc>
      </w:tr>
      <w:tr w:rsidR="002D41D0" w:rsidRPr="00450CA2" w14:paraId="31BA246A"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C064015" w14:textId="77777777" w:rsidR="002D41D0" w:rsidRPr="00450CA2" w:rsidRDefault="002D41D0" w:rsidP="00A2743D">
            <w:r w:rsidRPr="00450CA2">
              <w:t>15</w:t>
            </w:r>
          </w:p>
        </w:tc>
        <w:tc>
          <w:tcPr>
            <w:tcW w:w="1369" w:type="dxa"/>
          </w:tcPr>
          <w:p w14:paraId="36D53487" w14:textId="77777777" w:rsidR="002D41D0" w:rsidRPr="00450CA2" w:rsidRDefault="002D41D0" w:rsidP="00A2743D">
            <w:r w:rsidRPr="00450CA2">
              <w:t>Data Element Path</w:t>
            </w:r>
          </w:p>
        </w:tc>
        <w:tc>
          <w:tcPr>
            <w:tcW w:w="1437" w:type="dxa"/>
          </w:tcPr>
          <w:p w14:paraId="2C4D0326" w14:textId="77777777" w:rsidR="002D41D0" w:rsidRPr="00450CA2" w:rsidRDefault="002D41D0" w:rsidP="00A2743D">
            <w:r w:rsidRPr="00450CA2">
              <w:t>Aristotle</w:t>
            </w:r>
          </w:p>
        </w:tc>
        <w:tc>
          <w:tcPr>
            <w:tcW w:w="1101" w:type="dxa"/>
          </w:tcPr>
          <w:p w14:paraId="217E960F" w14:textId="77777777" w:rsidR="002D41D0" w:rsidRPr="00450CA2" w:rsidRDefault="002D41D0" w:rsidP="00A2743D">
            <w:r w:rsidRPr="00450CA2">
              <w:t>JSON</w:t>
            </w:r>
          </w:p>
        </w:tc>
        <w:tc>
          <w:tcPr>
            <w:tcW w:w="3153" w:type="dxa"/>
          </w:tcPr>
          <w:p w14:paraId="104F7B58" w14:textId="77777777" w:rsidR="002D41D0" w:rsidRPr="00450CA2" w:rsidRDefault="002D41D0" w:rsidP="00A2743D">
            <w:r w:rsidRPr="00450CA2">
              <w:t xml:space="preserve">This JSON provides the column name and column </w:t>
            </w:r>
            <w:r w:rsidRPr="00450CA2">
              <w:lastRenderedPageBreak/>
              <w:t>definition for a Distribution</w:t>
            </w:r>
            <w:r>
              <w:t xml:space="preserve">.  </w:t>
            </w:r>
            <w:r w:rsidRPr="00450CA2">
              <w:t>It is well populated, but not complete</w:t>
            </w:r>
            <w:r>
              <w:t xml:space="preserve">.  </w:t>
            </w:r>
          </w:p>
        </w:tc>
        <w:tc>
          <w:tcPr>
            <w:tcW w:w="0" w:type="auto"/>
          </w:tcPr>
          <w:p w14:paraId="543B93CB" w14:textId="77777777" w:rsidR="002D41D0" w:rsidRPr="00450CA2" w:rsidRDefault="002D41D0" w:rsidP="00A2743D">
            <w:r w:rsidRPr="00450CA2">
              <w:lastRenderedPageBreak/>
              <w:t>43,335</w:t>
            </w:r>
          </w:p>
        </w:tc>
        <w:tc>
          <w:tcPr>
            <w:tcW w:w="0" w:type="auto"/>
          </w:tcPr>
          <w:p w14:paraId="0CA1AEC3" w14:textId="77777777" w:rsidR="002D41D0" w:rsidRPr="00450CA2" w:rsidRDefault="002D41D0" w:rsidP="00A2743D">
            <w:r w:rsidRPr="00450CA2">
              <w:t>0</w:t>
            </w:r>
          </w:p>
        </w:tc>
      </w:tr>
      <w:tr w:rsidR="002D41D0" w:rsidRPr="00450CA2" w14:paraId="2860D3B5" w14:textId="77777777" w:rsidTr="00A2743D">
        <w:tc>
          <w:tcPr>
            <w:tcW w:w="0" w:type="auto"/>
          </w:tcPr>
          <w:p w14:paraId="4D13CB7A" w14:textId="77777777" w:rsidR="002D41D0" w:rsidRPr="00450CA2" w:rsidRDefault="002D41D0" w:rsidP="00A2743D">
            <w:r w:rsidRPr="00450CA2">
              <w:t>16</w:t>
            </w:r>
          </w:p>
        </w:tc>
        <w:tc>
          <w:tcPr>
            <w:tcW w:w="1369" w:type="dxa"/>
          </w:tcPr>
          <w:p w14:paraId="0B71E06A" w14:textId="77777777" w:rsidR="002D41D0" w:rsidRPr="00450CA2" w:rsidRDefault="002D41D0" w:rsidP="00A2743D">
            <w:r w:rsidRPr="00450CA2">
              <w:t>Data Set</w:t>
            </w:r>
          </w:p>
        </w:tc>
        <w:tc>
          <w:tcPr>
            <w:tcW w:w="1437" w:type="dxa"/>
          </w:tcPr>
          <w:p w14:paraId="2ABAF4DC" w14:textId="77777777" w:rsidR="002D41D0" w:rsidRPr="00450CA2" w:rsidRDefault="002D41D0" w:rsidP="00A2743D">
            <w:r w:rsidRPr="00450CA2">
              <w:t>Aristotle</w:t>
            </w:r>
          </w:p>
        </w:tc>
        <w:tc>
          <w:tcPr>
            <w:tcW w:w="1101" w:type="dxa"/>
          </w:tcPr>
          <w:p w14:paraId="61507828" w14:textId="77777777" w:rsidR="002D41D0" w:rsidRPr="00450CA2" w:rsidRDefault="002D41D0" w:rsidP="00A2743D">
            <w:r w:rsidRPr="00450CA2">
              <w:t>Definition</w:t>
            </w:r>
          </w:p>
        </w:tc>
        <w:tc>
          <w:tcPr>
            <w:tcW w:w="3153" w:type="dxa"/>
          </w:tcPr>
          <w:p w14:paraId="671E875F" w14:textId="77777777" w:rsidR="002D41D0" w:rsidRPr="00450CA2" w:rsidRDefault="002D41D0" w:rsidP="00A2743D">
            <w:r w:rsidRPr="00450CA2">
              <w:t>A Data Set describes a record of data, including any location or time boundaries for the data, which has been captured and is available for use under a specific licence</w:t>
            </w:r>
            <w:r>
              <w:t xml:space="preserve">.  </w:t>
            </w:r>
            <w:r w:rsidRPr="00450CA2">
              <w:t>A Data Set may be included in a Data Catalog and can reference multiple Distributions</w:t>
            </w:r>
            <w:r>
              <w:t xml:space="preserve">.  </w:t>
            </w:r>
          </w:p>
        </w:tc>
        <w:tc>
          <w:tcPr>
            <w:tcW w:w="0" w:type="auto"/>
          </w:tcPr>
          <w:p w14:paraId="193C367C" w14:textId="77777777" w:rsidR="002D41D0" w:rsidRPr="00450CA2" w:rsidRDefault="002D41D0" w:rsidP="00A2743D">
            <w:r w:rsidRPr="00450CA2">
              <w:t>2</w:t>
            </w:r>
          </w:p>
        </w:tc>
        <w:tc>
          <w:tcPr>
            <w:tcW w:w="0" w:type="auto"/>
          </w:tcPr>
          <w:p w14:paraId="3602E6E6" w14:textId="77777777" w:rsidR="002D41D0" w:rsidRPr="00450CA2" w:rsidRDefault="002D41D0" w:rsidP="00A2743D">
            <w:r w:rsidRPr="00450CA2">
              <w:t>1</w:t>
            </w:r>
          </w:p>
        </w:tc>
      </w:tr>
      <w:tr w:rsidR="002D41D0" w:rsidRPr="00450CA2" w14:paraId="5638F98B"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5A68B8A" w14:textId="77777777" w:rsidR="002D41D0" w:rsidRPr="00450CA2" w:rsidRDefault="002D41D0" w:rsidP="00A2743D">
            <w:r w:rsidRPr="00450CA2">
              <w:t>17</w:t>
            </w:r>
          </w:p>
        </w:tc>
        <w:tc>
          <w:tcPr>
            <w:tcW w:w="1369" w:type="dxa"/>
          </w:tcPr>
          <w:p w14:paraId="0143FD3C" w14:textId="77777777" w:rsidR="002D41D0" w:rsidRPr="00450CA2" w:rsidRDefault="002D41D0" w:rsidP="00A2743D">
            <w:r w:rsidRPr="00450CA2">
              <w:t>Data Set Specification</w:t>
            </w:r>
          </w:p>
        </w:tc>
        <w:tc>
          <w:tcPr>
            <w:tcW w:w="1437" w:type="dxa"/>
          </w:tcPr>
          <w:p w14:paraId="2856A0F1" w14:textId="77777777" w:rsidR="002D41D0" w:rsidRPr="00450CA2" w:rsidRDefault="002D41D0" w:rsidP="00A2743D">
            <w:r w:rsidRPr="00450CA2">
              <w:t>Aristotle</w:t>
            </w:r>
          </w:p>
        </w:tc>
        <w:tc>
          <w:tcPr>
            <w:tcW w:w="1101" w:type="dxa"/>
          </w:tcPr>
          <w:p w14:paraId="1E691598" w14:textId="77777777" w:rsidR="002D41D0" w:rsidRPr="00450CA2" w:rsidRDefault="002D41D0" w:rsidP="00A2743D">
            <w:r w:rsidRPr="00450CA2">
              <w:t>Definition</w:t>
            </w:r>
          </w:p>
        </w:tc>
        <w:tc>
          <w:tcPr>
            <w:tcW w:w="3153" w:type="dxa"/>
          </w:tcPr>
          <w:p w14:paraId="406E379B" w14:textId="77777777" w:rsidR="002D41D0" w:rsidRPr="00450CA2" w:rsidRDefault="002D41D0" w:rsidP="00A2743D">
            <w:r w:rsidRPr="00450CA2">
              <w:t>A Data Set Specification describes an agreement to collect an ideal standard of data</w:t>
            </w:r>
            <w:r>
              <w:t xml:space="preserve">.  </w:t>
            </w:r>
            <w:r w:rsidRPr="00450CA2">
              <w:t>A Data Set Specification may reference other Data Set Specifications or Data Elements to describe the data that should be collected under the agreement.</w:t>
            </w:r>
          </w:p>
        </w:tc>
        <w:tc>
          <w:tcPr>
            <w:tcW w:w="0" w:type="auto"/>
          </w:tcPr>
          <w:p w14:paraId="5F580D29" w14:textId="77777777" w:rsidR="002D41D0" w:rsidRPr="00450CA2" w:rsidRDefault="002D41D0" w:rsidP="00A2743D">
            <w:r w:rsidRPr="00450CA2">
              <w:t>250</w:t>
            </w:r>
          </w:p>
        </w:tc>
        <w:tc>
          <w:tcPr>
            <w:tcW w:w="0" w:type="auto"/>
          </w:tcPr>
          <w:p w14:paraId="4FFDC9F1" w14:textId="77777777" w:rsidR="002D41D0" w:rsidRPr="00450CA2" w:rsidRDefault="002D41D0" w:rsidP="00A2743D">
            <w:r w:rsidRPr="00450CA2">
              <w:t>0</w:t>
            </w:r>
          </w:p>
        </w:tc>
      </w:tr>
      <w:tr w:rsidR="002D41D0" w:rsidRPr="00450CA2" w14:paraId="071171BD" w14:textId="77777777" w:rsidTr="00A2743D">
        <w:tc>
          <w:tcPr>
            <w:tcW w:w="0" w:type="auto"/>
          </w:tcPr>
          <w:p w14:paraId="62CA1EEA" w14:textId="77777777" w:rsidR="002D41D0" w:rsidRPr="00450CA2" w:rsidRDefault="002D41D0" w:rsidP="00A2743D">
            <w:r w:rsidRPr="00450CA2">
              <w:t>18</w:t>
            </w:r>
          </w:p>
        </w:tc>
        <w:tc>
          <w:tcPr>
            <w:tcW w:w="1369" w:type="dxa"/>
          </w:tcPr>
          <w:p w14:paraId="7F10D38A" w14:textId="77777777" w:rsidR="002D41D0" w:rsidRPr="00450CA2" w:rsidRDefault="002D41D0" w:rsidP="00A2743D">
            <w:r w:rsidRPr="00450CA2">
              <w:t>Data Type</w:t>
            </w:r>
          </w:p>
        </w:tc>
        <w:tc>
          <w:tcPr>
            <w:tcW w:w="1437" w:type="dxa"/>
          </w:tcPr>
          <w:p w14:paraId="439061D9" w14:textId="77777777" w:rsidR="002D41D0" w:rsidRPr="00450CA2" w:rsidRDefault="002D41D0" w:rsidP="00A2743D">
            <w:r w:rsidRPr="00450CA2">
              <w:t>Aristotle</w:t>
            </w:r>
          </w:p>
        </w:tc>
        <w:tc>
          <w:tcPr>
            <w:tcW w:w="1101" w:type="dxa"/>
          </w:tcPr>
          <w:p w14:paraId="1506A078" w14:textId="77777777" w:rsidR="002D41D0" w:rsidRPr="00450CA2" w:rsidRDefault="002D41D0" w:rsidP="00A2743D">
            <w:r w:rsidRPr="00450CA2">
              <w:t>Definition</w:t>
            </w:r>
          </w:p>
        </w:tc>
        <w:tc>
          <w:tcPr>
            <w:tcW w:w="3153" w:type="dxa"/>
          </w:tcPr>
          <w:p w14:paraId="3A46DEE1" w14:textId="77777777" w:rsidR="002D41D0" w:rsidRPr="00450CA2" w:rsidRDefault="002D41D0" w:rsidP="00A2743D">
            <w:r w:rsidRPr="00450CA2">
              <w:t>A Data Type describes a way of storing a specific form of data within a system.</w:t>
            </w:r>
          </w:p>
        </w:tc>
        <w:tc>
          <w:tcPr>
            <w:tcW w:w="0" w:type="auto"/>
          </w:tcPr>
          <w:p w14:paraId="4BE13BEC" w14:textId="77777777" w:rsidR="002D41D0" w:rsidRPr="00450CA2" w:rsidRDefault="002D41D0" w:rsidP="00A2743D">
            <w:r w:rsidRPr="00450CA2">
              <w:t>13</w:t>
            </w:r>
          </w:p>
        </w:tc>
        <w:tc>
          <w:tcPr>
            <w:tcW w:w="0" w:type="auto"/>
          </w:tcPr>
          <w:p w14:paraId="1AC4B2F0" w14:textId="77777777" w:rsidR="002D41D0" w:rsidRPr="00450CA2" w:rsidRDefault="002D41D0" w:rsidP="00A2743D">
            <w:r w:rsidRPr="00450CA2">
              <w:t>0</w:t>
            </w:r>
          </w:p>
        </w:tc>
      </w:tr>
      <w:tr w:rsidR="002D41D0" w:rsidRPr="00450CA2" w14:paraId="7146BCE5"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43451D40" w14:textId="77777777" w:rsidR="002D41D0" w:rsidRPr="00450CA2" w:rsidRDefault="002D41D0" w:rsidP="00A2743D">
            <w:r w:rsidRPr="00450CA2">
              <w:t>19</w:t>
            </w:r>
          </w:p>
        </w:tc>
        <w:tc>
          <w:tcPr>
            <w:tcW w:w="1369" w:type="dxa"/>
          </w:tcPr>
          <w:p w14:paraId="4D8005ED" w14:textId="77777777" w:rsidR="002D41D0" w:rsidRPr="00450CA2" w:rsidRDefault="002D41D0" w:rsidP="00A2743D">
            <w:r w:rsidRPr="00450CA2">
              <w:t>Distribution</w:t>
            </w:r>
          </w:p>
        </w:tc>
        <w:tc>
          <w:tcPr>
            <w:tcW w:w="1437" w:type="dxa"/>
          </w:tcPr>
          <w:p w14:paraId="43704198" w14:textId="77777777" w:rsidR="002D41D0" w:rsidRPr="00450CA2" w:rsidRDefault="002D41D0" w:rsidP="00A2743D">
            <w:r w:rsidRPr="00450CA2">
              <w:t>Aristotle</w:t>
            </w:r>
          </w:p>
        </w:tc>
        <w:tc>
          <w:tcPr>
            <w:tcW w:w="1101" w:type="dxa"/>
          </w:tcPr>
          <w:p w14:paraId="44913EA8" w14:textId="77777777" w:rsidR="002D41D0" w:rsidRPr="00450CA2" w:rsidRDefault="002D41D0" w:rsidP="00A2743D">
            <w:r w:rsidRPr="00450CA2">
              <w:t>Definition</w:t>
            </w:r>
          </w:p>
        </w:tc>
        <w:tc>
          <w:tcPr>
            <w:tcW w:w="3153" w:type="dxa"/>
          </w:tcPr>
          <w:p w14:paraId="131D9617" w14:textId="77777777" w:rsidR="002D41D0" w:rsidRPr="00450CA2" w:rsidRDefault="002D41D0" w:rsidP="00A2743D">
            <w:r w:rsidRPr="00450CA2">
              <w:t>A Distribution describes the structure and format of a specific downloadable collection of data</w:t>
            </w:r>
            <w:r>
              <w:t xml:space="preserve">.  </w:t>
            </w:r>
            <w:r w:rsidRPr="00450CA2">
              <w:t>Multiple Distributions that capture various parts of data or provide different formats for data may be grouped into a single Data Set.</w:t>
            </w:r>
          </w:p>
        </w:tc>
        <w:tc>
          <w:tcPr>
            <w:tcW w:w="0" w:type="auto"/>
          </w:tcPr>
          <w:p w14:paraId="7113A8C6" w14:textId="77777777" w:rsidR="002D41D0" w:rsidRPr="00450CA2" w:rsidRDefault="002D41D0" w:rsidP="00A2743D">
            <w:r w:rsidRPr="00450CA2">
              <w:t>7,724</w:t>
            </w:r>
          </w:p>
        </w:tc>
        <w:tc>
          <w:tcPr>
            <w:tcW w:w="0" w:type="auto"/>
          </w:tcPr>
          <w:p w14:paraId="1A3EAB85" w14:textId="77777777" w:rsidR="002D41D0" w:rsidRPr="00450CA2" w:rsidRDefault="002D41D0" w:rsidP="00A2743D">
            <w:r w:rsidRPr="00450CA2">
              <w:t>0</w:t>
            </w:r>
          </w:p>
        </w:tc>
      </w:tr>
      <w:tr w:rsidR="002D41D0" w:rsidRPr="00450CA2" w14:paraId="0A54CDA8" w14:textId="77777777" w:rsidTr="00A2743D">
        <w:tc>
          <w:tcPr>
            <w:tcW w:w="0" w:type="auto"/>
          </w:tcPr>
          <w:p w14:paraId="41C98425" w14:textId="77777777" w:rsidR="002D41D0" w:rsidRPr="00450CA2" w:rsidRDefault="002D41D0" w:rsidP="00A2743D">
            <w:r w:rsidRPr="00450CA2">
              <w:t>20</w:t>
            </w:r>
          </w:p>
        </w:tc>
        <w:tc>
          <w:tcPr>
            <w:tcW w:w="1369" w:type="dxa"/>
          </w:tcPr>
          <w:p w14:paraId="6ADF4918" w14:textId="77777777" w:rsidR="002D41D0" w:rsidRPr="00450CA2" w:rsidRDefault="002D41D0" w:rsidP="00A2743D">
            <w:r w:rsidRPr="00450CA2">
              <w:t>DSS Cluster Inclusion</w:t>
            </w:r>
          </w:p>
        </w:tc>
        <w:tc>
          <w:tcPr>
            <w:tcW w:w="1437" w:type="dxa"/>
          </w:tcPr>
          <w:p w14:paraId="13040CC4" w14:textId="77777777" w:rsidR="002D41D0" w:rsidRPr="00450CA2" w:rsidRDefault="002D41D0" w:rsidP="00A2743D">
            <w:r w:rsidRPr="00450CA2">
              <w:t>Aristotle</w:t>
            </w:r>
          </w:p>
        </w:tc>
        <w:tc>
          <w:tcPr>
            <w:tcW w:w="1101" w:type="dxa"/>
          </w:tcPr>
          <w:p w14:paraId="1D6A762D" w14:textId="77777777" w:rsidR="002D41D0" w:rsidRPr="00450CA2" w:rsidRDefault="002D41D0" w:rsidP="00A2743D">
            <w:r w:rsidRPr="00450CA2">
              <w:t>JSON</w:t>
            </w:r>
          </w:p>
        </w:tc>
        <w:tc>
          <w:tcPr>
            <w:tcW w:w="3153" w:type="dxa"/>
          </w:tcPr>
          <w:p w14:paraId="18444DF4" w14:textId="77777777" w:rsidR="002D41D0" w:rsidRPr="00450CA2" w:rsidRDefault="002D41D0" w:rsidP="00A2743D">
            <w:r w:rsidRPr="00450CA2">
              <w:t>This JSON provides more precise restrictions on a Data Set Specification</w:t>
            </w:r>
            <w:r>
              <w:t xml:space="preserve">.  </w:t>
            </w:r>
            <w:r w:rsidRPr="00450CA2">
              <w:t>There are only a few examples</w:t>
            </w:r>
            <w:r>
              <w:t xml:space="preserve">.  </w:t>
            </w:r>
          </w:p>
        </w:tc>
        <w:tc>
          <w:tcPr>
            <w:tcW w:w="0" w:type="auto"/>
          </w:tcPr>
          <w:p w14:paraId="0F6F4690" w14:textId="77777777" w:rsidR="002D41D0" w:rsidRPr="00450CA2" w:rsidRDefault="002D41D0" w:rsidP="00A2743D">
            <w:r w:rsidRPr="00450CA2">
              <w:t>11</w:t>
            </w:r>
          </w:p>
        </w:tc>
        <w:tc>
          <w:tcPr>
            <w:tcW w:w="0" w:type="auto"/>
          </w:tcPr>
          <w:p w14:paraId="3AF2A947" w14:textId="77777777" w:rsidR="002D41D0" w:rsidRPr="00450CA2" w:rsidRDefault="002D41D0" w:rsidP="00A2743D">
            <w:r w:rsidRPr="00450CA2">
              <w:t>0</w:t>
            </w:r>
          </w:p>
        </w:tc>
      </w:tr>
      <w:tr w:rsidR="002D41D0" w:rsidRPr="00450CA2" w14:paraId="17C2E7D3"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726256BB" w14:textId="77777777" w:rsidR="002D41D0" w:rsidRPr="00450CA2" w:rsidRDefault="002D41D0" w:rsidP="00A2743D">
            <w:r w:rsidRPr="00450CA2">
              <w:t>21</w:t>
            </w:r>
          </w:p>
        </w:tc>
        <w:tc>
          <w:tcPr>
            <w:tcW w:w="1369" w:type="dxa"/>
          </w:tcPr>
          <w:p w14:paraId="41A646AF" w14:textId="77777777" w:rsidR="002D41D0" w:rsidRPr="00450CA2" w:rsidRDefault="002D41D0" w:rsidP="00A2743D">
            <w:r w:rsidRPr="00450CA2">
              <w:t>DSS DE Inclusion</w:t>
            </w:r>
          </w:p>
        </w:tc>
        <w:tc>
          <w:tcPr>
            <w:tcW w:w="1437" w:type="dxa"/>
          </w:tcPr>
          <w:p w14:paraId="22F28011" w14:textId="77777777" w:rsidR="002D41D0" w:rsidRPr="00450CA2" w:rsidRDefault="002D41D0" w:rsidP="00A2743D">
            <w:r w:rsidRPr="00450CA2">
              <w:t>Aristotle</w:t>
            </w:r>
          </w:p>
        </w:tc>
        <w:tc>
          <w:tcPr>
            <w:tcW w:w="1101" w:type="dxa"/>
          </w:tcPr>
          <w:p w14:paraId="4C27D382" w14:textId="77777777" w:rsidR="002D41D0" w:rsidRPr="00450CA2" w:rsidRDefault="002D41D0" w:rsidP="00A2743D">
            <w:r w:rsidRPr="00450CA2">
              <w:t>JSON</w:t>
            </w:r>
          </w:p>
        </w:tc>
        <w:tc>
          <w:tcPr>
            <w:tcW w:w="3153" w:type="dxa"/>
          </w:tcPr>
          <w:p w14:paraId="2EE9F912" w14:textId="77777777" w:rsidR="002D41D0" w:rsidRPr="00450CA2" w:rsidRDefault="002D41D0" w:rsidP="00A2743D">
            <w:r w:rsidRPr="00450CA2">
              <w:t>This JSON provides more details on Data Elements in a Data Set Specification</w:t>
            </w:r>
            <w:r>
              <w:t xml:space="preserve">.  </w:t>
            </w:r>
            <w:r w:rsidRPr="00450CA2">
              <w:t>It is well populated</w:t>
            </w:r>
            <w:r>
              <w:t xml:space="preserve">.  </w:t>
            </w:r>
          </w:p>
        </w:tc>
        <w:tc>
          <w:tcPr>
            <w:tcW w:w="0" w:type="auto"/>
          </w:tcPr>
          <w:p w14:paraId="6104EF05" w14:textId="77777777" w:rsidR="002D41D0" w:rsidRPr="00450CA2" w:rsidRDefault="002D41D0" w:rsidP="00A2743D">
            <w:r w:rsidRPr="00450CA2">
              <w:t>3,114</w:t>
            </w:r>
          </w:p>
        </w:tc>
        <w:tc>
          <w:tcPr>
            <w:tcW w:w="0" w:type="auto"/>
          </w:tcPr>
          <w:p w14:paraId="15527799" w14:textId="77777777" w:rsidR="002D41D0" w:rsidRPr="00450CA2" w:rsidRDefault="002D41D0" w:rsidP="00A2743D">
            <w:r w:rsidRPr="00450CA2">
              <w:t>0</w:t>
            </w:r>
          </w:p>
        </w:tc>
      </w:tr>
      <w:tr w:rsidR="002D41D0" w:rsidRPr="00450CA2" w14:paraId="1314977E" w14:textId="77777777" w:rsidTr="00A2743D">
        <w:tc>
          <w:tcPr>
            <w:tcW w:w="0" w:type="auto"/>
          </w:tcPr>
          <w:p w14:paraId="2B4448D2" w14:textId="77777777" w:rsidR="002D41D0" w:rsidRPr="00450CA2" w:rsidRDefault="002D41D0" w:rsidP="00A2743D">
            <w:r w:rsidRPr="00450CA2">
              <w:t>22</w:t>
            </w:r>
          </w:p>
        </w:tc>
        <w:tc>
          <w:tcPr>
            <w:tcW w:w="1369" w:type="dxa"/>
          </w:tcPr>
          <w:p w14:paraId="75AA587B" w14:textId="77777777" w:rsidR="002D41D0" w:rsidRPr="00450CA2" w:rsidRDefault="002D41D0" w:rsidP="00A2743D">
            <w:r w:rsidRPr="00450CA2">
              <w:t>Element</w:t>
            </w:r>
          </w:p>
        </w:tc>
        <w:tc>
          <w:tcPr>
            <w:tcW w:w="1437" w:type="dxa"/>
          </w:tcPr>
          <w:p w14:paraId="23116FBB" w14:textId="77777777" w:rsidR="002D41D0" w:rsidRPr="00450CA2" w:rsidRDefault="002D41D0" w:rsidP="00A2743D">
            <w:r w:rsidRPr="00450CA2">
              <w:t>11179</w:t>
            </w:r>
          </w:p>
        </w:tc>
        <w:tc>
          <w:tcPr>
            <w:tcW w:w="1101" w:type="dxa"/>
          </w:tcPr>
          <w:p w14:paraId="6EF814F3" w14:textId="77777777" w:rsidR="002D41D0" w:rsidRPr="00450CA2" w:rsidRDefault="002D41D0" w:rsidP="00A2743D">
            <w:r w:rsidRPr="00450CA2">
              <w:t>Standard</w:t>
            </w:r>
          </w:p>
        </w:tc>
        <w:tc>
          <w:tcPr>
            <w:tcW w:w="3153" w:type="dxa"/>
          </w:tcPr>
          <w:p w14:paraId="3E489B13" w14:textId="77777777" w:rsidR="002D41D0" w:rsidRPr="00450CA2" w:rsidRDefault="002D41D0" w:rsidP="00A2743D">
            <w:r w:rsidRPr="00450CA2">
              <w:t>An element or data element is a basic container for data</w:t>
            </w:r>
            <w:r>
              <w:t xml:space="preserve">.  </w:t>
            </w:r>
          </w:p>
        </w:tc>
        <w:tc>
          <w:tcPr>
            <w:tcW w:w="0" w:type="auto"/>
          </w:tcPr>
          <w:p w14:paraId="0271F7DB" w14:textId="77777777" w:rsidR="002D41D0" w:rsidRPr="00450CA2" w:rsidRDefault="002D41D0" w:rsidP="00A2743D"/>
        </w:tc>
        <w:tc>
          <w:tcPr>
            <w:tcW w:w="0" w:type="auto"/>
          </w:tcPr>
          <w:p w14:paraId="693E38C4" w14:textId="77777777" w:rsidR="002D41D0" w:rsidRPr="00450CA2" w:rsidRDefault="002D41D0" w:rsidP="00A2743D">
            <w:r w:rsidRPr="00450CA2">
              <w:t>0</w:t>
            </w:r>
          </w:p>
        </w:tc>
      </w:tr>
      <w:tr w:rsidR="002D41D0" w:rsidRPr="00450CA2" w14:paraId="43D0ADDE"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804708D" w14:textId="77777777" w:rsidR="002D41D0" w:rsidRPr="00450CA2" w:rsidRDefault="002D41D0" w:rsidP="00A2743D">
            <w:r w:rsidRPr="00450CA2">
              <w:t>23</w:t>
            </w:r>
          </w:p>
        </w:tc>
        <w:tc>
          <w:tcPr>
            <w:tcW w:w="1369" w:type="dxa"/>
          </w:tcPr>
          <w:p w14:paraId="7D5E9867" w14:textId="77777777" w:rsidR="002D41D0" w:rsidRPr="00450CA2" w:rsidRDefault="002D41D0" w:rsidP="00A2743D">
            <w:r w:rsidRPr="00450CA2">
              <w:t>Entity</w:t>
            </w:r>
          </w:p>
        </w:tc>
        <w:tc>
          <w:tcPr>
            <w:tcW w:w="1437" w:type="dxa"/>
          </w:tcPr>
          <w:p w14:paraId="310996B0" w14:textId="77777777" w:rsidR="002D41D0" w:rsidRPr="00450CA2" w:rsidRDefault="002D41D0" w:rsidP="00A2743D">
            <w:r w:rsidRPr="00450CA2">
              <w:t>DAMA</w:t>
            </w:r>
          </w:p>
        </w:tc>
        <w:tc>
          <w:tcPr>
            <w:tcW w:w="1101" w:type="dxa"/>
          </w:tcPr>
          <w:p w14:paraId="57E6ADBC" w14:textId="77777777" w:rsidR="002D41D0" w:rsidRPr="00450CA2" w:rsidRDefault="002D41D0" w:rsidP="00A2743D">
            <w:r w:rsidRPr="00450CA2">
              <w:t>Definition</w:t>
            </w:r>
          </w:p>
        </w:tc>
        <w:tc>
          <w:tcPr>
            <w:tcW w:w="3153" w:type="dxa"/>
          </w:tcPr>
          <w:p w14:paraId="47A3F04B" w14:textId="77777777" w:rsidR="002D41D0" w:rsidRPr="00450CA2" w:rsidRDefault="002D41D0" w:rsidP="00A2743D">
            <w:r w:rsidRPr="00450CA2">
              <w:t>An entity may be defined as a thing capable of an independent existence of interest to the business that can be uniquely identified</w:t>
            </w:r>
            <w:r>
              <w:t xml:space="preserve">.  </w:t>
            </w:r>
          </w:p>
        </w:tc>
        <w:tc>
          <w:tcPr>
            <w:tcW w:w="0" w:type="auto"/>
          </w:tcPr>
          <w:p w14:paraId="774655C5" w14:textId="77777777" w:rsidR="002D41D0" w:rsidRPr="00450CA2" w:rsidRDefault="002D41D0" w:rsidP="00A2743D"/>
        </w:tc>
        <w:tc>
          <w:tcPr>
            <w:tcW w:w="0" w:type="auto"/>
          </w:tcPr>
          <w:p w14:paraId="60554F51" w14:textId="77777777" w:rsidR="002D41D0" w:rsidRPr="00450CA2" w:rsidRDefault="002D41D0" w:rsidP="00A2743D">
            <w:r w:rsidRPr="00450CA2">
              <w:t>0</w:t>
            </w:r>
          </w:p>
        </w:tc>
      </w:tr>
      <w:tr w:rsidR="002D41D0" w:rsidRPr="00450CA2" w14:paraId="210D2588" w14:textId="77777777" w:rsidTr="00A2743D">
        <w:tc>
          <w:tcPr>
            <w:tcW w:w="0" w:type="auto"/>
          </w:tcPr>
          <w:p w14:paraId="37AAF684" w14:textId="77777777" w:rsidR="002D41D0" w:rsidRPr="00450CA2" w:rsidRDefault="002D41D0" w:rsidP="00A2743D">
            <w:r w:rsidRPr="00450CA2">
              <w:lastRenderedPageBreak/>
              <w:t>24</w:t>
            </w:r>
          </w:p>
        </w:tc>
        <w:tc>
          <w:tcPr>
            <w:tcW w:w="1369" w:type="dxa"/>
          </w:tcPr>
          <w:p w14:paraId="34BFE9C4" w14:textId="77777777" w:rsidR="002D41D0" w:rsidRPr="00450CA2" w:rsidRDefault="002D41D0" w:rsidP="00A2743D">
            <w:r w:rsidRPr="00450CA2">
              <w:t>Enum</w:t>
            </w:r>
          </w:p>
        </w:tc>
        <w:tc>
          <w:tcPr>
            <w:tcW w:w="1437" w:type="dxa"/>
          </w:tcPr>
          <w:p w14:paraId="4177C671" w14:textId="77777777" w:rsidR="002D41D0" w:rsidRPr="00450CA2" w:rsidRDefault="002D41D0" w:rsidP="00A2743D">
            <w:r w:rsidRPr="00450CA2">
              <w:t>Computer</w:t>
            </w:r>
          </w:p>
        </w:tc>
        <w:tc>
          <w:tcPr>
            <w:tcW w:w="1101" w:type="dxa"/>
          </w:tcPr>
          <w:p w14:paraId="2B04A668" w14:textId="77777777" w:rsidR="002D41D0" w:rsidRPr="00450CA2" w:rsidRDefault="002D41D0" w:rsidP="00A2743D">
            <w:r w:rsidRPr="00450CA2">
              <w:t>Definition</w:t>
            </w:r>
          </w:p>
        </w:tc>
        <w:tc>
          <w:tcPr>
            <w:tcW w:w="3153" w:type="dxa"/>
          </w:tcPr>
          <w:p w14:paraId="6C70B6F3" w14:textId="77777777" w:rsidR="002D41D0" w:rsidRPr="00450CA2" w:rsidRDefault="002D41D0" w:rsidP="00A2743D">
            <w:r w:rsidRPr="00450CA2">
              <w:t>An enumeration of a sum type</w:t>
            </w:r>
            <w:r>
              <w:t xml:space="preserve">.  </w:t>
            </w:r>
            <w:r w:rsidRPr="00450CA2">
              <w:t>This can also a code, such as Public or Private in Scope</w:t>
            </w:r>
            <w:r>
              <w:t xml:space="preserve">.  </w:t>
            </w:r>
          </w:p>
        </w:tc>
        <w:tc>
          <w:tcPr>
            <w:tcW w:w="0" w:type="auto"/>
          </w:tcPr>
          <w:p w14:paraId="3B2779F2" w14:textId="77777777" w:rsidR="002D41D0" w:rsidRPr="00450CA2" w:rsidRDefault="002D41D0" w:rsidP="00A2743D"/>
        </w:tc>
        <w:tc>
          <w:tcPr>
            <w:tcW w:w="0" w:type="auto"/>
          </w:tcPr>
          <w:p w14:paraId="747E0184" w14:textId="77777777" w:rsidR="002D41D0" w:rsidRPr="00450CA2" w:rsidRDefault="002D41D0" w:rsidP="00A2743D">
            <w:r w:rsidRPr="00450CA2">
              <w:t>0</w:t>
            </w:r>
          </w:p>
        </w:tc>
      </w:tr>
      <w:tr w:rsidR="002D41D0" w:rsidRPr="00450CA2" w14:paraId="0D8946BE"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065A08F" w14:textId="77777777" w:rsidR="002D41D0" w:rsidRPr="00450CA2" w:rsidRDefault="002D41D0" w:rsidP="00A2743D">
            <w:r w:rsidRPr="00450CA2">
              <w:t>25</w:t>
            </w:r>
          </w:p>
        </w:tc>
        <w:tc>
          <w:tcPr>
            <w:tcW w:w="1369" w:type="dxa"/>
          </w:tcPr>
          <w:p w14:paraId="25CD52BC" w14:textId="77777777" w:rsidR="002D41D0" w:rsidRPr="00450CA2" w:rsidRDefault="002D41D0" w:rsidP="00A2743D">
            <w:r w:rsidRPr="00450CA2">
              <w:t>Framework</w:t>
            </w:r>
          </w:p>
        </w:tc>
        <w:tc>
          <w:tcPr>
            <w:tcW w:w="1437" w:type="dxa"/>
          </w:tcPr>
          <w:p w14:paraId="50EBC665" w14:textId="77777777" w:rsidR="002D41D0" w:rsidRPr="00450CA2" w:rsidRDefault="002D41D0" w:rsidP="00A2743D">
            <w:r w:rsidRPr="00450CA2">
              <w:t>Aristotle</w:t>
            </w:r>
          </w:p>
        </w:tc>
        <w:tc>
          <w:tcPr>
            <w:tcW w:w="1101" w:type="dxa"/>
          </w:tcPr>
          <w:p w14:paraId="0026F134" w14:textId="77777777" w:rsidR="002D41D0" w:rsidRPr="00450CA2" w:rsidRDefault="002D41D0" w:rsidP="00A2743D">
            <w:r w:rsidRPr="00450CA2">
              <w:t>Definition</w:t>
            </w:r>
          </w:p>
        </w:tc>
        <w:tc>
          <w:tcPr>
            <w:tcW w:w="3153" w:type="dxa"/>
          </w:tcPr>
          <w:p w14:paraId="71000991" w14:textId="77777777" w:rsidR="002D41D0" w:rsidRPr="00450CA2" w:rsidRDefault="002D41D0" w:rsidP="00A2743D">
            <w:r w:rsidRPr="00450CA2">
              <w:t>A Framework describes an organised collection of targets and strategic outcomes to assess a broad policy area</w:t>
            </w:r>
            <w:r>
              <w:t xml:space="preserve">.  </w:t>
            </w:r>
            <w:r w:rsidRPr="00450CA2">
              <w:t>A Framework can collect multiple Indicator Sets and Outcome Areas to provide a complete understanding of the assessment of progress to a group of related goals.</w:t>
            </w:r>
          </w:p>
        </w:tc>
        <w:tc>
          <w:tcPr>
            <w:tcW w:w="0" w:type="auto"/>
          </w:tcPr>
          <w:p w14:paraId="297BE9ED" w14:textId="77777777" w:rsidR="002D41D0" w:rsidRPr="00450CA2" w:rsidRDefault="002D41D0" w:rsidP="00A2743D">
            <w:r w:rsidRPr="00450CA2">
              <w:t>0</w:t>
            </w:r>
          </w:p>
        </w:tc>
        <w:tc>
          <w:tcPr>
            <w:tcW w:w="0" w:type="auto"/>
          </w:tcPr>
          <w:p w14:paraId="11CA00B1" w14:textId="77777777" w:rsidR="002D41D0" w:rsidRPr="00450CA2" w:rsidRDefault="002D41D0" w:rsidP="00A2743D">
            <w:r w:rsidRPr="00450CA2">
              <w:t>1</w:t>
            </w:r>
          </w:p>
        </w:tc>
      </w:tr>
      <w:tr w:rsidR="002D41D0" w:rsidRPr="00450CA2" w14:paraId="600E4D99" w14:textId="77777777" w:rsidTr="00A2743D">
        <w:tc>
          <w:tcPr>
            <w:tcW w:w="0" w:type="auto"/>
          </w:tcPr>
          <w:p w14:paraId="666BA297" w14:textId="77777777" w:rsidR="002D41D0" w:rsidRPr="00450CA2" w:rsidRDefault="002D41D0" w:rsidP="00A2743D">
            <w:r w:rsidRPr="00450CA2">
              <w:t>26</w:t>
            </w:r>
          </w:p>
        </w:tc>
        <w:tc>
          <w:tcPr>
            <w:tcW w:w="1369" w:type="dxa"/>
          </w:tcPr>
          <w:p w14:paraId="4A496434" w14:textId="77777777" w:rsidR="002D41D0" w:rsidRPr="00450CA2" w:rsidRDefault="002D41D0" w:rsidP="00A2743D">
            <w:r w:rsidRPr="00450CA2">
              <w:t>Glossary Item</w:t>
            </w:r>
          </w:p>
        </w:tc>
        <w:tc>
          <w:tcPr>
            <w:tcW w:w="1437" w:type="dxa"/>
          </w:tcPr>
          <w:p w14:paraId="7C960790" w14:textId="77777777" w:rsidR="002D41D0" w:rsidRPr="00450CA2" w:rsidRDefault="002D41D0" w:rsidP="00A2743D">
            <w:r w:rsidRPr="00450CA2">
              <w:t>Aristotle</w:t>
            </w:r>
          </w:p>
        </w:tc>
        <w:tc>
          <w:tcPr>
            <w:tcW w:w="1101" w:type="dxa"/>
          </w:tcPr>
          <w:p w14:paraId="22AD1600" w14:textId="77777777" w:rsidR="002D41D0" w:rsidRPr="00450CA2" w:rsidRDefault="002D41D0" w:rsidP="00A2743D">
            <w:r w:rsidRPr="00450CA2">
              <w:t>Definition</w:t>
            </w:r>
          </w:p>
        </w:tc>
        <w:tc>
          <w:tcPr>
            <w:tcW w:w="3153" w:type="dxa"/>
          </w:tcPr>
          <w:p w14:paraId="6531CD0C" w14:textId="77777777" w:rsidR="002D41D0" w:rsidRPr="00450CA2" w:rsidRDefault="002D41D0" w:rsidP="00A2743D">
            <w:r w:rsidRPr="00450CA2">
              <w:t>A Glossary Item records a business term that is commonly used within the metadata registry</w:t>
            </w:r>
            <w:r>
              <w:t xml:space="preserve">.  </w:t>
            </w:r>
            <w:r w:rsidRPr="00450CA2">
              <w:t xml:space="preserve">A collection of Glossary Items is </w:t>
            </w:r>
            <w:r>
              <w:t>called</w:t>
            </w:r>
            <w:r w:rsidRPr="00450CA2">
              <w:t xml:space="preserve"> a business glossary.</w:t>
            </w:r>
          </w:p>
        </w:tc>
        <w:tc>
          <w:tcPr>
            <w:tcW w:w="0" w:type="auto"/>
          </w:tcPr>
          <w:p w14:paraId="42943767" w14:textId="77777777" w:rsidR="002D41D0" w:rsidRPr="00450CA2" w:rsidRDefault="002D41D0" w:rsidP="00A2743D">
            <w:r w:rsidRPr="00450CA2">
              <w:t>2</w:t>
            </w:r>
          </w:p>
        </w:tc>
        <w:tc>
          <w:tcPr>
            <w:tcW w:w="0" w:type="auto"/>
          </w:tcPr>
          <w:p w14:paraId="4B1E2F6D" w14:textId="77777777" w:rsidR="002D41D0" w:rsidRPr="00450CA2" w:rsidRDefault="002D41D0" w:rsidP="00A2743D">
            <w:r w:rsidRPr="00450CA2">
              <w:t>1</w:t>
            </w:r>
          </w:p>
        </w:tc>
      </w:tr>
      <w:tr w:rsidR="002D41D0" w:rsidRPr="00450CA2" w14:paraId="36188C7B"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FC3E118" w14:textId="77777777" w:rsidR="002D41D0" w:rsidRPr="00450CA2" w:rsidRDefault="002D41D0" w:rsidP="00A2743D">
            <w:r w:rsidRPr="00450CA2">
              <w:t>27</w:t>
            </w:r>
          </w:p>
        </w:tc>
        <w:tc>
          <w:tcPr>
            <w:tcW w:w="1369" w:type="dxa"/>
          </w:tcPr>
          <w:p w14:paraId="389F0885" w14:textId="77777777" w:rsidR="002D41D0" w:rsidRPr="00450CA2" w:rsidRDefault="002D41D0" w:rsidP="00A2743D">
            <w:r w:rsidRPr="00450CA2">
              <w:t>Graph DB</w:t>
            </w:r>
          </w:p>
        </w:tc>
        <w:tc>
          <w:tcPr>
            <w:tcW w:w="1437" w:type="dxa"/>
          </w:tcPr>
          <w:p w14:paraId="4816B600" w14:textId="77777777" w:rsidR="002D41D0" w:rsidRPr="00450CA2" w:rsidRDefault="002D41D0" w:rsidP="00A2743D">
            <w:r w:rsidRPr="00450CA2">
              <w:t>Computer</w:t>
            </w:r>
          </w:p>
        </w:tc>
        <w:tc>
          <w:tcPr>
            <w:tcW w:w="1101" w:type="dxa"/>
          </w:tcPr>
          <w:p w14:paraId="2A50F61E" w14:textId="77777777" w:rsidR="002D41D0" w:rsidRPr="00450CA2" w:rsidRDefault="002D41D0" w:rsidP="00A2743D">
            <w:r w:rsidRPr="00450CA2">
              <w:t>Definition</w:t>
            </w:r>
          </w:p>
        </w:tc>
        <w:tc>
          <w:tcPr>
            <w:tcW w:w="3153" w:type="dxa"/>
          </w:tcPr>
          <w:p w14:paraId="7EFEA7C0" w14:textId="77777777" w:rsidR="002D41D0" w:rsidRPr="00450CA2" w:rsidRDefault="002D41D0" w:rsidP="00A2743D">
            <w:r w:rsidRPr="00450CA2">
              <w:t>A graph database is a database that uses graph theory node and edge data type tables to represent data</w:t>
            </w:r>
            <w:r>
              <w:t xml:space="preserve">.  </w:t>
            </w:r>
            <w:r w:rsidRPr="00450CA2">
              <w:t>Graph data type tables are sufficiently abstract to represent any architectural diagramming method, such as data models, Zachman diagrams, etc</w:t>
            </w:r>
            <w:r>
              <w:t xml:space="preserve">.  </w:t>
            </w:r>
          </w:p>
        </w:tc>
        <w:tc>
          <w:tcPr>
            <w:tcW w:w="0" w:type="auto"/>
          </w:tcPr>
          <w:p w14:paraId="0A765C33" w14:textId="77777777" w:rsidR="002D41D0" w:rsidRPr="00450CA2" w:rsidRDefault="002D41D0" w:rsidP="00A2743D"/>
        </w:tc>
        <w:tc>
          <w:tcPr>
            <w:tcW w:w="0" w:type="auto"/>
          </w:tcPr>
          <w:p w14:paraId="79BBD648" w14:textId="77777777" w:rsidR="002D41D0" w:rsidRPr="00450CA2" w:rsidRDefault="002D41D0" w:rsidP="00A2743D">
            <w:r w:rsidRPr="00450CA2">
              <w:t>0</w:t>
            </w:r>
          </w:p>
        </w:tc>
      </w:tr>
      <w:tr w:rsidR="002D41D0" w:rsidRPr="00450CA2" w14:paraId="72DD48E6" w14:textId="77777777" w:rsidTr="00A2743D">
        <w:tc>
          <w:tcPr>
            <w:tcW w:w="0" w:type="auto"/>
          </w:tcPr>
          <w:p w14:paraId="66D21C21" w14:textId="77777777" w:rsidR="002D41D0" w:rsidRPr="00450CA2" w:rsidRDefault="002D41D0" w:rsidP="00A2743D">
            <w:r w:rsidRPr="00450CA2">
              <w:t>28</w:t>
            </w:r>
          </w:p>
        </w:tc>
        <w:tc>
          <w:tcPr>
            <w:tcW w:w="1369" w:type="dxa"/>
          </w:tcPr>
          <w:p w14:paraId="258E08D7" w14:textId="77777777" w:rsidR="002D41D0" w:rsidRPr="00450CA2" w:rsidRDefault="002D41D0" w:rsidP="00A2743D">
            <w:r w:rsidRPr="00450CA2">
              <w:t>Identifier</w:t>
            </w:r>
          </w:p>
        </w:tc>
        <w:tc>
          <w:tcPr>
            <w:tcW w:w="1437" w:type="dxa"/>
          </w:tcPr>
          <w:p w14:paraId="54F5D454" w14:textId="77777777" w:rsidR="002D41D0" w:rsidRPr="00450CA2" w:rsidRDefault="002D41D0" w:rsidP="00A2743D">
            <w:r w:rsidRPr="00450CA2">
              <w:t>Aristotle</w:t>
            </w:r>
          </w:p>
        </w:tc>
        <w:tc>
          <w:tcPr>
            <w:tcW w:w="1101" w:type="dxa"/>
          </w:tcPr>
          <w:p w14:paraId="75DF8B81" w14:textId="77777777" w:rsidR="002D41D0" w:rsidRPr="00450CA2" w:rsidRDefault="002D41D0" w:rsidP="00A2743D">
            <w:r w:rsidRPr="00450CA2">
              <w:t>JSON</w:t>
            </w:r>
          </w:p>
        </w:tc>
        <w:tc>
          <w:tcPr>
            <w:tcW w:w="3153" w:type="dxa"/>
          </w:tcPr>
          <w:p w14:paraId="1BF7D0C5" w14:textId="77777777" w:rsidR="002D41D0" w:rsidRPr="00450CA2" w:rsidRDefault="002D41D0" w:rsidP="00A2743D">
            <w:r w:rsidRPr="00450CA2">
              <w:t>This JSON contains the concept</w:t>
            </w:r>
            <w:r>
              <w:t xml:space="preserve"> </w:t>
            </w:r>
            <w:r w:rsidRPr="00450CA2">
              <w:t>id and the UUID for each Any Item subtype</w:t>
            </w:r>
            <w:r>
              <w:t xml:space="preserve">.  </w:t>
            </w:r>
            <w:r w:rsidRPr="00450CA2">
              <w:t>Both keys are used throughout Aristotle</w:t>
            </w:r>
            <w:r>
              <w:t xml:space="preserve">.  </w:t>
            </w:r>
            <w:r w:rsidRPr="00450CA2">
              <w:t>This is important when mapping metadata tools</w:t>
            </w:r>
            <w:r>
              <w:t xml:space="preserve">.  </w:t>
            </w:r>
          </w:p>
        </w:tc>
        <w:tc>
          <w:tcPr>
            <w:tcW w:w="0" w:type="auto"/>
          </w:tcPr>
          <w:p w14:paraId="0D10E79E" w14:textId="77777777" w:rsidR="002D41D0" w:rsidRPr="00450CA2" w:rsidRDefault="002D41D0" w:rsidP="00A2743D">
            <w:r w:rsidRPr="00450CA2">
              <w:t>46,121</w:t>
            </w:r>
          </w:p>
        </w:tc>
        <w:tc>
          <w:tcPr>
            <w:tcW w:w="0" w:type="auto"/>
          </w:tcPr>
          <w:p w14:paraId="5C9247E7" w14:textId="77777777" w:rsidR="002D41D0" w:rsidRPr="00450CA2" w:rsidRDefault="002D41D0" w:rsidP="00A2743D">
            <w:r w:rsidRPr="00450CA2">
              <w:t>0</w:t>
            </w:r>
          </w:p>
        </w:tc>
      </w:tr>
      <w:tr w:rsidR="002D41D0" w:rsidRPr="00450CA2" w14:paraId="5CB90BDA"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E42938C" w14:textId="77777777" w:rsidR="002D41D0" w:rsidRPr="00450CA2" w:rsidRDefault="002D41D0" w:rsidP="00A2743D">
            <w:r w:rsidRPr="00450CA2">
              <w:t>29</w:t>
            </w:r>
          </w:p>
        </w:tc>
        <w:tc>
          <w:tcPr>
            <w:tcW w:w="1369" w:type="dxa"/>
          </w:tcPr>
          <w:p w14:paraId="4B231C3A" w14:textId="77777777" w:rsidR="002D41D0" w:rsidRPr="00450CA2" w:rsidRDefault="002D41D0" w:rsidP="00A2743D">
            <w:r w:rsidRPr="00450CA2">
              <w:t>Indicator</w:t>
            </w:r>
          </w:p>
        </w:tc>
        <w:tc>
          <w:tcPr>
            <w:tcW w:w="1437" w:type="dxa"/>
          </w:tcPr>
          <w:p w14:paraId="1CFECA05" w14:textId="77777777" w:rsidR="002D41D0" w:rsidRPr="00450CA2" w:rsidRDefault="002D41D0" w:rsidP="00A2743D">
            <w:r w:rsidRPr="00450CA2">
              <w:t>Aristotle</w:t>
            </w:r>
          </w:p>
        </w:tc>
        <w:tc>
          <w:tcPr>
            <w:tcW w:w="1101" w:type="dxa"/>
          </w:tcPr>
          <w:p w14:paraId="7598D956" w14:textId="77777777" w:rsidR="002D41D0" w:rsidRPr="00450CA2" w:rsidRDefault="002D41D0" w:rsidP="00A2743D">
            <w:r w:rsidRPr="00450CA2">
              <w:t>Definition</w:t>
            </w:r>
          </w:p>
        </w:tc>
        <w:tc>
          <w:tcPr>
            <w:tcW w:w="3153" w:type="dxa"/>
          </w:tcPr>
          <w:p w14:paraId="03D6A8F0" w14:textId="77777777" w:rsidR="002D41D0" w:rsidRPr="00450CA2" w:rsidRDefault="002D41D0" w:rsidP="00A2743D">
            <w:r w:rsidRPr="00450CA2">
              <w:t>An indicator describes a measure that is regularly reported for tracking performance of a process or policy and provides relevant and actionable information about system performance</w:t>
            </w:r>
            <w:r>
              <w:t xml:space="preserve">.  </w:t>
            </w:r>
          </w:p>
        </w:tc>
        <w:tc>
          <w:tcPr>
            <w:tcW w:w="0" w:type="auto"/>
          </w:tcPr>
          <w:p w14:paraId="5D1BB9DB" w14:textId="77777777" w:rsidR="002D41D0" w:rsidRPr="00450CA2" w:rsidRDefault="002D41D0" w:rsidP="00A2743D">
            <w:r w:rsidRPr="00450CA2">
              <w:t>0</w:t>
            </w:r>
          </w:p>
        </w:tc>
        <w:tc>
          <w:tcPr>
            <w:tcW w:w="0" w:type="auto"/>
          </w:tcPr>
          <w:p w14:paraId="0BB5E905" w14:textId="77777777" w:rsidR="002D41D0" w:rsidRPr="00450CA2" w:rsidRDefault="002D41D0" w:rsidP="00A2743D">
            <w:r w:rsidRPr="00450CA2">
              <w:t>1</w:t>
            </w:r>
          </w:p>
        </w:tc>
      </w:tr>
      <w:tr w:rsidR="002D41D0" w:rsidRPr="00450CA2" w14:paraId="25C85128" w14:textId="77777777" w:rsidTr="00A2743D">
        <w:tc>
          <w:tcPr>
            <w:tcW w:w="0" w:type="auto"/>
          </w:tcPr>
          <w:p w14:paraId="42089C63" w14:textId="77777777" w:rsidR="002D41D0" w:rsidRPr="00450CA2" w:rsidRDefault="002D41D0" w:rsidP="00A2743D">
            <w:r w:rsidRPr="00450CA2">
              <w:t>30</w:t>
            </w:r>
          </w:p>
        </w:tc>
        <w:tc>
          <w:tcPr>
            <w:tcW w:w="1369" w:type="dxa"/>
          </w:tcPr>
          <w:p w14:paraId="5F6454E9" w14:textId="77777777" w:rsidR="002D41D0" w:rsidRPr="00450CA2" w:rsidRDefault="002D41D0" w:rsidP="00A2743D">
            <w:r w:rsidRPr="00450CA2">
              <w:t>Indicator Set</w:t>
            </w:r>
          </w:p>
        </w:tc>
        <w:tc>
          <w:tcPr>
            <w:tcW w:w="1437" w:type="dxa"/>
          </w:tcPr>
          <w:p w14:paraId="271A4B68" w14:textId="77777777" w:rsidR="002D41D0" w:rsidRPr="00450CA2" w:rsidRDefault="002D41D0" w:rsidP="00A2743D">
            <w:r w:rsidRPr="00450CA2">
              <w:t>Aristotle</w:t>
            </w:r>
          </w:p>
        </w:tc>
        <w:tc>
          <w:tcPr>
            <w:tcW w:w="1101" w:type="dxa"/>
          </w:tcPr>
          <w:p w14:paraId="36CBA9AD" w14:textId="77777777" w:rsidR="002D41D0" w:rsidRPr="00450CA2" w:rsidRDefault="002D41D0" w:rsidP="00A2743D">
            <w:r w:rsidRPr="00450CA2">
              <w:t>Definition</w:t>
            </w:r>
          </w:p>
        </w:tc>
        <w:tc>
          <w:tcPr>
            <w:tcW w:w="3153" w:type="dxa"/>
          </w:tcPr>
          <w:p w14:paraId="3E3923F8" w14:textId="77777777" w:rsidR="002D41D0" w:rsidRPr="00450CA2" w:rsidRDefault="002D41D0" w:rsidP="00A2743D">
            <w:r w:rsidRPr="00450CA2">
              <w:t>An Indicator Set describes a collection of targets and objectives</w:t>
            </w:r>
            <w:r>
              <w:t xml:space="preserve">.  </w:t>
            </w:r>
            <w:r w:rsidRPr="00450CA2">
              <w:t xml:space="preserve">An Indicator Set collects multiple Indicators with common targets that </w:t>
            </w:r>
            <w:r w:rsidRPr="00450CA2">
              <w:lastRenderedPageBreak/>
              <w:t>are reported on together.</w:t>
            </w:r>
          </w:p>
        </w:tc>
        <w:tc>
          <w:tcPr>
            <w:tcW w:w="0" w:type="auto"/>
          </w:tcPr>
          <w:p w14:paraId="3125BDEE" w14:textId="77777777" w:rsidR="002D41D0" w:rsidRPr="00450CA2" w:rsidRDefault="002D41D0" w:rsidP="00A2743D">
            <w:r w:rsidRPr="00450CA2">
              <w:lastRenderedPageBreak/>
              <w:t>0</w:t>
            </w:r>
          </w:p>
        </w:tc>
        <w:tc>
          <w:tcPr>
            <w:tcW w:w="0" w:type="auto"/>
          </w:tcPr>
          <w:p w14:paraId="0FF42F54" w14:textId="77777777" w:rsidR="002D41D0" w:rsidRPr="00450CA2" w:rsidRDefault="002D41D0" w:rsidP="00A2743D">
            <w:r w:rsidRPr="00450CA2">
              <w:t>1</w:t>
            </w:r>
          </w:p>
        </w:tc>
      </w:tr>
      <w:tr w:rsidR="002D41D0" w:rsidRPr="00450CA2" w14:paraId="4C7E9BFB"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0DE2262" w14:textId="77777777" w:rsidR="002D41D0" w:rsidRPr="00450CA2" w:rsidRDefault="002D41D0" w:rsidP="00A2743D">
            <w:r w:rsidRPr="00450CA2">
              <w:t>31</w:t>
            </w:r>
          </w:p>
        </w:tc>
        <w:tc>
          <w:tcPr>
            <w:tcW w:w="1369" w:type="dxa"/>
          </w:tcPr>
          <w:p w14:paraId="34D9BB94" w14:textId="77777777" w:rsidR="002D41D0" w:rsidRPr="00450CA2" w:rsidRDefault="002D41D0" w:rsidP="00A2743D">
            <w:r w:rsidRPr="00450CA2">
              <w:t xml:space="preserve">ISO 11179 </w:t>
            </w:r>
          </w:p>
        </w:tc>
        <w:tc>
          <w:tcPr>
            <w:tcW w:w="1437" w:type="dxa"/>
          </w:tcPr>
          <w:p w14:paraId="1FFDFC87" w14:textId="77777777" w:rsidR="002D41D0" w:rsidRPr="00450CA2" w:rsidRDefault="002D41D0" w:rsidP="00A2743D">
            <w:r w:rsidRPr="00450CA2">
              <w:t>ISO</w:t>
            </w:r>
          </w:p>
        </w:tc>
        <w:tc>
          <w:tcPr>
            <w:tcW w:w="1101" w:type="dxa"/>
          </w:tcPr>
          <w:p w14:paraId="6DCD7FC3" w14:textId="77777777" w:rsidR="002D41D0" w:rsidRPr="00450CA2" w:rsidRDefault="002D41D0" w:rsidP="00A2743D">
            <w:r w:rsidRPr="00450CA2">
              <w:t>Standard</w:t>
            </w:r>
          </w:p>
        </w:tc>
        <w:tc>
          <w:tcPr>
            <w:tcW w:w="3153" w:type="dxa"/>
          </w:tcPr>
          <w:p w14:paraId="7FAB48EF" w14:textId="77777777" w:rsidR="002D41D0" w:rsidRPr="00450CA2" w:rsidRDefault="002D41D0" w:rsidP="00A2743D">
            <w:r w:rsidRPr="00450CA2">
              <w:t>A standard for representing metadata</w:t>
            </w:r>
            <w:r>
              <w:t xml:space="preserve">.  </w:t>
            </w:r>
          </w:p>
        </w:tc>
        <w:tc>
          <w:tcPr>
            <w:tcW w:w="0" w:type="auto"/>
          </w:tcPr>
          <w:p w14:paraId="6919E4A5" w14:textId="77777777" w:rsidR="002D41D0" w:rsidRPr="00450CA2" w:rsidRDefault="002D41D0" w:rsidP="00A2743D"/>
        </w:tc>
        <w:tc>
          <w:tcPr>
            <w:tcW w:w="0" w:type="auto"/>
          </w:tcPr>
          <w:p w14:paraId="21657678" w14:textId="77777777" w:rsidR="002D41D0" w:rsidRPr="00450CA2" w:rsidRDefault="002D41D0" w:rsidP="00A2743D">
            <w:r w:rsidRPr="00450CA2">
              <w:t>0</w:t>
            </w:r>
          </w:p>
        </w:tc>
      </w:tr>
      <w:tr w:rsidR="002D41D0" w:rsidRPr="00450CA2" w14:paraId="7BD91AB9" w14:textId="77777777" w:rsidTr="00A2743D">
        <w:tc>
          <w:tcPr>
            <w:tcW w:w="0" w:type="auto"/>
          </w:tcPr>
          <w:p w14:paraId="3032C37A" w14:textId="77777777" w:rsidR="002D41D0" w:rsidRPr="00450CA2" w:rsidRDefault="002D41D0" w:rsidP="00A2743D">
            <w:r w:rsidRPr="00450CA2">
              <w:t>32</w:t>
            </w:r>
          </w:p>
        </w:tc>
        <w:tc>
          <w:tcPr>
            <w:tcW w:w="1369" w:type="dxa"/>
          </w:tcPr>
          <w:p w14:paraId="2681EA40" w14:textId="77777777" w:rsidR="002D41D0" w:rsidRPr="00450CA2" w:rsidRDefault="002D41D0" w:rsidP="00A2743D">
            <w:r w:rsidRPr="00450CA2">
              <w:t>Issue</w:t>
            </w:r>
          </w:p>
        </w:tc>
        <w:tc>
          <w:tcPr>
            <w:tcW w:w="1437" w:type="dxa"/>
          </w:tcPr>
          <w:p w14:paraId="6104654D" w14:textId="77777777" w:rsidR="002D41D0" w:rsidRPr="00450CA2" w:rsidRDefault="002D41D0" w:rsidP="00A2743D">
            <w:r w:rsidRPr="00450CA2">
              <w:t>Aristotle</w:t>
            </w:r>
          </w:p>
        </w:tc>
        <w:tc>
          <w:tcPr>
            <w:tcW w:w="1101" w:type="dxa"/>
          </w:tcPr>
          <w:p w14:paraId="00AF22D4" w14:textId="77777777" w:rsidR="002D41D0" w:rsidRPr="00450CA2" w:rsidRDefault="002D41D0" w:rsidP="00A2743D">
            <w:r w:rsidRPr="00450CA2">
              <w:t>JSON</w:t>
            </w:r>
          </w:p>
        </w:tc>
        <w:tc>
          <w:tcPr>
            <w:tcW w:w="3153" w:type="dxa"/>
          </w:tcPr>
          <w:p w14:paraId="59D7C90D" w14:textId="77777777" w:rsidR="002D41D0" w:rsidRPr="00450CA2" w:rsidRDefault="002D41D0" w:rsidP="00A2743D">
            <w:r w:rsidRPr="00450CA2">
              <w:t>This shows details about quality issues raised in the MDR</w:t>
            </w:r>
            <w:r>
              <w:t xml:space="preserve">.  </w:t>
            </w:r>
            <w:r w:rsidRPr="00450CA2">
              <w:t>It is low volume.</w:t>
            </w:r>
          </w:p>
        </w:tc>
        <w:tc>
          <w:tcPr>
            <w:tcW w:w="0" w:type="auto"/>
          </w:tcPr>
          <w:p w14:paraId="4648CDBE" w14:textId="77777777" w:rsidR="002D41D0" w:rsidRPr="00450CA2" w:rsidRDefault="002D41D0" w:rsidP="00A2743D">
            <w:r w:rsidRPr="00450CA2">
              <w:t>23</w:t>
            </w:r>
          </w:p>
        </w:tc>
        <w:tc>
          <w:tcPr>
            <w:tcW w:w="0" w:type="auto"/>
          </w:tcPr>
          <w:p w14:paraId="7209C50B" w14:textId="77777777" w:rsidR="002D41D0" w:rsidRPr="00450CA2" w:rsidRDefault="002D41D0" w:rsidP="00A2743D">
            <w:r w:rsidRPr="00450CA2">
              <w:t>0</w:t>
            </w:r>
          </w:p>
        </w:tc>
      </w:tr>
      <w:tr w:rsidR="002D41D0" w:rsidRPr="00450CA2" w14:paraId="1F758424"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52E3226B" w14:textId="77777777" w:rsidR="002D41D0" w:rsidRPr="00450CA2" w:rsidRDefault="002D41D0" w:rsidP="00A2743D">
            <w:r w:rsidRPr="00450CA2">
              <w:t>33</w:t>
            </w:r>
          </w:p>
        </w:tc>
        <w:tc>
          <w:tcPr>
            <w:tcW w:w="1369" w:type="dxa"/>
          </w:tcPr>
          <w:p w14:paraId="6EAC3C68" w14:textId="77777777" w:rsidR="002D41D0" w:rsidRPr="00450CA2" w:rsidRDefault="002D41D0" w:rsidP="00A2743D">
            <w:r w:rsidRPr="00450CA2">
              <w:t>Link</w:t>
            </w:r>
          </w:p>
        </w:tc>
        <w:tc>
          <w:tcPr>
            <w:tcW w:w="1437" w:type="dxa"/>
          </w:tcPr>
          <w:p w14:paraId="6096644E" w14:textId="77777777" w:rsidR="002D41D0" w:rsidRPr="00450CA2" w:rsidRDefault="002D41D0" w:rsidP="00A2743D">
            <w:r w:rsidRPr="00450CA2">
              <w:t>Aristotle</w:t>
            </w:r>
          </w:p>
        </w:tc>
        <w:tc>
          <w:tcPr>
            <w:tcW w:w="1101" w:type="dxa"/>
          </w:tcPr>
          <w:p w14:paraId="0492EE5D" w14:textId="77777777" w:rsidR="002D41D0" w:rsidRPr="00450CA2" w:rsidRDefault="002D41D0" w:rsidP="00A2743D">
            <w:r w:rsidRPr="00450CA2">
              <w:t>JSON</w:t>
            </w:r>
          </w:p>
        </w:tc>
        <w:tc>
          <w:tcPr>
            <w:tcW w:w="3153" w:type="dxa"/>
          </w:tcPr>
          <w:p w14:paraId="13CF1A17" w14:textId="77777777" w:rsidR="002D41D0" w:rsidRPr="00450CA2" w:rsidRDefault="002D41D0" w:rsidP="00A2743D">
            <w:r w:rsidRPr="00450CA2">
              <w:t>This provides more information regarding the relations</w:t>
            </w:r>
            <w:r>
              <w:t xml:space="preserve">.  </w:t>
            </w:r>
          </w:p>
        </w:tc>
        <w:tc>
          <w:tcPr>
            <w:tcW w:w="0" w:type="auto"/>
          </w:tcPr>
          <w:p w14:paraId="0B288F98" w14:textId="77777777" w:rsidR="002D41D0" w:rsidRPr="00450CA2" w:rsidRDefault="002D41D0" w:rsidP="00A2743D">
            <w:r w:rsidRPr="00450CA2">
              <w:t>9,614</w:t>
            </w:r>
          </w:p>
        </w:tc>
        <w:tc>
          <w:tcPr>
            <w:tcW w:w="0" w:type="auto"/>
          </w:tcPr>
          <w:p w14:paraId="2E196647" w14:textId="77777777" w:rsidR="002D41D0" w:rsidRPr="00450CA2" w:rsidRDefault="002D41D0" w:rsidP="00A2743D">
            <w:r w:rsidRPr="00450CA2">
              <w:t>0</w:t>
            </w:r>
          </w:p>
        </w:tc>
      </w:tr>
      <w:tr w:rsidR="002D41D0" w:rsidRPr="00450CA2" w14:paraId="407D3CB5" w14:textId="77777777" w:rsidTr="00A2743D">
        <w:tc>
          <w:tcPr>
            <w:tcW w:w="0" w:type="auto"/>
          </w:tcPr>
          <w:p w14:paraId="7A5B2474" w14:textId="77777777" w:rsidR="002D41D0" w:rsidRPr="00450CA2" w:rsidRDefault="002D41D0" w:rsidP="00A2743D">
            <w:r w:rsidRPr="00450CA2">
              <w:t>34</w:t>
            </w:r>
          </w:p>
        </w:tc>
        <w:tc>
          <w:tcPr>
            <w:tcW w:w="1369" w:type="dxa"/>
          </w:tcPr>
          <w:p w14:paraId="15926C01" w14:textId="77777777" w:rsidR="002D41D0" w:rsidRPr="00450CA2" w:rsidRDefault="002D41D0" w:rsidP="00A2743D">
            <w:r w:rsidRPr="00450CA2">
              <w:t>Metadata</w:t>
            </w:r>
          </w:p>
        </w:tc>
        <w:tc>
          <w:tcPr>
            <w:tcW w:w="1437" w:type="dxa"/>
          </w:tcPr>
          <w:p w14:paraId="2D463190" w14:textId="77777777" w:rsidR="002D41D0" w:rsidRPr="00450CA2" w:rsidRDefault="002D41D0" w:rsidP="00A2743D">
            <w:r w:rsidRPr="00450CA2">
              <w:t>DAMA</w:t>
            </w:r>
          </w:p>
        </w:tc>
        <w:tc>
          <w:tcPr>
            <w:tcW w:w="1101" w:type="dxa"/>
          </w:tcPr>
          <w:p w14:paraId="78E83AEC" w14:textId="77777777" w:rsidR="002D41D0" w:rsidRPr="00450CA2" w:rsidRDefault="002D41D0" w:rsidP="00A2743D">
            <w:r w:rsidRPr="00450CA2">
              <w:t>Definition</w:t>
            </w:r>
          </w:p>
        </w:tc>
        <w:tc>
          <w:tcPr>
            <w:tcW w:w="3153" w:type="dxa"/>
          </w:tcPr>
          <w:p w14:paraId="0029793B" w14:textId="77777777" w:rsidR="002D41D0" w:rsidRPr="00450CA2" w:rsidRDefault="002D41D0" w:rsidP="00A2743D">
            <w:r w:rsidRPr="00450CA2">
              <w:t>Metadata is "data that provides information about other data"</w:t>
            </w:r>
            <w:r>
              <w:t xml:space="preserve">.  </w:t>
            </w:r>
            <w:r w:rsidRPr="00450CA2">
              <w:t>In other words, it is "data about data"</w:t>
            </w:r>
            <w:r>
              <w:t xml:space="preserve">.  </w:t>
            </w:r>
          </w:p>
        </w:tc>
        <w:tc>
          <w:tcPr>
            <w:tcW w:w="0" w:type="auto"/>
          </w:tcPr>
          <w:p w14:paraId="521C8BE6" w14:textId="77777777" w:rsidR="002D41D0" w:rsidRPr="00450CA2" w:rsidRDefault="002D41D0" w:rsidP="00A2743D"/>
        </w:tc>
        <w:tc>
          <w:tcPr>
            <w:tcW w:w="0" w:type="auto"/>
          </w:tcPr>
          <w:p w14:paraId="2C2FCAA1" w14:textId="77777777" w:rsidR="002D41D0" w:rsidRPr="00450CA2" w:rsidRDefault="002D41D0" w:rsidP="00A2743D">
            <w:r w:rsidRPr="00450CA2">
              <w:t>0</w:t>
            </w:r>
          </w:p>
        </w:tc>
      </w:tr>
      <w:tr w:rsidR="002D41D0" w:rsidRPr="00450CA2" w14:paraId="5ED9E691"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1F8ECAC4" w14:textId="77777777" w:rsidR="002D41D0" w:rsidRPr="00450CA2" w:rsidRDefault="002D41D0" w:rsidP="00A2743D">
            <w:r w:rsidRPr="00450CA2">
              <w:t>35</w:t>
            </w:r>
          </w:p>
        </w:tc>
        <w:tc>
          <w:tcPr>
            <w:tcW w:w="1369" w:type="dxa"/>
          </w:tcPr>
          <w:p w14:paraId="440580F8" w14:textId="77777777" w:rsidR="002D41D0" w:rsidRPr="00450CA2" w:rsidRDefault="002D41D0" w:rsidP="00A2743D">
            <w:r w:rsidRPr="00450CA2">
              <w:t xml:space="preserve">Narrower Class </w:t>
            </w:r>
          </w:p>
        </w:tc>
        <w:tc>
          <w:tcPr>
            <w:tcW w:w="1437" w:type="dxa"/>
          </w:tcPr>
          <w:p w14:paraId="223173AD" w14:textId="77777777" w:rsidR="002D41D0" w:rsidRPr="00450CA2" w:rsidRDefault="002D41D0" w:rsidP="00A2743D">
            <w:r w:rsidRPr="00450CA2">
              <w:t>Aristotle</w:t>
            </w:r>
          </w:p>
        </w:tc>
        <w:tc>
          <w:tcPr>
            <w:tcW w:w="1101" w:type="dxa"/>
          </w:tcPr>
          <w:p w14:paraId="5E2F758F" w14:textId="77777777" w:rsidR="002D41D0" w:rsidRPr="00450CA2" w:rsidRDefault="002D41D0" w:rsidP="00A2743D">
            <w:r w:rsidRPr="00450CA2">
              <w:t>JSON</w:t>
            </w:r>
          </w:p>
        </w:tc>
        <w:tc>
          <w:tcPr>
            <w:tcW w:w="3153" w:type="dxa"/>
          </w:tcPr>
          <w:p w14:paraId="5DBDD440" w14:textId="77777777" w:rsidR="002D41D0" w:rsidRPr="00450CA2" w:rsidRDefault="002D41D0" w:rsidP="00A2743D">
            <w:r w:rsidRPr="00450CA2">
              <w:t>This JSON provides more precise restrictions on an Object Class Specialisation</w:t>
            </w:r>
            <w:r>
              <w:t xml:space="preserve">.  </w:t>
            </w:r>
            <w:r w:rsidRPr="00450CA2">
              <w:t>This helps make the types more specific</w:t>
            </w:r>
            <w:r>
              <w:t xml:space="preserve">.  </w:t>
            </w:r>
            <w:r w:rsidRPr="00450CA2">
              <w:t>There are only a few examples</w:t>
            </w:r>
            <w:r>
              <w:t xml:space="preserve">.  </w:t>
            </w:r>
          </w:p>
        </w:tc>
        <w:tc>
          <w:tcPr>
            <w:tcW w:w="0" w:type="auto"/>
          </w:tcPr>
          <w:p w14:paraId="56848B44" w14:textId="77777777" w:rsidR="002D41D0" w:rsidRPr="00450CA2" w:rsidRDefault="002D41D0" w:rsidP="00A2743D">
            <w:r w:rsidRPr="00450CA2">
              <w:t>642</w:t>
            </w:r>
          </w:p>
        </w:tc>
        <w:tc>
          <w:tcPr>
            <w:tcW w:w="0" w:type="auto"/>
          </w:tcPr>
          <w:p w14:paraId="35DF9EBF" w14:textId="77777777" w:rsidR="002D41D0" w:rsidRPr="00450CA2" w:rsidRDefault="002D41D0" w:rsidP="00A2743D">
            <w:r w:rsidRPr="00450CA2">
              <w:t>0</w:t>
            </w:r>
          </w:p>
        </w:tc>
      </w:tr>
      <w:tr w:rsidR="002D41D0" w:rsidRPr="00450CA2" w14:paraId="5E231016" w14:textId="77777777" w:rsidTr="00A2743D">
        <w:tc>
          <w:tcPr>
            <w:tcW w:w="0" w:type="auto"/>
          </w:tcPr>
          <w:p w14:paraId="686F3911" w14:textId="77777777" w:rsidR="002D41D0" w:rsidRPr="00450CA2" w:rsidRDefault="002D41D0" w:rsidP="00A2743D">
            <w:r w:rsidRPr="00450CA2">
              <w:t>36</w:t>
            </w:r>
          </w:p>
        </w:tc>
        <w:tc>
          <w:tcPr>
            <w:tcW w:w="1369" w:type="dxa"/>
          </w:tcPr>
          <w:p w14:paraId="0DED2CB4" w14:textId="77777777" w:rsidR="002D41D0" w:rsidRPr="00450CA2" w:rsidRDefault="002D41D0" w:rsidP="00A2743D">
            <w:r w:rsidRPr="00450CA2">
              <w:t>Object</w:t>
            </w:r>
          </w:p>
        </w:tc>
        <w:tc>
          <w:tcPr>
            <w:tcW w:w="1437" w:type="dxa"/>
          </w:tcPr>
          <w:p w14:paraId="5ED89B9A" w14:textId="77777777" w:rsidR="002D41D0" w:rsidRPr="00450CA2" w:rsidRDefault="002D41D0" w:rsidP="00A2743D">
            <w:r w:rsidRPr="00450CA2">
              <w:t>OOP</w:t>
            </w:r>
          </w:p>
        </w:tc>
        <w:tc>
          <w:tcPr>
            <w:tcW w:w="1101" w:type="dxa"/>
          </w:tcPr>
          <w:p w14:paraId="36D65536" w14:textId="77777777" w:rsidR="002D41D0" w:rsidRPr="00450CA2" w:rsidRDefault="002D41D0" w:rsidP="00A2743D">
            <w:r w:rsidRPr="00450CA2">
              <w:t>Definition</w:t>
            </w:r>
          </w:p>
        </w:tc>
        <w:tc>
          <w:tcPr>
            <w:tcW w:w="3153" w:type="dxa"/>
          </w:tcPr>
          <w:p w14:paraId="578FD288" w14:textId="77777777" w:rsidR="002D41D0" w:rsidRPr="00450CA2" w:rsidRDefault="002D41D0" w:rsidP="00A2743D">
            <w:r w:rsidRPr="00450CA2">
              <w:t>An object is an instance of a class that contains properties and methods</w:t>
            </w:r>
            <w:r>
              <w:t xml:space="preserve">.  </w:t>
            </w:r>
          </w:p>
        </w:tc>
        <w:tc>
          <w:tcPr>
            <w:tcW w:w="0" w:type="auto"/>
          </w:tcPr>
          <w:p w14:paraId="438C840C" w14:textId="77777777" w:rsidR="002D41D0" w:rsidRPr="00450CA2" w:rsidRDefault="002D41D0" w:rsidP="00A2743D"/>
        </w:tc>
        <w:tc>
          <w:tcPr>
            <w:tcW w:w="0" w:type="auto"/>
          </w:tcPr>
          <w:p w14:paraId="00B295A2" w14:textId="77777777" w:rsidR="002D41D0" w:rsidRPr="00450CA2" w:rsidRDefault="002D41D0" w:rsidP="00A2743D">
            <w:r w:rsidRPr="00450CA2">
              <w:t>0</w:t>
            </w:r>
          </w:p>
        </w:tc>
      </w:tr>
      <w:tr w:rsidR="002D41D0" w:rsidRPr="00450CA2" w14:paraId="293C4C7E"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022D0A97" w14:textId="77777777" w:rsidR="002D41D0" w:rsidRPr="00450CA2" w:rsidRDefault="002D41D0" w:rsidP="00A2743D">
            <w:r w:rsidRPr="00450CA2">
              <w:t>37</w:t>
            </w:r>
          </w:p>
        </w:tc>
        <w:tc>
          <w:tcPr>
            <w:tcW w:w="1369" w:type="dxa"/>
          </w:tcPr>
          <w:p w14:paraId="14FC05B2" w14:textId="77777777" w:rsidR="002D41D0" w:rsidRPr="00450CA2" w:rsidRDefault="002D41D0" w:rsidP="00A2743D">
            <w:r w:rsidRPr="00450CA2">
              <w:t>Object Class</w:t>
            </w:r>
          </w:p>
        </w:tc>
        <w:tc>
          <w:tcPr>
            <w:tcW w:w="1437" w:type="dxa"/>
          </w:tcPr>
          <w:p w14:paraId="2373320B" w14:textId="77777777" w:rsidR="002D41D0" w:rsidRPr="00450CA2" w:rsidRDefault="002D41D0" w:rsidP="00A2743D">
            <w:r w:rsidRPr="00450CA2">
              <w:t>Aristotle</w:t>
            </w:r>
          </w:p>
        </w:tc>
        <w:tc>
          <w:tcPr>
            <w:tcW w:w="1101" w:type="dxa"/>
          </w:tcPr>
          <w:p w14:paraId="15539934" w14:textId="77777777" w:rsidR="002D41D0" w:rsidRPr="00450CA2" w:rsidRDefault="002D41D0" w:rsidP="00A2743D">
            <w:r w:rsidRPr="00450CA2">
              <w:t>Definition</w:t>
            </w:r>
          </w:p>
        </w:tc>
        <w:tc>
          <w:tcPr>
            <w:tcW w:w="3153" w:type="dxa"/>
          </w:tcPr>
          <w:p w14:paraId="43292520" w14:textId="77777777" w:rsidR="002D41D0" w:rsidRPr="00450CA2" w:rsidRDefault="002D41D0" w:rsidP="00A2743D">
            <w:r w:rsidRPr="00450CA2">
              <w:t>An Object Class defines a way of identifying or classifying a set of real objects, ideas, or events that all share common measurable attributes.</w:t>
            </w:r>
          </w:p>
        </w:tc>
        <w:tc>
          <w:tcPr>
            <w:tcW w:w="0" w:type="auto"/>
          </w:tcPr>
          <w:p w14:paraId="1C82102C" w14:textId="77777777" w:rsidR="002D41D0" w:rsidRPr="00450CA2" w:rsidRDefault="002D41D0" w:rsidP="00A2743D">
            <w:r w:rsidRPr="00450CA2">
              <w:t>880</w:t>
            </w:r>
          </w:p>
        </w:tc>
        <w:tc>
          <w:tcPr>
            <w:tcW w:w="0" w:type="auto"/>
          </w:tcPr>
          <w:p w14:paraId="44B32FC4" w14:textId="77777777" w:rsidR="002D41D0" w:rsidRPr="00450CA2" w:rsidRDefault="002D41D0" w:rsidP="00A2743D">
            <w:r w:rsidRPr="00450CA2">
              <w:t>0</w:t>
            </w:r>
          </w:p>
        </w:tc>
      </w:tr>
      <w:tr w:rsidR="002D41D0" w:rsidRPr="00450CA2" w14:paraId="14232201" w14:textId="77777777" w:rsidTr="00A2743D">
        <w:tc>
          <w:tcPr>
            <w:tcW w:w="0" w:type="auto"/>
          </w:tcPr>
          <w:p w14:paraId="094F52E5" w14:textId="77777777" w:rsidR="002D41D0" w:rsidRPr="00450CA2" w:rsidRDefault="002D41D0" w:rsidP="00A2743D">
            <w:r w:rsidRPr="00450CA2">
              <w:t>38</w:t>
            </w:r>
          </w:p>
        </w:tc>
        <w:tc>
          <w:tcPr>
            <w:tcW w:w="1369" w:type="dxa"/>
          </w:tcPr>
          <w:p w14:paraId="432BDBDB" w14:textId="77777777" w:rsidR="002D41D0" w:rsidRPr="00450CA2" w:rsidRDefault="002D41D0" w:rsidP="00A2743D">
            <w:r w:rsidRPr="00450CA2">
              <w:t>Object Class Specialisation</w:t>
            </w:r>
          </w:p>
        </w:tc>
        <w:tc>
          <w:tcPr>
            <w:tcW w:w="1437" w:type="dxa"/>
          </w:tcPr>
          <w:p w14:paraId="049E3109" w14:textId="77777777" w:rsidR="002D41D0" w:rsidRPr="00450CA2" w:rsidRDefault="002D41D0" w:rsidP="00A2743D">
            <w:r w:rsidRPr="00450CA2">
              <w:t>Aristotle</w:t>
            </w:r>
          </w:p>
        </w:tc>
        <w:tc>
          <w:tcPr>
            <w:tcW w:w="1101" w:type="dxa"/>
          </w:tcPr>
          <w:p w14:paraId="43CBDCE4" w14:textId="77777777" w:rsidR="002D41D0" w:rsidRPr="00450CA2" w:rsidRDefault="002D41D0" w:rsidP="00A2743D">
            <w:r w:rsidRPr="00450CA2">
              <w:t>Definition</w:t>
            </w:r>
          </w:p>
        </w:tc>
        <w:tc>
          <w:tcPr>
            <w:tcW w:w="3153" w:type="dxa"/>
          </w:tcPr>
          <w:p w14:paraId="7EE600A0" w14:textId="77777777" w:rsidR="002D41D0" w:rsidRPr="00450CA2" w:rsidRDefault="002D41D0" w:rsidP="00A2743D">
            <w:r w:rsidRPr="00450CA2">
              <w:t>An Object Class Specialisation describes a relationship between Object Classes, where multiple specialised Object Classes are all contained by a common broader Object Class.</w:t>
            </w:r>
          </w:p>
        </w:tc>
        <w:tc>
          <w:tcPr>
            <w:tcW w:w="0" w:type="auto"/>
          </w:tcPr>
          <w:p w14:paraId="58B2E63F" w14:textId="77777777" w:rsidR="002D41D0" w:rsidRPr="00450CA2" w:rsidRDefault="002D41D0" w:rsidP="00A2743D">
            <w:r w:rsidRPr="00450CA2">
              <w:t>17</w:t>
            </w:r>
          </w:p>
        </w:tc>
        <w:tc>
          <w:tcPr>
            <w:tcW w:w="0" w:type="auto"/>
          </w:tcPr>
          <w:p w14:paraId="6237DCEC" w14:textId="77777777" w:rsidR="002D41D0" w:rsidRPr="00450CA2" w:rsidRDefault="002D41D0" w:rsidP="00A2743D">
            <w:r w:rsidRPr="00450CA2">
              <w:t>0</w:t>
            </w:r>
          </w:p>
        </w:tc>
      </w:tr>
      <w:tr w:rsidR="002D41D0" w:rsidRPr="00450CA2" w14:paraId="7045297C"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2DC32CB" w14:textId="77777777" w:rsidR="002D41D0" w:rsidRPr="00450CA2" w:rsidRDefault="002D41D0" w:rsidP="00A2743D">
            <w:r w:rsidRPr="00450CA2">
              <w:t>39</w:t>
            </w:r>
          </w:p>
        </w:tc>
        <w:tc>
          <w:tcPr>
            <w:tcW w:w="1369" w:type="dxa"/>
          </w:tcPr>
          <w:p w14:paraId="74955296" w14:textId="77777777" w:rsidR="002D41D0" w:rsidRPr="00450CA2" w:rsidRDefault="002D41D0" w:rsidP="00A2743D">
            <w:r w:rsidRPr="00450CA2">
              <w:t>Org Record</w:t>
            </w:r>
          </w:p>
        </w:tc>
        <w:tc>
          <w:tcPr>
            <w:tcW w:w="1437" w:type="dxa"/>
          </w:tcPr>
          <w:p w14:paraId="1F8E3137" w14:textId="77777777" w:rsidR="002D41D0" w:rsidRPr="00450CA2" w:rsidRDefault="002D41D0" w:rsidP="00A2743D">
            <w:r w:rsidRPr="00450CA2">
              <w:t>Aristotle</w:t>
            </w:r>
          </w:p>
        </w:tc>
        <w:tc>
          <w:tcPr>
            <w:tcW w:w="1101" w:type="dxa"/>
          </w:tcPr>
          <w:p w14:paraId="2D02D409" w14:textId="77777777" w:rsidR="002D41D0" w:rsidRPr="00450CA2" w:rsidRDefault="002D41D0" w:rsidP="00A2743D">
            <w:r w:rsidRPr="00450CA2">
              <w:t>JSON</w:t>
            </w:r>
          </w:p>
        </w:tc>
        <w:tc>
          <w:tcPr>
            <w:tcW w:w="3153" w:type="dxa"/>
          </w:tcPr>
          <w:p w14:paraId="608D3AEE" w14:textId="77777777" w:rsidR="002D41D0" w:rsidRPr="00450CA2" w:rsidRDefault="002D41D0" w:rsidP="00A2743D">
            <w:r w:rsidRPr="00450CA2">
              <w:t>This JSON defines Org Record data for an Any Item subtype</w:t>
            </w:r>
            <w:r>
              <w:t xml:space="preserve">.  </w:t>
            </w:r>
            <w:r w:rsidRPr="00450CA2">
              <w:t>It is not used much</w:t>
            </w:r>
            <w:r>
              <w:t xml:space="preserve">.  </w:t>
            </w:r>
          </w:p>
        </w:tc>
        <w:tc>
          <w:tcPr>
            <w:tcW w:w="0" w:type="auto"/>
          </w:tcPr>
          <w:p w14:paraId="251A9840" w14:textId="77777777" w:rsidR="002D41D0" w:rsidRPr="00450CA2" w:rsidRDefault="002D41D0" w:rsidP="00A2743D">
            <w:r w:rsidRPr="00450CA2">
              <w:t>497</w:t>
            </w:r>
          </w:p>
        </w:tc>
        <w:tc>
          <w:tcPr>
            <w:tcW w:w="0" w:type="auto"/>
          </w:tcPr>
          <w:p w14:paraId="084F9649" w14:textId="77777777" w:rsidR="002D41D0" w:rsidRPr="00450CA2" w:rsidRDefault="002D41D0" w:rsidP="00A2743D">
            <w:r w:rsidRPr="00450CA2">
              <w:t>0</w:t>
            </w:r>
          </w:p>
        </w:tc>
      </w:tr>
      <w:tr w:rsidR="002D41D0" w:rsidRPr="00450CA2" w14:paraId="189040A1" w14:textId="77777777" w:rsidTr="00A2743D">
        <w:tc>
          <w:tcPr>
            <w:tcW w:w="0" w:type="auto"/>
          </w:tcPr>
          <w:p w14:paraId="28557861" w14:textId="77777777" w:rsidR="002D41D0" w:rsidRPr="00450CA2" w:rsidRDefault="002D41D0" w:rsidP="00A2743D">
            <w:r w:rsidRPr="00450CA2">
              <w:t>40</w:t>
            </w:r>
          </w:p>
        </w:tc>
        <w:tc>
          <w:tcPr>
            <w:tcW w:w="1369" w:type="dxa"/>
          </w:tcPr>
          <w:p w14:paraId="71F7DE4D" w14:textId="77777777" w:rsidR="002D41D0" w:rsidRPr="00450CA2" w:rsidRDefault="002D41D0" w:rsidP="00A2743D">
            <w:r w:rsidRPr="00450CA2">
              <w:t>Outcome Area</w:t>
            </w:r>
          </w:p>
        </w:tc>
        <w:tc>
          <w:tcPr>
            <w:tcW w:w="1437" w:type="dxa"/>
          </w:tcPr>
          <w:p w14:paraId="4D183199" w14:textId="77777777" w:rsidR="002D41D0" w:rsidRPr="00450CA2" w:rsidRDefault="002D41D0" w:rsidP="00A2743D">
            <w:r w:rsidRPr="00450CA2">
              <w:t>Aristotle</w:t>
            </w:r>
          </w:p>
        </w:tc>
        <w:tc>
          <w:tcPr>
            <w:tcW w:w="1101" w:type="dxa"/>
          </w:tcPr>
          <w:p w14:paraId="34339DB7" w14:textId="77777777" w:rsidR="002D41D0" w:rsidRPr="00450CA2" w:rsidRDefault="002D41D0" w:rsidP="00A2743D">
            <w:r w:rsidRPr="00450CA2">
              <w:t>Definition</w:t>
            </w:r>
          </w:p>
        </w:tc>
        <w:tc>
          <w:tcPr>
            <w:tcW w:w="3153" w:type="dxa"/>
          </w:tcPr>
          <w:p w14:paraId="3B3634DF" w14:textId="77777777" w:rsidR="002D41D0" w:rsidRPr="00450CA2" w:rsidRDefault="002D41D0" w:rsidP="00A2743D">
            <w:r w:rsidRPr="00450CA2">
              <w:t>An Outcome Area describes a strategic target or standard for a process or policy that may not be able to be measured directly or efficiently</w:t>
            </w:r>
            <w:r>
              <w:t xml:space="preserve">.  </w:t>
            </w:r>
          </w:p>
        </w:tc>
        <w:tc>
          <w:tcPr>
            <w:tcW w:w="0" w:type="auto"/>
          </w:tcPr>
          <w:p w14:paraId="29971C1D" w14:textId="77777777" w:rsidR="002D41D0" w:rsidRPr="00450CA2" w:rsidRDefault="002D41D0" w:rsidP="00A2743D">
            <w:r w:rsidRPr="00450CA2">
              <w:t>0</w:t>
            </w:r>
          </w:p>
        </w:tc>
        <w:tc>
          <w:tcPr>
            <w:tcW w:w="0" w:type="auto"/>
          </w:tcPr>
          <w:p w14:paraId="251E5ADB" w14:textId="77777777" w:rsidR="002D41D0" w:rsidRPr="00450CA2" w:rsidRDefault="002D41D0" w:rsidP="00A2743D">
            <w:r w:rsidRPr="00450CA2">
              <w:t>1</w:t>
            </w:r>
          </w:p>
        </w:tc>
      </w:tr>
      <w:tr w:rsidR="002D41D0" w:rsidRPr="00450CA2" w14:paraId="45C7F9A2"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710C1563" w14:textId="77777777" w:rsidR="002D41D0" w:rsidRPr="00450CA2" w:rsidRDefault="002D41D0" w:rsidP="00A2743D">
            <w:r w:rsidRPr="00450CA2">
              <w:t>41</w:t>
            </w:r>
          </w:p>
        </w:tc>
        <w:tc>
          <w:tcPr>
            <w:tcW w:w="1369" w:type="dxa"/>
          </w:tcPr>
          <w:p w14:paraId="779D59F1" w14:textId="77777777" w:rsidR="002D41D0" w:rsidRPr="00450CA2" w:rsidRDefault="002D41D0" w:rsidP="00A2743D">
            <w:r w:rsidRPr="00450CA2">
              <w:t>Permissible Value</w:t>
            </w:r>
          </w:p>
        </w:tc>
        <w:tc>
          <w:tcPr>
            <w:tcW w:w="1437" w:type="dxa"/>
          </w:tcPr>
          <w:p w14:paraId="6A9070CD" w14:textId="77777777" w:rsidR="002D41D0" w:rsidRPr="00450CA2" w:rsidRDefault="002D41D0" w:rsidP="00A2743D">
            <w:r w:rsidRPr="00450CA2">
              <w:t>Aristotle</w:t>
            </w:r>
          </w:p>
        </w:tc>
        <w:tc>
          <w:tcPr>
            <w:tcW w:w="1101" w:type="dxa"/>
          </w:tcPr>
          <w:p w14:paraId="42446B39" w14:textId="77777777" w:rsidR="002D41D0" w:rsidRPr="00450CA2" w:rsidRDefault="002D41D0" w:rsidP="00A2743D">
            <w:r w:rsidRPr="00450CA2">
              <w:t>JSON</w:t>
            </w:r>
          </w:p>
        </w:tc>
        <w:tc>
          <w:tcPr>
            <w:tcW w:w="3153" w:type="dxa"/>
          </w:tcPr>
          <w:p w14:paraId="55D2421F" w14:textId="77777777" w:rsidR="002D41D0" w:rsidRPr="00450CA2" w:rsidRDefault="002D41D0" w:rsidP="00A2743D">
            <w:r w:rsidRPr="00450CA2">
              <w:t>This JSON contains the enum or code values for a Value Domain</w:t>
            </w:r>
            <w:r>
              <w:t xml:space="preserve">.  </w:t>
            </w:r>
            <w:r w:rsidRPr="00450CA2">
              <w:t>It is well populated</w:t>
            </w:r>
            <w:r>
              <w:t xml:space="preserve">.  </w:t>
            </w:r>
          </w:p>
        </w:tc>
        <w:tc>
          <w:tcPr>
            <w:tcW w:w="0" w:type="auto"/>
          </w:tcPr>
          <w:p w14:paraId="7E3F85FC" w14:textId="77777777" w:rsidR="002D41D0" w:rsidRPr="00450CA2" w:rsidRDefault="002D41D0" w:rsidP="00A2743D">
            <w:r w:rsidRPr="00450CA2">
              <w:t>64,046</w:t>
            </w:r>
          </w:p>
        </w:tc>
        <w:tc>
          <w:tcPr>
            <w:tcW w:w="0" w:type="auto"/>
          </w:tcPr>
          <w:p w14:paraId="660415DF" w14:textId="77777777" w:rsidR="002D41D0" w:rsidRPr="00450CA2" w:rsidRDefault="002D41D0" w:rsidP="00A2743D">
            <w:r w:rsidRPr="00450CA2">
              <w:t>0</w:t>
            </w:r>
          </w:p>
        </w:tc>
      </w:tr>
      <w:tr w:rsidR="002D41D0" w:rsidRPr="00450CA2" w14:paraId="5ADC0E53" w14:textId="77777777" w:rsidTr="00A2743D">
        <w:tc>
          <w:tcPr>
            <w:tcW w:w="0" w:type="auto"/>
          </w:tcPr>
          <w:p w14:paraId="23C08BBA" w14:textId="77777777" w:rsidR="002D41D0" w:rsidRPr="00450CA2" w:rsidRDefault="002D41D0" w:rsidP="00A2743D">
            <w:r w:rsidRPr="00450CA2">
              <w:t>42</w:t>
            </w:r>
          </w:p>
        </w:tc>
        <w:tc>
          <w:tcPr>
            <w:tcW w:w="1369" w:type="dxa"/>
          </w:tcPr>
          <w:p w14:paraId="2CBD2A2D" w14:textId="77777777" w:rsidR="002D41D0" w:rsidRPr="00450CA2" w:rsidRDefault="002D41D0" w:rsidP="00A2743D">
            <w:r w:rsidRPr="00450CA2">
              <w:t>Property</w:t>
            </w:r>
          </w:p>
        </w:tc>
        <w:tc>
          <w:tcPr>
            <w:tcW w:w="1437" w:type="dxa"/>
          </w:tcPr>
          <w:p w14:paraId="7007BE63" w14:textId="77777777" w:rsidR="002D41D0" w:rsidRPr="00450CA2" w:rsidRDefault="002D41D0" w:rsidP="00A2743D">
            <w:r w:rsidRPr="00450CA2">
              <w:t>11179</w:t>
            </w:r>
          </w:p>
        </w:tc>
        <w:tc>
          <w:tcPr>
            <w:tcW w:w="1101" w:type="dxa"/>
          </w:tcPr>
          <w:p w14:paraId="741FC516" w14:textId="77777777" w:rsidR="002D41D0" w:rsidRPr="00450CA2" w:rsidRDefault="002D41D0" w:rsidP="00A2743D">
            <w:r w:rsidRPr="00450CA2">
              <w:t>Standard</w:t>
            </w:r>
          </w:p>
        </w:tc>
        <w:tc>
          <w:tcPr>
            <w:tcW w:w="3153" w:type="dxa"/>
          </w:tcPr>
          <w:p w14:paraId="01D8D734" w14:textId="77777777" w:rsidR="002D41D0" w:rsidRPr="00450CA2" w:rsidRDefault="002D41D0" w:rsidP="00A2743D">
            <w:r w:rsidRPr="00450CA2">
              <w:t>A characteristic common to all members in an object class</w:t>
            </w:r>
            <w:r>
              <w:t xml:space="preserve">.  </w:t>
            </w:r>
          </w:p>
        </w:tc>
        <w:tc>
          <w:tcPr>
            <w:tcW w:w="0" w:type="auto"/>
          </w:tcPr>
          <w:p w14:paraId="76C4A341" w14:textId="77777777" w:rsidR="002D41D0" w:rsidRPr="00450CA2" w:rsidRDefault="002D41D0" w:rsidP="00A2743D"/>
        </w:tc>
        <w:tc>
          <w:tcPr>
            <w:tcW w:w="0" w:type="auto"/>
          </w:tcPr>
          <w:p w14:paraId="70B7EBC0" w14:textId="77777777" w:rsidR="002D41D0" w:rsidRPr="00450CA2" w:rsidRDefault="002D41D0" w:rsidP="00A2743D">
            <w:r w:rsidRPr="00450CA2">
              <w:t>0</w:t>
            </w:r>
          </w:p>
        </w:tc>
      </w:tr>
      <w:tr w:rsidR="002D41D0" w:rsidRPr="00450CA2" w14:paraId="4A994F3A"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471E5D72" w14:textId="77777777" w:rsidR="002D41D0" w:rsidRPr="00450CA2" w:rsidRDefault="002D41D0" w:rsidP="00A2743D">
            <w:r w:rsidRPr="00450CA2">
              <w:t>43</w:t>
            </w:r>
          </w:p>
        </w:tc>
        <w:tc>
          <w:tcPr>
            <w:tcW w:w="1369" w:type="dxa"/>
          </w:tcPr>
          <w:p w14:paraId="72F3A957" w14:textId="77777777" w:rsidR="002D41D0" w:rsidRPr="00450CA2" w:rsidRDefault="002D41D0" w:rsidP="00A2743D">
            <w:r w:rsidRPr="00450CA2">
              <w:t>Property</w:t>
            </w:r>
          </w:p>
        </w:tc>
        <w:tc>
          <w:tcPr>
            <w:tcW w:w="1437" w:type="dxa"/>
          </w:tcPr>
          <w:p w14:paraId="08B46106" w14:textId="77777777" w:rsidR="002D41D0" w:rsidRPr="00450CA2" w:rsidRDefault="002D41D0" w:rsidP="00A2743D">
            <w:r w:rsidRPr="00450CA2">
              <w:t>Aristotle</w:t>
            </w:r>
          </w:p>
        </w:tc>
        <w:tc>
          <w:tcPr>
            <w:tcW w:w="1101" w:type="dxa"/>
          </w:tcPr>
          <w:p w14:paraId="0AFAE4BF" w14:textId="77777777" w:rsidR="002D41D0" w:rsidRPr="00450CA2" w:rsidRDefault="002D41D0" w:rsidP="00A2743D">
            <w:r w:rsidRPr="00450CA2">
              <w:t>Definition</w:t>
            </w:r>
          </w:p>
        </w:tc>
        <w:tc>
          <w:tcPr>
            <w:tcW w:w="3153" w:type="dxa"/>
          </w:tcPr>
          <w:p w14:paraId="56262464" w14:textId="77777777" w:rsidR="002D41D0" w:rsidRPr="00450CA2" w:rsidRDefault="002D41D0" w:rsidP="00A2743D">
            <w:r w:rsidRPr="00450CA2">
              <w:t xml:space="preserve">A Property is an attribute </w:t>
            </w:r>
            <w:r w:rsidRPr="00450CA2">
              <w:lastRenderedPageBreak/>
              <w:t>common to all members of a set of things defined by an Object Class.</w:t>
            </w:r>
          </w:p>
        </w:tc>
        <w:tc>
          <w:tcPr>
            <w:tcW w:w="0" w:type="auto"/>
          </w:tcPr>
          <w:p w14:paraId="104EE23A" w14:textId="77777777" w:rsidR="002D41D0" w:rsidRPr="00450CA2" w:rsidRDefault="002D41D0" w:rsidP="00A2743D">
            <w:r w:rsidRPr="00450CA2">
              <w:lastRenderedPageBreak/>
              <w:t>7,336</w:t>
            </w:r>
          </w:p>
        </w:tc>
        <w:tc>
          <w:tcPr>
            <w:tcW w:w="0" w:type="auto"/>
          </w:tcPr>
          <w:p w14:paraId="3D499301" w14:textId="77777777" w:rsidR="002D41D0" w:rsidRPr="00450CA2" w:rsidRDefault="002D41D0" w:rsidP="00A2743D">
            <w:r w:rsidRPr="00450CA2">
              <w:t>0</w:t>
            </w:r>
          </w:p>
        </w:tc>
      </w:tr>
      <w:tr w:rsidR="002D41D0" w:rsidRPr="00450CA2" w14:paraId="48F38FBA" w14:textId="77777777" w:rsidTr="00A2743D">
        <w:tc>
          <w:tcPr>
            <w:tcW w:w="0" w:type="auto"/>
          </w:tcPr>
          <w:p w14:paraId="768130F2" w14:textId="77777777" w:rsidR="002D41D0" w:rsidRPr="00450CA2" w:rsidRDefault="002D41D0" w:rsidP="00A2743D">
            <w:r w:rsidRPr="00450CA2">
              <w:t>44</w:t>
            </w:r>
          </w:p>
        </w:tc>
        <w:tc>
          <w:tcPr>
            <w:tcW w:w="1369" w:type="dxa"/>
          </w:tcPr>
          <w:p w14:paraId="553F9BB0" w14:textId="77777777" w:rsidR="002D41D0" w:rsidRPr="00450CA2" w:rsidRDefault="002D41D0" w:rsidP="00A2743D">
            <w:r w:rsidRPr="00450CA2">
              <w:t>Property</w:t>
            </w:r>
          </w:p>
        </w:tc>
        <w:tc>
          <w:tcPr>
            <w:tcW w:w="1437" w:type="dxa"/>
          </w:tcPr>
          <w:p w14:paraId="04449ECF" w14:textId="77777777" w:rsidR="002D41D0" w:rsidRPr="00450CA2" w:rsidRDefault="002D41D0" w:rsidP="00A2743D">
            <w:r w:rsidRPr="00450CA2">
              <w:t>English</w:t>
            </w:r>
          </w:p>
        </w:tc>
        <w:tc>
          <w:tcPr>
            <w:tcW w:w="1101" w:type="dxa"/>
          </w:tcPr>
          <w:p w14:paraId="578D25F1" w14:textId="77777777" w:rsidR="002D41D0" w:rsidRPr="00450CA2" w:rsidRDefault="002D41D0" w:rsidP="00A2743D">
            <w:r w:rsidRPr="00450CA2">
              <w:t>Definition</w:t>
            </w:r>
          </w:p>
        </w:tc>
        <w:tc>
          <w:tcPr>
            <w:tcW w:w="3153" w:type="dxa"/>
          </w:tcPr>
          <w:p w14:paraId="5CF577F9" w14:textId="77777777" w:rsidR="002D41D0" w:rsidRPr="00450CA2" w:rsidRDefault="002D41D0" w:rsidP="00A2743D">
            <w:r w:rsidRPr="00450CA2">
              <w:t>Something that belongs to something</w:t>
            </w:r>
            <w:r>
              <w:t xml:space="preserve">.  </w:t>
            </w:r>
            <w:r w:rsidRPr="00450CA2">
              <w:t>An adnominal, such as an adjective or adverb</w:t>
            </w:r>
            <w:r>
              <w:t xml:space="preserve">.  </w:t>
            </w:r>
          </w:p>
        </w:tc>
        <w:tc>
          <w:tcPr>
            <w:tcW w:w="0" w:type="auto"/>
          </w:tcPr>
          <w:p w14:paraId="50087B19" w14:textId="77777777" w:rsidR="002D41D0" w:rsidRPr="00450CA2" w:rsidRDefault="002D41D0" w:rsidP="00A2743D"/>
        </w:tc>
        <w:tc>
          <w:tcPr>
            <w:tcW w:w="0" w:type="auto"/>
          </w:tcPr>
          <w:p w14:paraId="706760A5" w14:textId="77777777" w:rsidR="002D41D0" w:rsidRPr="00450CA2" w:rsidRDefault="002D41D0" w:rsidP="00A2743D">
            <w:r w:rsidRPr="00450CA2">
              <w:t>0</w:t>
            </w:r>
          </w:p>
        </w:tc>
      </w:tr>
      <w:tr w:rsidR="002D41D0" w:rsidRPr="00450CA2" w14:paraId="30BA27DF"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42DDC117" w14:textId="77777777" w:rsidR="002D41D0" w:rsidRPr="00450CA2" w:rsidRDefault="002D41D0" w:rsidP="00A2743D">
            <w:r w:rsidRPr="00450CA2">
              <w:t>45</w:t>
            </w:r>
          </w:p>
        </w:tc>
        <w:tc>
          <w:tcPr>
            <w:tcW w:w="1369" w:type="dxa"/>
          </w:tcPr>
          <w:p w14:paraId="5045661F" w14:textId="77777777" w:rsidR="002D41D0" w:rsidRPr="00450CA2" w:rsidRDefault="002D41D0" w:rsidP="00A2743D">
            <w:r w:rsidRPr="00450CA2">
              <w:t>Quality Statement</w:t>
            </w:r>
          </w:p>
        </w:tc>
        <w:tc>
          <w:tcPr>
            <w:tcW w:w="1437" w:type="dxa"/>
          </w:tcPr>
          <w:p w14:paraId="116B9A24" w14:textId="77777777" w:rsidR="002D41D0" w:rsidRPr="00450CA2" w:rsidRDefault="002D41D0" w:rsidP="00A2743D">
            <w:r w:rsidRPr="00450CA2">
              <w:t>Aristotle</w:t>
            </w:r>
          </w:p>
        </w:tc>
        <w:tc>
          <w:tcPr>
            <w:tcW w:w="1101" w:type="dxa"/>
          </w:tcPr>
          <w:p w14:paraId="6805199D" w14:textId="77777777" w:rsidR="002D41D0" w:rsidRPr="00450CA2" w:rsidRDefault="002D41D0" w:rsidP="00A2743D">
            <w:r w:rsidRPr="00450CA2">
              <w:t>Definition</w:t>
            </w:r>
          </w:p>
        </w:tc>
        <w:tc>
          <w:tcPr>
            <w:tcW w:w="3153" w:type="dxa"/>
          </w:tcPr>
          <w:p w14:paraId="26B48144" w14:textId="77777777" w:rsidR="002D41D0" w:rsidRPr="00450CA2" w:rsidRDefault="002D41D0" w:rsidP="00A2743D">
            <w:r w:rsidRPr="00450CA2">
              <w:t>A Data Quality Statement records any known issues that may be related to a data asset</w:t>
            </w:r>
            <w:r>
              <w:t xml:space="preserve">.  </w:t>
            </w:r>
            <w:r w:rsidRPr="00450CA2">
              <w:t>A Data Quality Statement assesses data against seven key factors: Institutional Environment, Relevance, Timeliness, Accuracy, Coherence, Interpretability &amp; Accessibility.</w:t>
            </w:r>
          </w:p>
        </w:tc>
        <w:tc>
          <w:tcPr>
            <w:tcW w:w="0" w:type="auto"/>
          </w:tcPr>
          <w:p w14:paraId="75CFD063" w14:textId="77777777" w:rsidR="002D41D0" w:rsidRPr="00450CA2" w:rsidRDefault="002D41D0" w:rsidP="00A2743D">
            <w:r w:rsidRPr="00450CA2">
              <w:t>0</w:t>
            </w:r>
          </w:p>
        </w:tc>
        <w:tc>
          <w:tcPr>
            <w:tcW w:w="0" w:type="auto"/>
          </w:tcPr>
          <w:p w14:paraId="407A5921" w14:textId="77777777" w:rsidR="002D41D0" w:rsidRPr="00450CA2" w:rsidRDefault="002D41D0" w:rsidP="00A2743D">
            <w:r w:rsidRPr="00450CA2">
              <w:t>1</w:t>
            </w:r>
          </w:p>
        </w:tc>
      </w:tr>
      <w:tr w:rsidR="002D41D0" w:rsidRPr="00450CA2" w14:paraId="6F02EDA7" w14:textId="77777777" w:rsidTr="00A2743D">
        <w:tc>
          <w:tcPr>
            <w:tcW w:w="0" w:type="auto"/>
          </w:tcPr>
          <w:p w14:paraId="70986A87" w14:textId="77777777" w:rsidR="002D41D0" w:rsidRPr="00450CA2" w:rsidRDefault="002D41D0" w:rsidP="00A2743D">
            <w:r w:rsidRPr="00450CA2">
              <w:t>46</w:t>
            </w:r>
          </w:p>
        </w:tc>
        <w:tc>
          <w:tcPr>
            <w:tcW w:w="1369" w:type="dxa"/>
          </w:tcPr>
          <w:p w14:paraId="223BB90D" w14:textId="77777777" w:rsidR="002D41D0" w:rsidRPr="00450CA2" w:rsidRDefault="002D41D0" w:rsidP="00A2743D">
            <w:r w:rsidRPr="00450CA2">
              <w:t>Relation</w:t>
            </w:r>
          </w:p>
        </w:tc>
        <w:tc>
          <w:tcPr>
            <w:tcW w:w="1437" w:type="dxa"/>
          </w:tcPr>
          <w:p w14:paraId="6836F2E0" w14:textId="77777777" w:rsidR="002D41D0" w:rsidRPr="00450CA2" w:rsidRDefault="002D41D0" w:rsidP="00A2743D">
            <w:r w:rsidRPr="00450CA2">
              <w:t>Aristotle</w:t>
            </w:r>
          </w:p>
        </w:tc>
        <w:tc>
          <w:tcPr>
            <w:tcW w:w="1101" w:type="dxa"/>
          </w:tcPr>
          <w:p w14:paraId="1F105C56" w14:textId="77777777" w:rsidR="002D41D0" w:rsidRPr="00450CA2" w:rsidRDefault="002D41D0" w:rsidP="00A2743D">
            <w:r w:rsidRPr="00450CA2">
              <w:t>Definition</w:t>
            </w:r>
          </w:p>
        </w:tc>
        <w:tc>
          <w:tcPr>
            <w:tcW w:w="3153" w:type="dxa"/>
          </w:tcPr>
          <w:p w14:paraId="51B3045E" w14:textId="77777777" w:rsidR="002D41D0" w:rsidRPr="00450CA2" w:rsidRDefault="002D41D0" w:rsidP="00A2743D">
            <w:r w:rsidRPr="00450CA2">
              <w:t>A Relation defines a relationship that can be used to link different metadata items within the registry</w:t>
            </w:r>
            <w:r>
              <w:t xml:space="preserve">.  </w:t>
            </w:r>
            <w:r w:rsidRPr="00450CA2">
              <w:t xml:space="preserve">Each Relation can specify </w:t>
            </w:r>
            <w:proofErr w:type="gramStart"/>
            <w:r w:rsidRPr="00450CA2">
              <w:t>a number of</w:t>
            </w:r>
            <w:proofErr w:type="gramEnd"/>
            <w:r w:rsidRPr="00450CA2">
              <w:t xml:space="preserve"> roles that metadata can fill within the relationship</w:t>
            </w:r>
            <w:r>
              <w:t xml:space="preserve">.  </w:t>
            </w:r>
            <w:r w:rsidRPr="00450CA2">
              <w:t>In graph theory, this represents the underlying edges of the underlying MDR graph DB</w:t>
            </w:r>
            <w:r>
              <w:t xml:space="preserve">.  </w:t>
            </w:r>
            <w:r w:rsidRPr="00450CA2">
              <w:t xml:space="preserve">Due to permission issues, only </w:t>
            </w:r>
            <w:r>
              <w:t>a few</w:t>
            </w:r>
            <w:r w:rsidRPr="00450CA2">
              <w:t xml:space="preserve"> were visible</w:t>
            </w:r>
            <w:r>
              <w:t xml:space="preserve">.  </w:t>
            </w:r>
          </w:p>
        </w:tc>
        <w:tc>
          <w:tcPr>
            <w:tcW w:w="0" w:type="auto"/>
          </w:tcPr>
          <w:p w14:paraId="5BBB5BAB" w14:textId="77777777" w:rsidR="002D41D0" w:rsidRPr="00450CA2" w:rsidRDefault="002D41D0" w:rsidP="00A2743D">
            <w:r w:rsidRPr="00450CA2">
              <w:t>4</w:t>
            </w:r>
          </w:p>
        </w:tc>
        <w:tc>
          <w:tcPr>
            <w:tcW w:w="0" w:type="auto"/>
          </w:tcPr>
          <w:p w14:paraId="3DB8A0F0" w14:textId="77777777" w:rsidR="002D41D0" w:rsidRPr="00450CA2" w:rsidRDefault="002D41D0" w:rsidP="00A2743D">
            <w:r w:rsidRPr="00450CA2">
              <w:t>0</w:t>
            </w:r>
          </w:p>
        </w:tc>
      </w:tr>
      <w:tr w:rsidR="002D41D0" w:rsidRPr="00450CA2" w14:paraId="132AD93B"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5E641108" w14:textId="77777777" w:rsidR="002D41D0" w:rsidRPr="00450CA2" w:rsidRDefault="002D41D0" w:rsidP="00A2743D">
            <w:r w:rsidRPr="00450CA2">
              <w:t>47</w:t>
            </w:r>
          </w:p>
        </w:tc>
        <w:tc>
          <w:tcPr>
            <w:tcW w:w="1369" w:type="dxa"/>
          </w:tcPr>
          <w:p w14:paraId="3FEE595E" w14:textId="77777777" w:rsidR="002D41D0" w:rsidRPr="00450CA2" w:rsidRDefault="002D41D0" w:rsidP="00A2743D">
            <w:r w:rsidRPr="00450CA2">
              <w:t>Relation Role</w:t>
            </w:r>
          </w:p>
        </w:tc>
        <w:tc>
          <w:tcPr>
            <w:tcW w:w="1437" w:type="dxa"/>
          </w:tcPr>
          <w:p w14:paraId="35E72F7C" w14:textId="77777777" w:rsidR="002D41D0" w:rsidRPr="00450CA2" w:rsidRDefault="002D41D0" w:rsidP="00A2743D">
            <w:r w:rsidRPr="00450CA2">
              <w:t>Aristotle</w:t>
            </w:r>
          </w:p>
        </w:tc>
        <w:tc>
          <w:tcPr>
            <w:tcW w:w="1101" w:type="dxa"/>
          </w:tcPr>
          <w:p w14:paraId="011574B4" w14:textId="77777777" w:rsidR="002D41D0" w:rsidRPr="00450CA2" w:rsidRDefault="002D41D0" w:rsidP="00A2743D">
            <w:r w:rsidRPr="00450CA2">
              <w:t>JSON</w:t>
            </w:r>
          </w:p>
        </w:tc>
        <w:tc>
          <w:tcPr>
            <w:tcW w:w="3153" w:type="dxa"/>
          </w:tcPr>
          <w:p w14:paraId="2F2AC9E6" w14:textId="77777777" w:rsidR="002D41D0" w:rsidRPr="00450CA2" w:rsidRDefault="002D41D0" w:rsidP="00A2743D">
            <w:r w:rsidRPr="00450CA2">
              <w:t>This JSON provides some definitions of the relations such as name and multiplicity</w:t>
            </w:r>
            <w:r>
              <w:t xml:space="preserve">.  </w:t>
            </w:r>
            <w:r w:rsidRPr="00450CA2">
              <w:t>There are only a few examples, due to permissions restrictions</w:t>
            </w:r>
            <w:r>
              <w:t xml:space="preserve">.  </w:t>
            </w:r>
          </w:p>
        </w:tc>
        <w:tc>
          <w:tcPr>
            <w:tcW w:w="0" w:type="auto"/>
          </w:tcPr>
          <w:p w14:paraId="1790525A" w14:textId="77777777" w:rsidR="002D41D0" w:rsidRPr="00450CA2" w:rsidRDefault="002D41D0" w:rsidP="00A2743D">
            <w:r w:rsidRPr="00450CA2">
              <w:t>7</w:t>
            </w:r>
          </w:p>
        </w:tc>
        <w:tc>
          <w:tcPr>
            <w:tcW w:w="0" w:type="auto"/>
          </w:tcPr>
          <w:p w14:paraId="16B404DA" w14:textId="77777777" w:rsidR="002D41D0" w:rsidRPr="00450CA2" w:rsidRDefault="002D41D0" w:rsidP="00A2743D">
            <w:r w:rsidRPr="00450CA2">
              <w:t>0</w:t>
            </w:r>
          </w:p>
        </w:tc>
      </w:tr>
      <w:tr w:rsidR="002D41D0" w:rsidRPr="00450CA2" w14:paraId="6FE05243" w14:textId="77777777" w:rsidTr="00A2743D">
        <w:tc>
          <w:tcPr>
            <w:tcW w:w="0" w:type="auto"/>
          </w:tcPr>
          <w:p w14:paraId="6DDC66D6" w14:textId="77777777" w:rsidR="002D41D0" w:rsidRPr="00450CA2" w:rsidRDefault="002D41D0" w:rsidP="00A2743D">
            <w:r w:rsidRPr="00450CA2">
              <w:t>48</w:t>
            </w:r>
          </w:p>
        </w:tc>
        <w:tc>
          <w:tcPr>
            <w:tcW w:w="1369" w:type="dxa"/>
          </w:tcPr>
          <w:p w14:paraId="3B62235B" w14:textId="77777777" w:rsidR="002D41D0" w:rsidRPr="00450CA2" w:rsidRDefault="002D41D0" w:rsidP="00A2743D">
            <w:r w:rsidRPr="00450CA2">
              <w:t>Representation Class</w:t>
            </w:r>
          </w:p>
        </w:tc>
        <w:tc>
          <w:tcPr>
            <w:tcW w:w="1437" w:type="dxa"/>
          </w:tcPr>
          <w:p w14:paraId="3EF322D0" w14:textId="77777777" w:rsidR="002D41D0" w:rsidRPr="00450CA2" w:rsidRDefault="002D41D0" w:rsidP="00A2743D">
            <w:r w:rsidRPr="00450CA2">
              <w:t>Aristotle</w:t>
            </w:r>
          </w:p>
        </w:tc>
        <w:tc>
          <w:tcPr>
            <w:tcW w:w="1101" w:type="dxa"/>
          </w:tcPr>
          <w:p w14:paraId="108B6DB7" w14:textId="77777777" w:rsidR="002D41D0" w:rsidRPr="00450CA2" w:rsidRDefault="002D41D0" w:rsidP="00A2743D">
            <w:r w:rsidRPr="00450CA2">
              <w:t>JSON</w:t>
            </w:r>
          </w:p>
        </w:tc>
        <w:tc>
          <w:tcPr>
            <w:tcW w:w="3153" w:type="dxa"/>
          </w:tcPr>
          <w:p w14:paraId="4FFCCB63" w14:textId="77777777" w:rsidR="002D41D0" w:rsidRPr="00450CA2" w:rsidRDefault="002D41D0" w:rsidP="00A2743D">
            <w:r w:rsidRPr="00450CA2">
              <w:t>A supplemental logical data type</w:t>
            </w:r>
            <w:r>
              <w:t xml:space="preserve">.  </w:t>
            </w:r>
            <w:r w:rsidRPr="00450CA2">
              <w:t>Not populated as an object but called a 'managed item'.</w:t>
            </w:r>
          </w:p>
        </w:tc>
        <w:tc>
          <w:tcPr>
            <w:tcW w:w="0" w:type="auto"/>
          </w:tcPr>
          <w:p w14:paraId="301380DD" w14:textId="77777777" w:rsidR="002D41D0" w:rsidRPr="00450CA2" w:rsidRDefault="002D41D0" w:rsidP="00A2743D">
            <w:r w:rsidRPr="00450CA2">
              <w:t>18</w:t>
            </w:r>
          </w:p>
        </w:tc>
        <w:tc>
          <w:tcPr>
            <w:tcW w:w="0" w:type="auto"/>
          </w:tcPr>
          <w:p w14:paraId="77436756" w14:textId="77777777" w:rsidR="002D41D0" w:rsidRPr="00450CA2" w:rsidRDefault="002D41D0" w:rsidP="00A2743D">
            <w:r w:rsidRPr="00450CA2">
              <w:t>1</w:t>
            </w:r>
          </w:p>
        </w:tc>
      </w:tr>
      <w:tr w:rsidR="002D41D0" w:rsidRPr="00450CA2" w14:paraId="18E5DA8D"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0BC0D6A5" w14:textId="77777777" w:rsidR="002D41D0" w:rsidRPr="00450CA2" w:rsidRDefault="002D41D0" w:rsidP="00A2743D">
            <w:r w:rsidRPr="00450CA2">
              <w:t>49</w:t>
            </w:r>
          </w:p>
        </w:tc>
        <w:tc>
          <w:tcPr>
            <w:tcW w:w="1369" w:type="dxa"/>
          </w:tcPr>
          <w:p w14:paraId="7FF7269E" w14:textId="77777777" w:rsidR="002D41D0" w:rsidRPr="00450CA2" w:rsidRDefault="002D41D0" w:rsidP="00A2743D">
            <w:r w:rsidRPr="00450CA2">
              <w:t>Slot</w:t>
            </w:r>
          </w:p>
        </w:tc>
        <w:tc>
          <w:tcPr>
            <w:tcW w:w="1437" w:type="dxa"/>
          </w:tcPr>
          <w:p w14:paraId="479181D2" w14:textId="77777777" w:rsidR="002D41D0" w:rsidRPr="00450CA2" w:rsidRDefault="002D41D0" w:rsidP="00A2743D">
            <w:r w:rsidRPr="00450CA2">
              <w:t>Aristotle</w:t>
            </w:r>
          </w:p>
        </w:tc>
        <w:tc>
          <w:tcPr>
            <w:tcW w:w="1101" w:type="dxa"/>
          </w:tcPr>
          <w:p w14:paraId="342E2A09" w14:textId="77777777" w:rsidR="002D41D0" w:rsidRPr="00450CA2" w:rsidRDefault="002D41D0" w:rsidP="00A2743D">
            <w:r w:rsidRPr="00450CA2">
              <w:t>JSON</w:t>
            </w:r>
          </w:p>
        </w:tc>
        <w:tc>
          <w:tcPr>
            <w:tcW w:w="3153" w:type="dxa"/>
          </w:tcPr>
          <w:p w14:paraId="6A0F5F74" w14:textId="77777777" w:rsidR="002D41D0" w:rsidRPr="00450CA2" w:rsidRDefault="002D41D0" w:rsidP="00A2743D">
            <w:r w:rsidRPr="00450CA2">
              <w:t>This JSON provides additional information for Value Domains and Data Elements</w:t>
            </w:r>
            <w:r>
              <w:t xml:space="preserve">.  </w:t>
            </w:r>
            <w:r w:rsidRPr="00450CA2">
              <w:t>It is not used much</w:t>
            </w:r>
            <w:r>
              <w:t xml:space="preserve">.  </w:t>
            </w:r>
          </w:p>
        </w:tc>
        <w:tc>
          <w:tcPr>
            <w:tcW w:w="0" w:type="auto"/>
          </w:tcPr>
          <w:p w14:paraId="6ACDCA37" w14:textId="77777777" w:rsidR="002D41D0" w:rsidRPr="00450CA2" w:rsidRDefault="002D41D0" w:rsidP="00A2743D">
            <w:r w:rsidRPr="00450CA2">
              <w:t>182</w:t>
            </w:r>
          </w:p>
        </w:tc>
        <w:tc>
          <w:tcPr>
            <w:tcW w:w="0" w:type="auto"/>
          </w:tcPr>
          <w:p w14:paraId="73D3A174" w14:textId="77777777" w:rsidR="002D41D0" w:rsidRPr="00450CA2" w:rsidRDefault="002D41D0" w:rsidP="00A2743D">
            <w:r w:rsidRPr="00450CA2">
              <w:t>0</w:t>
            </w:r>
          </w:p>
        </w:tc>
      </w:tr>
      <w:tr w:rsidR="002D41D0" w:rsidRPr="00450CA2" w14:paraId="0C7CB4A2" w14:textId="77777777" w:rsidTr="00A2743D">
        <w:tc>
          <w:tcPr>
            <w:tcW w:w="0" w:type="auto"/>
          </w:tcPr>
          <w:p w14:paraId="44FE0CFE" w14:textId="77777777" w:rsidR="002D41D0" w:rsidRPr="00450CA2" w:rsidRDefault="002D41D0" w:rsidP="00A2743D">
            <w:r w:rsidRPr="00450CA2">
              <w:t>50</w:t>
            </w:r>
          </w:p>
        </w:tc>
        <w:tc>
          <w:tcPr>
            <w:tcW w:w="1369" w:type="dxa"/>
          </w:tcPr>
          <w:p w14:paraId="614547D6" w14:textId="77777777" w:rsidR="002D41D0" w:rsidRPr="00450CA2" w:rsidRDefault="002D41D0" w:rsidP="00A2743D">
            <w:r w:rsidRPr="00450CA2">
              <w:t>Stewardship Org</w:t>
            </w:r>
          </w:p>
        </w:tc>
        <w:tc>
          <w:tcPr>
            <w:tcW w:w="1437" w:type="dxa"/>
          </w:tcPr>
          <w:p w14:paraId="39E1B53C" w14:textId="77777777" w:rsidR="002D41D0" w:rsidRPr="00450CA2" w:rsidRDefault="002D41D0" w:rsidP="00A2743D">
            <w:r w:rsidRPr="00450CA2">
              <w:t>Aristotle</w:t>
            </w:r>
          </w:p>
        </w:tc>
        <w:tc>
          <w:tcPr>
            <w:tcW w:w="1101" w:type="dxa"/>
          </w:tcPr>
          <w:p w14:paraId="22F28621" w14:textId="77777777" w:rsidR="002D41D0" w:rsidRPr="00450CA2" w:rsidRDefault="002D41D0" w:rsidP="00A2743D">
            <w:r w:rsidRPr="00450CA2">
              <w:t>JSON</w:t>
            </w:r>
          </w:p>
        </w:tc>
        <w:tc>
          <w:tcPr>
            <w:tcW w:w="3153" w:type="dxa"/>
          </w:tcPr>
          <w:p w14:paraId="4D1076D4" w14:textId="77777777" w:rsidR="002D41D0" w:rsidRPr="00450CA2" w:rsidRDefault="002D41D0" w:rsidP="00A2743D">
            <w:r w:rsidRPr="00450CA2">
              <w:t>This defines the Organisation that controls the metadata</w:t>
            </w:r>
            <w:r>
              <w:t xml:space="preserve"> and is part of authorisation.  </w:t>
            </w:r>
            <w:r w:rsidRPr="00450CA2">
              <w:t>This appears on all JSON items</w:t>
            </w:r>
            <w:r>
              <w:t xml:space="preserve">.  </w:t>
            </w:r>
          </w:p>
        </w:tc>
        <w:tc>
          <w:tcPr>
            <w:tcW w:w="0" w:type="auto"/>
          </w:tcPr>
          <w:p w14:paraId="0BAB90DD" w14:textId="77777777" w:rsidR="002D41D0" w:rsidRPr="00450CA2" w:rsidRDefault="002D41D0" w:rsidP="00A2743D">
            <w:r w:rsidRPr="00450CA2">
              <w:t>2</w:t>
            </w:r>
          </w:p>
        </w:tc>
        <w:tc>
          <w:tcPr>
            <w:tcW w:w="0" w:type="auto"/>
          </w:tcPr>
          <w:p w14:paraId="4FE12CB3" w14:textId="77777777" w:rsidR="002D41D0" w:rsidRPr="00450CA2" w:rsidRDefault="002D41D0" w:rsidP="00A2743D">
            <w:r w:rsidRPr="00450CA2">
              <w:t>0</w:t>
            </w:r>
          </w:p>
        </w:tc>
      </w:tr>
      <w:tr w:rsidR="002D41D0" w:rsidRPr="00450CA2" w14:paraId="7F13364C"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272A6A05" w14:textId="77777777" w:rsidR="002D41D0" w:rsidRPr="00450CA2" w:rsidRDefault="002D41D0" w:rsidP="00A2743D">
            <w:r w:rsidRPr="00450CA2">
              <w:lastRenderedPageBreak/>
              <w:t>51</w:t>
            </w:r>
          </w:p>
        </w:tc>
        <w:tc>
          <w:tcPr>
            <w:tcW w:w="1369" w:type="dxa"/>
          </w:tcPr>
          <w:p w14:paraId="2131FA04" w14:textId="77777777" w:rsidR="002D41D0" w:rsidRPr="00450CA2" w:rsidRDefault="002D41D0" w:rsidP="00A2743D">
            <w:r w:rsidRPr="00450CA2">
              <w:t>Supplementary Value</w:t>
            </w:r>
          </w:p>
        </w:tc>
        <w:tc>
          <w:tcPr>
            <w:tcW w:w="1437" w:type="dxa"/>
          </w:tcPr>
          <w:p w14:paraId="155127C6" w14:textId="77777777" w:rsidR="002D41D0" w:rsidRPr="00450CA2" w:rsidRDefault="002D41D0" w:rsidP="00A2743D">
            <w:r w:rsidRPr="00450CA2">
              <w:t>Aristotle</w:t>
            </w:r>
          </w:p>
        </w:tc>
        <w:tc>
          <w:tcPr>
            <w:tcW w:w="1101" w:type="dxa"/>
          </w:tcPr>
          <w:p w14:paraId="656F92DF" w14:textId="77777777" w:rsidR="002D41D0" w:rsidRPr="00450CA2" w:rsidRDefault="002D41D0" w:rsidP="00A2743D">
            <w:r w:rsidRPr="00450CA2">
              <w:t>JSON</w:t>
            </w:r>
          </w:p>
        </w:tc>
        <w:tc>
          <w:tcPr>
            <w:tcW w:w="3153" w:type="dxa"/>
          </w:tcPr>
          <w:p w14:paraId="04625AD8" w14:textId="77777777" w:rsidR="002D41D0" w:rsidRPr="00450CA2" w:rsidRDefault="002D41D0" w:rsidP="00A2743D">
            <w:r w:rsidRPr="00450CA2">
              <w:t>This JSON contains some additional values for a Value Domain</w:t>
            </w:r>
            <w:r>
              <w:t xml:space="preserve">.  </w:t>
            </w:r>
            <w:r w:rsidRPr="00450CA2">
              <w:t>There are very few values</w:t>
            </w:r>
            <w:r>
              <w:t xml:space="preserve">.  </w:t>
            </w:r>
          </w:p>
        </w:tc>
        <w:tc>
          <w:tcPr>
            <w:tcW w:w="0" w:type="auto"/>
          </w:tcPr>
          <w:p w14:paraId="4C43BE2D" w14:textId="77777777" w:rsidR="002D41D0" w:rsidRPr="00450CA2" w:rsidRDefault="002D41D0" w:rsidP="00A2743D">
            <w:r w:rsidRPr="00450CA2">
              <w:t>34</w:t>
            </w:r>
          </w:p>
        </w:tc>
        <w:tc>
          <w:tcPr>
            <w:tcW w:w="0" w:type="auto"/>
          </w:tcPr>
          <w:p w14:paraId="5DE3968B" w14:textId="77777777" w:rsidR="002D41D0" w:rsidRPr="00450CA2" w:rsidRDefault="002D41D0" w:rsidP="00A2743D">
            <w:r w:rsidRPr="00450CA2">
              <w:t>0</w:t>
            </w:r>
          </w:p>
        </w:tc>
      </w:tr>
      <w:tr w:rsidR="002D41D0" w:rsidRPr="00450CA2" w14:paraId="7DC059C6" w14:textId="77777777" w:rsidTr="00A2743D">
        <w:tc>
          <w:tcPr>
            <w:tcW w:w="0" w:type="auto"/>
          </w:tcPr>
          <w:p w14:paraId="1F16FFB7" w14:textId="77777777" w:rsidR="002D41D0" w:rsidRPr="00450CA2" w:rsidRDefault="002D41D0" w:rsidP="00A2743D">
            <w:r w:rsidRPr="00450CA2">
              <w:t>52</w:t>
            </w:r>
          </w:p>
        </w:tc>
        <w:tc>
          <w:tcPr>
            <w:tcW w:w="1369" w:type="dxa"/>
          </w:tcPr>
          <w:p w14:paraId="505CDDEE" w14:textId="77777777" w:rsidR="002D41D0" w:rsidRPr="00450CA2" w:rsidRDefault="002D41D0" w:rsidP="00A2743D">
            <w:r w:rsidRPr="00450CA2">
              <w:t>Units Of Measure</w:t>
            </w:r>
          </w:p>
        </w:tc>
        <w:tc>
          <w:tcPr>
            <w:tcW w:w="1437" w:type="dxa"/>
          </w:tcPr>
          <w:p w14:paraId="15BAD41F" w14:textId="77777777" w:rsidR="002D41D0" w:rsidRPr="00450CA2" w:rsidRDefault="002D41D0" w:rsidP="00A2743D">
            <w:r w:rsidRPr="00450CA2">
              <w:t>Aristotle</w:t>
            </w:r>
          </w:p>
        </w:tc>
        <w:tc>
          <w:tcPr>
            <w:tcW w:w="1101" w:type="dxa"/>
          </w:tcPr>
          <w:p w14:paraId="3B6868E0" w14:textId="77777777" w:rsidR="002D41D0" w:rsidRPr="00450CA2" w:rsidRDefault="002D41D0" w:rsidP="00A2743D">
            <w:r w:rsidRPr="00450CA2">
              <w:t>Definition</w:t>
            </w:r>
          </w:p>
        </w:tc>
        <w:tc>
          <w:tcPr>
            <w:tcW w:w="3153" w:type="dxa"/>
          </w:tcPr>
          <w:p w14:paraId="2F8C3B62" w14:textId="77777777" w:rsidR="002D41D0" w:rsidRPr="00450CA2" w:rsidRDefault="002D41D0" w:rsidP="00A2743D">
            <w:r w:rsidRPr="00450CA2">
              <w:t>A Unit of Measure describes units (e.g., metres, litres, seconds) which can be used to record a measurement</w:t>
            </w:r>
            <w:r>
              <w:t xml:space="preserve">.  </w:t>
            </w:r>
          </w:p>
        </w:tc>
        <w:tc>
          <w:tcPr>
            <w:tcW w:w="0" w:type="auto"/>
          </w:tcPr>
          <w:p w14:paraId="31CEE88F" w14:textId="77777777" w:rsidR="002D41D0" w:rsidRPr="00450CA2" w:rsidRDefault="002D41D0" w:rsidP="00A2743D">
            <w:r w:rsidRPr="00450CA2">
              <w:t>0</w:t>
            </w:r>
          </w:p>
        </w:tc>
        <w:tc>
          <w:tcPr>
            <w:tcW w:w="0" w:type="auto"/>
          </w:tcPr>
          <w:p w14:paraId="69BC7423" w14:textId="77777777" w:rsidR="002D41D0" w:rsidRPr="00450CA2" w:rsidRDefault="002D41D0" w:rsidP="00A2743D">
            <w:r w:rsidRPr="00450CA2">
              <w:t>1</w:t>
            </w:r>
          </w:p>
        </w:tc>
      </w:tr>
      <w:tr w:rsidR="002D41D0" w:rsidRPr="00450CA2" w14:paraId="21314D7E" w14:textId="77777777" w:rsidTr="00A2743D">
        <w:trPr>
          <w:cnfStyle w:val="000000100000" w:firstRow="0" w:lastRow="0" w:firstColumn="0" w:lastColumn="0" w:oddVBand="0" w:evenVBand="0" w:oddHBand="1" w:evenHBand="0" w:firstRowFirstColumn="0" w:firstRowLastColumn="0" w:lastRowFirstColumn="0" w:lastRowLastColumn="0"/>
        </w:trPr>
        <w:tc>
          <w:tcPr>
            <w:tcW w:w="0" w:type="auto"/>
          </w:tcPr>
          <w:p w14:paraId="5740F2D2" w14:textId="77777777" w:rsidR="002D41D0" w:rsidRPr="00450CA2" w:rsidRDefault="002D41D0" w:rsidP="00A2743D">
            <w:r w:rsidRPr="00450CA2">
              <w:t>53</w:t>
            </w:r>
          </w:p>
        </w:tc>
        <w:tc>
          <w:tcPr>
            <w:tcW w:w="1369" w:type="dxa"/>
          </w:tcPr>
          <w:p w14:paraId="71B03FB9" w14:textId="77777777" w:rsidR="002D41D0" w:rsidRPr="00450CA2" w:rsidRDefault="002D41D0" w:rsidP="00A2743D">
            <w:r w:rsidRPr="00450CA2">
              <w:t>Value Domain</w:t>
            </w:r>
          </w:p>
        </w:tc>
        <w:tc>
          <w:tcPr>
            <w:tcW w:w="1437" w:type="dxa"/>
          </w:tcPr>
          <w:p w14:paraId="11898975" w14:textId="77777777" w:rsidR="002D41D0" w:rsidRPr="00450CA2" w:rsidRDefault="002D41D0" w:rsidP="00A2743D">
            <w:r w:rsidRPr="00450CA2">
              <w:t>Aristotle</w:t>
            </w:r>
          </w:p>
        </w:tc>
        <w:tc>
          <w:tcPr>
            <w:tcW w:w="1101" w:type="dxa"/>
          </w:tcPr>
          <w:p w14:paraId="646AFAAF" w14:textId="77777777" w:rsidR="002D41D0" w:rsidRPr="00450CA2" w:rsidRDefault="002D41D0" w:rsidP="00A2743D">
            <w:r w:rsidRPr="00450CA2">
              <w:t>Definition</w:t>
            </w:r>
          </w:p>
        </w:tc>
        <w:tc>
          <w:tcPr>
            <w:tcW w:w="3153" w:type="dxa"/>
          </w:tcPr>
          <w:p w14:paraId="771FF9B7" w14:textId="77777777" w:rsidR="002D41D0" w:rsidRPr="00450CA2" w:rsidRDefault="002D41D0" w:rsidP="00A2743D">
            <w:r w:rsidRPr="00450CA2">
              <w:t>A Value Domain describes how to record the measurement of a particular type of data, either using a coded list of values or a description of the possible values</w:t>
            </w:r>
            <w:r>
              <w:t xml:space="preserve">.  </w:t>
            </w:r>
            <w:r w:rsidRPr="00450CA2">
              <w:t>Value Domains can be linked to Data Elements that all share a common way of recording data, and its values can be linked to a Conceptual Domain to provide additional context.</w:t>
            </w:r>
          </w:p>
        </w:tc>
        <w:tc>
          <w:tcPr>
            <w:tcW w:w="0" w:type="auto"/>
          </w:tcPr>
          <w:p w14:paraId="20BBE222" w14:textId="77777777" w:rsidR="002D41D0" w:rsidRPr="00450CA2" w:rsidRDefault="002D41D0" w:rsidP="00A2743D">
            <w:r w:rsidRPr="00450CA2">
              <w:t>3,893</w:t>
            </w:r>
          </w:p>
        </w:tc>
        <w:tc>
          <w:tcPr>
            <w:tcW w:w="0" w:type="auto"/>
          </w:tcPr>
          <w:p w14:paraId="62DF078B" w14:textId="77777777" w:rsidR="002D41D0" w:rsidRPr="00450CA2" w:rsidRDefault="002D41D0" w:rsidP="00A2743D">
            <w:r w:rsidRPr="00450CA2">
              <w:t>0</w:t>
            </w:r>
          </w:p>
        </w:tc>
      </w:tr>
    </w:tbl>
    <w:p w14:paraId="7B76A71F" w14:textId="77777777" w:rsidR="002D41D0" w:rsidRDefault="002D41D0" w:rsidP="002D41D0"/>
    <w:p w14:paraId="67C2CD20" w14:textId="77777777" w:rsidR="0004462E" w:rsidRDefault="0004462E" w:rsidP="003D446E"/>
    <w:sectPr w:rsidR="0004462E">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3935" w14:textId="77777777" w:rsidR="00534975" w:rsidRDefault="00534975" w:rsidP="00456A02">
      <w:pPr>
        <w:spacing w:after="0" w:line="240" w:lineRule="auto"/>
      </w:pPr>
      <w:r>
        <w:separator/>
      </w:r>
    </w:p>
  </w:endnote>
  <w:endnote w:type="continuationSeparator" w:id="0">
    <w:p w14:paraId="4C3CED70" w14:textId="77777777" w:rsidR="00534975" w:rsidRDefault="00534975" w:rsidP="00456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50B5E" w14:textId="03BD4382" w:rsidR="00456A02" w:rsidRPr="00456A02" w:rsidRDefault="00456A02">
    <w:pPr>
      <w:pStyle w:val="Footer"/>
      <w:rPr>
        <w:sz w:val="16"/>
        <w:szCs w:val="16"/>
      </w:rPr>
    </w:pPr>
    <w:r w:rsidRPr="00456A02">
      <w:rPr>
        <w:sz w:val="16"/>
        <w:szCs w:val="16"/>
      </w:rPr>
      <w:fldChar w:fldCharType="begin"/>
    </w:r>
    <w:r w:rsidRPr="00456A02">
      <w:rPr>
        <w:sz w:val="16"/>
        <w:szCs w:val="16"/>
      </w:rPr>
      <w:instrText xml:space="preserve"> FILENAME  \p  \* MERGEFORMAT </w:instrText>
    </w:r>
    <w:r w:rsidRPr="00456A02">
      <w:rPr>
        <w:sz w:val="16"/>
        <w:szCs w:val="16"/>
      </w:rPr>
      <w:fldChar w:fldCharType="separate"/>
    </w:r>
    <w:r w:rsidR="003075D7">
      <w:rPr>
        <w:noProof/>
        <w:sz w:val="16"/>
        <w:szCs w:val="16"/>
      </w:rPr>
      <w:t>C:\Users\lawle\Documents\Publish\Aristotle\Aristotle Data Model.docx</w:t>
    </w:r>
    <w:r w:rsidRPr="00456A02">
      <w:rPr>
        <w:sz w:val="16"/>
        <w:szCs w:val="16"/>
      </w:rPr>
      <w:fldChar w:fldCharType="end"/>
    </w:r>
    <w:r w:rsidRPr="00456A02">
      <w:rPr>
        <w:sz w:val="16"/>
        <w:szCs w:val="16"/>
      </w:rPr>
      <w:tab/>
    </w:r>
    <w:r w:rsidRPr="00456A02">
      <w:rPr>
        <w:sz w:val="16"/>
        <w:szCs w:val="16"/>
      </w:rPr>
      <w:tab/>
    </w:r>
    <w:r w:rsidRPr="00456A02">
      <w:rPr>
        <w:sz w:val="16"/>
        <w:szCs w:val="16"/>
      </w:rPr>
      <w:fldChar w:fldCharType="begin"/>
    </w:r>
    <w:r w:rsidRPr="00456A02">
      <w:rPr>
        <w:sz w:val="16"/>
        <w:szCs w:val="16"/>
      </w:rPr>
      <w:instrText xml:space="preserve"> PAGE  \* Arabic  \* MERGEFORMAT </w:instrText>
    </w:r>
    <w:r w:rsidRPr="00456A02">
      <w:rPr>
        <w:sz w:val="16"/>
        <w:szCs w:val="16"/>
      </w:rPr>
      <w:fldChar w:fldCharType="separate"/>
    </w:r>
    <w:r w:rsidR="002D3D5B">
      <w:rPr>
        <w:noProof/>
        <w:sz w:val="16"/>
        <w:szCs w:val="16"/>
      </w:rPr>
      <w:t>10</w:t>
    </w:r>
    <w:r w:rsidRPr="00456A02">
      <w:rPr>
        <w:sz w:val="16"/>
        <w:szCs w:val="16"/>
      </w:rPr>
      <w:fldChar w:fldCharType="end"/>
    </w:r>
    <w:r w:rsidRPr="00456A02">
      <w:rPr>
        <w:sz w:val="16"/>
        <w:szCs w:val="16"/>
      </w:rPr>
      <w:t xml:space="preserve"> of </w:t>
    </w:r>
    <w:r w:rsidRPr="00456A02">
      <w:rPr>
        <w:sz w:val="16"/>
        <w:szCs w:val="16"/>
      </w:rPr>
      <w:fldChar w:fldCharType="begin"/>
    </w:r>
    <w:r w:rsidRPr="00456A02">
      <w:rPr>
        <w:sz w:val="16"/>
        <w:szCs w:val="16"/>
      </w:rPr>
      <w:instrText xml:space="preserve"> NUMPAGES  \* Arabic  \* MERGEFORMAT </w:instrText>
    </w:r>
    <w:r w:rsidRPr="00456A02">
      <w:rPr>
        <w:sz w:val="16"/>
        <w:szCs w:val="16"/>
      </w:rPr>
      <w:fldChar w:fldCharType="separate"/>
    </w:r>
    <w:r w:rsidR="002D3D5B">
      <w:rPr>
        <w:noProof/>
        <w:sz w:val="16"/>
        <w:szCs w:val="16"/>
      </w:rPr>
      <w:t>12</w:t>
    </w:r>
    <w:r w:rsidRPr="00456A0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9C7E6" w14:textId="77777777" w:rsidR="00534975" w:rsidRDefault="00534975" w:rsidP="00456A02">
      <w:pPr>
        <w:spacing w:after="0" w:line="240" w:lineRule="auto"/>
      </w:pPr>
      <w:r>
        <w:separator/>
      </w:r>
    </w:p>
  </w:footnote>
  <w:footnote w:type="continuationSeparator" w:id="0">
    <w:p w14:paraId="7E44C5AA" w14:textId="77777777" w:rsidR="00534975" w:rsidRDefault="00534975" w:rsidP="00456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3EC41" w14:textId="4923403B" w:rsidR="005E0145" w:rsidRPr="005E0145" w:rsidRDefault="005E0145">
    <w:pPr>
      <w:pStyle w:val="Header"/>
      <w:rPr>
        <w:sz w:val="16"/>
        <w:szCs w:val="16"/>
      </w:rPr>
    </w:pPr>
    <w:r w:rsidRPr="005E0145">
      <w:rPr>
        <w:sz w:val="16"/>
        <w:szCs w:val="16"/>
      </w:rPr>
      <w:t xml:space="preserve">Matthew Lawler </w:t>
    </w:r>
    <w:r w:rsidRPr="005E0145">
      <w:rPr>
        <w:sz w:val="16"/>
        <w:szCs w:val="16"/>
      </w:rPr>
      <w:tab/>
    </w:r>
    <w:hyperlink r:id="rId1" w:history="1">
      <w:r w:rsidRPr="005E0145">
        <w:rPr>
          <w:rStyle w:val="Hyperlink"/>
          <w:sz w:val="16"/>
          <w:szCs w:val="16"/>
        </w:rPr>
        <w:t>lawlermj1@gmail.com</w:t>
      </w:r>
    </w:hyperlink>
    <w:r w:rsidRPr="005E0145">
      <w:rPr>
        <w:sz w:val="16"/>
        <w:szCs w:val="16"/>
      </w:rPr>
      <w:tab/>
    </w:r>
    <w:r w:rsidR="003075D7">
      <w:rPr>
        <w:sz w:val="16"/>
        <w:szCs w:val="16"/>
      </w:rPr>
      <w:t>Aristotle Data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A5458"/>
    <w:multiLevelType w:val="hybridMultilevel"/>
    <w:tmpl w:val="310A9D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6125"/>
    <w:rsid w:val="00002420"/>
    <w:rsid w:val="0000439F"/>
    <w:rsid w:val="00006065"/>
    <w:rsid w:val="000067CA"/>
    <w:rsid w:val="0001216E"/>
    <w:rsid w:val="00015152"/>
    <w:rsid w:val="0001540B"/>
    <w:rsid w:val="00016807"/>
    <w:rsid w:val="000168F9"/>
    <w:rsid w:val="00016D67"/>
    <w:rsid w:val="0002098A"/>
    <w:rsid w:val="00020E50"/>
    <w:rsid w:val="000439DF"/>
    <w:rsid w:val="0004462E"/>
    <w:rsid w:val="00044E10"/>
    <w:rsid w:val="00057396"/>
    <w:rsid w:val="00065DB1"/>
    <w:rsid w:val="00072065"/>
    <w:rsid w:val="00077E1A"/>
    <w:rsid w:val="00082314"/>
    <w:rsid w:val="0008493F"/>
    <w:rsid w:val="00084D97"/>
    <w:rsid w:val="000A0322"/>
    <w:rsid w:val="000A2210"/>
    <w:rsid w:val="000B2335"/>
    <w:rsid w:val="000B70C4"/>
    <w:rsid w:val="000B73E9"/>
    <w:rsid w:val="000C63D1"/>
    <w:rsid w:val="000C751D"/>
    <w:rsid w:val="000D398F"/>
    <w:rsid w:val="000D4C55"/>
    <w:rsid w:val="000E2B8D"/>
    <w:rsid w:val="000E3713"/>
    <w:rsid w:val="000E51BC"/>
    <w:rsid w:val="000E7A4F"/>
    <w:rsid w:val="000F0D50"/>
    <w:rsid w:val="001253B3"/>
    <w:rsid w:val="00130B49"/>
    <w:rsid w:val="001336B0"/>
    <w:rsid w:val="00135F05"/>
    <w:rsid w:val="0013794F"/>
    <w:rsid w:val="00142A6B"/>
    <w:rsid w:val="00142CA6"/>
    <w:rsid w:val="00150E0B"/>
    <w:rsid w:val="00154498"/>
    <w:rsid w:val="00155FA0"/>
    <w:rsid w:val="001660E4"/>
    <w:rsid w:val="001676DF"/>
    <w:rsid w:val="001728D9"/>
    <w:rsid w:val="001818A7"/>
    <w:rsid w:val="00186697"/>
    <w:rsid w:val="00192014"/>
    <w:rsid w:val="001949AF"/>
    <w:rsid w:val="001A675F"/>
    <w:rsid w:val="001B12FB"/>
    <w:rsid w:val="001B5BF5"/>
    <w:rsid w:val="001B6061"/>
    <w:rsid w:val="001C0CE1"/>
    <w:rsid w:val="001C6806"/>
    <w:rsid w:val="001D1DDA"/>
    <w:rsid w:val="001D4DC0"/>
    <w:rsid w:val="001E26CF"/>
    <w:rsid w:val="001E2C99"/>
    <w:rsid w:val="001E50B4"/>
    <w:rsid w:val="001E65DA"/>
    <w:rsid w:val="001F279E"/>
    <w:rsid w:val="001F2E84"/>
    <w:rsid w:val="001F5048"/>
    <w:rsid w:val="00204B64"/>
    <w:rsid w:val="00222236"/>
    <w:rsid w:val="00223D10"/>
    <w:rsid w:val="00227585"/>
    <w:rsid w:val="00236326"/>
    <w:rsid w:val="00241B4F"/>
    <w:rsid w:val="00246D66"/>
    <w:rsid w:val="00247112"/>
    <w:rsid w:val="0024731E"/>
    <w:rsid w:val="0025768C"/>
    <w:rsid w:val="00257C41"/>
    <w:rsid w:val="002675F9"/>
    <w:rsid w:val="0027001B"/>
    <w:rsid w:val="00280904"/>
    <w:rsid w:val="00281906"/>
    <w:rsid w:val="0029114D"/>
    <w:rsid w:val="002974EC"/>
    <w:rsid w:val="00297A14"/>
    <w:rsid w:val="002A65FC"/>
    <w:rsid w:val="002B01D6"/>
    <w:rsid w:val="002B0259"/>
    <w:rsid w:val="002C5FE0"/>
    <w:rsid w:val="002D3D5B"/>
    <w:rsid w:val="002D41D0"/>
    <w:rsid w:val="002E28D0"/>
    <w:rsid w:val="002E33C9"/>
    <w:rsid w:val="002E61C1"/>
    <w:rsid w:val="002F6454"/>
    <w:rsid w:val="00300082"/>
    <w:rsid w:val="00302B09"/>
    <w:rsid w:val="003075D7"/>
    <w:rsid w:val="003142FC"/>
    <w:rsid w:val="003157C5"/>
    <w:rsid w:val="003217EA"/>
    <w:rsid w:val="003225A4"/>
    <w:rsid w:val="00322610"/>
    <w:rsid w:val="00326889"/>
    <w:rsid w:val="00333BAC"/>
    <w:rsid w:val="00335BFE"/>
    <w:rsid w:val="00336329"/>
    <w:rsid w:val="00337A1B"/>
    <w:rsid w:val="00343EC3"/>
    <w:rsid w:val="003444B5"/>
    <w:rsid w:val="00345D9D"/>
    <w:rsid w:val="0034770A"/>
    <w:rsid w:val="003507D6"/>
    <w:rsid w:val="003551CF"/>
    <w:rsid w:val="00364EDE"/>
    <w:rsid w:val="00364EFD"/>
    <w:rsid w:val="00365675"/>
    <w:rsid w:val="00366517"/>
    <w:rsid w:val="0036713F"/>
    <w:rsid w:val="003677E6"/>
    <w:rsid w:val="003710E2"/>
    <w:rsid w:val="00372B53"/>
    <w:rsid w:val="00374FAB"/>
    <w:rsid w:val="00376BBB"/>
    <w:rsid w:val="0038760E"/>
    <w:rsid w:val="003904C0"/>
    <w:rsid w:val="00390F96"/>
    <w:rsid w:val="003A6F5C"/>
    <w:rsid w:val="003B2445"/>
    <w:rsid w:val="003B32B9"/>
    <w:rsid w:val="003C1369"/>
    <w:rsid w:val="003C2486"/>
    <w:rsid w:val="003C2ED4"/>
    <w:rsid w:val="003C368D"/>
    <w:rsid w:val="003C7C7F"/>
    <w:rsid w:val="003D0319"/>
    <w:rsid w:val="003D18B9"/>
    <w:rsid w:val="003D1F1F"/>
    <w:rsid w:val="003D304F"/>
    <w:rsid w:val="003D446E"/>
    <w:rsid w:val="003D56AF"/>
    <w:rsid w:val="003D5940"/>
    <w:rsid w:val="003E6351"/>
    <w:rsid w:val="003F11E8"/>
    <w:rsid w:val="003F41A2"/>
    <w:rsid w:val="004063D4"/>
    <w:rsid w:val="004065BB"/>
    <w:rsid w:val="00410040"/>
    <w:rsid w:val="00430003"/>
    <w:rsid w:val="00432285"/>
    <w:rsid w:val="00432EDD"/>
    <w:rsid w:val="00434708"/>
    <w:rsid w:val="004423DE"/>
    <w:rsid w:val="0044314B"/>
    <w:rsid w:val="00445BAF"/>
    <w:rsid w:val="00446A98"/>
    <w:rsid w:val="00447F7F"/>
    <w:rsid w:val="00450CA2"/>
    <w:rsid w:val="00456A02"/>
    <w:rsid w:val="00456FB5"/>
    <w:rsid w:val="0045781C"/>
    <w:rsid w:val="00460BE4"/>
    <w:rsid w:val="00461F89"/>
    <w:rsid w:val="004636FB"/>
    <w:rsid w:val="004672C7"/>
    <w:rsid w:val="00471780"/>
    <w:rsid w:val="00471A55"/>
    <w:rsid w:val="004755BA"/>
    <w:rsid w:val="00477ADD"/>
    <w:rsid w:val="0048077B"/>
    <w:rsid w:val="00483D5E"/>
    <w:rsid w:val="004849B1"/>
    <w:rsid w:val="00486555"/>
    <w:rsid w:val="004960AB"/>
    <w:rsid w:val="00497742"/>
    <w:rsid w:val="004978E9"/>
    <w:rsid w:val="004A0A45"/>
    <w:rsid w:val="004A33C6"/>
    <w:rsid w:val="004A3C7B"/>
    <w:rsid w:val="004A76A7"/>
    <w:rsid w:val="004B19D3"/>
    <w:rsid w:val="004B7A00"/>
    <w:rsid w:val="004C20E0"/>
    <w:rsid w:val="004C50F1"/>
    <w:rsid w:val="004D060D"/>
    <w:rsid w:val="004E3B14"/>
    <w:rsid w:val="004E7480"/>
    <w:rsid w:val="004F2CF1"/>
    <w:rsid w:val="004F4F91"/>
    <w:rsid w:val="004F5262"/>
    <w:rsid w:val="005045BB"/>
    <w:rsid w:val="00507C90"/>
    <w:rsid w:val="0051220B"/>
    <w:rsid w:val="005335E2"/>
    <w:rsid w:val="00534975"/>
    <w:rsid w:val="00540601"/>
    <w:rsid w:val="00556CD8"/>
    <w:rsid w:val="00560F71"/>
    <w:rsid w:val="005636A3"/>
    <w:rsid w:val="005639E6"/>
    <w:rsid w:val="00575001"/>
    <w:rsid w:val="00585DF6"/>
    <w:rsid w:val="00591B2F"/>
    <w:rsid w:val="00592757"/>
    <w:rsid w:val="005938A4"/>
    <w:rsid w:val="00595073"/>
    <w:rsid w:val="005B4F8B"/>
    <w:rsid w:val="005C3B87"/>
    <w:rsid w:val="005C6569"/>
    <w:rsid w:val="005D147E"/>
    <w:rsid w:val="005D194E"/>
    <w:rsid w:val="005D2D51"/>
    <w:rsid w:val="005D3ECC"/>
    <w:rsid w:val="005E0145"/>
    <w:rsid w:val="005E3F60"/>
    <w:rsid w:val="005E77E8"/>
    <w:rsid w:val="005F0312"/>
    <w:rsid w:val="00603A80"/>
    <w:rsid w:val="00604197"/>
    <w:rsid w:val="00605364"/>
    <w:rsid w:val="0060735F"/>
    <w:rsid w:val="0060780A"/>
    <w:rsid w:val="00614F09"/>
    <w:rsid w:val="00622B3E"/>
    <w:rsid w:val="00623FF2"/>
    <w:rsid w:val="00635329"/>
    <w:rsid w:val="00635C62"/>
    <w:rsid w:val="0063799A"/>
    <w:rsid w:val="006408AA"/>
    <w:rsid w:val="0064598A"/>
    <w:rsid w:val="006504A0"/>
    <w:rsid w:val="00650C35"/>
    <w:rsid w:val="00651D0B"/>
    <w:rsid w:val="006617E4"/>
    <w:rsid w:val="0067068D"/>
    <w:rsid w:val="00670EEC"/>
    <w:rsid w:val="00683D5B"/>
    <w:rsid w:val="00686D52"/>
    <w:rsid w:val="00686FE1"/>
    <w:rsid w:val="006A0B5B"/>
    <w:rsid w:val="006B08A0"/>
    <w:rsid w:val="006B0D1E"/>
    <w:rsid w:val="006B3980"/>
    <w:rsid w:val="006C1D18"/>
    <w:rsid w:val="006C638D"/>
    <w:rsid w:val="006D5733"/>
    <w:rsid w:val="006D5CE8"/>
    <w:rsid w:val="006D6C59"/>
    <w:rsid w:val="006E7FFA"/>
    <w:rsid w:val="006F6125"/>
    <w:rsid w:val="007113D7"/>
    <w:rsid w:val="00716386"/>
    <w:rsid w:val="007170B9"/>
    <w:rsid w:val="0072091A"/>
    <w:rsid w:val="007255CC"/>
    <w:rsid w:val="00727F91"/>
    <w:rsid w:val="00732355"/>
    <w:rsid w:val="00742534"/>
    <w:rsid w:val="0074650B"/>
    <w:rsid w:val="0075083C"/>
    <w:rsid w:val="007549B7"/>
    <w:rsid w:val="00757BEE"/>
    <w:rsid w:val="00764788"/>
    <w:rsid w:val="00764A0C"/>
    <w:rsid w:val="007662E2"/>
    <w:rsid w:val="00766D9B"/>
    <w:rsid w:val="007711BF"/>
    <w:rsid w:val="00773A07"/>
    <w:rsid w:val="007771A3"/>
    <w:rsid w:val="007856FD"/>
    <w:rsid w:val="00792B10"/>
    <w:rsid w:val="00797449"/>
    <w:rsid w:val="007A51F8"/>
    <w:rsid w:val="007A58BA"/>
    <w:rsid w:val="007B394D"/>
    <w:rsid w:val="007B4642"/>
    <w:rsid w:val="007B77D0"/>
    <w:rsid w:val="007C01A7"/>
    <w:rsid w:val="007C699C"/>
    <w:rsid w:val="007D1339"/>
    <w:rsid w:val="007D1E19"/>
    <w:rsid w:val="007D433C"/>
    <w:rsid w:val="007E2334"/>
    <w:rsid w:val="007E30A9"/>
    <w:rsid w:val="007E35AC"/>
    <w:rsid w:val="007F25C7"/>
    <w:rsid w:val="0081073D"/>
    <w:rsid w:val="00812D27"/>
    <w:rsid w:val="00816D2D"/>
    <w:rsid w:val="00822320"/>
    <w:rsid w:val="00822FE6"/>
    <w:rsid w:val="00825EDE"/>
    <w:rsid w:val="00826D04"/>
    <w:rsid w:val="00831A7A"/>
    <w:rsid w:val="0083342B"/>
    <w:rsid w:val="00836511"/>
    <w:rsid w:val="00846900"/>
    <w:rsid w:val="00853839"/>
    <w:rsid w:val="00856AE9"/>
    <w:rsid w:val="00857403"/>
    <w:rsid w:val="00862C4A"/>
    <w:rsid w:val="0087086A"/>
    <w:rsid w:val="0087092D"/>
    <w:rsid w:val="00873708"/>
    <w:rsid w:val="00874A85"/>
    <w:rsid w:val="008822DC"/>
    <w:rsid w:val="00883C2C"/>
    <w:rsid w:val="0088474A"/>
    <w:rsid w:val="00885912"/>
    <w:rsid w:val="00891082"/>
    <w:rsid w:val="00891240"/>
    <w:rsid w:val="00894AE9"/>
    <w:rsid w:val="008A0FA6"/>
    <w:rsid w:val="008A383D"/>
    <w:rsid w:val="008B2AA8"/>
    <w:rsid w:val="008B5D50"/>
    <w:rsid w:val="008C0E89"/>
    <w:rsid w:val="008C1710"/>
    <w:rsid w:val="008C2F41"/>
    <w:rsid w:val="008C4960"/>
    <w:rsid w:val="008C5DC6"/>
    <w:rsid w:val="008D7303"/>
    <w:rsid w:val="008E4815"/>
    <w:rsid w:val="008E48DB"/>
    <w:rsid w:val="008E7E7E"/>
    <w:rsid w:val="008F310D"/>
    <w:rsid w:val="0090497B"/>
    <w:rsid w:val="00905419"/>
    <w:rsid w:val="00906ADD"/>
    <w:rsid w:val="00914A34"/>
    <w:rsid w:val="00917A8F"/>
    <w:rsid w:val="00924136"/>
    <w:rsid w:val="00924E91"/>
    <w:rsid w:val="00925ECA"/>
    <w:rsid w:val="00930CE5"/>
    <w:rsid w:val="00933DE7"/>
    <w:rsid w:val="009436FC"/>
    <w:rsid w:val="00955EFE"/>
    <w:rsid w:val="009612DA"/>
    <w:rsid w:val="00964344"/>
    <w:rsid w:val="0098615B"/>
    <w:rsid w:val="00997FB6"/>
    <w:rsid w:val="009A2ABE"/>
    <w:rsid w:val="009A73FA"/>
    <w:rsid w:val="009B2A0D"/>
    <w:rsid w:val="009B59DC"/>
    <w:rsid w:val="009B5B1A"/>
    <w:rsid w:val="009C27F7"/>
    <w:rsid w:val="009C4CE1"/>
    <w:rsid w:val="009D0C4C"/>
    <w:rsid w:val="009D3A2B"/>
    <w:rsid w:val="009F5266"/>
    <w:rsid w:val="009F6431"/>
    <w:rsid w:val="00A04D35"/>
    <w:rsid w:val="00A114FC"/>
    <w:rsid w:val="00A139D6"/>
    <w:rsid w:val="00A145AF"/>
    <w:rsid w:val="00A234E5"/>
    <w:rsid w:val="00A2792E"/>
    <w:rsid w:val="00A3233A"/>
    <w:rsid w:val="00A324A8"/>
    <w:rsid w:val="00A34DCD"/>
    <w:rsid w:val="00A4272D"/>
    <w:rsid w:val="00A44D06"/>
    <w:rsid w:val="00A54F33"/>
    <w:rsid w:val="00A60199"/>
    <w:rsid w:val="00A64E42"/>
    <w:rsid w:val="00A656C6"/>
    <w:rsid w:val="00A66522"/>
    <w:rsid w:val="00A67978"/>
    <w:rsid w:val="00A764D7"/>
    <w:rsid w:val="00A77A8E"/>
    <w:rsid w:val="00A85888"/>
    <w:rsid w:val="00A87D5F"/>
    <w:rsid w:val="00A92921"/>
    <w:rsid w:val="00A97D43"/>
    <w:rsid w:val="00AA1256"/>
    <w:rsid w:val="00AA390A"/>
    <w:rsid w:val="00AA3D63"/>
    <w:rsid w:val="00AA464F"/>
    <w:rsid w:val="00AA57E5"/>
    <w:rsid w:val="00AB25FC"/>
    <w:rsid w:val="00AB2DF7"/>
    <w:rsid w:val="00AB31F3"/>
    <w:rsid w:val="00AB3555"/>
    <w:rsid w:val="00AB499A"/>
    <w:rsid w:val="00AC0C68"/>
    <w:rsid w:val="00AC26CC"/>
    <w:rsid w:val="00AE045B"/>
    <w:rsid w:val="00AE5ABA"/>
    <w:rsid w:val="00AF45E0"/>
    <w:rsid w:val="00AF77F8"/>
    <w:rsid w:val="00B03645"/>
    <w:rsid w:val="00B05F23"/>
    <w:rsid w:val="00B078D2"/>
    <w:rsid w:val="00B15A4F"/>
    <w:rsid w:val="00B20B3E"/>
    <w:rsid w:val="00B247BF"/>
    <w:rsid w:val="00B26583"/>
    <w:rsid w:val="00B26BE1"/>
    <w:rsid w:val="00B34D5B"/>
    <w:rsid w:val="00B43D2B"/>
    <w:rsid w:val="00B46204"/>
    <w:rsid w:val="00B46228"/>
    <w:rsid w:val="00B55AC8"/>
    <w:rsid w:val="00B60F0D"/>
    <w:rsid w:val="00B6254F"/>
    <w:rsid w:val="00B664B0"/>
    <w:rsid w:val="00B800A4"/>
    <w:rsid w:val="00B82749"/>
    <w:rsid w:val="00B8465A"/>
    <w:rsid w:val="00B91132"/>
    <w:rsid w:val="00B96E9C"/>
    <w:rsid w:val="00B974AD"/>
    <w:rsid w:val="00BA358F"/>
    <w:rsid w:val="00BA36B2"/>
    <w:rsid w:val="00BB475A"/>
    <w:rsid w:val="00BB5803"/>
    <w:rsid w:val="00BB70AF"/>
    <w:rsid w:val="00BB7903"/>
    <w:rsid w:val="00BB7C96"/>
    <w:rsid w:val="00BD2928"/>
    <w:rsid w:val="00BD7246"/>
    <w:rsid w:val="00BE471A"/>
    <w:rsid w:val="00BF791E"/>
    <w:rsid w:val="00C00233"/>
    <w:rsid w:val="00C12044"/>
    <w:rsid w:val="00C12D94"/>
    <w:rsid w:val="00C166C0"/>
    <w:rsid w:val="00C20FDF"/>
    <w:rsid w:val="00C21E88"/>
    <w:rsid w:val="00C23F6E"/>
    <w:rsid w:val="00C24884"/>
    <w:rsid w:val="00C3007D"/>
    <w:rsid w:val="00C315E4"/>
    <w:rsid w:val="00C31B4A"/>
    <w:rsid w:val="00C33FB5"/>
    <w:rsid w:val="00C40D00"/>
    <w:rsid w:val="00C4384E"/>
    <w:rsid w:val="00C456D8"/>
    <w:rsid w:val="00C45733"/>
    <w:rsid w:val="00C515C7"/>
    <w:rsid w:val="00C57709"/>
    <w:rsid w:val="00C825AB"/>
    <w:rsid w:val="00C86D2B"/>
    <w:rsid w:val="00C9041D"/>
    <w:rsid w:val="00C91311"/>
    <w:rsid w:val="00CA66B3"/>
    <w:rsid w:val="00CA6E94"/>
    <w:rsid w:val="00CA6EE2"/>
    <w:rsid w:val="00CC3393"/>
    <w:rsid w:val="00CC4205"/>
    <w:rsid w:val="00CC4804"/>
    <w:rsid w:val="00CD3BD4"/>
    <w:rsid w:val="00CD5930"/>
    <w:rsid w:val="00CE0DD1"/>
    <w:rsid w:val="00CE29DF"/>
    <w:rsid w:val="00CE2C2D"/>
    <w:rsid w:val="00D01AF1"/>
    <w:rsid w:val="00D05ED3"/>
    <w:rsid w:val="00D129A9"/>
    <w:rsid w:val="00D12E4A"/>
    <w:rsid w:val="00D12F15"/>
    <w:rsid w:val="00D13CDE"/>
    <w:rsid w:val="00D14672"/>
    <w:rsid w:val="00D15FB0"/>
    <w:rsid w:val="00D17B19"/>
    <w:rsid w:val="00D235FD"/>
    <w:rsid w:val="00D23E69"/>
    <w:rsid w:val="00D26A19"/>
    <w:rsid w:val="00D31DE5"/>
    <w:rsid w:val="00D33E81"/>
    <w:rsid w:val="00D36384"/>
    <w:rsid w:val="00D37CBE"/>
    <w:rsid w:val="00D41525"/>
    <w:rsid w:val="00D45D28"/>
    <w:rsid w:val="00D4689B"/>
    <w:rsid w:val="00D52EEC"/>
    <w:rsid w:val="00D5409C"/>
    <w:rsid w:val="00D57CF3"/>
    <w:rsid w:val="00D64B04"/>
    <w:rsid w:val="00D747A9"/>
    <w:rsid w:val="00D75AEF"/>
    <w:rsid w:val="00D836D6"/>
    <w:rsid w:val="00D94307"/>
    <w:rsid w:val="00D94E7D"/>
    <w:rsid w:val="00DA02B8"/>
    <w:rsid w:val="00DA468D"/>
    <w:rsid w:val="00DA675B"/>
    <w:rsid w:val="00DB0E1A"/>
    <w:rsid w:val="00DC1BA3"/>
    <w:rsid w:val="00DC3A84"/>
    <w:rsid w:val="00DC3CA0"/>
    <w:rsid w:val="00DC54DE"/>
    <w:rsid w:val="00DC60AC"/>
    <w:rsid w:val="00DC78BA"/>
    <w:rsid w:val="00DD2BB1"/>
    <w:rsid w:val="00DD34E2"/>
    <w:rsid w:val="00DD4591"/>
    <w:rsid w:val="00DD5665"/>
    <w:rsid w:val="00DD755F"/>
    <w:rsid w:val="00DE550D"/>
    <w:rsid w:val="00DF2AE4"/>
    <w:rsid w:val="00DF3DEA"/>
    <w:rsid w:val="00DF731A"/>
    <w:rsid w:val="00E016C9"/>
    <w:rsid w:val="00E049C0"/>
    <w:rsid w:val="00E100DD"/>
    <w:rsid w:val="00E33441"/>
    <w:rsid w:val="00E35C56"/>
    <w:rsid w:val="00E37E26"/>
    <w:rsid w:val="00E409F4"/>
    <w:rsid w:val="00E46BCB"/>
    <w:rsid w:val="00E507E5"/>
    <w:rsid w:val="00E52554"/>
    <w:rsid w:val="00E54D80"/>
    <w:rsid w:val="00E57485"/>
    <w:rsid w:val="00E61601"/>
    <w:rsid w:val="00E63BED"/>
    <w:rsid w:val="00E642AC"/>
    <w:rsid w:val="00E67735"/>
    <w:rsid w:val="00E827D1"/>
    <w:rsid w:val="00E86C33"/>
    <w:rsid w:val="00E903AC"/>
    <w:rsid w:val="00E93286"/>
    <w:rsid w:val="00E93B5E"/>
    <w:rsid w:val="00E97D4F"/>
    <w:rsid w:val="00EA104E"/>
    <w:rsid w:val="00EB1489"/>
    <w:rsid w:val="00EB1D55"/>
    <w:rsid w:val="00EB2095"/>
    <w:rsid w:val="00EC4D0D"/>
    <w:rsid w:val="00EC4D2B"/>
    <w:rsid w:val="00ED11E5"/>
    <w:rsid w:val="00EE1C47"/>
    <w:rsid w:val="00EE3B68"/>
    <w:rsid w:val="00EE4CCD"/>
    <w:rsid w:val="00EE604C"/>
    <w:rsid w:val="00EE6971"/>
    <w:rsid w:val="00F00AEA"/>
    <w:rsid w:val="00F010F4"/>
    <w:rsid w:val="00F0697E"/>
    <w:rsid w:val="00F13043"/>
    <w:rsid w:val="00F20D27"/>
    <w:rsid w:val="00F26F3E"/>
    <w:rsid w:val="00F30541"/>
    <w:rsid w:val="00F3407D"/>
    <w:rsid w:val="00F419C8"/>
    <w:rsid w:val="00F4646D"/>
    <w:rsid w:val="00F54DA0"/>
    <w:rsid w:val="00F55D60"/>
    <w:rsid w:val="00F57861"/>
    <w:rsid w:val="00F61C80"/>
    <w:rsid w:val="00F64599"/>
    <w:rsid w:val="00F72A82"/>
    <w:rsid w:val="00F73ACC"/>
    <w:rsid w:val="00F74E8B"/>
    <w:rsid w:val="00F76042"/>
    <w:rsid w:val="00F77CE5"/>
    <w:rsid w:val="00F90E5C"/>
    <w:rsid w:val="00FA1C93"/>
    <w:rsid w:val="00FA62CE"/>
    <w:rsid w:val="00FC1A15"/>
    <w:rsid w:val="00FC37C9"/>
    <w:rsid w:val="00FC480E"/>
    <w:rsid w:val="00FD0D1C"/>
    <w:rsid w:val="00FD7248"/>
    <w:rsid w:val="00FD7FC8"/>
    <w:rsid w:val="00FE1CAE"/>
    <w:rsid w:val="00FF15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218A5"/>
  <w15:docId w15:val="{6A76AC03-73AD-41E5-8C26-91D2BEE2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9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68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24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A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A02"/>
  </w:style>
  <w:style w:type="paragraph" w:styleId="Footer">
    <w:name w:val="footer"/>
    <w:basedOn w:val="Normal"/>
    <w:link w:val="FooterChar"/>
    <w:uiPriority w:val="99"/>
    <w:unhideWhenUsed/>
    <w:rsid w:val="00456A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A02"/>
  </w:style>
  <w:style w:type="paragraph" w:styleId="BalloonText">
    <w:name w:val="Balloon Text"/>
    <w:basedOn w:val="Normal"/>
    <w:link w:val="BalloonTextChar"/>
    <w:uiPriority w:val="99"/>
    <w:semiHidden/>
    <w:unhideWhenUsed/>
    <w:rsid w:val="002D3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D5B"/>
    <w:rPr>
      <w:rFonts w:ascii="Segoe UI" w:hAnsi="Segoe UI" w:cs="Segoe UI"/>
      <w:sz w:val="18"/>
      <w:szCs w:val="18"/>
    </w:rPr>
  </w:style>
  <w:style w:type="paragraph" w:styleId="ListParagraph">
    <w:name w:val="List Paragraph"/>
    <w:basedOn w:val="Normal"/>
    <w:uiPriority w:val="34"/>
    <w:qFormat/>
    <w:rsid w:val="002D3D5B"/>
    <w:pPr>
      <w:ind w:left="720"/>
      <w:contextualSpacing/>
    </w:pPr>
  </w:style>
  <w:style w:type="character" w:customStyle="1" w:styleId="Heading2Char">
    <w:name w:val="Heading 2 Char"/>
    <w:basedOn w:val="DefaultParagraphFont"/>
    <w:link w:val="Heading2"/>
    <w:uiPriority w:val="9"/>
    <w:rsid w:val="00FC480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A390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2688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26889"/>
    <w:pPr>
      <w:outlineLvl w:val="9"/>
    </w:pPr>
    <w:rPr>
      <w:lang w:val="en-US"/>
    </w:rPr>
  </w:style>
  <w:style w:type="paragraph" w:styleId="TOC1">
    <w:name w:val="toc 1"/>
    <w:basedOn w:val="Normal"/>
    <w:next w:val="Normal"/>
    <w:autoRedefine/>
    <w:uiPriority w:val="39"/>
    <w:unhideWhenUsed/>
    <w:rsid w:val="00326889"/>
    <w:pPr>
      <w:spacing w:after="100"/>
    </w:pPr>
  </w:style>
  <w:style w:type="paragraph" w:styleId="TOC2">
    <w:name w:val="toc 2"/>
    <w:basedOn w:val="Normal"/>
    <w:next w:val="Normal"/>
    <w:autoRedefine/>
    <w:uiPriority w:val="39"/>
    <w:unhideWhenUsed/>
    <w:rsid w:val="00326889"/>
    <w:pPr>
      <w:spacing w:after="100"/>
      <w:ind w:left="220"/>
    </w:pPr>
  </w:style>
  <w:style w:type="paragraph" w:styleId="TOC3">
    <w:name w:val="toc 3"/>
    <w:basedOn w:val="Normal"/>
    <w:next w:val="Normal"/>
    <w:autoRedefine/>
    <w:uiPriority w:val="39"/>
    <w:unhideWhenUsed/>
    <w:rsid w:val="00326889"/>
    <w:pPr>
      <w:spacing w:after="100"/>
      <w:ind w:left="440"/>
    </w:pPr>
  </w:style>
  <w:style w:type="character" w:styleId="Hyperlink">
    <w:name w:val="Hyperlink"/>
    <w:basedOn w:val="DefaultParagraphFont"/>
    <w:uiPriority w:val="99"/>
    <w:unhideWhenUsed/>
    <w:rsid w:val="00326889"/>
    <w:rPr>
      <w:color w:val="0563C1" w:themeColor="hyperlink"/>
      <w:u w:val="single"/>
    </w:rPr>
  </w:style>
  <w:style w:type="table" w:styleId="TableGrid">
    <w:name w:val="Table Grid"/>
    <w:basedOn w:val="TableNormal"/>
    <w:uiPriority w:val="39"/>
    <w:rsid w:val="000D3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D39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3B2445"/>
    <w:rPr>
      <w:rFonts w:asciiTheme="majorHAnsi" w:eastAsiaTheme="majorEastAsia" w:hAnsiTheme="majorHAnsi" w:cstheme="majorBidi"/>
      <w:i/>
      <w:iCs/>
      <w:color w:val="2E74B5" w:themeColor="accent1" w:themeShade="BF"/>
    </w:rPr>
  </w:style>
  <w:style w:type="table" w:styleId="GridTable2-Accent5">
    <w:name w:val="Grid Table 2 Accent 5"/>
    <w:basedOn w:val="TableNormal"/>
    <w:uiPriority w:val="47"/>
    <w:rsid w:val="00EE4CC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ED11E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5E0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3569">
      <w:bodyDiv w:val="1"/>
      <w:marLeft w:val="0"/>
      <w:marRight w:val="0"/>
      <w:marTop w:val="0"/>
      <w:marBottom w:val="0"/>
      <w:divBdr>
        <w:top w:val="none" w:sz="0" w:space="0" w:color="auto"/>
        <w:left w:val="none" w:sz="0" w:space="0" w:color="auto"/>
        <w:bottom w:val="none" w:sz="0" w:space="0" w:color="auto"/>
        <w:right w:val="none" w:sz="0" w:space="0" w:color="auto"/>
      </w:divBdr>
    </w:div>
    <w:div w:id="614022090">
      <w:bodyDiv w:val="1"/>
      <w:marLeft w:val="0"/>
      <w:marRight w:val="0"/>
      <w:marTop w:val="0"/>
      <w:marBottom w:val="0"/>
      <w:divBdr>
        <w:top w:val="none" w:sz="0" w:space="0" w:color="auto"/>
        <w:left w:val="none" w:sz="0" w:space="0" w:color="auto"/>
        <w:bottom w:val="none" w:sz="0" w:space="0" w:color="auto"/>
        <w:right w:val="none" w:sz="0" w:space="0" w:color="auto"/>
      </w:divBdr>
    </w:div>
    <w:div w:id="964969109">
      <w:bodyDiv w:val="1"/>
      <w:marLeft w:val="0"/>
      <w:marRight w:val="0"/>
      <w:marTop w:val="0"/>
      <w:marBottom w:val="0"/>
      <w:divBdr>
        <w:top w:val="none" w:sz="0" w:space="0" w:color="auto"/>
        <w:left w:val="none" w:sz="0" w:space="0" w:color="auto"/>
        <w:bottom w:val="none" w:sz="0" w:space="0" w:color="auto"/>
        <w:right w:val="none" w:sz="0" w:space="0" w:color="auto"/>
      </w:divBdr>
    </w:div>
    <w:div w:id="1001855508">
      <w:bodyDiv w:val="1"/>
      <w:marLeft w:val="0"/>
      <w:marRight w:val="0"/>
      <w:marTop w:val="0"/>
      <w:marBottom w:val="0"/>
      <w:divBdr>
        <w:top w:val="none" w:sz="0" w:space="0" w:color="auto"/>
        <w:left w:val="none" w:sz="0" w:space="0" w:color="auto"/>
        <w:bottom w:val="none" w:sz="0" w:space="0" w:color="auto"/>
        <w:right w:val="none" w:sz="0" w:space="0" w:color="auto"/>
      </w:divBdr>
    </w:div>
    <w:div w:id="1136265016">
      <w:bodyDiv w:val="1"/>
      <w:marLeft w:val="0"/>
      <w:marRight w:val="0"/>
      <w:marTop w:val="0"/>
      <w:marBottom w:val="0"/>
      <w:divBdr>
        <w:top w:val="none" w:sz="0" w:space="0" w:color="auto"/>
        <w:left w:val="none" w:sz="0" w:space="0" w:color="auto"/>
        <w:bottom w:val="none" w:sz="0" w:space="0" w:color="auto"/>
        <w:right w:val="none" w:sz="0" w:space="0" w:color="auto"/>
      </w:divBdr>
    </w:div>
    <w:div w:id="1211305152">
      <w:bodyDiv w:val="1"/>
      <w:marLeft w:val="0"/>
      <w:marRight w:val="0"/>
      <w:marTop w:val="0"/>
      <w:marBottom w:val="0"/>
      <w:divBdr>
        <w:top w:val="none" w:sz="0" w:space="0" w:color="auto"/>
        <w:left w:val="none" w:sz="0" w:space="0" w:color="auto"/>
        <w:bottom w:val="none" w:sz="0" w:space="0" w:color="auto"/>
        <w:right w:val="none" w:sz="0" w:space="0" w:color="auto"/>
      </w:divBdr>
    </w:div>
    <w:div w:id="1355615034">
      <w:bodyDiv w:val="1"/>
      <w:marLeft w:val="0"/>
      <w:marRight w:val="0"/>
      <w:marTop w:val="0"/>
      <w:marBottom w:val="0"/>
      <w:divBdr>
        <w:top w:val="none" w:sz="0" w:space="0" w:color="auto"/>
        <w:left w:val="none" w:sz="0" w:space="0" w:color="auto"/>
        <w:bottom w:val="none" w:sz="0" w:space="0" w:color="auto"/>
        <w:right w:val="none" w:sz="0" w:space="0" w:color="auto"/>
      </w:divBdr>
    </w:div>
    <w:div w:id="1507792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wlermj1@gmail.com"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github.com/lawlermj1/Aristotle-JSON" TargetMode="Externa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hyperlink" Target="mailto:lawlermj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DF993-FF7B-4EE5-8898-608E1EF86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20</Pages>
  <Words>3810</Words>
  <Characters>21721</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Australian Government</Company>
  <LinksUpToDate>false</LinksUpToDate>
  <CharactersWithSpaces>25481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Lawler, Matthew</dc:creator>
  <cp:keywords/>
  <dc:description/>
  <cp:lastModifiedBy>Matthew Lawler</cp:lastModifiedBy>
  <cp:revision>234</cp:revision>
  <cp:lastPrinted>2022-02-01T03:36:00Z</cp:lastPrinted>
  <dcterms:created xsi:type="dcterms:W3CDTF">2021-08-25T06:13:00Z</dcterms:created>
  <dcterms:modified xsi:type="dcterms:W3CDTF">2022-02-13T05:23:00Z</dcterms:modified>
</cp:coreProperties>
</file>