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0.png" ContentType="image/png"/>
  <Override PartName="/word/media/rId8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基于-ros-的两轮差速移动机器人设计与实现"/>
    <w:p>
      <w:pPr>
        <w:pStyle w:val="Heading1"/>
      </w:pPr>
      <w:r>
        <w:rPr>
          <w:rFonts w:hint="eastAsia"/>
        </w:rPr>
        <w:t xml:space="preserve">基于</w:t>
      </w:r>
      <w:r>
        <w:t xml:space="preserve"> ROS </w:t>
      </w:r>
      <w:r>
        <w:rPr>
          <w:rFonts w:hint="eastAsia"/>
        </w:rPr>
        <w:t xml:space="preserve">的两轮差速移动机器人设计与实现</w:t>
      </w:r>
    </w:p>
    <w:bookmarkStart w:id="9" w:name="激光-slam自主导航与视觉激光融合人体跟随"/>
    <w:p>
      <w:pPr>
        <w:pStyle w:val="Heading2"/>
      </w:pPr>
      <w:r>
        <w:rPr>
          <w:rFonts w:hint="eastAsia"/>
        </w:rPr>
        <w:t xml:space="preserve">——激光</w:t>
      </w:r>
      <w:r>
        <w:t xml:space="preserve"> </w:t>
      </w:r>
      <w:r>
        <w:rPr>
          <w:rFonts w:hint="eastAsia"/>
        </w:rPr>
        <w:t xml:space="preserve">SLAM、自主导航与视觉—激光融合人体跟随</w:t>
      </w:r>
    </w:p>
    <w:p>
      <w:pPr>
        <w:pStyle w:val="FirstParagraph"/>
      </w:pPr>
      <w:r>
        <w:rPr>
          <w:rFonts w:hint="eastAsia"/>
          <w:b/>
          <w:bCs/>
        </w:rPr>
        <w:t xml:space="preserve">学</w:t>
      </w:r>
      <w:r>
        <w:rPr>
          <w:b/>
          <w:bCs/>
        </w:rPr>
        <w:t xml:space="preserve">　　</w:t>
      </w:r>
      <w:r>
        <w:rPr>
          <w:rFonts w:hint="eastAsia"/>
          <w:b/>
          <w:bCs/>
        </w:rPr>
        <w:t xml:space="preserve">院：</w:t>
      </w:r>
      <w:r>
        <w:t xml:space="preserve"> </w:t>
      </w:r>
      <w:r>
        <w:t xml:space="preserve">____________________</w:t>
      </w:r>
      <w:r>
        <w:t xml:space="preserve"> </w:t>
      </w:r>
      <w:r>
        <w:rPr>
          <w:rFonts w:hint="eastAsia"/>
          <w:b/>
          <w:bCs/>
        </w:rPr>
        <w:t xml:space="preserve">专</w:t>
      </w:r>
      <w:r>
        <w:rPr>
          <w:b/>
          <w:bCs/>
        </w:rPr>
        <w:t xml:space="preserve">　　</w:t>
      </w:r>
      <w:r>
        <w:rPr>
          <w:rFonts w:hint="eastAsia"/>
          <w:b/>
          <w:bCs/>
        </w:rPr>
        <w:t xml:space="preserve">业：</w:t>
      </w:r>
      <w:r>
        <w:t xml:space="preserve"> </w:t>
      </w:r>
      <w:r>
        <w:t xml:space="preserve">____________________</w:t>
      </w:r>
      <w:r>
        <w:t xml:space="preserve"> </w:t>
      </w:r>
      <w:r>
        <w:rPr>
          <w:rFonts w:hint="eastAsia"/>
          <w:b/>
          <w:bCs/>
        </w:rPr>
        <w:t xml:space="preserve">学生姓名：</w:t>
      </w:r>
      <w:r>
        <w:t xml:space="preserve"> </w:t>
      </w:r>
      <w:r>
        <w:t xml:space="preserve">____________________</w:t>
      </w:r>
      <w:r>
        <w:t xml:space="preserve"> </w:t>
      </w:r>
      <w:r>
        <w:rPr>
          <w:rFonts w:hint="eastAsia"/>
          <w:b/>
          <w:bCs/>
        </w:rPr>
        <w:t xml:space="preserve">学</w:t>
      </w:r>
      <w:r>
        <w:rPr>
          <w:b/>
          <w:bCs/>
        </w:rPr>
        <w:t xml:space="preserve">　　</w:t>
      </w:r>
      <w:r>
        <w:rPr>
          <w:rFonts w:hint="eastAsia"/>
          <w:b/>
          <w:bCs/>
        </w:rPr>
        <w:t xml:space="preserve">号：</w:t>
      </w:r>
      <w:r>
        <w:t xml:space="preserve"> </w:t>
      </w:r>
      <w:r>
        <w:t xml:space="preserve">____________________</w:t>
      </w:r>
      <w:r>
        <w:t xml:space="preserve"> </w:t>
      </w:r>
      <w:r>
        <w:rPr>
          <w:rFonts w:hint="eastAsia"/>
          <w:b/>
          <w:bCs/>
        </w:rPr>
        <w:t xml:space="preserve">指导教师：</w:t>
      </w:r>
      <w:r>
        <w:t xml:space="preserve"> </w:t>
      </w:r>
      <w:r>
        <w:t xml:space="preserve">____________________</w:t>
      </w:r>
      <w:r>
        <w:t xml:space="preserve"> </w:t>
      </w:r>
      <w:r>
        <w:rPr>
          <w:rFonts w:hint="eastAsia"/>
          <w:b/>
          <w:bCs/>
        </w:rPr>
        <w:t xml:space="preserve">完成日期：</w:t>
      </w:r>
      <w:r>
        <w:t xml:space="preserve"> </w:t>
      </w:r>
      <w:r>
        <w:t xml:space="preserve">____________________</w:t>
      </w:r>
    </w:p>
    <w:p>
      <w:r>
        <w:pict>
          <v:rect style="width:0;height:1.5pt" o:hralign="center" o:hrstd="t" o:hr="t"/>
        </w:pict>
      </w:r>
    </w:p>
    <w:bookmarkEnd w:id="9"/>
    <w:bookmarkStart w:id="1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移动机器人要在室内完成自主导航、跟随人这类任务，离不开</w:t>
      </w:r>
      <w:r>
        <w:t xml:space="preserve"> ROS </w:t>
      </w:r>
      <w:r>
        <w:rPr>
          <w:rFonts w:hint="eastAsia"/>
        </w:rPr>
        <w:t xml:space="preserve">这类能把算法和硬件串起来的软件框架。ROS</w:t>
      </w:r>
      <w:r>
        <w:t xml:space="preserve"> </w:t>
      </w:r>
      <w:r>
        <w:rPr>
          <w:rFonts w:hint="eastAsia"/>
        </w:rPr>
        <w:t xml:space="preserve">提供标准化的通信机制和大量现成算法包，这两年我在这套框架上搭了一台两轮差速小车，把从电机驱动到上层导航的整条链路都走了一遍[1-3]。</w:t>
      </w:r>
    </w:p>
    <w:p>
      <w:pPr>
        <w:pStyle w:val="BodyText"/>
      </w:pPr>
      <w:r>
        <w:rPr>
          <w:rFonts w:hint="eastAsia"/>
        </w:rPr>
        <w:t xml:space="preserve">论文围绕这台小车的实现展开，主要做了四件事：</w:t>
      </w:r>
    </w:p>
    <w:p>
      <w:pPr>
        <w:pStyle w:val="BodyText"/>
      </w:pPr>
      <w:r>
        <w:rPr>
          <w:rFonts w:hint="eastAsia"/>
        </w:rPr>
        <w:t xml:space="preserve">（1）整机采用”PC—车载工控机—下位机”三机架构。PC</w:t>
      </w:r>
      <w:r>
        <w:t xml:space="preserve"> </w:t>
      </w:r>
      <w:r>
        <w:rPr>
          <w:rFonts w:hint="eastAsia"/>
        </w:rPr>
        <w:t xml:space="preserve">端作为</w:t>
      </w:r>
      <w:r>
        <w:t xml:space="preserve"> ROS </w:t>
      </w:r>
      <w:r>
        <w:rPr>
          <w:rFonts w:hint="eastAsia"/>
        </w:rPr>
        <w:t xml:space="preserve">Master，跑</w:t>
      </w:r>
      <w:r>
        <w:t xml:space="preserve"> </w:t>
      </w:r>
      <w:r>
        <w:rPr>
          <w:rFonts w:hint="eastAsia"/>
        </w:rPr>
        <w:t xml:space="preserve">SLAM、路径规划和视觉检测这些算力要求高的节点；J1900</w:t>
      </w:r>
      <w:r>
        <w:t xml:space="preserve"> </w:t>
      </w:r>
      <w:r>
        <w:rPr>
          <w:rFonts w:hint="eastAsia"/>
        </w:rPr>
        <w:t xml:space="preserve">工控机放在车上，负责激光雷达驱动和图像采集压缩；ESP32</w:t>
      </w:r>
      <w:r>
        <w:t xml:space="preserve"> </w:t>
      </w:r>
      <w:r>
        <w:rPr>
          <w:rFonts w:hint="eastAsia"/>
        </w:rPr>
        <w:t xml:space="preserve">下位机通过</w:t>
      </w:r>
      <w:r>
        <w:t xml:space="preserve"> rosserial </w:t>
      </w:r>
      <w:r>
        <w:rPr>
          <w:rFonts w:hint="eastAsia"/>
        </w:rPr>
        <w:t xml:space="preserve">协议完成电机</w:t>
      </w:r>
      <w:r>
        <w:t xml:space="preserve"> PID </w:t>
      </w:r>
      <w:r>
        <w:rPr>
          <w:rFonts w:hint="eastAsia"/>
        </w:rPr>
        <w:t xml:space="preserve">控制、编码器里程计和</w:t>
      </w:r>
      <w:r>
        <w:t xml:space="preserve"> IMU </w:t>
      </w:r>
      <w:r>
        <w:rPr>
          <w:rFonts w:hint="eastAsia"/>
        </w:rPr>
        <w:t xml:space="preserve">姿态解算。三层分工下来，每台设备只干自己擅长的事。</w:t>
      </w:r>
    </w:p>
    <w:p>
      <w:pPr>
        <w:pStyle w:val="BodyText"/>
      </w:pPr>
      <w:r>
        <w:rPr>
          <w:rFonts w:hint="eastAsia"/>
        </w:rPr>
        <w:t xml:space="preserve">（2）S9</w:t>
      </w:r>
      <w:r>
        <w:t xml:space="preserve"> </w:t>
      </w:r>
      <w:r>
        <w:rPr>
          <w:rFonts w:hint="eastAsia"/>
        </w:rPr>
        <w:t xml:space="preserve">激光雷达的协议没有公开，原始数据质量也差。我对着串口抓包把它的定长帧格式逆向了出来，实现了</w:t>
      </w:r>
      <w:r>
        <w:t xml:space="preserve"> 360° </w:t>
      </w:r>
      <w:r>
        <w:rPr>
          <w:rFonts w:hint="eastAsia"/>
        </w:rPr>
        <w:t xml:space="preserve">扫描合成，距离和角度都做了实测标定，解析逻辑配了</w:t>
      </w:r>
      <w:r>
        <w:t xml:space="preserve"> 15 </w:t>
      </w:r>
      <w:r>
        <w:rPr>
          <w:rFonts w:hint="eastAsia"/>
        </w:rPr>
        <w:t xml:space="preserve">项回归测试防退化。编码器里程计和</w:t>
      </w:r>
      <w:r>
        <w:t xml:space="preserve"> IMU </w:t>
      </w:r>
      <w:r>
        <w:rPr>
          <w:rFonts w:hint="eastAsia"/>
        </w:rPr>
        <w:t xml:space="preserve">则用扩展卡尔曼滤波（EKF）做了融合，单一传感器的误差被压下去一些。</w:t>
      </w:r>
    </w:p>
    <w:p>
      <w:pPr>
        <w:pStyle w:val="BodyText"/>
      </w:pPr>
      <w:r>
        <w:rPr>
          <w:rFonts w:hint="eastAsia"/>
        </w:rPr>
        <w:t xml:space="preserve">（3）建图用</w:t>
      </w:r>
      <w:r>
        <w:t xml:space="preserve"> </w:t>
      </w:r>
      <w:r>
        <w:rPr>
          <w:rFonts w:hint="eastAsia"/>
        </w:rPr>
        <w:t xml:space="preserve">gmapping，定位用</w:t>
      </w:r>
      <w:r>
        <w:t xml:space="preserve"> </w:t>
      </w:r>
      <w:r>
        <w:rPr>
          <w:rFonts w:hint="eastAsia"/>
        </w:rPr>
        <w:t xml:space="preserve">AMCL，路径规划用</w:t>
      </w:r>
      <w:r>
        <w:t xml:space="preserve"> move_base </w:t>
      </w:r>
      <w:r>
        <w:rPr>
          <w:rFonts w:hint="eastAsia"/>
        </w:rPr>
        <w:t xml:space="preserve">加</w:t>
      </w:r>
      <w:r>
        <w:t xml:space="preserve"> TEB </w:t>
      </w:r>
      <w:r>
        <w:rPr>
          <w:rFonts w:hint="eastAsia"/>
        </w:rPr>
        <w:t xml:space="preserve">局部规划器，在</w:t>
      </w:r>
      <w:r>
        <w:t xml:space="preserve"> 15 m </w:t>
      </w:r>
      <w:r>
        <w:rPr>
          <w:rFonts w:hint="eastAsia"/>
        </w:rPr>
        <w:t xml:space="preserve">的室内场景里实现了多点自主导航。启动流程被我封装成一键脚本，不用每次开一堆终端[4-10]。</w:t>
      </w:r>
    </w:p>
    <w:p>
      <w:pPr>
        <w:pStyle w:val="BodyText"/>
      </w:pPr>
      <w:r>
        <w:rPr>
          <w:rFonts w:hint="eastAsia"/>
        </w:rPr>
        <w:t xml:space="preserve">（4）人体跟随用了”视觉定方向、激光定距离”的融合思路。视觉通道用</w:t>
      </w:r>
      <w:r>
        <w:t xml:space="preserve"> YOLOv8n </w:t>
      </w:r>
      <w:r>
        <w:rPr>
          <w:rFonts w:hint="eastAsia"/>
        </w:rPr>
        <w:t xml:space="preserve">检测人体并算偏角[11-13]，激光通道对扫描聚类取目标距离，两者通过”跟随—搜索—停止”三态状态机融合成速度指令。单激光雷达角度分辨率不够，单目视觉又没有深度，两个通道正好互补[14-16]。</w:t>
      </w:r>
    </w:p>
    <w:p>
      <w:pPr>
        <w:pStyle w:val="BodyText"/>
      </w:pPr>
      <w:r>
        <w:rPr>
          <w:rFonts w:hint="eastAsia"/>
        </w:rPr>
        <w:t xml:space="preserve">实测时，建图和多点导航都能一键跑起来；人在前面以</w:t>
      </w:r>
      <w:r>
        <w:t xml:space="preserve"> 1.2 m/s </w:t>
      </w:r>
      <w:r>
        <w:rPr>
          <w:rFonts w:hint="eastAsia"/>
        </w:rPr>
        <w:t xml:space="preserve">的速度散步，小车能稳定保持距离；人走出视野后，小车会先</w:t>
      </w:r>
      <w:r>
        <w:t xml:space="preserve"> ±60° </w:t>
      </w:r>
      <w:r>
        <w:rPr>
          <w:rFonts w:hint="eastAsia"/>
        </w:rPr>
        <w:t xml:space="preserve">摇摆搜索，找到人后自动恢复跟随。全部代码已开源（51</w:t>
      </w:r>
      <w:r>
        <w:t xml:space="preserve"> </w:t>
      </w:r>
      <w:r>
        <w:rPr>
          <w:rFonts w:hint="eastAsia"/>
        </w:rPr>
        <w:t xml:space="preserve">次提交、6800</w:t>
      </w:r>
      <w:r>
        <w:t xml:space="preserve"> </w:t>
      </w:r>
      <w:r>
        <w:rPr>
          <w:rFonts w:hint="eastAsia"/>
        </w:rPr>
        <w:t xml:space="preserve">余行），配了部署文档和三级测试，照着文档可以复现整套系统。</w:t>
      </w:r>
    </w:p>
    <w:p>
      <w:pPr>
        <w:pStyle w:val="BodyText"/>
      </w:pPr>
      <w:r>
        <w:rPr>
          <w:rFonts w:hint="eastAsia"/>
          <w:b/>
          <w:bCs/>
        </w:rPr>
        <w:t xml:space="preserve">关键词：</w:t>
      </w:r>
      <w:r>
        <w:t xml:space="preserve"> </w:t>
      </w:r>
      <w:r>
        <w:rPr>
          <w:rFonts w:hint="eastAsia"/>
        </w:rPr>
        <w:t xml:space="preserve">ROS；两轮差速；激光</w:t>
      </w:r>
      <w:r>
        <w:t xml:space="preserve"> </w:t>
      </w:r>
      <w:r>
        <w:rPr>
          <w:rFonts w:hint="eastAsia"/>
        </w:rPr>
        <w:t xml:space="preserve">SLAM；自主导航；人体跟随；多传感器融合；YOLOv8</w:t>
      </w:r>
    </w:p>
    <w:p>
      <w:r>
        <w:pict>
          <v:rect style="width:0;height:1.5pt" o:hralign="center" o:hrstd="t" o:hr="t"/>
        </w:pict>
      </w:r>
    </w:p>
    <w:bookmarkEnd w:id="10"/>
    <w:bookmarkStart w:id="11" w:name="abstract"/>
    <w:p>
      <w:pPr>
        <w:pStyle w:val="Heading2"/>
      </w:pPr>
      <w:r>
        <w:t xml:space="preserve">Abstract</w:t>
      </w:r>
    </w:p>
    <w:p>
      <w:pPr>
        <w:pStyle w:val="FirstParagraph"/>
      </w:pPr>
      <w:r>
        <w:t xml:space="preserve">Mobile robots that can navigate autonomously and follow humans indoors depend heavily on software frameworks like ROS, which provide standardized communication and a rich set of ready-made algorithm packages. Over the past two years I built a two-wheel differential-drive robot on this framework and walked through the whole pipeline, from motor drivers up to high-level navigation [1-3].</w:t>
      </w:r>
    </w:p>
    <w:p>
      <w:pPr>
        <w:pStyle w:val="BodyText"/>
      </w:pPr>
      <w:r>
        <w:t xml:space="preserve">The thesis describes this robot’s implementation in four parts:</w:t>
      </w:r>
    </w:p>
    <w:p>
      <w:pPr>
        <w:numPr>
          <w:ilvl w:val="0"/>
          <w:numId w:val="1001"/>
        </w:numPr>
      </w:pPr>
      <w:r>
        <w:t xml:space="preserve">A three-machine distributed architecture of</w:t>
      </w:r>
      <w:r>
        <w:t xml:space="preserve"> </w:t>
      </w:r>
      <w:r>
        <w:t xml:space="preserve">“PC–onboard industrial computer–microcontroller”</w:t>
      </w:r>
      <w:r>
        <w:t xml:space="preserve">. The PC acts as the ROS Master and runs compute-heavy nodes such as SLAM, path planning, and visual detection. The onboard J1900 industrial computer handles the LiDAR driver and compressed image acquisition. The ESP32 microcontroller implements motor PID control, encoder odometry, and IMU attitude estimation via the rosserial protocol, so each device does what it is good at.</w:t>
      </w:r>
    </w:p>
    <w:p>
      <w:pPr>
        <w:numPr>
          <w:ilvl w:val="0"/>
          <w:numId w:val="1001"/>
        </w:numPr>
      </w:pPr>
      <w:r>
        <w:t xml:space="preserve">The S9 low-cost LiDAR has no publicly documented protocol and produces noisy data. I reverse-engineered its fixed-length frame format from serial packet captures, implemented 360° scan synthesis, and calibrated both distance and angle on real measurements, with 15 regression tests to keep the parser correct. Encoder odometry and IMU data are fused with an Extended Kalman Filter (EKF), which reduces the error of either sensor alone.</w:t>
      </w:r>
    </w:p>
    <w:p>
      <w:pPr>
        <w:numPr>
          <w:ilvl w:val="0"/>
          <w:numId w:val="1001"/>
        </w:numPr>
      </w:pPr>
      <w:r>
        <w:t xml:space="preserve">For mapping and navigation, gmapping is used for 2D LiDAR mapping, AMCL for global localization, and the move_base framework with the TEB local planner for trajectory execution, achieving multi-goal autonomous navigation in a 15 m indoor scene. The startup flow is packaged into one-command scripts so there is no need to open a pile of terminals [4-10].</w:t>
      </w:r>
    </w:p>
    <w:p>
      <w:pPr>
        <w:numPr>
          <w:ilvl w:val="0"/>
          <w:numId w:val="1001"/>
        </w:numPr>
      </w:pPr>
      <w:r>
        <w:t xml:space="preserve">Human following uses a fused strategy of</w:t>
      </w:r>
      <w:r>
        <w:t xml:space="preserve"> </w:t>
      </w:r>
      <w:r>
        <w:t xml:space="preserve">“vision determines bearing, LiDAR determines range”</w:t>
      </w:r>
      <w:r>
        <w:t xml:space="preserve">. The vision channel detects humans with YOLOv8n and computes the bearing angle [11-13]; the range channel clusters the laser scan to get the target distance. Both channels are combined by a</w:t>
      </w:r>
      <w:r>
        <w:t xml:space="preserve"> </w:t>
      </w:r>
      <w:r>
        <w:t xml:space="preserve">“follow–search–stop”</w:t>
      </w:r>
      <w:r>
        <w:t xml:space="preserve"> </w:t>
      </w:r>
      <w:r>
        <w:t xml:space="preserve">three-state state machine that outputs velocity commands. The two channels compensate for each other’s weakness: a single low-cost LiDAR lacks angular resolution, while monocular vision has no depth information [14-16].</w:t>
      </w:r>
    </w:p>
    <w:p>
      <w:pPr>
        <w:pStyle w:val="FirstParagraph"/>
      </w:pPr>
      <w:r>
        <w:t xml:space="preserve">In experiments, mapping and multi-goal navigation both start with a single command. The robot keeps a stable distance while following a person walking at 1.2 m/s, and after the target leaves the field of view, it sweeps ±60° to search and automatically resumes following once the person is found again. All code is open-sourced (51 commits, 6,800+ lines) with deployment documentation and a three-level test system, so the whole system can be reproduced by following the docs.</w:t>
      </w:r>
    </w:p>
    <w:p>
      <w:pPr>
        <w:pStyle w:val="BodyText"/>
      </w:pPr>
      <w:r>
        <w:rPr>
          <w:b/>
          <w:bCs/>
        </w:rPr>
        <w:t xml:space="preserve">Keywords:</w:t>
      </w:r>
      <w:r>
        <w:t xml:space="preserve"> </w:t>
      </w:r>
      <w:r>
        <w:t xml:space="preserve">ROS; two-wheel differential robot; LiDAR SLAM; autonomous navigation; human following; multi-sensor fusion; YOLOv8</w:t>
      </w:r>
    </w:p>
    <w:p>
      <w:r>
        <w:pict>
          <v:rect style="width:0;height:1.5pt" o:hralign="center" o:hrstd="t" o:hr="t"/>
        </w:pict>
      </w:r>
    </w:p>
    <w:bookmarkEnd w:id="11"/>
    <w:bookmarkStart w:id="12" w:name="目-录"/>
    <w:p>
      <w:pPr>
        <w:pStyle w:val="Heading2"/>
      </w:pPr>
      <w:r>
        <w:rPr>
          <w:rFonts w:hint="eastAsia"/>
        </w:rPr>
        <w:t xml:space="preserve">目</w:t>
      </w:r>
      <w:r>
        <w:t xml:space="preserve">　</w:t>
      </w:r>
      <w:r>
        <w:rPr>
          <w:rFonts w:hint="eastAsia"/>
        </w:rPr>
        <w:t xml:space="preserve">录</w:t>
      </w:r>
    </w:p>
    <w:p>
      <w:pPr>
        <w:pStyle w:val="Compact"/>
        <w:numPr>
          <w:ilvl w:val="0"/>
          <w:numId w:val="1002"/>
        </w:numPr>
      </w:pPr>
      <w:r>
        <w:rPr>
          <w:rFonts w:hint="eastAsia"/>
        </w:rPr>
        <w:t xml:space="preserve">第</w:t>
      </w:r>
      <w:r>
        <w:t xml:space="preserve"> 1 </w:t>
      </w:r>
      <w:r>
        <w:rPr>
          <w:rFonts w:hint="eastAsia"/>
        </w:rPr>
        <w:t xml:space="preserve">章</w:t>
      </w:r>
      <w:r>
        <w:t xml:space="preserve">　</w:t>
      </w:r>
      <w:r>
        <w:rPr>
          <w:rFonts w:hint="eastAsia"/>
        </w:rPr>
        <w:t xml:space="preserve">绪论</w:t>
      </w:r>
    </w:p>
    <w:p>
      <w:pPr>
        <w:pStyle w:val="Compact"/>
        <w:numPr>
          <w:ilvl w:val="0"/>
          <w:numId w:val="1002"/>
        </w:numPr>
      </w:pPr>
      <w:r>
        <w:rPr>
          <w:rFonts w:hint="eastAsia"/>
        </w:rPr>
        <w:t xml:space="preserve">第</w:t>
      </w:r>
      <w:r>
        <w:t xml:space="preserve"> 2 </w:t>
      </w:r>
      <w:r>
        <w:rPr>
          <w:rFonts w:hint="eastAsia"/>
        </w:rPr>
        <w:t xml:space="preserve">章</w:t>
      </w:r>
      <w:r>
        <w:t xml:space="preserve">　</w:t>
      </w:r>
      <w:r>
        <w:rPr>
          <w:rFonts w:hint="eastAsia"/>
        </w:rPr>
        <w:t xml:space="preserve">相关技术基础</w:t>
      </w:r>
    </w:p>
    <w:p>
      <w:pPr>
        <w:pStyle w:val="Compact"/>
        <w:numPr>
          <w:ilvl w:val="0"/>
          <w:numId w:val="1002"/>
        </w:numPr>
      </w:pPr>
      <w:r>
        <w:rPr>
          <w:rFonts w:hint="eastAsia"/>
        </w:rPr>
        <w:t xml:space="preserve">第</w:t>
      </w:r>
      <w:r>
        <w:t xml:space="preserve"> 3 </w:t>
      </w:r>
      <w:r>
        <w:rPr>
          <w:rFonts w:hint="eastAsia"/>
        </w:rPr>
        <w:t xml:space="preserve">章</w:t>
      </w:r>
      <w:r>
        <w:t xml:space="preserve">　</w:t>
      </w:r>
      <w:r>
        <w:rPr>
          <w:rFonts w:hint="eastAsia"/>
        </w:rPr>
        <w:t xml:space="preserve">系统需求分析与总体设计</w:t>
      </w:r>
    </w:p>
    <w:p>
      <w:pPr>
        <w:pStyle w:val="Compact"/>
        <w:numPr>
          <w:ilvl w:val="0"/>
          <w:numId w:val="1002"/>
        </w:numPr>
      </w:pPr>
      <w:r>
        <w:rPr>
          <w:rFonts w:hint="eastAsia"/>
        </w:rPr>
        <w:t xml:space="preserve">第</w:t>
      </w:r>
      <w:r>
        <w:t xml:space="preserve"> 4 </w:t>
      </w:r>
      <w:r>
        <w:rPr>
          <w:rFonts w:hint="eastAsia"/>
        </w:rPr>
        <w:t xml:space="preserve">章</w:t>
      </w:r>
      <w:r>
        <w:t xml:space="preserve">　</w:t>
      </w:r>
      <w:r>
        <w:rPr>
          <w:rFonts w:hint="eastAsia"/>
        </w:rPr>
        <w:t xml:space="preserve">硬件平台设计与实现</w:t>
      </w:r>
    </w:p>
    <w:p>
      <w:pPr>
        <w:pStyle w:val="Compact"/>
        <w:numPr>
          <w:ilvl w:val="0"/>
          <w:numId w:val="1002"/>
        </w:numPr>
      </w:pPr>
      <w:r>
        <w:rPr>
          <w:rFonts w:hint="eastAsia"/>
        </w:rPr>
        <w:t xml:space="preserve">第</w:t>
      </w:r>
      <w:r>
        <w:t xml:space="preserve"> 5 </w:t>
      </w:r>
      <w:r>
        <w:rPr>
          <w:rFonts w:hint="eastAsia"/>
        </w:rPr>
        <w:t xml:space="preserve">章</w:t>
      </w:r>
      <w:r>
        <w:t xml:space="preserve">　</w:t>
      </w:r>
      <w:r>
        <w:rPr>
          <w:rFonts w:hint="eastAsia"/>
        </w:rPr>
        <w:t xml:space="preserve">底层驱动与数据预处理</w:t>
      </w:r>
    </w:p>
    <w:p>
      <w:pPr>
        <w:pStyle w:val="Compact"/>
        <w:numPr>
          <w:ilvl w:val="0"/>
          <w:numId w:val="1002"/>
        </w:numPr>
      </w:pPr>
      <w:r>
        <w:rPr>
          <w:rFonts w:hint="eastAsia"/>
        </w:rPr>
        <w:t xml:space="preserve">第</w:t>
      </w:r>
      <w:r>
        <w:t xml:space="preserve"> 6 </w:t>
      </w:r>
      <w:r>
        <w:rPr>
          <w:rFonts w:hint="eastAsia"/>
        </w:rPr>
        <w:t xml:space="preserve">章</w:t>
      </w:r>
      <w:r>
        <w:t xml:space="preserve">　SLAM </w:t>
      </w:r>
      <w:r>
        <w:rPr>
          <w:rFonts w:hint="eastAsia"/>
        </w:rPr>
        <w:t xml:space="preserve">建图与自主导航</w:t>
      </w:r>
    </w:p>
    <w:p>
      <w:pPr>
        <w:pStyle w:val="Compact"/>
        <w:numPr>
          <w:ilvl w:val="0"/>
          <w:numId w:val="1002"/>
        </w:numPr>
      </w:pPr>
      <w:r>
        <w:rPr>
          <w:rFonts w:hint="eastAsia"/>
        </w:rPr>
        <w:t xml:space="preserve">第</w:t>
      </w:r>
      <w:r>
        <w:t xml:space="preserve"> 7 </w:t>
      </w:r>
      <w:r>
        <w:rPr>
          <w:rFonts w:hint="eastAsia"/>
        </w:rPr>
        <w:t xml:space="preserve">章</w:t>
      </w:r>
      <w:r>
        <w:t xml:space="preserve">　</w:t>
      </w:r>
      <w:r>
        <w:rPr>
          <w:rFonts w:hint="eastAsia"/>
        </w:rPr>
        <w:t xml:space="preserve">视觉—激光融合的人体跟随</w:t>
      </w:r>
    </w:p>
    <w:p>
      <w:pPr>
        <w:pStyle w:val="Compact"/>
        <w:numPr>
          <w:ilvl w:val="0"/>
          <w:numId w:val="1002"/>
        </w:numPr>
      </w:pPr>
      <w:r>
        <w:rPr>
          <w:rFonts w:hint="eastAsia"/>
        </w:rPr>
        <w:t xml:space="preserve">第</w:t>
      </w:r>
      <w:r>
        <w:t xml:space="preserve"> 8 </w:t>
      </w:r>
      <w:r>
        <w:rPr>
          <w:rFonts w:hint="eastAsia"/>
        </w:rPr>
        <w:t xml:space="preserve">章</w:t>
      </w:r>
      <w:r>
        <w:t xml:space="preserve">　</w:t>
      </w:r>
      <w:r>
        <w:rPr>
          <w:rFonts w:hint="eastAsia"/>
        </w:rPr>
        <w:t xml:space="preserve">系统测试与结果分析</w:t>
      </w:r>
    </w:p>
    <w:p>
      <w:pPr>
        <w:pStyle w:val="Compact"/>
        <w:numPr>
          <w:ilvl w:val="0"/>
          <w:numId w:val="1002"/>
        </w:numPr>
      </w:pPr>
      <w:r>
        <w:rPr>
          <w:rFonts w:hint="eastAsia"/>
        </w:rPr>
        <w:t xml:space="preserve">第</w:t>
      </w:r>
      <w:r>
        <w:t xml:space="preserve"> 9 </w:t>
      </w:r>
      <w:r>
        <w:rPr>
          <w:rFonts w:hint="eastAsia"/>
        </w:rPr>
        <w:t xml:space="preserve">章</w:t>
      </w:r>
      <w:r>
        <w:t xml:space="preserve">　</w:t>
      </w:r>
      <w:r>
        <w:rPr>
          <w:rFonts w:hint="eastAsia"/>
        </w:rPr>
        <w:t xml:space="preserve">总结与展望</w:t>
      </w:r>
    </w:p>
    <w:p>
      <w:pPr>
        <w:pStyle w:val="Compact"/>
        <w:numPr>
          <w:ilvl w:val="0"/>
          <w:numId w:val="1002"/>
        </w:numPr>
      </w:pPr>
      <w:r>
        <w:rPr>
          <w:rFonts w:hint="eastAsia"/>
        </w:rPr>
        <w:t xml:space="preserve">参考文献</w:t>
      </w:r>
    </w:p>
    <w:p>
      <w:pPr>
        <w:pStyle w:val="Compact"/>
        <w:numPr>
          <w:ilvl w:val="0"/>
          <w:numId w:val="1002"/>
        </w:numPr>
      </w:pPr>
      <w:r>
        <w:rPr>
          <w:rFonts w:hint="eastAsia"/>
        </w:rPr>
        <w:t xml:space="preserve">致谢</w:t>
      </w:r>
    </w:p>
    <w:p>
      <w:pPr>
        <w:pStyle w:val="Compact"/>
        <w:numPr>
          <w:ilvl w:val="0"/>
          <w:numId w:val="1002"/>
        </w:numPr>
      </w:pPr>
      <w:r>
        <w:rPr>
          <w:rFonts w:hint="eastAsia"/>
        </w:rPr>
        <w:t xml:space="preserve">附录</w:t>
      </w:r>
    </w:p>
    <w:p>
      <w:r>
        <w:pict>
          <v:rect style="width:0;height:1.5pt" o:hralign="center" o:hrstd="t" o:hr="t"/>
        </w:pict>
      </w:r>
    </w:p>
    <w:bookmarkEnd w:id="12"/>
    <w:bookmarkStart w:id="21"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3" w:name="研究背景与意义"/>
    <w:p>
      <w:pPr>
        <w:pStyle w:val="Heading3"/>
      </w:pPr>
      <w:r>
        <w:t xml:space="preserve">1.1　</w:t>
      </w:r>
      <w:r>
        <w:rPr>
          <w:rFonts w:hint="eastAsia"/>
        </w:rPr>
        <w:t xml:space="preserve">研究背景与意义</w:t>
      </w:r>
    </w:p>
    <w:p>
      <w:pPr>
        <w:pStyle w:val="FirstParagraph"/>
      </w:pPr>
      <w:r>
        <w:rPr>
          <w:rFonts w:hint="eastAsia"/>
        </w:rPr>
        <w:t xml:space="preserve">移动机器人现在已经从遥控玩具发展到能自己感知环境、做决策的形态，仓储物流、家庭服务、巡检安防里都能看到它的影子。一台能用的移动机器人，核心要解决三件事：知道自己在哪里（SLAM</w:t>
      </w:r>
      <w:r>
        <w:t xml:space="preserve"> </w:t>
      </w:r>
      <w:r>
        <w:rPr>
          <w:rFonts w:hint="eastAsia"/>
        </w:rPr>
        <w:t xml:space="preserve">定位建图）、怎么走到目标点（路径规划）、以及跟着目标走（目标跟踪与跟随）。SLAM</w:t>
      </w:r>
      <w:r>
        <w:t xml:space="preserve"> </w:t>
      </w:r>
      <w:r>
        <w:rPr>
          <w:rFonts w:hint="eastAsia"/>
        </w:rPr>
        <w:t xml:space="preserve">解决”我在哪、周围是什么”，是自主导航的前提；路径规划负责在已知地图上找一条安全的路；人体跟随则要求机器人在运动中持续感知并跟踪目标，保持安全距离[17-18]。</w:t>
      </w:r>
    </w:p>
    <w:p>
      <w:pPr>
        <w:pStyle w:val="BodyText"/>
      </w:pPr>
      <w:r>
        <w:rPr>
          <w:rFonts w:hint="eastAsia"/>
        </w:rPr>
        <w:t xml:space="preserve">这三件事在学术上都有成熟的研究，但要在成本有限的实体小车上落地，工程上麻烦不少：低成本雷达的协议不公开、数据帧不完整；轮距标不准会直接污染里程计；多机通信和算力分配需要权衡；单靠激光或单靠视觉做人体跟随又各有短板。ROS</w:t>
      </w:r>
      <w:r>
        <w:t xml:space="preserve"> </w:t>
      </w:r>
      <w:r>
        <w:rPr>
          <w:rFonts w:hint="eastAsia"/>
        </w:rPr>
        <w:t xml:space="preserve">提供了标准化的通信框架和现成的算法实现，省去了从零造轮子的功夫[1-3]，但也要求搭建者对整套系统有比较全面的把握。</w:t>
      </w:r>
    </w:p>
    <w:p>
      <w:pPr>
        <w:pStyle w:val="BodyText"/>
      </w:pPr>
      <w:r>
        <w:rPr>
          <w:rFonts w:hint="eastAsia"/>
        </w:rPr>
        <w:t xml:space="preserve">我选择把这套系统完整地搭一遍：从选型、接线、写固件，到逆向雷达协议、调导航参数、做视觉与激光的融合跟随，最后沉淀成一套能复现、能教学的低成本移动机器人平台。</w:t>
      </w:r>
    </w:p>
    <w:bookmarkEnd w:id="13"/>
    <w:bookmarkStart w:id="18" w:name="国内外研究现状"/>
    <w:p>
      <w:pPr>
        <w:pStyle w:val="Heading3"/>
      </w:pPr>
      <w:r>
        <w:t xml:space="preserve">1.2　</w:t>
      </w:r>
      <w:r>
        <w:rPr>
          <w:rFonts w:hint="eastAsia"/>
        </w:rPr>
        <w:t xml:space="preserve">国内外研究现状</w:t>
      </w:r>
    </w:p>
    <w:bookmarkStart w:id="14" w:name="机器人操作系统"/>
    <w:p>
      <w:pPr>
        <w:pStyle w:val="Heading4"/>
      </w:pPr>
      <w:r>
        <w:t xml:space="preserve">1.2.1　</w:t>
      </w:r>
      <w:r>
        <w:rPr>
          <w:rFonts w:hint="eastAsia"/>
        </w:rPr>
        <w:t xml:space="preserve">机器人操作系统</w:t>
      </w:r>
    </w:p>
    <w:p>
      <w:pPr>
        <w:pStyle w:val="FirstParagraph"/>
      </w:pPr>
      <w:r>
        <w:t xml:space="preserve">ROS </w:t>
      </w:r>
      <w:r>
        <w:rPr>
          <w:rFonts w:hint="eastAsia"/>
        </w:rPr>
        <w:t xml:space="preserve">由斯坦福大学人工智能实验室于</w:t>
      </w:r>
      <w:r>
        <w:t xml:space="preserve"> 2007 </w:t>
      </w:r>
      <w:r>
        <w:rPr>
          <w:rFonts w:hint="eastAsia"/>
        </w:rPr>
        <w:t xml:space="preserve">年发起，Quigley</w:t>
      </w:r>
      <w:r>
        <w:t xml:space="preserve"> </w:t>
      </w:r>
      <w:r>
        <w:rPr>
          <w:rFonts w:hint="eastAsia"/>
        </w:rPr>
        <w:t xml:space="preserve">等人在</w:t>
      </w:r>
      <w:r>
        <w:t xml:space="preserve"> 2009 </w:t>
      </w:r>
      <w:r>
        <w:rPr>
          <w:rFonts w:hint="eastAsia"/>
        </w:rPr>
        <w:t xml:space="preserve">年系统介绍了其话题/服务通信架构与工具链设计[2]。ROS</w:t>
      </w:r>
      <w:r>
        <w:t xml:space="preserve"> 1 </w:t>
      </w:r>
      <w:r>
        <w:rPr>
          <w:rFonts w:hint="eastAsia"/>
        </w:rPr>
        <w:t xml:space="preserve">经过十余年发展，积累了</w:t>
      </w:r>
      <w:r>
        <w:t xml:space="preserve"> gmapping、move_base、robot_localization </w:t>
      </w:r>
      <w:r>
        <w:rPr>
          <w:rFonts w:hint="eastAsia"/>
        </w:rPr>
        <w:t xml:space="preserve">等大量成熟算法包，至今仍是学术研究的主流选择。ROS</w:t>
      </w:r>
      <w:r>
        <w:t xml:space="preserve"> 2 </w:t>
      </w:r>
      <w:r>
        <w:rPr>
          <w:rFonts w:hint="eastAsia"/>
        </w:rPr>
        <w:t xml:space="preserve">针对实时性、安全性和跨平台需求做了重新设计，Macenski</w:t>
      </w:r>
      <w:r>
        <w:t xml:space="preserve"> </w:t>
      </w:r>
      <w:r>
        <w:rPr>
          <w:rFonts w:hint="eastAsia"/>
        </w:rPr>
        <w:t xml:space="preserve">等人在</w:t>
      </w:r>
      <w:r>
        <w:t xml:space="preserve"> Science Robotics </w:t>
      </w:r>
      <w:r>
        <w:rPr>
          <w:rFonts w:hint="eastAsia"/>
        </w:rPr>
        <w:t xml:space="preserve">上综述了其架构与实际应用[1]，并在</w:t>
      </w:r>
      <w:r>
        <w:t xml:space="preserve"> Robotics and Autonomous Systems </w:t>
      </w:r>
      <w:r>
        <w:rPr>
          <w:rFonts w:hint="eastAsia"/>
        </w:rPr>
        <w:t xml:space="preserve">上调研了</w:t>
      </w:r>
      <w:r>
        <w:t xml:space="preserve"> ROS 2 </w:t>
      </w:r>
      <w:r>
        <w:rPr>
          <w:rFonts w:hint="eastAsia"/>
        </w:rPr>
        <w:t xml:space="preserve">中可用的现代移动机器人算法栈[3]。我最终选了</w:t>
      </w:r>
      <w:r>
        <w:t xml:space="preserve"> ROS </w:t>
      </w:r>
      <w:r>
        <w:rPr>
          <w:rFonts w:hint="eastAsia"/>
        </w:rPr>
        <w:t xml:space="preserve">Noetic（ROS</w:t>
      </w:r>
      <w:r>
        <w:t xml:space="preserve"> 1 </w:t>
      </w:r>
      <w:r>
        <w:rPr>
          <w:rFonts w:hint="eastAsia"/>
        </w:rPr>
        <w:t xml:space="preserve">长期支持版），主要看中它的算法生态更成熟，省得自己造轮子。</w:t>
      </w:r>
    </w:p>
    <w:bookmarkEnd w:id="14"/>
    <w:bookmarkStart w:id="15" w:name="激光-slam-与定位"/>
    <w:p>
      <w:pPr>
        <w:pStyle w:val="Heading4"/>
      </w:pPr>
      <w:r>
        <w:t xml:space="preserve">1.2.2　</w:t>
      </w:r>
      <w:r>
        <w:rPr>
          <w:rFonts w:hint="eastAsia"/>
        </w:rPr>
        <w:t xml:space="preserve">激光</w:t>
      </w:r>
      <w:r>
        <w:t xml:space="preserve"> SLAM </w:t>
      </w:r>
      <w:r>
        <w:rPr>
          <w:rFonts w:hint="eastAsia"/>
        </w:rPr>
        <w:t xml:space="preserve">与定位</w:t>
      </w:r>
    </w:p>
    <w:p>
      <w:pPr>
        <w:pStyle w:val="FirstParagraph"/>
      </w:pPr>
      <w:r>
        <w:t xml:space="preserve">2D </w:t>
      </w:r>
      <w:r>
        <w:rPr>
          <w:rFonts w:hint="eastAsia"/>
        </w:rPr>
        <w:t xml:space="preserve">激光</w:t>
      </w:r>
      <w:r>
        <w:t xml:space="preserve"> SLAM </w:t>
      </w:r>
      <w:r>
        <w:rPr>
          <w:rFonts w:hint="eastAsia"/>
        </w:rPr>
        <w:t xml:space="preserve">的主流做法分粒子滤波和图优化两派。基于</w:t>
      </w:r>
      <w:r>
        <w:t xml:space="preserve"> Rao-Blackwellized </w:t>
      </w:r>
      <w:r>
        <w:rPr>
          <w:rFonts w:hint="eastAsia"/>
        </w:rPr>
        <w:t xml:space="preserve">粒子滤波的</w:t>
      </w:r>
      <w:r>
        <w:t xml:space="preserve"> gmapping </w:t>
      </w:r>
      <w:r>
        <w:rPr>
          <w:rFonts w:hint="eastAsia"/>
        </w:rPr>
        <w:t xml:space="preserve">由</w:t>
      </w:r>
      <w:r>
        <w:t xml:space="preserve"> Grisetti </w:t>
      </w:r>
      <w:r>
        <w:rPr>
          <w:rFonts w:hint="eastAsia"/>
        </w:rPr>
        <w:t xml:space="preserve">等人提出，用自适应提议分布和选择性重采样压低粒子数，室内小场景下精度和效率都不错[4-5]。Filipenko</w:t>
      </w:r>
      <w:r>
        <w:t xml:space="preserve"> </w:t>
      </w:r>
      <w:r>
        <w:rPr>
          <w:rFonts w:hint="eastAsia"/>
        </w:rPr>
        <w:t xml:space="preserve">和</w:t>
      </w:r>
      <w:r>
        <w:t xml:space="preserve"> Afanasyev </w:t>
      </w:r>
      <w:r>
        <w:rPr>
          <w:rFonts w:hint="eastAsia"/>
        </w:rPr>
        <w:t xml:space="preserve">对比过多种开源</w:t>
      </w:r>
      <w:r>
        <w:t xml:space="preserve"> SLAM </w:t>
      </w:r>
      <w:r>
        <w:rPr>
          <w:rFonts w:hint="eastAsia"/>
        </w:rPr>
        <w:t xml:space="preserve">系统，结论是</w:t>
      </w:r>
      <w:r>
        <w:t xml:space="preserve"> gmapping </w:t>
      </w:r>
      <w:r>
        <w:rPr>
          <w:rFonts w:hint="eastAsia"/>
        </w:rPr>
        <w:t xml:space="preserve">在计算资源受限时依然实用[6]；Zhang</w:t>
      </w:r>
      <w:r>
        <w:t xml:space="preserve"> </w:t>
      </w:r>
      <w:r>
        <w:rPr>
          <w:rFonts w:hint="eastAsia"/>
        </w:rPr>
        <w:t xml:space="preserve">等人分析过基于激光雷达的移动机器人</w:t>
      </w:r>
      <w:r>
        <w:t xml:space="preserve"> </w:t>
      </w:r>
      <w:r>
        <w:rPr>
          <w:rFonts w:hint="eastAsia"/>
        </w:rPr>
        <w:t xml:space="preserve">SLAM，给出了一些工程调参经验[7]。定位方面，Dellaert</w:t>
      </w:r>
      <w:r>
        <w:t xml:space="preserve"> </w:t>
      </w:r>
      <w:r>
        <w:rPr>
          <w:rFonts w:hint="eastAsia"/>
        </w:rPr>
        <w:t xml:space="preserve">和</w:t>
      </w:r>
      <w:r>
        <w:t xml:space="preserve"> Thrun </w:t>
      </w:r>
      <w:r>
        <w:rPr>
          <w:rFonts w:hint="eastAsia"/>
        </w:rPr>
        <w:t xml:space="preserve">等人提出的蒙特卡洛定位（MCL）及</w:t>
      </w:r>
      <w:r>
        <w:t xml:space="preserve"> AMCL </w:t>
      </w:r>
      <w:r>
        <w:rPr>
          <w:rFonts w:hint="eastAsia"/>
        </w:rPr>
        <w:t xml:space="preserve">用粒子滤波做全局定位，是导航栈的标准组件[8-9]。</w:t>
      </w:r>
    </w:p>
    <w:bookmarkEnd w:id="15"/>
    <w:bookmarkStart w:id="16" w:name="路径规划"/>
    <w:p>
      <w:pPr>
        <w:pStyle w:val="Heading4"/>
      </w:pPr>
      <w:r>
        <w:t xml:space="preserve">1.2.3　</w:t>
      </w:r>
      <w:r>
        <w:rPr>
          <w:rFonts w:hint="eastAsia"/>
        </w:rPr>
        <w:t xml:space="preserve">路径规划</w:t>
      </w:r>
    </w:p>
    <w:p>
      <w:pPr>
        <w:pStyle w:val="FirstParagraph"/>
      </w:pPr>
      <w:r>
        <w:rPr>
          <w:rFonts w:hint="eastAsia"/>
        </w:rPr>
        <w:t xml:space="preserve">路径规划拆成全局和局部两层。全局规划在已知地图上找最优路径，Dijkstra、A*、RRT</w:t>
      </w:r>
      <w:r>
        <w:t xml:space="preserve"> </w:t>
      </w:r>
      <w:r>
        <w:rPr>
          <w:rFonts w:hint="eastAsia"/>
        </w:rPr>
        <w:t xml:space="preserve">这些经典方法都有大量综述[19-21]。局部规划要处理动态障碍和运动学约束，实时性要求高。Marder-Eppstein</w:t>
      </w:r>
      <w:r>
        <w:t xml:space="preserve"> </w:t>
      </w:r>
      <w:r>
        <w:rPr>
          <w:rFonts w:hint="eastAsia"/>
        </w:rPr>
        <w:t xml:space="preserve">等人在”Office</w:t>
      </w:r>
      <w:r>
        <w:t xml:space="preserve"> </w:t>
      </w:r>
      <w:r>
        <w:rPr>
          <w:rFonts w:hint="eastAsia"/>
        </w:rPr>
        <w:t xml:space="preserve">Marathon”里描述了基于</w:t>
      </w:r>
      <w:r>
        <w:t xml:space="preserve"> costmap </w:t>
      </w:r>
      <w:r>
        <w:rPr>
          <w:rFonts w:hint="eastAsia"/>
        </w:rPr>
        <w:t xml:space="preserve">的室内鲁棒导航[10]。Rösmann</w:t>
      </w:r>
      <w:r>
        <w:t xml:space="preserve"> </w:t>
      </w:r>
      <w:r>
        <w:rPr>
          <w:rFonts w:hint="eastAsia"/>
        </w:rPr>
        <w:t xml:space="preserve">等人提出的时间弹性带（TEB）把轨迹几何和时间分配放在一起优化，显式考虑运动学动力学约束，是</w:t>
      </w:r>
      <w:r>
        <w:t xml:space="preserve"> ROS </w:t>
      </w:r>
      <w:r>
        <w:rPr>
          <w:rFonts w:hint="eastAsia"/>
        </w:rPr>
        <w:t xml:space="preserve">里最常用的局部规划器之一[22]；后续研究又针对复杂环境做了改进[23-24]。</w:t>
      </w:r>
    </w:p>
    <w:bookmarkEnd w:id="16"/>
    <w:bookmarkStart w:id="17" w:name="目标检测与人体跟随"/>
    <w:p>
      <w:pPr>
        <w:pStyle w:val="Heading4"/>
      </w:pPr>
      <w:r>
        <w:t xml:space="preserve">1.2.4　</w:t>
      </w:r>
      <w:r>
        <w:rPr>
          <w:rFonts w:hint="eastAsia"/>
        </w:rPr>
        <w:t xml:space="preserve">目标检测与人体跟随</w:t>
      </w:r>
    </w:p>
    <w:p>
      <w:pPr>
        <w:pStyle w:val="FirstParagraph"/>
      </w:pPr>
      <w:r>
        <w:rPr>
          <w:rFonts w:hint="eastAsia"/>
        </w:rPr>
        <w:t xml:space="preserve">目标检测方面，Redmon</w:t>
      </w:r>
      <w:r>
        <w:t xml:space="preserve"> </w:t>
      </w:r>
      <w:r>
        <w:rPr>
          <w:rFonts w:hint="eastAsia"/>
        </w:rPr>
        <w:t xml:space="preserve">等人</w:t>
      </w:r>
      <w:r>
        <w:t xml:space="preserve"> 2016 </w:t>
      </w:r>
      <w:r>
        <w:rPr>
          <w:rFonts w:hint="eastAsia"/>
        </w:rPr>
        <w:t xml:space="preserve">年提出的</w:t>
      </w:r>
      <w:r>
        <w:t xml:space="preserve"> YOLO </w:t>
      </w:r>
      <w:r>
        <w:rPr>
          <w:rFonts w:hint="eastAsia"/>
        </w:rPr>
        <w:t xml:space="preserve">把检测统一为回归问题，实现了实时检测[11]；YOLOv7</w:t>
      </w:r>
      <w:r>
        <w:t xml:space="preserve"> </w:t>
      </w:r>
      <w:r>
        <w:rPr>
          <w:rFonts w:hint="eastAsia"/>
        </w:rPr>
        <w:t xml:space="preserve">引入了可训练的”免费赠品”技巧[25]；YOLOv8</w:t>
      </w:r>
      <w:r>
        <w:t xml:space="preserve"> </w:t>
      </w:r>
      <w:r>
        <w:rPr>
          <w:rFonts w:hint="eastAsia"/>
        </w:rPr>
        <w:t xml:space="preserve">改用</w:t>
      </w:r>
      <w:r>
        <w:t xml:space="preserve"> anchor-free </w:t>
      </w:r>
      <w:r>
        <w:rPr>
          <w:rFonts w:hint="eastAsia"/>
        </w:rPr>
        <w:t xml:space="preserve">检测头并优化特征融合，成为轻量实时检测的主流[12-13,26]。其</w:t>
      </w:r>
      <w:r>
        <w:t xml:space="preserve"> nano </w:t>
      </w:r>
      <w:r>
        <w:rPr>
          <w:rFonts w:hint="eastAsia"/>
        </w:rPr>
        <w:t xml:space="preserve">版本参数量仅约</w:t>
      </w:r>
      <w:r>
        <w:t xml:space="preserve"> 3.2 </w:t>
      </w:r>
      <w:r>
        <w:rPr>
          <w:rFonts w:hint="eastAsia"/>
        </w:rPr>
        <w:t xml:space="preserve">M，适合嵌入式</w:t>
      </w:r>
      <w:r>
        <w:t xml:space="preserve"> </w:t>
      </w:r>
      <w:r>
        <w:rPr>
          <w:rFonts w:hint="eastAsia"/>
        </w:rPr>
        <w:t xml:space="preserve">CPU。人体跟随方面，早期方案基于激光聚类[27-28]或全方位视觉[29]，各有局限。多传感器融合是这几年的主流思路：Fayyad</w:t>
      </w:r>
      <w:r>
        <w:t xml:space="preserve"> </w:t>
      </w:r>
      <w:r>
        <w:rPr>
          <w:rFonts w:hint="eastAsia"/>
        </w:rPr>
        <w:t xml:space="preserve">等人综述了深度学习传感器融合在自动驾驶中的应用[14]；Wang</w:t>
      </w:r>
      <w:r>
        <w:t xml:space="preserve"> </w:t>
      </w:r>
      <w:r>
        <w:rPr>
          <w:rFonts w:hint="eastAsia"/>
        </w:rPr>
        <w:t xml:space="preserve">等人梳理了自动驾驶的多传感器融合方法[30]；Alatise</w:t>
      </w:r>
      <w:r>
        <w:t xml:space="preserve"> </w:t>
      </w:r>
      <w:r>
        <w:rPr>
          <w:rFonts w:hint="eastAsia"/>
        </w:rPr>
        <w:t xml:space="preserve">等人在综述移动机器人融合方法的基础上，用</w:t>
      </w:r>
      <w:r>
        <w:t xml:space="preserve"> EKF </w:t>
      </w:r>
      <w:r>
        <w:rPr>
          <w:rFonts w:hint="eastAsia"/>
        </w:rPr>
        <w:t xml:space="preserve">实现了</w:t>
      </w:r>
      <w:r>
        <w:t xml:space="preserve"> </w:t>
      </w:r>
      <w:r>
        <w:rPr>
          <w:rFonts w:hint="eastAsia"/>
        </w:rPr>
        <w:t xml:space="preserve">IMU-视觉融合位姿估计[15-16]。我的融合跟随策略就是顺着这些思路，在低成本平台上做了具体工程化。</w:t>
      </w:r>
    </w:p>
    <w:bookmarkEnd w:id="17"/>
    <w:bookmarkEnd w:id="18"/>
    <w:bookmarkStart w:id="19" w:name="论文主要研究内容"/>
    <w:p>
      <w:pPr>
        <w:pStyle w:val="Heading3"/>
      </w:pPr>
      <w:r>
        <w:t xml:space="preserve">1.3　</w:t>
      </w:r>
      <w:r>
        <w:rPr>
          <w:rFonts w:hint="eastAsia"/>
        </w:rPr>
        <w:t xml:space="preserve">论文主要研究内容</w:t>
      </w:r>
    </w:p>
    <w:p>
      <w:pPr>
        <w:pStyle w:val="FirstParagraph"/>
      </w:pPr>
      <w:r>
        <w:rPr>
          <w:rFonts w:hint="eastAsia"/>
        </w:rPr>
        <w:t xml:space="preserve">论文里真正自己动手解决、有实际难度的部分，集中在下面三块：</w:t>
      </w:r>
    </w:p>
    <w:p>
      <w:pPr>
        <w:pStyle w:val="BodyText"/>
      </w:pPr>
      <w:r>
        <w:rPr>
          <w:rFonts w:hint="eastAsia"/>
        </w:rPr>
        <w:t xml:space="preserve">第一，S9</w:t>
      </w:r>
      <w:r>
        <w:t xml:space="preserve"> </w:t>
      </w:r>
      <w:r>
        <w:rPr>
          <w:rFonts w:hint="eastAsia"/>
        </w:rPr>
        <w:t xml:space="preserve">激光雷达协议逆向与自研驱动。这款雷达官方驱动不完整、协议没公开，直接接进</w:t>
      </w:r>
      <w:r>
        <w:t xml:space="preserve"> ROS </w:t>
      </w:r>
      <w:r>
        <w:rPr>
          <w:rFonts w:hint="eastAsia"/>
        </w:rPr>
        <w:t xml:space="preserve">会报一堆错。我从串口抓包开始，把</w:t>
      </w:r>
      <w:r>
        <w:t xml:space="preserve"> AA55 </w:t>
      </w:r>
      <w:r>
        <w:rPr>
          <w:rFonts w:hint="eastAsia"/>
        </w:rPr>
        <w:t xml:space="preserve">定长帧格式逆向了出来，做了</w:t>
      </w:r>
      <w:r>
        <w:t xml:space="preserve"> 360° </w:t>
      </w:r>
      <w:r>
        <w:rPr>
          <w:rFonts w:hint="eastAsia"/>
        </w:rPr>
        <w:t xml:space="preserve">扫描合成和距离/角度实测标定，并配了</w:t>
      </w:r>
      <w:r>
        <w:t xml:space="preserve"> 15 </w:t>
      </w:r>
      <w:r>
        <w:rPr>
          <w:rFonts w:hint="eastAsia"/>
        </w:rPr>
        <w:t xml:space="preserve">项回归测试。做完之后，这款原本没法用的低成本雷达变成了一个正常的</w:t>
      </w:r>
      <w:r>
        <w:t xml:space="preserve"> ROS </w:t>
      </w:r>
      <w:r>
        <w:rPr>
          <w:rFonts w:hint="eastAsia"/>
        </w:rPr>
        <w:t xml:space="preserve">传感器。</w:t>
      </w:r>
    </w:p>
    <w:p>
      <w:pPr>
        <w:pStyle w:val="BodyText"/>
      </w:pPr>
      <w:r>
        <w:rPr>
          <w:rFonts w:hint="eastAsia"/>
        </w:rPr>
        <w:t xml:space="preserve">第二，</w:t>
      </w:r>
      <w:r>
        <w:rPr>
          <w:rFonts w:hint="eastAsia"/>
        </w:rPr>
        <w:t xml:space="preserve">“视觉定方向、激光定距离”</w:t>
      </w:r>
      <w:r>
        <w:rPr>
          <w:rFonts w:hint="eastAsia"/>
        </w:rPr>
        <w:t xml:space="preserve">的融合跟随策略。单激光雷达角度分辨率差，单目视觉没有深度，两者单独做人体跟随都有明显短板。我设计了三态状态机把</w:t>
      </w:r>
      <w:r>
        <w:t xml:space="preserve"> YOLOv8n </w:t>
      </w:r>
      <w:r>
        <w:rPr>
          <w:rFonts w:hint="eastAsia"/>
        </w:rPr>
        <w:t xml:space="preserve">视觉检测和激光距离聚类融合起来，两个通道互补，在低成本硬件上实现了稳定的人体跟随。</w:t>
      </w:r>
    </w:p>
    <w:p>
      <w:pPr>
        <w:pStyle w:val="BodyText"/>
      </w:pPr>
      <w:r>
        <w:rPr>
          <w:rFonts w:hint="eastAsia"/>
        </w:rPr>
        <w:t xml:space="preserve">第三，一键启动部署系统。多机架构的启动步骤很繁琐，手动配置容易出错。我写了一套层级化的</w:t>
      </w:r>
      <w:r>
        <w:t xml:space="preserve"> shell </w:t>
      </w:r>
      <w:r>
        <w:rPr>
          <w:rFonts w:hint="eastAsia"/>
        </w:rPr>
        <w:t xml:space="preserve">脚本，把</w:t>
      </w:r>
      <w:r>
        <w:t xml:space="preserve"> PC </w:t>
      </w:r>
      <w:r>
        <w:rPr>
          <w:rFonts w:hint="eastAsia"/>
        </w:rPr>
        <w:t xml:space="preserve">端和车载端的节点启动、串口识别、健康检查打包成一条命令，原先约半小时的部署工作现在几秒钟就能完成。</w:t>
      </w:r>
    </w:p>
    <w:p>
      <w:pPr>
        <w:pStyle w:val="BodyText"/>
      </w:pPr>
      <w:r>
        <w:rPr>
          <w:rFonts w:hint="eastAsia"/>
        </w:rPr>
        <w:t xml:space="preserve">围绕这三块，论文还覆盖了三机分布式架构设计、ESP32</w:t>
      </w:r>
      <w:r>
        <w:t xml:space="preserve"> </w:t>
      </w:r>
      <w:r>
        <w:rPr>
          <w:rFonts w:hint="eastAsia"/>
        </w:rPr>
        <w:t xml:space="preserve">底层固件开发、编码器—IMU</w:t>
      </w:r>
      <w:r>
        <w:t xml:space="preserve"> </w:t>
      </w:r>
      <w:r>
        <w:rPr>
          <w:rFonts w:hint="eastAsia"/>
        </w:rPr>
        <w:t xml:space="preserve">的</w:t>
      </w:r>
      <w:r>
        <w:t xml:space="preserve"> EKF </w:t>
      </w:r>
      <w:r>
        <w:rPr>
          <w:rFonts w:hint="eastAsia"/>
        </w:rPr>
        <w:t xml:space="preserve">融合、gmapping/AMCL/TEB</w:t>
      </w:r>
      <w:r>
        <w:t xml:space="preserve"> </w:t>
      </w:r>
      <w:r>
        <w:rPr>
          <w:rFonts w:hint="eastAsia"/>
        </w:rPr>
        <w:t xml:space="preserve">导航链路搭建，以及单元测试—仿真验证—实物联调的三级测试体系建设。</w:t>
      </w:r>
    </w:p>
    <w:bookmarkEnd w:id="19"/>
    <w:bookmarkStart w:id="20" w:name="论文组织结构"/>
    <w:p>
      <w:pPr>
        <w:pStyle w:val="Heading3"/>
      </w:pPr>
      <w:r>
        <w:t xml:space="preserve">1.4　</w:t>
      </w:r>
      <w:r>
        <w:rPr>
          <w:rFonts w:hint="eastAsia"/>
        </w:rPr>
        <w:t xml:space="preserve">论文组织结构</w:t>
      </w:r>
    </w:p>
    <w:p>
      <w:pPr>
        <w:pStyle w:val="FirstParagraph"/>
      </w:pPr>
      <w:r>
        <w:rPr>
          <w:rFonts w:hint="eastAsia"/>
        </w:rPr>
        <w:t xml:space="preserve">全文共</w:t>
      </w:r>
      <w:r>
        <w:t xml:space="preserve"> 9 </w:t>
      </w:r>
      <w:r>
        <w:rPr>
          <w:rFonts w:hint="eastAsia"/>
        </w:rPr>
        <w:t xml:space="preserve">章。第</w:t>
      </w:r>
      <w:r>
        <w:t xml:space="preserve"> 2 </w:t>
      </w:r>
      <w:r>
        <w:rPr>
          <w:rFonts w:hint="eastAsia"/>
        </w:rPr>
        <w:t xml:space="preserve">章介绍涉及的理论基础；第</w:t>
      </w:r>
      <w:r>
        <w:t xml:space="preserve"> 3 </w:t>
      </w:r>
      <w:r>
        <w:rPr>
          <w:rFonts w:hint="eastAsia"/>
        </w:rPr>
        <w:t xml:space="preserve">章做需求分析和总体设计；第</w:t>
      </w:r>
      <w:r>
        <w:t xml:space="preserve"> 4 </w:t>
      </w:r>
      <w:r>
        <w:rPr>
          <w:rFonts w:hint="eastAsia"/>
        </w:rPr>
        <w:t xml:space="preserve">章讲硬件平台；第</w:t>
      </w:r>
      <w:r>
        <w:t xml:space="preserve"> 5 </w:t>
      </w:r>
      <w:r>
        <w:rPr>
          <w:rFonts w:hint="eastAsia"/>
        </w:rPr>
        <w:t xml:space="preserve">章讲底层驱动与数据预处理；第</w:t>
      </w:r>
      <w:r>
        <w:t xml:space="preserve"> 6 </w:t>
      </w:r>
      <w:r>
        <w:rPr>
          <w:rFonts w:hint="eastAsia"/>
        </w:rPr>
        <w:t xml:space="preserve">章讲建图与导航；第</w:t>
      </w:r>
      <w:r>
        <w:t xml:space="preserve"> 7 </w:t>
      </w:r>
      <w:r>
        <w:rPr>
          <w:rFonts w:hint="eastAsia"/>
        </w:rPr>
        <w:t xml:space="preserve">章讲融合跟随算法；第</w:t>
      </w:r>
      <w:r>
        <w:t xml:space="preserve"> 8 </w:t>
      </w:r>
      <w:r>
        <w:rPr>
          <w:rFonts w:hint="eastAsia"/>
        </w:rPr>
        <w:t xml:space="preserve">章给测试结果；第</w:t>
      </w:r>
      <w:r>
        <w:t xml:space="preserve"> 9 </w:t>
      </w:r>
      <w:r>
        <w:rPr>
          <w:rFonts w:hint="eastAsia"/>
        </w:rPr>
        <w:t xml:space="preserve">章总结展望。</w:t>
      </w:r>
    </w:p>
    <w:p>
      <w:r>
        <w:pict>
          <v:rect style="width:0;height:1.5pt" o:hralign="center" o:hrstd="t" o:hr="t"/>
        </w:pict>
      </w:r>
    </w:p>
    <w:bookmarkEnd w:id="20"/>
    <w:bookmarkEnd w:id="21"/>
    <w:bookmarkStart w:id="28" w:name="第-2-章-相关技术基础"/>
    <w:p>
      <w:pPr>
        <w:pStyle w:val="Heading2"/>
      </w:pPr>
      <w:r>
        <w:rPr>
          <w:rFonts w:hint="eastAsia"/>
        </w:rPr>
        <w:t xml:space="preserve">第</w:t>
      </w:r>
      <w:r>
        <w:t xml:space="preserve"> 2 </w:t>
      </w:r>
      <w:r>
        <w:rPr>
          <w:rFonts w:hint="eastAsia"/>
        </w:rPr>
        <w:t xml:space="preserve">章</w:t>
      </w:r>
      <w:r>
        <w:t xml:space="preserve">　</w:t>
      </w:r>
      <w:r>
        <w:rPr>
          <w:rFonts w:hint="eastAsia"/>
        </w:rPr>
        <w:t xml:space="preserve">相关技术基础</w:t>
      </w:r>
    </w:p>
    <w:bookmarkStart w:id="22" w:name="ros-体系结构"/>
    <w:p>
      <w:pPr>
        <w:pStyle w:val="Heading3"/>
      </w:pPr>
      <w:r>
        <w:t xml:space="preserve">2.1　ROS </w:t>
      </w:r>
      <w:r>
        <w:rPr>
          <w:rFonts w:hint="eastAsia"/>
        </w:rPr>
        <w:t xml:space="preserve">体系结构</w:t>
      </w:r>
    </w:p>
    <w:p>
      <w:pPr>
        <w:pStyle w:val="FirstParagraph"/>
      </w:pPr>
      <w:r>
        <w:t xml:space="preserve">ROS </w:t>
      </w:r>
      <w:r>
        <w:rPr>
          <w:rFonts w:hint="eastAsia"/>
        </w:rPr>
        <w:t xml:space="preserve">采用分布式、松耦合的通信架构，核心抽象包括节点（Node）、话题（Topic）、服务（Service）、参数服务器和</w:t>
      </w:r>
      <w:r>
        <w:t xml:space="preserve"> TF </w:t>
      </w:r>
      <w:r>
        <w:rPr>
          <w:rFonts w:hint="eastAsia"/>
        </w:rPr>
        <w:t xml:space="preserve">坐标变换。节点是基本计算单元；话题提供异步发布/订阅通道；TF</w:t>
      </w:r>
      <w:r>
        <w:t xml:space="preserve"> </w:t>
      </w:r>
      <w:r>
        <w:rPr>
          <w:rFonts w:hint="eastAsia"/>
        </w:rPr>
        <w:t xml:space="preserve">维护各坐标系（base_link、laser、odom、map</w:t>
      </w:r>
      <w:r>
        <w:t xml:space="preserve"> </w:t>
      </w:r>
      <w:r>
        <w:rPr>
          <w:rFonts w:hint="eastAsia"/>
        </w:rPr>
        <w:t xml:space="preserve">等）间的变换关系，是感知与控制之间的枢纽。</w:t>
      </w:r>
    </w:p>
    <w:p>
      <w:pPr>
        <w:pStyle w:val="SourceCode"/>
      </w:pPr>
      <w:r>
        <w:rPr>
          <w:rStyle w:val="VerbatimChar"/>
        </w:rPr>
        <w:t xml:space="preserve">┌─────────────────────────────────────────┐</w:t>
      </w:r>
      <w:r>
        <w:br/>
      </w:r>
      <w:r>
        <w:rPr>
          <w:rStyle w:val="VerbatimChar"/>
        </w:rPr>
        <w:t xml:space="preserve">│              ROS </w:t>
      </w:r>
      <w:r>
        <w:rPr>
          <w:rStyle w:val="VerbatimChar"/>
          <w:rFonts w:hint="eastAsia"/>
        </w:rPr>
        <w:t xml:space="preserve">Master（roscore）</w:t>
      </w:r>
      <w:r>
        <w:rPr>
          <w:rStyle w:val="VerbatimChar"/>
        </w:rPr>
        <w:t xml:space="preserve">        │</w:t>
      </w:r>
      <w:r>
        <w:br/>
      </w:r>
      <w:r>
        <w:rPr>
          <w:rStyle w:val="VerbatimChar"/>
        </w:rPr>
        <w:t xml:space="preserve">│        </w:t>
      </w:r>
      <w:r>
        <w:rPr>
          <w:rStyle w:val="VerbatimChar"/>
          <w:rFonts w:hint="eastAsia"/>
        </w:rPr>
        <w:t xml:space="preserve">节点注册</w:t>
      </w:r>
      <w:r>
        <w:rPr>
          <w:rStyle w:val="VerbatimChar"/>
        </w:rPr>
        <w:t xml:space="preserve"> / </w:t>
      </w:r>
      <w:r>
        <w:rPr>
          <w:rStyle w:val="VerbatimChar"/>
          <w:rFonts w:hint="eastAsia"/>
        </w:rPr>
        <w:t xml:space="preserve">话题发现</w:t>
      </w:r>
      <w:r>
        <w:rPr>
          <w:rStyle w:val="VerbatimChar"/>
        </w:rPr>
        <w:t xml:space="preserve"> / </w:t>
      </w:r>
      <w:r>
        <w:rPr>
          <w:rStyle w:val="VerbatimChar"/>
          <w:rFonts w:hint="eastAsia"/>
        </w:rPr>
        <w:t xml:space="preserve">参数服务</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注册</w:t>
      </w:r>
      <w:r>
        <w:rPr>
          <w:rStyle w:val="VerbatimChar"/>
        </w:rPr>
        <w:t xml:space="preserve">          │ </w:t>
      </w:r>
      <w:r>
        <w:rPr>
          <w:rStyle w:val="VerbatimChar"/>
          <w:rFonts w:hint="eastAsia"/>
        </w:rPr>
        <w:t xml:space="preserve">注册</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节点</w:t>
      </w:r>
      <w:r>
        <w:rPr>
          <w:rStyle w:val="VerbatimChar"/>
        </w:rPr>
        <w:t xml:space="preserve"> A       │──▶│  </w:t>
      </w:r>
      <w:r>
        <w:rPr>
          <w:rStyle w:val="VerbatimChar"/>
          <w:rFonts w:hint="eastAsia"/>
        </w:rPr>
        <w:t xml:space="preserve">节点</w:t>
      </w:r>
      <w:r>
        <w:rPr>
          <w:rStyle w:val="VerbatimChar"/>
        </w:rPr>
        <w:t xml:space="preserve"> B       │</w:t>
      </w:r>
      <w:r>
        <w:br/>
      </w:r>
      <w:r>
        <w:rPr>
          <w:rStyle w:val="VerbatimChar"/>
        </w:rPr>
        <w:t xml:space="preserve">│  Publisher   │   │  Subscriber  │</w:t>
      </w:r>
      <w:r>
        <w:br/>
      </w:r>
      <w:r>
        <w:rPr>
          <w:rStyle w:val="VerbatimChar"/>
        </w:rPr>
        <w:t xml:space="preserve">└──────────────┘   └──────────────┘</w:t>
      </w:r>
      <w:r>
        <w:br/>
      </w:r>
      <w:r>
        <w:rPr>
          <w:rStyle w:val="VerbatimChar"/>
        </w:rPr>
        <w:t xml:space="preserve">       </w:t>
      </w:r>
      <w:r>
        <w:rPr>
          <w:rStyle w:val="VerbatimChar"/>
          <w:rFonts w:hint="eastAsia"/>
        </w:rPr>
        <w:t xml:space="preserve">话题</w:t>
      </w:r>
      <w:r>
        <w:rPr>
          <w:rStyle w:val="VerbatimChar"/>
        </w:rPr>
        <w:t xml:space="preserve"> Topic: /scan, /odom, /cmd_vel ...</w:t>
      </w:r>
    </w:p>
    <w:p>
      <w:pPr>
        <w:pStyle w:val="FirstParagraph"/>
      </w:pPr>
      <w:r>
        <w:rPr>
          <w:rFonts w:hint="eastAsia"/>
          <w:b/>
          <w:bCs/>
        </w:rPr>
        <w:t xml:space="preserve">图</w:t>
      </w:r>
      <w:r>
        <w:rPr>
          <w:b/>
          <w:bCs/>
        </w:rPr>
        <w:t xml:space="preserve"> 2-1　ROS </w:t>
      </w:r>
      <w:r>
        <w:rPr>
          <w:rFonts w:hint="eastAsia"/>
          <w:b/>
          <w:bCs/>
        </w:rPr>
        <w:t xml:space="preserve">节点通信架构</w:t>
      </w:r>
    </w:p>
    <w:p>
      <w:pPr>
        <w:pStyle w:val="BodyText"/>
      </w:pPr>
      <w:r>
        <w:rPr>
          <w:rFonts w:hint="eastAsia"/>
        </w:rPr>
        <w:t xml:space="preserve">这种架构让每个传感器、每个算法都能独立成节点，通过标准消息类型解耦，调试、替换和分布式部署都比较方便[2]。本文涉及的</w:t>
      </w:r>
      <w:r>
        <w:t xml:space="preserve"> LaserScan、Odometry、Twist </w:t>
      </w:r>
      <w:r>
        <w:rPr>
          <w:rFonts w:hint="eastAsia"/>
        </w:rPr>
        <w:t xml:space="preserve">等消息类型均来自</w:t>
      </w:r>
      <w:r>
        <w:t xml:space="preserve"> ROS </w:t>
      </w:r>
      <w:r>
        <w:rPr>
          <w:rFonts w:hint="eastAsia"/>
        </w:rPr>
        <w:t xml:space="preserve">标准消息库。</w:t>
      </w:r>
    </w:p>
    <w:bookmarkEnd w:id="22"/>
    <w:bookmarkStart w:id="23" w:name="两轮差速机器人运动学"/>
    <w:p>
      <w:pPr>
        <w:pStyle w:val="Heading3"/>
      </w:pPr>
      <w:r>
        <w:t xml:space="preserve">2.2　</w:t>
      </w:r>
      <w:r>
        <w:rPr>
          <w:rFonts w:hint="eastAsia"/>
        </w:rPr>
        <w:t xml:space="preserve">两轮差速机器人运动学</w:t>
      </w:r>
    </w:p>
    <w:p>
      <w:pPr>
        <w:pStyle w:val="FirstParagraph"/>
      </w:pPr>
      <w:r>
        <w:rPr>
          <w:rFonts w:hint="eastAsia"/>
        </w:rPr>
        <w:t xml:space="preserve">两轮差速底盘通过左右轮速差实现前进、转向和原地旋转。设左右轮线速度为</w:t>
      </w:r>
      <w:r>
        <w:t xml:space="preserve"> </w:t>
      </w:r>
      <m:oMath>
        <m:sSub>
          <m:e>
            <m:r>
              <m:t>v</m:t>
            </m:r>
          </m:e>
          <m:sub>
            <m:r>
              <m:t>L</m:t>
            </m:r>
          </m:sub>
        </m:sSub>
      </m:oMath>
      <w:r>
        <w:t xml:space="preserve">、</w:t>
      </w:r>
      <m:oMath>
        <m:sSub>
          <m:e>
            <m:r>
              <m:t>v</m:t>
            </m:r>
          </m:e>
          <m:sub>
            <m:r>
              <m:t>R</m:t>
            </m:r>
          </m:sub>
        </m:sSub>
      </m:oMath>
      <w:r>
        <w:rPr>
          <w:rFonts w:hint="eastAsia"/>
        </w:rPr>
        <w:t xml:space="preserve">，轮距为</w:t>
      </w:r>
      <w:r>
        <w:t xml:space="preserve"> </w:t>
      </w:r>
      <m:oMath>
        <m:r>
          <m:t>b</m:t>
        </m:r>
      </m:oMath>
      <w:r>
        <w:rPr>
          <w:rFonts w:hint="eastAsia"/>
        </w:rPr>
        <w:t xml:space="preserve">，则车体线速度</w:t>
      </w:r>
      <w:r>
        <w:t xml:space="preserve"> </w:t>
      </w:r>
      <m:oMath>
        <m:r>
          <m:t>v</m:t>
        </m:r>
      </m:oMath>
      <w:r>
        <w:t xml:space="preserve"> </w:t>
      </w:r>
      <w:r>
        <w:rPr>
          <w:rFonts w:hint="eastAsia"/>
        </w:rPr>
        <w:t xml:space="preserve">和角速度</w:t>
      </w:r>
      <w:r>
        <w:t xml:space="preserve"> </w:t>
      </w:r>
      <m:oMath>
        <m:r>
          <m:t>ω</m:t>
        </m:r>
      </m:oMath>
      <w:r>
        <w:t xml:space="preserve"> </w:t>
      </w:r>
      <w:r>
        <w:rPr>
          <w:rFonts w:hint="eastAsia"/>
        </w:rPr>
        <w:t xml:space="preserve">为：</w:t>
      </w:r>
    </w:p>
    <w:p>
      <w:pPr>
        <w:pStyle w:val="BodyText"/>
      </w:pPr>
      <m:oMathPara>
        <m:oMathParaPr>
          <m:jc m:val="center"/>
        </m:oMathParaPr>
        <m:oMath>
          <m:r>
            <m:t>v</m:t>
          </m:r>
          <m:r>
            <m:rPr>
              <m:sty m:val="p"/>
            </m:rPr>
            <m:t>=</m:t>
          </m:r>
          <m:f>
            <m:fPr>
              <m:type m:val="bar"/>
            </m:fPr>
            <m:num>
              <m:sSub>
                <m:e>
                  <m:r>
                    <m:t>v</m:t>
                  </m:r>
                </m:e>
                <m:sub>
                  <m:r>
                    <m:t>R</m:t>
                  </m:r>
                </m:sub>
              </m:sSub>
              <m:r>
                <m:rPr>
                  <m:sty m:val="p"/>
                </m:rPr>
                <m:t>+</m:t>
              </m:r>
              <m:sSub>
                <m:e>
                  <m:r>
                    <m:t>v</m:t>
                  </m:r>
                </m:e>
                <m:sub>
                  <m:r>
                    <m:t>L</m:t>
                  </m:r>
                </m:sub>
              </m:sSub>
            </m:num>
            <m:den>
              <m:r>
                <m:t>2</m:t>
              </m:r>
            </m:den>
          </m:f>
        </m:oMath>
      </m:oMathPara>
    </w:p>
    <w:p>
      <w:pPr>
        <w:pStyle w:val="FirstParagraph"/>
      </w:pPr>
      <m:oMathPara>
        <m:oMathParaPr>
          <m:jc m:val="center"/>
        </m:oMathParaPr>
        <m:oMath>
          <m:r>
            <m:t>ω</m:t>
          </m:r>
          <m:r>
            <m:rPr>
              <m:sty m:val="p"/>
            </m:rPr>
            <m:t>=</m:t>
          </m:r>
          <m:f>
            <m:fPr>
              <m:type m:val="bar"/>
            </m:fPr>
            <m:num>
              <m:sSub>
                <m:e>
                  <m:r>
                    <m:t>v</m:t>
                  </m:r>
                </m:e>
                <m:sub>
                  <m:r>
                    <m:t>R</m:t>
                  </m:r>
                </m:sub>
              </m:sSub>
              <m:r>
                <m:rPr>
                  <m:sty m:val="p"/>
                </m:rPr>
                <m:t>−</m:t>
              </m:r>
              <m:sSub>
                <m:e>
                  <m:r>
                    <m:t>v</m:t>
                  </m:r>
                </m:e>
                <m:sub>
                  <m:r>
                    <m:t>L</m:t>
                  </m:r>
                </m:sub>
              </m:sSub>
            </m:num>
            <m:den>
              <m:r>
                <m:t>b</m:t>
              </m:r>
            </m:den>
          </m:f>
        </m:oMath>
      </m:oMathPara>
    </w:p>
    <w:p>
      <w:pPr>
        <w:pStyle w:val="FirstParagraph"/>
      </w:pPr>
      <w:r>
        <w:rPr>
          <w:rFonts w:hint="eastAsia"/>
        </w:rPr>
        <w:t xml:space="preserve">已知轮半径</w:t>
      </w:r>
      <w:r>
        <w:t xml:space="preserve"> </w:t>
      </w:r>
      <m:oMath>
        <m:r>
          <m:t>r</m:t>
        </m:r>
      </m:oMath>
      <w:r>
        <w:t xml:space="preserve"> </w:t>
      </w:r>
      <w:r>
        <w:rPr>
          <w:rFonts w:hint="eastAsia"/>
        </w:rPr>
        <w:t xml:space="preserve">时，</w:t>
      </w:r>
      <m:oMath>
        <m:sSub>
          <m:e>
            <m:r>
              <m:t>v</m:t>
            </m:r>
          </m:e>
          <m:sub>
            <m:r>
              <m:t>L</m:t>
            </m:r>
          </m:sub>
        </m:sSub>
        <m:r>
          <m:rPr>
            <m:sty m:val="p"/>
          </m:rPr>
          <m:t>=</m:t>
        </m:r>
        <m:r>
          <m:t>r</m:t>
        </m:r>
        <m:sSub>
          <m:e>
            <m:acc>
              <m:accPr>
                <m:chr m:val="̇"/>
              </m:accPr>
              <m:e>
                <m:r>
                  <m:t>θ</m:t>
                </m:r>
              </m:e>
            </m:acc>
          </m:e>
          <m:sub>
            <m:r>
              <m:t>L</m:t>
            </m:r>
          </m:sub>
        </m:sSub>
      </m:oMath>
      <w:r>
        <w:t xml:space="preserve">、</w:t>
      </w:r>
      <m:oMath>
        <m:sSub>
          <m:e>
            <m:r>
              <m:t>v</m:t>
            </m:r>
          </m:e>
          <m:sub>
            <m:r>
              <m:t>R</m:t>
            </m:r>
          </m:sub>
        </m:sSub>
        <m:r>
          <m:rPr>
            <m:sty m:val="p"/>
          </m:rPr>
          <m:t>=</m:t>
        </m:r>
        <m:r>
          <m:t>r</m:t>
        </m:r>
        <m:sSub>
          <m:e>
            <m:acc>
              <m:accPr>
                <m:chr m:val="̇"/>
              </m:accPr>
              <m:e>
                <m:r>
                  <m:t>θ</m:t>
                </m:r>
              </m:e>
            </m:acc>
          </m:e>
          <m:sub>
            <m:r>
              <m:t>R</m:t>
            </m:r>
          </m:sub>
        </m:sSub>
      </m:oMath>
      <w:r>
        <w:rPr>
          <w:rFonts w:hint="eastAsia"/>
        </w:rPr>
        <w:t xml:space="preserve">。机器人在全局坐标系下的位姿</w:t>
      </w:r>
      <w:r>
        <w:t xml:space="preserve"> </w:t>
      </w:r>
      <m:oMath>
        <m:r>
          <m:rPr>
            <m:sty m:val="p"/>
          </m:rPr>
          <m:t>[</m:t>
        </m:r>
        <m:r>
          <m:t>x</m:t>
        </m:r>
        <m:r>
          <m:rPr>
            <m:sty m:val="p"/>
          </m:rPr>
          <m:t>,</m:t>
        </m:r>
        <m:r>
          <m:t>y</m:t>
        </m:r>
        <m:r>
          <m:rPr>
            <m:sty m:val="p"/>
          </m:rPr>
          <m:t>,</m:t>
        </m:r>
        <m:r>
          <m:t>θ</m:t>
        </m:r>
        <m:sSup>
          <m:e>
            <m:r>
              <m:rPr>
                <m:sty m:val="p"/>
              </m:rPr>
              <m:t>]</m:t>
            </m:r>
          </m:e>
          <m:sup>
            <m:r>
              <m:t>T</m:t>
            </m:r>
          </m:sup>
        </m:sSup>
      </m:oMath>
      <w:r>
        <w:t xml:space="preserve"> </w:t>
      </w:r>
      <w:r>
        <w:rPr>
          <w:rFonts w:hint="eastAsia"/>
        </w:rPr>
        <w:t xml:space="preserve">满足：</w:t>
      </w:r>
    </w:p>
    <w:p>
      <w:pPr>
        <w:pStyle w:val="BodyText"/>
      </w:pPr>
      <m:oMathPara>
        <m:oMathParaPr>
          <m:jc m:val="center"/>
        </m:oMathParaPr>
        <m:oMath>
          <m:d>
            <m:dPr>
              <m:begChr m:val="["/>
              <m:sepChr m:val=""/>
              <m:endChr m:val="]"/>
              <m:grow/>
            </m:dPr>
            <m:e>
              <m:m>
                <m:mPr>
                  <m:baseJc m:val="center"/>
                  <m:plcHide m:val="on"/>
                  <m:mcs>
                    <m:mc>
                      <m:mcPr>
                        <m:mcJc m:val="center"/>
                        <m:count m:val="1"/>
                      </m:mcPr>
                    </m:mc>
                  </m:mcs>
                </m:mPr>
                <m:mr>
                  <m:e>
                    <m:acc>
                      <m:accPr>
                        <m:chr m:val="̇"/>
                      </m:accPr>
                      <m:e>
                        <m:r>
                          <m:t>x</m:t>
                        </m:r>
                      </m:e>
                    </m:acc>
                  </m:e>
                </m:mr>
                <m:mr>
                  <m:e>
                    <m:acc>
                      <m:accPr>
                        <m:chr m:val="̇"/>
                      </m:accPr>
                      <m:e>
                        <m:r>
                          <m:t>y</m:t>
                        </m:r>
                      </m:e>
                    </m:acc>
                  </m:e>
                </m:mr>
                <m:mr>
                  <m:e>
                    <m:acc>
                      <m:accPr>
                        <m:chr m:val="̇"/>
                      </m:accPr>
                      <m:e>
                        <m:r>
                          <m:t>θ</m:t>
                        </m:r>
                      </m:e>
                    </m:acc>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t>0</m:t>
                    </m:r>
                  </m:e>
                </m:mr>
                <m:mr>
                  <m:e>
                    <m:r>
                      <m:rPr>
                        <m:sty m:val="p"/>
                      </m:rPr>
                      <m:t>sin</m:t>
                    </m:r>
                    <m:r>
                      <m:t>θ</m:t>
                    </m:r>
                  </m:e>
                  <m:e>
                    <m:r>
                      <m:t>0</m:t>
                    </m:r>
                  </m:e>
                </m:mr>
                <m:mr>
                  <m:e>
                    <m:r>
                      <m:t>0</m:t>
                    </m:r>
                  </m:e>
                  <m:e>
                    <m:r>
                      <m:t>1</m:t>
                    </m:r>
                  </m:e>
                </m:mr>
              </m:m>
            </m:e>
          </m:d>
          <m:d>
            <m:dPr>
              <m:begChr m:val="["/>
              <m:sepChr m:val=""/>
              <m:endChr m:val="]"/>
              <m:grow/>
            </m:dPr>
            <m:e>
              <m:m>
                <m:mPr>
                  <m:baseJc m:val="center"/>
                  <m:plcHide m:val="on"/>
                  <m:mcs>
                    <m:mc>
                      <m:mcPr>
                        <m:mcJc m:val="center"/>
                        <m:count m:val="1"/>
                      </m:mcPr>
                    </m:mc>
                  </m:mcs>
                </m:mPr>
                <m:mr>
                  <m:e>
                    <m:r>
                      <m:t>v</m:t>
                    </m:r>
                  </m:e>
                </m:mr>
                <m:mr>
                  <m:e>
                    <m:r>
                      <m:t>ω</m:t>
                    </m:r>
                  </m:e>
                </m:mr>
              </m:m>
            </m:e>
          </m:d>
        </m:oMath>
      </m:oMathPara>
    </w:p>
    <w:p>
      <w:pPr>
        <w:pStyle w:val="SourceCode"/>
      </w:pPr>
      <w:r>
        <w:rPr>
          <w:rStyle w:val="VerbatimChar"/>
        </w:rPr>
        <w:t xml:space="preserve">               </w:t>
      </w:r>
      <w:r>
        <w:rPr>
          <w:rStyle w:val="VerbatimChar"/>
          <w:rFonts w:hint="eastAsia"/>
        </w:rPr>
        <w:t xml:space="preserve">前进方向</w:t>
      </w:r>
      <w:r>
        <w:rPr>
          <w:rStyle w:val="VerbatimChar"/>
        </w:rPr>
        <w:t xml:space="preserve"> (θ)</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轮距</w:t>
      </w:r>
      <w:r>
        <w:rPr>
          <w:rStyle w:val="VerbatimChar"/>
        </w:rPr>
        <w:t xml:space="preserve"> b  │          │</w:t>
      </w:r>
      <w:r>
        <w:br/>
      </w:r>
      <w:r>
        <w:rPr>
          <w:rStyle w:val="VerbatimChar"/>
        </w:rPr>
        <w:t xml:space="preserve">    ┌───┴───┐          ┌───┴───┐</w:t>
      </w:r>
      <w:r>
        <w:br/>
      </w:r>
      <w:r>
        <w:rPr>
          <w:rStyle w:val="VerbatimChar"/>
        </w:rPr>
        <w:t xml:space="preserve">    │ </w:t>
      </w:r>
      <w:r>
        <w:rPr>
          <w:rStyle w:val="VerbatimChar"/>
          <w:rFonts w:hint="eastAsia"/>
        </w:rPr>
        <w:t xml:space="preserve">左轮</w:t>
      </w:r>
      <w:r>
        <w:rPr>
          <w:rStyle w:val="VerbatimChar"/>
        </w:rPr>
        <w:t xml:space="preserve">   │          │ </w:t>
      </w:r>
      <w:r>
        <w:rPr>
          <w:rStyle w:val="VerbatimChar"/>
          <w:rFonts w:hint="eastAsia"/>
        </w:rPr>
        <w:t xml:space="preserve">右轮</w:t>
      </w:r>
      <w:r>
        <w:rPr>
          <w:rStyle w:val="VerbatimChar"/>
        </w:rPr>
        <w:t xml:space="preserve">   │</w:t>
      </w:r>
      <w:r>
        <w:br/>
      </w:r>
      <w:r>
        <w:rPr>
          <w:rStyle w:val="VerbatimChar"/>
        </w:rPr>
        <w:t xml:space="preserve">    │  v_L   │          │  v_R   │</w:t>
      </w:r>
      <w:r>
        <w:br/>
      </w:r>
      <w:r>
        <w:rPr>
          <w:rStyle w:val="VerbatimChar"/>
        </w:rPr>
        <w:t xml:space="preserve">    └───────┘          └───────┘</w:t>
      </w:r>
    </w:p>
    <w:p>
      <w:pPr>
        <w:pStyle w:val="FirstParagraph"/>
      </w:pPr>
      <w:r>
        <w:rPr>
          <w:rFonts w:hint="eastAsia"/>
          <w:b/>
          <w:bCs/>
        </w:rPr>
        <w:t xml:space="preserve">图</w:t>
      </w:r>
      <w:r>
        <w:rPr>
          <w:b/>
          <w:bCs/>
        </w:rPr>
        <w:t xml:space="preserve"> 2-2　</w:t>
      </w:r>
      <w:r>
        <w:rPr>
          <w:rFonts w:hint="eastAsia"/>
          <w:b/>
          <w:bCs/>
        </w:rPr>
        <w:t xml:space="preserve">两轮差速机器人运动学模型</w:t>
      </w:r>
    </w:p>
    <w:p>
      <w:pPr>
        <w:pStyle w:val="BodyText"/>
      </w:pPr>
      <w:r>
        <w:rPr>
          <w:rFonts w:hint="eastAsia"/>
        </w:rPr>
        <w:t xml:space="preserve">对采样周期</w:t>
      </w:r>
      <w:r>
        <w:t xml:space="preserve"> </w:t>
      </w:r>
      <m:oMath>
        <m:r>
          <m:rPr>
            <m:sty m:val="p"/>
          </m:rPr>
          <m:t>Δ</m:t>
        </m:r>
        <m:r>
          <m:t>t</m:t>
        </m:r>
      </m:oMath>
      <w:r>
        <w:t xml:space="preserve"> </w:t>
      </w:r>
      <w:r>
        <w:rPr>
          <w:rFonts w:hint="eastAsia"/>
        </w:rPr>
        <w:t xml:space="preserve">做离散积分，即得里程计递推公式：</w:t>
      </w:r>
    </w:p>
    <w:p>
      <w:pPr>
        <w:pStyle w:val="BodyText"/>
      </w:pPr>
      <w:r>
        <w:t xml:space="preserve">$$
    x_{k+1} = x_k + v_k\Delta t\cos\theta_k \tag{2-4}
    $$</w:t>
      </w:r>
    </w:p>
    <w:p>
      <w:pPr>
        <w:pStyle w:val="FirstParagraph"/>
      </w:pPr>
      <w:r>
        <w:t xml:space="preserve">$$
    y_{k+1} = y_k + v_k\Delta t\sin\theta_k \tag{2-5}
    $$</w:t>
      </w:r>
    </w:p>
    <w:p>
      <w:pPr>
        <w:pStyle w:val="FirstParagraph"/>
      </w:pPr>
      <w:r>
        <w:t xml:space="preserve">$$
    \theta_{k+1} = \theta_k + \omega_k\Delta t \tag{2-6}
    $$</w:t>
      </w:r>
    </w:p>
    <w:p>
      <w:pPr>
        <w:pStyle w:val="FirstParagraph"/>
      </w:pPr>
      <w:r>
        <w:rPr>
          <w:rFonts w:hint="eastAsia"/>
        </w:rPr>
        <w:t xml:space="preserve">里程计精度受轮距标定误差、打滑和噪声影响，通常需要与其他传感器融合校正（见</w:t>
      </w:r>
      <w:r>
        <w:t xml:space="preserve"> 2.5 </w:t>
      </w:r>
      <w:r>
        <w:rPr>
          <w:rFonts w:hint="eastAsia"/>
        </w:rPr>
        <w:t xml:space="preserve">节）。</w:t>
      </w:r>
    </w:p>
    <w:bookmarkEnd w:id="23"/>
    <w:bookmarkStart w:id="24" w:name="激光-slam-与-gmapping"/>
    <w:p>
      <w:pPr>
        <w:pStyle w:val="Heading3"/>
      </w:pPr>
      <w:r>
        <w:t xml:space="preserve">2.3　</w:t>
      </w:r>
      <w:r>
        <w:rPr>
          <w:rFonts w:hint="eastAsia"/>
        </w:rPr>
        <w:t xml:space="preserve">激光</w:t>
      </w:r>
      <w:r>
        <w:t xml:space="preserve"> SLAM </w:t>
      </w:r>
      <w:r>
        <w:rPr>
          <w:rFonts w:hint="eastAsia"/>
        </w:rPr>
        <w:t xml:space="preserve">与</w:t>
      </w:r>
      <w:r>
        <w:t xml:space="preserve"> gmapping</w:t>
      </w:r>
    </w:p>
    <w:p>
      <w:pPr>
        <w:pStyle w:val="FirstParagraph"/>
      </w:pPr>
      <w:r>
        <w:t xml:space="preserve">SLAM </w:t>
      </w:r>
      <w:r>
        <w:rPr>
          <w:rFonts w:hint="eastAsia"/>
        </w:rPr>
        <w:t xml:space="preserve">问题可表述为：根据运动控制</w:t>
      </w:r>
      <w:r>
        <w:t xml:space="preserve"> </w:t>
      </w:r>
      <m:oMath>
        <m:sSub>
          <m:e>
            <m:r>
              <m:t>u</m:t>
            </m:r>
          </m:e>
          <m:sub>
            <m:r>
              <m:t>1</m:t>
            </m:r>
            <m:r>
              <m:rPr>
                <m:sty m:val="p"/>
              </m:rPr>
              <m:t>:</m:t>
            </m:r>
            <m:r>
              <m:t>t</m:t>
            </m:r>
          </m:sub>
        </m:sSub>
      </m:oMath>
      <w:r>
        <w:t xml:space="preserve"> </w:t>
      </w:r>
      <w:r>
        <w:rPr>
          <w:rFonts w:hint="eastAsia"/>
        </w:rPr>
        <w:t xml:space="preserve">和观测</w:t>
      </w:r>
      <w:r>
        <w:t xml:space="preserve"> </w:t>
      </w:r>
      <m:oMath>
        <m:sSub>
          <m:e>
            <m:r>
              <m:t>z</m:t>
            </m:r>
          </m:e>
          <m:sub>
            <m:r>
              <m:t>1</m:t>
            </m:r>
            <m:r>
              <m:rPr>
                <m:sty m:val="p"/>
              </m:rPr>
              <m:t>:</m:t>
            </m:r>
            <m:r>
              <m:t>t</m:t>
            </m:r>
          </m:sub>
        </m:sSub>
      </m:oMath>
      <w:r>
        <w:rPr>
          <w:rFonts w:hint="eastAsia"/>
        </w:rPr>
        <w:t xml:space="preserve">，联合估计轨迹</w:t>
      </w:r>
      <w:r>
        <w:t xml:space="preserve"> </w:t>
      </w:r>
      <m:oMath>
        <m:sSub>
          <m:e>
            <m:r>
              <m:t>x</m:t>
            </m:r>
          </m:e>
          <m:sub>
            <m:r>
              <m:t>1</m:t>
            </m:r>
            <m:r>
              <m:rPr>
                <m:sty m:val="p"/>
              </m:rPr>
              <m:t>:</m:t>
            </m:r>
            <m:r>
              <m:t>t</m:t>
            </m:r>
          </m:sub>
        </m:sSub>
      </m:oMath>
      <w:r>
        <w:t xml:space="preserve"> </w:t>
      </w:r>
      <w:r>
        <w:rPr>
          <w:rFonts w:hint="eastAsia"/>
        </w:rPr>
        <w:t xml:space="preserve">与环境地图</w:t>
      </w:r>
      <w:r>
        <w:t xml:space="preserve"> </w:t>
      </w:r>
      <m:oMath>
        <m:r>
          <m:t>m</m:t>
        </m:r>
      </m:oMath>
      <w:r>
        <w:rPr>
          <w:rFonts w:hint="eastAsia"/>
        </w:rPr>
        <w:t xml:space="preserve">，即求后验概率：</w:t>
      </w:r>
    </w:p>
    <w:p>
      <w:pPr>
        <w:pStyle w:val="BodyText"/>
      </w:pPr>
      <m:oMathPara>
        <m:oMathParaPr>
          <m:jc m:val="center"/>
        </m:oMathParaPr>
        <m:oMath>
          <m:r>
            <m:t>p</m:t>
          </m:r>
          <m:r>
            <m:rPr>
              <m:sty m:val="p"/>
            </m:rPr>
            <m:t>(</m:t>
          </m:r>
          <m:sSub>
            <m:e>
              <m:r>
                <m:t>x</m:t>
              </m:r>
            </m:e>
            <m:sub>
              <m:r>
                <m:t>1</m:t>
              </m:r>
              <m:r>
                <m:rPr>
                  <m:sty m:val="p"/>
                </m:rPr>
                <m:t>:</m:t>
              </m:r>
              <m:r>
                <m:t>t</m:t>
              </m:r>
            </m:sub>
          </m:sSub>
          <m:r>
            <m:rPr>
              <m:sty m:val="p"/>
            </m:rPr>
            <m:t>,</m:t>
          </m:r>
          <m:r>
            <m:t>m</m:t>
          </m:r>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oMath>
      </m:oMathPara>
    </w:p>
    <w:p>
      <w:pPr>
        <w:pStyle w:val="FirstParagraph"/>
      </w:pPr>
      <w:r>
        <w:t xml:space="preserve">gmapping </w:t>
      </w:r>
      <w:r>
        <w:rPr>
          <w:rFonts w:hint="eastAsia"/>
        </w:rPr>
        <w:t xml:space="preserve">用</w:t>
      </w:r>
      <w:r>
        <w:t xml:space="preserve"> Rao-Blackwellized </w:t>
      </w:r>
      <w:r>
        <w:rPr>
          <w:rFonts w:hint="eastAsia"/>
        </w:rPr>
        <w:t xml:space="preserve">粒子滤波（RBPF）求解。其思想是把联合后验拆成轨迹估计和条件地图估计两部分：</w:t>
      </w:r>
    </w:p>
    <w:p>
      <w:pPr>
        <w:pStyle w:val="BodyText"/>
      </w:pPr>
      <m:oMathPara>
        <m:oMathParaPr>
          <m:jc m:val="center"/>
        </m:oMathParaPr>
        <m:oMath>
          <m:r>
            <m:t>p</m:t>
          </m:r>
          <m:r>
            <m:rPr>
              <m:sty m:val="p"/>
            </m:rPr>
            <m:t>(</m:t>
          </m:r>
          <m:sSub>
            <m:e>
              <m:r>
                <m:t>x</m:t>
              </m:r>
            </m:e>
            <m:sub>
              <m:r>
                <m:t>1</m:t>
              </m:r>
              <m:r>
                <m:rPr>
                  <m:sty m:val="p"/>
                </m:rPr>
                <m:t>:</m:t>
              </m:r>
              <m:r>
                <m:t>t</m:t>
              </m:r>
            </m:sub>
          </m:sSub>
          <m:r>
            <m:rPr>
              <m:sty m:val="p"/>
            </m:rPr>
            <m:t>,</m:t>
          </m:r>
          <m:r>
            <m:t>m</m:t>
          </m:r>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r>
            <m:rPr>
              <m:sty m:val="p"/>
            </m:rPr>
            <m:t>=</m:t>
          </m:r>
          <m:r>
            <m:t>p</m:t>
          </m:r>
          <m:r>
            <m:rPr>
              <m:sty m:val="p"/>
            </m:rPr>
            <m:t>(</m:t>
          </m:r>
          <m:r>
            <m:t>m</m:t>
          </m:r>
          <m:r>
            <m:rPr>
              <m:sty m:val="p"/>
            </m:rPr>
            <m:t>∣</m:t>
          </m:r>
          <m:sSub>
            <m:e>
              <m:r>
                <m:t>x</m:t>
              </m:r>
            </m:e>
            <m:sub>
              <m:r>
                <m:t>1</m:t>
              </m:r>
              <m:r>
                <m:rPr>
                  <m:sty m:val="p"/>
                </m:rPr>
                <m:t>:</m:t>
              </m:r>
              <m:r>
                <m:t>t</m:t>
              </m:r>
            </m:sub>
          </m:sSub>
          <m:r>
            <m:rPr>
              <m:sty m:val="p"/>
            </m:rPr>
            <m:t>,</m:t>
          </m:r>
          <m:sSub>
            <m:e>
              <m:r>
                <m:t>z</m:t>
              </m:r>
            </m:e>
            <m:sub>
              <m:r>
                <m:t>1</m:t>
              </m:r>
              <m:r>
                <m:rPr>
                  <m:sty m:val="p"/>
                </m:rPr>
                <m:t>:</m:t>
              </m:r>
              <m:r>
                <m:t>t</m:t>
              </m:r>
            </m:sub>
          </m:sSub>
          <m:r>
            <m:rPr>
              <m:sty m:val="p"/>
            </m:rPr>
            <m:t>)</m:t>
          </m:r>
          <m:r>
            <m:rPr>
              <m:sty m:val="p"/>
            </m:rPr>
            <m:t>⋅</m:t>
          </m:r>
          <m:r>
            <m:t>p</m:t>
          </m:r>
          <m:r>
            <m:rPr>
              <m:sty m:val="p"/>
            </m:rPr>
            <m:t>(</m:t>
          </m:r>
          <m:sSub>
            <m:e>
              <m:r>
                <m:t>x</m:t>
              </m:r>
            </m:e>
            <m:sub>
              <m:r>
                <m:t>1</m:t>
              </m:r>
              <m:r>
                <m:rPr>
                  <m:sty m:val="p"/>
                </m:rPr>
                <m:t>:</m:t>
              </m:r>
              <m:r>
                <m:t>t</m:t>
              </m:r>
            </m:sub>
          </m:sSub>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oMath>
      </m:oMathPara>
    </w:p>
    <w:p>
      <w:pPr>
        <w:pStyle w:val="FirstParagraph"/>
      </w:pPr>
      <w:r>
        <w:rPr>
          <w:rFonts w:hint="eastAsia"/>
        </w:rPr>
        <w:t xml:space="preserve">轨迹部分用粒子滤波估计；地图在轨迹已知时可用占据栅格做贝叶斯更新精确求解。gmapping</w:t>
      </w:r>
      <w:r>
        <w:t xml:space="preserve"> </w:t>
      </w:r>
      <w:r>
        <w:rPr>
          <w:rFonts w:hint="eastAsia"/>
        </w:rPr>
        <w:t xml:space="preserve">的两项关键改进是：用最近的激光观测构造自适应提议分布，使粒子分布更贴近真实后验；仅在有效粒子数过低时才重采样，减少不必要的粒子耗散[4-5]。</w:t>
      </w:r>
    </w:p>
    <w:p>
      <w:pPr>
        <w:pStyle w:val="BodyText"/>
      </w:pPr>
      <w:r>
        <w:rPr>
          <w:rFonts w:hint="eastAsia"/>
        </w:rPr>
        <w:t xml:space="preserve">占据栅格地图把环境离散成栅格，每个栅格以对数几率维护占据概率，更新式为[31]：</w:t>
      </w:r>
    </w:p>
    <w:p>
      <w:pPr>
        <w:pStyle w:val="BodyText"/>
      </w:pPr>
      <m:oMathPara>
        <m:oMathParaPr>
          <m:jc m:val="center"/>
        </m:oMathParaPr>
        <m:oMath>
          <m:r>
            <m:t>l</m:t>
          </m:r>
          <m:r>
            <m:rPr>
              <m:sty m:val="p"/>
            </m:rPr>
            <m:t>(</m:t>
          </m:r>
          <m:sSub>
            <m:e>
              <m:r>
                <m:t>m</m:t>
              </m:r>
            </m:e>
            <m:sub>
              <m:r>
                <m:t>i</m:t>
              </m:r>
            </m:sub>
          </m:sSub>
          <m:r>
            <m:rPr>
              <m:sty m:val="p"/>
            </m:rPr>
            <m:t>∣</m:t>
          </m:r>
          <m:sSub>
            <m:e>
              <m:r>
                <m:t>x</m:t>
              </m:r>
            </m:e>
            <m:sub>
              <m:r>
                <m:t>1</m:t>
              </m:r>
              <m:r>
                <m:rPr>
                  <m:sty m:val="p"/>
                </m:rPr>
                <m:t>:</m:t>
              </m:r>
              <m:r>
                <m:t>t</m:t>
              </m:r>
            </m:sub>
          </m:sSub>
          <m:r>
            <m:rPr>
              <m:sty m:val="p"/>
            </m:rPr>
            <m:t>,</m:t>
          </m:r>
          <m:sSub>
            <m:e>
              <m:r>
                <m:t>z</m:t>
              </m:r>
            </m:e>
            <m:sub>
              <m:r>
                <m:t>1</m:t>
              </m:r>
              <m:r>
                <m:rPr>
                  <m:sty m:val="p"/>
                </m:rPr>
                <m:t>:</m:t>
              </m:r>
              <m:r>
                <m:t>t</m:t>
              </m:r>
            </m:sub>
          </m:sSub>
          <m:r>
            <m:rPr>
              <m:sty m:val="p"/>
            </m:rPr>
            <m:t>)</m:t>
          </m:r>
          <m:r>
            <m:rPr>
              <m:sty m:val="p"/>
            </m:rPr>
            <m:t>=</m:t>
          </m:r>
          <m:r>
            <m:t>l</m:t>
          </m:r>
          <m:r>
            <m:rPr>
              <m:sty m:val="p"/>
            </m:rPr>
            <m:t>(</m:t>
          </m:r>
          <m:sSub>
            <m:e>
              <m:r>
                <m:t>m</m:t>
              </m:r>
            </m:e>
            <m:sub>
              <m:r>
                <m:t>i</m:t>
              </m:r>
            </m:sub>
          </m:sSub>
          <m:r>
            <m:rPr>
              <m:sty m:val="p"/>
            </m:rPr>
            <m:t>∣</m:t>
          </m:r>
          <m:sSub>
            <m:e>
              <m:r>
                <m:t>x</m:t>
              </m:r>
            </m:e>
            <m:sub>
              <m:r>
                <m:t>1</m:t>
              </m:r>
              <m:r>
                <m:rPr>
                  <m:sty m:val="p"/>
                </m:rPr>
                <m:t>:</m:t>
              </m:r>
              <m:r>
                <m:t>t</m:t>
              </m:r>
              <m:r>
                <m:rPr>
                  <m:sty m:val="p"/>
                </m:rPr>
                <m:t>−</m:t>
              </m:r>
              <m:r>
                <m:t>1</m:t>
              </m:r>
            </m:sub>
          </m:sSub>
          <m:r>
            <m:rPr>
              <m:sty m:val="p"/>
            </m:rPr>
            <m:t>,</m:t>
          </m:r>
          <m:sSub>
            <m:e>
              <m:r>
                <m:t>z</m:t>
              </m:r>
            </m:e>
            <m:sub>
              <m:r>
                <m:t>1</m:t>
              </m:r>
              <m:r>
                <m:rPr>
                  <m:sty m:val="p"/>
                </m:rPr>
                <m:t>:</m:t>
              </m:r>
              <m:r>
                <m:t>t</m:t>
              </m:r>
              <m:r>
                <m:rPr>
                  <m:sty m:val="p"/>
                </m:rPr>
                <m:t>−</m:t>
              </m:r>
              <m:r>
                <m:t>1</m:t>
              </m:r>
            </m:sub>
          </m:sSub>
          <m:r>
            <m:rPr>
              <m:sty m:val="p"/>
            </m:rPr>
            <m:t>)</m:t>
          </m:r>
          <m:r>
            <m:rPr>
              <m:sty m:val="p"/>
            </m:rPr>
            <m:t>+</m:t>
          </m:r>
          <m:r>
            <m:rPr>
              <m:nor/>
              <m:sty m:val="p"/>
            </m:rPr>
            <m:t>inverse_sensor_model</m:t>
          </m:r>
          <m:r>
            <m:rPr>
              <m:sty m:val="p"/>
            </m:rPr>
            <m:t>(</m:t>
          </m:r>
          <m:sSub>
            <m:e>
              <m:r>
                <m:t>m</m:t>
              </m:r>
            </m:e>
            <m:sub>
              <m:r>
                <m:t>i</m:t>
              </m:r>
            </m:sub>
          </m:sSub>
          <m:r>
            <m:rPr>
              <m:sty m:val="p"/>
            </m:rPr>
            <m:t>∣</m:t>
          </m:r>
          <m:sSub>
            <m:e>
              <m:r>
                <m:t>x</m:t>
              </m:r>
            </m:e>
            <m:sub>
              <m:r>
                <m:t>t</m:t>
              </m:r>
            </m:sub>
          </m:sSub>
          <m:r>
            <m:rPr>
              <m:sty m:val="p"/>
            </m:rPr>
            <m:t>,</m:t>
          </m:r>
          <m:sSub>
            <m:e>
              <m:r>
                <m:t>z</m:t>
              </m:r>
            </m:e>
            <m:sub>
              <m:r>
                <m:t>t</m:t>
              </m:r>
            </m:sub>
          </m:sSub>
          <m:r>
            <m:rPr>
              <m:sty m:val="p"/>
            </m:rPr>
            <m:t>)</m:t>
          </m:r>
        </m:oMath>
      </m:oMathPara>
    </w:p>
    <w:p>
      <w:pPr>
        <w:pStyle w:val="FirstParagraph"/>
      </w:pPr>
      <w:r>
        <w:rPr>
          <w:rFonts w:hint="eastAsia"/>
        </w:rPr>
        <w:t xml:space="preserve">建图完成后进入导航阶段，AMCL</w:t>
      </w:r>
      <w:r>
        <w:t xml:space="preserve"> </w:t>
      </w:r>
      <w:r>
        <w:rPr>
          <w:rFonts w:hint="eastAsia"/>
        </w:rPr>
        <w:t xml:space="preserve">用一组加权粒子近似机器人位姿的后验分布：</w:t>
      </w:r>
    </w:p>
    <w:p>
      <w:pPr>
        <w:pStyle w:val="BodyText"/>
      </w:pPr>
      <m:oMathPara>
        <m:oMathParaPr>
          <m:jc m:val="center"/>
        </m:oMathParaPr>
        <m:oMath>
          <m:r>
            <m:t>p</m:t>
          </m:r>
          <m:r>
            <m:rPr>
              <m:sty m:val="p"/>
            </m:rPr>
            <m:t>(</m:t>
          </m:r>
          <m:sSub>
            <m:e>
              <m:r>
                <m:t>x</m:t>
              </m:r>
            </m:e>
            <m:sub>
              <m:r>
                <m:t>t</m:t>
              </m:r>
            </m:sub>
          </m:sSub>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r>
            <m:rPr>
              <m:sty m:val="p"/>
            </m:rPr>
            <m:t>≈</m:t>
          </m:r>
          <m:nary>
            <m:naryPr>
              <m:chr m:val="∑"/>
              <m:limLoc m:val="undOvr"/>
              <m:subHide m:val="off"/>
              <m:supHide m:val="off"/>
            </m:naryPr>
            <m:sub>
              <m:r>
                <m:t>i</m:t>
              </m:r>
              <m:r>
                <m:rPr>
                  <m:sty m:val="p"/>
                </m:rPr>
                <m:t>=</m:t>
              </m:r>
              <m:r>
                <m:t>1</m:t>
              </m:r>
            </m:sub>
            <m:sup>
              <m:r>
                <m:t>N</m:t>
              </m:r>
            </m:sup>
            <m:e>
              <m:sSubSup>
                <m:e>
                  <m:r>
                    <m:t>w</m:t>
                  </m:r>
                </m:e>
                <m:sub>
                  <m:r>
                    <m:t>t</m:t>
                  </m:r>
                </m:sub>
                <m:sup>
                  <m:r>
                    <m:rPr>
                      <m:sty m:val="p"/>
                    </m:rPr>
                    <m:t>(</m:t>
                  </m:r>
                  <m:r>
                    <m:t>i</m:t>
                  </m:r>
                  <m:r>
                    <m:rPr>
                      <m:sty m:val="p"/>
                    </m:rPr>
                    <m:t>)</m:t>
                  </m:r>
                </m:sup>
              </m:sSubSup>
            </m:e>
          </m:nary>
          <m:r>
            <m:t>δ</m:t>
          </m:r>
          <m:r>
            <m:rPr>
              <m:sty m:val="p"/>
            </m:rPr>
            <m:t>(</m:t>
          </m:r>
          <m:sSub>
            <m:e>
              <m:r>
                <m:t>x</m:t>
              </m:r>
            </m:e>
            <m:sub>
              <m:r>
                <m:t>t</m:t>
              </m:r>
            </m:sub>
          </m:sSub>
          <m:r>
            <m:rPr>
              <m:sty m:val="p"/>
            </m:rPr>
            <m:t>−</m:t>
          </m:r>
          <m:sSubSup>
            <m:e>
              <m:r>
                <m:t>x</m:t>
              </m:r>
            </m:e>
            <m:sub>
              <m:r>
                <m:t>t</m:t>
              </m:r>
            </m:sub>
            <m:sup>
              <m:r>
                <m:rPr>
                  <m:sty m:val="p"/>
                </m:rPr>
                <m:t>(</m:t>
              </m:r>
              <m:r>
                <m:t>i</m:t>
              </m:r>
              <m:r>
                <m:rPr>
                  <m:sty m:val="p"/>
                </m:rPr>
                <m:t>)</m:t>
              </m:r>
            </m:sup>
          </m:sSubSup>
          <m:r>
            <m:rPr>
              <m:sty m:val="p"/>
            </m:rPr>
            <m:t>)</m:t>
          </m:r>
        </m:oMath>
      </m:oMathPara>
    </w:p>
    <w:p>
      <w:pPr>
        <w:pStyle w:val="FirstParagraph"/>
      </w:pPr>
      <w:r>
        <w:rPr>
          <w:rFonts w:hint="eastAsia"/>
        </w:rPr>
        <w:t xml:space="preserve">流程为：按运动模型预测、按观测模型更新权重、按权重重采样，粒子收敛后即可实现全局定位与位姿跟踪[8-9]。</w:t>
      </w:r>
    </w:p>
    <w:bookmarkEnd w:id="24"/>
    <w:bookmarkStart w:id="25" w:name="路径规划与-teb"/>
    <w:p>
      <w:pPr>
        <w:pStyle w:val="Heading3"/>
      </w:pPr>
      <w:r>
        <w:t xml:space="preserve">2.4　</w:t>
      </w:r>
      <w:r>
        <w:rPr>
          <w:rFonts w:hint="eastAsia"/>
        </w:rPr>
        <w:t xml:space="preserve">路径规划与</w:t>
      </w:r>
      <w:r>
        <w:t xml:space="preserve"> TEB</w:t>
      </w:r>
    </w:p>
    <w:p>
      <w:pPr>
        <w:pStyle w:val="FirstParagraph"/>
      </w:pPr>
      <w:r>
        <w:rPr>
          <w:rFonts w:hint="eastAsia"/>
        </w:rPr>
        <w:t xml:space="preserve">导航框架中，全局规划器在地图上计算从起点到终点的路径；局部规划器再根据全局路径和实时传感器数据，在考虑运动学约束的前提下生成实际执行轨迹[10,19]。</w:t>
      </w:r>
    </w:p>
    <w:p>
      <w:pPr>
        <w:pStyle w:val="BodyText"/>
      </w:pPr>
      <w:r>
        <w:rPr>
          <w:rFonts w:hint="eastAsia"/>
        </w:rPr>
        <w:t xml:space="preserve">时间弹性带（TEB）把轨迹表示为带时间戳的位姿序列：</w:t>
      </w:r>
    </w:p>
    <w:p>
      <w:pPr>
        <w:pStyle w:val="BodyText"/>
      </w:pPr>
      <w:r>
        <w:t xml:space="preserve">$$
    \mathcal{B} = \{ \mathbf{s}_i = (x_i, y_i, \theta_i, \Delta T_i) \}, \quad i = 0, 1, \ldots, n \tag{2-11}
    $$</w:t>
      </w:r>
    </w:p>
    <w:p>
      <w:pPr>
        <w:pStyle w:val="FirstParagraph"/>
      </w:pPr>
      <w:r>
        <w:rPr>
          <w:rFonts w:hint="eastAsia"/>
        </w:rPr>
        <w:t xml:space="preserve">其中</w:t>
      </w:r>
      <w:r>
        <w:t xml:space="preserve"> </w:t>
      </w:r>
      <m:oMath>
        <m:r>
          <m:rPr>
            <m:sty m:val="p"/>
          </m:rPr>
          <m:t>Δ</m:t>
        </m:r>
        <m:sSub>
          <m:e>
            <m:r>
              <m:t>T</m:t>
            </m:r>
          </m:e>
          <m:sub>
            <m:r>
              <m:t>i</m:t>
            </m:r>
          </m:sub>
        </m:sSub>
      </m:oMath>
      <w:r>
        <w:t xml:space="preserve"> </w:t>
      </w:r>
      <w:r>
        <w:rPr>
          <w:rFonts w:hint="eastAsia"/>
        </w:rPr>
        <w:t xml:space="preserve">为相邻位姿的时间间隔。TEB</w:t>
      </w:r>
      <w:r>
        <w:t xml:space="preserve"> </w:t>
      </w:r>
      <w:r>
        <w:rPr>
          <w:rFonts w:hint="eastAsia"/>
        </w:rPr>
        <w:t xml:space="preserve">把规划转化为多目标优化，最小化：</w:t>
      </w:r>
    </w:p>
    <w:p>
      <w:pPr>
        <w:pStyle w:val="BodyText"/>
      </w:pPr>
      <m:oMathPara>
        <m:oMathParaPr>
          <m:jc m:val="center"/>
        </m:oMathParaPr>
        <m:oMath>
          <m:r>
            <m:t>f</m:t>
          </m:r>
          <m:r>
            <m:rPr>
              <m:sty m:val="p"/>
            </m:rPr>
            <m:t>(</m:t>
          </m:r>
          <m:r>
            <m:rPr>
              <m:scr m:val="script"/>
              <m:sty m:val="p"/>
            </m:rPr>
            <m:t>B</m:t>
          </m:r>
          <m:r>
            <m:rPr>
              <m:sty m:val="p"/>
            </m:rPr>
            <m:t>)</m:t>
          </m:r>
          <m:r>
            <m:rPr>
              <m:sty m:val="p"/>
            </m:rPr>
            <m:t>=</m:t>
          </m:r>
          <m:nary>
            <m:naryPr>
              <m:chr m:val="∑"/>
              <m:limLoc m:val="undOvr"/>
              <m:subHide m:val="off"/>
              <m:supHide m:val="on"/>
            </m:naryPr>
            <m:sub>
              <m:r>
                <m:t>k</m:t>
              </m:r>
            </m:sub>
            <m:sup>
              <m:r>
                <m:t>​</m:t>
              </m:r>
            </m:sup>
            <m:e>
              <m:sSub>
                <m:e>
                  <m:r>
                    <m:t>γ</m:t>
                  </m:r>
                </m:e>
                <m:sub>
                  <m:r>
                    <m:t>k</m:t>
                  </m:r>
                </m:sub>
              </m:sSub>
            </m:e>
          </m:nary>
          <m:sSub>
            <m:e>
              <m:r>
                <m:t>f</m:t>
              </m:r>
            </m:e>
            <m:sub>
              <m:r>
                <m:t>k</m:t>
              </m:r>
            </m:sub>
          </m:sSub>
          <m:r>
            <m:rPr>
              <m:sty m:val="p"/>
            </m:rPr>
            <m:t>(</m:t>
          </m:r>
          <m:r>
            <m:rPr>
              <m:scr m:val="script"/>
              <m:sty m:val="p"/>
            </m:rPr>
            <m:t>B</m:t>
          </m:r>
          <m:r>
            <m:rPr>
              <m:sty m:val="p"/>
            </m:rPr>
            <m:t>)</m:t>
          </m:r>
        </m:oMath>
      </m:oMathPara>
    </w:p>
    <w:p>
      <w:pPr>
        <w:pStyle w:val="FirstParagraph"/>
      </w:pPr>
      <w:r>
        <w:rPr>
          <w:rFonts w:hint="eastAsia"/>
        </w:rPr>
        <w:t xml:space="preserve">目标项</w:t>
      </w:r>
      <w:r>
        <w:t xml:space="preserve"> </w:t>
      </w:r>
      <m:oMath>
        <m:sSub>
          <m:e>
            <m:r>
              <m:t>f</m:t>
            </m:r>
          </m:e>
          <m:sub>
            <m:r>
              <m:t>k</m:t>
            </m:r>
          </m:sub>
        </m:sSub>
      </m:oMath>
      <w:r>
        <w:t xml:space="preserve"> </w:t>
      </w:r>
      <w:r>
        <w:rPr>
          <w:rFonts w:hint="eastAsia"/>
        </w:rPr>
        <w:t xml:space="preserve">包括路径长度、与参考路径的偏离、障碍物距离（惩罚函数）、速度/加速度及动力学约束。整个优化在图优化框架里求解，TEB</w:t>
      </w:r>
      <w:r>
        <w:t xml:space="preserve"> </w:t>
      </w:r>
      <w:r>
        <w:rPr>
          <w:rFonts w:hint="eastAsia"/>
        </w:rPr>
        <w:t xml:space="preserve">的实时性在实测中够用，生成的轨迹也平滑[22-24]。</w:t>
      </w:r>
    </w:p>
    <w:bookmarkEnd w:id="25"/>
    <w:bookmarkStart w:id="26" w:name="多传感器融合与-ekf"/>
    <w:p>
      <w:pPr>
        <w:pStyle w:val="Heading3"/>
      </w:pPr>
      <w:r>
        <w:t xml:space="preserve">2.5　</w:t>
      </w:r>
      <w:r>
        <w:rPr>
          <w:rFonts w:hint="eastAsia"/>
        </w:rPr>
        <w:t xml:space="preserve">多传感器融合与</w:t>
      </w:r>
      <w:r>
        <w:t xml:space="preserve"> EKF</w:t>
      </w:r>
    </w:p>
    <w:p>
      <w:pPr>
        <w:pStyle w:val="FirstParagraph"/>
      </w:pPr>
      <w:r>
        <w:rPr>
          <w:rFonts w:hint="eastAsia"/>
        </w:rPr>
        <w:t xml:space="preserve">编码器里程计短时精度高，但轮子打滑或颠簸时误差会一直累积；IMU</w:t>
      </w:r>
      <w:r>
        <w:t xml:space="preserve"> </w:t>
      </w:r>
      <w:r>
        <w:rPr>
          <w:rFonts w:hint="eastAsia"/>
        </w:rPr>
        <w:t xml:space="preserve">角速度响应快，姿态却会随时间漂移；激光定位精度高，频率又不够。多传感器融合把这几路信息互补起来，估计会更稳[14-16,30]。</w:t>
      </w:r>
    </w:p>
    <w:p>
      <w:pPr>
        <w:pStyle w:val="BodyText"/>
      </w:pPr>
      <w:r>
        <w:rPr>
          <w:rFonts w:hint="eastAsia"/>
        </w:rPr>
        <w:t xml:space="preserve">对非线性系统，EKF</w:t>
      </w:r>
      <w:r>
        <w:t xml:space="preserve"> </w:t>
      </w:r>
      <w:r>
        <w:rPr>
          <w:rFonts w:hint="eastAsia"/>
        </w:rPr>
        <w:t xml:space="preserve">通过对非线性函数做一阶泰勒展开实现线性化。设状态方程和观测方程为：</w:t>
      </w:r>
    </w:p>
    <w:p>
      <w:pPr>
        <w:pStyle w:val="BodyText"/>
      </w:pPr>
      <w:r>
        <w:t xml:space="preserve">$$
    \mathbf{x}_k = f(\mathbf{x}_{k-1}, \mathbf{u}_k) + \mathbf{w}_k \tag{2-13}
    $$</w:t>
      </w:r>
    </w:p>
    <w:p>
      <w:pPr>
        <w:pStyle w:val="FirstParagraph"/>
      </w:pPr>
      <w:r>
        <w:t xml:space="preserve">$$
    \mathbf{z}_k = h(\mathbf{x}_k) + \mathbf{v}_k \tag{2-14}
    $$</w:t>
      </w:r>
    </w:p>
    <w:p>
      <w:pPr>
        <w:pStyle w:val="FirstParagraph"/>
      </w:pPr>
      <w:r>
        <w:rPr>
          <w:rFonts w:hint="eastAsia"/>
        </w:rPr>
        <w:t xml:space="preserve">预测与更新步骤为：</w:t>
      </w:r>
    </w:p>
    <w:p>
      <w:pPr>
        <w:pStyle w:val="BodyText"/>
      </w:pPr>
      <m:oMathPara>
        <m:oMathParaPr>
          <m:jc m:val="center"/>
        </m:oMathParaPr>
        <m:oMath>
          <m:sSub>
            <m:e>
              <m:acc>
                <m:accPr>
                  <m:chr m:val="̂"/>
                </m:accPr>
                <m:e>
                  <m:r>
                    <m:rPr>
                      <m:sty m:val="bi"/>
                    </m:rPr>
                    <m:t>x</m:t>
                  </m:r>
                </m:e>
              </m:acc>
            </m:e>
            <m:sub>
              <m:r>
                <m:t>k</m:t>
              </m:r>
              <m:r>
                <m:rPr>
                  <m:sty m:val="p"/>
                </m:rPr>
                <m:t>|</m:t>
              </m:r>
              <m:r>
                <m:t>k</m:t>
              </m:r>
              <m:r>
                <m:rPr>
                  <m:sty m:val="p"/>
                </m:rPr>
                <m:t>−</m:t>
              </m:r>
              <m:r>
                <m:t>1</m:t>
              </m:r>
            </m:sub>
          </m:sSub>
          <m:r>
            <m:rPr>
              <m:sty m:val="p"/>
            </m:rPr>
            <m:t>=</m:t>
          </m:r>
          <m:r>
            <m:t>f</m:t>
          </m:r>
          <m:r>
            <m:rPr>
              <m:sty m:val="p"/>
            </m:rPr>
            <m:t>(</m:t>
          </m:r>
          <m:sSub>
            <m:e>
              <m:acc>
                <m:accPr>
                  <m:chr m:val="̂"/>
                </m:accPr>
                <m:e>
                  <m:r>
                    <m:rPr>
                      <m:sty m:val="bi"/>
                    </m:rPr>
                    <m:t>x</m:t>
                  </m:r>
                </m:e>
              </m:acc>
            </m:e>
            <m:sub>
              <m:r>
                <m:t>k</m:t>
              </m:r>
              <m:r>
                <m:rPr>
                  <m:sty m:val="p"/>
                </m:rPr>
                <m:t>−</m:t>
              </m:r>
              <m:r>
                <m:t>1</m:t>
              </m:r>
              <m:r>
                <m:rPr>
                  <m:sty m:val="p"/>
                </m:rPr>
                <m:t>|</m:t>
              </m:r>
              <m:r>
                <m:t>k</m:t>
              </m:r>
              <m:r>
                <m:rPr>
                  <m:sty m:val="p"/>
                </m:rPr>
                <m:t>−</m:t>
              </m:r>
              <m:r>
                <m:t>1</m:t>
              </m:r>
            </m:sub>
          </m:sSub>
          <m:r>
            <m:rPr>
              <m:sty m:val="p"/>
            </m:rPr>
            <m:t>,</m:t>
          </m:r>
          <m:sSub>
            <m:e>
              <m:r>
                <m:rPr>
                  <m:sty m:val="bi"/>
                </m:rPr>
                <m:t>u</m:t>
              </m:r>
            </m:e>
            <m:sub>
              <m:r>
                <m:t>k</m:t>
              </m:r>
            </m:sub>
          </m:sSub>
          <m:r>
            <m:rPr>
              <m:sty m:val="p"/>
            </m:rPr>
            <m:t>)</m:t>
          </m:r>
        </m:oMath>
      </m:oMathPara>
    </w:p>
    <w:p>
      <w:pPr>
        <w:pStyle w:val="FirstParagraph"/>
      </w:pPr>
      <w:r>
        <w:t xml:space="preserve">$$
    \mathbf{P}_{k|k-1} = \mathbf{F}_k \mathbf{P}_{k-1|k-1} \mathbf{F}_k^T + \mathbf{Q}_k \tag{2-16}
    $$</w:t>
      </w:r>
    </w:p>
    <w:p>
      <w:pPr>
        <w:pStyle w:val="FirstParagraph"/>
      </w:pPr>
      <m:oMathPara>
        <m:oMathParaPr>
          <m:jc m:val="center"/>
        </m:oMathParaPr>
        <m:oMath>
          <m:sSub>
            <m:e>
              <m:r>
                <m:rPr>
                  <m:sty m:val="bi"/>
                </m:rPr>
                <m:t>K</m:t>
              </m:r>
            </m:e>
            <m:sub>
              <m:r>
                <m:t>k</m:t>
              </m:r>
            </m:sub>
          </m:sSub>
          <m:r>
            <m:rPr>
              <m:sty m:val="p"/>
            </m:rPr>
            <m:t>=</m:t>
          </m:r>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H</m:t>
              </m:r>
            </m:e>
            <m:sub>
              <m:r>
                <m:t>k</m:t>
              </m:r>
            </m:sub>
          </m:sSub>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R</m:t>
              </m:r>
            </m:e>
            <m:sub>
              <m:r>
                <m:t>k</m:t>
              </m:r>
            </m:sub>
          </m:sSub>
          <m:sSup>
            <m:e>
              <m:r>
                <m:rPr>
                  <m:sty m:val="p"/>
                </m:rPr>
                <m:t>)</m:t>
              </m:r>
            </m:e>
            <m:sup>
              <m:r>
                <m:rPr>
                  <m:sty m:val="p"/>
                </m:rPr>
                <m:t>−</m:t>
              </m:r>
              <m:r>
                <m:t>1</m:t>
              </m:r>
            </m:sup>
          </m:sSup>
        </m:oMath>
      </m:oMathPara>
    </w:p>
    <w:p>
      <w:pPr>
        <w:pStyle w:val="FirstParagraph"/>
      </w:pPr>
      <m:oMathPara>
        <m:oMathParaPr>
          <m:jc m:val="center"/>
        </m:oMathParaPr>
        <m:oMath>
          <m:sSub>
            <m:e>
              <m:acc>
                <m:accPr>
                  <m:chr m:val="̂"/>
                </m:accPr>
                <m:e>
                  <m:r>
                    <m:rPr>
                      <m:sty m:val="bi"/>
                    </m:rPr>
                    <m:t>x</m:t>
                  </m:r>
                </m:e>
              </m:acc>
            </m:e>
            <m:sub>
              <m:r>
                <m:t>k</m:t>
              </m:r>
              <m:r>
                <m:rPr>
                  <m:sty m:val="p"/>
                </m:rPr>
                <m:t>|</m:t>
              </m:r>
              <m:r>
                <m:t>k</m:t>
              </m:r>
            </m:sub>
          </m:sSub>
          <m:r>
            <m:rPr>
              <m:sty m:val="p"/>
            </m:rPr>
            <m:t>=</m:t>
          </m:r>
          <m:sSub>
            <m:e>
              <m:acc>
                <m:accPr>
                  <m:chr m:val="̂"/>
                </m:accPr>
                <m:e>
                  <m:r>
                    <m:rPr>
                      <m:sty m:val="bi"/>
                    </m:rPr>
                    <m:t>x</m:t>
                  </m:r>
                </m:e>
              </m:acc>
            </m:e>
            <m:sub>
              <m:r>
                <m:t>k</m:t>
              </m:r>
              <m:r>
                <m:rPr>
                  <m:sty m:val="p"/>
                </m:rPr>
                <m:t>|</m:t>
              </m:r>
              <m:r>
                <m:t>k</m:t>
              </m:r>
              <m:r>
                <m:rPr>
                  <m:sty m:val="p"/>
                </m:rPr>
                <m:t>−</m:t>
              </m:r>
              <m:r>
                <m:t>1</m:t>
              </m:r>
            </m:sub>
          </m:sSub>
          <m:r>
            <m:rPr>
              <m:sty m:val="p"/>
            </m:rPr>
            <m:t>+</m:t>
          </m:r>
          <m:sSub>
            <m:e>
              <m:r>
                <m:rPr>
                  <m:sty m:val="bi"/>
                </m:rPr>
                <m:t>K</m:t>
              </m:r>
            </m:e>
            <m:sub>
              <m:r>
                <m:t>k</m:t>
              </m:r>
            </m:sub>
          </m:sSub>
          <m:r>
            <m:rPr>
              <m:sty m:val="p"/>
            </m:rPr>
            <m:t>(</m:t>
          </m:r>
          <m:sSub>
            <m:e>
              <m:r>
                <m:rPr>
                  <m:sty m:val="bi"/>
                </m:rPr>
                <m:t>z</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r>
            <m:rPr>
              <m:sty m:val="p"/>
            </m:rPr>
            <m:t>)</m:t>
          </m:r>
        </m:oMath>
      </m:oMathPara>
    </w:p>
    <w:p>
      <w:pPr>
        <w:pStyle w:val="FirstParagraph"/>
      </w:pPr>
      <m:oMathPara>
        <m:oMathParaPr>
          <m:jc m:val="center"/>
        </m:oMathParaPr>
        <m:oMath>
          <m:sSub>
            <m:e>
              <m:r>
                <m:rPr>
                  <m:sty m:val="bi"/>
                </m:rPr>
                <m:t>P</m:t>
              </m:r>
            </m:e>
            <m:sub>
              <m:r>
                <m:t>k</m:t>
              </m:r>
              <m:r>
                <m:rPr>
                  <m:sty m:val="p"/>
                </m:rPr>
                <m:t>|</m:t>
              </m:r>
              <m:r>
                <m:t>k</m:t>
              </m:r>
            </m:sub>
          </m:sSub>
          <m:r>
            <m:rPr>
              <m:sty m:val="p"/>
            </m:rPr>
            <m:t>=</m:t>
          </m:r>
          <m:r>
            <m:rPr>
              <m:sty m:val="p"/>
            </m:rPr>
            <m:t>(</m:t>
          </m:r>
          <m:r>
            <m:rPr>
              <m:sty m:val="bi"/>
            </m:rPr>
            <m:t>I</m:t>
          </m:r>
          <m:r>
            <m:rPr>
              <m:sty m:val="p"/>
            </m:rPr>
            <m:t>−</m:t>
          </m:r>
          <m:sSub>
            <m:e>
              <m:r>
                <m:rPr>
                  <m:sty m:val="bi"/>
                </m:rPr>
                <m:t>K</m:t>
              </m:r>
            </m:e>
            <m:sub>
              <m:r>
                <m:t>k</m:t>
              </m:r>
            </m:sub>
          </m:sSub>
          <m:sSub>
            <m:e>
              <m:r>
                <m:rPr>
                  <m:sty m:val="bi"/>
                </m:rPr>
                <m:t>H</m:t>
              </m:r>
            </m:e>
            <m:sub>
              <m:r>
                <m:t>k</m:t>
              </m:r>
            </m:sub>
          </m:sSub>
          <m:r>
            <m:rPr>
              <m:sty m:val="p"/>
            </m:rPr>
            <m:t>)</m:t>
          </m:r>
          <m:sSub>
            <m:e>
              <m:r>
                <m:rPr>
                  <m:sty m:val="bi"/>
                </m:rPr>
                <m:t>P</m:t>
              </m:r>
            </m:e>
            <m:sub>
              <m:r>
                <m:t>k</m:t>
              </m:r>
              <m:r>
                <m:rPr>
                  <m:sty m:val="p"/>
                </m:rPr>
                <m:t>|</m:t>
              </m:r>
              <m:r>
                <m:t>k</m:t>
              </m:r>
              <m:r>
                <m:rPr>
                  <m:sty m:val="p"/>
                </m:rPr>
                <m:t>−</m:t>
              </m:r>
              <m:r>
                <m:t>1</m:t>
              </m:r>
            </m:sub>
          </m:sSub>
        </m:oMath>
      </m:oMathPara>
    </w:p>
    <w:p>
      <w:pPr>
        <w:pStyle w:val="FirstParagraph"/>
      </w:pPr>
      <w:r>
        <w:rPr>
          <w:rFonts w:hint="eastAsia"/>
        </w:rPr>
        <w:t xml:space="preserve">本文用</w:t>
      </w:r>
      <w:r>
        <w:t xml:space="preserve"> ROS </w:t>
      </w:r>
      <w:r>
        <w:rPr>
          <w:rFonts w:hint="eastAsia"/>
        </w:rPr>
        <w:t xml:space="preserve">的</w:t>
      </w:r>
      <w:r>
        <w:t xml:space="preserve"> robot_localization </w:t>
      </w:r>
      <w:r>
        <w:rPr>
          <w:rFonts w:hint="eastAsia"/>
        </w:rPr>
        <w:t xml:space="preserve">包实现</w:t>
      </w:r>
      <w:r>
        <w:t xml:space="preserve"> </w:t>
      </w:r>
      <w:r>
        <w:rPr>
          <w:rFonts w:hint="eastAsia"/>
        </w:rPr>
        <w:t xml:space="preserve">EKF，融合编码器里程计与</w:t>
      </w:r>
      <w:r>
        <w:t xml:space="preserve"> IMU[32]。</w:t>
      </w:r>
    </w:p>
    <w:bookmarkEnd w:id="26"/>
    <w:bookmarkStart w:id="27" w:name="yolo-目标检测"/>
    <w:p>
      <w:pPr>
        <w:pStyle w:val="Heading3"/>
      </w:pPr>
      <w:r>
        <w:t xml:space="preserve">2.6　YOLO </w:t>
      </w:r>
      <w:r>
        <w:rPr>
          <w:rFonts w:hint="eastAsia"/>
        </w:rPr>
        <w:t xml:space="preserve">目标检测</w:t>
      </w:r>
    </w:p>
    <w:p>
      <w:pPr>
        <w:pStyle w:val="FirstParagraph"/>
      </w:pPr>
      <w:r>
        <w:t xml:space="preserve">YOLO </w:t>
      </w:r>
      <w:r>
        <w:rPr>
          <w:rFonts w:hint="eastAsia"/>
        </w:rPr>
        <w:t xml:space="preserve">系列把目标检测做成单阶段回归：图像被分成</w:t>
      </w:r>
      <w:r>
        <w:t xml:space="preserve"> </w:t>
      </w:r>
      <m:oMath>
        <m:r>
          <m:t>S</m:t>
        </m:r>
        <m:r>
          <m:rPr>
            <m:sty m:val="p"/>
          </m:rPr>
          <m:t>×</m:t>
        </m:r>
        <m:r>
          <m:t>S</m:t>
        </m:r>
      </m:oMath>
      <w:r>
        <w:t xml:space="preserve"> </w:t>
      </w:r>
      <w:r>
        <w:rPr>
          <w:rFonts w:hint="eastAsia"/>
        </w:rPr>
        <w:t xml:space="preserve">个网格，每个网格直接预测边界框和类别概率，端到端一次推理出结果[11]。从</w:t>
      </w:r>
      <w:r>
        <w:t xml:space="preserve"> YOLOv7 </w:t>
      </w:r>
      <w:r>
        <w:rPr>
          <w:rFonts w:hint="eastAsia"/>
        </w:rPr>
        <w:t xml:space="preserve">的”bag-of-freebies”训练技巧[25]到</w:t>
      </w:r>
      <w:r>
        <w:t xml:space="preserve"> YOLOv8 </w:t>
      </w:r>
      <w:r>
        <w:rPr>
          <w:rFonts w:hint="eastAsia"/>
        </w:rPr>
        <w:t xml:space="preserve">的</w:t>
      </w:r>
      <w:r>
        <w:t xml:space="preserve"> anchor-free </w:t>
      </w:r>
      <w:r>
        <w:rPr>
          <w:rFonts w:hint="eastAsia"/>
        </w:rPr>
        <w:t xml:space="preserve">检测头、C2f</w:t>
      </w:r>
      <w:r>
        <w:t xml:space="preserve"> </w:t>
      </w:r>
      <w:r>
        <w:rPr>
          <w:rFonts w:hint="eastAsia"/>
        </w:rPr>
        <w:t xml:space="preserve">模块和任务解耦头[12-13,26]，每代都在精度和速度之间找更好的平衡点。</w:t>
      </w:r>
    </w:p>
    <w:p>
      <w:pPr>
        <w:pStyle w:val="BodyText"/>
      </w:pPr>
      <w:r>
        <w:t xml:space="preserve">YOLOv8n </w:t>
      </w:r>
      <w:r>
        <w:rPr>
          <w:rFonts w:hint="eastAsia"/>
        </w:rPr>
        <w:t xml:space="preserve">是</w:t>
      </w:r>
      <w:r>
        <w:t xml:space="preserve"> YOLOv8 </w:t>
      </w:r>
      <w:r>
        <w:rPr>
          <w:rFonts w:hint="eastAsia"/>
        </w:rPr>
        <w:t xml:space="preserve">家族中参数量最小的版本（约</w:t>
      </w:r>
      <w:r>
        <w:t xml:space="preserve"> 3.2 </w:t>
      </w:r>
      <w:r>
        <w:rPr>
          <w:rFonts w:hint="eastAsia"/>
        </w:rPr>
        <w:t xml:space="preserve">M），结构包含：Backbone（CSPDarknet</w:t>
      </w:r>
      <w:r>
        <w:t xml:space="preserve"> </w:t>
      </w:r>
      <w:r>
        <w:rPr>
          <w:rFonts w:hint="eastAsia"/>
        </w:rPr>
        <w:t xml:space="preserve">变体，C2f</w:t>
      </w:r>
      <w:r>
        <w:t xml:space="preserve"> </w:t>
      </w:r>
      <w:r>
        <w:rPr>
          <w:rFonts w:hint="eastAsia"/>
        </w:rPr>
        <w:t xml:space="preserve">模块增强特征复用）、Neck（PAN-FPN</w:t>
      </w:r>
      <w:r>
        <w:t xml:space="preserve"> </w:t>
      </w:r>
      <w:r>
        <w:rPr>
          <w:rFonts w:hint="eastAsia"/>
        </w:rPr>
        <w:t xml:space="preserve">多尺度融合）、Head（解耦检测头，anchor-free</w:t>
      </w:r>
      <w:r>
        <w:t xml:space="preserve"> </w:t>
      </w:r>
      <w:r>
        <w:rPr>
          <w:rFonts w:hint="eastAsia"/>
        </w:rPr>
        <w:t xml:space="preserve">直接回归框中心与宽高）。本文在</w:t>
      </w:r>
      <w:r>
        <w:t xml:space="preserve"> PC </w:t>
      </w:r>
      <w:r>
        <w:rPr>
          <w:rFonts w:hint="eastAsia"/>
        </w:rPr>
        <w:t xml:space="preserve">端以</w:t>
      </w:r>
      <w:r>
        <w:t xml:space="preserve"> CPU </w:t>
      </w:r>
      <w:r>
        <w:rPr>
          <w:rFonts w:hint="eastAsia"/>
        </w:rPr>
        <w:t xml:space="preserve">推理运行</w:t>
      </w:r>
      <w:r>
        <w:t xml:space="preserve"> </w:t>
      </w:r>
      <w:r>
        <w:rPr>
          <w:rFonts w:hint="eastAsia"/>
        </w:rPr>
        <w:t xml:space="preserve">YOLOv8n（COCO</w:t>
      </w:r>
      <w:r>
        <w:t xml:space="preserve"> </w:t>
      </w:r>
      <w:r>
        <w:rPr>
          <w:rFonts w:hint="eastAsia"/>
        </w:rPr>
        <w:t xml:space="preserve">预训练权重，只启用</w:t>
      </w:r>
      <w:r>
        <w:t xml:space="preserve"> person </w:t>
      </w:r>
      <w:r>
        <w:rPr>
          <w:rFonts w:hint="eastAsia"/>
        </w:rPr>
        <w:t xml:space="preserve">类别），640×480</w:t>
      </w:r>
      <w:r>
        <w:t xml:space="preserve"> </w:t>
      </w:r>
      <w:r>
        <w:rPr>
          <w:rFonts w:hint="eastAsia"/>
        </w:rPr>
        <w:t xml:space="preserve">分辨率下实测</w:t>
      </w:r>
      <w:r>
        <w:t xml:space="preserve"> 10–15 </w:t>
      </w:r>
      <w:r>
        <w:rPr>
          <w:rFonts w:hint="eastAsia"/>
        </w:rPr>
        <w:t xml:space="preserve">FPS，满足跟随任务的实时性要求。</w:t>
      </w:r>
    </w:p>
    <w:bookmarkEnd w:id="27"/>
    <w:bookmarkEnd w:id="28"/>
    <w:bookmarkStart w:id="47" w:name="第-3-章-系统需求分析与总体设计"/>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系统需求分析与总体设计</w:t>
      </w:r>
    </w:p>
    <w:bookmarkStart w:id="31" w:name="系统需求分析"/>
    <w:p>
      <w:pPr>
        <w:pStyle w:val="Heading3"/>
      </w:pPr>
      <w:r>
        <w:t xml:space="preserve">3.1　</w:t>
      </w:r>
      <w:r>
        <w:rPr>
          <w:rFonts w:hint="eastAsia"/>
        </w:rPr>
        <w:t xml:space="preserve">系统需求分析</w:t>
      </w:r>
    </w:p>
    <w:bookmarkStart w:id="29" w:name="功能需求"/>
    <w:p>
      <w:pPr>
        <w:pStyle w:val="Heading4"/>
      </w:pPr>
      <w:r>
        <w:t xml:space="preserve">3.1.1　</w:t>
      </w:r>
      <w:r>
        <w:rPr>
          <w:rFonts w:hint="eastAsia"/>
        </w:rPr>
        <w:t xml:space="preserve">功能需求</w:t>
      </w:r>
    </w:p>
    <w:p>
      <w:pPr>
        <w:pStyle w:val="FirstParagraph"/>
      </w:pPr>
      <w:r>
        <w:rPr>
          <w:rFonts w:hint="eastAsia"/>
        </w:rPr>
        <w:t xml:space="preserve">室内移动机器人的应用场景决定了这套系统需要具备哪些能力。我把功能需求整理成了表</w:t>
      </w:r>
      <w:r>
        <w:t xml:space="preserve"> </w:t>
      </w:r>
      <w:r>
        <w:rPr>
          <w:rFonts w:hint="eastAsia"/>
        </w:rPr>
        <w:t xml:space="preserve">3-1，每项都给了明确的指标和优先级。</w:t>
      </w:r>
    </w:p>
    <w:p>
      <w:pPr>
        <w:pStyle w:val="BodyText"/>
      </w:pPr>
      <w:r>
        <w:rPr>
          <w:rFonts w:hint="eastAsia"/>
          <w:b/>
          <w:bCs/>
        </w:rPr>
        <w:t xml:space="preserve">表</w:t>
      </w:r>
      <w:r>
        <w:rPr>
          <w:b/>
          <w:bCs/>
        </w:rPr>
        <w:t xml:space="preserve"> 3-1　</w:t>
      </w:r>
      <w:r>
        <w:rPr>
          <w:rFonts w:hint="eastAsia"/>
          <w:b/>
          <w:bCs/>
        </w:rPr>
        <w:t xml:space="preserve">系统功能需求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指标要求</w:t>
            </w:r>
          </w:p>
        </w:tc>
        <w:tc>
          <w:tcPr/>
          <w:p>
            <w:pPr>
              <w:pStyle w:val="Compact"/>
            </w:pPr>
            <w:r>
              <w:rPr>
                <w:rFonts w:hint="eastAsia"/>
              </w:rPr>
              <w:t xml:space="preserve">优先级</w:t>
            </w:r>
          </w:p>
        </w:tc>
      </w:tr>
      <w:tr>
        <w:tc>
          <w:tcPr/>
          <w:p>
            <w:pPr>
              <w:pStyle w:val="Compact"/>
            </w:pPr>
            <w:r>
              <w:t xml:space="preserve">F1</w:t>
            </w:r>
          </w:p>
        </w:tc>
        <w:tc>
          <w:tcPr/>
          <w:p>
            <w:pPr>
              <w:pStyle w:val="Compact"/>
            </w:pPr>
            <w:r>
              <w:rPr>
                <w:rFonts w:hint="eastAsia"/>
              </w:rPr>
              <w:t xml:space="preserve">底盘运动</w:t>
            </w:r>
          </w:p>
        </w:tc>
        <w:tc>
          <w:tcPr/>
          <w:p>
            <w:pPr>
              <w:pStyle w:val="Compact"/>
            </w:pPr>
            <w:r>
              <w:rPr>
                <w:rFonts w:hint="eastAsia"/>
              </w:rPr>
              <w:t xml:space="preserve">最大设计速度</w:t>
            </w:r>
            <w:r>
              <w:t xml:space="preserve"> ≥ 2.38 m/s</w:t>
            </w:r>
          </w:p>
        </w:tc>
        <w:tc>
          <w:tcPr/>
          <w:p>
            <w:pPr>
              <w:pStyle w:val="Compact"/>
            </w:pPr>
            <w:r>
              <w:rPr>
                <w:rFonts w:hint="eastAsia"/>
              </w:rPr>
              <w:t xml:space="preserve">高</w:t>
            </w:r>
          </w:p>
        </w:tc>
      </w:tr>
      <w:tr>
        <w:tc>
          <w:tcPr/>
          <w:p>
            <w:pPr>
              <w:pStyle w:val="Compact"/>
            </w:pPr>
            <w:r>
              <w:t xml:space="preserve">F2</w:t>
            </w:r>
          </w:p>
        </w:tc>
        <w:tc>
          <w:tcPr/>
          <w:p>
            <w:pPr>
              <w:pStyle w:val="Compact"/>
            </w:pPr>
            <w:r>
              <w:rPr>
                <w:rFonts w:hint="eastAsia"/>
              </w:rPr>
              <w:t xml:space="preserve">续航能力</w:t>
            </w:r>
          </w:p>
        </w:tc>
        <w:tc>
          <w:tcPr/>
          <w:p>
            <w:pPr>
              <w:pStyle w:val="Compact"/>
            </w:pPr>
            <w:r>
              <w:rPr>
                <w:rFonts w:hint="eastAsia"/>
              </w:rPr>
              <w:t xml:space="preserve">连续工作</w:t>
            </w:r>
            <w:r>
              <w:t xml:space="preserve"> ≥ 8 min</w:t>
            </w:r>
          </w:p>
        </w:tc>
        <w:tc>
          <w:tcPr/>
          <w:p>
            <w:pPr>
              <w:pStyle w:val="Compact"/>
            </w:pPr>
            <w:r>
              <w:rPr>
                <w:rFonts w:hint="eastAsia"/>
              </w:rPr>
              <w:t xml:space="preserve">高</w:t>
            </w:r>
          </w:p>
        </w:tc>
      </w:tr>
      <w:tr>
        <w:tc>
          <w:tcPr/>
          <w:p>
            <w:pPr>
              <w:pStyle w:val="Compact"/>
            </w:pPr>
            <w:r>
              <w:t xml:space="preserve">F3</w:t>
            </w:r>
          </w:p>
        </w:tc>
        <w:tc>
          <w:tcPr/>
          <w:p>
            <w:pPr>
              <w:pStyle w:val="Compact"/>
            </w:pPr>
            <w:r>
              <w:rPr>
                <w:rFonts w:hint="eastAsia"/>
              </w:rPr>
              <w:t xml:space="preserve">环境感知</w:t>
            </w:r>
          </w:p>
        </w:tc>
        <w:tc>
          <w:tcPr/>
          <w:p>
            <w:pPr>
              <w:pStyle w:val="Compact"/>
            </w:pPr>
            <w:r>
              <w:t xml:space="preserve">2D </w:t>
            </w:r>
            <w:r>
              <w:rPr>
                <w:rFonts w:hint="eastAsia"/>
              </w:rPr>
              <w:t xml:space="preserve">激光雷达</w:t>
            </w:r>
            <w:r>
              <w:t xml:space="preserve"> 360° </w:t>
            </w:r>
            <w:r>
              <w:rPr>
                <w:rFonts w:hint="eastAsia"/>
              </w:rPr>
              <w:t xml:space="preserve">扫描</w:t>
            </w:r>
          </w:p>
        </w:tc>
        <w:tc>
          <w:tcPr/>
          <w:p>
            <w:pPr>
              <w:pStyle w:val="Compact"/>
            </w:pPr>
            <w:r>
              <w:rPr>
                <w:rFonts w:hint="eastAsia"/>
              </w:rPr>
              <w:t xml:space="preserve">高</w:t>
            </w:r>
          </w:p>
        </w:tc>
      </w:tr>
      <w:tr>
        <w:tc>
          <w:tcPr/>
          <w:p>
            <w:pPr>
              <w:pStyle w:val="Compact"/>
            </w:pPr>
            <w:r>
              <w:t xml:space="preserve">F4</w:t>
            </w:r>
          </w:p>
        </w:tc>
        <w:tc>
          <w:tcPr/>
          <w:p>
            <w:pPr>
              <w:pStyle w:val="Compact"/>
            </w:pPr>
            <w:r>
              <w:rPr>
                <w:rFonts w:hint="eastAsia"/>
              </w:rPr>
              <w:t xml:space="preserve">状态感知</w:t>
            </w:r>
          </w:p>
        </w:tc>
        <w:tc>
          <w:tcPr/>
          <w:p>
            <w:pPr>
              <w:pStyle w:val="Compact"/>
            </w:pPr>
            <w:r>
              <w:rPr>
                <w:rFonts w:hint="eastAsia"/>
              </w:rPr>
              <w:t xml:space="preserve">里程计</w:t>
            </w:r>
            <w:r>
              <w:t xml:space="preserve"> + IMU </w:t>
            </w:r>
            <w:r>
              <w:rPr>
                <w:rFonts w:hint="eastAsia"/>
              </w:rPr>
              <w:t xml:space="preserve">姿态</w:t>
            </w:r>
          </w:p>
        </w:tc>
        <w:tc>
          <w:tcPr/>
          <w:p>
            <w:pPr>
              <w:pStyle w:val="Compact"/>
            </w:pPr>
            <w:r>
              <w:rPr>
                <w:rFonts w:hint="eastAsia"/>
              </w:rPr>
              <w:t xml:space="preserve">高</w:t>
            </w:r>
          </w:p>
        </w:tc>
      </w:tr>
      <w:tr>
        <w:tc>
          <w:tcPr/>
          <w:p>
            <w:pPr>
              <w:pStyle w:val="Compact"/>
            </w:pPr>
            <w:r>
              <w:t xml:space="preserve">F5</w:t>
            </w:r>
          </w:p>
        </w:tc>
        <w:tc>
          <w:tcPr/>
          <w:p>
            <w:pPr>
              <w:pStyle w:val="Compact"/>
            </w:pPr>
            <w:r>
              <w:t xml:space="preserve">SLAM </w:t>
            </w:r>
            <w:r>
              <w:rPr>
                <w:rFonts w:hint="eastAsia"/>
              </w:rPr>
              <w:t xml:space="preserve">建图</w:t>
            </w:r>
          </w:p>
        </w:tc>
        <w:tc>
          <w:tcPr/>
          <w:p>
            <w:pPr>
              <w:pStyle w:val="Compact"/>
            </w:pPr>
            <w:r>
              <w:rPr>
                <w:rFonts w:hint="eastAsia"/>
              </w:rPr>
              <w:t xml:space="preserve">室内激光建图，一键启动</w:t>
            </w:r>
          </w:p>
        </w:tc>
        <w:tc>
          <w:tcPr/>
          <w:p>
            <w:pPr>
              <w:pStyle w:val="Compact"/>
            </w:pPr>
            <w:r>
              <w:rPr>
                <w:rFonts w:hint="eastAsia"/>
              </w:rPr>
              <w:t xml:space="preserve">高</w:t>
            </w:r>
          </w:p>
        </w:tc>
      </w:tr>
      <w:tr>
        <w:tc>
          <w:tcPr/>
          <w:p>
            <w:pPr>
              <w:pStyle w:val="Compact"/>
            </w:pPr>
            <w:r>
              <w:t xml:space="preserve">F6</w:t>
            </w:r>
          </w:p>
        </w:tc>
        <w:tc>
          <w:tcPr/>
          <w:p>
            <w:pPr>
              <w:pStyle w:val="Compact"/>
            </w:pPr>
            <w:r>
              <w:rPr>
                <w:rFonts w:hint="eastAsia"/>
              </w:rPr>
              <w:t xml:space="preserve">自主导航</w:t>
            </w:r>
          </w:p>
        </w:tc>
        <w:tc>
          <w:tcPr/>
          <w:p>
            <w:pPr>
              <w:pStyle w:val="Compact"/>
            </w:pPr>
            <w:r>
              <w:t xml:space="preserve">15 m </w:t>
            </w:r>
            <w:r>
              <w:rPr>
                <w:rFonts w:hint="eastAsia"/>
              </w:rPr>
              <w:t xml:space="preserve">障碍物场景多点导航，一键启动</w:t>
            </w:r>
          </w:p>
        </w:tc>
        <w:tc>
          <w:tcPr/>
          <w:p>
            <w:pPr>
              <w:pStyle w:val="Compact"/>
            </w:pPr>
            <w:r>
              <w:rPr>
                <w:rFonts w:hint="eastAsia"/>
              </w:rPr>
              <w:t xml:space="preserve">高</w:t>
            </w:r>
          </w:p>
        </w:tc>
      </w:tr>
      <w:tr>
        <w:tc>
          <w:tcPr/>
          <w:p>
            <w:pPr>
              <w:pStyle w:val="Compact"/>
            </w:pPr>
            <w:r>
              <w:t xml:space="preserve">F7</w:t>
            </w:r>
          </w:p>
        </w:tc>
        <w:tc>
          <w:tcPr/>
          <w:p>
            <w:pPr>
              <w:pStyle w:val="Compact"/>
            </w:pPr>
            <w:r>
              <w:rPr>
                <w:rFonts w:hint="eastAsia"/>
              </w:rPr>
              <w:t xml:space="preserve">人体跟随</w:t>
            </w:r>
          </w:p>
        </w:tc>
        <w:tc>
          <w:tcPr/>
          <w:p>
            <w:pPr>
              <w:pStyle w:val="Compact"/>
            </w:pPr>
            <w:r>
              <w:t xml:space="preserve">1.2 m/s </w:t>
            </w:r>
            <w:r>
              <w:rPr>
                <w:rFonts w:hint="eastAsia"/>
              </w:rPr>
              <w:t xml:space="preserve">速度稳定跟随</w:t>
            </w:r>
          </w:p>
        </w:tc>
        <w:tc>
          <w:tcPr/>
          <w:p>
            <w:pPr>
              <w:pStyle w:val="Compact"/>
            </w:pPr>
            <w:r>
              <w:rPr>
                <w:rFonts w:hint="eastAsia"/>
              </w:rPr>
              <w:t xml:space="preserve">中</w:t>
            </w:r>
          </w:p>
        </w:tc>
      </w:tr>
    </w:tbl>
    <w:bookmarkEnd w:id="29"/>
    <w:bookmarkStart w:id="30" w:name="非功能需求"/>
    <w:p>
      <w:pPr>
        <w:pStyle w:val="Heading4"/>
      </w:pPr>
      <w:r>
        <w:t xml:space="preserve">3.1.2　</w:t>
      </w:r>
      <w:r>
        <w:rPr>
          <w:rFonts w:hint="eastAsia"/>
        </w:rPr>
        <w:t xml:space="preserve">非功能需求</w:t>
      </w:r>
    </w:p>
    <w:p>
      <w:pPr>
        <w:pStyle w:val="FirstParagraph"/>
      </w:pPr>
      <w:r>
        <w:rPr>
          <w:rFonts w:hint="eastAsia"/>
        </w:rPr>
        <w:t xml:space="preserve">除了功能本身，还有一些约束条件需要考虑。成本方面优先利用实验室现有设备，整体预算要控制住。部署上要求一键启动，配好完整文档，别人拿到也能跑起来。可靠性方面要有传感器断流保护、看门狗和异常恢复机制。代码要模块化、参数化，方便后续改配置。软硬件接口尽量标准化，以后换传感器或者加功能不会太麻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需求描述</w:t>
            </w:r>
          </w:p>
        </w:tc>
      </w:tr>
      <w:tr>
        <w:tc>
          <w:tcPr/>
          <w:p>
            <w:pPr>
              <w:pStyle w:val="Compact"/>
            </w:pPr>
            <w:r>
              <w:rPr>
                <w:rFonts w:hint="eastAsia"/>
              </w:rPr>
              <w:t xml:space="preserve">成本约束</w:t>
            </w:r>
          </w:p>
        </w:tc>
        <w:tc>
          <w:tcPr/>
          <w:p>
            <w:pPr>
              <w:pStyle w:val="Compact"/>
            </w:pPr>
            <w:r>
              <w:rPr>
                <w:rFonts w:hint="eastAsia"/>
              </w:rPr>
              <w:t xml:space="preserve">优先利用现有资源，控制整体预算</w:t>
            </w:r>
          </w:p>
        </w:tc>
      </w:tr>
      <w:tr>
        <w:tc>
          <w:tcPr/>
          <w:p>
            <w:pPr>
              <w:pStyle w:val="Compact"/>
            </w:pPr>
            <w:r>
              <w:rPr>
                <w:rFonts w:hint="eastAsia"/>
              </w:rPr>
              <w:t xml:space="preserve">可部署性</w:t>
            </w:r>
          </w:p>
        </w:tc>
        <w:tc>
          <w:tcPr/>
          <w:p>
            <w:pPr>
              <w:pStyle w:val="Compact"/>
            </w:pPr>
            <w:r>
              <w:rPr>
                <w:rFonts w:hint="eastAsia"/>
              </w:rPr>
              <w:t xml:space="preserve">一键启动脚本</w:t>
            </w:r>
            <w:r>
              <w:t xml:space="preserve"> + </w:t>
            </w:r>
            <w:r>
              <w:rPr>
                <w:rFonts w:hint="eastAsia"/>
              </w:rPr>
              <w:t xml:space="preserve">完整部署文档</w:t>
            </w:r>
          </w:p>
        </w:tc>
      </w:tr>
      <w:tr>
        <w:tc>
          <w:tcPr/>
          <w:p>
            <w:pPr>
              <w:pStyle w:val="Compact"/>
            </w:pPr>
            <w:r>
              <w:rPr>
                <w:rFonts w:hint="eastAsia"/>
              </w:rPr>
              <w:t xml:space="preserve">可靠性</w:t>
            </w:r>
          </w:p>
        </w:tc>
        <w:tc>
          <w:tcPr/>
          <w:p>
            <w:pPr>
              <w:pStyle w:val="Compact"/>
            </w:pPr>
            <w:r>
              <w:rPr>
                <w:rFonts w:hint="eastAsia"/>
              </w:rPr>
              <w:t xml:space="preserve">传感器断流保护、看门狗、异常恢复</w:t>
            </w:r>
          </w:p>
        </w:tc>
      </w:tr>
      <w:tr>
        <w:tc>
          <w:tcPr/>
          <w:p>
            <w:pPr>
              <w:pStyle w:val="Compact"/>
            </w:pPr>
            <w:r>
              <w:rPr>
                <w:rFonts w:hint="eastAsia"/>
              </w:rPr>
              <w:t xml:space="preserve">可维护性</w:t>
            </w:r>
          </w:p>
        </w:tc>
        <w:tc>
          <w:tcPr/>
          <w:p>
            <w:pPr>
              <w:pStyle w:val="Compact"/>
            </w:pPr>
            <w:r>
              <w:rPr>
                <w:rFonts w:hint="eastAsia"/>
              </w:rPr>
              <w:t xml:space="preserve">模块化代码、参数化配置、自动化测试</w:t>
            </w:r>
          </w:p>
        </w:tc>
      </w:tr>
      <w:tr>
        <w:tc>
          <w:tcPr/>
          <w:p>
            <w:pPr>
              <w:pStyle w:val="Compact"/>
            </w:pPr>
            <w:r>
              <w:rPr>
                <w:rFonts w:hint="eastAsia"/>
              </w:rPr>
              <w:t xml:space="preserve">可扩展性</w:t>
            </w:r>
          </w:p>
        </w:tc>
        <w:tc>
          <w:tcPr/>
          <w:p>
            <w:pPr>
              <w:pStyle w:val="Compact"/>
            </w:pPr>
            <w:r>
              <w:rPr>
                <w:rFonts w:hint="eastAsia"/>
              </w:rPr>
              <w:t xml:space="preserve">软硬件接口标准化，便于后续扩展</w:t>
            </w:r>
          </w:p>
        </w:tc>
      </w:tr>
    </w:tbl>
    <w:bookmarkEnd w:id="30"/>
    <w:bookmarkEnd w:id="31"/>
    <w:bookmarkStart w:id="35" w:name="系统总体架构"/>
    <w:p>
      <w:pPr>
        <w:pStyle w:val="Heading3"/>
      </w:pPr>
      <w:r>
        <w:t xml:space="preserve">3.2　</w:t>
      </w:r>
      <w:r>
        <w:rPr>
          <w:rFonts w:hint="eastAsia"/>
        </w:rPr>
        <w:t xml:space="preserve">系统总体架构</w:t>
      </w:r>
    </w:p>
    <w:bookmarkStart w:id="32" w:name="架构选型"/>
    <w:p>
      <w:pPr>
        <w:pStyle w:val="Heading4"/>
      </w:pPr>
      <w:r>
        <w:t xml:space="preserve">3.2.1　</w:t>
      </w:r>
      <w:r>
        <w:rPr>
          <w:rFonts w:hint="eastAsia"/>
        </w:rPr>
        <w:t xml:space="preserve">架构选型</w:t>
      </w:r>
    </w:p>
    <w:p>
      <w:pPr>
        <w:pStyle w:val="FirstParagraph"/>
      </w:pPr>
      <w:r>
        <w:rPr>
          <w:rFonts w:hint="eastAsia"/>
        </w:rPr>
        <w:t xml:space="preserve">算力怎么分配是这套系统最核心的取舍。我对比了三种方案：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方案</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单机方案</w:t>
            </w:r>
          </w:p>
        </w:tc>
        <w:tc>
          <w:tcPr/>
          <w:p>
            <w:pPr>
              <w:pStyle w:val="Compact"/>
            </w:pPr>
            <w:r>
              <w:rPr>
                <w:rFonts w:hint="eastAsia"/>
              </w:rPr>
              <w:t xml:space="preserve">结构简单</w:t>
            </w:r>
          </w:p>
        </w:tc>
        <w:tc>
          <w:tcPr/>
          <w:p>
            <w:pPr>
              <w:pStyle w:val="Compact"/>
            </w:pPr>
            <w:r>
              <w:rPr>
                <w:rFonts w:hint="eastAsia"/>
              </w:rPr>
              <w:t xml:space="preserve">车载算力不足、功耗高</w:t>
            </w:r>
          </w:p>
        </w:tc>
      </w:tr>
      <w:tr>
        <w:tc>
          <w:tcPr/>
          <w:p>
            <w:pPr>
              <w:pStyle w:val="Compact"/>
            </w:pPr>
            <w:r>
              <w:rPr>
                <w:rFonts w:hint="eastAsia"/>
              </w:rPr>
              <w:t xml:space="preserve">双机方案（上位机+下位机）</w:t>
            </w:r>
          </w:p>
        </w:tc>
        <w:tc>
          <w:tcPr/>
          <w:p>
            <w:pPr>
              <w:pStyle w:val="Compact"/>
            </w:pPr>
            <w:r>
              <w:rPr>
                <w:rFonts w:hint="eastAsia"/>
              </w:rPr>
              <w:t xml:space="preserve">分工明确</w:t>
            </w:r>
          </w:p>
        </w:tc>
        <w:tc>
          <w:tcPr/>
          <w:p>
            <w:pPr>
              <w:pStyle w:val="Compact"/>
            </w:pPr>
            <w:r>
              <w:rPr>
                <w:rFonts w:hint="eastAsia"/>
              </w:rPr>
              <w:t xml:space="preserve">算力密集型任务仍集中在车载端</w:t>
            </w:r>
          </w:p>
        </w:tc>
      </w:tr>
      <w:tr>
        <w:tc>
          <w:tcPr/>
          <w:p>
            <w:pPr>
              <w:pStyle w:val="Compact"/>
            </w:pPr>
            <w:r>
              <w:rPr>
                <w:rFonts w:hint="eastAsia"/>
                <w:b/>
                <w:bCs/>
              </w:rPr>
              <w:t xml:space="preserve">三机分布式方案</w:t>
            </w:r>
          </w:p>
        </w:tc>
        <w:tc>
          <w:tcPr/>
          <w:p>
            <w:pPr>
              <w:pStyle w:val="Compact"/>
            </w:pPr>
            <w:r>
              <w:rPr>
                <w:rFonts w:hint="eastAsia"/>
                <w:b/>
                <w:bCs/>
              </w:rPr>
              <w:t xml:space="preserve">算力弹性分配、各司其职</w:t>
            </w:r>
          </w:p>
        </w:tc>
        <w:tc>
          <w:tcPr/>
          <w:p>
            <w:pPr>
              <w:pStyle w:val="Compact"/>
            </w:pPr>
            <w:r>
              <w:rPr>
                <w:rFonts w:hint="eastAsia"/>
              </w:rPr>
              <w:t xml:space="preserve">需解决多机通信</w:t>
            </w:r>
          </w:p>
        </w:tc>
      </w:tr>
    </w:tbl>
    <w:p>
      <w:pPr>
        <w:pStyle w:val="BodyText"/>
      </w:pPr>
      <w:r>
        <w:rPr>
          <w:rFonts w:hint="eastAsia"/>
        </w:rPr>
        <w:t xml:space="preserve">单机方案显然不行，车载平台根本跑不动</w:t>
      </w:r>
      <w:r>
        <w:t xml:space="preserve"> SLAM </w:t>
      </w:r>
      <w:r>
        <w:rPr>
          <w:rFonts w:hint="eastAsia"/>
        </w:rPr>
        <w:t xml:space="preserve">和视觉检测。双机方案把任务压在上位机，J1900</w:t>
      </w:r>
      <w:r>
        <w:t xml:space="preserve"> </w:t>
      </w:r>
      <w:r>
        <w:rPr>
          <w:rFonts w:hint="eastAsia"/>
        </w:rPr>
        <w:t xml:space="preserve">这种低功耗工控机做视觉和规划还是会卡。三机分布式虽然通信复杂一点，但能把重负载任务放到</w:t>
      </w:r>
      <w:r>
        <w:t xml:space="preserve"> PC </w:t>
      </w:r>
      <w:r>
        <w:rPr>
          <w:rFonts w:hint="eastAsia"/>
        </w:rPr>
        <w:t xml:space="preserve">上，J1900</w:t>
      </w:r>
      <w:r>
        <w:t xml:space="preserve"> </w:t>
      </w:r>
      <w:r>
        <w:rPr>
          <w:rFonts w:hint="eastAsia"/>
        </w:rPr>
        <w:t xml:space="preserve">只做传感器采集和桥接，ESP32</w:t>
      </w:r>
      <w:r>
        <w:t xml:space="preserve"> </w:t>
      </w:r>
      <w:r>
        <w:rPr>
          <w:rFonts w:hint="eastAsia"/>
        </w:rPr>
        <w:t xml:space="preserve">专心做实时控制，各自干擅长的事。</w:t>
      </w:r>
    </w:p>
    <w:bookmarkEnd w:id="32"/>
    <w:bookmarkStart w:id="33" w:name="系统架构"/>
    <w:p>
      <w:pPr>
        <w:pStyle w:val="Heading4"/>
      </w:pPr>
      <w:r>
        <w:t xml:space="preserve">3.2.2　</w:t>
      </w:r>
      <w:r>
        <w:rPr>
          <w:rFonts w:hint="eastAsia"/>
        </w:rPr>
        <w:t xml:space="preserve">系统架构</w:t>
      </w:r>
    </w:p>
    <w:p>
      <w:pPr>
        <w:pStyle w:val="FirstParagraph"/>
      </w:pPr>
      <w:r>
        <w:rPr>
          <w:rFonts w:hint="eastAsia"/>
        </w:rPr>
        <w:t xml:space="preserve">最终采用的架构如图</w:t>
      </w:r>
      <w:r>
        <w:t xml:space="preserve"> 3-1 </w:t>
      </w:r>
      <w:r>
        <w:rPr>
          <w:rFonts w:hint="eastAsia"/>
        </w:rPr>
        <w:t xml:space="preserve">所示。PC</w:t>
      </w:r>
      <w:r>
        <w:t xml:space="preserve"> </w:t>
      </w:r>
      <w:r>
        <w:rPr>
          <w:rFonts w:hint="eastAsia"/>
        </w:rPr>
        <w:t xml:space="preserve">端跑</w:t>
      </w:r>
      <w:r>
        <w:t xml:space="preserve"> </w:t>
      </w:r>
      <w:r>
        <w:rPr>
          <w:rFonts w:hint="eastAsia"/>
        </w:rPr>
        <w:t xml:space="preserve">roscore，同时承担</w:t>
      </w:r>
      <w:r>
        <w:t xml:space="preserve"> </w:t>
      </w:r>
      <w:r>
        <w:rPr>
          <w:rFonts w:hint="eastAsia"/>
        </w:rPr>
        <w:t xml:space="preserve">SLAM、路径规划、视觉检测和融合决策。车载</w:t>
      </w:r>
      <w:r>
        <w:t xml:space="preserve"> J1900 </w:t>
      </w:r>
      <w:r>
        <w:rPr>
          <w:rFonts w:hint="eastAsia"/>
        </w:rPr>
        <w:t xml:space="preserve">工控机负责激光雷达驱动、摄像头图像采集压缩，还有</w:t>
      </w:r>
      <w:r>
        <w:t xml:space="preserve"> ESP32 </w:t>
      </w:r>
      <w:r>
        <w:rPr>
          <w:rFonts w:hint="eastAsia"/>
        </w:rPr>
        <w:t xml:space="preserve">的串口桥接。ESP32</w:t>
      </w:r>
      <w:r>
        <w:t xml:space="preserve"> </w:t>
      </w:r>
      <w:r>
        <w:rPr>
          <w:rFonts w:hint="eastAsia"/>
        </w:rPr>
        <w:t xml:space="preserve">下位机直接控制电机、读编码器、采</w:t>
      </w:r>
      <w:r>
        <w:t xml:space="preserve"> </w:t>
      </w:r>
      <w:r>
        <w:rPr>
          <w:rFonts w:hint="eastAsia"/>
        </w:rPr>
        <w:t xml:space="preserve">IMU，通过</w:t>
      </w:r>
      <w:r>
        <w:t xml:space="preserve"> rosserial </w:t>
      </w:r>
      <w:r>
        <w:rPr>
          <w:rFonts w:hint="eastAsia"/>
        </w:rPr>
        <w:t xml:space="preserve">协议接入</w:t>
      </w:r>
      <w:r>
        <w:t xml:space="preserve"> ROS </w:t>
      </w:r>
      <w:r>
        <w:rPr>
          <w:rFonts w:hint="eastAsia"/>
        </w:rPr>
        <w:t xml:space="preserve">网络。</w:t>
      </w:r>
    </w:p>
    <w:p>
      <w:pPr>
        <w:pStyle w:val="SourceCode"/>
      </w:pPr>
      <w:r>
        <w:rPr>
          <w:rStyle w:val="VerbatimChar"/>
        </w:rPr>
        <w:t xml:space="preserve">┌───────────────────────────────────────────────┐</w:t>
      </w:r>
      <w:r>
        <w:br/>
      </w:r>
      <w:r>
        <w:rPr>
          <w:rStyle w:val="VerbatimChar"/>
        </w:rPr>
        <w:t xml:space="preserve">│  PC </w:t>
      </w:r>
      <w:r>
        <w:rPr>
          <w:rStyle w:val="VerbatimChar"/>
          <w:rFonts w:hint="eastAsia"/>
        </w:rPr>
        <w:t xml:space="preserve">端（ROS</w:t>
      </w:r>
      <w:r>
        <w:rPr>
          <w:rStyle w:val="VerbatimChar"/>
        </w:rPr>
        <w:t xml:space="preserve"> </w:t>
      </w:r>
      <w:r>
        <w:rPr>
          <w:rStyle w:val="VerbatimChar"/>
          <w:rFonts w:hint="eastAsia"/>
        </w:rPr>
        <w:t xml:space="preserve">Master）</w:t>
      </w:r>
      <w:r>
        <w:rPr>
          <w:rStyle w:val="VerbatimChar"/>
        </w:rPr>
        <w:t xml:space="preserve">                           │</w:t>
      </w:r>
      <w:r>
        <w:br/>
      </w:r>
      <w:r>
        <w:rPr>
          <w:rStyle w:val="VerbatimChar"/>
        </w:rPr>
        <w:t xml:space="preserve">│  · gmapping / AMCL / move_base / TEB          │</w:t>
      </w:r>
      <w:r>
        <w:br/>
      </w:r>
      <w:r>
        <w:rPr>
          <w:rStyle w:val="VerbatimChar"/>
        </w:rPr>
        <w:t xml:space="preserve">│  · YOLOv8n </w:t>
      </w:r>
      <w:r>
        <w:rPr>
          <w:rStyle w:val="VerbatimChar"/>
          <w:rFonts w:hint="eastAsia"/>
        </w:rPr>
        <w:t xml:space="preserve">检测</w:t>
      </w:r>
      <w:r>
        <w:rPr>
          <w:rStyle w:val="VerbatimChar"/>
        </w:rPr>
        <w:t xml:space="preserve"> / </w:t>
      </w:r>
      <w:r>
        <w:rPr>
          <w:rStyle w:val="VerbatimChar"/>
          <w:rFonts w:hint="eastAsia"/>
        </w:rPr>
        <w:t xml:space="preserve">融合控制器</w:t>
      </w:r>
      <w:r>
        <w:rPr>
          <w:rStyle w:val="VerbatimChar"/>
        </w:rPr>
        <w:t xml:space="preserve">                    │</w:t>
      </w:r>
      <w:r>
        <w:br/>
      </w:r>
      <w:r>
        <w:rPr>
          <w:rStyle w:val="VerbatimChar"/>
        </w:rPr>
        <w:t xml:space="preserve">│  10.222.149.11                                │</w:t>
      </w:r>
      <w:r>
        <w:br/>
      </w:r>
      <w:r>
        <w:rPr>
          <w:rStyle w:val="VerbatimChar"/>
        </w:rPr>
        <w:t xml:space="preserve">└─────────────────────┬─────────────────────────┘</w:t>
      </w:r>
      <w:r>
        <w:br/>
      </w:r>
      <w:r>
        <w:rPr>
          <w:rStyle w:val="VerbatimChar"/>
        </w:rPr>
        <w:t xml:space="preserve">                      │ </w:t>
      </w:r>
      <w:r>
        <w:rPr>
          <w:rStyle w:val="VerbatimChar"/>
          <w:rFonts w:hint="eastAsia"/>
        </w:rPr>
        <w:t xml:space="preserve">WiFi（ROS</w:t>
      </w:r>
      <w:r>
        <w:rPr>
          <w:rStyle w:val="VerbatimChar"/>
        </w:rPr>
        <w:t xml:space="preserve"> </w:t>
      </w:r>
      <w:r>
        <w:rPr>
          <w:rStyle w:val="VerbatimChar"/>
          <w:rFonts w:hint="eastAsia"/>
        </w:rPr>
        <w:t xml:space="preserve">主从通信）</w:t>
      </w:r>
      <w:r>
        <w:br/>
      </w:r>
      <w:r>
        <w:rPr>
          <w:rStyle w:val="VerbatimChar"/>
        </w:rPr>
        <w:t xml:space="preserve">┌─────────────────────┴─────────────────────────┐</w:t>
      </w:r>
      <w:r>
        <w:br/>
      </w:r>
      <w:r>
        <w:rPr>
          <w:rStyle w:val="VerbatimChar"/>
        </w:rPr>
        <w:t xml:space="preserve">│  </w:t>
      </w:r>
      <w:r>
        <w:rPr>
          <w:rStyle w:val="VerbatimChar"/>
          <w:rFonts w:hint="eastAsia"/>
        </w:rPr>
        <w:t xml:space="preserve">车载工控机</w:t>
      </w:r>
      <w:r>
        <w:rPr>
          <w:rStyle w:val="VerbatimChar"/>
        </w:rPr>
        <w:t xml:space="preserve"> Intel </w:t>
      </w:r>
      <w:r>
        <w:rPr>
          <w:rStyle w:val="VerbatimChar"/>
          <w:rFonts w:hint="eastAsia"/>
        </w:rPr>
        <w:t xml:space="preserve">J1900（Ubuntu</w:t>
      </w:r>
      <w:r>
        <w:rPr>
          <w:rStyle w:val="VerbatimChar"/>
        </w:rPr>
        <w:t xml:space="preserve"> 20.04 + </w:t>
      </w:r>
      <w:r>
        <w:rPr>
          <w:rStyle w:val="VerbatimChar"/>
          <w:rFonts w:hint="eastAsia"/>
        </w:rPr>
        <w:t xml:space="preserve">ROS）</w:t>
      </w:r>
      <w:r>
        <w:rPr>
          <w:rStyle w:val="VerbatimChar"/>
        </w:rPr>
        <w:t xml:space="preserve">   │</w:t>
      </w:r>
      <w:r>
        <w:br/>
      </w:r>
      <w:r>
        <w:rPr>
          <w:rStyle w:val="VerbatimChar"/>
        </w:rPr>
        <w:t xml:space="preserve">│  · </w:t>
      </w:r>
      <w:r>
        <w:rPr>
          <w:rStyle w:val="VerbatimChar"/>
          <w:rFonts w:hint="eastAsia"/>
        </w:rPr>
        <w:t xml:space="preserve">s9_lidar_driver（雷达驱动）</w:t>
      </w:r>
      <w:r>
        <w:rPr>
          <w:rStyle w:val="VerbatimChar"/>
        </w:rPr>
        <w:t xml:space="preserve">                  │</w:t>
      </w:r>
      <w:r>
        <w:br/>
      </w:r>
      <w:r>
        <w:rPr>
          <w:rStyle w:val="VerbatimChar"/>
        </w:rPr>
        <w:t xml:space="preserve">│  · </w:t>
      </w:r>
      <w:r>
        <w:rPr>
          <w:rStyle w:val="VerbatimChar"/>
          <w:rFonts w:hint="eastAsia"/>
        </w:rPr>
        <w:t xml:space="preserve">usb_cam（图像采集</w:t>
      </w:r>
      <w:r>
        <w:rPr>
          <w:rStyle w:val="VerbatimChar"/>
        </w:rPr>
        <w:t xml:space="preserve"> + JPEG </w:t>
      </w:r>
      <w:r>
        <w:rPr>
          <w:rStyle w:val="VerbatimChar"/>
          <w:rFonts w:hint="eastAsia"/>
        </w:rPr>
        <w:t xml:space="preserve">压缩）</w:t>
      </w:r>
      <w:r>
        <w:rPr>
          <w:rStyle w:val="VerbatimChar"/>
        </w:rPr>
        <w:t xml:space="preserve">              │</w:t>
      </w:r>
      <w:r>
        <w:br/>
      </w:r>
      <w:r>
        <w:rPr>
          <w:rStyle w:val="VerbatimChar"/>
        </w:rPr>
        <w:t xml:space="preserve">│  · </w:t>
      </w:r>
      <w:r>
        <w:rPr>
          <w:rStyle w:val="VerbatimChar"/>
          <w:rFonts w:hint="eastAsia"/>
        </w:rPr>
        <w:t xml:space="preserve">rosserial_python（ESP32</w:t>
      </w:r>
      <w:r>
        <w:rPr>
          <w:rStyle w:val="VerbatimChar"/>
        </w:rPr>
        <w:t xml:space="preserve"> </w:t>
      </w:r>
      <w:r>
        <w:rPr>
          <w:rStyle w:val="VerbatimChar"/>
          <w:rFonts w:hint="eastAsia"/>
        </w:rPr>
        <w:t xml:space="preserve">桥接）</w:t>
      </w:r>
      <w:r>
        <w:rPr>
          <w:rStyle w:val="VerbatimChar"/>
        </w:rPr>
        <w:t xml:space="preserve">              │</w:t>
      </w:r>
      <w:r>
        <w:br/>
      </w:r>
      <w:r>
        <w:rPr>
          <w:rStyle w:val="VerbatimChar"/>
        </w:rPr>
        <w:t xml:space="preserve">└──────────┬──────────────────────┬─────────────┘</w:t>
      </w:r>
      <w:r>
        <w:br/>
      </w:r>
      <w:r>
        <w:rPr>
          <w:rStyle w:val="VerbatimChar"/>
        </w:rPr>
        <w:t xml:space="preserve">           │ USB (rosserial)      │ USB (115200)</w:t>
      </w:r>
      <w:r>
        <w:br/>
      </w:r>
      <w:r>
        <w:rPr>
          <w:rStyle w:val="VerbatimChar"/>
        </w:rPr>
        <w:t xml:space="preserve">┌──────────┴──────────┐   ┌───────┴─────────────┐</w:t>
      </w:r>
      <w:r>
        <w:br/>
      </w:r>
      <w:r>
        <w:rPr>
          <w:rStyle w:val="VerbatimChar"/>
        </w:rPr>
        <w:t xml:space="preserve">│ ESP32 </w:t>
      </w:r>
      <w:r>
        <w:rPr>
          <w:rStyle w:val="VerbatimChar"/>
          <w:rFonts w:hint="eastAsia"/>
        </w:rPr>
        <w:t xml:space="preserve">下位机</w:t>
      </w:r>
      <w:r>
        <w:rPr>
          <w:rStyle w:val="VerbatimChar"/>
        </w:rPr>
        <w:t xml:space="preserve">         │   │ S9 </w:t>
      </w:r>
      <w:r>
        <w:rPr>
          <w:rStyle w:val="VerbatimChar"/>
          <w:rFonts w:hint="eastAsia"/>
        </w:rPr>
        <w:t xml:space="preserve">激光雷达</w:t>
      </w:r>
      <w:r>
        <w:rPr>
          <w:rStyle w:val="VerbatimChar"/>
        </w:rPr>
        <w:t xml:space="preserve">          │</w:t>
      </w:r>
      <w:r>
        <w:br/>
      </w:r>
      <w:r>
        <w:rPr>
          <w:rStyle w:val="VerbatimChar"/>
        </w:rPr>
        <w:t xml:space="preserve">│ · PCNT </w:t>
      </w:r>
      <w:r>
        <w:rPr>
          <w:rStyle w:val="VerbatimChar"/>
          <w:rFonts w:hint="eastAsia"/>
        </w:rPr>
        <w:t xml:space="preserve">编码器</w:t>
      </w:r>
      <w:r>
        <w:rPr>
          <w:rStyle w:val="VerbatimChar"/>
        </w:rPr>
        <w:t xml:space="preserve">        │   │ · AA55 </w:t>
      </w:r>
      <w:r>
        <w:rPr>
          <w:rStyle w:val="VerbatimChar"/>
          <w:rFonts w:hint="eastAsia"/>
        </w:rPr>
        <w:t xml:space="preserve">协议</w:t>
      </w:r>
      <w:r>
        <w:rPr>
          <w:rStyle w:val="VerbatimChar"/>
        </w:rPr>
        <w:t xml:space="preserve">          │</w:t>
      </w:r>
      <w:r>
        <w:br/>
      </w:r>
      <w:r>
        <w:rPr>
          <w:rStyle w:val="VerbatimChar"/>
        </w:rPr>
        <w:t xml:space="preserve">│ · </w:t>
      </w:r>
      <w:r>
        <w:rPr>
          <w:rStyle w:val="VerbatimChar"/>
          <w:rFonts w:hint="eastAsia"/>
        </w:rPr>
        <w:t xml:space="preserve">电机</w:t>
      </w:r>
      <w:r>
        <w:rPr>
          <w:rStyle w:val="VerbatimChar"/>
        </w:rPr>
        <w:t xml:space="preserve"> PID </w:t>
      </w:r>
      <w:r>
        <w:rPr>
          <w:rStyle w:val="VerbatimChar"/>
          <w:rFonts w:hint="eastAsia"/>
        </w:rPr>
        <w:t xml:space="preserve">控制</w:t>
      </w:r>
      <w:r>
        <w:rPr>
          <w:rStyle w:val="VerbatimChar"/>
        </w:rPr>
        <w:t xml:space="preserve">      │   │ · 39 </w:t>
      </w:r>
      <w:r>
        <w:rPr>
          <w:rStyle w:val="VerbatimChar"/>
          <w:rFonts w:hint="eastAsia"/>
        </w:rPr>
        <w:t xml:space="preserve">点/帧</w:t>
      </w:r>
      <w:r>
        <w:rPr>
          <w:rStyle w:val="VerbatimChar"/>
        </w:rPr>
        <w:t xml:space="preserve">           │</w:t>
      </w:r>
      <w:r>
        <w:br/>
      </w:r>
      <w:r>
        <w:rPr>
          <w:rStyle w:val="VerbatimChar"/>
        </w:rPr>
        <w:t xml:space="preserve">│ · MPU6050 IMU </w:t>
      </w:r>
      <w:r>
        <w:rPr>
          <w:rStyle w:val="VerbatimChar"/>
          <w:rFonts w:hint="eastAsia"/>
        </w:rPr>
        <w:t xml:space="preserve">解算</w:t>
      </w:r>
      <w:r>
        <w:rPr>
          <w:rStyle w:val="VerbatimChar"/>
        </w:rPr>
        <w:t xml:space="preserve">   │   │ · 360° </w:t>
      </w:r>
      <w:r>
        <w:rPr>
          <w:rStyle w:val="VerbatimChar"/>
          <w:rFonts w:hint="eastAsia"/>
        </w:rPr>
        <w:t xml:space="preserve">扫描</w:t>
      </w:r>
      <w:r>
        <w:rPr>
          <w:rStyle w:val="VerbatimChar"/>
        </w:rPr>
        <w:t xml:space="preserve">          │</w:t>
      </w:r>
      <w:r>
        <w:br/>
      </w:r>
      <w:r>
        <w:rPr>
          <w:rStyle w:val="VerbatimChar"/>
        </w:rPr>
        <w:t xml:space="preserve">│ · PWM → TB6612FNG    │   └─────────────────────┘</w:t>
      </w:r>
      <w:r>
        <w:br/>
      </w:r>
      <w:r>
        <w:rPr>
          <w:rStyle w:val="VerbatimChar"/>
        </w:rPr>
        <w:t xml:space="preserve">│   → JGB37-520 </w:t>
      </w:r>
      <w:r>
        <w:rPr>
          <w:rStyle w:val="VerbatimChar"/>
          <w:rFonts w:hint="eastAsia"/>
        </w:rPr>
        <w:t xml:space="preserve">电机</w:t>
      </w:r>
      <w:r>
        <w:rPr>
          <w:rStyle w:val="VerbatimChar"/>
        </w:rPr>
        <w:t xml:space="preserve">   │</w:t>
      </w:r>
      <w:r>
        <w:br/>
      </w:r>
      <w:r>
        <w:rPr>
          <w:rStyle w:val="VerbatimChar"/>
        </w:rPr>
        <w:t xml:space="preserve">└─────────────────────┘</w:t>
      </w:r>
    </w:p>
    <w:p>
      <w:pPr>
        <w:pStyle w:val="FirstParagraph"/>
      </w:pPr>
      <w:r>
        <w:rPr>
          <w:rFonts w:hint="eastAsia"/>
          <w:b/>
          <w:bCs/>
        </w:rPr>
        <w:t xml:space="preserve">图</w:t>
      </w:r>
      <w:r>
        <w:rPr>
          <w:b/>
          <w:bCs/>
        </w:rPr>
        <w:t xml:space="preserve"> 3-1　</w:t>
      </w:r>
      <w:r>
        <w:rPr>
          <w:rFonts w:hint="eastAsia"/>
          <w:b/>
          <w:bCs/>
        </w:rPr>
        <w:t xml:space="preserve">系统总体架构图</w:t>
      </w:r>
    </w:p>
    <w:bookmarkEnd w:id="33"/>
    <w:bookmarkStart w:id="34" w:name="数据流"/>
    <w:p>
      <w:pPr>
        <w:pStyle w:val="Heading4"/>
      </w:pPr>
      <w:r>
        <w:t xml:space="preserve">3.2.3　</w:t>
      </w:r>
      <w:r>
        <w:rPr>
          <w:rFonts w:hint="eastAsia"/>
        </w:rPr>
        <w:t xml:space="preserve">数据流</w:t>
      </w:r>
    </w:p>
    <w:p>
      <w:pPr>
        <w:pStyle w:val="FirstParagraph"/>
      </w:pPr>
      <w:r>
        <w:rPr>
          <w:rFonts w:hint="eastAsia"/>
        </w:rPr>
        <w:t xml:space="preserve">几条主要的数据流可以用下面这张图概括：</w:t>
      </w:r>
    </w:p>
    <w:p>
      <w:pPr>
        <w:pStyle w:val="SourceCode"/>
      </w:pPr>
      <w:r>
        <w:rPr>
          <w:rStyle w:val="VerbatimChar"/>
          <w:rFonts w:hint="eastAsia"/>
        </w:rPr>
        <w:t xml:space="preserve">激光雷达</w:t>
      </w:r>
      <w:r>
        <w:rPr>
          <w:rStyle w:val="VerbatimChar"/>
        </w:rPr>
        <w:t xml:space="preserve"> ──/scan──▶ </w:t>
      </w:r>
      <w:r>
        <w:rPr>
          <w:rStyle w:val="VerbatimChar"/>
          <w:rFonts w:hint="eastAsia"/>
        </w:rPr>
        <w:t xml:space="preserve">SLAM(建图)</w:t>
      </w:r>
      <w:r>
        <w:rPr>
          <w:rStyle w:val="VerbatimChar"/>
        </w:rPr>
        <w:t xml:space="preserve"> / </w:t>
      </w:r>
      <w:r>
        <w:rPr>
          <w:rStyle w:val="VerbatimChar"/>
          <w:rFonts w:hint="eastAsia"/>
        </w:rPr>
        <w:t xml:space="preserve">局部代价地图</w:t>
      </w:r>
      <w:r>
        <w:rPr>
          <w:rStyle w:val="VerbatimChar"/>
        </w:rPr>
        <w:t xml:space="preserve"> / </w:t>
      </w:r>
      <w:r>
        <w:rPr>
          <w:rStyle w:val="VerbatimChar"/>
          <w:rFonts w:hint="eastAsia"/>
        </w:rPr>
        <w:t xml:space="preserve">距离通道(跟随)</w:t>
      </w:r>
      <w:r>
        <w:br/>
      </w:r>
      <w:r>
        <w:rPr>
          <w:rStyle w:val="VerbatimChar"/>
          <w:rFonts w:hint="eastAsia"/>
        </w:rPr>
        <w:t xml:space="preserve">摄像头</w:t>
      </w:r>
      <w:r>
        <w:rPr>
          <w:rStyle w:val="VerbatimChar"/>
        </w:rPr>
        <w:t xml:space="preserve"> ──/image_raw/compressed──▶ YOLOv8n </w:t>
      </w:r>
      <w:r>
        <w:rPr>
          <w:rStyle w:val="VerbatimChar"/>
          <w:rFonts w:hint="eastAsia"/>
        </w:rPr>
        <w:t xml:space="preserve">检测</w:t>
      </w:r>
      <w:r>
        <w:rPr>
          <w:rStyle w:val="VerbatimChar"/>
        </w:rPr>
        <w:t xml:space="preserve"> ──/person_angle──▶ </w:t>
      </w:r>
      <w:r>
        <w:rPr>
          <w:rStyle w:val="VerbatimChar"/>
          <w:rFonts w:hint="eastAsia"/>
        </w:rPr>
        <w:t xml:space="preserve">融合控制器</w:t>
      </w:r>
      <w:r>
        <w:br/>
      </w:r>
      <w:r>
        <w:rPr>
          <w:rStyle w:val="VerbatimChar"/>
          <w:rFonts w:hint="eastAsia"/>
        </w:rPr>
        <w:t xml:space="preserve">编码器+IMU</w:t>
      </w:r>
      <w:r>
        <w:rPr>
          <w:rStyle w:val="VerbatimChar"/>
        </w:rPr>
        <w:t xml:space="preserve"> ──/odom──▶ EKF </w:t>
      </w:r>
      <w:r>
        <w:rPr>
          <w:rStyle w:val="VerbatimChar"/>
          <w:rFonts w:hint="eastAsia"/>
        </w:rPr>
        <w:t xml:space="preserve">融合</w:t>
      </w:r>
      <w:r>
        <w:rPr>
          <w:rStyle w:val="VerbatimChar"/>
        </w:rPr>
        <w:t xml:space="preserve"> ──/odometry/filtered──▶ AMCL </w:t>
      </w:r>
      <w:r>
        <w:rPr>
          <w:rStyle w:val="VerbatimChar"/>
          <w:rFonts w:hint="eastAsia"/>
        </w:rPr>
        <w:t xml:space="preserve">定位</w:t>
      </w:r>
      <w:r>
        <w:br/>
      </w:r>
      <w:r>
        <w:rPr>
          <w:rStyle w:val="VerbatimChar"/>
          <w:rFonts w:hint="eastAsia"/>
        </w:rPr>
        <w:t xml:space="preserve">融合控制器</w:t>
      </w:r>
      <w:r>
        <w:rPr>
          <w:rStyle w:val="VerbatimChar"/>
        </w:rPr>
        <w:t xml:space="preserve"> ──/cmd_vel──▶ rosserial ──▶ ESP32 PID ──▶ </w:t>
      </w:r>
      <w:r>
        <w:rPr>
          <w:rStyle w:val="VerbatimChar"/>
          <w:rFonts w:hint="eastAsia"/>
        </w:rPr>
        <w:t xml:space="preserve">电机</w:t>
      </w:r>
    </w:p>
    <w:bookmarkEnd w:id="34"/>
    <w:bookmarkEnd w:id="35"/>
    <w:bookmarkStart w:id="40" w:name="硬件选型"/>
    <w:p>
      <w:pPr>
        <w:pStyle w:val="Heading3"/>
      </w:pPr>
      <w:r>
        <w:t xml:space="preserve">3.3　</w:t>
      </w:r>
      <w:r>
        <w:rPr>
          <w:rFonts w:hint="eastAsia"/>
        </w:rPr>
        <w:t xml:space="preserve">硬件选型</w:t>
      </w:r>
    </w:p>
    <w:bookmarkStart w:id="36" w:name="电机与驱动"/>
    <w:p>
      <w:pPr>
        <w:pStyle w:val="Heading4"/>
      </w:pPr>
      <w:r>
        <w:t xml:space="preserve">3.3.1　</w:t>
      </w:r>
      <w:r>
        <w:rPr>
          <w:rFonts w:hint="eastAsia"/>
        </w:rPr>
        <w:t xml:space="preserve">电机与驱动</w:t>
      </w:r>
    </w:p>
    <w:p>
      <w:pPr>
        <w:pStyle w:val="FirstParagraph"/>
      </w:pPr>
      <w:r>
        <w:rPr>
          <w:rFonts w:hint="eastAsia"/>
        </w:rPr>
        <w:t xml:space="preserve">电机选了</w:t>
      </w:r>
      <w:r>
        <w:t xml:space="preserve"> JGB37-520 </w:t>
      </w:r>
      <w:r>
        <w:rPr>
          <w:rFonts w:hint="eastAsia"/>
        </w:rPr>
        <w:t xml:space="preserve">直流减速电机，额定</w:t>
      </w:r>
      <w:r>
        <w:t xml:space="preserve"> 12 </w:t>
      </w:r>
      <w:r>
        <w:rPr>
          <w:rFonts w:hint="eastAsia"/>
        </w:rPr>
        <w:t xml:space="preserve">V，减速比</w:t>
      </w:r>
      <w:r>
        <w:t xml:space="preserve"> </w:t>
      </w:r>
      <w:r>
        <w:rPr>
          <w:rFonts w:hint="eastAsia"/>
        </w:rPr>
        <w:t xml:space="preserve">1:10，输出轴转速约</w:t>
      </w:r>
      <w:r>
        <w:t xml:space="preserve"> 1000 </w:t>
      </w:r>
      <w:r>
        <w:rPr>
          <w:rFonts w:hint="eastAsia"/>
        </w:rPr>
        <w:t xml:space="preserve">RPM，内置</w:t>
      </w:r>
      <w:r>
        <w:t xml:space="preserve"> 11 PPR </w:t>
      </w:r>
      <w:r>
        <w:rPr>
          <w:rFonts w:hint="eastAsia"/>
        </w:rPr>
        <w:t xml:space="preserve">霍尔编码器。按</w:t>
      </w:r>
      <w:r>
        <w:t xml:space="preserve"> 85 mm </w:t>
      </w:r>
      <w:r>
        <w:rPr>
          <w:rFonts w:hint="eastAsia"/>
        </w:rPr>
        <w:t xml:space="preserve">轮径算一下理论最大线速度：</w:t>
      </w:r>
    </w:p>
    <w:p>
      <w:pPr>
        <w:pStyle w:val="BodyText"/>
      </w:pPr>
      <w:r>
        <w:t xml:space="preserve">$$
    v_{max} = \frac{\pi \cdot d \cdot n}{60} = \frac{\pi \times 0.085 \times 1000}{60} \approx 4.45 \ \text{m/s} \tag{3-1}
    $$</w:t>
      </w:r>
    </w:p>
    <w:p>
      <w:pPr>
        <w:pStyle w:val="FirstParagraph"/>
      </w:pPr>
      <w:r>
        <w:t xml:space="preserve">4.45 m/s </w:t>
      </w:r>
      <w:r>
        <w:rPr>
          <w:rFonts w:hint="eastAsia"/>
        </w:rPr>
        <w:t xml:space="preserve">比</w:t>
      </w:r>
      <w:r>
        <w:t xml:space="preserve"> 2.38 m/s </w:t>
      </w:r>
      <w:r>
        <w:rPr>
          <w:rFonts w:hint="eastAsia"/>
        </w:rPr>
        <w:t xml:space="preserve">的指标高不少，留出了裕量。</w:t>
      </w:r>
    </w:p>
    <w:p>
      <w:pPr>
        <w:pStyle w:val="BodyText"/>
      </w:pPr>
      <w:r>
        <w:rPr>
          <w:rFonts w:hint="eastAsia"/>
        </w:rPr>
        <w:t xml:space="preserve">驱动芯片用</w:t>
      </w:r>
      <w:r>
        <w:t xml:space="preserve"> TB6612FNG </w:t>
      </w:r>
      <w:r>
        <w:rPr>
          <w:rFonts w:hint="eastAsia"/>
        </w:rPr>
        <w:t xml:space="preserve">双路</w:t>
      </w:r>
      <w:r>
        <w:t xml:space="preserve"> H </w:t>
      </w:r>
      <w:r>
        <w:rPr>
          <w:rFonts w:hint="eastAsia"/>
        </w:rPr>
        <w:t xml:space="preserve">桥。它的逻辑电平是</w:t>
      </w:r>
      <w:r>
        <w:t xml:space="preserve"> 3.3 </w:t>
      </w:r>
      <w:r>
        <w:rPr>
          <w:rFonts w:hint="eastAsia"/>
        </w:rPr>
        <w:t xml:space="preserve">V，可以直接接</w:t>
      </w:r>
      <w:r>
        <w:t xml:space="preserve"> </w:t>
      </w:r>
      <w:r>
        <w:rPr>
          <w:rFonts w:hint="eastAsia"/>
        </w:rPr>
        <w:t xml:space="preserve">ESP32，不用额外做电平转换。功耗低、体积小，价格也不贵，比</w:t>
      </w:r>
      <w:r>
        <w:t xml:space="preserve"> BTS7960 </w:t>
      </w:r>
      <w:r>
        <w:rPr>
          <w:rFonts w:hint="eastAsia"/>
        </w:rPr>
        <w:t xml:space="preserve">更适合这种小体积机器人。</w:t>
      </w:r>
    </w:p>
    <w:bookmarkEnd w:id="36"/>
    <w:bookmarkStart w:id="37" w:name="控制器与工控机"/>
    <w:p>
      <w:pPr>
        <w:pStyle w:val="Heading4"/>
      </w:pPr>
      <w:r>
        <w:t xml:space="preserve">3.3.2　</w:t>
      </w:r>
      <w:r>
        <w:rPr>
          <w:rFonts w:hint="eastAsia"/>
        </w:rPr>
        <w:t xml:space="preserve">控制器与工控机</w:t>
      </w:r>
    </w:p>
    <w:p>
      <w:pPr>
        <w:pStyle w:val="FirstParagraph"/>
      </w:pPr>
      <w:r>
        <w:rPr>
          <w:rFonts w:hint="eastAsia"/>
        </w:rPr>
        <w:t xml:space="preserve">下位机用</w:t>
      </w:r>
      <w:r>
        <w:t xml:space="preserve"> </w:t>
      </w:r>
      <w:r>
        <w:rPr>
          <w:rFonts w:hint="eastAsia"/>
        </w:rPr>
        <w:t xml:space="preserve">ESP32-WROOM-32。选它主要是看中内置的</w:t>
      </w:r>
      <w:r>
        <w:t xml:space="preserve"> PCNT </w:t>
      </w:r>
      <w:r>
        <w:rPr>
          <w:rFonts w:hint="eastAsia"/>
        </w:rPr>
        <w:t xml:space="preserve">脉冲计数器外设，能在硬件层面读编码器脉冲，高速旋转也不会漏脉冲。双核</w:t>
      </w:r>
      <w:r>
        <w:t xml:space="preserve"> 240 </w:t>
      </w:r>
      <w:r>
        <w:rPr>
          <w:rFonts w:hint="eastAsia"/>
        </w:rPr>
        <w:t xml:space="preserve">MHz，一边跑电机控制一边做</w:t>
      </w:r>
      <w:r>
        <w:t xml:space="preserve"> IMU </w:t>
      </w:r>
      <w:r>
        <w:rPr>
          <w:rFonts w:hint="eastAsia"/>
        </w:rPr>
        <w:t xml:space="preserve">解算，性能足够。模组价格十几块钱，成本可控。</w:t>
      </w:r>
    </w:p>
    <w:p>
      <w:pPr>
        <w:pStyle w:val="BodyText"/>
      </w:pPr>
      <w:r>
        <w:rPr>
          <w:rFonts w:hint="eastAsia"/>
        </w:rPr>
        <w:t xml:space="preserve">车载工控机淘了一台二手</w:t>
      </w:r>
      <w:r>
        <w:t xml:space="preserve"> Intel J1900 </w:t>
      </w:r>
      <w:r>
        <w:rPr>
          <w:rFonts w:hint="eastAsia"/>
        </w:rPr>
        <w:t xml:space="preserve">迷你主机，4</w:t>
      </w:r>
      <w:r>
        <w:t xml:space="preserve"> </w:t>
      </w:r>
      <w:r>
        <w:rPr>
          <w:rFonts w:hint="eastAsia"/>
        </w:rPr>
        <w:t xml:space="preserve">核</w:t>
      </w:r>
      <w:r>
        <w:t xml:space="preserve"> 2.0 </w:t>
      </w:r>
      <w:r>
        <w:rPr>
          <w:rFonts w:hint="eastAsia"/>
        </w:rPr>
        <w:t xml:space="preserve">GHz，x86_64</w:t>
      </w:r>
      <w:r>
        <w:t xml:space="preserve"> </w:t>
      </w:r>
      <w:r>
        <w:rPr>
          <w:rFonts w:hint="eastAsia"/>
        </w:rPr>
        <w:t xml:space="preserve">架构。x86</w:t>
      </w:r>
      <w:r>
        <w:t xml:space="preserve"> </w:t>
      </w:r>
      <w:r>
        <w:rPr>
          <w:rFonts w:hint="eastAsia"/>
        </w:rPr>
        <w:t xml:space="preserve">能原生跑</w:t>
      </w:r>
      <w:r>
        <w:t xml:space="preserve"> Ubuntu 20.04 </w:t>
      </w:r>
      <w:r>
        <w:rPr>
          <w:rFonts w:hint="eastAsia"/>
        </w:rPr>
        <w:t xml:space="preserve">和</w:t>
      </w:r>
      <w:r>
        <w:t xml:space="preserve"> ROS </w:t>
      </w:r>
      <w:r>
        <w:rPr>
          <w:rFonts w:hint="eastAsia"/>
        </w:rPr>
        <w:t xml:space="preserve">Noetic，不用折腾</w:t>
      </w:r>
      <w:r>
        <w:t xml:space="preserve"> ARM </w:t>
      </w:r>
      <w:r>
        <w:rPr>
          <w:rFonts w:hint="eastAsia"/>
        </w:rPr>
        <w:t xml:space="preserve">交叉编译或者找替代软件包，生态完整。</w:t>
      </w:r>
    </w:p>
    <w:bookmarkEnd w:id="37"/>
    <w:bookmarkStart w:id="38" w:name="传感器"/>
    <w:p>
      <w:pPr>
        <w:pStyle w:val="Heading4"/>
      </w:pPr>
      <w:r>
        <w:t xml:space="preserve">3.3.3　</w:t>
      </w:r>
      <w:r>
        <w:rPr>
          <w:rFonts w:hint="eastAsia"/>
        </w:rPr>
        <w:t xml:space="preserve">传感器</w:t>
      </w:r>
    </w:p>
    <w:p>
      <w:pPr>
        <w:pStyle w:val="FirstParagraph"/>
      </w:pPr>
      <w:r>
        <w:rPr>
          <w:rFonts w:hint="eastAsia"/>
        </w:rPr>
        <w:t xml:space="preserve">激光雷达用的是实验室提供的</w:t>
      </w:r>
      <w:r>
        <w:t xml:space="preserve"> S9-FSRD-V1.0 </w:t>
      </w:r>
      <w:r>
        <w:rPr>
          <w:rFonts w:hint="eastAsia"/>
        </w:rPr>
        <w:t xml:space="preserve">低成本</w:t>
      </w:r>
      <w:r>
        <w:t xml:space="preserve"> 2D </w:t>
      </w:r>
      <w:r>
        <w:rPr>
          <w:rFonts w:hint="eastAsia"/>
        </w:rPr>
        <w:t xml:space="preserve">雷达。参数是串口</w:t>
      </w:r>
      <w:r>
        <w:t xml:space="preserve"> 115200 bps、AA55 </w:t>
      </w:r>
      <w:r>
        <w:rPr>
          <w:rFonts w:hint="eastAsia"/>
        </w:rPr>
        <w:t xml:space="preserve">协议帧、单帧</w:t>
      </w:r>
      <w:r>
        <w:t xml:space="preserve"> 39 </w:t>
      </w:r>
      <w:r>
        <w:rPr>
          <w:rFonts w:hint="eastAsia"/>
        </w:rPr>
        <w:t xml:space="preserve">点、约</w:t>
      </w:r>
      <w:r>
        <w:t xml:space="preserve"> 69 Hz </w:t>
      </w:r>
      <w:r>
        <w:rPr>
          <w:rFonts w:hint="eastAsia"/>
        </w:rPr>
        <w:t xml:space="preserve">旋转。成本很低，但官方驱动不完整，协议也不公开，数据质量一般，需要我自己写驱动，这部分在第</w:t>
      </w:r>
      <w:r>
        <w:t xml:space="preserve"> 5 </w:t>
      </w:r>
      <w:r>
        <w:rPr>
          <w:rFonts w:hint="eastAsia"/>
        </w:rPr>
        <w:t xml:space="preserve">章详细讲。</w:t>
      </w:r>
    </w:p>
    <w:p>
      <w:pPr>
        <w:pStyle w:val="BodyText"/>
      </w:pPr>
      <w:r>
        <w:t xml:space="preserve">IMU </w:t>
      </w:r>
      <w:r>
        <w:rPr>
          <w:rFonts w:hint="eastAsia"/>
        </w:rPr>
        <w:t xml:space="preserve">用</w:t>
      </w:r>
      <w:r>
        <w:t xml:space="preserve"> MPU6050 </w:t>
      </w:r>
      <w:r>
        <w:rPr>
          <w:rFonts w:hint="eastAsia"/>
        </w:rPr>
        <w:t xml:space="preserve">六轴惯性传感器，I2C</w:t>
      </w:r>
      <w:r>
        <w:t xml:space="preserve"> </w:t>
      </w:r>
      <w:r>
        <w:rPr>
          <w:rFonts w:hint="eastAsia"/>
        </w:rPr>
        <w:t xml:space="preserve">接口，输出三轴加速度和三轴角速度。模块很便宜，资料也多。</w:t>
      </w:r>
    </w:p>
    <w:bookmarkEnd w:id="38"/>
    <w:bookmarkStart w:id="39" w:name="硬件清单"/>
    <w:p>
      <w:pPr>
        <w:pStyle w:val="Heading4"/>
      </w:pPr>
      <w:r>
        <w:t xml:space="preserve">3.3.4　</w:t>
      </w:r>
      <w:r>
        <w:rPr>
          <w:rFonts w:hint="eastAsia"/>
        </w:rPr>
        <w:t xml:space="preserve">硬件清单</w:t>
      </w:r>
    </w:p>
    <w:p>
      <w:pPr>
        <w:pStyle w:val="FirstParagraph"/>
      </w:pPr>
      <w:r>
        <w:rPr>
          <w:rFonts w:hint="eastAsia"/>
        </w:rPr>
        <w:t xml:space="preserve">所有硬件汇总在表</w:t>
      </w:r>
      <w:r>
        <w:t xml:space="preserve"> 3-2 </w:t>
      </w:r>
      <w:r>
        <w:rPr>
          <w:rFonts w:hint="eastAsia"/>
        </w:rPr>
        <w:t xml:space="preserve">里。</w:t>
      </w:r>
    </w:p>
    <w:p>
      <w:pPr>
        <w:pStyle w:val="BodyText"/>
      </w:pPr>
      <w:r>
        <w:rPr>
          <w:rFonts w:hint="eastAsia"/>
          <w:b/>
          <w:bCs/>
        </w:rPr>
        <w:t xml:space="preserve">表</w:t>
      </w:r>
      <w:r>
        <w:rPr>
          <w:b/>
          <w:bCs/>
        </w:rPr>
        <w:t xml:space="preserve"> 3-2　</w:t>
      </w:r>
      <w:r>
        <w:rPr>
          <w:rFonts w:hint="eastAsia"/>
          <w:b/>
          <w:bCs/>
        </w:rPr>
        <w:t xml:space="preserve">系统硬件清单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型号/规格</w:t>
            </w:r>
          </w:p>
        </w:tc>
        <w:tc>
          <w:tcPr/>
          <w:p>
            <w:pPr>
              <w:pStyle w:val="Compact"/>
            </w:pPr>
            <w:r>
              <w:rPr>
                <w:rFonts w:hint="eastAsia"/>
              </w:rPr>
              <w:t xml:space="preserve">数量</w:t>
            </w:r>
          </w:p>
        </w:tc>
        <w:tc>
          <w:tcPr/>
          <w:p>
            <w:pPr>
              <w:pStyle w:val="Compact"/>
            </w:pPr>
            <w:r>
              <w:rPr>
                <w:rFonts w:hint="eastAsia"/>
              </w:rPr>
              <w:t xml:space="preserve">作用</w:t>
            </w:r>
          </w:p>
        </w:tc>
      </w:tr>
      <w:tr>
        <w:tc>
          <w:tcPr/>
          <w:p>
            <w:pPr>
              <w:pStyle w:val="Compact"/>
            </w:pPr>
            <w:r>
              <w:rPr>
                <w:rFonts w:hint="eastAsia"/>
              </w:rPr>
              <w:t xml:space="preserve">电机</w:t>
            </w:r>
          </w:p>
        </w:tc>
        <w:tc>
          <w:tcPr/>
          <w:p>
            <w:pPr>
              <w:pStyle w:val="Compact"/>
            </w:pPr>
            <w:r>
              <w:rPr>
                <w:rFonts w:hint="eastAsia"/>
              </w:rPr>
              <w:t xml:space="preserve">JGB37-520（1:10，11</w:t>
            </w:r>
            <w:r>
              <w:t xml:space="preserve"> </w:t>
            </w:r>
            <w:r>
              <w:rPr>
                <w:rFonts w:hint="eastAsia"/>
              </w:rPr>
              <w:t xml:space="preserve">PPR）</w:t>
            </w:r>
          </w:p>
        </w:tc>
        <w:tc>
          <w:tcPr/>
          <w:p>
            <w:pPr>
              <w:pStyle w:val="Compact"/>
            </w:pPr>
            <w:r>
              <w:t xml:space="preserve">2</w:t>
            </w:r>
          </w:p>
        </w:tc>
        <w:tc>
          <w:tcPr/>
          <w:p>
            <w:pPr>
              <w:pStyle w:val="Compact"/>
            </w:pPr>
            <w:r>
              <w:rPr>
                <w:rFonts w:hint="eastAsia"/>
              </w:rPr>
              <w:t xml:space="preserve">驱动车轮</w:t>
            </w:r>
          </w:p>
        </w:tc>
      </w:tr>
      <w:tr>
        <w:tc>
          <w:tcPr/>
          <w:p>
            <w:pPr>
              <w:pStyle w:val="Compact"/>
            </w:pPr>
            <w:r>
              <w:rPr>
                <w:rFonts w:hint="eastAsia"/>
              </w:rPr>
              <w:t xml:space="preserve">电机驱动</w:t>
            </w:r>
          </w:p>
        </w:tc>
        <w:tc>
          <w:tcPr/>
          <w:p>
            <w:pPr>
              <w:pStyle w:val="Compact"/>
            </w:pPr>
            <w:r>
              <w:t xml:space="preserve">TB6612FNG</w:t>
            </w:r>
          </w:p>
        </w:tc>
        <w:tc>
          <w:tcPr/>
          <w:p>
            <w:pPr>
              <w:pStyle w:val="Compact"/>
            </w:pPr>
            <w:r>
              <w:t xml:space="preserve">1</w:t>
            </w:r>
          </w:p>
        </w:tc>
        <w:tc>
          <w:tcPr/>
          <w:p>
            <w:pPr>
              <w:pStyle w:val="Compact"/>
            </w:pPr>
            <w:r>
              <w:rPr>
                <w:rFonts w:hint="eastAsia"/>
              </w:rPr>
              <w:t xml:space="preserve">双路</w:t>
            </w:r>
            <w:r>
              <w:t xml:space="preserve"> H </w:t>
            </w:r>
            <w:r>
              <w:rPr>
                <w:rFonts w:hint="eastAsia"/>
              </w:rPr>
              <w:t xml:space="preserve">桥</w:t>
            </w:r>
          </w:p>
        </w:tc>
      </w:tr>
      <w:tr>
        <w:tc>
          <w:tcPr/>
          <w:p>
            <w:pPr>
              <w:pStyle w:val="Compact"/>
            </w:pPr>
            <w:r>
              <w:rPr>
                <w:rFonts w:hint="eastAsia"/>
              </w:rPr>
              <w:t xml:space="preserve">下位机</w:t>
            </w:r>
          </w:p>
        </w:tc>
        <w:tc>
          <w:tcPr/>
          <w:p>
            <w:pPr>
              <w:pStyle w:val="Compact"/>
            </w:pPr>
            <w:r>
              <w:t xml:space="preserve">ESP32-WROOM-32</w:t>
            </w:r>
          </w:p>
        </w:tc>
        <w:tc>
          <w:tcPr/>
          <w:p>
            <w:pPr>
              <w:pStyle w:val="Compact"/>
            </w:pPr>
            <w:r>
              <w:t xml:space="preserve">1</w:t>
            </w:r>
          </w:p>
        </w:tc>
        <w:tc>
          <w:tcPr/>
          <w:p>
            <w:pPr>
              <w:pStyle w:val="Compact"/>
            </w:pPr>
            <w:r>
              <w:rPr>
                <w:rFonts w:hint="eastAsia"/>
              </w:rPr>
              <w:t xml:space="preserve">电机控制/IMU</w:t>
            </w:r>
          </w:p>
        </w:tc>
      </w:tr>
      <w:tr>
        <w:tc>
          <w:tcPr/>
          <w:p>
            <w:pPr>
              <w:pStyle w:val="Compact"/>
            </w:pPr>
            <w:r>
              <w:rPr>
                <w:rFonts w:hint="eastAsia"/>
              </w:rPr>
              <w:t xml:space="preserve">工控机</w:t>
            </w:r>
          </w:p>
        </w:tc>
        <w:tc>
          <w:tcPr/>
          <w:p>
            <w:pPr>
              <w:pStyle w:val="Compact"/>
            </w:pPr>
            <w:r>
              <w:t xml:space="preserve">Intel J1900</w:t>
            </w:r>
          </w:p>
        </w:tc>
        <w:tc>
          <w:tcPr/>
          <w:p>
            <w:pPr>
              <w:pStyle w:val="Compact"/>
            </w:pPr>
            <w:r>
              <w:t xml:space="preserve">1</w:t>
            </w:r>
          </w:p>
        </w:tc>
        <w:tc>
          <w:tcPr/>
          <w:p>
            <w:pPr>
              <w:pStyle w:val="Compact"/>
            </w:pPr>
            <w:r>
              <w:rPr>
                <w:rFonts w:hint="eastAsia"/>
              </w:rPr>
              <w:t xml:space="preserve">传感器采集</w:t>
            </w:r>
          </w:p>
        </w:tc>
      </w:tr>
      <w:tr>
        <w:tc>
          <w:tcPr/>
          <w:p>
            <w:pPr>
              <w:pStyle w:val="Compact"/>
            </w:pPr>
            <w:r>
              <w:rPr>
                <w:rFonts w:hint="eastAsia"/>
              </w:rPr>
              <w:t xml:space="preserve">激光雷达</w:t>
            </w:r>
          </w:p>
        </w:tc>
        <w:tc>
          <w:tcPr/>
          <w:p>
            <w:pPr>
              <w:pStyle w:val="Compact"/>
            </w:pPr>
            <w:r>
              <w:t xml:space="preserve">S9-FSRD-V1.0</w:t>
            </w:r>
          </w:p>
        </w:tc>
        <w:tc>
          <w:tcPr/>
          <w:p>
            <w:pPr>
              <w:pStyle w:val="Compact"/>
            </w:pPr>
            <w:r>
              <w:t xml:space="preserve">1</w:t>
            </w:r>
          </w:p>
        </w:tc>
        <w:tc>
          <w:tcPr/>
          <w:p>
            <w:pPr>
              <w:pStyle w:val="Compact"/>
            </w:pPr>
            <w:r>
              <w:rPr>
                <w:rFonts w:hint="eastAsia"/>
              </w:rPr>
              <w:t xml:space="preserve">环境感知</w:t>
            </w:r>
          </w:p>
        </w:tc>
      </w:tr>
      <w:tr>
        <w:tc>
          <w:tcPr/>
          <w:p>
            <w:pPr>
              <w:pStyle w:val="Compact"/>
            </w:pPr>
            <w:r>
              <w:t xml:space="preserve">IMU</w:t>
            </w:r>
          </w:p>
        </w:tc>
        <w:tc>
          <w:tcPr/>
          <w:p>
            <w:pPr>
              <w:pStyle w:val="Compact"/>
            </w:pPr>
            <w:r>
              <w:t xml:space="preserve">MPU6050</w:t>
            </w:r>
          </w:p>
        </w:tc>
        <w:tc>
          <w:tcPr/>
          <w:p>
            <w:pPr>
              <w:pStyle w:val="Compact"/>
            </w:pPr>
            <w:r>
              <w:t xml:space="preserve">1</w:t>
            </w:r>
          </w:p>
        </w:tc>
        <w:tc>
          <w:tcPr/>
          <w:p>
            <w:pPr>
              <w:pStyle w:val="Compact"/>
            </w:pPr>
            <w:r>
              <w:rPr>
                <w:rFonts w:hint="eastAsia"/>
              </w:rPr>
              <w:t xml:space="preserve">姿态感知</w:t>
            </w:r>
          </w:p>
        </w:tc>
      </w:tr>
      <w:tr>
        <w:tc>
          <w:tcPr/>
          <w:p>
            <w:pPr>
              <w:pStyle w:val="Compact"/>
            </w:pPr>
            <w:r>
              <w:rPr>
                <w:rFonts w:hint="eastAsia"/>
              </w:rPr>
              <w:t xml:space="preserve">电池</w:t>
            </w:r>
          </w:p>
        </w:tc>
        <w:tc>
          <w:tcPr/>
          <w:p>
            <w:pPr>
              <w:pStyle w:val="Compact"/>
            </w:pPr>
            <w:r>
              <w:t xml:space="preserve">3S LiPo 11.1 V 5200 mAh</w:t>
            </w:r>
          </w:p>
        </w:tc>
        <w:tc>
          <w:tcPr/>
          <w:p>
            <w:pPr>
              <w:pStyle w:val="Compact"/>
            </w:pPr>
            <w:r>
              <w:t xml:space="preserve">1</w:t>
            </w:r>
          </w:p>
        </w:tc>
        <w:tc>
          <w:tcPr/>
          <w:p>
            <w:pPr>
              <w:pStyle w:val="Compact"/>
            </w:pPr>
            <w:r>
              <w:rPr>
                <w:rFonts w:hint="eastAsia"/>
              </w:rPr>
              <w:t xml:space="preserve">供电</w:t>
            </w:r>
          </w:p>
        </w:tc>
      </w:tr>
      <w:tr>
        <w:tc>
          <w:tcPr/>
          <w:p>
            <w:pPr>
              <w:pStyle w:val="Compact"/>
            </w:pPr>
            <w:r>
              <w:rPr>
                <w:rFonts w:hint="eastAsia"/>
              </w:rPr>
              <w:t xml:space="preserve">摄像头</w:t>
            </w:r>
          </w:p>
        </w:tc>
        <w:tc>
          <w:tcPr/>
          <w:p>
            <w:pPr>
              <w:pStyle w:val="Compact"/>
            </w:pPr>
            <w:r>
              <w:t xml:space="preserve">USB </w:t>
            </w:r>
            <w:r>
              <w:rPr>
                <w:rFonts w:hint="eastAsia"/>
              </w:rPr>
              <w:t xml:space="preserve">摄像头（J1900</w:t>
            </w:r>
            <w:r>
              <w:t xml:space="preserve"> </w:t>
            </w:r>
            <w:r>
              <w:rPr>
                <w:rFonts w:hint="eastAsia"/>
              </w:rPr>
              <w:t xml:space="preserve">采集）</w:t>
            </w:r>
          </w:p>
        </w:tc>
        <w:tc>
          <w:tcPr/>
          <w:p>
            <w:pPr>
              <w:pStyle w:val="Compact"/>
            </w:pPr>
            <w:r>
              <w:t xml:space="preserve">1</w:t>
            </w:r>
          </w:p>
        </w:tc>
        <w:tc>
          <w:tcPr/>
          <w:p>
            <w:pPr>
              <w:pStyle w:val="Compact"/>
            </w:pPr>
            <w:r>
              <w:rPr>
                <w:rFonts w:hint="eastAsia"/>
              </w:rPr>
              <w:t xml:space="preserve">视觉检测</w:t>
            </w:r>
          </w:p>
        </w:tc>
      </w:tr>
      <w:tr>
        <w:tc>
          <w:tcPr/>
          <w:p>
            <w:pPr>
              <w:pStyle w:val="Compact"/>
            </w:pPr>
            <w:r>
              <w:rPr>
                <w:rFonts w:hint="eastAsia"/>
              </w:rPr>
              <w:t xml:space="preserve">轮子</w:t>
            </w:r>
          </w:p>
        </w:tc>
        <w:tc>
          <w:tcPr/>
          <w:p>
            <w:pPr>
              <w:pStyle w:val="Compact"/>
            </w:pPr>
            <w:r>
              <w:t xml:space="preserve">85 mm </w:t>
            </w:r>
            <w:r>
              <w:rPr>
                <w:rFonts w:hint="eastAsia"/>
              </w:rPr>
              <w:t xml:space="preserve">橡胶轮</w:t>
            </w:r>
          </w:p>
        </w:tc>
        <w:tc>
          <w:tcPr/>
          <w:p>
            <w:pPr>
              <w:pStyle w:val="Compact"/>
            </w:pPr>
            <w:r>
              <w:t xml:space="preserve">2</w:t>
            </w:r>
          </w:p>
        </w:tc>
        <w:tc>
          <w:tcPr/>
          <w:p>
            <w:pPr>
              <w:pStyle w:val="Compact"/>
            </w:pPr>
            <w:r>
              <w:rPr>
                <w:rFonts w:hint="eastAsia"/>
              </w:rPr>
              <w:t xml:space="preserve">驱动轮</w:t>
            </w:r>
          </w:p>
        </w:tc>
      </w:tr>
      <w:tr>
        <w:tc>
          <w:tcPr/>
          <w:p>
            <w:pPr>
              <w:pStyle w:val="Compact"/>
            </w:pPr>
            <w:r>
              <w:rPr>
                <w:rFonts w:hint="eastAsia"/>
              </w:rPr>
              <w:t xml:space="preserve">万向轮</w:t>
            </w:r>
          </w:p>
        </w:tc>
        <w:tc>
          <w:tcPr/>
          <w:p>
            <w:pPr>
              <w:pStyle w:val="Compact"/>
            </w:pPr>
            <w:r>
              <w:t xml:space="preserve">—</w:t>
            </w:r>
          </w:p>
        </w:tc>
        <w:tc>
          <w:tcPr/>
          <w:p>
            <w:pPr>
              <w:pStyle w:val="Compact"/>
            </w:pPr>
            <w:r>
              <w:t xml:space="preserve">1</w:t>
            </w:r>
          </w:p>
        </w:tc>
        <w:tc>
          <w:tcPr/>
          <w:p>
            <w:pPr>
              <w:pStyle w:val="Compact"/>
            </w:pPr>
            <w:r>
              <w:rPr>
                <w:rFonts w:hint="eastAsia"/>
              </w:rPr>
              <w:t xml:space="preserve">从动支撑</w:t>
            </w:r>
          </w:p>
        </w:tc>
      </w:tr>
    </w:tbl>
    <w:bookmarkEnd w:id="39"/>
    <w:bookmarkEnd w:id="40"/>
    <w:bookmarkStart w:id="43" w:name="软件架构设计"/>
    <w:p>
      <w:pPr>
        <w:pStyle w:val="Heading3"/>
      </w:pPr>
      <w:r>
        <w:t xml:space="preserve">3.4　</w:t>
      </w:r>
      <w:r>
        <w:rPr>
          <w:rFonts w:hint="eastAsia"/>
        </w:rPr>
        <w:t xml:space="preserve">软件架构设计</w:t>
      </w:r>
    </w:p>
    <w:bookmarkStart w:id="41" w:name="ros-软件包结构"/>
    <w:p>
      <w:pPr>
        <w:pStyle w:val="Heading4"/>
      </w:pPr>
      <w:r>
        <w:t xml:space="preserve">3.4.1　ROS </w:t>
      </w:r>
      <w:r>
        <w:rPr>
          <w:rFonts w:hint="eastAsia"/>
        </w:rPr>
        <w:t xml:space="preserve">软件包结构</w:t>
      </w:r>
    </w:p>
    <w:p>
      <w:pPr>
        <w:pStyle w:val="FirstParagraph"/>
      </w:pPr>
      <w:r>
        <w:rPr>
          <w:rFonts w:hint="eastAsia"/>
        </w:rPr>
        <w:t xml:space="preserve">软件按功能拆成两个</w:t>
      </w:r>
      <w:r>
        <w:t xml:space="preserve"> ROS </w:t>
      </w:r>
      <w:r>
        <w:rPr>
          <w:rFonts w:hint="eastAsia"/>
        </w:rPr>
        <w:t xml:space="preserve">功能包，一个跑实物，一个跑仿真：</w:t>
      </w:r>
    </w:p>
    <w:p>
      <w:pPr>
        <w:pStyle w:val="SourceCode"/>
      </w:pPr>
      <w:r>
        <w:rPr>
          <w:rStyle w:val="VerbatimChar"/>
        </w:rPr>
        <w:t xml:space="preserve">ROS/</w:t>
      </w:r>
      <w:r>
        <w:br/>
      </w:r>
      <w:r>
        <w:rPr>
          <w:rStyle w:val="VerbatimChar"/>
        </w:rPr>
        <w:t xml:space="preserve">├── src/</w:t>
      </w:r>
      <w:r>
        <w:br/>
      </w:r>
      <w:r>
        <w:rPr>
          <w:rStyle w:val="VerbatimChar"/>
        </w:rPr>
        <w:t xml:space="preserve">│   ├── robot_bringup/       # </w:t>
      </w:r>
      <w:r>
        <w:rPr>
          <w:rStyle w:val="VerbatimChar"/>
          <w:rFonts w:hint="eastAsia"/>
        </w:rPr>
        <w:t xml:space="preserve">实物包</w:t>
      </w:r>
      <w:r>
        <w:br/>
      </w:r>
      <w:r>
        <w:rPr>
          <w:rStyle w:val="VerbatimChar"/>
        </w:rPr>
        <w:t xml:space="preserve">│   │   ├── launch/          # bringup/slam/navigation/ekf/follow </w:t>
      </w:r>
      <w:r>
        <w:rPr>
          <w:rStyle w:val="VerbatimChar"/>
          <w:rFonts w:hint="eastAsia"/>
        </w:rPr>
        <w:t xml:space="preserve">等</w:t>
      </w:r>
      <w:r>
        <w:br/>
      </w:r>
      <w:r>
        <w:rPr>
          <w:rStyle w:val="VerbatimChar"/>
        </w:rPr>
        <w:t xml:space="preserve">│   │   ├── scripts/         # </w:t>
      </w:r>
      <w:r>
        <w:rPr>
          <w:rStyle w:val="VerbatimChar"/>
          <w:rFonts w:hint="eastAsia"/>
        </w:rPr>
        <w:t xml:space="preserve">雷达驱动/跟随控制器/检测节点</w:t>
      </w:r>
      <w:r>
        <w:br/>
      </w:r>
      <w:r>
        <w:rPr>
          <w:rStyle w:val="VerbatimChar"/>
        </w:rPr>
        <w:t xml:space="preserve">│   │   ├── urdf/robot.urdf  # </w:t>
      </w:r>
      <w:r>
        <w:rPr>
          <w:rStyle w:val="VerbatimChar"/>
          <w:rFonts w:hint="eastAsia"/>
        </w:rPr>
        <w:t xml:space="preserve">实物</w:t>
      </w:r>
      <w:r>
        <w:rPr>
          <w:rStyle w:val="VerbatimChar"/>
        </w:rPr>
        <w:t xml:space="preserve"> URDF</w:t>
      </w:r>
      <w:r>
        <w:br/>
      </w:r>
      <w:r>
        <w:rPr>
          <w:rStyle w:val="VerbatimChar"/>
        </w:rPr>
        <w:t xml:space="preserve">│   │   └── config/ekf.yaml  # EKF </w:t>
      </w:r>
      <w:r>
        <w:rPr>
          <w:rStyle w:val="VerbatimChar"/>
          <w:rFonts w:hint="eastAsia"/>
        </w:rPr>
        <w:t xml:space="preserve">配置</w:t>
      </w:r>
      <w:r>
        <w:br/>
      </w:r>
      <w:r>
        <w:rPr>
          <w:rStyle w:val="VerbatimChar"/>
        </w:rPr>
        <w:t xml:space="preserve">│   └── robot_sim/           # </w:t>
      </w:r>
      <w:r>
        <w:rPr>
          <w:rStyle w:val="VerbatimChar"/>
          <w:rFonts w:hint="eastAsia"/>
        </w:rPr>
        <w:t xml:space="preserve">仿真包（Gazebo）</w:t>
      </w:r>
      <w:r>
        <w:br/>
      </w:r>
      <w:r>
        <w:rPr>
          <w:rStyle w:val="VerbatimChar"/>
        </w:rPr>
        <w:t xml:space="preserve">│       ├── launch/          # simulation/sim_slam/sim_navigation</w:t>
      </w:r>
      <w:r>
        <w:br/>
      </w:r>
      <w:r>
        <w:rPr>
          <w:rStyle w:val="VerbatimChar"/>
        </w:rPr>
        <w:t xml:space="preserve">│       ├── urdf/            # </w:t>
      </w:r>
      <w:r>
        <w:rPr>
          <w:rStyle w:val="VerbatimChar"/>
          <w:rFonts w:hint="eastAsia"/>
        </w:rPr>
        <w:t xml:space="preserve">仿真</w:t>
      </w:r>
      <w:r>
        <w:rPr>
          <w:rStyle w:val="VerbatimChar"/>
        </w:rPr>
        <w:t xml:space="preserve"> </w:t>
      </w:r>
      <w:r>
        <w:rPr>
          <w:rStyle w:val="VerbatimChar"/>
          <w:rFonts w:hint="eastAsia"/>
        </w:rPr>
        <w:t xml:space="preserve">URDF（含</w:t>
      </w:r>
      <w:r>
        <w:rPr>
          <w:rStyle w:val="VerbatimChar"/>
        </w:rPr>
        <w:t xml:space="preserve"> Gazebo </w:t>
      </w:r>
      <w:r>
        <w:rPr>
          <w:rStyle w:val="VerbatimChar"/>
          <w:rFonts w:hint="eastAsia"/>
        </w:rPr>
        <w:t xml:space="preserve">插件）</w:t>
      </w:r>
      <w:r>
        <w:br/>
      </w:r>
      <w:r>
        <w:rPr>
          <w:rStyle w:val="VerbatimChar"/>
        </w:rPr>
        <w:t xml:space="preserve">│       ├── worlds/          # 15m×15m </w:t>
      </w:r>
      <w:r>
        <w:rPr>
          <w:rStyle w:val="VerbatimChar"/>
          <w:rFonts w:hint="eastAsia"/>
        </w:rPr>
        <w:t xml:space="preserve">房间</w:t>
      </w:r>
      <w:r>
        <w:br/>
      </w:r>
      <w:r>
        <w:rPr>
          <w:rStyle w:val="VerbatimChar"/>
        </w:rPr>
        <w:t xml:space="preserve">│       └── scripts/</w:t>
      </w:r>
      <w:r>
        <w:br/>
      </w:r>
      <w:r>
        <w:rPr>
          <w:rStyle w:val="VerbatimChar"/>
        </w:rPr>
        <w:t xml:space="preserve">├── esp32_firmware/          # ESP32 </w:t>
      </w:r>
      <w:r>
        <w:rPr>
          <w:rStyle w:val="VerbatimChar"/>
          <w:rFonts w:hint="eastAsia"/>
        </w:rPr>
        <w:t xml:space="preserve">固件（rosserial）</w:t>
      </w:r>
      <w:r>
        <w:br/>
      </w:r>
      <w:r>
        <w:rPr>
          <w:rStyle w:val="VerbatimChar"/>
        </w:rPr>
        <w:t xml:space="preserve">└── tools/                   # </w:t>
      </w:r>
      <w:r>
        <w:rPr>
          <w:rStyle w:val="VerbatimChar"/>
          <w:rFonts w:hint="eastAsia"/>
        </w:rPr>
        <w:t xml:space="preserve">调试与测试工具</w:t>
      </w:r>
    </w:p>
    <w:bookmarkEnd w:id="41"/>
    <w:bookmarkStart w:id="42" w:name="节点与话题"/>
    <w:p>
      <w:pPr>
        <w:pStyle w:val="Heading4"/>
      </w:pPr>
      <w:r>
        <w:t xml:space="preserve">3.4.2　</w:t>
      </w:r>
      <w:r>
        <w:rPr>
          <w:rFonts w:hint="eastAsia"/>
        </w:rPr>
        <w:t xml:space="preserve">节点与话题</w:t>
      </w:r>
    </w:p>
    <w:p>
      <w:pPr>
        <w:pStyle w:val="FirstParagraph"/>
      </w:pPr>
      <w:r>
        <w:rPr>
          <w:rFonts w:hint="eastAsia"/>
        </w:rPr>
        <w:t xml:space="preserve">系统主要节点和话题的对应关系见表</w:t>
      </w:r>
      <w:r>
        <w:t xml:space="preserve"> 3-3。</w:t>
      </w:r>
    </w:p>
    <w:p>
      <w:pPr>
        <w:pStyle w:val="BodyText"/>
      </w:pPr>
      <w:r>
        <w:rPr>
          <w:rFonts w:hint="eastAsia"/>
          <w:b/>
          <w:bCs/>
        </w:rPr>
        <w:t xml:space="preserve">表</w:t>
      </w:r>
      <w:r>
        <w:rPr>
          <w:b/>
          <w:bCs/>
        </w:rPr>
        <w:t xml:space="preserve"> 3-3　</w:t>
      </w:r>
      <w:r>
        <w:rPr>
          <w:rFonts w:hint="eastAsia"/>
          <w:b/>
          <w:bCs/>
        </w:rPr>
        <w:t xml:space="preserve">系统主要节点与话题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节点</w:t>
            </w:r>
          </w:p>
        </w:tc>
        <w:tc>
          <w:tcPr/>
          <w:p>
            <w:pPr>
              <w:pStyle w:val="Compact"/>
            </w:pPr>
            <w:r>
              <w:rPr>
                <w:rFonts w:hint="eastAsia"/>
              </w:rPr>
              <w:t xml:space="preserve">订阅</w:t>
            </w:r>
          </w:p>
        </w:tc>
        <w:tc>
          <w:tcPr/>
          <w:p>
            <w:pPr>
              <w:pStyle w:val="Compact"/>
            </w:pPr>
            <w:r>
              <w:rPr>
                <w:rFonts w:hint="eastAsia"/>
              </w:rPr>
              <w:t xml:space="preserve">发布</w:t>
            </w:r>
          </w:p>
        </w:tc>
        <w:tc>
          <w:tcPr/>
          <w:p>
            <w:pPr>
              <w:pStyle w:val="Compact"/>
            </w:pPr>
            <w:r>
              <w:rPr>
                <w:rFonts w:hint="eastAsia"/>
              </w:rPr>
              <w:t xml:space="preserve">运行平台</w:t>
            </w:r>
          </w:p>
        </w:tc>
      </w:tr>
      <w:tr>
        <w:tc>
          <w:tcPr/>
          <w:p>
            <w:pPr>
              <w:pStyle w:val="Compact"/>
            </w:pPr>
            <w:r>
              <w:t xml:space="preserve">s9_lidar_driver</w:t>
            </w:r>
          </w:p>
        </w:tc>
        <w:tc>
          <w:tcPr/>
          <w:p>
            <w:pPr>
              <w:pStyle w:val="Compact"/>
            </w:pPr>
            <w:r>
              <w:t xml:space="preserve">—</w:t>
            </w:r>
          </w:p>
        </w:tc>
        <w:tc>
          <w:tcPr/>
          <w:p>
            <w:pPr>
              <w:pStyle w:val="Compact"/>
            </w:pPr>
            <w:r>
              <w:t xml:space="preserve">/scan</w:t>
            </w:r>
          </w:p>
        </w:tc>
        <w:tc>
          <w:tcPr/>
          <w:p>
            <w:pPr>
              <w:pStyle w:val="Compact"/>
            </w:pPr>
            <w:r>
              <w:t xml:space="preserve">J1900</w:t>
            </w:r>
          </w:p>
        </w:tc>
      </w:tr>
      <w:tr>
        <w:tc>
          <w:tcPr/>
          <w:p>
            <w:pPr>
              <w:pStyle w:val="Compact"/>
            </w:pPr>
            <w:r>
              <w:t xml:space="preserve">rosserial_python</w:t>
            </w:r>
          </w:p>
        </w:tc>
        <w:tc>
          <w:tcPr/>
          <w:p>
            <w:pPr>
              <w:pStyle w:val="Compact"/>
            </w:pPr>
            <w:r>
              <w:t xml:space="preserve">/cmd_vel</w:t>
            </w:r>
          </w:p>
        </w:tc>
        <w:tc>
          <w:tcPr/>
          <w:p>
            <w:pPr>
              <w:pStyle w:val="Compact"/>
            </w:pPr>
            <w:r>
              <w:t xml:space="preserve">/odom</w:t>
            </w:r>
          </w:p>
        </w:tc>
        <w:tc>
          <w:tcPr/>
          <w:p>
            <w:pPr>
              <w:pStyle w:val="Compact"/>
            </w:pPr>
            <w:r>
              <w:t xml:space="preserve">J1900</w:t>
            </w:r>
          </w:p>
        </w:tc>
      </w:tr>
      <w:tr>
        <w:tc>
          <w:tcPr/>
          <w:p>
            <w:pPr>
              <w:pStyle w:val="Compact"/>
            </w:pPr>
            <w:r>
              <w:t xml:space="preserve">ekf_node</w:t>
            </w:r>
          </w:p>
        </w:tc>
        <w:tc>
          <w:tcPr/>
          <w:p>
            <w:pPr>
              <w:pStyle w:val="Compact"/>
            </w:pPr>
            <w:r>
              <w:t xml:space="preserve">/odom, /imu</w:t>
            </w:r>
          </w:p>
        </w:tc>
        <w:tc>
          <w:tcPr/>
          <w:p>
            <w:pPr>
              <w:pStyle w:val="Compact"/>
            </w:pPr>
            <w:r>
              <w:t xml:space="preserve">/odometry/filtered</w:t>
            </w:r>
          </w:p>
        </w:tc>
        <w:tc>
          <w:tcPr/>
          <w:p>
            <w:pPr>
              <w:pStyle w:val="Compact"/>
            </w:pPr>
            <w:r>
              <w:t xml:space="preserve">PC</w:t>
            </w:r>
          </w:p>
        </w:tc>
      </w:tr>
      <w:tr>
        <w:tc>
          <w:tcPr/>
          <w:p>
            <w:pPr>
              <w:pStyle w:val="Compact"/>
            </w:pPr>
            <w:r>
              <w:t xml:space="preserve">gmapping</w:t>
            </w:r>
          </w:p>
        </w:tc>
        <w:tc>
          <w:tcPr/>
          <w:p>
            <w:pPr>
              <w:pStyle w:val="Compact"/>
            </w:pPr>
            <w:r>
              <w:t xml:space="preserve">/scan, /odom</w:t>
            </w:r>
          </w:p>
        </w:tc>
        <w:tc>
          <w:tcPr/>
          <w:p>
            <w:pPr>
              <w:pStyle w:val="Compact"/>
            </w:pPr>
            <w:r>
              <w:t xml:space="preserve">/map, /tf</w:t>
            </w:r>
          </w:p>
        </w:tc>
        <w:tc>
          <w:tcPr/>
          <w:p>
            <w:pPr>
              <w:pStyle w:val="Compact"/>
            </w:pPr>
            <w:r>
              <w:t xml:space="preserve">PC</w:t>
            </w:r>
          </w:p>
        </w:tc>
      </w:tr>
      <w:tr>
        <w:tc>
          <w:tcPr/>
          <w:p>
            <w:pPr>
              <w:pStyle w:val="Compact"/>
            </w:pPr>
            <w:r>
              <w:t xml:space="preserve">amcl</w:t>
            </w:r>
          </w:p>
        </w:tc>
        <w:tc>
          <w:tcPr/>
          <w:p>
            <w:pPr>
              <w:pStyle w:val="Compact"/>
            </w:pPr>
            <w:r>
              <w:t xml:space="preserve">/scan, /map</w:t>
            </w:r>
          </w:p>
        </w:tc>
        <w:tc>
          <w:tcPr/>
          <w:p>
            <w:pPr>
              <w:pStyle w:val="Compact"/>
            </w:pPr>
            <w:r>
              <w:t xml:space="preserve">/amcl_pose</w:t>
            </w:r>
          </w:p>
        </w:tc>
        <w:tc>
          <w:tcPr/>
          <w:p>
            <w:pPr>
              <w:pStyle w:val="Compact"/>
            </w:pPr>
            <w:r>
              <w:t xml:space="preserve">PC</w:t>
            </w:r>
          </w:p>
        </w:tc>
      </w:tr>
      <w:tr>
        <w:tc>
          <w:tcPr/>
          <w:p>
            <w:pPr>
              <w:pStyle w:val="Compact"/>
            </w:pPr>
            <w:r>
              <w:t xml:space="preserve">move_base</w:t>
            </w:r>
          </w:p>
        </w:tc>
        <w:tc>
          <w:tcPr/>
          <w:p>
            <w:pPr>
              <w:pStyle w:val="Compact"/>
            </w:pPr>
            <w:r>
              <w:t xml:space="preserve">/map, /scan</w:t>
            </w:r>
          </w:p>
        </w:tc>
        <w:tc>
          <w:tcPr/>
          <w:p>
            <w:pPr>
              <w:pStyle w:val="Compact"/>
            </w:pPr>
            <w:r>
              <w:t xml:space="preserve">/cmd_vel</w:t>
            </w:r>
          </w:p>
        </w:tc>
        <w:tc>
          <w:tcPr/>
          <w:p>
            <w:pPr>
              <w:pStyle w:val="Compact"/>
            </w:pPr>
            <w:r>
              <w:t xml:space="preserve">PC</w:t>
            </w:r>
          </w:p>
        </w:tc>
      </w:tr>
      <w:tr>
        <w:tc>
          <w:tcPr/>
          <w:p>
            <w:pPr>
              <w:pStyle w:val="Compact"/>
            </w:pPr>
            <w:r>
              <w:t xml:space="preserve">person_detector</w:t>
            </w:r>
          </w:p>
        </w:tc>
        <w:tc>
          <w:tcPr/>
          <w:p>
            <w:pPr>
              <w:pStyle w:val="Compact"/>
            </w:pPr>
            <w:r>
              <w:t xml:space="preserve">/image_raw</w:t>
            </w:r>
          </w:p>
        </w:tc>
        <w:tc>
          <w:tcPr/>
          <w:p>
            <w:pPr>
              <w:pStyle w:val="Compact"/>
            </w:pPr>
            <w:r>
              <w:t xml:space="preserve">/person_angle</w:t>
            </w:r>
          </w:p>
        </w:tc>
        <w:tc>
          <w:tcPr/>
          <w:p>
            <w:pPr>
              <w:pStyle w:val="Compact"/>
            </w:pPr>
            <w:r>
              <w:t xml:space="preserve">PC</w:t>
            </w:r>
          </w:p>
        </w:tc>
      </w:tr>
      <w:tr>
        <w:tc>
          <w:tcPr/>
          <w:p>
            <w:pPr>
              <w:pStyle w:val="Compact"/>
            </w:pPr>
            <w:r>
              <w:t xml:space="preserve">vision_follower</w:t>
            </w:r>
          </w:p>
        </w:tc>
        <w:tc>
          <w:tcPr/>
          <w:p>
            <w:pPr>
              <w:pStyle w:val="Compact"/>
            </w:pPr>
            <w:r>
              <w:t xml:space="preserve">/person_angle, /scan</w:t>
            </w:r>
          </w:p>
        </w:tc>
        <w:tc>
          <w:tcPr/>
          <w:p>
            <w:pPr>
              <w:pStyle w:val="Compact"/>
            </w:pPr>
            <w:r>
              <w:t xml:space="preserve">/cmd_vel</w:t>
            </w:r>
          </w:p>
        </w:tc>
        <w:tc>
          <w:tcPr/>
          <w:p>
            <w:pPr>
              <w:pStyle w:val="Compact"/>
            </w:pPr>
            <w:r>
              <w:t xml:space="preserve">PC</w:t>
            </w:r>
          </w:p>
        </w:tc>
      </w:tr>
    </w:tbl>
    <w:bookmarkEnd w:id="42"/>
    <w:bookmarkEnd w:id="43"/>
    <w:bookmarkStart w:id="46" w:name="通信设计"/>
    <w:p>
      <w:pPr>
        <w:pStyle w:val="Heading3"/>
      </w:pPr>
      <w:r>
        <w:t xml:space="preserve">3.5　</w:t>
      </w:r>
      <w:r>
        <w:rPr>
          <w:rFonts w:hint="eastAsia"/>
        </w:rPr>
        <w:t xml:space="preserve">通信设计</w:t>
      </w:r>
    </w:p>
    <w:bookmarkStart w:id="44" w:name="多机-ros-通信"/>
    <w:p>
      <w:pPr>
        <w:pStyle w:val="Heading4"/>
      </w:pPr>
      <w:r>
        <w:t xml:space="preserve">3.5.1　</w:t>
      </w:r>
      <w:r>
        <w:rPr>
          <w:rFonts w:hint="eastAsia"/>
        </w:rPr>
        <w:t xml:space="preserve">多机</w:t>
      </w:r>
      <w:r>
        <w:t xml:space="preserve"> ROS </w:t>
      </w:r>
      <w:r>
        <w:rPr>
          <w:rFonts w:hint="eastAsia"/>
        </w:rPr>
        <w:t xml:space="preserve">通信</w:t>
      </w:r>
    </w:p>
    <w:p>
      <w:pPr>
        <w:pStyle w:val="FirstParagraph"/>
      </w:pPr>
      <w:r>
        <w:t xml:space="preserve">PC </w:t>
      </w:r>
      <w:r>
        <w:rPr>
          <w:rFonts w:hint="eastAsia"/>
        </w:rPr>
        <w:t xml:space="preserve">和</w:t>
      </w:r>
      <w:r>
        <w:t xml:space="preserve"> J1900 </w:t>
      </w:r>
      <w:r>
        <w:rPr>
          <w:rFonts w:hint="eastAsia"/>
        </w:rPr>
        <w:t xml:space="preserve">通过</w:t>
      </w:r>
      <w:r>
        <w:t xml:space="preserve"> WiFi </w:t>
      </w:r>
      <w:r>
        <w:rPr>
          <w:rFonts w:hint="eastAsia"/>
        </w:rPr>
        <w:t xml:space="preserve">组网，PC</w:t>
      </w:r>
      <w:r>
        <w:t xml:space="preserve"> </w:t>
      </w:r>
      <w:r>
        <w:rPr>
          <w:rFonts w:hint="eastAsia"/>
        </w:rPr>
        <w:t xml:space="preserve">跑</w:t>
      </w:r>
      <w:r>
        <w:t xml:space="preserve"> roscore </w:t>
      </w:r>
      <w:r>
        <w:rPr>
          <w:rFonts w:hint="eastAsia"/>
        </w:rPr>
        <w:t xml:space="preserve">做主节点，J1900</w:t>
      </w:r>
      <w:r>
        <w:t xml:space="preserve"> </w:t>
      </w:r>
      <w:r>
        <w:rPr>
          <w:rFonts w:hint="eastAsia"/>
        </w:rPr>
        <w:t xml:space="preserve">用</w:t>
      </w:r>
      <w:r>
        <w:t xml:space="preserve"> </w:t>
      </w:r>
      <w:r>
        <w:rPr>
          <w:rStyle w:val="VerbatimChar"/>
        </w:rPr>
        <w:t xml:space="preserve">ROS_MASTER_URI</w:t>
      </w:r>
      <w:r>
        <w:t xml:space="preserve"> </w:t>
      </w:r>
      <w:r>
        <w:rPr>
          <w:rFonts w:hint="eastAsia"/>
        </w:rPr>
        <w:t xml:space="preserve">和</w:t>
      </w:r>
      <w:r>
        <w:t xml:space="preserve"> </w:t>
      </w:r>
      <w:r>
        <w:rPr>
          <w:rStyle w:val="VerbatimChar"/>
        </w:rPr>
        <w:t xml:space="preserve">ROS_IP</w:t>
      </w:r>
      <w:r>
        <w:t xml:space="preserve"> </w:t>
      </w:r>
      <w:r>
        <w:rPr>
          <w:rFonts w:hint="eastAsia"/>
        </w:rPr>
        <w:t xml:space="preserve">环境变量加入同一个</w:t>
      </w:r>
      <w:r>
        <w:t xml:space="preserve"> ROS </w:t>
      </w:r>
      <w:r>
        <w:rPr>
          <w:rFonts w:hint="eastAsia"/>
        </w:rPr>
        <w:t xml:space="preserve">网络。J1900</w:t>
      </w:r>
      <w:r>
        <w:t xml:space="preserve"> </w:t>
      </w:r>
      <w:r>
        <w:rPr>
          <w:rFonts w:hint="eastAsia"/>
        </w:rPr>
        <w:t xml:space="preserve">的</w:t>
      </w:r>
      <w:r>
        <w:t xml:space="preserve"> WiFi IP </w:t>
      </w:r>
      <w:r>
        <w:rPr>
          <w:rFonts w:hint="eastAsia"/>
        </w:rPr>
        <w:t xml:space="preserve">是</w:t>
      </w:r>
      <w:r>
        <w:t xml:space="preserve"> DHCP </w:t>
      </w:r>
      <w:r>
        <w:rPr>
          <w:rFonts w:hint="eastAsia"/>
        </w:rPr>
        <w:t xml:space="preserve">分配的，每次开机可能变，我在启动脚本里加了动态获取本机</w:t>
      </w:r>
      <w:r>
        <w:t xml:space="preserve"> IP </w:t>
      </w:r>
      <w:r>
        <w:rPr>
          <w:rFonts w:hint="eastAsia"/>
        </w:rPr>
        <w:t xml:space="preserve">再设置</w:t>
      </w:r>
      <w:r>
        <w:t xml:space="preserve"> </w:t>
      </w:r>
      <w:r>
        <w:rPr>
          <w:rStyle w:val="VerbatimChar"/>
        </w:rPr>
        <w:t xml:space="preserve">ROS_IP</w:t>
      </w:r>
      <w:r>
        <w:t xml:space="preserve"> </w:t>
      </w:r>
      <w:r>
        <w:rPr>
          <w:rFonts w:hint="eastAsia"/>
        </w:rPr>
        <w:t xml:space="preserve">的逻辑，避免节点间因为</w:t>
      </w:r>
      <w:r>
        <w:t xml:space="preserve"> IP </w:t>
      </w:r>
      <w:r>
        <w:rPr>
          <w:rFonts w:hint="eastAsia"/>
        </w:rPr>
        <w:t xml:space="preserve">对不上而连不上。</w:t>
      </w:r>
    </w:p>
    <w:bookmarkEnd w:id="44"/>
    <w:bookmarkStart w:id="45" w:name="串口通信"/>
    <w:p>
      <w:pPr>
        <w:pStyle w:val="Heading4"/>
      </w:pPr>
      <w:r>
        <w:t xml:space="preserve">3.5.2　</w:t>
      </w:r>
      <w:r>
        <w:rPr>
          <w:rFonts w:hint="eastAsia"/>
        </w:rPr>
        <w:t xml:space="preserve">串口通信</w:t>
      </w:r>
    </w:p>
    <w:p>
      <w:pPr>
        <w:pStyle w:val="FirstParagraph"/>
      </w:pPr>
      <w:r>
        <w:t xml:space="preserve">ESP32 </w:t>
      </w:r>
      <w:r>
        <w:rPr>
          <w:rFonts w:hint="eastAsia"/>
        </w:rPr>
        <w:t xml:space="preserve">通过</w:t>
      </w:r>
      <w:r>
        <w:t xml:space="preserve"> USB </w:t>
      </w:r>
      <w:r>
        <w:rPr>
          <w:rFonts w:hint="eastAsia"/>
        </w:rPr>
        <w:t xml:space="preserve">转串口芯片（CP210x）接到</w:t>
      </w:r>
      <w:r>
        <w:t xml:space="preserve"> </w:t>
      </w:r>
      <w:r>
        <w:rPr>
          <w:rFonts w:hint="eastAsia"/>
        </w:rPr>
        <w:t xml:space="preserve">J1900，走</w:t>
      </w:r>
      <w:r>
        <w:t xml:space="preserve"> rosserial </w:t>
      </w:r>
      <w:r>
        <w:rPr>
          <w:rFonts w:hint="eastAsia"/>
        </w:rPr>
        <w:t xml:space="preserve">协议接入</w:t>
      </w:r>
      <w:r>
        <w:t xml:space="preserve"> ROS </w:t>
      </w:r>
      <w:r>
        <w:rPr>
          <w:rFonts w:hint="eastAsia"/>
        </w:rPr>
        <w:t xml:space="preserve">话题网络。波特率不是随便选的，我测了好几轮，最后定在</w:t>
      </w:r>
      <w:r>
        <w:t xml:space="preserve"> </w:t>
      </w:r>
      <w:r>
        <w:rPr>
          <w:rFonts w:hint="eastAsia"/>
        </w:rPr>
        <w:t xml:space="preserve">115200，可靠性和带宽都能兼顾，具体调试过程在</w:t>
      </w:r>
      <w:r>
        <w:t xml:space="preserve"> 4.4 </w:t>
      </w:r>
      <w:r>
        <w:rPr>
          <w:rFonts w:hint="eastAsia"/>
        </w:rPr>
        <w:t xml:space="preserve">节讲。</w:t>
      </w:r>
    </w:p>
    <w:p>
      <w:r>
        <w:pict>
          <v:rect style="width:0;height:1.5pt" o:hralign="center" o:hrstd="t" o:hr="t"/>
        </w:pict>
      </w:r>
    </w:p>
    <w:bookmarkEnd w:id="45"/>
    <w:bookmarkEnd w:id="46"/>
    <w:bookmarkEnd w:id="47"/>
    <w:bookmarkStart w:id="58" w:name="第-4-章-硬件平台设计与实现"/>
    <w:p>
      <w:pPr>
        <w:pStyle w:val="Heading2"/>
      </w:pPr>
      <w:r>
        <w:rPr>
          <w:rFonts w:hint="eastAsia"/>
        </w:rPr>
        <w:t xml:space="preserve">第</w:t>
      </w:r>
      <w:r>
        <w:t xml:space="preserve"> 4 </w:t>
      </w:r>
      <w:r>
        <w:rPr>
          <w:rFonts w:hint="eastAsia"/>
        </w:rPr>
        <w:t xml:space="preserve">章</w:t>
      </w:r>
      <w:r>
        <w:t xml:space="preserve">　</w:t>
      </w:r>
      <w:r>
        <w:rPr>
          <w:rFonts w:hint="eastAsia"/>
        </w:rPr>
        <w:t xml:space="preserve">硬件平台设计与实现</w:t>
      </w:r>
    </w:p>
    <w:bookmarkStart w:id="48" w:name="机械结构"/>
    <w:p>
      <w:pPr>
        <w:pStyle w:val="Heading3"/>
      </w:pPr>
      <w:r>
        <w:t xml:space="preserve">4.1　</w:t>
      </w:r>
      <w:r>
        <w:rPr>
          <w:rFonts w:hint="eastAsia"/>
        </w:rPr>
        <w:t xml:space="preserve">机械结构</w:t>
      </w:r>
    </w:p>
    <w:p>
      <w:pPr>
        <w:pStyle w:val="FirstParagraph"/>
      </w:pPr>
      <w:r>
        <w:rPr>
          <w:rFonts w:hint="eastAsia"/>
        </w:rPr>
        <w:t xml:space="preserve">底盘用亚克力板做了双层结构。上层放工控机和电池，下层装电机、驱动板和</w:t>
      </w:r>
      <w:r>
        <w:t xml:space="preserve"> </w:t>
      </w:r>
      <w:r>
        <w:rPr>
          <w:rFonts w:hint="eastAsia"/>
        </w:rPr>
        <w:t xml:space="preserve">ESP32；激光雷达装在底盘前部上方，这样视野不会被车身挡住。两个</w:t>
      </w:r>
      <w:r>
        <w:t xml:space="preserve"> 85 mm </w:t>
      </w:r>
      <w:r>
        <w:rPr>
          <w:rFonts w:hint="eastAsia"/>
        </w:rPr>
        <w:t xml:space="preserve">橡胶轮做主驱动，后方加一个万向轮从动支撑，三点支撑比较稳定。</w:t>
      </w:r>
    </w:p>
    <w:p>
      <w:pPr>
        <w:pStyle w:val="BodyText"/>
      </w:pPr>
      <w:r>
        <w:rPr>
          <w:rFonts w:hint="eastAsia"/>
        </w:rPr>
        <w:t xml:space="preserve">轮距标定对两轮差速机器人特别重要。轮距</w:t>
      </w:r>
      <w:r>
        <w:t xml:space="preserve"> </w:t>
      </w:r>
      <m:oMath>
        <m:r>
          <m:t>b</m:t>
        </m:r>
      </m:oMath>
      <w:r>
        <w:t xml:space="preserve"> </w:t>
      </w:r>
      <w:r>
        <w:rPr>
          <w:rFonts w:hint="eastAsia"/>
        </w:rPr>
        <w:t xml:space="preserve">直接进运动学模型（式</w:t>
      </w:r>
      <w:r>
        <w:t xml:space="preserve"> </w:t>
      </w:r>
      <w:r>
        <w:rPr>
          <w:rFonts w:hint="eastAsia"/>
        </w:rPr>
        <w:t xml:space="preserve">2-2）和里程计计算，标不准的话转弯时里程计会漂。我用尺子实测了好几遍，把轮距统一标定为</w:t>
      </w:r>
      <w:r>
        <w:t xml:space="preserve"> </w:t>
      </w:r>
      <w:r>
        <w:rPr>
          <w:b/>
          <w:bCs/>
        </w:rPr>
        <w:t xml:space="preserve">180 mm</w:t>
      </w:r>
      <w:r>
        <w:rPr>
          <w:rFonts w:hint="eastAsia"/>
        </w:rPr>
        <w:t xml:space="preserve">，然后在</w:t>
      </w:r>
      <w:r>
        <w:t xml:space="preserve"> URDF </w:t>
      </w:r>
      <w:r>
        <w:rPr>
          <w:rFonts w:hint="eastAsia"/>
        </w:rPr>
        <w:t xml:space="preserve">模型、launch</w:t>
      </w:r>
      <w:r>
        <w:t xml:space="preserve"> </w:t>
      </w:r>
      <w:r>
        <w:rPr>
          <w:rFonts w:hint="eastAsia"/>
        </w:rPr>
        <w:t xml:space="preserve">参数、ESP32</w:t>
      </w:r>
      <w:r>
        <w:t xml:space="preserve"> </w:t>
      </w:r>
      <w:r>
        <w:rPr>
          <w:rFonts w:hint="eastAsia"/>
        </w:rPr>
        <w:t xml:space="preserve">固件和</w:t>
      </w:r>
      <w:r>
        <w:t xml:space="preserve"> Gazebo </w:t>
      </w:r>
      <w:r>
        <w:rPr>
          <w:rFonts w:hint="eastAsia"/>
        </w:rPr>
        <w:t xml:space="preserve">仿真里全部对齐，防止多套参数不一致带来系统误差。</w:t>
      </w:r>
    </w:p>
    <w:bookmarkEnd w:id="48"/>
    <w:bookmarkStart w:id="51" w:name="电路设计"/>
    <w:p>
      <w:pPr>
        <w:pStyle w:val="Heading3"/>
      </w:pPr>
      <w:r>
        <w:t xml:space="preserve">4.2　</w:t>
      </w:r>
      <w:r>
        <w:rPr>
          <w:rFonts w:hint="eastAsia"/>
        </w:rPr>
        <w:t xml:space="preserve">电路设计</w:t>
      </w:r>
    </w:p>
    <w:bookmarkStart w:id="49" w:name="电源系统"/>
    <w:p>
      <w:pPr>
        <w:pStyle w:val="Heading4"/>
      </w:pPr>
      <w:r>
        <w:t xml:space="preserve">4.2.1　</w:t>
      </w:r>
      <w:r>
        <w:rPr>
          <w:rFonts w:hint="eastAsia"/>
        </w:rPr>
        <w:t xml:space="preserve">电源系统</w:t>
      </w:r>
    </w:p>
    <w:p>
      <w:pPr>
        <w:pStyle w:val="FirstParagraph"/>
      </w:pPr>
      <w:r>
        <w:t xml:space="preserve">3S LiPo </w:t>
      </w:r>
      <w:r>
        <w:rPr>
          <w:rFonts w:hint="eastAsia"/>
        </w:rPr>
        <w:t xml:space="preserve">电池（11.1</w:t>
      </w:r>
      <w:r>
        <w:t xml:space="preserve"> </w:t>
      </w:r>
      <w:r>
        <w:rPr>
          <w:rFonts w:hint="eastAsia"/>
        </w:rPr>
        <w:t xml:space="preserve">V）经</w:t>
      </w:r>
      <w:r>
        <w:t xml:space="preserve"> XT60 </w:t>
      </w:r>
      <w:r>
        <w:rPr>
          <w:rFonts w:hint="eastAsia"/>
        </w:rPr>
        <w:t xml:space="preserve">接口供电。DC-DC</w:t>
      </w:r>
      <w:r>
        <w:t xml:space="preserve"> </w:t>
      </w:r>
      <w:r>
        <w:rPr>
          <w:rFonts w:hint="eastAsia"/>
        </w:rPr>
        <w:t xml:space="preserve">降压模块分出两路：5</w:t>
      </w:r>
      <w:r>
        <w:t xml:space="preserve"> V </w:t>
      </w:r>
      <w:r>
        <w:rPr>
          <w:rFonts w:hint="eastAsia"/>
        </w:rPr>
        <w:t xml:space="preserve">给</w:t>
      </w:r>
      <w:r>
        <w:t xml:space="preserve"> J1900 </w:t>
      </w:r>
      <w:r>
        <w:rPr>
          <w:rFonts w:hint="eastAsia"/>
        </w:rPr>
        <w:t xml:space="preserve">工控机，3.3</w:t>
      </w:r>
      <w:r>
        <w:t xml:space="preserve"> V </w:t>
      </w:r>
      <w:r>
        <w:rPr>
          <w:rFonts w:hint="eastAsia"/>
        </w:rPr>
        <w:t xml:space="preserve">给</w:t>
      </w:r>
      <w:r>
        <w:t xml:space="preserve"> ESP32 </w:t>
      </w:r>
      <w:r>
        <w:rPr>
          <w:rFonts w:hint="eastAsia"/>
        </w:rPr>
        <w:t xml:space="preserve">和逻辑电路。电机驱动的</w:t>
      </w:r>
      <w:r>
        <w:t xml:space="preserve"> VM </w:t>
      </w:r>
      <w:r>
        <w:rPr>
          <w:rFonts w:hint="eastAsia"/>
        </w:rPr>
        <w:t xml:space="preserve">引脚直接接电池，这样电机能获得足够的电流。</w:t>
      </w:r>
    </w:p>
    <w:bookmarkEnd w:id="49"/>
    <w:bookmarkStart w:id="50" w:name="驱动电路接线"/>
    <w:p>
      <w:pPr>
        <w:pStyle w:val="Heading4"/>
      </w:pPr>
      <w:r>
        <w:t xml:space="preserve">4.2.2　</w:t>
      </w:r>
      <w:r>
        <w:rPr>
          <w:rFonts w:hint="eastAsia"/>
        </w:rPr>
        <w:t xml:space="preserve">驱动电路接线</w:t>
      </w:r>
    </w:p>
    <w:p>
      <w:pPr>
        <w:pStyle w:val="FirstParagraph"/>
      </w:pPr>
      <w:r>
        <w:t xml:space="preserve">TB6612FNG </w:t>
      </w:r>
      <w:r>
        <w:rPr>
          <w:rFonts w:hint="eastAsia"/>
        </w:rPr>
        <w:t xml:space="preserve">和</w:t>
      </w:r>
      <w:r>
        <w:t xml:space="preserve"> ESP32 </w:t>
      </w:r>
      <w:r>
        <w:rPr>
          <w:rFonts w:hint="eastAsia"/>
        </w:rPr>
        <w:t xml:space="preserve">的接线我整理在表</w:t>
      </w:r>
      <w:r>
        <w:t xml:space="preserve"> 4-1 </w:t>
      </w:r>
      <w:r>
        <w:rPr>
          <w:rFonts w:hint="eastAsia"/>
        </w:rPr>
        <w:t xml:space="preserve">里。</w:t>
      </w:r>
    </w:p>
    <w:p>
      <w:pPr>
        <w:pStyle w:val="BodyText"/>
      </w:pPr>
      <w:r>
        <w:rPr>
          <w:rFonts w:hint="eastAsia"/>
          <w:b/>
          <w:bCs/>
        </w:rPr>
        <w:t xml:space="preserve">表</w:t>
      </w:r>
      <w:r>
        <w:rPr>
          <w:b/>
          <w:bCs/>
        </w:rPr>
        <w:t xml:space="preserve"> 4-1　TB6612FNG ↔ ESP32 </w:t>
      </w:r>
      <w:r>
        <w:rPr>
          <w:rFonts w:hint="eastAsia"/>
          <w:b/>
          <w:bCs/>
        </w:rPr>
        <w:t xml:space="preserve">引脚连接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TB6612FNG</w:t>
            </w:r>
          </w:p>
        </w:tc>
        <w:tc>
          <w:tcPr/>
          <w:p>
            <w:pPr>
              <w:pStyle w:val="Compact"/>
            </w:pPr>
            <w:r>
              <w:t xml:space="preserve">ESP32 GPIO</w:t>
            </w:r>
          </w:p>
        </w:tc>
        <w:tc>
          <w:tcPr/>
          <w:p>
            <w:pPr>
              <w:pStyle w:val="Compact"/>
            </w:pPr>
            <w:r>
              <w:rPr>
                <w:rFonts w:hint="eastAsia"/>
              </w:rPr>
              <w:t xml:space="preserve">功能</w:t>
            </w:r>
          </w:p>
        </w:tc>
      </w:tr>
      <w:tr>
        <w:tc>
          <w:tcPr/>
          <w:p>
            <w:pPr>
              <w:pStyle w:val="Compact"/>
            </w:pPr>
            <w:r>
              <w:t xml:space="preserve">AIN1</w:t>
            </w:r>
          </w:p>
        </w:tc>
        <w:tc>
          <w:tcPr/>
          <w:p>
            <w:pPr>
              <w:pStyle w:val="Compact"/>
            </w:pPr>
            <w:r>
              <w:t xml:space="preserve">GPIO25</w:t>
            </w:r>
          </w:p>
        </w:tc>
        <w:tc>
          <w:tcPr/>
          <w:p>
            <w:pPr>
              <w:pStyle w:val="Compact"/>
            </w:pPr>
            <w:r>
              <w:rPr>
                <w:rFonts w:hint="eastAsia"/>
              </w:rPr>
              <w:t xml:space="preserve">左电机方向</w:t>
            </w:r>
            <w:r>
              <w:t xml:space="preserve"> 1</w:t>
            </w:r>
          </w:p>
        </w:tc>
      </w:tr>
      <w:tr>
        <w:tc>
          <w:tcPr/>
          <w:p>
            <w:pPr>
              <w:pStyle w:val="Compact"/>
            </w:pPr>
            <w:r>
              <w:t xml:space="preserve">AIN2</w:t>
            </w:r>
          </w:p>
        </w:tc>
        <w:tc>
          <w:tcPr/>
          <w:p>
            <w:pPr>
              <w:pStyle w:val="Compact"/>
            </w:pPr>
            <w:r>
              <w:t xml:space="preserve">GPIO26</w:t>
            </w:r>
          </w:p>
        </w:tc>
        <w:tc>
          <w:tcPr/>
          <w:p>
            <w:pPr>
              <w:pStyle w:val="Compact"/>
            </w:pPr>
            <w:r>
              <w:rPr>
                <w:rFonts w:hint="eastAsia"/>
              </w:rPr>
              <w:t xml:space="preserve">左电机方向</w:t>
            </w:r>
            <w:r>
              <w:t xml:space="preserve"> 2</w:t>
            </w:r>
          </w:p>
        </w:tc>
      </w:tr>
      <w:tr>
        <w:tc>
          <w:tcPr/>
          <w:p>
            <w:pPr>
              <w:pStyle w:val="Compact"/>
            </w:pPr>
            <w:r>
              <w:t xml:space="preserve">PWMA</w:t>
            </w:r>
          </w:p>
        </w:tc>
        <w:tc>
          <w:tcPr/>
          <w:p>
            <w:pPr>
              <w:pStyle w:val="Compact"/>
            </w:pPr>
            <w:r>
              <w:t xml:space="preserve">GPIO18</w:t>
            </w:r>
          </w:p>
        </w:tc>
        <w:tc>
          <w:tcPr/>
          <w:p>
            <w:pPr>
              <w:pStyle w:val="Compact"/>
            </w:pPr>
            <w:r>
              <w:rPr>
                <w:rFonts w:hint="eastAsia"/>
              </w:rPr>
              <w:t xml:space="preserve">左电机</w:t>
            </w:r>
            <w:r>
              <w:t xml:space="preserve"> PWM</w:t>
            </w:r>
          </w:p>
        </w:tc>
      </w:tr>
      <w:tr>
        <w:tc>
          <w:tcPr/>
          <w:p>
            <w:pPr>
              <w:pStyle w:val="Compact"/>
            </w:pPr>
            <w:r>
              <w:t xml:space="preserve">BIN1</w:t>
            </w:r>
          </w:p>
        </w:tc>
        <w:tc>
          <w:tcPr/>
          <w:p>
            <w:pPr>
              <w:pStyle w:val="Compact"/>
            </w:pPr>
            <w:r>
              <w:t xml:space="preserve">GPIO32</w:t>
            </w:r>
          </w:p>
        </w:tc>
        <w:tc>
          <w:tcPr/>
          <w:p>
            <w:pPr>
              <w:pStyle w:val="Compact"/>
            </w:pPr>
            <w:r>
              <w:rPr>
                <w:rFonts w:hint="eastAsia"/>
              </w:rPr>
              <w:t xml:space="preserve">右电机方向</w:t>
            </w:r>
            <w:r>
              <w:t xml:space="preserve"> 1</w:t>
            </w:r>
          </w:p>
        </w:tc>
      </w:tr>
      <w:tr>
        <w:tc>
          <w:tcPr/>
          <w:p>
            <w:pPr>
              <w:pStyle w:val="Compact"/>
            </w:pPr>
            <w:r>
              <w:t xml:space="preserve">BIN2</w:t>
            </w:r>
          </w:p>
        </w:tc>
        <w:tc>
          <w:tcPr/>
          <w:p>
            <w:pPr>
              <w:pStyle w:val="Compact"/>
            </w:pPr>
            <w:r>
              <w:t xml:space="preserve">GPIO33</w:t>
            </w:r>
          </w:p>
        </w:tc>
        <w:tc>
          <w:tcPr/>
          <w:p>
            <w:pPr>
              <w:pStyle w:val="Compact"/>
            </w:pPr>
            <w:r>
              <w:rPr>
                <w:rFonts w:hint="eastAsia"/>
              </w:rPr>
              <w:t xml:space="preserve">右电机方向</w:t>
            </w:r>
            <w:r>
              <w:t xml:space="preserve"> 2</w:t>
            </w:r>
          </w:p>
        </w:tc>
      </w:tr>
      <w:tr>
        <w:tc>
          <w:tcPr/>
          <w:p>
            <w:pPr>
              <w:pStyle w:val="Compact"/>
            </w:pPr>
            <w:r>
              <w:t xml:space="preserve">PWMB</w:t>
            </w:r>
          </w:p>
        </w:tc>
        <w:tc>
          <w:tcPr/>
          <w:p>
            <w:pPr>
              <w:pStyle w:val="Compact"/>
            </w:pPr>
            <w:r>
              <w:t xml:space="preserve">GPIO19</w:t>
            </w:r>
          </w:p>
        </w:tc>
        <w:tc>
          <w:tcPr/>
          <w:p>
            <w:pPr>
              <w:pStyle w:val="Compact"/>
            </w:pPr>
            <w:r>
              <w:rPr>
                <w:rFonts w:hint="eastAsia"/>
              </w:rPr>
              <w:t xml:space="preserve">右电机</w:t>
            </w:r>
            <w:r>
              <w:t xml:space="preserve"> PWM</w:t>
            </w:r>
          </w:p>
        </w:tc>
      </w:tr>
      <w:tr>
        <w:tc>
          <w:tcPr/>
          <w:p>
            <w:pPr>
              <w:pStyle w:val="Compact"/>
            </w:pPr>
            <w:r>
              <w:t xml:space="preserve">STBY</w:t>
            </w:r>
          </w:p>
        </w:tc>
        <w:tc>
          <w:tcPr/>
          <w:p>
            <w:pPr>
              <w:pStyle w:val="Compact"/>
            </w:pPr>
            <w:r>
              <w:rPr>
                <w:rFonts w:hint="eastAsia"/>
              </w:rPr>
              <w:t xml:space="preserve">GPIO4（拉高）</w:t>
            </w:r>
          </w:p>
        </w:tc>
        <w:tc>
          <w:tcPr/>
          <w:p>
            <w:pPr>
              <w:pStyle w:val="Compact"/>
            </w:pPr>
            <w:r>
              <w:rPr>
                <w:rFonts w:hint="eastAsia"/>
              </w:rPr>
              <w:t xml:space="preserve">使能</w:t>
            </w:r>
          </w:p>
        </w:tc>
      </w:tr>
      <w:tr>
        <w:tc>
          <w:tcPr/>
          <w:p>
            <w:pPr>
              <w:pStyle w:val="Compact"/>
            </w:pPr>
            <w:r>
              <w:t xml:space="preserve">VCC</w:t>
            </w:r>
          </w:p>
        </w:tc>
        <w:tc>
          <w:tcPr/>
          <w:p>
            <w:pPr>
              <w:pStyle w:val="Compact"/>
            </w:pPr>
            <w:r>
              <w:t xml:space="preserve">3.3 V</w:t>
            </w:r>
          </w:p>
        </w:tc>
        <w:tc>
          <w:tcPr/>
          <w:p>
            <w:pPr>
              <w:pStyle w:val="Compact"/>
            </w:pPr>
            <w:r>
              <w:rPr>
                <w:rFonts w:hint="eastAsia"/>
              </w:rPr>
              <w:t xml:space="preserve">逻辑电源</w:t>
            </w:r>
          </w:p>
        </w:tc>
      </w:tr>
      <w:tr>
        <w:tc>
          <w:tcPr/>
          <w:p>
            <w:pPr>
              <w:pStyle w:val="Compact"/>
            </w:pPr>
            <w:r>
              <w:t xml:space="preserve">VM</w:t>
            </w:r>
          </w:p>
        </w:tc>
        <w:tc>
          <w:tcPr/>
          <w:p>
            <w:pPr>
              <w:pStyle w:val="Compact"/>
            </w:pPr>
            <w:r>
              <w:t xml:space="preserve">12 V</w:t>
            </w:r>
          </w:p>
        </w:tc>
        <w:tc>
          <w:tcPr/>
          <w:p>
            <w:pPr>
              <w:pStyle w:val="Compact"/>
            </w:pPr>
            <w:r>
              <w:rPr>
                <w:rFonts w:hint="eastAsia"/>
              </w:rPr>
              <w:t xml:space="preserve">电机电源</w:t>
            </w:r>
          </w:p>
        </w:tc>
      </w:tr>
    </w:tbl>
    <w:p>
      <w:pPr>
        <w:pStyle w:val="BodyText"/>
      </w:pPr>
      <w:r>
        <w:rPr>
          <w:rFonts w:hint="eastAsia"/>
        </w:rPr>
        <w:t xml:space="preserve">编码器接线：左轮</w:t>
      </w:r>
      <w:r>
        <w:t xml:space="preserve"> A </w:t>
      </w:r>
      <w:r>
        <w:rPr>
          <w:rFonts w:hint="eastAsia"/>
        </w:rPr>
        <w:t xml:space="preserve">相接</w:t>
      </w:r>
      <w:r>
        <w:t xml:space="preserve"> GPIO27、B </w:t>
      </w:r>
      <w:r>
        <w:rPr>
          <w:rFonts w:hint="eastAsia"/>
        </w:rPr>
        <w:t xml:space="preserve">相接</w:t>
      </w:r>
      <w:r>
        <w:t xml:space="preserve"> </w:t>
      </w:r>
      <w:r>
        <w:rPr>
          <w:rFonts w:hint="eastAsia"/>
        </w:rPr>
        <w:t xml:space="preserve">GPIO23；右轮</w:t>
      </w:r>
      <w:r>
        <w:t xml:space="preserve"> A </w:t>
      </w:r>
      <w:r>
        <w:rPr>
          <w:rFonts w:hint="eastAsia"/>
        </w:rPr>
        <w:t xml:space="preserve">相接</w:t>
      </w:r>
      <w:r>
        <w:t xml:space="preserve"> GPIO14、B </w:t>
      </w:r>
      <w:r>
        <w:rPr>
          <w:rFonts w:hint="eastAsia"/>
        </w:rPr>
        <w:t xml:space="preserve">相接</w:t>
      </w:r>
      <w:r>
        <w:t xml:space="preserve"> GPIO13。MPU6050 </w:t>
      </w:r>
      <w:r>
        <w:rPr>
          <w:rFonts w:hint="eastAsia"/>
        </w:rPr>
        <w:t xml:space="preserve">的</w:t>
      </w:r>
      <w:r>
        <w:t xml:space="preserve"> SDA </w:t>
      </w:r>
      <w:r>
        <w:rPr>
          <w:rFonts w:hint="eastAsia"/>
        </w:rPr>
        <w:t xml:space="preserve">接</w:t>
      </w:r>
      <w:r>
        <w:t xml:space="preserve"> </w:t>
      </w:r>
      <w:r>
        <w:rPr>
          <w:rFonts w:hint="eastAsia"/>
        </w:rPr>
        <w:t xml:space="preserve">GPIO21，SCL</w:t>
      </w:r>
      <w:r>
        <w:t xml:space="preserve"> </w:t>
      </w:r>
      <w:r>
        <w:rPr>
          <w:rFonts w:hint="eastAsia"/>
        </w:rPr>
        <w:t xml:space="preserve">接</w:t>
      </w:r>
      <w:r>
        <w:t xml:space="preserve"> GPIO22。</w:t>
      </w:r>
    </w:p>
    <w:bookmarkEnd w:id="50"/>
    <w:bookmarkEnd w:id="51"/>
    <w:bookmarkStart w:id="56" w:name="esp32-下位机固件设计"/>
    <w:p>
      <w:pPr>
        <w:pStyle w:val="Heading3"/>
      </w:pPr>
      <w:r>
        <w:t xml:space="preserve">4.3　ESP32 </w:t>
      </w:r>
      <w:r>
        <w:rPr>
          <w:rFonts w:hint="eastAsia"/>
        </w:rPr>
        <w:t xml:space="preserve">下位机固件设计</w:t>
      </w:r>
    </w:p>
    <w:p>
      <w:pPr>
        <w:pStyle w:val="FirstParagraph"/>
      </w:pPr>
      <w:r>
        <w:rPr>
          <w:rFonts w:hint="eastAsia"/>
        </w:rPr>
        <w:t xml:space="preserve">固件文件是</w:t>
      </w:r>
      <w:r>
        <w:t xml:space="preserve"> </w:t>
      </w:r>
      <w:r>
        <w:rPr>
          <w:rStyle w:val="VerbatimChar"/>
        </w:rPr>
        <w:t xml:space="preserve">esp32_firmware.ino</w:t>
      </w:r>
      <w:r>
        <w:rPr>
          <w:rFonts w:hint="eastAsia"/>
        </w:rPr>
        <w:t xml:space="preserve">，一共</w:t>
      </w:r>
      <w:r>
        <w:t xml:space="preserve"> 672 </w:t>
      </w:r>
      <w:r>
        <w:rPr>
          <w:rFonts w:hint="eastAsia"/>
        </w:rPr>
        <w:t xml:space="preserve">行，基于</w:t>
      </w:r>
      <w:r>
        <w:t xml:space="preserve"> </w:t>
      </w:r>
      <w:r>
        <w:rPr>
          <w:rFonts w:hint="eastAsia"/>
        </w:rPr>
        <w:t xml:space="preserve">Arduino-ros（rosserial）开发。模块结构如图</w:t>
      </w:r>
      <w:r>
        <w:t xml:space="preserve"> 4-1 </w:t>
      </w:r>
      <w:r>
        <w:rPr>
          <w:rFonts w:hint="eastAsia"/>
        </w:rPr>
        <w:t xml:space="preserve">所示。</w:t>
      </w:r>
    </w:p>
    <w:p>
      <w:pPr>
        <w:pStyle w:val="SourceCode"/>
      </w:pPr>
      <w:r>
        <w:rPr>
          <w:rStyle w:val="VerbatimChar"/>
        </w:rPr>
        <w:t xml:space="preserve">┌──────────────────────────────────────────────┐</w:t>
      </w:r>
      <w:r>
        <w:br/>
      </w:r>
      <w:r>
        <w:rPr>
          <w:rStyle w:val="VerbatimChar"/>
        </w:rPr>
        <w:t xml:space="preserve">│              ESP32 </w:t>
      </w:r>
      <w:r>
        <w:rPr>
          <w:rStyle w:val="VerbatimChar"/>
          <w:rFonts w:hint="eastAsia"/>
        </w:rPr>
        <w:t xml:space="preserve">固件主循环</w:t>
      </w:r>
      <w:r>
        <w:rPr>
          <w:rStyle w:val="VerbatimChar"/>
        </w:rPr>
        <w:t xml:space="preserve">                   │</w:t>
      </w:r>
      <w:r>
        <w:br/>
      </w:r>
      <w:r>
        <w:rPr>
          <w:rStyle w:val="VerbatimChar"/>
        </w:rPr>
        <w:t xml:space="preserve">│        ros::spinOnce() + </w:t>
      </w:r>
      <w:r>
        <w:rPr>
          <w:rStyle w:val="VerbatimChar"/>
          <w:rFonts w:hint="eastAsia"/>
        </w:rPr>
        <w:t xml:space="preserve">定时任务调度</w:t>
      </w:r>
      <w:r>
        <w:rPr>
          <w:rStyle w:val="VerbatimChar"/>
        </w:rPr>
        <w:t xml:space="preserve">          │</w:t>
      </w:r>
      <w:r>
        <w:br/>
      </w:r>
      <w:r>
        <w:rPr>
          <w:rStyle w:val="VerbatimChar"/>
        </w:rPr>
        <w:t xml:space="preserve">├──────────┬──────────────┬───────────────────┤</w:t>
      </w:r>
      <w:r>
        <w:br/>
      </w:r>
      <w:r>
        <w:rPr>
          <w:rStyle w:val="VerbatimChar"/>
        </w:rPr>
        <w:t xml:space="preserve">│ PCNT </w:t>
      </w:r>
      <w:r>
        <w:rPr>
          <w:rStyle w:val="VerbatimChar"/>
          <w:rFonts w:hint="eastAsia"/>
        </w:rPr>
        <w:t xml:space="preserve">模块</w:t>
      </w:r>
      <w:r>
        <w:rPr>
          <w:rStyle w:val="VerbatimChar"/>
        </w:rPr>
        <w:t xml:space="preserve"> │  </w:t>
      </w:r>
      <w:r>
        <w:rPr>
          <w:rStyle w:val="VerbatimChar"/>
          <w:rFonts w:hint="eastAsia"/>
        </w:rPr>
        <w:t xml:space="preserve">电机控制模块</w:t>
      </w:r>
      <w:r>
        <w:rPr>
          <w:rStyle w:val="VerbatimChar"/>
        </w:rPr>
        <w:t xml:space="preserve">  │   IMU </w:t>
      </w:r>
      <w:r>
        <w:rPr>
          <w:rStyle w:val="VerbatimChar"/>
          <w:rFonts w:hint="eastAsia"/>
        </w:rPr>
        <w:t xml:space="preserve">模块</w:t>
      </w:r>
      <w:r>
        <w:rPr>
          <w:rStyle w:val="VerbatimChar"/>
        </w:rPr>
        <w:t xml:space="preserve">        │</w:t>
      </w:r>
      <w:r>
        <w:br/>
      </w:r>
      <w:r>
        <w:rPr>
          <w:rStyle w:val="VerbatimChar"/>
        </w:rPr>
        <w:t xml:space="preserve">│ </w:t>
      </w:r>
      <w:r>
        <w:rPr>
          <w:rStyle w:val="VerbatimChar"/>
          <w:rFonts w:hint="eastAsia"/>
        </w:rPr>
        <w:t xml:space="preserve">·左右轮</w:t>
      </w:r>
      <w:r>
        <w:rPr>
          <w:rStyle w:val="VerbatimChar"/>
        </w:rPr>
        <w:t xml:space="preserve">   │ ·PID </w:t>
      </w:r>
      <w:r>
        <w:rPr>
          <w:rStyle w:val="VerbatimChar"/>
          <w:rFonts w:hint="eastAsia"/>
        </w:rPr>
        <w:t xml:space="preserve">速度闭环</w:t>
      </w:r>
      <w:r>
        <w:rPr>
          <w:rStyle w:val="VerbatimChar"/>
        </w:rPr>
        <w:t xml:space="preserve">  │ ·MPU6050 </w:t>
      </w:r>
      <w:r>
        <w:rPr>
          <w:rStyle w:val="VerbatimChar"/>
          <w:rFonts w:hint="eastAsia"/>
        </w:rPr>
        <w:t xml:space="preserve">读取</w:t>
      </w:r>
      <w:r>
        <w:rPr>
          <w:rStyle w:val="VerbatimChar"/>
        </w:rPr>
        <w:t xml:space="preserve">     │</w:t>
      </w:r>
      <w:r>
        <w:br/>
      </w:r>
      <w:r>
        <w:rPr>
          <w:rStyle w:val="VerbatimChar"/>
        </w:rPr>
        <w:t xml:space="preserve">│ </w:t>
      </w:r>
      <w:r>
        <w:rPr>
          <w:rStyle w:val="VerbatimChar"/>
          <w:rFonts w:hint="eastAsia"/>
        </w:rPr>
        <w:t xml:space="preserve">·AB相计数</w:t>
      </w:r>
      <w:r>
        <w:rPr>
          <w:rStyle w:val="VerbatimChar"/>
        </w:rPr>
        <w:t xml:space="preserve"> │ </w:t>
      </w:r>
      <w:r>
        <w:rPr>
          <w:rStyle w:val="VerbatimChar"/>
          <w:rFonts w:hint="eastAsia"/>
        </w:rPr>
        <w:t xml:space="preserve">·堵转检测</w:t>
      </w:r>
      <w:r>
        <w:rPr>
          <w:rStyle w:val="VerbatimChar"/>
        </w:rPr>
        <w:t xml:space="preserve">     │ </w:t>
      </w:r>
      <w:r>
        <w:rPr>
          <w:rStyle w:val="VerbatimChar"/>
          <w:rFonts w:hint="eastAsia"/>
        </w:rPr>
        <w:t xml:space="preserve">·零偏校准</w:t>
      </w:r>
      <w:r>
        <w:rPr>
          <w:rStyle w:val="VerbatimChar"/>
        </w:rPr>
        <w:t xml:space="preserve">          │</w:t>
      </w:r>
      <w:r>
        <w:br/>
      </w:r>
      <w:r>
        <w:rPr>
          <w:rStyle w:val="VerbatimChar"/>
        </w:rPr>
        <w:t xml:space="preserve">│ </w:t>
      </w:r>
      <w:r>
        <w:rPr>
          <w:rStyle w:val="VerbatimChar"/>
          <w:rFonts w:hint="eastAsia"/>
        </w:rPr>
        <w:t xml:space="preserve">·防丢脉冲</w:t>
      </w:r>
      <w:r>
        <w:rPr>
          <w:rStyle w:val="VerbatimChar"/>
        </w:rPr>
        <w:t xml:space="preserve"> │ </w:t>
      </w:r>
      <w:r>
        <w:rPr>
          <w:rStyle w:val="VerbatimChar"/>
          <w:rFonts w:hint="eastAsia"/>
        </w:rPr>
        <w:t xml:space="preserve">·限速保护</w:t>
      </w:r>
      <w:r>
        <w:rPr>
          <w:rStyle w:val="VerbatimChar"/>
        </w:rPr>
        <w:t xml:space="preserve">     │ </w:t>
      </w:r>
      <w:r>
        <w:rPr>
          <w:rStyle w:val="VerbatimChar"/>
          <w:rFonts w:hint="eastAsia"/>
        </w:rPr>
        <w:t xml:space="preserve">·互补滤波</w:t>
      </w:r>
      <w:r>
        <w:rPr>
          <w:rStyle w:val="VerbatimChar"/>
        </w:rPr>
        <w:t xml:space="preserve">          │</w:t>
      </w:r>
      <w:r>
        <w:br/>
      </w:r>
      <w:r>
        <w:rPr>
          <w:rStyle w:val="VerbatimChar"/>
        </w:rPr>
        <w:t xml:space="preserve">├──────────┴──────────────┴───────────────────┤</w:t>
      </w:r>
      <w:r>
        <w:br/>
      </w:r>
      <w:r>
        <w:rPr>
          <w:rStyle w:val="VerbatimChar"/>
        </w:rPr>
        <w:t xml:space="preserve">│        rosserial </w:t>
      </w:r>
      <w:r>
        <w:rPr>
          <w:rStyle w:val="VerbatimChar"/>
          <w:rFonts w:hint="eastAsia"/>
        </w:rPr>
        <w:t xml:space="preserve">通信（/cmd_vel</w:t>
      </w:r>
      <w:r>
        <w:rPr>
          <w:rStyle w:val="VerbatimChar"/>
        </w:rPr>
        <w:t xml:space="preserve"> /odom </w:t>
      </w:r>
      <w:r>
        <w:rPr>
          <w:rStyle w:val="VerbatimChar"/>
          <w:rFonts w:hint="eastAsia"/>
        </w:rPr>
        <w:t xml:space="preserve">/imu）</w:t>
      </w:r>
      <w:r>
        <w:rPr>
          <w:rStyle w:val="VerbatimChar"/>
        </w:rPr>
        <w:t xml:space="preserve">  │</w:t>
      </w:r>
      <w:r>
        <w:br/>
      </w:r>
      <w:r>
        <w:rPr>
          <w:rStyle w:val="VerbatimChar"/>
        </w:rPr>
        <w:t xml:space="preserve">└──────────────────────────────────────────────┘</w:t>
      </w:r>
    </w:p>
    <w:p>
      <w:pPr>
        <w:pStyle w:val="FirstParagraph"/>
      </w:pPr>
      <w:r>
        <w:rPr>
          <w:rFonts w:hint="eastAsia"/>
          <w:b/>
          <w:bCs/>
        </w:rPr>
        <w:t xml:space="preserve">图</w:t>
      </w:r>
      <w:r>
        <w:rPr>
          <w:b/>
          <w:bCs/>
        </w:rPr>
        <w:t xml:space="preserve"> 4-1　ESP32 </w:t>
      </w:r>
      <w:r>
        <w:rPr>
          <w:rFonts w:hint="eastAsia"/>
          <w:b/>
          <w:bCs/>
        </w:rPr>
        <w:t xml:space="preserve">固件模块结构</w:t>
      </w:r>
    </w:p>
    <w:bookmarkStart w:id="52" w:name="pcnt-硬件编码器"/>
    <w:p>
      <w:pPr>
        <w:pStyle w:val="Heading4"/>
      </w:pPr>
      <w:r>
        <w:t xml:space="preserve">4.3.1　PCNT </w:t>
      </w:r>
      <w:r>
        <w:rPr>
          <w:rFonts w:hint="eastAsia"/>
        </w:rPr>
        <w:t xml:space="preserve">硬件编码器</w:t>
      </w:r>
    </w:p>
    <w:p>
      <w:pPr>
        <w:pStyle w:val="FirstParagraph"/>
      </w:pPr>
      <w:r>
        <w:t xml:space="preserve">ESP32 </w:t>
      </w:r>
      <w:r>
        <w:rPr>
          <w:rFonts w:hint="eastAsia"/>
        </w:rPr>
        <w:t xml:space="preserve">的</w:t>
      </w:r>
      <w:r>
        <w:t xml:space="preserve"> PCNT </w:t>
      </w:r>
      <w:r>
        <w:rPr>
          <w:rFonts w:hint="eastAsia"/>
        </w:rPr>
        <w:t xml:space="preserve">外设能在硬件层面对编码器</w:t>
      </w:r>
      <w:r>
        <w:t xml:space="preserve"> AB </w:t>
      </w:r>
      <w:r>
        <w:rPr>
          <w:rFonts w:hint="eastAsia"/>
        </w:rPr>
        <w:t xml:space="preserve">相脉冲计数，不占用</w:t>
      </w:r>
      <w:r>
        <w:t xml:space="preserve"> CPU </w:t>
      </w:r>
      <w:r>
        <w:rPr>
          <w:rFonts w:hint="eastAsia"/>
        </w:rPr>
        <w:t xml:space="preserve">中断。这样高速旋转时也不会丢脉冲，比软件中断方案可靠得多。固件给左右轮各分配了一个</w:t>
      </w:r>
      <w:r>
        <w:t xml:space="preserve"> PCNT </w:t>
      </w:r>
      <w:r>
        <w:rPr>
          <w:rFonts w:hint="eastAsia"/>
        </w:rPr>
        <w:t xml:space="preserve">通道，定时读计数值换算成轮速：</w:t>
      </w:r>
    </w:p>
    <w:p>
      <w:pPr>
        <w:pStyle w:val="BodyText"/>
      </w:pPr>
      <m:oMathPara>
        <m:oMathParaPr>
          <m:jc m:val="center"/>
        </m:oMathParaPr>
        <m:oMath>
          <m:sSub>
            <m:e>
              <m:r>
                <m:t>ω</m:t>
              </m:r>
            </m:e>
            <m:sub>
              <m:r>
                <m:t>w</m:t>
              </m:r>
              <m:r>
                <m:t>h</m:t>
              </m:r>
              <m:r>
                <m:t>e</m:t>
              </m:r>
              <m:r>
                <m:t>e</m:t>
              </m:r>
              <m:r>
                <m:t>l</m:t>
              </m:r>
            </m:sub>
          </m:sSub>
          <m:r>
            <m:rPr>
              <m:sty m:val="p"/>
            </m:rPr>
            <m:t>=</m:t>
          </m:r>
          <m:f>
            <m:fPr>
              <m:type m:val="bar"/>
            </m:fPr>
            <m:num>
              <m:r>
                <m:rPr>
                  <m:sty m:val="p"/>
                </m:rPr>
                <m:t>Δ</m:t>
              </m:r>
              <m:r>
                <m:t>c</m:t>
              </m:r>
              <m:r>
                <m:t>o</m:t>
              </m:r>
              <m:r>
                <m:t>u</m:t>
              </m:r>
              <m:r>
                <m:t>n</m:t>
              </m:r>
              <m:r>
                <m:t>t</m:t>
              </m:r>
              <m:r>
                <m:rPr>
                  <m:sty m:val="p"/>
                </m:rPr>
                <m:t>×</m:t>
              </m:r>
              <m:r>
                <m:t>2</m:t>
              </m:r>
              <m:r>
                <m:t>π</m:t>
              </m:r>
            </m:num>
            <m:den>
              <m:r>
                <m:t>P</m:t>
              </m:r>
              <m:r>
                <m:t>P</m:t>
              </m:r>
              <m:r>
                <m:t>R</m:t>
              </m:r>
              <m:r>
                <m:rPr>
                  <m:sty m:val="p"/>
                </m:rPr>
                <m:t>×</m:t>
              </m:r>
              <m:r>
                <m:rPr>
                  <m:sty m:val="p"/>
                </m:rPr>
                <m:t>Δ</m:t>
              </m:r>
              <m:r>
                <m:t>t</m:t>
              </m:r>
            </m:den>
          </m:f>
        </m:oMath>
      </m:oMathPara>
    </w:p>
    <w:p>
      <w:pPr>
        <w:pStyle w:val="FirstParagraph"/>
      </w:pPr>
      <w:r>
        <w:rPr>
          <w:rFonts w:hint="eastAsia"/>
        </w:rPr>
        <w:t xml:space="preserve">这里</w:t>
      </w:r>
      <w:r>
        <w:t xml:space="preserve"> PPR = </w:t>
      </w:r>
      <w:r>
        <w:rPr>
          <w:rFonts w:hint="eastAsia"/>
        </w:rPr>
        <w:t xml:space="preserve">11，</w:t>
      </w:r>
      <m:oMath>
        <m:r>
          <m:rPr>
            <m:sty m:val="p"/>
          </m:rPr>
          <m:t>Δ</m:t>
        </m:r>
        <m:r>
          <m:t>t</m:t>
        </m:r>
      </m:oMath>
      <w:r>
        <w:t xml:space="preserve"> </w:t>
      </w:r>
      <w:r>
        <w:rPr>
          <w:rFonts w:hint="eastAsia"/>
        </w:rPr>
        <w:t xml:space="preserve">是采样周期。</w:t>
      </w:r>
    </w:p>
    <w:bookmarkEnd w:id="52"/>
    <w:bookmarkStart w:id="53" w:name="电机-pid-控制"/>
    <w:p>
      <w:pPr>
        <w:pStyle w:val="Heading4"/>
      </w:pPr>
      <w:r>
        <w:t xml:space="preserve">4.3.2　</w:t>
      </w:r>
      <w:r>
        <w:rPr>
          <w:rFonts w:hint="eastAsia"/>
        </w:rPr>
        <w:t xml:space="preserve">电机</w:t>
      </w:r>
      <w:r>
        <w:t xml:space="preserve"> PID </w:t>
      </w:r>
      <w:r>
        <w:rPr>
          <w:rFonts w:hint="eastAsia"/>
        </w:rPr>
        <w:t xml:space="preserve">控制</w:t>
      </w:r>
    </w:p>
    <w:p>
      <w:pPr>
        <w:pStyle w:val="FirstParagraph"/>
      </w:pPr>
      <w:r>
        <w:rPr>
          <w:rFonts w:hint="eastAsia"/>
        </w:rPr>
        <w:t xml:space="preserve">电机速度闭环用</w:t>
      </w:r>
      <w:r>
        <w:t xml:space="preserve"> PID </w:t>
      </w:r>
      <w:r>
        <w:rPr>
          <w:rFonts w:hint="eastAsia"/>
        </w:rPr>
        <w:t xml:space="preserve">控制。目标轮速记为</w:t>
      </w:r>
      <w:r>
        <w:t xml:space="preserve"> </w:t>
      </w:r>
      <m:oMath>
        <m:sSub>
          <m:e>
            <m:r>
              <m:t>ω</m:t>
            </m:r>
          </m:e>
          <m:sub>
            <m:r>
              <m:t>r</m:t>
            </m:r>
            <m:r>
              <m:t>e</m:t>
            </m:r>
            <m:r>
              <m:t>f</m:t>
            </m:r>
          </m:sub>
        </m:sSub>
      </m:oMath>
      <w:r>
        <w:rPr>
          <w:rFonts w:hint="eastAsia"/>
        </w:rPr>
        <w:t xml:space="preserve">，实测轮速是</w:t>
      </w:r>
      <w:r>
        <w:t xml:space="preserve"> </w:t>
      </w:r>
      <m:oMath>
        <m:r>
          <m:t>ω</m:t>
        </m:r>
      </m:oMath>
      <w:r>
        <w:rPr>
          <w:rFonts w:hint="eastAsia"/>
        </w:rPr>
        <w:t xml:space="preserve">，误差</w:t>
      </w:r>
      <w:r>
        <w:t xml:space="preserve"> </w:t>
      </w:r>
      <m:oMath>
        <m:r>
          <m:t>e</m:t>
        </m:r>
        <m:r>
          <m:rPr>
            <m:sty m:val="p"/>
          </m:rPr>
          <m:t>(</m:t>
        </m:r>
        <m:r>
          <m:t>t</m:t>
        </m:r>
        <m:r>
          <m:rPr>
            <m:sty m:val="p"/>
          </m:rPr>
          <m:t>)</m:t>
        </m:r>
        <m:r>
          <m:rPr>
            <m:sty m:val="p"/>
          </m:rPr>
          <m:t>=</m:t>
        </m:r>
        <m:sSub>
          <m:e>
            <m:r>
              <m:t>ω</m:t>
            </m:r>
          </m:e>
          <m:sub>
            <m:r>
              <m:t>r</m:t>
            </m:r>
            <m:r>
              <m:t>e</m:t>
            </m:r>
            <m:r>
              <m:t>f</m:t>
            </m:r>
          </m:sub>
        </m:sSub>
        <m:r>
          <m:rPr>
            <m:sty m:val="p"/>
          </m:rPr>
          <m:t>−</m:t>
        </m:r>
        <m:r>
          <m:t>ω</m:t>
        </m:r>
      </m:oMath>
      <w:r>
        <w:rPr>
          <w:rFonts w:hint="eastAsia"/>
        </w:rPr>
        <w:t xml:space="preserve">，控制量就是</w:t>
      </w:r>
      <w:r>
        <w:t xml:space="preserve"> PWM </w:t>
      </w:r>
      <w:r>
        <w:rPr>
          <w:rFonts w:hint="eastAsia"/>
        </w:rPr>
        <w:t xml:space="preserve">占空比</w:t>
      </w:r>
      <w:r>
        <w:t xml:space="preserve"> </w:t>
      </w:r>
      <m:oMath>
        <m:r>
          <m:t>u</m:t>
        </m:r>
        <m:r>
          <m:rPr>
            <m:sty m:val="p"/>
          </m:rPr>
          <m:t>(</m:t>
        </m:r>
        <m:r>
          <m:t>t</m:t>
        </m:r>
        <m:r>
          <m:rPr>
            <m:sty m:val="p"/>
          </m:rPr>
          <m:t>)</m:t>
        </m:r>
      </m:oMath>
      <w:r>
        <w:rPr>
          <w:rFonts w:hint="eastAsia"/>
        </w:rPr>
        <w:t xml:space="preserve">：</w:t>
      </w:r>
    </w:p>
    <w:p>
      <w:pPr>
        <w:pStyle w:val="BodyText"/>
      </w:pPr>
      <m:oMathPara>
        <m:oMathParaPr>
          <m:jc m:val="center"/>
        </m:oMathPara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rPr>
          <w:rFonts w:hint="eastAsia"/>
        </w:rPr>
        <w:t xml:space="preserve">离散化之后用增量式实现：</w:t>
      </w:r>
    </w:p>
    <w:p>
      <w:pPr>
        <w:pStyle w:val="BodyText"/>
      </w:pPr>
      <m:oMathPara>
        <m:oMathParaPr>
          <m:jc m:val="center"/>
        </m:oMathParaPr>
        <m:oMath>
          <m:r>
            <m:rPr>
              <m:sty m:val="p"/>
            </m:rPr>
            <m:t>Δ</m:t>
          </m:r>
          <m:sSub>
            <m:e>
              <m:r>
                <m:t>u</m:t>
              </m:r>
            </m:e>
            <m:sub>
              <m:r>
                <m:t>k</m:t>
              </m:r>
            </m:sub>
          </m:sSub>
          <m:r>
            <m:rPr>
              <m:sty m:val="p"/>
            </m:rPr>
            <m:t>=</m:t>
          </m:r>
          <m:sSub>
            <m:e>
              <m:r>
                <m:t>K</m:t>
              </m:r>
            </m:e>
            <m:sub>
              <m:r>
                <m:t>p</m:t>
              </m:r>
            </m:sub>
          </m:sSub>
          <m:r>
            <m:rPr>
              <m:sty m:val="p"/>
            </m:rPr>
            <m:t>(</m:t>
          </m:r>
          <m:sSub>
            <m:e>
              <m:r>
                <m:t>e</m:t>
              </m:r>
            </m:e>
            <m:sub>
              <m:r>
                <m:t>k</m:t>
              </m:r>
            </m:sub>
          </m:sSub>
          <m:r>
            <m:rPr>
              <m:sty m:val="p"/>
            </m:rPr>
            <m:t>−</m:t>
          </m:r>
          <m:sSub>
            <m:e>
              <m:r>
                <m:t>e</m:t>
              </m:r>
            </m:e>
            <m:sub>
              <m:r>
                <m:t>k</m:t>
              </m:r>
              <m:r>
                <m:rPr>
                  <m:sty m:val="p"/>
                </m:rPr>
                <m:t>−</m:t>
              </m:r>
              <m:r>
                <m:t>1</m:t>
              </m:r>
            </m:sub>
          </m:sSub>
          <m:r>
            <m:rPr>
              <m:sty m:val="p"/>
            </m:rPr>
            <m:t>)</m:t>
          </m:r>
          <m:r>
            <m:rPr>
              <m:sty m:val="p"/>
            </m:rPr>
            <m:t>+</m:t>
          </m:r>
          <m:sSub>
            <m:e>
              <m:r>
                <m:t>K</m:t>
              </m:r>
            </m:e>
            <m:sub>
              <m:r>
                <m:t>i</m:t>
              </m:r>
            </m:sub>
          </m:sSub>
          <m:sSub>
            <m:e>
              <m:r>
                <m:t>e</m:t>
              </m:r>
            </m:e>
            <m:sub>
              <m:r>
                <m:t>k</m:t>
              </m:r>
            </m:sub>
          </m:sSub>
          <m:r>
            <m:rPr>
              <m:sty m:val="p"/>
            </m:rPr>
            <m:t>+</m:t>
          </m:r>
          <m:sSub>
            <m:e>
              <m:r>
                <m:t>K</m:t>
              </m:r>
            </m:e>
            <m:sub>
              <m:r>
                <m:t>d</m:t>
              </m:r>
            </m:sub>
          </m:sSub>
          <m:r>
            <m:rPr>
              <m:sty m:val="p"/>
            </m:rPr>
            <m:t>(</m:t>
          </m:r>
          <m:sSub>
            <m:e>
              <m:r>
                <m:t>e</m:t>
              </m:r>
            </m:e>
            <m:sub>
              <m:r>
                <m:t>k</m:t>
              </m:r>
            </m:sub>
          </m:sSub>
          <m:r>
            <m:rPr>
              <m:sty m:val="p"/>
            </m:rPr>
            <m:t>−</m:t>
          </m:r>
          <m:r>
            <m:t>2</m:t>
          </m:r>
          <m:sSub>
            <m:e>
              <m:r>
                <m:t>e</m:t>
              </m:r>
            </m:e>
            <m:sub>
              <m:r>
                <m:t>k</m:t>
              </m:r>
              <m:r>
                <m:rPr>
                  <m:sty m:val="p"/>
                </m:rPr>
                <m:t>−</m:t>
              </m:r>
              <m:r>
                <m:t>1</m:t>
              </m:r>
            </m:sub>
          </m:sSub>
          <m:r>
            <m:rPr>
              <m:sty m:val="p"/>
            </m:rPr>
            <m:t>+</m:t>
          </m:r>
          <m:sSub>
            <m:e>
              <m:r>
                <m:t>e</m:t>
              </m:r>
            </m:e>
            <m:sub>
              <m:r>
                <m:t>k</m:t>
              </m:r>
              <m:r>
                <m:rPr>
                  <m:sty m:val="p"/>
                </m:rPr>
                <m:t>−</m:t>
              </m:r>
              <m:r>
                <m:t>2</m:t>
              </m:r>
            </m:sub>
          </m:sSub>
          <m:r>
            <m:rPr>
              <m:sty m:val="p"/>
            </m:rPr>
            <m:t>)</m:t>
          </m:r>
        </m:oMath>
      </m:oMathPara>
    </w:p>
    <w:p>
      <w:pPr>
        <w:pStyle w:val="FirstParagraph"/>
      </w:pPr>
      <w:r>
        <w:rPr>
          <w:rFonts w:hint="eastAsia"/>
        </w:rPr>
        <w:t xml:space="preserve">增量式的好处是不用累加历史误差，抗积分饱和能力强。</w:t>
      </w:r>
      <m:oMath>
        <m:sSub>
          <m:e>
            <m:r>
              <m:t>K</m:t>
            </m:r>
          </m:e>
          <m:sub>
            <m:r>
              <m:t>p</m:t>
            </m:r>
          </m:sub>
        </m:sSub>
      </m:oMath>
      <w:r>
        <w:t xml:space="preserve">、</w:t>
      </w:r>
      <m:oMath>
        <m:sSub>
          <m:e>
            <m:r>
              <m:t>K</m:t>
            </m:r>
          </m:e>
          <m:sub>
            <m:r>
              <m:t>i</m:t>
            </m:r>
          </m:sub>
        </m:sSub>
      </m:oMath>
      <w:r>
        <w:t xml:space="preserve">、</w:t>
      </w:r>
      <m:oMath>
        <m:sSub>
          <m:e>
            <m:r>
              <m:t>K</m:t>
            </m:r>
          </m:e>
          <m:sub>
            <m:r>
              <m:t>d</m:t>
            </m:r>
          </m:sub>
        </m:sSub>
      </m:oMath>
      <w:r>
        <w:t xml:space="preserve"> </w:t>
      </w:r>
      <w:r>
        <w:rPr>
          <w:rFonts w:hint="eastAsia"/>
        </w:rPr>
        <w:t xml:space="preserve">三个参数整定好之后直接固化在固件里。另外加了</w:t>
      </w:r>
      <w:r>
        <w:rPr>
          <w:rFonts w:hint="eastAsia"/>
          <w:b/>
          <w:bCs/>
        </w:rPr>
        <w:t xml:space="preserve">堵转检测</w:t>
      </w:r>
      <w:r>
        <w:rPr>
          <w:rFonts w:hint="eastAsia"/>
        </w:rPr>
        <w:t xml:space="preserve">：目标转速高于阈值，但实测转速持续低于阈值</w:t>
      </w:r>
      <w:r>
        <w:t xml:space="preserve"> 2 </w:t>
      </w:r>
      <w:r>
        <w:rPr>
          <w:rFonts w:hint="eastAsia"/>
        </w:rPr>
        <w:t xml:space="preserve">秒，就判定堵转并停止输出，防止电机长时间过载烧掉。</w:t>
      </w:r>
    </w:p>
    <w:bookmarkEnd w:id="53"/>
    <w:bookmarkStart w:id="54" w:name="imu-姿态解算"/>
    <w:p>
      <w:pPr>
        <w:pStyle w:val="Heading4"/>
      </w:pPr>
      <w:r>
        <w:t xml:space="preserve">4.3.3　IMU </w:t>
      </w:r>
      <w:r>
        <w:rPr>
          <w:rFonts w:hint="eastAsia"/>
        </w:rPr>
        <w:t xml:space="preserve">姿态解算</w:t>
      </w:r>
    </w:p>
    <w:p>
      <w:pPr>
        <w:pStyle w:val="FirstParagraph"/>
      </w:pPr>
      <w:r>
        <w:t xml:space="preserve">MPU6050 </w:t>
      </w:r>
      <w:r>
        <w:rPr>
          <w:rFonts w:hint="eastAsia"/>
        </w:rPr>
        <w:t xml:space="preserve">的原始数据要经过三步处理才能得到稳定的姿态。</w:t>
      </w:r>
    </w:p>
    <w:p>
      <w:pPr>
        <w:pStyle w:val="BodyText"/>
      </w:pPr>
      <w:r>
        <w:rPr>
          <w:rFonts w:hint="eastAsia"/>
        </w:rPr>
        <w:t xml:space="preserve">第一步是</w:t>
      </w:r>
      <w:r>
        <w:rPr>
          <w:rFonts w:hint="eastAsia"/>
          <w:b/>
          <w:bCs/>
        </w:rPr>
        <w:t xml:space="preserve">零偏校准</w:t>
      </w:r>
      <w:r>
        <w:rPr>
          <w:rFonts w:hint="eastAsia"/>
        </w:rPr>
        <w:t xml:space="preserve">。上电之后先预读多帧数据求平均，把陀螺仪和加速度计的零偏扣掉，不然静态时数据会漂。</w:t>
      </w:r>
    </w:p>
    <w:p>
      <w:pPr>
        <w:pStyle w:val="BodyText"/>
      </w:pPr>
      <w:r>
        <w:rPr>
          <w:rFonts w:hint="eastAsia"/>
        </w:rPr>
        <w:t xml:space="preserve">第二步做</w:t>
      </w:r>
      <w:r>
        <w:rPr>
          <w:rFonts w:hint="eastAsia"/>
          <w:b/>
          <w:bCs/>
        </w:rPr>
        <w:t xml:space="preserve">低通滤波</w:t>
      </w:r>
      <w:r>
        <w:rPr>
          <w:rFonts w:hint="eastAsia"/>
        </w:rPr>
        <w:t xml:space="preserve">。对加速度数据做一阶低通，抑制电机振动带来的高频噪声。</w:t>
      </w:r>
    </w:p>
    <w:p>
      <w:pPr>
        <w:pStyle w:val="BodyText"/>
      </w:pPr>
      <w:r>
        <w:rPr>
          <w:rFonts w:hint="eastAsia"/>
        </w:rPr>
        <w:t xml:space="preserve">第三步是</w:t>
      </w:r>
      <w:r>
        <w:rPr>
          <w:rFonts w:hint="eastAsia"/>
          <w:b/>
          <w:bCs/>
        </w:rPr>
        <w:t xml:space="preserve">互补滤波</w:t>
      </w:r>
      <w:r>
        <w:rPr>
          <w:rFonts w:hint="eastAsia"/>
        </w:rPr>
        <w:t xml:space="preserve">。陀螺仪积分短时准确但会漂移，加速度计长时稳定但噪声大，把两者融合起来：</w:t>
      </w:r>
    </w:p>
    <w:p>
      <w:pPr>
        <w:pStyle w:val="BodyText"/>
      </w:pPr>
      <m:oMathPara>
        <m:oMathParaPr>
          <m:jc m:val="center"/>
        </m:oMathParaPr>
        <m:oMath>
          <m:sSub>
            <m:e>
              <m:acc>
                <m:accPr>
                  <m:chr m:val="̂"/>
                </m:accPr>
                <m:e>
                  <m:r>
                    <m:t>θ</m:t>
                  </m:r>
                </m:e>
              </m:acc>
            </m:e>
            <m:sub>
              <m:r>
                <m:t>k</m:t>
              </m:r>
            </m:sub>
          </m:sSub>
          <m:r>
            <m:rPr>
              <m:sty m:val="p"/>
            </m:rPr>
            <m:t>=</m:t>
          </m:r>
          <m:r>
            <m:t>α</m:t>
          </m:r>
          <m:r>
            <m:rPr>
              <m:sty m:val="p"/>
            </m:rPr>
            <m:t>(</m:t>
          </m:r>
          <m:sSub>
            <m:e>
              <m:acc>
                <m:accPr>
                  <m:chr m:val="̂"/>
                </m:accPr>
                <m:e>
                  <m:r>
                    <m:t>θ</m:t>
                  </m:r>
                </m:e>
              </m:acc>
            </m:e>
            <m:sub>
              <m:r>
                <m:t>k</m:t>
              </m:r>
              <m:r>
                <m:rPr>
                  <m:sty m:val="p"/>
                </m:rPr>
                <m:t>−</m:t>
              </m:r>
              <m:r>
                <m:t>1</m:t>
              </m:r>
            </m:sub>
          </m:sSub>
          <m:r>
            <m:rPr>
              <m:sty m:val="p"/>
            </m:rPr>
            <m:t>+</m:t>
          </m:r>
          <m:sSub>
            <m:e>
              <m:r>
                <m:t>ω</m:t>
              </m:r>
            </m:e>
            <m:sub>
              <m:r>
                <m:t>k</m:t>
              </m:r>
            </m:sub>
          </m:sSub>
          <m:r>
            <m:rPr>
              <m:sty m:val="p"/>
            </m:rPr>
            <m:t>Δ</m:t>
          </m:r>
          <m:r>
            <m:t>t</m:t>
          </m:r>
          <m:r>
            <m:rPr>
              <m:sty m:val="p"/>
            </m:rPr>
            <m:t>)</m:t>
          </m:r>
          <m:r>
            <m:rPr>
              <m:sty m:val="p"/>
            </m:rPr>
            <m:t>+</m:t>
          </m:r>
          <m:r>
            <m:rPr>
              <m:sty m:val="p"/>
            </m:rPr>
            <m:t>(</m:t>
          </m:r>
          <m:r>
            <m:t>1</m:t>
          </m:r>
          <m:r>
            <m:rPr>
              <m:sty m:val="p"/>
            </m:rPr>
            <m:t>−</m:t>
          </m:r>
          <m:r>
            <m:t>α</m:t>
          </m:r>
          <m:r>
            <m:rPr>
              <m:sty m:val="p"/>
            </m:rPr>
            <m:t>)</m:t>
          </m:r>
          <m:sSub>
            <m:e>
              <m:r>
                <m:t>θ</m:t>
              </m:r>
            </m:e>
            <m:sub>
              <m:r>
                <m:t>a</m:t>
              </m:r>
              <m:r>
                <m:t>c</m:t>
              </m:r>
              <m:r>
                <m:t>c</m:t>
              </m:r>
              <m:r>
                <m:rPr>
                  <m:sty m:val="p"/>
                </m:rPr>
                <m:t>,</m:t>
              </m:r>
              <m:r>
                <m:t>k</m:t>
              </m:r>
            </m:sub>
          </m:sSub>
        </m:oMath>
      </m:oMathPara>
    </w:p>
    <w:p>
      <w:pPr>
        <w:pStyle w:val="FirstParagraph"/>
      </w:pPr>
      <m:oMath>
        <m:r>
          <m:t>α</m:t>
        </m:r>
      </m:oMath>
      <w:r>
        <w:t xml:space="preserve"> </w:t>
      </w:r>
      <w:r>
        <w:rPr>
          <w:rFonts w:hint="eastAsia"/>
        </w:rPr>
        <w:t xml:space="preserve">取</w:t>
      </w:r>
      <w:r>
        <w:t xml:space="preserve"> </w:t>
      </w:r>
      <w:r>
        <w:rPr>
          <w:rFonts w:hint="eastAsia"/>
        </w:rPr>
        <w:t xml:space="preserve">0.85，</w:t>
      </w:r>
      <m:oMath>
        <m:sSub>
          <m:e>
            <m:r>
              <m:t>θ</m:t>
            </m:r>
          </m:e>
          <m:sub>
            <m:r>
              <m:t>a</m:t>
            </m:r>
            <m:r>
              <m:t>c</m:t>
            </m:r>
            <m:r>
              <m:t>c</m:t>
            </m:r>
            <m:r>
              <m:rPr>
                <m:sty m:val="p"/>
              </m:rPr>
              <m:t>,</m:t>
            </m:r>
            <m:r>
              <m:t>k</m:t>
            </m:r>
          </m:sub>
        </m:sSub>
      </m:oMath>
      <w:r>
        <w:t xml:space="preserve"> </w:t>
      </w:r>
      <w:r>
        <w:rPr>
          <w:rFonts w:hint="eastAsia"/>
        </w:rPr>
        <w:t xml:space="preserve">由加速度计倾角公式算出：</w:t>
      </w:r>
    </w:p>
    <w:p>
      <w:pPr>
        <w:pStyle w:val="BodyText"/>
      </w:pPr>
      <m:oMathPara>
        <m:oMathParaPr>
          <m:jc m:val="center"/>
        </m:oMathParaPr>
        <m:oMath>
          <m:sSub>
            <m:e>
              <m:r>
                <m:t>θ</m:t>
              </m:r>
            </m:e>
            <m:sub>
              <m:r>
                <m:t>a</m:t>
              </m:r>
              <m:r>
                <m:t>c</m:t>
              </m:r>
              <m:r>
                <m:t>c</m:t>
              </m:r>
            </m:sub>
          </m:sSub>
          <m:r>
            <m:rPr>
              <m:sty m:val="p"/>
            </m:rPr>
            <m:t>=</m:t>
          </m:r>
          <m:r>
            <m:rPr>
              <m:sty m:val="p"/>
            </m:rPr>
            <m:t>arctan</m:t>
          </m:r>
          <m:d>
            <m:dPr>
              <m:begChr m:val="("/>
              <m:sepChr m:val=""/>
              <m:endChr m:val=")"/>
              <m:grow/>
            </m:dPr>
            <m:e>
              <m:f>
                <m:fPr>
                  <m:type m:val="bar"/>
                </m:fPr>
                <m:num>
                  <m:sSub>
                    <m:e>
                      <m:r>
                        <m:t>a</m:t>
                      </m:r>
                    </m:e>
                    <m:sub>
                      <m:r>
                        <m:t>x</m:t>
                      </m:r>
                    </m:sub>
                  </m:sSub>
                </m:num>
                <m:den>
                  <m:rad>
                    <m:radPr>
                      <m:degHide m:val="on"/>
                    </m:radPr>
                    <m:deg/>
                    <m:e>
                      <m:sSubSup>
                        <m:e>
                          <m:r>
                            <m:t>a</m:t>
                          </m:r>
                        </m:e>
                        <m:sub>
                          <m:r>
                            <m:t>y</m:t>
                          </m:r>
                        </m:sub>
                        <m:sup>
                          <m:r>
                            <m:t>2</m:t>
                          </m:r>
                        </m:sup>
                      </m:sSubSup>
                      <m:r>
                        <m:rPr>
                          <m:sty m:val="p"/>
                        </m:rPr>
                        <m:t>+</m:t>
                      </m:r>
                      <m:sSubSup>
                        <m:e>
                          <m:r>
                            <m:t>a</m:t>
                          </m:r>
                        </m:e>
                        <m:sub>
                          <m:r>
                            <m:t>z</m:t>
                          </m:r>
                        </m:sub>
                        <m:sup>
                          <m:r>
                            <m:t>2</m:t>
                          </m:r>
                        </m:sup>
                      </m:sSubSup>
                    </m:e>
                  </m:rad>
                </m:den>
              </m:f>
            </m:e>
          </m:d>
        </m:oMath>
      </m:oMathPara>
    </w:p>
    <w:bookmarkEnd w:id="54"/>
    <w:bookmarkStart w:id="55" w:name="通信与可靠性"/>
    <w:p>
      <w:pPr>
        <w:pStyle w:val="Heading4"/>
      </w:pPr>
      <w:r>
        <w:t xml:space="preserve">4.3.4　</w:t>
      </w:r>
      <w:r>
        <w:rPr>
          <w:rFonts w:hint="eastAsia"/>
        </w:rPr>
        <w:t xml:space="preserve">通信与可靠性</w:t>
      </w:r>
    </w:p>
    <w:p>
      <w:pPr>
        <w:pStyle w:val="FirstParagraph"/>
      </w:pPr>
      <w:r>
        <w:t xml:space="preserve">rosserial </w:t>
      </w:r>
      <w:r>
        <w:rPr>
          <w:rFonts w:hint="eastAsia"/>
        </w:rPr>
        <w:t xml:space="preserve">的通信稳定性我踩了几个坑，最后做了三处加固：</w:t>
      </w:r>
    </w:p>
    <w:p>
      <w:pPr>
        <w:pStyle w:val="BodyText"/>
      </w:pPr>
      <w:r>
        <w:rPr>
          <w:rFonts w:hint="eastAsia"/>
        </w:rPr>
        <w:t xml:space="preserve">一是</w:t>
      </w:r>
      <w:r>
        <w:rPr>
          <w:rFonts w:hint="eastAsia"/>
          <w:b/>
          <w:bCs/>
        </w:rPr>
        <w:t xml:space="preserve">显式波特率</w:t>
      </w:r>
      <w:r>
        <w:t xml:space="preserve">。</w:t>
      </w:r>
      <w:r>
        <w:rPr>
          <w:rStyle w:val="VerbatimChar"/>
        </w:rPr>
        <w:t xml:space="preserve">initNode()</w:t>
      </w:r>
      <w:r>
        <w:t xml:space="preserve"> </w:t>
      </w:r>
      <w:r>
        <w:rPr>
          <w:rFonts w:hint="eastAsia"/>
        </w:rPr>
        <w:t xml:space="preserve">之后必须再调一次</w:t>
      </w:r>
      <w:r>
        <w:t xml:space="preserve"> </w:t>
      </w:r>
      <w:r>
        <w:rPr>
          <w:rStyle w:val="VerbatimChar"/>
        </w:rPr>
        <w:t xml:space="preserve">setBaud()</w:t>
      </w:r>
      <w:r>
        <w:rPr>
          <w:rFonts w:hint="eastAsia"/>
        </w:rPr>
        <w:t xml:space="preserve">，否则波特率会回退到默认值，导致握手虽然成功但后续通信全乱。这个坑在</w:t>
      </w:r>
      <w:r>
        <w:t xml:space="preserve"> 4.4 </w:t>
      </w:r>
      <w:r>
        <w:rPr>
          <w:rFonts w:hint="eastAsia"/>
        </w:rPr>
        <w:t xml:space="preserve">节详细讲。</w:t>
      </w:r>
    </w:p>
    <w:p>
      <w:pPr>
        <w:pStyle w:val="BodyText"/>
      </w:pPr>
      <w:r>
        <w:rPr>
          <w:rFonts w:hint="eastAsia"/>
        </w:rPr>
        <w:t xml:space="preserve">二是</w:t>
      </w:r>
      <w:r>
        <w:rPr>
          <w:rFonts w:hint="eastAsia"/>
          <w:b/>
          <w:bCs/>
        </w:rPr>
        <w:t xml:space="preserve">串口复位</w:t>
      </w:r>
      <w:r>
        <w:t xml:space="preserve">。J1900 </w:t>
      </w:r>
      <w:r>
        <w:rPr>
          <w:rFonts w:hint="eastAsia"/>
        </w:rPr>
        <w:t xml:space="preserve">的启动脚本通过</w:t>
      </w:r>
      <w:r>
        <w:t xml:space="preserve"> DTR/RTS </w:t>
      </w:r>
      <w:r>
        <w:rPr>
          <w:rFonts w:hint="eastAsia"/>
        </w:rPr>
        <w:t xml:space="preserve">信号复位</w:t>
      </w:r>
      <w:r>
        <w:t xml:space="preserve"> </w:t>
      </w:r>
      <w:r>
        <w:rPr>
          <w:rFonts w:hint="eastAsia"/>
        </w:rPr>
        <w:t xml:space="preserve">ESP32，强制它重新发送</w:t>
      </w:r>
      <w:r>
        <w:t xml:space="preserve"> </w:t>
      </w:r>
      <w:r>
        <w:rPr>
          <w:rFonts w:hint="eastAsia"/>
        </w:rPr>
        <w:t xml:space="preserve">TopicInfo，解决上位机重启后下位机不重新注册话题的问题。</w:t>
      </w:r>
    </w:p>
    <w:p>
      <w:pPr>
        <w:pStyle w:val="BodyText"/>
      </w:pPr>
      <w:r>
        <w:rPr>
          <w:rFonts w:hint="eastAsia"/>
        </w:rPr>
        <w:t xml:space="preserve">三是</w:t>
      </w:r>
      <w:r>
        <w:rPr>
          <w:rFonts w:hint="eastAsia"/>
          <w:b/>
          <w:bCs/>
        </w:rPr>
        <w:t xml:space="preserve">硬件看门狗</w:t>
      </w:r>
      <w:r>
        <w:rPr>
          <w:rFonts w:hint="eastAsia"/>
        </w:rPr>
        <w:t xml:space="preserve">。启用了</w:t>
      </w:r>
      <w:r>
        <w:t xml:space="preserve"> ESP32 </w:t>
      </w:r>
      <w:r>
        <w:rPr>
          <w:rFonts w:hint="eastAsia"/>
        </w:rPr>
        <w:t xml:space="preserve">的硬件看门狗，主循环卡死时自动复位，防止程序跑飞之后电机一直转。</w:t>
      </w:r>
    </w:p>
    <w:bookmarkEnd w:id="55"/>
    <w:bookmarkEnd w:id="56"/>
    <w:bookmarkStart w:id="57" w:name="硬件调试记录"/>
    <w:p>
      <w:pPr>
        <w:pStyle w:val="Heading3"/>
      </w:pPr>
      <w:r>
        <w:t xml:space="preserve">4.4　</w:t>
      </w:r>
      <w:r>
        <w:rPr>
          <w:rFonts w:hint="eastAsia"/>
        </w:rPr>
        <w:t xml:space="preserve">硬件调试记录</w:t>
      </w:r>
    </w:p>
    <w:p>
      <w:pPr>
        <w:pStyle w:val="FirstParagraph"/>
      </w:pPr>
      <w:r>
        <w:rPr>
          <w:rFonts w:hint="eastAsia"/>
        </w:rPr>
        <w:t xml:space="preserve">实物装好之后调试了一周多，遇到的问题和解决过程记录在表</w:t>
      </w:r>
      <w:r>
        <w:t xml:space="preserve"> 4-2 </w:t>
      </w:r>
      <w:r>
        <w:rPr>
          <w:rFonts w:hint="eastAsia"/>
        </w:rPr>
        <w:t xml:space="preserve">里。</w:t>
      </w:r>
    </w:p>
    <w:p>
      <w:pPr>
        <w:pStyle w:val="BodyText"/>
      </w:pPr>
      <w:r>
        <w:rPr>
          <w:rFonts w:hint="eastAsia"/>
          <w:b/>
          <w:bCs/>
        </w:rPr>
        <w:t xml:space="preserve">表</w:t>
      </w:r>
      <w:r>
        <w:rPr>
          <w:b/>
          <w:bCs/>
        </w:rPr>
        <w:t xml:space="preserve"> 4-2　</w:t>
      </w:r>
      <w:r>
        <w:rPr>
          <w:rFonts w:hint="eastAsia"/>
          <w:b/>
          <w:bCs/>
        </w:rPr>
        <w:t xml:space="preserve">硬件调试典型问题与解决</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问题</w:t>
            </w:r>
          </w:p>
        </w:tc>
        <w:tc>
          <w:tcPr/>
          <w:p>
            <w:pPr>
              <w:pStyle w:val="Compact"/>
            </w:pPr>
            <w:r>
              <w:rPr>
                <w:rFonts w:hint="eastAsia"/>
              </w:rPr>
              <w:t xml:space="preserve">现象</w:t>
            </w:r>
          </w:p>
        </w:tc>
        <w:tc>
          <w:tcPr/>
          <w:p>
            <w:pPr>
              <w:pStyle w:val="Compact"/>
            </w:pPr>
            <w:r>
              <w:rPr>
                <w:rFonts w:hint="eastAsia"/>
              </w:rPr>
              <w:t xml:space="preserve">根因</w:t>
            </w:r>
          </w:p>
        </w:tc>
        <w:tc>
          <w:tcPr/>
          <w:p>
            <w:pPr>
              <w:pStyle w:val="Compact"/>
            </w:pPr>
            <w:r>
              <w:rPr>
                <w:rFonts w:hint="eastAsia"/>
              </w:rPr>
              <w:t xml:space="preserve">解决措施</w:t>
            </w:r>
          </w:p>
        </w:tc>
      </w:tr>
      <w:tr>
        <w:tc>
          <w:tcPr/>
          <w:p>
            <w:pPr>
              <w:pStyle w:val="Compact"/>
            </w:pPr>
            <w:r>
              <w:rPr>
                <w:rFonts w:hint="eastAsia"/>
              </w:rPr>
              <w:t xml:space="preserve">右电机转向相反</w:t>
            </w:r>
          </w:p>
        </w:tc>
        <w:tc>
          <w:tcPr/>
          <w:p>
            <w:pPr>
              <w:pStyle w:val="Compact"/>
            </w:pPr>
            <w:r>
              <w:rPr>
                <w:rFonts w:hint="eastAsia"/>
              </w:rPr>
              <w:t xml:space="preserve">直行指令变成原地旋转</w:t>
            </w:r>
          </w:p>
        </w:tc>
        <w:tc>
          <w:tcPr/>
          <w:p>
            <w:pPr>
              <w:pStyle w:val="Compact"/>
            </w:pPr>
            <w:r>
              <w:t xml:space="preserve">BO1/BO2 </w:t>
            </w:r>
            <w:r>
              <w:rPr>
                <w:rFonts w:hint="eastAsia"/>
              </w:rPr>
              <w:t xml:space="preserve">接线反</w:t>
            </w:r>
          </w:p>
        </w:tc>
        <w:tc>
          <w:tcPr/>
          <w:p>
            <w:pPr>
              <w:pStyle w:val="Compact"/>
            </w:pPr>
            <w:r>
              <w:rPr>
                <w:rFonts w:hint="eastAsia"/>
              </w:rPr>
              <w:t xml:space="preserve">交换右电机</w:t>
            </w:r>
            <w:r>
              <w:t xml:space="preserve"> IN1/IN2</w:t>
            </w:r>
          </w:p>
        </w:tc>
      </w:tr>
      <w:tr>
        <w:tc>
          <w:tcPr/>
          <w:p>
            <w:pPr>
              <w:pStyle w:val="Compact"/>
            </w:pPr>
            <w:r>
              <w:rPr>
                <w:rFonts w:hint="eastAsia"/>
              </w:rPr>
              <w:t xml:space="preserve">高速握手失败</w:t>
            </w:r>
          </w:p>
        </w:tc>
        <w:tc>
          <w:tcPr/>
          <w:p>
            <w:pPr>
              <w:pStyle w:val="Compact"/>
            </w:pPr>
            <w:r>
              <w:t xml:space="preserve">cmd_vel </w:t>
            </w:r>
            <w:r>
              <w:rPr>
                <w:rFonts w:hint="eastAsia"/>
              </w:rPr>
              <w:t xml:space="preserve">被丢弃、电机不动</w:t>
            </w:r>
          </w:p>
        </w:tc>
        <w:tc>
          <w:tcPr/>
          <w:p>
            <w:pPr>
              <w:pStyle w:val="Compact"/>
            </w:pPr>
            <w:r>
              <w:t xml:space="preserve">460800 bps </w:t>
            </w:r>
            <w:r>
              <w:rPr>
                <w:rFonts w:hint="eastAsia"/>
              </w:rPr>
              <w:t xml:space="preserve">握手后波特率回退</w:t>
            </w:r>
          </w:p>
        </w:tc>
        <w:tc>
          <w:tcPr/>
          <w:p>
            <w:pPr>
              <w:pStyle w:val="Compact"/>
            </w:pPr>
            <w:r>
              <w:rPr>
                <w:rFonts w:hint="eastAsia"/>
              </w:rPr>
              <w:t xml:space="preserve">显式</w:t>
            </w:r>
            <w:r>
              <w:t xml:space="preserve"> </w:t>
            </w:r>
            <w:r>
              <w:rPr>
                <w:rFonts w:hint="eastAsia"/>
              </w:rPr>
              <w:t xml:space="preserve">setBaud；降至</w:t>
            </w:r>
            <w:r>
              <w:t xml:space="preserve"> 115200</w:t>
            </w:r>
          </w:p>
        </w:tc>
      </w:tr>
      <w:tr>
        <w:tc>
          <w:tcPr/>
          <w:p>
            <w:pPr>
              <w:pStyle w:val="Compact"/>
            </w:pPr>
            <w:r>
              <w:t xml:space="preserve">USB </w:t>
            </w:r>
            <w:r>
              <w:rPr>
                <w:rFonts w:hint="eastAsia"/>
              </w:rPr>
              <w:t xml:space="preserve">端口互换</w:t>
            </w:r>
          </w:p>
        </w:tc>
        <w:tc>
          <w:tcPr/>
          <w:p>
            <w:pPr>
              <w:pStyle w:val="Compact"/>
            </w:pPr>
            <w:r>
              <w:rPr>
                <w:rFonts w:hint="eastAsia"/>
              </w:rPr>
              <w:t xml:space="preserve">雷达/ESP32</w:t>
            </w:r>
            <w:r>
              <w:t xml:space="preserve"> </w:t>
            </w:r>
            <w:r>
              <w:rPr>
                <w:rFonts w:hint="eastAsia"/>
              </w:rPr>
              <w:t xml:space="preserve">串口对调</w:t>
            </w:r>
          </w:p>
        </w:tc>
        <w:tc>
          <w:tcPr/>
          <w:p>
            <w:pPr>
              <w:pStyle w:val="Compact"/>
            </w:pPr>
            <w:r>
              <w:t xml:space="preserve">USB </w:t>
            </w:r>
            <w:r>
              <w:rPr>
                <w:rFonts w:hint="eastAsia"/>
              </w:rPr>
              <w:t xml:space="preserve">枚举顺序随机</w:t>
            </w:r>
          </w:p>
        </w:tc>
        <w:tc>
          <w:tcPr/>
          <w:p>
            <w:pPr>
              <w:pStyle w:val="Compact"/>
            </w:pPr>
            <w:r>
              <w:rPr>
                <w:rFonts w:hint="eastAsia"/>
              </w:rPr>
              <w:t xml:space="preserve">启动脚本动态识别（CP210x=ESP32，ch341=雷达）</w:t>
            </w:r>
          </w:p>
        </w:tc>
      </w:tr>
      <w:tr>
        <w:tc>
          <w:tcPr/>
          <w:p>
            <w:pPr>
              <w:pStyle w:val="Compact"/>
            </w:pPr>
            <w:r>
              <w:t xml:space="preserve">IMU </w:t>
            </w:r>
            <w:r>
              <w:rPr>
                <w:rFonts w:hint="eastAsia"/>
              </w:rPr>
              <w:t xml:space="preserve">数据跳变</w:t>
            </w:r>
          </w:p>
        </w:tc>
        <w:tc>
          <w:tcPr/>
          <w:p>
            <w:pPr>
              <w:pStyle w:val="Compact"/>
            </w:pPr>
            <w:r>
              <w:rPr>
                <w:rFonts w:hint="eastAsia"/>
              </w:rPr>
              <w:t xml:space="preserve">姿态角突跳</w:t>
            </w:r>
          </w:p>
        </w:tc>
        <w:tc>
          <w:tcPr/>
          <w:p>
            <w:pPr>
              <w:pStyle w:val="Compact"/>
            </w:pPr>
            <w:r>
              <w:rPr>
                <w:rFonts w:hint="eastAsia"/>
              </w:rPr>
              <w:t xml:space="preserve">零偏未校准</w:t>
            </w:r>
          </w:p>
        </w:tc>
        <w:tc>
          <w:tcPr/>
          <w:p>
            <w:pPr>
              <w:pStyle w:val="Compact"/>
            </w:pPr>
            <w:r>
              <w:rPr>
                <w:rFonts w:hint="eastAsia"/>
              </w:rPr>
              <w:t xml:space="preserve">零偏校准</w:t>
            </w:r>
            <w:r>
              <w:t xml:space="preserve"> + </w:t>
            </w:r>
            <w:r>
              <w:rPr>
                <w:rFonts w:hint="eastAsia"/>
              </w:rPr>
              <w:t xml:space="preserve">低通滤波</w:t>
            </w:r>
            <w:r>
              <w:t xml:space="preserve"> + EMA </w:t>
            </w:r>
            <w:r>
              <w:rPr>
                <w:rFonts w:hint="eastAsia"/>
              </w:rPr>
              <w:t xml:space="preserve">平滑</w:t>
            </w:r>
          </w:p>
        </w:tc>
      </w:tr>
    </w:tbl>
    <w:p>
      <w:pPr>
        <w:pStyle w:val="BodyText"/>
      </w:pPr>
      <w:r>
        <w:rPr>
          <w:rFonts w:hint="eastAsia"/>
        </w:rPr>
        <w:t xml:space="preserve">右电机转向反了是最先遇到的问题。我下发直行指令，结果机器人在原地打转。用万用表量了</w:t>
      </w:r>
      <w:r>
        <w:t xml:space="preserve"> TB6612FNG </w:t>
      </w:r>
      <w:r>
        <w:rPr>
          <w:rFonts w:hint="eastAsia"/>
        </w:rPr>
        <w:t xml:space="preserve">的输出，发现右电机的两路方向信号确实是反的，交换</w:t>
      </w:r>
      <w:r>
        <w:t xml:space="preserve"> IN1/IN2 </w:t>
      </w:r>
      <w:r>
        <w:rPr>
          <w:rFonts w:hint="eastAsia"/>
        </w:rPr>
        <w:t xml:space="preserve">之后恢复正常。这种接线错误在面包板搭建的电路里很常见，排查起来倒是不难。</w:t>
      </w:r>
    </w:p>
    <w:p>
      <w:pPr>
        <w:pStyle w:val="BodyText"/>
      </w:pPr>
      <w:r>
        <w:rPr>
          <w:rFonts w:hint="eastAsia"/>
        </w:rPr>
        <w:t xml:space="preserve">波特率问题折腾得最久。一开始我设了</w:t>
      </w:r>
      <w:r>
        <w:t xml:space="preserve"> 460800 </w:t>
      </w:r>
      <w:r>
        <w:rPr>
          <w:rFonts w:hint="eastAsia"/>
        </w:rPr>
        <w:t xml:space="preserve">bps，rosserial</w:t>
      </w:r>
      <w:r>
        <w:t xml:space="preserve"> </w:t>
      </w:r>
      <w:r>
        <w:rPr>
          <w:rFonts w:hint="eastAsia"/>
        </w:rPr>
        <w:t xml:space="preserve">握手能成功，但过一会儿</w:t>
      </w:r>
      <w:r>
        <w:t xml:space="preserve"> cmd_vel </w:t>
      </w:r>
      <w:r>
        <w:rPr>
          <w:rFonts w:hint="eastAsia"/>
        </w:rPr>
        <w:t xml:space="preserve">就被丢弃，电机突然不动。抓串口数据发现，ESP32</w:t>
      </w:r>
      <w:r>
        <w:t xml:space="preserve"> </w:t>
      </w:r>
      <w:r>
        <w:rPr>
          <w:rFonts w:hint="eastAsia"/>
        </w:rPr>
        <w:t xml:space="preserve">握手完成后波特率悄悄回退到了默认值，两边速率不匹配，数据全丢了。我试了在</w:t>
      </w:r>
      <w:r>
        <w:t xml:space="preserve"> </w:t>
      </w:r>
      <w:r>
        <w:rPr>
          <w:rStyle w:val="VerbatimChar"/>
        </w:rPr>
        <w:t xml:space="preserve">initNode()</w:t>
      </w:r>
      <w:r>
        <w:t xml:space="preserve"> </w:t>
      </w:r>
      <w:r>
        <w:rPr>
          <w:rFonts w:hint="eastAsia"/>
        </w:rPr>
        <w:t xml:space="preserve">之后显式调用</w:t>
      </w:r>
      <w:r>
        <w:t xml:space="preserve"> </w:t>
      </w:r>
      <w:r>
        <w:rPr>
          <w:rStyle w:val="VerbatimChar"/>
        </w:rPr>
        <w:t xml:space="preserve">setBaud()</w:t>
      </w:r>
      <w:r>
        <w:rPr>
          <w:rFonts w:hint="eastAsia"/>
        </w:rPr>
        <w:t xml:space="preserve">，问题有所缓解，但</w:t>
      </w:r>
      <w:r>
        <w:t xml:space="preserve"> 460800 </w:t>
      </w:r>
      <w:r>
        <w:rPr>
          <w:rFonts w:hint="eastAsia"/>
        </w:rPr>
        <w:t xml:space="preserve">在高速运行时偶尔还是会丢包。最后降到</w:t>
      </w:r>
      <w:r>
        <w:t xml:space="preserve"> </w:t>
      </w:r>
      <w:r>
        <w:rPr>
          <w:rFonts w:hint="eastAsia"/>
        </w:rPr>
        <w:t xml:space="preserve">115200，虽然带宽低一些，但rosserial</w:t>
      </w:r>
      <w:r>
        <w:t xml:space="preserve"> </w:t>
      </w:r>
      <w:r>
        <w:rPr>
          <w:rFonts w:hint="eastAsia"/>
        </w:rPr>
        <w:t xml:space="preserve">的可靠传输完全够用，再也没出现过握手后掉线的情况。这类时序和参数一致性问题在低成本平台上特别常见，往往不是原理错了，而是某个默认值没对齐。</w:t>
      </w:r>
    </w:p>
    <w:p>
      <w:pPr>
        <w:pStyle w:val="BodyText"/>
      </w:pPr>
      <w:r>
        <w:t xml:space="preserve">USB </w:t>
      </w:r>
      <w:r>
        <w:rPr>
          <w:rFonts w:hint="eastAsia"/>
        </w:rPr>
        <w:t xml:space="preserve">端口互换也很有意思。J1900</w:t>
      </w:r>
      <w:r>
        <w:t xml:space="preserve"> </w:t>
      </w:r>
      <w:r>
        <w:rPr>
          <w:rFonts w:hint="eastAsia"/>
        </w:rPr>
        <w:t xml:space="preserve">有两个</w:t>
      </w:r>
      <w:r>
        <w:t xml:space="preserve"> USB </w:t>
      </w:r>
      <w:r>
        <w:rPr>
          <w:rFonts w:hint="eastAsia"/>
        </w:rPr>
        <w:t xml:space="preserve">口，插了</w:t>
      </w:r>
      <w:r>
        <w:t xml:space="preserve"> ESP32 </w:t>
      </w:r>
      <w:r>
        <w:rPr>
          <w:rFonts w:hint="eastAsia"/>
        </w:rPr>
        <w:t xml:space="preserve">和雷达，每次重启后</w:t>
      </w:r>
      <w:r>
        <w:t xml:space="preserve"> </w:t>
      </w:r>
      <w:r>
        <w:rPr>
          <w:rStyle w:val="VerbatimChar"/>
        </w:rPr>
        <w:t xml:space="preserve">/dev/ttyUSB0</w:t>
      </w:r>
      <w:r>
        <w:t xml:space="preserve"> </w:t>
      </w:r>
      <w:r>
        <w:rPr>
          <w:rFonts w:hint="eastAsia"/>
        </w:rPr>
        <w:t xml:space="preserve">和</w:t>
      </w:r>
      <w:r>
        <w:t xml:space="preserve"> </w:t>
      </w:r>
      <w:r>
        <w:rPr>
          <w:rStyle w:val="VerbatimChar"/>
        </w:rPr>
        <w:t xml:space="preserve">/dev/ttyUSB1</w:t>
      </w:r>
      <w:r>
        <w:t xml:space="preserve"> </w:t>
      </w:r>
      <w:r>
        <w:rPr>
          <w:rFonts w:hint="eastAsia"/>
        </w:rPr>
        <w:t xml:space="preserve">的对应关系会变，导致启动脚本里写死的端口映射失效。我查了一下，CP210x</w:t>
      </w:r>
      <w:r>
        <w:t xml:space="preserve"> </w:t>
      </w:r>
      <w:r>
        <w:rPr>
          <w:rFonts w:hint="eastAsia"/>
        </w:rPr>
        <w:t xml:space="preserve">是</w:t>
      </w:r>
      <w:r>
        <w:t xml:space="preserve"> ESP32 </w:t>
      </w:r>
      <w:r>
        <w:rPr>
          <w:rFonts w:hint="eastAsia"/>
        </w:rPr>
        <w:t xml:space="preserve">的转串芯片，ch341</w:t>
      </w:r>
      <w:r>
        <w:t xml:space="preserve"> </w:t>
      </w:r>
      <w:r>
        <w:rPr>
          <w:rFonts w:hint="eastAsia"/>
        </w:rPr>
        <w:t xml:space="preserve">是雷达的，就在启动脚本里加了动态识别逻辑：先枚举所有</w:t>
      </w:r>
      <w:r>
        <w:t xml:space="preserve"> USB </w:t>
      </w:r>
      <w:r>
        <w:rPr>
          <w:rFonts w:hint="eastAsia"/>
        </w:rPr>
        <w:t xml:space="preserve">串口，按芯片型号匹配，再传给对应的节点。这样不管插哪个口都能自动对上。</w:t>
      </w:r>
    </w:p>
    <w:p>
      <w:pPr>
        <w:pStyle w:val="BodyText"/>
      </w:pPr>
      <w:r>
        <w:t xml:space="preserve">IMU </w:t>
      </w:r>
      <w:r>
        <w:rPr>
          <w:rFonts w:hint="eastAsia"/>
        </w:rPr>
        <w:t xml:space="preserve">数据跳变是最后解决的。MPU6050</w:t>
      </w:r>
      <w:r>
        <w:t xml:space="preserve"> </w:t>
      </w:r>
      <w:r>
        <w:rPr>
          <w:rFonts w:hint="eastAsia"/>
        </w:rPr>
        <w:t xml:space="preserve">上电后零偏很大，如果不校准，姿态角会突然跳几十度。我在固件里加了上电预读</w:t>
      </w:r>
      <w:r>
        <w:t xml:space="preserve"> 200 </w:t>
      </w:r>
      <w:r>
        <w:rPr>
          <w:rFonts w:hint="eastAsia"/>
        </w:rPr>
        <w:t xml:space="preserve">帧求平均的零偏校准，再配合低通滤波和</w:t>
      </w:r>
      <w:r>
        <w:t xml:space="preserve"> EMA </w:t>
      </w:r>
      <w:r>
        <w:rPr>
          <w:rFonts w:hint="eastAsia"/>
        </w:rPr>
        <w:t xml:space="preserve">平滑，数据稳定性好了很多，后面做</w:t>
      </w:r>
      <w:r>
        <w:t xml:space="preserve"> EKF </w:t>
      </w:r>
      <w:r>
        <w:rPr>
          <w:rFonts w:hint="eastAsia"/>
        </w:rPr>
        <w:t xml:space="preserve">融合时观测质量也更高。</w:t>
      </w:r>
    </w:p>
    <w:p>
      <w:r>
        <w:pict>
          <v:rect style="width:0;height:1.5pt" o:hralign="center" o:hrstd="t" o:hr="t"/>
        </w:pict>
      </w:r>
    </w:p>
    <w:bookmarkEnd w:id="57"/>
    <w:bookmarkEnd w:id="58"/>
    <w:bookmarkStart w:id="65" w:name="第-5-章-底层驱动与数据预处理"/>
    <w:p>
      <w:pPr>
        <w:pStyle w:val="Heading2"/>
      </w:pPr>
      <w:r>
        <w:rPr>
          <w:rFonts w:hint="eastAsia"/>
        </w:rPr>
        <w:t xml:space="preserve">第</w:t>
      </w:r>
      <w:r>
        <w:t xml:space="preserve"> 5 </w:t>
      </w:r>
      <w:r>
        <w:rPr>
          <w:rFonts w:hint="eastAsia"/>
        </w:rPr>
        <w:t xml:space="preserve">章</w:t>
      </w:r>
      <w:r>
        <w:t xml:space="preserve">　</w:t>
      </w:r>
      <w:r>
        <w:rPr>
          <w:rFonts w:hint="eastAsia"/>
        </w:rPr>
        <w:t xml:space="preserve">底层驱动与数据预处理</w:t>
      </w:r>
    </w:p>
    <w:bookmarkStart w:id="61" w:name="s9-激光雷达驱动"/>
    <w:p>
      <w:pPr>
        <w:pStyle w:val="Heading3"/>
      </w:pPr>
      <w:r>
        <w:t xml:space="preserve">5.1　S9 </w:t>
      </w:r>
      <w:r>
        <w:rPr>
          <w:rFonts w:hint="eastAsia"/>
        </w:rPr>
        <w:t xml:space="preserve">激光雷达驱动</w:t>
      </w:r>
    </w:p>
    <w:bookmarkStart w:id="59" w:name="协议逆向分析"/>
    <w:p>
      <w:pPr>
        <w:pStyle w:val="Heading4"/>
      </w:pPr>
      <w:r>
        <w:t xml:space="preserve">5.1.1　</w:t>
      </w:r>
      <w:r>
        <w:rPr>
          <w:rFonts w:hint="eastAsia"/>
        </w:rPr>
        <w:t xml:space="preserve">协议逆向分析</w:t>
      </w:r>
    </w:p>
    <w:p>
      <w:pPr>
        <w:pStyle w:val="FirstParagraph"/>
      </w:pPr>
      <w:r>
        <w:t xml:space="preserve">S9-FSRD-V1.0 </w:t>
      </w:r>
      <w:r>
        <w:rPr>
          <w:rFonts w:hint="eastAsia"/>
        </w:rPr>
        <w:t xml:space="preserve">这款雷达是实验室提供的低成本设备，官方驱动不完整，数据质量也比较差，网上几乎找不到可用的开源驱动。我决定自己从串口数据抓包开始，把通信协议逆向出来。</w:t>
      </w:r>
    </w:p>
    <w:p>
      <w:pPr>
        <w:pStyle w:val="BodyText"/>
      </w:pPr>
      <w:r>
        <w:rPr>
          <w:rFonts w:hint="eastAsia"/>
        </w:rPr>
        <w:t xml:space="preserve">先把雷达接到电脑上，用串口助手以</w:t>
      </w:r>
      <w:r>
        <w:t xml:space="preserve"> 115200-8N1 </w:t>
      </w:r>
      <w:r>
        <w:rPr>
          <w:rFonts w:hint="eastAsia"/>
        </w:rPr>
        <w:t xml:space="preserve">的参数抓原始字节流。观察了一段时间，发现数据里每隔固定长度就会出现</w:t>
      </w:r>
      <w:r>
        <w:t xml:space="preserve"> </w:t>
      </w:r>
      <w:r>
        <w:rPr>
          <w:rStyle w:val="VerbatimChar"/>
        </w:rPr>
        <w:t xml:space="preserve">AA 55</w:t>
      </w:r>
      <w:r>
        <w:t xml:space="preserve"> </w:t>
      </w:r>
      <w:r>
        <w:rPr>
          <w:rFonts w:hint="eastAsia"/>
        </w:rPr>
        <w:t xml:space="preserve">两个字节，猜测这是帧头。继续分析帧头后面的字节规律：第</w:t>
      </w:r>
      <w:r>
        <w:t xml:space="preserve"> 3 </w:t>
      </w:r>
      <w:r>
        <w:rPr>
          <w:rFonts w:hint="eastAsia"/>
        </w:rPr>
        <w:t xml:space="preserve">字节每次递增</w:t>
      </w:r>
      <w:r>
        <w:t xml:space="preserve"> </w:t>
      </w:r>
      <w:r>
        <w:rPr>
          <w:rFonts w:hint="eastAsia"/>
        </w:rPr>
        <w:t xml:space="preserve">1，像是帧计数器；第</w:t>
      </w:r>
      <w:r>
        <w:t xml:space="preserve"> 4 </w:t>
      </w:r>
      <w:r>
        <w:rPr>
          <w:rFonts w:hint="eastAsia"/>
        </w:rPr>
        <w:t xml:space="preserve">字节数值在</w:t>
      </w:r>
      <w:r>
        <w:t xml:space="preserve"> 39 </w:t>
      </w:r>
      <w:r>
        <w:rPr>
          <w:rFonts w:hint="eastAsia"/>
        </w:rPr>
        <w:t xml:space="preserve">左右浮动，应该是本帧包含的测距点数；再往后是</w:t>
      </w:r>
      <w:r>
        <w:t xml:space="preserve"> 4 </w:t>
      </w:r>
      <w:r>
        <w:rPr>
          <w:rFonts w:hint="eastAsia"/>
        </w:rPr>
        <w:t xml:space="preserve">字节的角度数据，然后是</w:t>
      </w:r>
      <w:r>
        <w:t xml:space="preserve"> 2 </w:t>
      </w:r>
      <w:r>
        <w:rPr>
          <w:rFonts w:hint="eastAsia"/>
        </w:rPr>
        <w:t xml:space="preserve">字节校验，最后跟着一长串节点数据。这样一帧的结构就大致摸清楚了。</w:t>
      </w:r>
    </w:p>
    <w:p>
      <w:pPr>
        <w:pStyle w:val="BodyText"/>
      </w:pPr>
      <w:r>
        <w:rPr>
          <w:rFonts w:hint="eastAsia"/>
        </w:rPr>
        <w:t xml:space="preserve">为了验证猜测，我写了一个简单的解析脚本，按这个格式拆数据，发现角度变化规律和雷达的旋转方向一致，距离值也随着障碍物远近变化，说明帧格式分析是对的。完整的帧格式整理在表</w:t>
      </w:r>
      <w:r>
        <w:t xml:space="preserve"> 5-1 </w:t>
      </w:r>
      <w:r>
        <w:rPr>
          <w:rFonts w:hint="eastAsia"/>
        </w:rPr>
        <w:t xml:space="preserve">里。</w:t>
      </w:r>
    </w:p>
    <w:p>
      <w:pPr>
        <w:pStyle w:val="BodyText"/>
      </w:pPr>
      <w:r>
        <w:rPr>
          <w:rFonts w:hint="eastAsia"/>
          <w:b/>
          <w:bCs/>
        </w:rPr>
        <w:t xml:space="preserve">表</w:t>
      </w:r>
      <w:r>
        <w:rPr>
          <w:b/>
          <w:bCs/>
        </w:rPr>
        <w:t xml:space="preserve"> 5-1　S9 </w:t>
      </w:r>
      <w:r>
        <w:rPr>
          <w:rFonts w:hint="eastAsia"/>
          <w:b/>
          <w:bCs/>
        </w:rPr>
        <w:t xml:space="preserve">雷达数据帧格式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长度</w:t>
            </w:r>
          </w:p>
        </w:tc>
        <w:tc>
          <w:tcPr/>
          <w:p>
            <w:pPr>
              <w:pStyle w:val="Compact"/>
            </w:pPr>
            <w:r>
              <w:rPr>
                <w:rFonts w:hint="eastAsia"/>
              </w:rPr>
              <w:t xml:space="preserve">说明</w:t>
            </w:r>
          </w:p>
        </w:tc>
      </w:tr>
      <w:tr>
        <w:tc>
          <w:tcPr/>
          <w:p>
            <w:pPr>
              <w:pStyle w:val="Compact"/>
            </w:pPr>
            <w:r>
              <w:rPr>
                <w:rFonts w:hint="eastAsia"/>
              </w:rPr>
              <w:t xml:space="preserve">帧头</w:t>
            </w:r>
          </w:p>
        </w:tc>
        <w:tc>
          <w:tcPr/>
          <w:p>
            <w:pPr>
              <w:pStyle w:val="Compact"/>
            </w:pPr>
            <w:r>
              <w:t xml:space="preserve">2 B</w:t>
            </w:r>
          </w:p>
        </w:tc>
        <w:tc>
          <w:tcPr/>
          <w:p>
            <w:pPr>
              <w:pStyle w:val="Compact"/>
            </w:pPr>
            <w:r>
              <w:t xml:space="preserve">AA 55</w:t>
            </w:r>
          </w:p>
        </w:tc>
      </w:tr>
      <w:tr>
        <w:tc>
          <w:tcPr/>
          <w:p>
            <w:pPr>
              <w:pStyle w:val="Compact"/>
            </w:pPr>
            <w:r>
              <w:t xml:space="preserve">ct</w:t>
            </w:r>
          </w:p>
        </w:tc>
        <w:tc>
          <w:tcPr/>
          <w:p>
            <w:pPr>
              <w:pStyle w:val="Compact"/>
            </w:pPr>
            <w:r>
              <w:t xml:space="preserve">1 B</w:t>
            </w:r>
          </w:p>
        </w:tc>
        <w:tc>
          <w:tcPr/>
          <w:p>
            <w:pPr>
              <w:pStyle w:val="Compact"/>
            </w:pPr>
            <w:r>
              <w:rPr>
                <w:rFonts w:hint="eastAsia"/>
              </w:rPr>
              <w:t xml:space="preserve">帧计数器</w:t>
            </w:r>
          </w:p>
        </w:tc>
      </w:tr>
      <w:tr>
        <w:tc>
          <w:tcPr/>
          <w:p>
            <w:pPr>
              <w:pStyle w:val="Compact"/>
            </w:pPr>
            <w:r>
              <w:t xml:space="preserve">count</w:t>
            </w:r>
          </w:p>
        </w:tc>
        <w:tc>
          <w:tcPr/>
          <w:p>
            <w:pPr>
              <w:pStyle w:val="Compact"/>
            </w:pPr>
            <w:r>
              <w:t xml:space="preserve">1 B</w:t>
            </w:r>
          </w:p>
        </w:tc>
        <w:tc>
          <w:tcPr/>
          <w:p>
            <w:pPr>
              <w:pStyle w:val="Compact"/>
            </w:pPr>
            <w:r>
              <w:rPr>
                <w:rFonts w:hint="eastAsia"/>
              </w:rPr>
              <w:t xml:space="preserve">本帧节点数</w:t>
            </w:r>
          </w:p>
        </w:tc>
      </w:tr>
      <w:tr>
        <w:tc>
          <w:tcPr/>
          <w:p>
            <w:pPr>
              <w:pStyle w:val="Compact"/>
            </w:pPr>
            <w:r>
              <w:t xml:space="preserve">firstAngle</w:t>
            </w:r>
          </w:p>
        </w:tc>
        <w:tc>
          <w:tcPr/>
          <w:p>
            <w:pPr>
              <w:pStyle w:val="Compact"/>
            </w:pPr>
            <w:r>
              <w:t xml:space="preserve">2 B</w:t>
            </w:r>
          </w:p>
        </w:tc>
        <w:tc>
          <w:tcPr/>
          <w:p>
            <w:pPr>
              <w:pStyle w:val="Compact"/>
            </w:pPr>
            <w:r>
              <w:rPr>
                <w:rFonts w:hint="eastAsia"/>
              </w:rPr>
              <w:t xml:space="preserve">起始角度（1/64°）</w:t>
            </w:r>
          </w:p>
        </w:tc>
      </w:tr>
      <w:tr>
        <w:tc>
          <w:tcPr/>
          <w:p>
            <w:pPr>
              <w:pStyle w:val="Compact"/>
            </w:pPr>
            <w:r>
              <w:t xml:space="preserve">lastAngle</w:t>
            </w:r>
          </w:p>
        </w:tc>
        <w:tc>
          <w:tcPr/>
          <w:p>
            <w:pPr>
              <w:pStyle w:val="Compact"/>
            </w:pPr>
            <w:r>
              <w:t xml:space="preserve">2 B</w:t>
            </w:r>
          </w:p>
        </w:tc>
        <w:tc>
          <w:tcPr/>
          <w:p>
            <w:pPr>
              <w:pStyle w:val="Compact"/>
            </w:pPr>
            <w:r>
              <w:rPr>
                <w:rFonts w:hint="eastAsia"/>
              </w:rPr>
              <w:t xml:space="preserve">结束角度（1/64°）</w:t>
            </w:r>
          </w:p>
        </w:tc>
      </w:tr>
      <w:tr>
        <w:tc>
          <w:tcPr/>
          <w:p>
            <w:pPr>
              <w:pStyle w:val="Compact"/>
            </w:pPr>
            <w:r>
              <w:t xml:space="preserve">cs</w:t>
            </w:r>
          </w:p>
        </w:tc>
        <w:tc>
          <w:tcPr/>
          <w:p>
            <w:pPr>
              <w:pStyle w:val="Compact"/>
            </w:pPr>
            <w:r>
              <w:t xml:space="preserve">2 B</w:t>
            </w:r>
          </w:p>
        </w:tc>
        <w:tc>
          <w:tcPr/>
          <w:p>
            <w:pPr>
              <w:pStyle w:val="Compact"/>
            </w:pPr>
            <w:r>
              <w:rPr>
                <w:rFonts w:hint="eastAsia"/>
              </w:rPr>
              <w:t xml:space="preserve">校验</w:t>
            </w:r>
          </w:p>
        </w:tc>
      </w:tr>
      <w:tr>
        <w:tc>
          <w:tcPr/>
          <w:p>
            <w:pPr>
              <w:pStyle w:val="Compact"/>
            </w:pPr>
            <w:r>
              <w:t xml:space="preserve">nodes</w:t>
            </w:r>
          </w:p>
        </w:tc>
        <w:tc>
          <w:tcPr/>
          <w:p>
            <w:pPr>
              <w:pStyle w:val="Compact"/>
            </w:pPr>
            <w:r>
              <w:t xml:space="preserve">count×3 B</w:t>
            </w:r>
          </w:p>
        </w:tc>
        <w:tc>
          <w:tcPr/>
          <w:p>
            <w:pPr>
              <w:pStyle w:val="Compact"/>
            </w:pPr>
            <w:r>
              <w:rPr>
                <w:rFonts w:hint="eastAsia"/>
              </w:rPr>
              <w:t xml:space="preserve">每点：quality(1B)</w:t>
            </w:r>
            <w:r>
              <w:t xml:space="preserve"> + dist(2B LE, mm)</w:t>
            </w:r>
          </w:p>
        </w:tc>
      </w:tr>
    </w:tbl>
    <w:p>
      <w:pPr>
        <w:pStyle w:val="BodyText"/>
      </w:pPr>
      <w:r>
        <w:rPr>
          <w:rFonts w:hint="eastAsia"/>
        </w:rPr>
        <w:t xml:space="preserve">单帧只覆盖约</w:t>
      </w:r>
      <w:r>
        <w:t xml:space="preserve"> </w:t>
      </w:r>
      <w:r>
        <w:rPr>
          <w:rFonts w:hint="eastAsia"/>
        </w:rPr>
        <w:t xml:space="preserve">9.2°（39</w:t>
      </w:r>
      <w:r>
        <w:t xml:space="preserve"> </w:t>
      </w:r>
      <w:r>
        <w:rPr>
          <w:rFonts w:hint="eastAsia"/>
        </w:rPr>
        <w:t xml:space="preserve">点），需要累积多帧才能合成完整的</w:t>
      </w:r>
      <w:r>
        <w:t xml:space="preserve"> 360° </w:t>
      </w:r>
      <w:r>
        <w:rPr>
          <w:rFonts w:hint="eastAsia"/>
        </w:rPr>
        <w:t xml:space="preserve">扫描。</w:t>
      </w:r>
    </w:p>
    <w:p>
      <w:pPr>
        <w:pStyle w:val="BodyText"/>
      </w:pPr>
      <w:r>
        <w:rPr>
          <w:rFonts w:hint="eastAsia"/>
        </w:rPr>
        <w:t xml:space="preserve">距离标定是另一个坑。官方文档里写的距离系数是</w:t>
      </w:r>
      <w:r>
        <w:t xml:space="preserve"> </w:t>
      </w:r>
      <w:r>
        <w:rPr>
          <w:rStyle w:val="VerbatimChar"/>
        </w:rPr>
        <w:t xml:space="preserve">/1000</w:t>
      </w:r>
      <w:r>
        <w:rPr>
          <w:rFonts w:hint="eastAsia"/>
        </w:rPr>
        <w:t xml:space="preserve">，但我把雷达放在离墙</w:t>
      </w:r>
      <w:r>
        <w:t xml:space="preserve"> 1 </w:t>
      </w:r>
      <w:r>
        <w:rPr>
          <w:rFonts w:hint="eastAsia"/>
        </w:rPr>
        <w:t xml:space="preserve">米的位置测，按</w:t>
      </w:r>
      <w:r>
        <w:t xml:space="preserve"> </w:t>
      </w:r>
      <w:r>
        <w:rPr>
          <w:rStyle w:val="VerbatimChar"/>
        </w:rPr>
        <w:t xml:space="preserve">/1000</w:t>
      </w:r>
      <w:r>
        <w:t xml:space="preserve"> </w:t>
      </w:r>
      <w:r>
        <w:rPr>
          <w:rFonts w:hint="eastAsia"/>
        </w:rPr>
        <w:t xml:space="preserve">算出来的距离明显不对。我换了几个已知距离的位置反复测量，发现原始值和真实距离其实是线性关系，但系数不是</w:t>
      </w:r>
      <w:r>
        <w:t xml:space="preserve"> </w:t>
      </w:r>
      <w:r>
        <w:rPr>
          <w:rStyle w:val="VerbatimChar"/>
        </w:rPr>
        <w:t xml:space="preserve">/1000</w:t>
      </w:r>
      <w:r>
        <w:rPr>
          <w:rFonts w:hint="eastAsia"/>
        </w:rPr>
        <w:t xml:space="preserve">，而是</w:t>
      </w:r>
      <w:r>
        <w:t xml:space="preserve"> </w:t>
      </w:r>
      <w:r>
        <w:rPr>
          <w:rStyle w:val="VerbatimChar"/>
          <w:b/>
          <w:bCs/>
        </w:rPr>
        <w:t xml:space="preserve">/4000</w:t>
      </w:r>
      <w:r>
        <w:rPr>
          <w:rFonts w:hint="eastAsia"/>
        </w:rPr>
        <w:t xml:space="preserve">。这个系数可能是不同批次雷达的固件差异，文档没有更新。角度方向也有问题，雷达在底盘上的安装方式导致角度是镜像的，实测</w:t>
      </w:r>
      <w:r>
        <w:t xml:space="preserve"> offset </w:t>
      </w:r>
      <w:r>
        <w:rPr>
          <w:rFonts w:hint="eastAsia"/>
        </w:rPr>
        <w:t xml:space="preserve">应该是</w:t>
      </w:r>
      <w:r>
        <w:t xml:space="preserve"> </w:t>
      </w:r>
      <w:r>
        <w:rPr>
          <w:b/>
          <w:bCs/>
        </w:rPr>
        <w:t xml:space="preserve">−90°</w:t>
      </w:r>
      <w:r>
        <w:rPr>
          <w:rFonts w:hint="eastAsia"/>
        </w:rPr>
        <w:t xml:space="preserve">，而不是文档里写的</w:t>
      </w:r>
      <w:r>
        <w:t xml:space="preserve"> 0°。</w:t>
      </w:r>
    </w:p>
    <w:bookmarkEnd w:id="59"/>
    <w:bookmarkStart w:id="60" w:name="驱动实现"/>
    <w:p>
      <w:pPr>
        <w:pStyle w:val="Heading4"/>
      </w:pPr>
      <w:r>
        <w:t xml:space="preserve">5.1.2　</w:t>
      </w:r>
      <w:r>
        <w:rPr>
          <w:rFonts w:hint="eastAsia"/>
        </w:rPr>
        <w:t xml:space="preserve">驱动实现</w:t>
      </w:r>
    </w:p>
    <w:p>
      <w:pPr>
        <w:pStyle w:val="FirstParagraph"/>
      </w:pPr>
      <w:r>
        <w:rPr>
          <w:rFonts w:hint="eastAsia"/>
        </w:rPr>
        <w:t xml:space="preserve">驱动节点写成</w:t>
      </w:r>
      <w:r>
        <w:t xml:space="preserve"> </w:t>
      </w:r>
      <w:r>
        <w:rPr>
          <w:rStyle w:val="VerbatimChar"/>
        </w:rPr>
        <w:t xml:space="preserve">s9_lidar_driver.py</w:t>
      </w:r>
      <w:r>
        <w:rPr>
          <w:rFonts w:hint="eastAsia"/>
        </w:rPr>
        <w:t xml:space="preserve">，一共</w:t>
      </w:r>
      <w:r>
        <w:t xml:space="preserve"> 305 </w:t>
      </w:r>
      <w:r>
        <w:rPr>
          <w:rFonts w:hint="eastAsia"/>
        </w:rPr>
        <w:t xml:space="preserve">行。几个关键实现点：</w:t>
      </w:r>
    </w:p>
    <w:p>
      <w:pPr>
        <w:pStyle w:val="BodyText"/>
      </w:pPr>
      <w:r>
        <w:rPr>
          <w:rFonts w:hint="eastAsia"/>
          <w:b/>
          <w:bCs/>
        </w:rPr>
        <w:t xml:space="preserve">定长帧解析</w:t>
      </w:r>
      <w:r>
        <w:rPr>
          <w:rFonts w:hint="eastAsia"/>
        </w:rPr>
        <w:t xml:space="preserve">：以</w:t>
      </w:r>
      <w:r>
        <w:t xml:space="preserve"> </w:t>
      </w:r>
      <w:r>
        <w:rPr>
          <w:rStyle w:val="VerbatimChar"/>
        </w:rPr>
        <w:t xml:space="preserve">count</w:t>
      </w:r>
      <w:r>
        <w:t xml:space="preserve"> </w:t>
      </w:r>
      <w:r>
        <w:rPr>
          <w:rFonts w:hint="eastAsia"/>
        </w:rPr>
        <w:t xml:space="preserve">字段驱动帧边界，而不是盲目搜索下一个</w:t>
      </w:r>
      <w:r>
        <w:t xml:space="preserve"> </w:t>
      </w:r>
      <w:r>
        <w:rPr>
          <w:rFonts w:hint="eastAsia"/>
        </w:rPr>
        <w:t xml:space="preserve">AA55。因为载荷里偶然出现的</w:t>
      </w:r>
      <w:r>
        <w:t xml:space="preserve"> AA55 </w:t>
      </w:r>
      <w:r>
        <w:rPr>
          <w:rFonts w:hint="eastAsia"/>
        </w:rPr>
        <w:t xml:space="preserve">如果当成帧头，会把合法帧截断。另外帧尾校验下一字节是否为下帧的帧头（或者是</w:t>
      </w:r>
      <w:r>
        <w:t xml:space="preserve"> 0x6D </w:t>
      </w:r>
      <w:r>
        <w:rPr>
          <w:rFonts w:hint="eastAsia"/>
        </w:rPr>
        <w:t xml:space="preserve">尾标记加</w:t>
      </w:r>
      <w:r>
        <w:t xml:space="preserve"> </w:t>
      </w:r>
      <w:r>
        <w:rPr>
          <w:rFonts w:hint="eastAsia"/>
        </w:rPr>
        <w:t xml:space="preserve">AA55），这样即使中间丢了几个字节，也不会用损坏的帧来补足。</w:t>
      </w:r>
    </w:p>
    <w:p>
      <w:pPr>
        <w:pStyle w:val="BodyText"/>
      </w:pPr>
      <w:r>
        <w:rPr>
          <w:b/>
          <w:bCs/>
        </w:rPr>
        <w:t xml:space="preserve">360° </w:t>
      </w:r>
      <w:r>
        <w:rPr>
          <w:rFonts w:hint="eastAsia"/>
          <w:b/>
          <w:bCs/>
        </w:rPr>
        <w:t xml:space="preserve">扫描合成</w:t>
      </w:r>
      <w:r>
        <w:rPr>
          <w:rFonts w:hint="eastAsia"/>
        </w:rPr>
        <w:t xml:space="preserve">：通过跨零检测判断旋转满了一圈，也就是起始角从大于</w:t>
      </w:r>
      <w:r>
        <w:t xml:space="preserve"> 260° </w:t>
      </w:r>
      <w:r>
        <w:rPr>
          <w:rFonts w:hint="eastAsia"/>
        </w:rPr>
        <w:t xml:space="preserve">跳回小于</w:t>
      </w:r>
      <w:r>
        <w:t xml:space="preserve"> 100° </w:t>
      </w:r>
      <w:r>
        <w:rPr>
          <w:rFonts w:hint="eastAsia"/>
        </w:rPr>
        <w:t xml:space="preserve">的时候。累积合成完整扫描后以</w:t>
      </w:r>
      <w:r>
        <w:t xml:space="preserve"> 5 Hz </w:t>
      </w:r>
      <w:r>
        <w:rPr>
          <w:rFonts w:hint="eastAsia"/>
        </w:rPr>
        <w:t xml:space="preserve">发布。另外设了</w:t>
      </w:r>
      <w:r>
        <w:t xml:space="preserve"> 0.5 </w:t>
      </w:r>
      <w:r>
        <w:rPr>
          <w:rFonts w:hint="eastAsia"/>
        </w:rPr>
        <w:t xml:space="preserve">秒超时兜底，数据断流时也能发布一帧，保证下游节点不会卡死。</w:t>
      </w:r>
    </w:p>
    <w:p>
      <w:pPr>
        <w:pStyle w:val="BodyText"/>
      </w:pPr>
      <w:r>
        <w:rPr>
          <w:rFonts w:hint="eastAsia"/>
          <w:b/>
          <w:bCs/>
        </w:rPr>
        <w:t xml:space="preserve">回归测试</w:t>
      </w:r>
      <w:r>
        <w:rPr>
          <w:rFonts w:hint="eastAsia"/>
        </w:rPr>
        <w:t xml:space="preserve">：帧解析和标定逻辑容易在后续修改时出回归问题，我写了</w:t>
      </w:r>
      <w:r>
        <w:t xml:space="preserve"> 15 </w:t>
      </w:r>
      <w:r>
        <w:rPr>
          <w:rFonts w:hint="eastAsia"/>
        </w:rPr>
        <w:t xml:space="preserve">项</w:t>
      </w:r>
      <w:r>
        <w:t xml:space="preserve"> pytest </w:t>
      </w:r>
      <w:r>
        <w:rPr>
          <w:rFonts w:hint="eastAsia"/>
        </w:rPr>
        <w:t xml:space="preserve">用例放在</w:t>
      </w:r>
      <w:r>
        <w:t xml:space="preserve"> </w:t>
      </w:r>
      <w:r>
        <w:rPr>
          <w:rStyle w:val="VerbatimChar"/>
        </w:rPr>
        <w:t xml:space="preserve">test_s9_lidar_driver.py</w:t>
      </w:r>
      <w:r>
        <w:t xml:space="preserve"> </w:t>
      </w:r>
      <w:r>
        <w:rPr>
          <w:rFonts w:hint="eastAsia"/>
        </w:rPr>
        <w:t xml:space="preserve">里，覆盖跨零检测、损坏帧、丢字节、距离标定、角度镜像等边界情况。改驱动之前跑一遍测试，防止修一个</w:t>
      </w:r>
      <w:r>
        <w:t xml:space="preserve"> bug </w:t>
      </w:r>
      <w:r>
        <w:rPr>
          <w:rFonts w:hint="eastAsia"/>
        </w:rPr>
        <w:t xml:space="preserve">引入另一个。</w:t>
      </w:r>
    </w:p>
    <w:bookmarkEnd w:id="60"/>
    <w:bookmarkEnd w:id="61"/>
    <w:bookmarkStart w:id="62" w:name="imu-数据处理"/>
    <w:p>
      <w:pPr>
        <w:pStyle w:val="Heading3"/>
      </w:pPr>
      <w:r>
        <w:t xml:space="preserve">5.2　IMU </w:t>
      </w:r>
      <w:r>
        <w:rPr>
          <w:rFonts w:hint="eastAsia"/>
        </w:rPr>
        <w:t xml:space="preserve">数据处理</w:t>
      </w:r>
    </w:p>
    <w:p>
      <w:pPr>
        <w:pStyle w:val="FirstParagraph"/>
      </w:pPr>
      <w:r>
        <w:t xml:space="preserve">MPU6050 </w:t>
      </w:r>
      <w:r>
        <w:rPr>
          <w:rFonts w:hint="eastAsia"/>
        </w:rPr>
        <w:t xml:space="preserve">的输出经过三阶段处理：先</w:t>
      </w:r>
      <w:r>
        <w:rPr>
          <w:rFonts w:hint="eastAsia"/>
          <w:b/>
          <w:bCs/>
        </w:rPr>
        <w:t xml:space="preserve">零偏校准</w:t>
      </w:r>
      <w:r>
        <w:rPr>
          <w:rFonts w:hint="eastAsia"/>
        </w:rPr>
        <w:t xml:space="preserve">，上电后预读多帧求平均；然后</w:t>
      </w:r>
      <w:r>
        <w:rPr>
          <w:rFonts w:hint="eastAsia"/>
          <w:b/>
          <w:bCs/>
        </w:rPr>
        <w:t xml:space="preserve">低通滤波</w:t>
      </w:r>
      <w:r>
        <w:rPr>
          <w:rFonts w:hint="eastAsia"/>
        </w:rPr>
        <w:t xml:space="preserve">，抑制高频噪声；最后</w:t>
      </w:r>
      <w:r>
        <w:rPr>
          <w:rFonts w:hint="eastAsia"/>
          <w:b/>
          <w:bCs/>
        </w:rPr>
        <w:t xml:space="preserve">互补滤波</w:t>
      </w:r>
      <w:r>
        <w:rPr>
          <w:rFonts w:hint="eastAsia"/>
        </w:rPr>
        <w:t xml:space="preserve">输出姿态，四元数表示，roll</w:t>
      </w:r>
      <w:r>
        <w:t xml:space="preserve"> </w:t>
      </w:r>
      <w:r>
        <w:rPr>
          <w:rFonts w:hint="eastAsia"/>
        </w:rPr>
        <w:t xml:space="preserve">做归一化。处理完的数据稳定性好了不少，后面</w:t>
      </w:r>
      <w:r>
        <w:t xml:space="preserve"> EKF </w:t>
      </w:r>
      <w:r>
        <w:rPr>
          <w:rFonts w:hint="eastAsia"/>
        </w:rPr>
        <w:t xml:space="preserve">融合用起来更顺。</w:t>
      </w:r>
    </w:p>
    <w:bookmarkEnd w:id="62"/>
    <w:bookmarkStart w:id="63" w:name="里程计与-ekf-融合"/>
    <w:p>
      <w:pPr>
        <w:pStyle w:val="Heading3"/>
      </w:pPr>
      <w:r>
        <w:t xml:space="preserve">5.3　</w:t>
      </w:r>
      <w:r>
        <w:rPr>
          <w:rFonts w:hint="eastAsia"/>
        </w:rPr>
        <w:t xml:space="preserve">里程计与</w:t>
      </w:r>
      <w:r>
        <w:t xml:space="preserve"> EKF </w:t>
      </w:r>
      <w:r>
        <w:rPr>
          <w:rFonts w:hint="eastAsia"/>
        </w:rPr>
        <w:t xml:space="preserve">融合</w:t>
      </w:r>
    </w:p>
    <w:p>
      <w:pPr>
        <w:pStyle w:val="FirstParagraph"/>
      </w:pPr>
      <w:r>
        <w:rPr>
          <w:rFonts w:hint="eastAsia"/>
        </w:rPr>
        <w:t xml:space="preserve">编码器里程计有个老问题：轮子打滑或者地面不平时误差会累积。单用</w:t>
      </w:r>
      <w:r>
        <w:t xml:space="preserve"> IMU </w:t>
      </w:r>
      <w:r>
        <w:rPr>
          <w:rFonts w:hint="eastAsia"/>
        </w:rPr>
        <w:t xml:space="preserve">也不行，陀螺仪漂移久了姿态会偏。我引入了</w:t>
      </w:r>
      <w:r>
        <w:t xml:space="preserve"> ROS </w:t>
      </w:r>
      <w:r>
        <w:rPr>
          <w:rFonts w:hint="eastAsia"/>
        </w:rPr>
        <w:t xml:space="preserve">的</w:t>
      </w:r>
      <w:r>
        <w:t xml:space="preserve"> </w:t>
      </w:r>
      <w:r>
        <w:rPr>
          <w:rStyle w:val="VerbatimChar"/>
        </w:rPr>
        <w:t xml:space="preserve">robot_localization</w:t>
      </w:r>
      <w:r>
        <w:t xml:space="preserve"> </w:t>
      </w:r>
      <w:r>
        <w:rPr>
          <w:rFonts w:hint="eastAsia"/>
        </w:rPr>
        <w:t xml:space="preserve">包做</w:t>
      </w:r>
      <w:r>
        <w:t xml:space="preserve"> EKF </w:t>
      </w:r>
      <w:r>
        <w:rPr>
          <w:rFonts w:hint="eastAsia"/>
        </w:rPr>
        <w:t xml:space="preserve">融合，把编码器里程计（速度、位置）和</w:t>
      </w:r>
      <w:r>
        <w:t xml:space="preserve"> </w:t>
      </w:r>
      <w:r>
        <w:rPr>
          <w:rFonts w:hint="eastAsia"/>
        </w:rPr>
        <w:t xml:space="preserve">IMU（姿态、角速度）同时作为观测输入，输出融合后的位姿，定位精度比单一传感器高不少[32]。</w:t>
      </w:r>
    </w:p>
    <w:p>
      <w:pPr>
        <w:pStyle w:val="BodyText"/>
      </w:pPr>
      <w:r>
        <w:rPr>
          <w:rFonts w:hint="eastAsia"/>
        </w:rPr>
        <w:t xml:space="preserve">调参时我发现雷达或者</w:t>
      </w:r>
      <w:r>
        <w:t xml:space="preserve"> IMU </w:t>
      </w:r>
      <w:r>
        <w:rPr>
          <w:rFonts w:hint="eastAsia"/>
        </w:rPr>
        <w:t xml:space="preserve">短暂断流会引起定位跳变。把</w:t>
      </w:r>
      <w:r>
        <w:t xml:space="preserve"> </w:t>
      </w:r>
      <w:r>
        <w:rPr>
          <w:rStyle w:val="VerbatimChar"/>
        </w:rPr>
        <w:t xml:space="preserve">sensor_timeout</w:t>
      </w:r>
      <w:r>
        <w:t xml:space="preserve"> </w:t>
      </w:r>
      <w:r>
        <w:rPr>
          <w:rFonts w:hint="eastAsia"/>
        </w:rPr>
        <w:t xml:space="preserve">从默认值调到</w:t>
      </w:r>
      <w:r>
        <w:t xml:space="preserve"> 0.35 </w:t>
      </w:r>
      <w:r>
        <w:rPr>
          <w:rFonts w:hint="eastAsia"/>
        </w:rPr>
        <w:t xml:space="preserve">秒之后，响应速度和抗断流能力之间取得了比较好的平衡，断流半秒以内融合输出不会漂太远。</w:t>
      </w:r>
    </w:p>
    <w:p>
      <w:pPr>
        <w:pStyle w:val="BodyText"/>
      </w:pPr>
      <w:r>
        <w:rPr>
          <w:rFonts w:hint="eastAsia"/>
        </w:rPr>
        <w:t xml:space="preserve">需要说明的是，EKF</w:t>
      </w:r>
      <w:r>
        <w:t xml:space="preserve"> </w:t>
      </w:r>
      <w:r>
        <w:rPr>
          <w:rFonts w:hint="eastAsia"/>
        </w:rPr>
        <w:t xml:space="preserve">融合依赖真实的</w:t>
      </w:r>
      <w:r>
        <w:t xml:space="preserve"> IMU </w:t>
      </w:r>
      <w:r>
        <w:rPr>
          <w:rFonts w:hint="eastAsia"/>
        </w:rPr>
        <w:t xml:space="preserve">数据，仿真环境未配置</w:t>
      </w:r>
      <w:r>
        <w:t xml:space="preserve"> IMU </w:t>
      </w:r>
      <w:r>
        <w:rPr>
          <w:rFonts w:hint="eastAsia"/>
        </w:rPr>
        <w:t xml:space="preserve">传感器，因此该部分在实物平台上联调验证；仿真环节用于验证导航与跟随算法链路（见第</w:t>
      </w:r>
      <w:r>
        <w:t xml:space="preserve"> 6、7 </w:t>
      </w:r>
      <w:r>
        <w:rPr>
          <w:rFonts w:hint="eastAsia"/>
        </w:rPr>
        <w:t xml:space="preserve">章）。</w:t>
      </w:r>
    </w:p>
    <w:bookmarkEnd w:id="63"/>
    <w:bookmarkStart w:id="64" w:name="激光去畸变"/>
    <w:p>
      <w:pPr>
        <w:pStyle w:val="Heading3"/>
      </w:pPr>
      <w:r>
        <w:t xml:space="preserve">5.4　</w:t>
      </w:r>
      <w:r>
        <w:rPr>
          <w:rFonts w:hint="eastAsia"/>
        </w:rPr>
        <w:t xml:space="preserve">激光去畸变</w:t>
      </w:r>
    </w:p>
    <w:p>
      <w:pPr>
        <w:pStyle w:val="FirstParagraph"/>
      </w:pPr>
      <w:r>
        <w:rPr>
          <w:rFonts w:hint="eastAsia"/>
        </w:rPr>
        <w:t xml:space="preserve">机器人高速运动时，激光扫描起点和终点之间的位姿差会造成点云畸变。我实现了</w:t>
      </w:r>
      <w:r>
        <w:t xml:space="preserve"> </w:t>
      </w:r>
      <w:r>
        <w:rPr>
          <w:rStyle w:val="VerbatimChar"/>
        </w:rPr>
        <w:t xml:space="preserve">scan_deskew.py</w:t>
      </w:r>
      <w:r>
        <w:rPr>
          <w:rFonts w:hint="eastAsia"/>
        </w:rPr>
        <w:t xml:space="preserve">，利用</w:t>
      </w:r>
      <w:r>
        <w:t xml:space="preserve"> IMU </w:t>
      </w:r>
      <w:r>
        <w:rPr>
          <w:rFonts w:hint="eastAsia"/>
        </w:rPr>
        <w:t xml:space="preserve">角速度和线速度对扫描周期内每个测量点做运动补偿，减小畸变对建图和避障的影响。</w:t>
      </w:r>
    </w:p>
    <w:bookmarkEnd w:id="64"/>
    <w:bookmarkEnd w:id="65"/>
    <w:bookmarkStart w:id="75" w:name="第-6-章-slam-建图与自主导航"/>
    <w:p>
      <w:pPr>
        <w:pStyle w:val="Heading2"/>
      </w:pPr>
      <w:r>
        <w:rPr>
          <w:rFonts w:hint="eastAsia"/>
        </w:rPr>
        <w:t xml:space="preserve">第</w:t>
      </w:r>
      <w:r>
        <w:t xml:space="preserve"> 6 </w:t>
      </w:r>
      <w:r>
        <w:rPr>
          <w:rFonts w:hint="eastAsia"/>
        </w:rPr>
        <w:t xml:space="preserve">章</w:t>
      </w:r>
      <w:r>
        <w:t xml:space="preserve">　SLAM </w:t>
      </w:r>
      <w:r>
        <w:rPr>
          <w:rFonts w:hint="eastAsia"/>
        </w:rPr>
        <w:t xml:space="preserve">建图与自主导航</w:t>
      </w:r>
    </w:p>
    <w:bookmarkStart w:id="69" w:name="gmapping-建图"/>
    <w:p>
      <w:pPr>
        <w:pStyle w:val="Heading3"/>
      </w:pPr>
      <w:r>
        <w:t xml:space="preserve">6.1　gmapping </w:t>
      </w:r>
      <w:r>
        <w:rPr>
          <w:rFonts w:hint="eastAsia"/>
        </w:rPr>
        <w:t xml:space="preserve">建图</w:t>
      </w:r>
    </w:p>
    <w:p>
      <w:pPr>
        <w:pStyle w:val="FirstParagraph"/>
      </w:pPr>
      <w:r>
        <w:rPr>
          <w:rFonts w:hint="eastAsia"/>
        </w:rPr>
        <w:t xml:space="preserve">建图用</w:t>
      </w:r>
      <w:r>
        <w:t xml:space="preserve"> </w:t>
      </w:r>
      <w:r>
        <w:rPr>
          <w:rFonts w:hint="eastAsia"/>
        </w:rPr>
        <w:t xml:space="preserve">gmapping[4-5]，在</w:t>
      </w:r>
      <w:r>
        <w:t xml:space="preserve"> ROS Navigation </w:t>
      </w:r>
      <w:r>
        <w:rPr>
          <w:rFonts w:hint="eastAsia"/>
        </w:rPr>
        <w:t xml:space="preserve">框架里跑</w:t>
      </w:r>
      <w:r>
        <w:t xml:space="preserve"> 2D </w:t>
      </w:r>
      <w:r>
        <w:rPr>
          <w:rFonts w:hint="eastAsia"/>
        </w:rPr>
        <w:t xml:space="preserve">激光</w:t>
      </w:r>
      <w:r>
        <w:t xml:space="preserve"> </w:t>
      </w:r>
      <w:r>
        <w:rPr>
          <w:rFonts w:hint="eastAsia"/>
        </w:rPr>
        <w:t xml:space="preserve">SLAM。启动方式如下：</w:t>
      </w:r>
    </w:p>
    <w:p>
      <w:pPr>
        <w:pStyle w:val="SourceCode"/>
      </w:pPr>
      <w:r>
        <w:rPr>
          <w:rStyle w:val="VerbatimChar"/>
        </w:rPr>
        <w:t xml:space="preserve"># </w:t>
      </w:r>
      <w:r>
        <w:rPr>
          <w:rStyle w:val="VerbatimChar"/>
          <w:rFonts w:hint="eastAsia"/>
        </w:rPr>
        <w:t xml:space="preserve">实物建图</w:t>
      </w:r>
      <w:r>
        <w:br/>
      </w:r>
      <w:r>
        <w:rPr>
          <w:rStyle w:val="VerbatimChar"/>
        </w:rPr>
        <w:t xml:space="preserve">roslaunch robot_bringup slam.launch</w:t>
      </w:r>
      <w:r>
        <w:br/>
      </w:r>
      <w:r>
        <w:br/>
      </w:r>
      <w:r>
        <w:rPr>
          <w:rStyle w:val="VerbatimChar"/>
        </w:rPr>
        <w:t xml:space="preserve"># </w:t>
      </w:r>
      <w:r>
        <w:rPr>
          <w:rStyle w:val="VerbatimChar"/>
          <w:rFonts w:hint="eastAsia"/>
        </w:rPr>
        <w:t xml:space="preserve">仿真建图（Gazebo</w:t>
      </w:r>
      <w:r>
        <w:rPr>
          <w:rStyle w:val="VerbatimChar"/>
        </w:rPr>
        <w:t xml:space="preserve"> 15m×15m </w:t>
      </w:r>
      <w:r>
        <w:rPr>
          <w:rStyle w:val="VerbatimChar"/>
          <w:rFonts w:hint="eastAsia"/>
        </w:rPr>
        <w:t xml:space="preserve">房间）</w:t>
      </w:r>
      <w:r>
        <w:br/>
      </w:r>
      <w:r>
        <w:rPr>
          <w:rStyle w:val="VerbatimChar"/>
        </w:rPr>
        <w:t xml:space="preserve">bash src/robot_sim/scripts/sim_slam.sh</w:t>
      </w:r>
      <w:r>
        <w:br/>
      </w:r>
      <w:r>
        <w:br/>
      </w:r>
      <w:r>
        <w:rPr>
          <w:rStyle w:val="VerbatimChar"/>
        </w:rPr>
        <w:t xml:space="preserve"># </w:t>
      </w:r>
      <w:r>
        <w:rPr>
          <w:rStyle w:val="VerbatimChar"/>
          <w:rFonts w:hint="eastAsia"/>
        </w:rPr>
        <w:t xml:space="preserve">保存地图</w:t>
      </w:r>
      <w:r>
        <w:br/>
      </w:r>
      <w:r>
        <w:rPr>
          <w:rStyle w:val="VerbatimChar"/>
        </w:rPr>
        <w:t xml:space="preserve">rosrun map_server map_saver -f ~/maps/map</w:t>
      </w:r>
    </w:p>
    <w:p>
      <w:pPr>
        <w:pStyle w:val="FirstParagraph"/>
      </w:pPr>
      <w:r>
        <w:t xml:space="preserve">S9 </w:t>
      </w:r>
      <w:r>
        <w:rPr>
          <w:rFonts w:hint="eastAsia"/>
        </w:rPr>
        <w:t xml:space="preserve">雷达成本低，数据质量一般，gmapping</w:t>
      </w:r>
      <w:r>
        <w:t xml:space="preserve"> </w:t>
      </w:r>
      <w:r>
        <w:rPr>
          <w:rFonts w:hint="eastAsia"/>
        </w:rPr>
        <w:t xml:space="preserve">默认参数容易出”鬼影”障碍物。调了</w:t>
      </w:r>
      <w:r>
        <w:t xml:space="preserve"> </w:t>
      </w:r>
      <w:r>
        <w:rPr>
          <w:rStyle w:val="VerbatimChar"/>
        </w:rPr>
        <w:t xml:space="preserve">minimumScore</w:t>
      </w:r>
      <w:r>
        <w:t xml:space="preserve"> </w:t>
      </w:r>
      <w:r>
        <w:rPr>
          <w:rFonts w:hint="eastAsia"/>
        </w:rPr>
        <w:t xml:space="preserve">等几项参数后，假障碍物明显减少。项目里同时做了</w:t>
      </w:r>
      <w:r>
        <w:t xml:space="preserve"> Gazebo </w:t>
      </w:r>
      <w:r>
        <w:rPr>
          <w:rFonts w:hint="eastAsia"/>
        </w:rPr>
        <w:t xml:space="preserve">仿真包，开发时先跑仿真验证算法，再拿到实物上试，这样省了不少现场调试时间。</w:t>
      </w:r>
    </w:p>
    <w:p>
      <w:pPr>
        <w:pStyle w:val="BodyText"/>
      </w:pPr>
      <w:r>
        <w:rPr>
          <w:rFonts w:hint="eastAsia"/>
        </w:rPr>
        <w:t xml:space="preserve">在</w:t>
      </w:r>
      <w:r>
        <w:t xml:space="preserve"> Gazebo </w:t>
      </w:r>
      <w:r>
        <w:rPr>
          <w:rFonts w:hint="eastAsia"/>
        </w:rPr>
        <w:t xml:space="preserve">仿真环境中建图得到的地图如图</w:t>
      </w:r>
      <w:r>
        <w:t xml:space="preserve"> 6-2 </w:t>
      </w:r>
      <w:r>
        <w:rPr>
          <w:rFonts w:hint="eastAsia"/>
        </w:rPr>
        <w:t xml:space="preserve">所示，房间边界与障碍物轮廓清晰。</w:t>
      </w:r>
    </w:p>
    <w:p>
      <w:pPr>
        <w:pStyle w:val="CaptionedFigure"/>
      </w:pPr>
      <w:r>
        <w:drawing>
          <wp:inline>
            <wp:extent cx="5334000" cy="5334000"/>
            <wp:effectExtent b="0" l="0" r="0" t="0"/>
            <wp:docPr descr="图 6-2　gmapping 仿真建图效果" title="" id="67" name="Picture"/>
            <a:graphic>
              <a:graphicData uri="http://schemas.openxmlformats.org/drawingml/2006/picture">
                <pic:pic>
                  <pic:nvPicPr>
                    <pic:cNvPr descr="figures/fig6-2_slam_map.png"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6-2　gmapping </w:t>
      </w:r>
      <w:r>
        <w:rPr>
          <w:rFonts w:hint="eastAsia"/>
        </w:rPr>
        <w:t xml:space="preserve">仿真建图效果</w:t>
      </w:r>
    </w:p>
    <w:bookmarkEnd w:id="69"/>
    <w:bookmarkStart w:id="73" w:name="多点导航"/>
    <w:p>
      <w:pPr>
        <w:pStyle w:val="Heading3"/>
      </w:pPr>
      <w:r>
        <w:t xml:space="preserve">6.2　</w:t>
      </w:r>
      <w:r>
        <w:rPr>
          <w:rFonts w:hint="eastAsia"/>
        </w:rPr>
        <w:t xml:space="preserve">多点导航</w:t>
      </w:r>
    </w:p>
    <w:p>
      <w:pPr>
        <w:pStyle w:val="FirstParagraph"/>
      </w:pPr>
      <w:r>
        <w:rPr>
          <w:rFonts w:hint="eastAsia"/>
        </w:rPr>
        <w:t xml:space="preserve">地图建好后，用</w:t>
      </w:r>
      <w:r>
        <w:t xml:space="preserve"> move_base </w:t>
      </w:r>
      <w:r>
        <w:rPr>
          <w:rFonts w:hint="eastAsia"/>
        </w:rPr>
        <w:t xml:space="preserve">框架做多点导航。全局规划器选</w:t>
      </w:r>
      <w:r>
        <w:t xml:space="preserve"> </w:t>
      </w:r>
      <w:r>
        <w:rPr>
          <w:rFonts w:hint="eastAsia"/>
        </w:rPr>
        <w:t xml:space="preserve">NavFn/Dijkstra，局部规划器用</w:t>
      </w:r>
      <w:r>
        <w:t xml:space="preserve"> </w:t>
      </w:r>
      <w:r>
        <w:rPr>
          <w:rFonts w:hint="eastAsia"/>
        </w:rPr>
        <w:t xml:space="preserve">TEB[22-24]，线速度上限设到</w:t>
      </w:r>
      <w:r>
        <w:t xml:space="preserve"> </w:t>
      </w:r>
      <w:r>
        <w:rPr>
          <w:rStyle w:val="VerbatimChar"/>
        </w:rPr>
        <w:t xml:space="preserve">max_vel_x=0.6 m/s</w:t>
      </w:r>
      <w:r>
        <w:rPr>
          <w:rFonts w:hint="eastAsia"/>
        </w:rPr>
        <w:t xml:space="preserve">。定位靠</w:t>
      </w:r>
      <w:r>
        <w:t xml:space="preserve"> </w:t>
      </w:r>
      <w:r>
        <w:rPr>
          <w:rFonts w:hint="eastAsia"/>
        </w:rPr>
        <w:t xml:space="preserve">AMCL[8-9]。任务层写了个</w:t>
      </w:r>
      <w:r>
        <w:t xml:space="preserve"> </w:t>
      </w:r>
      <w:r>
        <w:rPr>
          <w:rStyle w:val="VerbatimChar"/>
        </w:rPr>
        <w:t xml:space="preserve">send_goals.py</w:t>
      </w:r>
      <w:r>
        <w:rPr>
          <w:rFonts w:hint="eastAsia"/>
        </w:rPr>
        <w:t xml:space="preserve">，支持按</w:t>
      </w:r>
      <w:r>
        <w:t xml:space="preserve"> </w:t>
      </w:r>
      <w:r>
        <w:rPr>
          <w:rStyle w:val="VerbatimChar"/>
        </w:rPr>
        <w:t xml:space="preserve">patrol_goals</w:t>
      </w:r>
      <w:r>
        <w:t xml:space="preserve"> </w:t>
      </w:r>
      <w:r>
        <w:rPr>
          <w:rFonts w:hint="eastAsia"/>
        </w:rPr>
        <w:t xml:space="preserve">模板下发巡航点序列，把”建图</w:t>
      </w:r>
      <w:r>
        <w:t xml:space="preserve"> → </w:t>
      </w:r>
      <w:r>
        <w:rPr>
          <w:rFonts w:hint="eastAsia"/>
        </w:rPr>
        <w:t xml:space="preserve">多点导航</w:t>
      </w:r>
      <w:r>
        <w:t xml:space="preserve"> → </w:t>
      </w:r>
      <w:r>
        <w:rPr>
          <w:rFonts w:hint="eastAsia"/>
        </w:rPr>
        <w:t xml:space="preserve">跟随”串成一条完整流程。</w:t>
      </w:r>
    </w:p>
    <w:p>
      <w:pPr>
        <w:pStyle w:val="BodyText"/>
      </w:pPr>
      <w:r>
        <w:rPr>
          <w:rFonts w:hint="eastAsia"/>
        </w:rPr>
        <w:t xml:space="preserve">导航系统架构如图</w:t>
      </w:r>
      <w:r>
        <w:t xml:space="preserve"> 6-1 </w:t>
      </w:r>
      <w:r>
        <w:rPr>
          <w:rFonts w:hint="eastAsia"/>
        </w:rPr>
        <w:t xml:space="preserve">所示。</w:t>
      </w:r>
    </w:p>
    <w:p>
      <w:pPr>
        <w:pStyle w:val="SourceCode"/>
      </w:pPr>
      <w:r>
        <w:rPr>
          <w:rStyle w:val="VerbatimChar"/>
        </w:rPr>
        <w:t xml:space="preserve">              /map ──▶ amcl ──▶ /amcl_pose ──┐</w:t>
      </w:r>
      <w:r>
        <w:br/>
      </w:r>
      <w:r>
        <w:rPr>
          <w:rStyle w:val="VerbatimChar"/>
        </w:rPr>
        <w:t xml:space="preserve">                                              ▼</w:t>
      </w:r>
      <w:r>
        <w:br/>
      </w:r>
      <w:r>
        <w:rPr>
          <w:rStyle w:val="VerbatimChar"/>
        </w:rPr>
        <w:t xml:space="preserve">┌───────────────── move_base ─────────────────┐</w:t>
      </w:r>
      <w:r>
        <w:br/>
      </w:r>
      <w:r>
        <w:rPr>
          <w:rStyle w:val="VerbatimChar"/>
        </w:rPr>
        <w:t xml:space="preserve">│ </w:t>
      </w:r>
      <w:r>
        <w:rPr>
          <w:rStyle w:val="VerbatimChar"/>
          <w:rFonts w:hint="eastAsia"/>
        </w:rPr>
        <w:t xml:space="preserve">全局规划器</w:t>
      </w:r>
      <w:r>
        <w:rPr>
          <w:rStyle w:val="VerbatimChar"/>
        </w:rPr>
        <w:t xml:space="preserve"> (NavFn) ──▶ </w:t>
      </w:r>
      <w:r>
        <w:rPr>
          <w:rStyle w:val="VerbatimChar"/>
          <w:rFonts w:hint="eastAsia"/>
        </w:rPr>
        <w:t xml:space="preserve">全局代价地图</w:t>
      </w:r>
      <w:r>
        <w:rPr>
          <w:rStyle w:val="VerbatimChar"/>
        </w:rPr>
        <w:t xml:space="preserve">            │</w:t>
      </w:r>
      <w:r>
        <w:br/>
      </w:r>
      <w:r>
        <w:rPr>
          <w:rStyle w:val="VerbatimChar"/>
        </w:rPr>
        <w:t xml:space="preserve">│        │ </w:t>
      </w:r>
      <w:r>
        <w:rPr>
          <w:rStyle w:val="VerbatimChar"/>
          <w:rFonts w:hint="eastAsia"/>
        </w:rPr>
        <w:t xml:space="preserve">参考路径</w:t>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局部规划器</w:t>
      </w:r>
      <w:r>
        <w:rPr>
          <w:rStyle w:val="VerbatimChar"/>
        </w:rPr>
        <w:t xml:space="preserve"> (TEB) ──▶ </w:t>
      </w:r>
      <w:r>
        <w:rPr>
          <w:rStyle w:val="VerbatimChar"/>
          <w:rFonts w:hint="eastAsia"/>
        </w:rPr>
        <w:t xml:space="preserve">局部代价地图</w:t>
      </w:r>
      <w:r>
        <w:rPr>
          <w:rStyle w:val="VerbatimChar"/>
        </w:rPr>
        <w:t xml:space="preserve"> ← /scan    │</w:t>
      </w:r>
      <w:r>
        <w:br/>
      </w:r>
      <w:r>
        <w:rPr>
          <w:rStyle w:val="VerbatimChar"/>
        </w:rPr>
        <w:t xml:space="preserve">│        │ </w:t>
      </w:r>
      <w:r>
        <w:rPr>
          <w:rStyle w:val="VerbatimChar"/>
          <w:rFonts w:hint="eastAsia"/>
        </w:rPr>
        <w:t xml:space="preserve">速度指令</w:t>
      </w:r>
      <w:r>
        <w:rPr>
          <w:rStyle w:val="VerbatimChar"/>
        </w:rPr>
        <w:t xml:space="preserve">                            │</w:t>
      </w:r>
      <w:r>
        <w:br/>
      </w:r>
      <w:r>
        <w:rPr>
          <w:rStyle w:val="VerbatimChar"/>
        </w:rPr>
        <w:t xml:space="preserve">│        ▼                                    │</w:t>
      </w:r>
      <w:r>
        <w:br/>
      </w:r>
      <w:r>
        <w:rPr>
          <w:rStyle w:val="VerbatimChar"/>
        </w:rPr>
        <w:t xml:space="preserve">│     /cmd_vel                                │</w:t>
      </w:r>
      <w:r>
        <w:br/>
      </w:r>
      <w:r>
        <w:rPr>
          <w:rStyle w:val="VerbatimChar"/>
        </w:rPr>
        <w:t xml:space="preserve">└─────────────────────────────────────────────┘</w:t>
      </w:r>
    </w:p>
    <w:p>
      <w:pPr>
        <w:pStyle w:val="FirstParagraph"/>
      </w:pPr>
      <w:r>
        <w:rPr>
          <w:rFonts w:hint="eastAsia"/>
          <w:b/>
          <w:bCs/>
        </w:rPr>
        <w:t xml:space="preserve">图</w:t>
      </w:r>
      <w:r>
        <w:rPr>
          <w:b/>
          <w:bCs/>
        </w:rPr>
        <w:t xml:space="preserve"> 6-1　move_base </w:t>
      </w:r>
      <w:r>
        <w:rPr>
          <w:rFonts w:hint="eastAsia"/>
          <w:b/>
          <w:bCs/>
        </w:rPr>
        <w:t xml:space="preserve">导航系统架构</w:t>
      </w:r>
    </w:p>
    <w:p>
      <w:pPr>
        <w:pStyle w:val="BodyText"/>
      </w:pPr>
      <w:r>
        <w:rPr>
          <w:rFonts w:hint="eastAsia"/>
        </w:rPr>
        <w:t xml:space="preserve">依次下发</w:t>
      </w:r>
      <w:r>
        <w:t xml:space="preserve"> 4 </w:t>
      </w:r>
      <w:r>
        <w:rPr>
          <w:rFonts w:hint="eastAsia"/>
        </w:rPr>
        <w:t xml:space="preserve">个目标点后，机器人实际运动轨迹如图</w:t>
      </w:r>
      <w:r>
        <w:t xml:space="preserve"> 6-3 </w:t>
      </w:r>
      <w:r>
        <w:rPr>
          <w:rFonts w:hint="eastAsia"/>
        </w:rPr>
        <w:t xml:space="preserve">所示。其中</w:t>
      </w:r>
      <w:r>
        <w:t xml:space="preserve"> 3 </w:t>
      </w:r>
      <w:r>
        <w:rPr>
          <w:rFonts w:hint="eastAsia"/>
        </w:rPr>
        <w:t xml:space="preserve">个目标点成功到达，目标</w:t>
      </w:r>
      <w:r>
        <w:t xml:space="preserve"> 2 </w:t>
      </w:r>
      <w:r>
        <w:rPr>
          <w:rFonts w:hint="eastAsia"/>
        </w:rPr>
        <w:t xml:space="preserve">未能到达——机器人在接近该点时绕行了一段路，最终未收敛到目标位姿。这与</w:t>
      </w:r>
      <w:r>
        <w:t xml:space="preserve"> 8.6 </w:t>
      </w:r>
      <w:r>
        <w:rPr>
          <w:rFonts w:hint="eastAsia"/>
        </w:rPr>
        <w:t xml:space="preserve">节记录的</w:t>
      </w:r>
      <w:r>
        <w:t xml:space="preserve"> NavFn </w:t>
      </w:r>
      <w:r>
        <w:rPr>
          <w:rFonts w:hint="eastAsia"/>
        </w:rPr>
        <w:t xml:space="preserve">全局规划偶发绕路问题一致，属于全局规划器代价函数层面的已知缺陷，不影响其余目标点的导航功能。</w:t>
      </w:r>
    </w:p>
    <w:p>
      <w:pPr>
        <w:pStyle w:val="CaptionedFigure"/>
      </w:pPr>
      <w:r>
        <w:drawing>
          <wp:inline>
            <wp:extent cx="5334000" cy="5334000"/>
            <wp:effectExtent b="0" l="0" r="0" t="0"/>
            <wp:docPr descr="图 6-3　多点导航实际路径（Gazebo 仿真，目标 2 未到达）" title="" id="71" name="Picture"/>
            <a:graphic>
              <a:graphicData uri="http://schemas.openxmlformats.org/drawingml/2006/picture">
                <pic:pic>
                  <pic:nvPicPr>
                    <pic:cNvPr descr="figures/fig6-3_nav_path.png" id="72" name="Picture"/>
                    <pic:cNvPicPr>
                      <a:picLocks noChangeArrowheads="1" noChangeAspect="1"/>
                    </pic:cNvPicPr>
                  </pic:nvPicPr>
                  <pic:blipFill>
                    <a:blip r:embed="rId7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6-3　</w:t>
      </w:r>
      <w:r>
        <w:rPr>
          <w:rFonts w:hint="eastAsia"/>
        </w:rPr>
        <w:t xml:space="preserve">多点导航实际路径（Gazebo</w:t>
      </w:r>
      <w:r>
        <w:t xml:space="preserve"> </w:t>
      </w:r>
      <w:r>
        <w:rPr>
          <w:rFonts w:hint="eastAsia"/>
        </w:rPr>
        <w:t xml:space="preserve">仿真，目标</w:t>
      </w:r>
      <w:r>
        <w:t xml:space="preserve"> 2 </w:t>
      </w:r>
      <w:r>
        <w:rPr>
          <w:rFonts w:hint="eastAsia"/>
        </w:rPr>
        <w:t xml:space="preserve">未到达）</w:t>
      </w:r>
    </w:p>
    <w:bookmarkEnd w:id="73"/>
    <w:bookmarkStart w:id="74" w:name="一键部署设计"/>
    <w:p>
      <w:pPr>
        <w:pStyle w:val="Heading3"/>
      </w:pPr>
      <w:r>
        <w:t xml:space="preserve">6.3　</w:t>
      </w:r>
      <w:r>
        <w:rPr>
          <w:rFonts w:hint="eastAsia"/>
        </w:rPr>
        <w:t xml:space="preserve">一键部署设计</w:t>
      </w:r>
    </w:p>
    <w:p>
      <w:pPr>
        <w:pStyle w:val="FirstParagraph"/>
      </w:pPr>
      <w:r>
        <w:rPr>
          <w:rFonts w:hint="eastAsia"/>
        </w:rPr>
        <w:t xml:space="preserve">现场演示需要快速启动，不能每次手动开一堆终端。于是设计了分层启动脚本：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脚本</w:t>
            </w:r>
          </w:p>
        </w:tc>
        <w:tc>
          <w:tcPr/>
          <w:p>
            <w:pPr>
              <w:pStyle w:val="Compact"/>
            </w:pPr>
            <w:r>
              <w:rPr>
                <w:rFonts w:hint="eastAsia"/>
              </w:rPr>
              <w:t xml:space="preserve">功能</w:t>
            </w:r>
          </w:p>
        </w:tc>
      </w:tr>
      <w:tr>
        <w:tc>
          <w:tcPr/>
          <w:p>
            <w:pPr>
              <w:pStyle w:val="Compact"/>
            </w:pPr>
            <w:r>
              <w:rPr>
                <w:rStyle w:val="VerbatimChar"/>
              </w:rPr>
              <w:t xml:space="preserve">robot_start.sh</w:t>
            </w:r>
            <w:r>
              <w:rPr>
                <w:rFonts w:hint="eastAsia"/>
              </w:rPr>
              <w:t xml:space="preserve">（PC</w:t>
            </w:r>
            <w:r>
              <w:t xml:space="preserve"> </w:t>
            </w:r>
            <w:r>
              <w:rPr>
                <w:rFonts w:hint="eastAsia"/>
              </w:rPr>
              <w:t xml:space="preserve">端）</w:t>
            </w:r>
          </w:p>
        </w:tc>
        <w:tc>
          <w:tcPr/>
          <w:p>
            <w:pPr>
              <w:pStyle w:val="Compact"/>
            </w:pPr>
            <w:r>
              <w:t xml:space="preserve">slam/patrol/follow/stop/status </w:t>
            </w:r>
            <w:r>
              <w:rPr>
                <w:rFonts w:hint="eastAsia"/>
              </w:rPr>
              <w:t xml:space="preserve">五种模式；SSH</w:t>
            </w:r>
            <w:r>
              <w:t xml:space="preserve"> </w:t>
            </w:r>
            <w:r>
              <w:rPr>
                <w:rFonts w:hint="eastAsia"/>
              </w:rPr>
              <w:t xml:space="preserve">联动</w:t>
            </w:r>
            <w:r>
              <w:t xml:space="preserve"> </w:t>
            </w:r>
            <w:r>
              <w:rPr>
                <w:rFonts w:hint="eastAsia"/>
              </w:rPr>
              <w:t xml:space="preserve">J1900；自动启动</w:t>
            </w:r>
            <w:r>
              <w:t xml:space="preserve"> roscore</w:t>
            </w:r>
          </w:p>
        </w:tc>
      </w:tr>
      <w:tr>
        <w:tc>
          <w:tcPr/>
          <w:p>
            <w:pPr>
              <w:pStyle w:val="Compact"/>
            </w:pPr>
            <w:r>
              <w:rPr>
                <w:rStyle w:val="VerbatimChar"/>
              </w:rPr>
              <w:t xml:space="preserve">j1900_start.sh</w:t>
            </w:r>
            <w:r>
              <w:rPr>
                <w:rFonts w:hint="eastAsia"/>
              </w:rPr>
              <w:t xml:space="preserve">（车载）</w:t>
            </w:r>
          </w:p>
        </w:tc>
        <w:tc>
          <w:tcPr/>
          <w:p>
            <w:pPr>
              <w:pStyle w:val="Compact"/>
            </w:pPr>
            <w:r>
              <w:t xml:space="preserve">base/vision </w:t>
            </w:r>
            <w:r>
              <w:rPr>
                <w:rFonts w:hint="eastAsia"/>
              </w:rPr>
              <w:t xml:space="preserve">模式；topic</w:t>
            </w:r>
            <w:r>
              <w:t xml:space="preserve"> </w:t>
            </w:r>
            <w:r>
              <w:rPr>
                <w:rFonts w:hint="eastAsia"/>
              </w:rPr>
              <w:t xml:space="preserve">健康检查；systemd</w:t>
            </w:r>
            <w:r>
              <w:t xml:space="preserve"> </w:t>
            </w:r>
            <w:r>
              <w:rPr>
                <w:rFonts w:hint="eastAsia"/>
              </w:rPr>
              <w:t xml:space="preserve">冲突检测；ESP32</w:t>
            </w:r>
            <w:r>
              <w:t xml:space="preserve"> </w:t>
            </w:r>
            <w:r>
              <w:rPr>
                <w:rFonts w:hint="eastAsia"/>
              </w:rPr>
              <w:t xml:space="preserve">自动复位</w:t>
            </w:r>
          </w:p>
        </w:tc>
      </w:tr>
      <w:tr>
        <w:tc>
          <w:tcPr/>
          <w:p>
            <w:pPr>
              <w:pStyle w:val="Compact"/>
            </w:pPr>
            <w:r>
              <w:rPr>
                <w:rStyle w:val="VerbatimChar"/>
              </w:rPr>
              <w:t xml:space="preserve">start_roscore.sh</w:t>
            </w:r>
          </w:p>
        </w:tc>
        <w:tc>
          <w:tcPr/>
          <w:p>
            <w:pPr>
              <w:pStyle w:val="Compact"/>
            </w:pPr>
            <w:r>
              <w:rPr>
                <w:rFonts w:hint="eastAsia"/>
              </w:rPr>
              <w:t xml:space="preserve">持久化</w:t>
            </w:r>
            <w:r>
              <w:t xml:space="preserve"> roscore</w:t>
            </w:r>
          </w:p>
        </w:tc>
      </w:tr>
    </w:tbl>
    <w:p>
      <w:pPr>
        <w:pStyle w:val="BodyText"/>
      </w:pPr>
      <w:r>
        <w:rPr>
          <w:rFonts w:hint="eastAsia"/>
        </w:rPr>
        <w:t xml:space="preserve">脚本里加了</w:t>
      </w:r>
      <w:r>
        <w:t xml:space="preserve"> roscore </w:t>
      </w:r>
      <w:r>
        <w:rPr>
          <w:rFonts w:hint="eastAsia"/>
        </w:rPr>
        <w:t xml:space="preserve">检测、串口存在性检查、端口就绪判断，并输出中文提示。原来手动部署大概要半小时，现在一条命令就能跑起来。</w:t>
      </w:r>
    </w:p>
    <w:p>
      <w:r>
        <w:pict>
          <v:rect style="width:0;height:1.5pt" o:hralign="center" o:hrstd="t" o:hr="t"/>
        </w:pict>
      </w:r>
    </w:p>
    <w:bookmarkEnd w:id="74"/>
    <w:bookmarkEnd w:id="75"/>
    <w:bookmarkStart w:id="93" w:name="第-7-章-视觉激光融合的人体跟随"/>
    <w:p>
      <w:pPr>
        <w:pStyle w:val="Heading2"/>
      </w:pPr>
      <w:r>
        <w:rPr>
          <w:rFonts w:hint="eastAsia"/>
        </w:rPr>
        <w:t xml:space="preserve">第</w:t>
      </w:r>
      <w:r>
        <w:t xml:space="preserve"> 7 </w:t>
      </w:r>
      <w:r>
        <w:rPr>
          <w:rFonts w:hint="eastAsia"/>
        </w:rPr>
        <w:t xml:space="preserve">章</w:t>
      </w:r>
      <w:r>
        <w:t xml:space="preserve">　</w:t>
      </w:r>
      <w:r>
        <w:rPr>
          <w:rFonts w:hint="eastAsia"/>
        </w:rPr>
        <w:t xml:space="preserve">视觉—激光融合的人体跟随</w:t>
      </w:r>
    </w:p>
    <w:bookmarkStart w:id="78" w:name="问题分析与方案总体设计"/>
    <w:p>
      <w:pPr>
        <w:pStyle w:val="Heading3"/>
      </w:pPr>
      <w:r>
        <w:t xml:space="preserve">7.1　</w:t>
      </w:r>
      <w:r>
        <w:rPr>
          <w:rFonts w:hint="eastAsia"/>
        </w:rPr>
        <w:t xml:space="preserve">问题分析与方案总体设计</w:t>
      </w:r>
    </w:p>
    <w:bookmarkStart w:id="76" w:name="单一传感器的局限"/>
    <w:p>
      <w:pPr>
        <w:pStyle w:val="Heading4"/>
      </w:pPr>
      <w:r>
        <w:t xml:space="preserve">7.1.1　</w:t>
      </w:r>
      <w:r>
        <w:rPr>
          <w:rFonts w:hint="eastAsia"/>
        </w:rPr>
        <w:t xml:space="preserve">单一传感器的局限</w:t>
      </w:r>
    </w:p>
    <w:p>
      <w:pPr>
        <w:pStyle w:val="FirstParagraph"/>
      </w:pPr>
      <w:r>
        <w:rPr>
          <w:rFonts w:hint="eastAsia"/>
        </w:rPr>
        <w:t xml:space="preserve">人体跟随需要同时知道目标的方向和距离，才能生成速度指令。两种常见方案各自有短板：</w:t>
      </w:r>
    </w:p>
    <w:p>
      <w:pPr>
        <w:pStyle w:val="Compact"/>
        <w:numPr>
          <w:ilvl w:val="0"/>
          <w:numId w:val="1003"/>
        </w:numPr>
      </w:pPr>
      <w:r>
        <w:rPr>
          <w:rFonts w:hint="eastAsia"/>
          <w:b/>
          <w:bCs/>
        </w:rPr>
        <w:t xml:space="preserve">纯激光跟随</w:t>
      </w:r>
      <w:r>
        <w:rPr>
          <w:rFonts w:hint="eastAsia"/>
        </w:rPr>
        <w:t xml:space="preserve">：S9</w:t>
      </w:r>
      <w:r>
        <w:t xml:space="preserve"> </w:t>
      </w:r>
      <w:r>
        <w:rPr>
          <w:rFonts w:hint="eastAsia"/>
        </w:rPr>
        <w:t xml:space="preserve">雷达单帧只有</w:t>
      </w:r>
      <w:r>
        <w:t xml:space="preserve"> 39 </w:t>
      </w:r>
      <w:r>
        <w:rPr>
          <w:rFonts w:hint="eastAsia"/>
        </w:rPr>
        <w:t xml:space="preserve">个测量点，角度分辨率约</w:t>
      </w:r>
      <w:r>
        <w:t xml:space="preserve"> </w:t>
      </w:r>
      <w:r>
        <w:rPr>
          <w:rFonts w:hint="eastAsia"/>
        </w:rPr>
        <w:t xml:space="preserve">9.2°，判断人体方向的精度很差，近距离时人体还可能只占</w:t>
      </w:r>
      <w:r>
        <w:t xml:space="preserve"> 1~2 </w:t>
      </w:r>
      <w:r>
        <w:rPr>
          <w:rFonts w:hint="eastAsia"/>
        </w:rPr>
        <w:t xml:space="preserve">个点，聚类不稳定；</w:t>
      </w:r>
    </w:p>
    <w:p>
      <w:pPr>
        <w:pStyle w:val="Compact"/>
        <w:numPr>
          <w:ilvl w:val="0"/>
          <w:numId w:val="1003"/>
        </w:numPr>
      </w:pPr>
      <w:r>
        <w:rPr>
          <w:rFonts w:hint="eastAsia"/>
          <w:b/>
          <w:bCs/>
        </w:rPr>
        <w:t xml:space="preserve">纯视觉跟随</w:t>
      </w:r>
      <w:r>
        <w:rPr>
          <w:rFonts w:hint="eastAsia"/>
        </w:rPr>
        <w:t xml:space="preserve">：单目相机能给出较精细的方向（±2~3°），但无法直接给出距离，且受光照、遮挡影响大。</w:t>
      </w:r>
    </w:p>
    <w:bookmarkEnd w:id="76"/>
    <w:bookmarkStart w:id="77" w:name="融合策略"/>
    <w:p>
      <w:pPr>
        <w:pStyle w:val="Heading4"/>
      </w:pPr>
      <w:r>
        <w:t xml:space="preserve">7.1.2　</w:t>
      </w:r>
      <w:r>
        <w:rPr>
          <w:rFonts w:hint="eastAsia"/>
        </w:rPr>
        <w:t xml:space="preserve">融合策略</w:t>
      </w:r>
    </w:p>
    <w:p>
      <w:pPr>
        <w:pStyle w:val="FirstParagraph"/>
      </w:pPr>
      <w:r>
        <w:rPr>
          <w:rFonts w:hint="eastAsia"/>
        </w:rPr>
        <w:t xml:space="preserve">方向上靠视觉、距离上靠激光，这个分工本身不算新，文献[14-16]里也有类似的思路。区别主要落在工程实现上：文献[27]用单激光做人跟踪，前提是雷达角度分辨率够高，但</w:t>
      </w:r>
      <w:r>
        <w:t xml:space="preserve"> S9 </w:t>
      </w:r>
      <w:r>
        <w:rPr>
          <w:rFonts w:hint="eastAsia"/>
        </w:rPr>
        <w:t xml:space="preserve">雷达单帧只有</w:t>
      </w:r>
      <w:r>
        <w:t xml:space="preserve"> 39 </w:t>
      </w:r>
      <w:r>
        <w:rPr>
          <w:rFonts w:hint="eastAsia"/>
        </w:rPr>
        <w:t xml:space="preserve">个点、角度分辨率约</w:t>
      </w:r>
      <w:r>
        <w:t xml:space="preserve"> </w:t>
      </w:r>
      <w:r>
        <w:rPr>
          <w:rFonts w:hint="eastAsia"/>
        </w:rPr>
        <w:t xml:space="preserve">9.2°，纯激光连”人在哪个方向”都判断不稳；文献[29]用全方位视觉加激光，硬件成本又上去了。我这边是”视觉给方向（±2~3°精度）+</w:t>
      </w:r>
      <w:r>
        <w:t xml:space="preserve"> </w:t>
      </w:r>
      <w:r>
        <w:rPr>
          <w:rFonts w:hint="eastAsia"/>
        </w:rPr>
        <w:t xml:space="preserve">激光给距离（厘米级精度）“，正好绕开低成本雷达角度分辨率差和单目视觉没有深度这两个坑。两个通道还天然互补：方向测量对遮挡不敏感，人露出半截就能算偏角；距离测量不受光照影响。这套方案在低成本硬件上实现起来比较直接，具体见</w:t>
      </w:r>
      <w:r>
        <w:t xml:space="preserve"> 7.2~7.4 </w:t>
      </w:r>
      <w:r>
        <w:rPr>
          <w:rFonts w:hint="eastAsia"/>
        </w:rPr>
        <w:t xml:space="preserve">节。</w:t>
      </w:r>
    </w:p>
    <w:p>
      <w:pPr>
        <w:pStyle w:val="SourceCode"/>
      </w:pPr>
      <w:r>
        <w:rPr>
          <w:rStyle w:val="VerbatimChar"/>
        </w:rPr>
        <w:t xml:space="preserve">J1900 ─ usb_cam(/image_raw/compressed) ──▶ PC: person_detector.py ──▶ /person_angle</w:t>
      </w:r>
      <w:r>
        <w:br/>
      </w:r>
      <w:r>
        <w:rPr>
          <w:rStyle w:val="VerbatimChar"/>
        </w:rPr>
        <w:t xml:space="preserve">J1900 ─ s9_lidar_driver(/scan) ──────────▶ PC: vision_follower.py ──▶ /cmd_vel</w:t>
      </w:r>
    </w:p>
    <w:p>
      <w:pPr>
        <w:pStyle w:val="FirstParagraph"/>
      </w:pPr>
      <w:r>
        <w:rPr>
          <w:rFonts w:hint="eastAsia"/>
          <w:b/>
          <w:bCs/>
        </w:rPr>
        <w:t xml:space="preserve">表</w:t>
      </w:r>
      <w:r>
        <w:rPr>
          <w:b/>
          <w:bCs/>
        </w:rPr>
        <w:t xml:space="preserve"> 7-1　</w:t>
      </w:r>
      <w:r>
        <w:rPr>
          <w:rFonts w:hint="eastAsia"/>
          <w:b/>
          <w:bCs/>
        </w:rPr>
        <w:t xml:space="preserve">融合跟随系统话题接口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话题</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/person_angle</w:t>
            </w:r>
          </w:p>
        </w:tc>
        <w:tc>
          <w:tcPr/>
          <w:p>
            <w:pPr>
              <w:pStyle w:val="Compact"/>
            </w:pPr>
            <w:r>
              <w:t xml:space="preserve">std_msgs/Float32</w:t>
            </w:r>
          </w:p>
        </w:tc>
        <w:tc>
          <w:tcPr/>
          <w:p>
            <w:pPr>
              <w:pStyle w:val="Compact"/>
            </w:pPr>
            <w:r>
              <w:rPr>
                <w:rFonts w:hint="eastAsia"/>
              </w:rPr>
              <w:t xml:space="preserve">人相对正前方偏角（弧度，左正右负）</w:t>
            </w:r>
          </w:p>
        </w:tc>
      </w:tr>
      <w:tr>
        <w:tc>
          <w:tcPr/>
          <w:p>
            <w:pPr>
              <w:pStyle w:val="Compact"/>
            </w:pPr>
            <w:r>
              <w:rPr>
                <w:rStyle w:val="VerbatimChar"/>
              </w:rPr>
              <w:t xml:space="preserve">/person_visible</w:t>
            </w:r>
          </w:p>
        </w:tc>
        <w:tc>
          <w:tcPr/>
          <w:p>
            <w:pPr>
              <w:pStyle w:val="Compact"/>
            </w:pPr>
            <w:r>
              <w:t xml:space="preserve">std_msgs/Bool</w:t>
            </w:r>
          </w:p>
        </w:tc>
        <w:tc>
          <w:tcPr/>
          <w:p>
            <w:pPr>
              <w:pStyle w:val="Compact"/>
            </w:pPr>
            <w:r>
              <w:rPr>
                <w:rFonts w:hint="eastAsia"/>
              </w:rPr>
              <w:t xml:space="preserve">当前帧是否检测到人</w:t>
            </w:r>
          </w:p>
        </w:tc>
      </w:tr>
      <w:tr>
        <w:tc>
          <w:tcPr/>
          <w:p>
            <w:pPr>
              <w:pStyle w:val="Compact"/>
            </w:pPr>
            <w:r>
              <w:rPr>
                <w:rStyle w:val="VerbatimChar"/>
              </w:rPr>
              <w:t xml:space="preserve">/person_overlay</w:t>
            </w:r>
          </w:p>
        </w:tc>
        <w:tc>
          <w:tcPr/>
          <w:p>
            <w:pPr>
              <w:pStyle w:val="Compact"/>
            </w:pPr>
            <w:r>
              <w:t xml:space="preserve">CompressedImage</w:t>
            </w:r>
          </w:p>
        </w:tc>
        <w:tc>
          <w:tcPr/>
          <w:p>
            <w:pPr>
              <w:pStyle w:val="Compact"/>
            </w:pPr>
            <w:r>
              <w:rPr>
                <w:rFonts w:hint="eastAsia"/>
              </w:rPr>
              <w:t xml:space="preserve">带检测框可视化（调试用）</w:t>
            </w:r>
          </w:p>
        </w:tc>
      </w:tr>
      <w:tr>
        <w:tc>
          <w:tcPr/>
          <w:p>
            <w:pPr>
              <w:pStyle w:val="Compact"/>
            </w:pPr>
            <w:r>
              <w:rPr>
                <w:rStyle w:val="VerbatimChar"/>
              </w:rPr>
              <w:t xml:space="preserve">/scan</w:t>
            </w:r>
          </w:p>
        </w:tc>
        <w:tc>
          <w:tcPr/>
          <w:p>
            <w:pPr>
              <w:pStyle w:val="Compact"/>
            </w:pPr>
            <w:r>
              <w:t xml:space="preserve">LaserScan</w:t>
            </w:r>
          </w:p>
        </w:tc>
        <w:tc>
          <w:tcPr/>
          <w:p>
            <w:pPr>
              <w:pStyle w:val="Compact"/>
            </w:pPr>
            <w:r>
              <w:rPr>
                <w:rFonts w:hint="eastAsia"/>
              </w:rPr>
              <w:t xml:space="preserve">激光雷达数据</w:t>
            </w:r>
          </w:p>
        </w:tc>
      </w:tr>
      <w:tr>
        <w:tc>
          <w:tcPr/>
          <w:p>
            <w:pPr>
              <w:pStyle w:val="Compact"/>
            </w:pPr>
            <w:r>
              <w:rPr>
                <w:rStyle w:val="VerbatimChar"/>
              </w:rPr>
              <w:t xml:space="preserve">/cmd_vel</w:t>
            </w:r>
          </w:p>
        </w:tc>
        <w:tc>
          <w:tcPr/>
          <w:p>
            <w:pPr>
              <w:pStyle w:val="Compact"/>
            </w:pPr>
            <w:r>
              <w:t xml:space="preserve">Twist</w:t>
            </w:r>
          </w:p>
        </w:tc>
        <w:tc>
          <w:tcPr/>
          <w:p>
            <w:pPr>
              <w:pStyle w:val="Compact"/>
            </w:pPr>
            <w:r>
              <w:rPr>
                <w:rFonts w:hint="eastAsia"/>
              </w:rPr>
              <w:t xml:space="preserve">底盘速度指令</w:t>
            </w:r>
          </w:p>
        </w:tc>
      </w:tr>
    </w:tbl>
    <w:bookmarkEnd w:id="77"/>
    <w:bookmarkEnd w:id="78"/>
    <w:bookmarkStart w:id="82" w:name="视觉检测节点"/>
    <w:p>
      <w:pPr>
        <w:pStyle w:val="Heading3"/>
      </w:pPr>
      <w:r>
        <w:t xml:space="preserve">7.2　</w:t>
      </w:r>
      <w:r>
        <w:rPr>
          <w:rFonts w:hint="eastAsia"/>
        </w:rPr>
        <w:t xml:space="preserve">视觉检测节点</w:t>
      </w:r>
    </w:p>
    <w:bookmarkStart w:id="79" w:name="yolov8n-人体检测"/>
    <w:p>
      <w:pPr>
        <w:pStyle w:val="Heading4"/>
      </w:pPr>
      <w:r>
        <w:t xml:space="preserve">7.2.1　YOLOv8n </w:t>
      </w:r>
      <w:r>
        <w:rPr>
          <w:rFonts w:hint="eastAsia"/>
        </w:rPr>
        <w:t xml:space="preserve">人体检测</w:t>
      </w:r>
    </w:p>
    <w:p>
      <w:pPr>
        <w:pStyle w:val="FirstParagraph"/>
      </w:pPr>
      <w:r>
        <w:rPr>
          <w:rFonts w:hint="eastAsia"/>
        </w:rPr>
        <w:t xml:space="preserve">检测节点</w:t>
      </w:r>
      <w:r>
        <w:t xml:space="preserve"> </w:t>
      </w:r>
      <w:r>
        <w:rPr>
          <w:rStyle w:val="VerbatimChar"/>
        </w:rPr>
        <w:t xml:space="preserve">person_detector.py</w:t>
      </w:r>
      <w:r>
        <w:rPr>
          <w:rFonts w:hint="eastAsia"/>
        </w:rPr>
        <w:t xml:space="preserve">（141</w:t>
      </w:r>
      <w:r>
        <w:t xml:space="preserve"> </w:t>
      </w:r>
      <w:r>
        <w:rPr>
          <w:rFonts w:hint="eastAsia"/>
        </w:rPr>
        <w:t xml:space="preserve">行）跑在</w:t>
      </w:r>
      <w:r>
        <w:t xml:space="preserve"> PC </w:t>
      </w:r>
      <w:r>
        <w:rPr>
          <w:rFonts w:hint="eastAsia"/>
        </w:rPr>
        <w:t xml:space="preserve">端，订阅</w:t>
      </w:r>
      <w:r>
        <w:t xml:space="preserve"> J1900 </w:t>
      </w:r>
      <w:r>
        <w:rPr>
          <w:rFonts w:hint="eastAsia"/>
        </w:rPr>
        <w:t xml:space="preserve">推过来的</w:t>
      </w:r>
      <w:r>
        <w:t xml:space="preserve"> JPEG </w:t>
      </w:r>
      <w:r>
        <w:rPr>
          <w:rFonts w:hint="eastAsia"/>
        </w:rPr>
        <w:t xml:space="preserve">压缩图像流，用</w:t>
      </w:r>
      <w:r>
        <w:t xml:space="preserve"> Ultralytics YOLOv8n[12-13,26] </w:t>
      </w:r>
      <w:r>
        <w:rPr>
          <w:rFonts w:hint="eastAsia"/>
        </w:rPr>
        <w:t xml:space="preserve">做人体检测。几个实现细节：</w:t>
      </w:r>
    </w:p>
    <w:p>
      <w:pPr>
        <w:pStyle w:val="Compact"/>
        <w:numPr>
          <w:ilvl w:val="0"/>
          <w:numId w:val="1004"/>
        </w:numPr>
      </w:pPr>
      <w:r>
        <w:rPr>
          <w:rFonts w:hint="eastAsia"/>
          <w:b/>
          <w:bCs/>
        </w:rPr>
        <w:t xml:space="preserve">显式</w:t>
      </w:r>
      <w:r>
        <w:rPr>
          <w:b/>
          <w:bCs/>
        </w:rPr>
        <w:t xml:space="preserve"> CPU </w:t>
      </w:r>
      <w:r>
        <w:rPr>
          <w:rFonts w:hint="eastAsia"/>
          <w:b/>
          <w:bCs/>
        </w:rPr>
        <w:t xml:space="preserve">推理</w:t>
      </w:r>
      <w:r>
        <w:rPr>
          <w:rFonts w:hint="eastAsia"/>
        </w:rPr>
        <w:t xml:space="preserve">：通过</w:t>
      </w:r>
      <w:r>
        <w:t xml:space="preserve"> </w:t>
      </w:r>
      <w:r>
        <w:rPr>
          <w:rStyle w:val="VerbatimChar"/>
        </w:rPr>
        <w:t xml:space="preserve">device</w:t>
      </w:r>
      <w:r>
        <w:t xml:space="preserve"> </w:t>
      </w:r>
      <w:r>
        <w:rPr>
          <w:rFonts w:hint="eastAsia"/>
        </w:rPr>
        <w:t xml:space="preserve">参数指定</w:t>
      </w:r>
      <w:r>
        <w:t xml:space="preserve"> </w:t>
      </w:r>
      <w:r>
        <w:rPr>
          <w:rFonts w:hint="eastAsia"/>
        </w:rPr>
        <w:t xml:space="preserve">CPU，避免无</w:t>
      </w:r>
      <w:r>
        <w:t xml:space="preserve"> GPU </w:t>
      </w:r>
      <w:r>
        <w:rPr>
          <w:rFonts w:hint="eastAsia"/>
        </w:rPr>
        <w:t xml:space="preserve">环境下</w:t>
      </w:r>
      <w:r>
        <w:t xml:space="preserve"> CUDA </w:t>
      </w:r>
      <w:r>
        <w:rPr>
          <w:rFonts w:hint="eastAsia"/>
        </w:rPr>
        <w:t xml:space="preserve">崩溃；</w:t>
      </w:r>
    </w:p>
    <w:p>
      <w:pPr>
        <w:pStyle w:val="Compact"/>
        <w:numPr>
          <w:ilvl w:val="0"/>
          <w:numId w:val="1004"/>
        </w:numPr>
      </w:pPr>
      <w:r>
        <w:rPr>
          <w:rFonts w:hint="eastAsia"/>
          <w:b/>
          <w:bCs/>
        </w:rPr>
        <w:t xml:space="preserve">离线加载权重</w:t>
      </w:r>
      <w:r>
        <w:rPr>
          <w:rFonts w:hint="eastAsia"/>
        </w:rPr>
        <w:t xml:space="preserve">：权重文件本地加载，防止启动时联网卡死；</w:t>
      </w:r>
    </w:p>
    <w:p>
      <w:pPr>
        <w:pStyle w:val="Compact"/>
        <w:numPr>
          <w:ilvl w:val="0"/>
          <w:numId w:val="1004"/>
        </w:numPr>
      </w:pPr>
      <w:r>
        <w:rPr>
          <w:rFonts w:hint="eastAsia"/>
          <w:b/>
          <w:bCs/>
        </w:rPr>
        <w:t xml:space="preserve">只保留</w:t>
      </w:r>
      <w:r>
        <w:rPr>
          <w:b/>
          <w:bCs/>
        </w:rPr>
        <w:t xml:space="preserve"> person </w:t>
      </w:r>
      <w:r>
        <w:rPr>
          <w:rFonts w:hint="eastAsia"/>
          <w:b/>
          <w:bCs/>
        </w:rPr>
        <w:t xml:space="preserve">类别</w:t>
      </w:r>
      <w:r>
        <w:rPr>
          <w:rFonts w:hint="eastAsia"/>
        </w:rPr>
        <w:t xml:space="preserve">（COCO</w:t>
      </w:r>
      <w:r>
        <w:t xml:space="preserve"> </w:t>
      </w:r>
      <w:r>
        <w:rPr>
          <w:rFonts w:hint="eastAsia"/>
        </w:rPr>
        <w:t xml:space="preserve">class=0），减少误检。</w:t>
      </w:r>
    </w:p>
    <w:p>
      <w:pPr>
        <w:pStyle w:val="FirstParagraph"/>
      </w:pPr>
      <w:r>
        <w:t xml:space="preserve">J1900 </w:t>
      </w:r>
      <w:r>
        <w:rPr>
          <w:rFonts w:hint="eastAsia"/>
        </w:rPr>
        <w:t xml:space="preserve">的</w:t>
      </w:r>
      <w:r>
        <w:t xml:space="preserve"> usb_cam </w:t>
      </w:r>
      <w:r>
        <w:rPr>
          <w:rFonts w:hint="eastAsia"/>
        </w:rPr>
        <w:t xml:space="preserve">以</w:t>
      </w:r>
      <w:r>
        <w:t xml:space="preserve"> JPEG </w:t>
      </w:r>
      <w:r>
        <w:rPr>
          <w:rFonts w:hint="eastAsia"/>
        </w:rPr>
        <w:t xml:space="preserve">压缩流推流（约</w:t>
      </w:r>
      <w:r>
        <w:t xml:space="preserve"> 1–2 </w:t>
      </w:r>
      <w:r>
        <w:rPr>
          <w:rFonts w:hint="eastAsia"/>
        </w:rPr>
        <w:t xml:space="preserve">Mbps），PC</w:t>
      </w:r>
      <w:r>
        <w:t xml:space="preserve"> </w:t>
      </w:r>
      <w:r>
        <w:rPr>
          <w:rFonts w:hint="eastAsia"/>
        </w:rPr>
        <w:t xml:space="preserve">端检测帧率约</w:t>
      </w:r>
      <w:r>
        <w:t xml:space="preserve"> 10–15 </w:t>
      </w:r>
      <w:r>
        <w:rPr>
          <w:rFonts w:hint="eastAsia"/>
        </w:rPr>
        <w:t xml:space="preserve">FPS，端到端延迟</w:t>
      </w:r>
      <w:r>
        <w:t xml:space="preserve"> 100–300 </w:t>
      </w:r>
      <w:r>
        <w:rPr>
          <w:rFonts w:hint="eastAsia"/>
        </w:rPr>
        <w:t xml:space="preserve">ms，由融合端</w:t>
      </w:r>
      <w:r>
        <w:t xml:space="preserve"> EMA </w:t>
      </w:r>
      <w:r>
        <w:rPr>
          <w:rFonts w:hint="eastAsia"/>
        </w:rPr>
        <w:t xml:space="preserve">平滑吸收。</w:t>
      </w:r>
    </w:p>
    <w:bookmarkEnd w:id="79"/>
    <w:bookmarkStart w:id="80" w:name="最中央人选择"/>
    <w:p>
      <w:pPr>
        <w:pStyle w:val="Heading4"/>
      </w:pPr>
      <w:r>
        <w:t xml:space="preserve">7.2.2　</w:t>
      </w:r>
      <w:r>
        <w:rPr>
          <w:rFonts w:hint="eastAsia"/>
        </w:rPr>
        <w:t xml:space="preserve">最中央人选择</w:t>
      </w:r>
    </w:p>
    <w:p>
      <w:pPr>
        <w:pStyle w:val="FirstParagraph"/>
      </w:pPr>
      <w:r>
        <w:rPr>
          <w:rFonts w:hint="eastAsia"/>
        </w:rPr>
        <w:t xml:space="preserve">画面中出现多人时，选取图像水平中心最近的检测框，避免跟错目标。这个策略对应”跟随最靠近正前方的人”的直觉，实现简单，实际用起来也有效。</w:t>
      </w:r>
    </w:p>
    <w:bookmarkEnd w:id="80"/>
    <w:bookmarkStart w:id="81" w:name="角度换算"/>
    <w:p>
      <w:pPr>
        <w:pStyle w:val="Heading4"/>
      </w:pPr>
      <w:r>
        <w:t xml:space="preserve">7.2.3　</w:t>
      </w:r>
      <w:r>
        <w:rPr>
          <w:rFonts w:hint="eastAsia"/>
        </w:rPr>
        <w:t xml:space="preserve">角度换算</w:t>
      </w:r>
    </w:p>
    <w:p>
      <w:pPr>
        <w:pStyle w:val="FirstParagraph"/>
      </w:pPr>
      <w:r>
        <w:rPr>
          <w:rFonts w:hint="eastAsia"/>
        </w:rPr>
        <w:t xml:space="preserve">设图像宽为</w:t>
      </w:r>
      <w:r>
        <w:t xml:space="preserve"> </w:t>
      </w:r>
      <m:oMath>
        <m:r>
          <m:t>W</m:t>
        </m:r>
      </m:oMath>
      <w:r>
        <w:rPr>
          <w:rFonts w:hint="eastAsia"/>
        </w:rPr>
        <w:t xml:space="preserve">，检测框中心横坐标为</w:t>
      </w:r>
      <w:r>
        <w:t xml:space="preserve"> </w:t>
      </w:r>
      <m:oMath>
        <m:sSub>
          <m:e>
            <m:r>
              <m:t>c</m:t>
            </m:r>
          </m:e>
          <m:sub>
            <m:r>
              <m:t>x</m:t>
            </m:r>
          </m:sub>
        </m:sSub>
      </m:oMath>
      <w:r>
        <w:rPr>
          <w:rFonts w:hint="eastAsia"/>
        </w:rPr>
        <w:t xml:space="preserve">，相机水平视场角为</w:t>
      </w:r>
      <w:r>
        <w:t xml:space="preserve"> </w:t>
      </w:r>
      <m:oMath>
        <m:r>
          <m:t>H</m:t>
        </m:r>
        <m:r>
          <m:t>F</m:t>
        </m:r>
        <m:r>
          <m:t>O</m:t>
        </m:r>
        <m:r>
          <m:t>V</m:t>
        </m:r>
      </m:oMath>
      <w:r>
        <w:rPr>
          <w:rFonts w:hint="eastAsia"/>
        </w:rPr>
        <w:t xml:space="preserve">，则人体相对机器人正前方的偏角为：</w:t>
      </w:r>
    </w:p>
    <w:p>
      <w:pPr>
        <w:pStyle w:val="BodyText"/>
      </w:pPr>
      <w:r>
        <w:t xml:space="preserve">$$
    \theta = \frac{W/2 - c_x}{W} \cdot HFOV \tag{7-1}
    $$</w:t>
      </w:r>
    </w:p>
    <w:p>
      <w:pPr>
        <w:pStyle w:val="FirstParagraph"/>
      </w:pPr>
      <w:r>
        <w:rPr>
          <w:rFonts w:hint="eastAsia"/>
        </w:rPr>
        <w:t xml:space="preserve">角度符号约定左正右负，与现有</w:t>
      </w:r>
      <w:r>
        <w:t xml:space="preserve"> </w:t>
      </w:r>
      <w:r>
        <w:rPr>
          <w:rStyle w:val="VerbatimChar"/>
        </w:rPr>
        <w:t xml:space="preserve">laser_follower.py</w:t>
      </w:r>
      <w:r>
        <w:t xml:space="preserve"> </w:t>
      </w:r>
      <w:r>
        <w:rPr>
          <w:rFonts w:hint="eastAsia"/>
        </w:rPr>
        <w:t xml:space="preserve">中</w:t>
      </w:r>
      <w:r>
        <w:t xml:space="preserve"> </w:t>
      </w:r>
      <w:r>
        <w:rPr>
          <w:rStyle w:val="VerbatimChar"/>
        </w:rPr>
        <w:t xml:space="preserve">atan2(cy, cx)</w:t>
      </w:r>
      <w:r>
        <w:t xml:space="preserve"> </w:t>
      </w:r>
      <w:r>
        <w:rPr>
          <w:rFonts w:hint="eastAsia"/>
        </w:rPr>
        <w:t xml:space="preserve">的符号保持一致。例如</w:t>
      </w:r>
      <w:r>
        <w:t xml:space="preserve"> 640 </w:t>
      </w:r>
      <w:r>
        <w:rPr>
          <w:rFonts w:hint="eastAsia"/>
        </w:rPr>
        <w:t xml:space="preserve">宽图像、HFOV</w:t>
      </w:r>
      <w:r>
        <w:t xml:space="preserve"> 60° </w:t>
      </w:r>
      <w:r>
        <w:rPr>
          <w:rFonts w:hint="eastAsia"/>
        </w:rPr>
        <w:t xml:space="preserve">时，框中心</w:t>
      </w:r>
      <w:r>
        <w:t xml:space="preserve"> </w:t>
      </w:r>
      <w:r>
        <w:rPr>
          <w:rFonts w:hint="eastAsia"/>
        </w:rPr>
        <w:t xml:space="preserve">x=400（偏右</w:t>
      </w:r>
      <w:r>
        <w:t xml:space="preserve"> 80 </w:t>
      </w:r>
      <w:r>
        <w:rPr>
          <w:rFonts w:hint="eastAsia"/>
        </w:rPr>
        <w:t xml:space="preserve">px）→</w:t>
      </w:r>
      <w:r>
        <w:t xml:space="preserve"> </w:t>
      </w:r>
      <m:oMath>
        <m:r>
          <m:t>θ</m:t>
        </m:r>
        <m:r>
          <m:rPr>
            <m:sty m:val="p"/>
          </m:rPr>
          <m:t>=</m:t>
        </m:r>
        <m:r>
          <m:rPr>
            <m:sty m:val="p"/>
          </m:rPr>
          <m:t>(</m:t>
        </m:r>
        <m:r>
          <m:t>320</m:t>
        </m:r>
        <m:r>
          <m:rPr>
            <m:sty m:val="p"/>
          </m:rPr>
          <m:t>−</m:t>
        </m:r>
        <m:r>
          <m:t>400</m:t>
        </m:r>
        <m:r>
          <m:rPr>
            <m:sty m:val="p"/>
          </m:rPr>
          <m:t>)</m:t>
        </m:r>
        <m:r>
          <m:rPr>
            <m:sty m:val="p"/>
          </m:rPr>
          <m:t>/</m:t>
        </m:r>
        <m:r>
          <m:t>640</m:t>
        </m:r>
        <m:r>
          <m:rPr>
            <m:sty m:val="p"/>
          </m:rPr>
          <m:t>×</m:t>
        </m:r>
        <m:r>
          <m:t>60</m:t>
        </m:r>
        <m:r>
          <m:rPr>
            <m:sty m:val="p"/>
          </m:rPr>
          <m:t>°</m:t>
        </m:r>
        <m:r>
          <m:rPr>
            <m:sty m:val="p"/>
          </m:rPr>
          <m:t>=</m:t>
        </m:r>
        <m:r>
          <m:rPr>
            <m:sty m:val="p"/>
          </m:rPr>
          <m:t>−</m:t>
        </m:r>
        <m:r>
          <m:t>7.5</m:t>
        </m:r>
        <m:r>
          <m:rPr>
            <m:sty m:val="p"/>
          </m:rPr>
          <m:t>°</m:t>
        </m:r>
      </m:oMath>
      <w:r>
        <w:rPr>
          <w:rFonts w:hint="eastAsia"/>
        </w:rPr>
        <w:t xml:space="preserve">，即人偏右，需右转。</w:t>
      </w:r>
    </w:p>
    <w:p>
      <w:pPr>
        <w:pStyle w:val="BodyText"/>
      </w:pPr>
      <w:r>
        <w:rPr>
          <w:rStyle w:val="VerbatimChar"/>
        </w:rPr>
        <w:t xml:space="preserve">angle_from_center()</w:t>
      </w:r>
      <w:r>
        <w:t xml:space="preserve"> </w:t>
      </w:r>
      <w:r>
        <w:rPr>
          <w:rFonts w:hint="eastAsia"/>
        </w:rPr>
        <w:t xml:space="preserve">与</w:t>
      </w:r>
      <w:r>
        <w:t xml:space="preserve"> </w:t>
      </w:r>
      <w:r>
        <w:rPr>
          <w:rStyle w:val="VerbatimChar"/>
        </w:rPr>
        <w:t xml:space="preserve">select_center_box()</w:t>
      </w:r>
      <w:r>
        <w:t xml:space="preserve"> </w:t>
      </w:r>
      <w:r>
        <w:rPr>
          <w:rFonts w:hint="eastAsia"/>
        </w:rPr>
        <w:t xml:space="preserve">设计为纯函数，配</w:t>
      </w:r>
      <w:r>
        <w:t xml:space="preserve"> pytest </w:t>
      </w:r>
      <w:r>
        <w:rPr>
          <w:rFonts w:hint="eastAsia"/>
        </w:rPr>
        <w:t xml:space="preserve">单测验证边界情况（正中</w:t>
      </w:r>
      <w:r>
        <w:t xml:space="preserve"> </w:t>
      </w:r>
      <w:r>
        <w:rPr>
          <w:rFonts w:hint="eastAsia"/>
        </w:rPr>
        <w:t xml:space="preserve">0°、最右边缘</w:t>
      </w:r>
      <w:r>
        <w:t xml:space="preserve"> −30° </w:t>
      </w:r>
      <w:r>
        <w:rPr>
          <w:rFonts w:hint="eastAsia"/>
        </w:rPr>
        <w:t xml:space="preserve">等），保证角度换算正确。</w:t>
      </w:r>
    </w:p>
    <w:bookmarkEnd w:id="81"/>
    <w:bookmarkEnd w:id="82"/>
    <w:bookmarkStart w:id="83" w:name="激光距离通道"/>
    <w:p>
      <w:pPr>
        <w:pStyle w:val="Heading3"/>
      </w:pPr>
      <w:r>
        <w:t xml:space="preserve">7.3　</w:t>
      </w:r>
      <w:r>
        <w:rPr>
          <w:rFonts w:hint="eastAsia"/>
        </w:rPr>
        <w:t xml:space="preserve">激光距离通道</w:t>
      </w:r>
    </w:p>
    <w:p>
      <w:pPr>
        <w:pStyle w:val="FirstParagraph"/>
      </w:pPr>
      <w:r>
        <w:rPr>
          <w:rFonts w:hint="eastAsia"/>
        </w:rPr>
        <w:t xml:space="preserve">距离通道沿用激光跟随（</w:t>
      </w:r>
      <w:r>
        <w:rPr>
          <w:rStyle w:val="VerbatimChar"/>
        </w:rPr>
        <w:t xml:space="preserve">laser_follower.py</w:t>
      </w:r>
      <w:r>
        <w:rPr>
          <w:rFonts w:hint="eastAsia"/>
        </w:rPr>
        <w:t xml:space="preserve">）中验证过的处理链：</w:t>
      </w:r>
    </w:p>
    <w:p>
      <w:pPr>
        <w:pStyle w:val="Compact"/>
        <w:numPr>
          <w:ilvl w:val="0"/>
          <w:numId w:val="1005"/>
        </w:numPr>
      </w:pPr>
      <w:r>
        <w:rPr>
          <w:rFonts w:hint="eastAsia"/>
          <w:b/>
          <w:bCs/>
        </w:rPr>
        <w:t xml:space="preserve">聚类</w:t>
      </w:r>
      <w:r>
        <w:rPr>
          <w:rFonts w:hint="eastAsia"/>
        </w:rPr>
        <w:t xml:space="preserve">：对</w:t>
      </w:r>
      <w:r>
        <w:t xml:space="preserve"> </w:t>
      </w:r>
      <w:r>
        <w:rPr>
          <w:rStyle w:val="VerbatimChar"/>
        </w:rPr>
        <w:t xml:space="preserve">/scan</w:t>
      </w:r>
      <w:r>
        <w:t xml:space="preserve"> </w:t>
      </w:r>
      <w:r>
        <w:rPr>
          <w:rFonts w:hint="eastAsia"/>
        </w:rPr>
        <w:t xml:space="preserve">按相邻点间距阈值（0.15</w:t>
      </w:r>
      <w:r>
        <w:t xml:space="preserve"> </w:t>
      </w:r>
      <w:r>
        <w:rPr>
          <w:rFonts w:hint="eastAsia"/>
        </w:rPr>
        <w:t xml:space="preserve">m）聚类，分离不同物体；</w:t>
      </w:r>
    </w:p>
    <w:p>
      <w:pPr>
        <w:pStyle w:val="Compact"/>
        <w:numPr>
          <w:ilvl w:val="0"/>
          <w:numId w:val="1005"/>
        </w:numPr>
      </w:pPr>
      <w:r>
        <w:rPr>
          <w:rFonts w:hint="eastAsia"/>
          <w:b/>
          <w:bCs/>
        </w:rPr>
        <w:t xml:space="preserve">人体宽度约束</w:t>
      </w:r>
      <w:r>
        <w:rPr>
          <w:rFonts w:hint="eastAsia"/>
        </w:rPr>
        <w:t xml:space="preserve">：簇的宽度在</w:t>
      </w:r>
      <w:r>
        <w:t xml:space="preserve"> 0.1~0.55 m </w:t>
      </w:r>
      <w:r>
        <w:rPr>
          <w:rFonts w:hint="eastAsia"/>
        </w:rPr>
        <w:t xml:space="preserve">之间才认为是人体，过滤墙壁、桌腿等干扰；</w:t>
      </w:r>
    </w:p>
    <w:p>
      <w:pPr>
        <w:pStyle w:val="Compact"/>
        <w:numPr>
          <w:ilvl w:val="0"/>
          <w:numId w:val="1005"/>
        </w:numPr>
      </w:pPr>
      <w:r>
        <w:rPr>
          <w:rFonts w:hint="eastAsia"/>
          <w:b/>
          <w:bCs/>
        </w:rPr>
        <w:t xml:space="preserve">连续锁定</w:t>
      </w:r>
      <w:r>
        <w:rPr>
          <w:rFonts w:hint="eastAsia"/>
        </w:rPr>
        <w:t xml:space="preserve">：连续</w:t>
      </w:r>
      <w:r>
        <w:t xml:space="preserve"> ≥3 </w:t>
      </w:r>
      <w:r>
        <w:rPr>
          <w:rFonts w:hint="eastAsia"/>
        </w:rPr>
        <w:t xml:space="preserve">帧锁定同一簇才确认目标，防止单帧误检触发跟随；</w:t>
      </w:r>
    </w:p>
    <w:p>
      <w:pPr>
        <w:pStyle w:val="Compact"/>
        <w:numPr>
          <w:ilvl w:val="0"/>
          <w:numId w:val="1005"/>
        </w:numPr>
      </w:pPr>
      <w:r>
        <w:rPr>
          <w:rFonts w:hint="eastAsia"/>
          <w:b/>
          <w:bCs/>
        </w:rPr>
        <w:t xml:space="preserve">距离输出</w:t>
      </w:r>
      <w:r>
        <w:rPr>
          <w:rFonts w:hint="eastAsia"/>
        </w:rPr>
        <w:t xml:space="preserve">：取最近人体簇的距离作为目标距离。</w:t>
      </w:r>
    </w:p>
    <w:bookmarkEnd w:id="83"/>
    <w:bookmarkStart w:id="91" w:name="融合控制器"/>
    <w:p>
      <w:pPr>
        <w:pStyle w:val="Heading3"/>
      </w:pPr>
      <w:r>
        <w:t xml:space="preserve">7.4　</w:t>
      </w:r>
      <w:r>
        <w:rPr>
          <w:rFonts w:hint="eastAsia"/>
        </w:rPr>
        <w:t xml:space="preserve">融合控制器</w:t>
      </w:r>
    </w:p>
    <w:p>
      <w:pPr>
        <w:pStyle w:val="FirstParagraph"/>
      </w:pPr>
      <w:r>
        <w:rPr>
          <w:rFonts w:hint="eastAsia"/>
        </w:rPr>
        <w:t xml:space="preserve">融合控制器（</w:t>
      </w:r>
      <w:r>
        <w:rPr>
          <w:rStyle w:val="VerbatimChar"/>
        </w:rPr>
        <w:t xml:space="preserve">vision_follower.py</w:t>
      </w:r>
      <w:r>
        <w:rPr>
          <w:rFonts w:hint="eastAsia"/>
        </w:rPr>
        <w:t xml:space="preserve">，297</w:t>
      </w:r>
      <w:r>
        <w:t xml:space="preserve"> </w:t>
      </w:r>
      <w:r>
        <w:rPr>
          <w:rFonts w:hint="eastAsia"/>
        </w:rPr>
        <w:t xml:space="preserve">行）在</w:t>
      </w:r>
      <w:r>
        <w:t xml:space="preserve"> </w:t>
      </w:r>
      <w:r>
        <w:rPr>
          <w:rStyle w:val="VerbatimChar"/>
        </w:rPr>
        <w:t xml:space="preserve">laser_follower.py</w:t>
      </w:r>
      <w:r>
        <w:t xml:space="preserve"> </w:t>
      </w:r>
      <w:r>
        <w:rPr>
          <w:rFonts w:hint="eastAsia"/>
        </w:rPr>
        <w:t xml:space="preserve">基础上改造：角度来源从雷达簇质心改为视觉</w:t>
      </w:r>
      <w:r>
        <w:t xml:space="preserve"> </w:t>
      </w:r>
      <w:r>
        <w:rPr>
          <w:rStyle w:val="VerbatimChar"/>
        </w:rPr>
        <w:t xml:space="preserve">/person_angle</w:t>
      </w:r>
      <w:r>
        <w:rPr>
          <w:rFonts w:hint="eastAsia"/>
        </w:rPr>
        <w:t xml:space="preserve">，距离来源保留激光。控制律为：</w:t>
      </w:r>
    </w:p>
    <w:p>
      <w:pPr>
        <w:pStyle w:val="BodyText"/>
      </w:pPr>
      <m:oMathPara>
        <m:oMathParaPr>
          <m:jc m:val="center"/>
        </m:oMathParaPr>
        <m:oMath>
          <m:r>
            <m:t>v</m:t>
          </m:r>
          <m:r>
            <m:rPr>
              <m:sty m:val="p"/>
            </m:rPr>
            <m:t>=</m:t>
          </m:r>
          <m:r>
            <m:rPr>
              <m:nor/>
              <m:sty m:val="p"/>
            </m:rPr>
            <m:t>clip</m:t>
          </m:r>
          <m:d>
            <m:dPr>
              <m:begChr m:val="("/>
              <m:sepChr m:val=""/>
              <m:endChr m:val=")"/>
              <m:grow/>
            </m:dPr>
            <m:e>
              <m:sSub>
                <m:e>
                  <m:r>
                    <m:t>K</m:t>
                  </m:r>
                </m:e>
                <m:sub>
                  <m:r>
                    <m:t>p</m:t>
                  </m:r>
                  <m:r>
                    <m:rPr>
                      <m:sty m:val="p"/>
                    </m:rPr>
                    <m:t>,</m:t>
                  </m:r>
                  <m:r>
                    <m:t>d</m:t>
                  </m:r>
                </m:sub>
              </m:sSub>
              <m:r>
                <m:rPr>
                  <m:sty m:val="p"/>
                </m:rPr>
                <m:t>(</m:t>
              </m:r>
              <m:r>
                <m:t>d</m:t>
              </m:r>
              <m:r>
                <m:rPr>
                  <m:sty m:val="p"/>
                </m:rPr>
                <m:t>−</m:t>
              </m:r>
              <m:sSub>
                <m:e>
                  <m:r>
                    <m:t>d</m:t>
                  </m:r>
                </m:e>
                <m:sub>
                  <m:r>
                    <m:t>r</m:t>
                  </m:r>
                  <m:r>
                    <m:t>e</m:t>
                  </m:r>
                  <m:r>
                    <m:t>f</m:t>
                  </m:r>
                </m:sub>
              </m:sSub>
              <m:r>
                <m:rPr>
                  <m:sty m:val="p"/>
                </m:rPr>
                <m:t>)</m:t>
              </m:r>
              <m:r>
                <m:rPr>
                  <m:sty m:val="p"/>
                </m:rPr>
                <m:t>,</m:t>
              </m:r>
              <m:r>
                <m:rPr>
                  <m:sty m:val="p"/>
                </m:rPr>
                <m:t>−</m:t>
              </m:r>
              <m:sSub>
                <m:e>
                  <m:r>
                    <m:t>v</m:t>
                  </m:r>
                </m:e>
                <m:sub>
                  <m:r>
                    <m:t>m</m:t>
                  </m:r>
                  <m:r>
                    <m:t>a</m:t>
                  </m:r>
                  <m:r>
                    <m:t>x</m:t>
                  </m:r>
                </m:sub>
              </m:sSub>
              <m:r>
                <m:rPr>
                  <m:sty m:val="p"/>
                </m:rPr>
                <m:t>,</m:t>
              </m:r>
              <m:sSub>
                <m:e>
                  <m:r>
                    <m:t>v</m:t>
                  </m:r>
                </m:e>
                <m:sub>
                  <m:r>
                    <m:t>m</m:t>
                  </m:r>
                  <m:r>
                    <m:t>a</m:t>
                  </m:r>
                  <m:r>
                    <m:t>x</m:t>
                  </m:r>
                </m:sub>
              </m:sSub>
            </m:e>
          </m:d>
        </m:oMath>
      </m:oMathPara>
    </w:p>
    <w:p>
      <w:pPr>
        <w:pStyle w:val="FirstParagraph"/>
      </w:pPr>
      <m:oMathPara>
        <m:oMathParaPr>
          <m:jc m:val="center"/>
        </m:oMathParaPr>
        <m:oMath>
          <m:r>
            <m:t>ω</m:t>
          </m:r>
          <m:r>
            <m:rPr>
              <m:sty m:val="p"/>
            </m:rPr>
            <m:t>=</m:t>
          </m:r>
          <m:r>
            <m:rPr>
              <m:nor/>
              <m:sty m:val="p"/>
            </m:rPr>
            <m:t>clip</m:t>
          </m:r>
          <m:d>
            <m:dPr>
              <m:begChr m:val="("/>
              <m:sepChr m:val=""/>
              <m:endChr m:val=")"/>
              <m:grow/>
            </m:dPr>
            <m:e>
              <m:sSub>
                <m:e>
                  <m:r>
                    <m:t>K</m:t>
                  </m:r>
                </m:e>
                <m:sub>
                  <m:r>
                    <m:t>p</m:t>
                  </m:r>
                  <m:r>
                    <m:rPr>
                      <m:sty m:val="p"/>
                    </m:rPr>
                    <m:t>,</m:t>
                  </m:r>
                  <m:r>
                    <m:t>θ</m:t>
                  </m:r>
                </m:sub>
              </m:sSub>
              <m:r>
                <m:t> </m:t>
              </m:r>
              <m:r>
                <m:t>θ</m:t>
              </m:r>
              <m:r>
                <m:rPr>
                  <m:sty m:val="p"/>
                </m:rPr>
                <m:t>,</m:t>
              </m:r>
              <m:r>
                <m:rPr>
                  <m:sty m:val="p"/>
                </m:rPr>
                <m:t>−</m:t>
              </m:r>
              <m:sSub>
                <m:e>
                  <m:r>
                    <m:t>ω</m:t>
                  </m:r>
                </m:e>
                <m:sub>
                  <m:r>
                    <m:t>m</m:t>
                  </m:r>
                  <m:r>
                    <m:t>a</m:t>
                  </m:r>
                  <m:r>
                    <m:t>x</m:t>
                  </m:r>
                </m:sub>
              </m:sSub>
              <m:r>
                <m:rPr>
                  <m:sty m:val="p"/>
                </m:rPr>
                <m:t>,</m:t>
              </m:r>
              <m:sSub>
                <m:e>
                  <m:r>
                    <m:t>ω</m:t>
                  </m:r>
                </m:e>
                <m:sub>
                  <m:r>
                    <m:t>m</m:t>
                  </m:r>
                  <m:r>
                    <m:t>a</m:t>
                  </m:r>
                  <m:r>
                    <m:t>x</m:t>
                  </m:r>
                </m:sub>
              </m:sSub>
            </m:e>
          </m:d>
        </m:oMath>
      </m:oMathPara>
    </w:p>
    <w:p>
      <w:pPr>
        <w:pStyle w:val="FirstParagraph"/>
      </w:pPr>
      <w:r>
        <w:rPr>
          <w:rFonts w:hint="eastAsia"/>
        </w:rPr>
        <w:t xml:space="preserve">其中</w:t>
      </w:r>
      <w:r>
        <w:t xml:space="preserve"> </w:t>
      </w:r>
      <m:oMath>
        <m:sSub>
          <m:e>
            <m:r>
              <m:t>d</m:t>
            </m:r>
          </m:e>
          <m:sub>
            <m:r>
              <m:t>r</m:t>
            </m:r>
            <m:r>
              <m:t>e</m:t>
            </m:r>
            <m:r>
              <m:t>f</m:t>
            </m:r>
          </m:sub>
        </m:sSub>
      </m:oMath>
      <w:r>
        <w:t xml:space="preserve"> </w:t>
      </w:r>
      <w:r>
        <w:rPr>
          <w:rFonts w:hint="eastAsia"/>
        </w:rPr>
        <w:t xml:space="preserve">为目标距离（默认</w:t>
      </w:r>
      <w:r>
        <w:t xml:space="preserve"> 1.0 </w:t>
      </w:r>
      <w:r>
        <w:rPr>
          <w:rFonts w:hint="eastAsia"/>
        </w:rPr>
        <w:t xml:space="preserve">m）。角度项先做</w:t>
      </w:r>
      <w:r>
        <w:t xml:space="preserve"> EMA </w:t>
      </w:r>
      <w:r>
        <w:rPr>
          <w:rFonts w:hint="eastAsia"/>
        </w:rPr>
        <w:t xml:space="preserve">平滑抑制抖动，再乘比例系数；实际实现中只用了</w:t>
      </w:r>
      <w:r>
        <w:t xml:space="preserve"> P </w:t>
      </w:r>
      <w:r>
        <w:rPr>
          <w:rFonts w:hint="eastAsia"/>
        </w:rPr>
        <w:t xml:space="preserve">控制，没有加微分项——实测在</w:t>
      </w:r>
      <w:r>
        <w:t xml:space="preserve"> 0.5~0.8 m/s </w:t>
      </w:r>
      <w:r>
        <w:rPr>
          <w:rFonts w:hint="eastAsia"/>
        </w:rPr>
        <w:t xml:space="preserve">的速度范围内，纯</w:t>
      </w:r>
      <w:r>
        <w:t xml:space="preserve"> P </w:t>
      </w:r>
      <w:r>
        <w:rPr>
          <w:rFonts w:hint="eastAsia"/>
        </w:rPr>
        <w:t xml:space="preserve">加</w:t>
      </w:r>
      <w:r>
        <w:t xml:space="preserve"> EMA </w:t>
      </w:r>
      <w:r>
        <w:rPr>
          <w:rFonts w:hint="eastAsia"/>
        </w:rPr>
        <w:t xml:space="preserve">平滑的响应已经够用，加</w:t>
      </w:r>
      <w:r>
        <w:t xml:space="preserve"> Kd </w:t>
      </w:r>
      <w:r>
        <w:rPr>
          <w:rFonts w:hint="eastAsia"/>
        </w:rPr>
        <w:t xml:space="preserve">反而容易把角度噪声放大。比例系数经整定为</w:t>
      </w:r>
      <w:r>
        <w:t xml:space="preserve"> </w:t>
      </w:r>
      <m:oMath>
        <m:sSub>
          <m:e>
            <m:r>
              <m:t>K</m:t>
            </m:r>
          </m:e>
          <m:sub>
            <m:r>
              <m:t>p</m:t>
            </m:r>
            <m:r>
              <m:rPr>
                <m:sty m:val="p"/>
              </m:rPr>
              <m:t>,</m:t>
            </m:r>
            <m:r>
              <m:t>d</m:t>
            </m:r>
          </m:sub>
        </m:sSub>
        <m:r>
          <m:rPr>
            <m:sty m:val="p"/>
          </m:rPr>
          <m:t>=</m:t>
        </m:r>
        <m:r>
          <m:t>0.4</m:t>
        </m:r>
      </m:oMath>
      <w:r>
        <w:t xml:space="preserve">、</w:t>
      </w:r>
      <m:oMath>
        <m:sSub>
          <m:e>
            <m:r>
              <m:t>K</m:t>
            </m:r>
          </m:e>
          <m:sub>
            <m:r>
              <m:t>p</m:t>
            </m:r>
            <m:r>
              <m:rPr>
                <m:sty m:val="p"/>
              </m:rPr>
              <m:t>,</m:t>
            </m:r>
            <m:r>
              <m:t>θ</m:t>
            </m:r>
          </m:sub>
        </m:sSub>
        <m:r>
          <m:rPr>
            <m:sty m:val="p"/>
          </m:rPr>
          <m:t>=</m:t>
        </m:r>
        <m:r>
          <m:t>0.5</m:t>
        </m:r>
      </m:oMath>
      <w:r>
        <w:rPr>
          <w:rFonts w:hint="eastAsia"/>
        </w:rPr>
        <w:t xml:space="preserve">，速度输出经上下限保护（max_linear=0.5</w:t>
      </w:r>
      <w:r>
        <w:t xml:space="preserve"> m/s、max_angular=0.8 </w:t>
      </w:r>
      <w:r>
        <w:rPr>
          <w:rFonts w:hint="eastAsia"/>
        </w:rPr>
        <w:t xml:space="preserve">rad/s）。</w:t>
      </w:r>
    </w:p>
    <w:bookmarkStart w:id="90" w:name="三态状态机"/>
    <w:p>
      <w:pPr>
        <w:pStyle w:val="Heading4"/>
      </w:pPr>
      <w:r>
        <w:t xml:space="preserve">7.4.1　</w:t>
      </w:r>
      <w:r>
        <w:rPr>
          <w:rFonts w:hint="eastAsia"/>
        </w:rPr>
        <w:t xml:space="preserve">三态状态机</w:t>
      </w:r>
    </w:p>
    <w:p>
      <w:pPr>
        <w:pStyle w:val="FirstParagraph"/>
      </w:pPr>
      <w:r>
        <w:rPr>
          <w:rFonts w:hint="eastAsia"/>
        </w:rPr>
        <w:t xml:space="preserve">针对目标丢失与恢复，设计”跟随—搜索—停止”三态状态机：</w:t>
      </w:r>
    </w:p>
    <w:p>
      <w:pPr>
        <w:pStyle w:val="SourceCode"/>
      </w:pPr>
      <w:r>
        <w:rPr>
          <w:rStyle w:val="VerbatimChar"/>
          <w:rFonts w:hint="eastAsia"/>
        </w:rPr>
        <w:t xml:space="preserve">[跟随]</w:t>
      </w:r>
      <w:r>
        <w:rPr>
          <w:rStyle w:val="VerbatimChar"/>
        </w:rPr>
        <w:t xml:space="preserve"> </w:t>
      </w:r>
      <w:r>
        <w:rPr>
          <w:rStyle w:val="VerbatimChar"/>
          <w:rFonts w:hint="eastAsia"/>
        </w:rPr>
        <w:t xml:space="preserve">──视觉连续丢失N帧──▶</w:t>
      </w:r>
      <w:r>
        <w:rPr>
          <w:rStyle w:val="VerbatimChar"/>
        </w:rPr>
        <w:t xml:space="preserve"> </w:t>
      </w:r>
      <w:r>
        <w:rPr>
          <w:rStyle w:val="VerbatimChar"/>
          <w:rFonts w:hint="eastAsia"/>
        </w:rPr>
        <w:t xml:space="preserve">[搜索]</w:t>
      </w:r>
      <w:r>
        <w:rPr>
          <w:rStyle w:val="VerbatimChar"/>
        </w:rPr>
        <w:t xml:space="preserve"> </w:t>
      </w:r>
      <w:r>
        <w:rPr>
          <w:rStyle w:val="VerbatimChar"/>
          <w:rFonts w:hint="eastAsia"/>
        </w:rPr>
        <w:t xml:space="preserve">──找到人──▶</w:t>
      </w:r>
      <w:r>
        <w:rPr>
          <w:rStyle w:val="VerbatimChar"/>
        </w:rPr>
        <w:t xml:space="preserve"> </w:t>
      </w:r>
      <w:r>
        <w:rPr>
          <w:rStyle w:val="VerbatimChar"/>
          <w:rFonts w:hint="eastAsia"/>
        </w:rPr>
        <w:t xml:space="preserve">[跟随]</w:t>
      </w:r>
      <w:r>
        <w:br/>
      </w:r>
      <w:r>
        <w:rPr>
          <w:rStyle w:val="VerbatimChar"/>
        </w:rPr>
        <w:t xml:space="preserve">                                  │</w:t>
      </w:r>
      <w:r>
        <w:br/>
      </w:r>
      <w:r>
        <w:rPr>
          <w:rStyle w:val="VerbatimChar"/>
        </w:rPr>
        <w:t xml:space="preserve">                                  </w:t>
      </w:r>
      <w:r>
        <w:rPr>
          <w:rStyle w:val="VerbatimChar"/>
          <w:rFonts w:hint="eastAsia"/>
        </w:rPr>
        <w:t xml:space="preserve">└──摇摆±60°一整轮无果──▶</w:t>
      </w:r>
      <w:r>
        <w:rPr>
          <w:rStyle w:val="VerbatimChar"/>
        </w:rPr>
        <w:t xml:space="preserve"> </w:t>
      </w:r>
      <w:r>
        <w:rPr>
          <w:rStyle w:val="VerbatimChar"/>
          <w:rFonts w:hint="eastAsia"/>
        </w:rPr>
        <w:t xml:space="preserve">[停止]</w:t>
      </w:r>
    </w:p>
    <w:p>
      <w:pPr>
        <w:pStyle w:val="FirstParagraph"/>
      </w:pPr>
      <w:r>
        <w:rPr>
          <w:rFonts w:hint="eastAsia"/>
          <w:b/>
          <w:bCs/>
        </w:rPr>
        <w:t xml:space="preserve">图</w:t>
      </w:r>
      <w:r>
        <w:rPr>
          <w:b/>
          <w:bCs/>
        </w:rPr>
        <w:t xml:space="preserve"> 7-1　</w:t>
      </w:r>
      <w:r>
        <w:rPr>
          <w:rFonts w:hint="eastAsia"/>
          <w:b/>
          <w:bCs/>
        </w:rPr>
        <w:t xml:space="preserve">融合跟随三态状态机</w:t>
      </w:r>
    </w:p>
    <w:p>
      <w:pPr>
        <w:pStyle w:val="Compact"/>
        <w:numPr>
          <w:ilvl w:val="0"/>
          <w:numId w:val="1006"/>
        </w:numPr>
      </w:pPr>
      <w:r>
        <w:rPr>
          <w:rFonts w:hint="eastAsia"/>
          <w:b/>
          <w:bCs/>
        </w:rPr>
        <w:t xml:space="preserve">跟随态</w:t>
      </w:r>
      <w:r>
        <w:rPr>
          <w:rFonts w:hint="eastAsia"/>
        </w:rPr>
        <w:t xml:space="preserve">：角度来自视觉、距离来自激光。雷达丢失时只转不前进（防盲目前冲撞墙）；</w:t>
      </w:r>
    </w:p>
    <w:p>
      <w:pPr>
        <w:pStyle w:val="Compact"/>
        <w:numPr>
          <w:ilvl w:val="0"/>
          <w:numId w:val="1006"/>
        </w:numPr>
      </w:pPr>
      <w:r>
        <w:rPr>
          <w:rFonts w:hint="eastAsia"/>
          <w:b/>
          <w:bCs/>
        </w:rPr>
        <w:t xml:space="preserve">搜索态</w:t>
      </w:r>
      <w:r>
        <w:rPr>
          <w:rFonts w:hint="eastAsia"/>
        </w:rPr>
        <w:t xml:space="preserve">：视觉连续丢失</w:t>
      </w:r>
      <w:r>
        <w:t xml:space="preserve"> 5 </w:t>
      </w:r>
      <w:r>
        <w:rPr>
          <w:rFonts w:hint="eastAsia"/>
        </w:rPr>
        <w:t xml:space="preserve">帧后进入。向一侧旋转至</w:t>
      </w:r>
      <w:r>
        <w:t xml:space="preserve"> </w:t>
      </w:r>
      <w:r>
        <w:rPr>
          <w:rFonts w:hint="eastAsia"/>
        </w:rPr>
        <w:t xml:space="preserve">+60°，再反向扫至</w:t>
      </w:r>
      <w:r>
        <w:t xml:space="preserve"> </w:t>
      </w:r>
      <w:r>
        <w:rPr>
          <w:rFonts w:hint="eastAsia"/>
        </w:rPr>
        <w:t xml:space="preserve">−60°，扫描期间每帧检测，</w:t>
      </w:r>
      <w:r>
        <w:rPr>
          <w:rStyle w:val="VerbatimChar"/>
        </w:rPr>
        <w:t xml:space="preserve">person_visible=true</w:t>
      </w:r>
      <w:r>
        <w:t xml:space="preserve"> </w:t>
      </w:r>
      <w:r>
        <w:rPr>
          <w:rFonts w:hint="eastAsia"/>
        </w:rPr>
        <w:t xml:space="preserve">立即回跟随态并锁定；</w:t>
      </w:r>
    </w:p>
    <w:p>
      <w:pPr>
        <w:pStyle w:val="Compact"/>
        <w:numPr>
          <w:ilvl w:val="0"/>
          <w:numId w:val="1006"/>
        </w:numPr>
      </w:pPr>
      <w:r>
        <w:rPr>
          <w:rFonts w:hint="eastAsia"/>
          <w:b/>
          <w:bCs/>
        </w:rPr>
        <w:t xml:space="preserve">停止态</w:t>
      </w:r>
      <w:r>
        <w:rPr>
          <w:rFonts w:hint="eastAsia"/>
        </w:rPr>
        <w:t xml:space="preserve">：左右各扫</w:t>
      </w:r>
      <w:r>
        <w:t xml:space="preserve"> 60° </w:t>
      </w:r>
      <w:r>
        <w:rPr>
          <w:rFonts w:hint="eastAsia"/>
        </w:rPr>
        <w:t xml:space="preserve">未发现目标则停车；视觉恢复可见即重新进入跟随。</w:t>
      </w:r>
    </w:p>
    <w:p>
      <w:pPr>
        <w:pStyle w:val="FirstParagraph"/>
      </w:pPr>
      <w:r>
        <w:rPr>
          <w:rFonts w:hint="eastAsia"/>
        </w:rPr>
        <w:t xml:space="preserve">参数（丢失帧数、搜索幅度、角速度、目标距离等）全部走</w:t>
      </w:r>
      <w:r>
        <w:t xml:space="preserve"> </w:t>
      </w:r>
      <w:r>
        <w:rPr>
          <w:rFonts w:hint="eastAsia"/>
        </w:rPr>
        <w:t xml:space="preserve">rosparam，便于现场调参。</w:t>
      </w:r>
    </w:p>
    <w:p>
      <w:pPr>
        <w:pStyle w:val="BodyText"/>
      </w:pPr>
      <w:r>
        <w:rPr>
          <w:rFonts w:hint="eastAsia"/>
          <w:b/>
          <w:bCs/>
        </w:rPr>
        <w:t xml:space="preserve">表</w:t>
      </w:r>
      <w:r>
        <w:rPr>
          <w:b/>
          <w:bCs/>
        </w:rPr>
        <w:t xml:space="preserve"> 7-2　</w:t>
      </w:r>
      <w:r>
        <w:rPr>
          <w:rFonts w:hint="eastAsia"/>
          <w:b/>
          <w:bCs/>
        </w:rPr>
        <w:t xml:space="preserve">融合控制器主要参数</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~target_dist</w:t>
            </w:r>
          </w:p>
        </w:tc>
        <w:tc>
          <w:tcPr/>
          <w:p>
            <w:pPr>
              <w:pStyle w:val="Compact"/>
            </w:pPr>
            <w:r>
              <w:t xml:space="preserve">1.0</w:t>
            </w:r>
          </w:p>
        </w:tc>
        <w:tc>
          <w:tcPr/>
          <w:p>
            <w:pPr>
              <w:pStyle w:val="Compact"/>
            </w:pPr>
            <w:r>
              <w:rPr>
                <w:rFonts w:hint="eastAsia"/>
              </w:rPr>
              <w:t xml:space="preserve">目标距离</w:t>
            </w:r>
            <w:r>
              <w:t xml:space="preserve"> (m)</w:t>
            </w:r>
          </w:p>
        </w:tc>
      </w:tr>
      <w:tr>
        <w:tc>
          <w:tcPr/>
          <w:p>
            <w:pPr>
              <w:pStyle w:val="Compact"/>
            </w:pPr>
            <w:r>
              <w:rPr>
                <w:rStyle w:val="VerbatimChar"/>
              </w:rPr>
              <w:t xml:space="preserve">~max_linear</w:t>
            </w:r>
          </w:p>
        </w:tc>
        <w:tc>
          <w:tcPr/>
          <w:p>
            <w:pPr>
              <w:pStyle w:val="Compact"/>
            </w:pPr>
            <w:r>
              <w:t xml:space="preserve">0.5</w:t>
            </w:r>
          </w:p>
        </w:tc>
        <w:tc>
          <w:tcPr/>
          <w:p>
            <w:pPr>
              <w:pStyle w:val="Compact"/>
            </w:pPr>
            <w:r>
              <w:rPr>
                <w:rFonts w:hint="eastAsia"/>
              </w:rPr>
              <w:t xml:space="preserve">最大线速度</w:t>
            </w:r>
            <w:r>
              <w:t xml:space="preserve"> (m/s)</w:t>
            </w:r>
          </w:p>
        </w:tc>
      </w:tr>
      <w:tr>
        <w:tc>
          <w:tcPr/>
          <w:p>
            <w:pPr>
              <w:pStyle w:val="Compact"/>
            </w:pPr>
            <w:r>
              <w:rPr>
                <w:rStyle w:val="VerbatimChar"/>
              </w:rPr>
              <w:t xml:space="preserve">~max_angular</w:t>
            </w:r>
          </w:p>
        </w:tc>
        <w:tc>
          <w:tcPr/>
          <w:p>
            <w:pPr>
              <w:pStyle w:val="Compact"/>
            </w:pPr>
            <w:r>
              <w:t xml:space="preserve">0.8</w:t>
            </w:r>
          </w:p>
        </w:tc>
        <w:tc>
          <w:tcPr/>
          <w:p>
            <w:pPr>
              <w:pStyle w:val="Compact"/>
            </w:pPr>
            <w:r>
              <w:rPr>
                <w:rFonts w:hint="eastAsia"/>
              </w:rPr>
              <w:t xml:space="preserve">最大角速度</w:t>
            </w:r>
            <w:r>
              <w:t xml:space="preserve"> (rad/s)</w:t>
            </w:r>
          </w:p>
        </w:tc>
      </w:tr>
      <w:tr>
        <w:tc>
          <w:tcPr/>
          <w:p>
            <w:pPr>
              <w:pStyle w:val="Compact"/>
            </w:pPr>
            <w:r>
              <w:rPr>
                <w:rStyle w:val="VerbatimChar"/>
              </w:rPr>
              <w:t xml:space="preserve">~cluster_tol</w:t>
            </w:r>
          </w:p>
        </w:tc>
        <w:tc>
          <w:tcPr/>
          <w:p>
            <w:pPr>
              <w:pStyle w:val="Compact"/>
            </w:pPr>
            <w:r>
              <w:t xml:space="preserve">0.15</w:t>
            </w:r>
          </w:p>
        </w:tc>
        <w:tc>
          <w:tcPr/>
          <w:p>
            <w:pPr>
              <w:pStyle w:val="Compact"/>
            </w:pPr>
            <w:r>
              <w:rPr>
                <w:rFonts w:hint="eastAsia"/>
              </w:rPr>
              <w:t xml:space="preserve">聚类阈值</w:t>
            </w:r>
            <w:r>
              <w:t xml:space="preserve"> (m)</w:t>
            </w:r>
          </w:p>
        </w:tc>
      </w:tr>
      <w:tr>
        <w:tc>
          <w:tcPr/>
          <w:p>
            <w:pPr>
              <w:pStyle w:val="Compact"/>
            </w:pPr>
            <w:r>
              <w:rPr>
                <w:rStyle w:val="VerbatimChar"/>
              </w:rPr>
              <w:t xml:space="preserve">~min_body_width</w:t>
            </w:r>
            <w:r>
              <w:t xml:space="preserve"> </w:t>
            </w:r>
            <w:r>
              <w:t xml:space="preserve">/</w:t>
            </w:r>
            <w:r>
              <w:t xml:space="preserve"> </w:t>
            </w:r>
            <w:r>
              <w:rPr>
                <w:rStyle w:val="VerbatimChar"/>
              </w:rPr>
              <w:t xml:space="preserve">~max_body_width</w:t>
            </w:r>
          </w:p>
        </w:tc>
        <w:tc>
          <w:tcPr/>
          <w:p>
            <w:pPr>
              <w:pStyle w:val="Compact"/>
            </w:pPr>
            <w:r>
              <w:t xml:space="preserve">0.1 / 0.55</w:t>
            </w:r>
          </w:p>
        </w:tc>
        <w:tc>
          <w:tcPr/>
          <w:p>
            <w:pPr>
              <w:pStyle w:val="Compact"/>
            </w:pPr>
            <w:r>
              <w:rPr>
                <w:rFonts w:hint="eastAsia"/>
              </w:rPr>
              <w:t xml:space="preserve">人体宽度约束</w:t>
            </w:r>
            <w:r>
              <w:t xml:space="preserve"> (m)</w:t>
            </w:r>
          </w:p>
        </w:tc>
      </w:tr>
      <w:tr>
        <w:tc>
          <w:tcPr/>
          <w:p>
            <w:pPr>
              <w:pStyle w:val="Compact"/>
            </w:pPr>
            <w:r>
              <w:rPr>
                <w:rStyle w:val="VerbatimChar"/>
              </w:rPr>
              <w:t xml:space="preserve">~min_lock_frames</w:t>
            </w:r>
          </w:p>
        </w:tc>
        <w:tc>
          <w:tcPr/>
          <w:p>
            <w:pPr>
              <w:pStyle w:val="Compact"/>
            </w:pPr>
            <w:r>
              <w:t xml:space="preserve">3</w:t>
            </w:r>
          </w:p>
        </w:tc>
        <w:tc>
          <w:tcPr/>
          <w:p>
            <w:pPr>
              <w:pStyle w:val="Compact"/>
            </w:pPr>
            <w:r>
              <w:rPr>
                <w:rFonts w:hint="eastAsia"/>
              </w:rPr>
              <w:t xml:space="preserve">锁定所需连续帧数</w:t>
            </w:r>
          </w:p>
        </w:tc>
      </w:tr>
      <w:tr>
        <w:tc>
          <w:tcPr/>
          <w:p>
            <w:pPr>
              <w:pStyle w:val="Compact"/>
            </w:pPr>
            <w:r>
              <w:rPr>
                <w:rStyle w:val="VerbatimChar"/>
              </w:rPr>
              <w:t xml:space="preserve">~lost_frames</w:t>
            </w:r>
          </w:p>
        </w:tc>
        <w:tc>
          <w:tcPr/>
          <w:p>
            <w:pPr>
              <w:pStyle w:val="Compact"/>
            </w:pPr>
            <w:r>
              <w:t xml:space="preserve">5</w:t>
            </w:r>
          </w:p>
        </w:tc>
        <w:tc>
          <w:tcPr/>
          <w:p>
            <w:pPr>
              <w:pStyle w:val="Compact"/>
            </w:pPr>
            <w:r>
              <w:rPr>
                <w:rFonts w:hint="eastAsia"/>
              </w:rPr>
              <w:t xml:space="preserve">进入搜索态的丢失帧数</w:t>
            </w:r>
          </w:p>
        </w:tc>
      </w:tr>
      <w:tr>
        <w:tc>
          <w:tcPr/>
          <w:p>
            <w:pPr>
              <w:pStyle w:val="Compact"/>
            </w:pPr>
            <w:r>
              <w:rPr>
                <w:rStyle w:val="VerbatimChar"/>
              </w:rPr>
              <w:t xml:space="preserve">~search_sweep</w:t>
            </w:r>
          </w:p>
        </w:tc>
        <w:tc>
          <w:tcPr/>
          <w:p>
            <w:pPr>
              <w:pStyle w:val="Compact"/>
            </w:pPr>
            <w:r>
              <w:t xml:space="preserve">60.0</w:t>
            </w:r>
          </w:p>
        </w:tc>
        <w:tc>
          <w:tcPr/>
          <w:p>
            <w:pPr>
              <w:pStyle w:val="Compact"/>
            </w:pPr>
            <w:r>
              <w:rPr>
                <w:rFonts w:hint="eastAsia"/>
              </w:rPr>
              <w:t xml:space="preserve">搜索摇摆幅度（度）</w:t>
            </w:r>
          </w:p>
        </w:tc>
      </w:tr>
      <w:tr>
        <w:tc>
          <w:tcPr/>
          <w:p>
            <w:pPr>
              <w:pStyle w:val="Compact"/>
            </w:pPr>
            <w:r>
              <w:rPr>
                <w:rStyle w:val="VerbatimChar"/>
              </w:rPr>
              <w:t xml:space="preserve">~hfov</w:t>
            </w:r>
          </w:p>
        </w:tc>
        <w:tc>
          <w:tcPr/>
          <w:p>
            <w:pPr>
              <w:pStyle w:val="Compact"/>
            </w:pPr>
            <w:r>
              <w:t xml:space="preserve">60.0</w:t>
            </w:r>
          </w:p>
        </w:tc>
        <w:tc>
          <w:tcPr/>
          <w:p>
            <w:pPr>
              <w:pStyle w:val="Compact"/>
            </w:pPr>
            <w:r>
              <w:rPr>
                <w:rFonts w:hint="eastAsia"/>
              </w:rPr>
              <w:t xml:space="preserve">相机水平视场角（度）</w:t>
            </w:r>
          </w:p>
        </w:tc>
      </w:tr>
    </w:tbl>
    <w:p>
      <w:pPr>
        <w:pStyle w:val="BodyText"/>
      </w:pPr>
      <w:r>
        <w:rPr>
          <w:rFonts w:hint="eastAsia"/>
        </w:rPr>
        <w:t xml:space="preserve">仿真环境未配置相机，无法运行视觉检测通道，因此仿真环节以激光距离通道验证跟随控制律，视觉方向通道的融合效果在实物平台上联调验证（见</w:t>
      </w:r>
      <w:r>
        <w:t xml:space="preserve"> 8.4 </w:t>
      </w:r>
      <w:r>
        <w:rPr>
          <w:rFonts w:hint="eastAsia"/>
        </w:rPr>
        <w:t xml:space="preserve">节）。仿真中驱动目标做缓慢横移、远离与靠近等动作，目标移动平缓时，激光聚类测得的距离保持在</w:t>
      </w:r>
      <w:r>
        <w:t xml:space="preserve"> 1.0~1.5 m </w:t>
      </w:r>
      <w:r>
        <w:rPr>
          <w:rFonts w:hint="eastAsia"/>
        </w:rPr>
        <w:t xml:space="preserve">附近；目标快速位移或后退时，受最大线速度限制，跟随会出现短暂滞后，距离拉开至</w:t>
      </w:r>
      <w:r>
        <w:t xml:space="preserve"> 2~4 </w:t>
      </w:r>
      <w:r>
        <w:rPr>
          <w:rFonts w:hint="eastAsia"/>
        </w:rPr>
        <w:t xml:space="preserve">m，随后逐渐收回。跟随过程中目标距离随时间的变化如图</w:t>
      </w:r>
      <w:r>
        <w:t xml:space="preserve"> 7-2 </w:t>
      </w:r>
      <w:r>
        <w:rPr>
          <w:rFonts w:hint="eastAsia"/>
        </w:rPr>
        <w:t xml:space="preserve">所示。</w:t>
      </w:r>
    </w:p>
    <w:p>
      <w:pPr>
        <w:pStyle w:val="CaptionedFigure"/>
      </w:pPr>
      <w:r>
        <w:drawing>
          <wp:inline>
            <wp:extent cx="5334000" cy="2667000"/>
            <wp:effectExtent b="0" l="0" r="0" t="0"/>
            <wp:docPr descr="图 7-2　跟随过程中目标距离随时间的变化（Gazebo 仿真，激光距离通道）" title="" id="85" name="Picture"/>
            <a:graphic>
              <a:graphicData uri="http://schemas.openxmlformats.org/drawingml/2006/picture">
                <pic:pic>
                  <pic:nvPicPr>
                    <pic:cNvPr descr="figures/fig7-2_follow_dist.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w:t>
      </w:r>
      <w:r>
        <w:t xml:space="preserve"> 7-2　</w:t>
      </w:r>
      <w:r>
        <w:rPr>
          <w:rFonts w:hint="eastAsia"/>
        </w:rPr>
        <w:t xml:space="preserve">跟随过程中目标距离随时间的变化（Gazebo</w:t>
      </w:r>
      <w:r>
        <w:t xml:space="preserve"> </w:t>
      </w:r>
      <w:r>
        <w:rPr>
          <w:rFonts w:hint="eastAsia"/>
        </w:rPr>
        <w:t xml:space="preserve">仿真，激光距离通道）</w:t>
      </w:r>
    </w:p>
    <w:p>
      <w:pPr>
        <w:pStyle w:val="BodyText"/>
      </w:pPr>
      <w:r>
        <w:rPr>
          <w:rFonts w:hint="eastAsia"/>
        </w:rPr>
        <w:t xml:space="preserve">线速度</w:t>
      </w:r>
      <w:r>
        <w:t xml:space="preserve"> v </w:t>
      </w:r>
      <w:r>
        <w:rPr>
          <w:rFonts w:hint="eastAsia"/>
        </w:rPr>
        <w:t xml:space="preserve">与角速度</w:t>
      </w:r>
      <w:r>
        <w:t xml:space="preserve"> ω </w:t>
      </w:r>
      <w:r>
        <w:rPr>
          <w:rFonts w:hint="eastAsia"/>
        </w:rPr>
        <w:t xml:space="preserve">的输出始终被限制在设定的上下界以内（|v|</w:t>
      </w:r>
      <w:r>
        <w:t xml:space="preserve"> ≤ 0.5 m/s、|ω| ≤ 0.6 </w:t>
      </w:r>
      <w:r>
        <w:rPr>
          <w:rFonts w:hint="eastAsia"/>
        </w:rPr>
        <w:t xml:space="preserve">rad/s），未出现失控。注意这里的</w:t>
      </w:r>
      <w:r>
        <w:t xml:space="preserve"> 0.6 rad/s </w:t>
      </w:r>
      <w:r>
        <w:rPr>
          <w:rFonts w:hint="eastAsia"/>
        </w:rPr>
        <w:t xml:space="preserve">是激光跟随通道的角速度上限，与融合控制器表</w:t>
      </w:r>
      <w:r>
        <w:t xml:space="preserve"> 7-2 </w:t>
      </w:r>
      <w:r>
        <w:rPr>
          <w:rFonts w:hint="eastAsia"/>
        </w:rPr>
        <w:t xml:space="preserve">里的</w:t>
      </w:r>
      <w:r>
        <w:t xml:space="preserve"> 0.8 rad/s </w:t>
      </w:r>
      <w:r>
        <w:rPr>
          <w:rFonts w:hint="eastAsia"/>
        </w:rPr>
        <w:t xml:space="preserve">不同——融合控制器的限幅在实物联调时才用得上。跟随的速度指令输出如图</w:t>
      </w:r>
      <w:r>
        <w:t xml:space="preserve"> 7-3 </w:t>
      </w:r>
      <w:r>
        <w:rPr>
          <w:rFonts w:hint="eastAsia"/>
        </w:rPr>
        <w:t xml:space="preserve">所示。</w:t>
      </w:r>
    </w:p>
    <w:p>
      <w:pPr>
        <w:pStyle w:val="CaptionedFigure"/>
      </w:pPr>
      <w:r>
        <w:drawing>
          <wp:inline>
            <wp:extent cx="5334000" cy="3333750"/>
            <wp:effectExtent b="0" l="0" r="0" t="0"/>
            <wp:docPr descr="图 7-3　跟随的速度指令输出（线速度 v 与角速度 ω，Gazebo 仿真）" title="" id="88" name="Picture"/>
            <a:graphic>
              <a:graphicData uri="http://schemas.openxmlformats.org/drawingml/2006/picture">
                <pic:pic>
                  <pic:nvPicPr>
                    <pic:cNvPr descr="figures/fig7-3_follow_vel.png" id="89" name="Picture"/>
                    <pic:cNvPicPr>
                      <a:picLocks noChangeArrowheads="1" noChangeAspect="1"/>
                    </pic:cNvPicPr>
                  </pic:nvPicPr>
                  <pic:blipFill>
                    <a:blip r:embed="rId8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w:t>
      </w:r>
      <w:r>
        <w:t xml:space="preserve"> 7-3　</w:t>
      </w:r>
      <w:r>
        <w:rPr>
          <w:rFonts w:hint="eastAsia"/>
        </w:rPr>
        <w:t xml:space="preserve">跟随的速度指令输出（线速度</w:t>
      </w:r>
      <w:r>
        <w:t xml:space="preserve"> v </w:t>
      </w:r>
      <w:r>
        <w:rPr>
          <w:rFonts w:hint="eastAsia"/>
        </w:rPr>
        <w:t xml:space="preserve">与角速度</w:t>
      </w:r>
      <w:r>
        <w:t xml:space="preserve"> </w:t>
      </w:r>
      <w:r>
        <w:rPr>
          <w:rFonts w:hint="eastAsia"/>
        </w:rPr>
        <w:t xml:space="preserve">ω，Gazebo</w:t>
      </w:r>
      <w:r>
        <w:t xml:space="preserve"> </w:t>
      </w:r>
      <w:r>
        <w:rPr>
          <w:rFonts w:hint="eastAsia"/>
        </w:rPr>
        <w:t xml:space="preserve">仿真）</w:t>
      </w:r>
    </w:p>
    <w:bookmarkEnd w:id="90"/>
    <w:bookmarkEnd w:id="91"/>
    <w:bookmarkStart w:id="92" w:name="安全性设计"/>
    <w:p>
      <w:pPr>
        <w:pStyle w:val="Heading3"/>
      </w:pPr>
      <w:r>
        <w:t xml:space="preserve">7.5　</w:t>
      </w:r>
      <w:r>
        <w:rPr>
          <w:rFonts w:hint="eastAsia"/>
        </w:rPr>
        <w:t xml:space="preserve">安全性设计</w:t>
      </w:r>
    </w:p>
    <w:p>
      <w:pPr>
        <w:pStyle w:val="Compact"/>
        <w:numPr>
          <w:ilvl w:val="0"/>
          <w:numId w:val="1007"/>
        </w:numPr>
      </w:pPr>
      <w:r>
        <w:rPr>
          <w:rFonts w:hint="eastAsia"/>
        </w:rPr>
        <w:t xml:space="preserve">速度限制（线/角速度上限，见式</w:t>
      </w:r>
      <w:r>
        <w:t xml:space="preserve"> </w:t>
      </w:r>
      <w:r>
        <w:rPr>
          <w:rFonts w:hint="eastAsia"/>
        </w:rPr>
        <w:t xml:space="preserve">7-2、7-3）；</w:t>
      </w:r>
    </w:p>
    <w:p>
      <w:pPr>
        <w:pStyle w:val="Compact"/>
        <w:numPr>
          <w:ilvl w:val="0"/>
          <w:numId w:val="1007"/>
        </w:numPr>
      </w:pPr>
      <w:r>
        <w:rPr>
          <w:rFonts w:hint="eastAsia"/>
        </w:rPr>
        <w:t xml:space="preserve">雷达断流时只旋转不前进，避免盲目前冲；</w:t>
      </w:r>
    </w:p>
    <w:p>
      <w:pPr>
        <w:pStyle w:val="Compact"/>
        <w:numPr>
          <w:ilvl w:val="0"/>
          <w:numId w:val="1007"/>
        </w:numPr>
      </w:pPr>
      <w:r>
        <w:rPr>
          <w:rFonts w:hint="eastAsia"/>
        </w:rPr>
        <w:t xml:space="preserve">视觉丢失自动降级为搜索，避免失控乱跑；</w:t>
      </w:r>
    </w:p>
    <w:p>
      <w:pPr>
        <w:pStyle w:val="Compact"/>
        <w:numPr>
          <w:ilvl w:val="0"/>
          <w:numId w:val="1007"/>
        </w:numPr>
      </w:pPr>
      <w:r>
        <w:rPr>
          <w:rFonts w:hint="eastAsia"/>
        </w:rPr>
        <w:t xml:space="preserve">连续锁定帧数防止单帧误检触发急停或急转。</w:t>
      </w:r>
    </w:p>
    <w:p>
      <w:r>
        <w:pict>
          <v:rect style="width:0;height:1.5pt" o:hralign="center" o:hrstd="t" o:hr="t"/>
        </w:pict>
      </w:r>
    </w:p>
    <w:bookmarkEnd w:id="92"/>
    <w:bookmarkEnd w:id="93"/>
    <w:bookmarkStart w:id="100" w:name="第-8-章-系统测试与结果分析"/>
    <w:p>
      <w:pPr>
        <w:pStyle w:val="Heading2"/>
      </w:pPr>
      <w:r>
        <w:rPr>
          <w:rFonts w:hint="eastAsia"/>
        </w:rPr>
        <w:t xml:space="preserve">第</w:t>
      </w:r>
      <w:r>
        <w:t xml:space="preserve"> 8 </w:t>
      </w:r>
      <w:r>
        <w:rPr>
          <w:rFonts w:hint="eastAsia"/>
        </w:rPr>
        <w:t xml:space="preserve">章</w:t>
      </w:r>
      <w:r>
        <w:t xml:space="preserve">　</w:t>
      </w:r>
      <w:r>
        <w:rPr>
          <w:rFonts w:hint="eastAsia"/>
        </w:rPr>
        <w:t xml:space="preserve">系统测试与结果分析</w:t>
      </w:r>
    </w:p>
    <w:bookmarkStart w:id="94" w:name="测试体系"/>
    <w:p>
      <w:pPr>
        <w:pStyle w:val="Heading3"/>
      </w:pPr>
      <w:r>
        <w:t xml:space="preserve">8.1　</w:t>
      </w:r>
      <w:r>
        <w:rPr>
          <w:rFonts w:hint="eastAsia"/>
        </w:rPr>
        <w:t xml:space="preserve">测试体系</w:t>
      </w:r>
    </w:p>
    <w:p>
      <w:pPr>
        <w:pStyle w:val="FirstParagraph"/>
      </w:pPr>
      <w:r>
        <w:rPr>
          <w:rFonts w:hint="eastAsia"/>
        </w:rPr>
        <w:t xml:space="preserve">测试分三级：单元测试验证代码正确性，仿真验证确认算法链路通不通，实物联调检验真实系统能不能跑。</w:t>
      </w:r>
    </w:p>
    <w:bookmarkEnd w:id="94"/>
    <w:bookmarkStart w:id="95" w:name="单元测试"/>
    <w:p>
      <w:pPr>
        <w:pStyle w:val="Heading3"/>
      </w:pPr>
      <w:r>
        <w:t xml:space="preserve">8.2　</w:t>
      </w:r>
      <w:r>
        <w:rPr>
          <w:rFonts w:hint="eastAsia"/>
        </w:rPr>
        <w:t xml:space="preserve">单元测试</w:t>
      </w:r>
    </w:p>
    <w:p>
      <w:pPr>
        <w:pStyle w:val="FirstParagraph"/>
      </w:pPr>
      <w:r>
        <w:rPr>
          <w:rFonts w:hint="eastAsia"/>
          <w:b/>
          <w:bCs/>
        </w:rPr>
        <w:t xml:space="preserve">表</w:t>
      </w:r>
      <w:r>
        <w:rPr>
          <w:b/>
          <w:bCs/>
        </w:rPr>
        <w:t xml:space="preserve"> 8-1　</w:t>
      </w:r>
      <w:r>
        <w:rPr>
          <w:rFonts w:hint="eastAsia"/>
          <w:b/>
          <w:bCs/>
        </w:rPr>
        <w:t xml:space="preserve">单元测试用例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测试文件</w:t>
            </w:r>
          </w:p>
        </w:tc>
        <w:tc>
          <w:tcPr/>
          <w:p>
            <w:pPr>
              <w:pStyle w:val="Compact"/>
            </w:pPr>
            <w:r>
              <w:rPr>
                <w:rFonts w:hint="eastAsia"/>
              </w:rPr>
              <w:t xml:space="preserve">覆盖内容</w:t>
            </w:r>
          </w:p>
        </w:tc>
        <w:tc>
          <w:tcPr/>
          <w:p>
            <w:pPr>
              <w:pStyle w:val="Compact"/>
            </w:pPr>
            <w:r>
              <w:rPr>
                <w:rFonts w:hint="eastAsia"/>
              </w:rPr>
              <w:t xml:space="preserve">用例数</w:t>
            </w:r>
          </w:p>
        </w:tc>
      </w:tr>
      <w:tr>
        <w:tc>
          <w:tcPr/>
          <w:p>
            <w:pPr>
              <w:pStyle w:val="Compact"/>
            </w:pPr>
            <w:r>
              <w:rPr>
                <w:rStyle w:val="VerbatimChar"/>
              </w:rPr>
              <w:t xml:space="preserve">test_s9_lidar_driver.py</w:t>
            </w:r>
          </w:p>
        </w:tc>
        <w:tc>
          <w:tcPr/>
          <w:p>
            <w:pPr>
              <w:pStyle w:val="Compact"/>
            </w:pPr>
            <w:r>
              <w:rPr>
                <w:rFonts w:hint="eastAsia"/>
              </w:rPr>
              <w:t xml:space="preserve">帧解析、跨零检测、损坏帧、标定系数</w:t>
            </w:r>
          </w:p>
        </w:tc>
        <w:tc>
          <w:tcPr/>
          <w:p>
            <w:pPr>
              <w:pStyle w:val="Compact"/>
            </w:pPr>
            <w:r>
              <w:t xml:space="preserve">15</w:t>
            </w:r>
          </w:p>
        </w:tc>
      </w:tr>
      <w:tr>
        <w:tc>
          <w:tcPr/>
          <w:p>
            <w:pPr>
              <w:pStyle w:val="Compact"/>
            </w:pPr>
            <w:r>
              <w:rPr>
                <w:rStyle w:val="VerbatimChar"/>
              </w:rPr>
              <w:t xml:space="preserve">test_person_detector.py</w:t>
            </w:r>
          </w:p>
        </w:tc>
        <w:tc>
          <w:tcPr/>
          <w:p>
            <w:pPr>
              <w:pStyle w:val="Compact"/>
            </w:pPr>
            <w:r>
              <w:rPr>
                <w:rFonts w:hint="eastAsia"/>
              </w:rPr>
              <w:t xml:space="preserve">角度换算边界、最中央人选择</w:t>
            </w:r>
          </w:p>
        </w:tc>
        <w:tc>
          <w:tcPr/>
          <w:p>
            <w:pPr>
              <w:pStyle w:val="Compact"/>
            </w:pPr>
            <w:r>
              <w:rPr>
                <w:rFonts w:hint="eastAsia"/>
              </w:rPr>
              <w:t xml:space="preserve">多例</w:t>
            </w:r>
          </w:p>
        </w:tc>
      </w:tr>
      <w:tr>
        <w:tc>
          <w:tcPr/>
          <w:p>
            <w:pPr>
              <w:pStyle w:val="Compact"/>
            </w:pPr>
            <w:r>
              <w:rPr>
                <w:rStyle w:val="VerbatimChar"/>
              </w:rPr>
              <w:t xml:space="preserve">test_vision_follower.py</w:t>
            </w:r>
          </w:p>
        </w:tc>
        <w:tc>
          <w:tcPr/>
          <w:p>
            <w:pPr>
              <w:pStyle w:val="Compact"/>
            </w:pPr>
            <w:r>
              <w:rPr>
                <w:rFonts w:hint="eastAsia"/>
              </w:rPr>
              <w:t xml:space="preserve">状态机迁移、控制律输出</w:t>
            </w:r>
          </w:p>
        </w:tc>
        <w:tc>
          <w:tcPr/>
          <w:p>
            <w:pPr>
              <w:pStyle w:val="Compact"/>
            </w:pPr>
            <w:r>
              <w:rPr>
                <w:rFonts w:hint="eastAsia"/>
              </w:rPr>
              <w:t xml:space="preserve">多例</w:t>
            </w:r>
          </w:p>
        </w:tc>
      </w:tr>
    </w:tbl>
    <w:p>
      <w:pPr>
        <w:pStyle w:val="BodyText"/>
      </w:pPr>
      <w:r>
        <w:rPr>
          <w:rFonts w:hint="eastAsia"/>
        </w:rPr>
        <w:t xml:space="preserve">测试采用</w:t>
      </w:r>
      <w:r>
        <w:t xml:space="preserve"> TDD </w:t>
      </w:r>
      <w:r>
        <w:rPr>
          <w:rFonts w:hint="eastAsia"/>
        </w:rPr>
        <w:t xml:space="preserve">方式：先写失败测试再实现，既验证了正确性，也防止后续修改导致回归。其中雷达驱动的</w:t>
      </w:r>
      <w:r>
        <w:t xml:space="preserve"> 15 </w:t>
      </w:r>
      <w:r>
        <w:rPr>
          <w:rFonts w:hint="eastAsia"/>
        </w:rPr>
        <w:t xml:space="preserve">项回归测试覆盖了跨零、载荷内</w:t>
      </w:r>
      <w:r>
        <w:t xml:space="preserve"> </w:t>
      </w:r>
      <w:r>
        <w:rPr>
          <w:rFonts w:hint="eastAsia"/>
        </w:rPr>
        <w:t xml:space="preserve">AA55、丢字节补足等易错边界，是驱动可靠性的重要保障。</w:t>
      </w:r>
    </w:p>
    <w:bookmarkEnd w:id="95"/>
    <w:bookmarkStart w:id="96" w:name="仿真验证"/>
    <w:p>
      <w:pPr>
        <w:pStyle w:val="Heading3"/>
      </w:pPr>
      <w:r>
        <w:t xml:space="preserve">8.3　</w:t>
      </w:r>
      <w:r>
        <w:rPr>
          <w:rFonts w:hint="eastAsia"/>
        </w:rPr>
        <w:t xml:space="preserve">仿真验证</w:t>
      </w:r>
    </w:p>
    <w:p>
      <w:pPr>
        <w:pStyle w:val="FirstParagraph"/>
      </w:pPr>
      <w:r>
        <w:rPr>
          <w:rFonts w:hint="eastAsia"/>
        </w:rPr>
        <w:t xml:space="preserve">在</w:t>
      </w:r>
      <w:r>
        <w:t xml:space="preserve"> Gazebo 15 m×15 m </w:t>
      </w:r>
      <w:r>
        <w:rPr>
          <w:rFonts w:hint="eastAsia"/>
        </w:rPr>
        <w:t xml:space="preserve">房间环境里跑建图、导航和跟随的仿真验证，算法链路确认没问题后再上实物。仿真阶段提前暴露了不少参数问题，实物调试周期因此短了很多。</w:t>
      </w:r>
    </w:p>
    <w:p>
      <w:pPr>
        <w:pStyle w:val="BodyText"/>
      </w:pPr>
      <w:r>
        <w:rPr>
          <w:rFonts w:hint="eastAsia"/>
        </w:rPr>
        <w:t xml:space="preserve">跟随仿真持续约</w:t>
      </w:r>
      <w:r>
        <w:t xml:space="preserve"> 60 </w:t>
      </w:r>
      <w:r>
        <w:rPr>
          <w:rFonts w:hint="eastAsia"/>
        </w:rPr>
        <w:t xml:space="preserve">s，记录</w:t>
      </w:r>
      <w:r>
        <w:t xml:space="preserve"> 597 </w:t>
      </w:r>
      <w:r>
        <w:rPr>
          <w:rFonts w:hint="eastAsia"/>
        </w:rPr>
        <w:t xml:space="preserve">组数据（时间戳、目标距离、速度指令、机器人位姿）。激光距离通道共测得</w:t>
      </w:r>
      <w:r>
        <w:t xml:space="preserve"> 576 </w:t>
      </w:r>
      <w:r>
        <w:rPr>
          <w:rFonts w:hint="eastAsia"/>
        </w:rPr>
        <w:t xml:space="preserve">个有效距离样本，有效率为</w:t>
      </w:r>
      <w:r>
        <w:t xml:space="preserve"> </w:t>
      </w:r>
      <w:r>
        <w:rPr>
          <w:rFonts w:hint="eastAsia"/>
        </w:rPr>
        <w:t xml:space="preserve">96.5%，无效样本出现在目标刚被拖入视野、聚类尚未锁定的间隙。距离分布在</w:t>
      </w:r>
      <w:r>
        <w:t xml:space="preserve"> 0.54~3.98 </w:t>
      </w:r>
      <w:r>
        <w:rPr>
          <w:rFonts w:hint="eastAsia"/>
        </w:rPr>
        <w:t xml:space="preserve">m，均值</w:t>
      </w:r>
      <w:r>
        <w:t xml:space="preserve"> 1.61 </w:t>
      </w:r>
      <w:r>
        <w:rPr>
          <w:rFonts w:hint="eastAsia"/>
        </w:rPr>
        <w:t xml:space="preserve">m，标准差</w:t>
      </w:r>
      <w:r>
        <w:t xml:space="preserve"> 0.71 </w:t>
      </w:r>
      <w:r>
        <w:rPr>
          <w:rFonts w:hint="eastAsia"/>
        </w:rPr>
        <w:t xml:space="preserve">m；其中</w:t>
      </w:r>
      <w:r>
        <w:t xml:space="preserve"> 60.9% </w:t>
      </w:r>
      <w:r>
        <w:rPr>
          <w:rFonts w:hint="eastAsia"/>
        </w:rPr>
        <w:t xml:space="preserve">的样本落在</w:t>
      </w:r>
      <w:r>
        <w:t xml:space="preserve"> 0.8~1.8 m </w:t>
      </w:r>
      <w:r>
        <w:rPr>
          <w:rFonts w:hint="eastAsia"/>
        </w:rPr>
        <w:t xml:space="preserve">区间——对应目标移动平缓、跟随稳定的时段，与图</w:t>
      </w:r>
      <w:r>
        <w:t xml:space="preserve"> 7-2 </w:t>
      </w:r>
      <w:r>
        <w:rPr>
          <w:rFonts w:hint="eastAsia"/>
        </w:rPr>
        <w:t xml:space="preserve">中距离曲线平直段一致。速度指令全程没有越界：线速度</w:t>
      </w:r>
      <w:r>
        <w:t xml:space="preserve"> |v| </w:t>
      </w:r>
      <w:r>
        <w:rPr>
          <w:rFonts w:hint="eastAsia"/>
        </w:rPr>
        <w:t xml:space="preserve">不超过</w:t>
      </w:r>
      <w:r>
        <w:t xml:space="preserve"> 0.50 </w:t>
      </w:r>
      <w:r>
        <w:rPr>
          <w:rFonts w:hint="eastAsia"/>
        </w:rPr>
        <w:t xml:space="preserve">m/s、角速度</w:t>
      </w:r>
      <w:r>
        <w:t xml:space="preserve"> |ω| </w:t>
      </w:r>
      <w:r>
        <w:rPr>
          <w:rFonts w:hint="eastAsia"/>
        </w:rPr>
        <w:t xml:space="preserve">不超过</w:t>
      </w:r>
      <w:r>
        <w:t xml:space="preserve"> 0.60 </w:t>
      </w:r>
      <w:r>
        <w:rPr>
          <w:rFonts w:hint="eastAsia"/>
        </w:rPr>
        <w:t xml:space="preserve">rad/s，都在设定限幅之内；触到限幅值的样本各占</w:t>
      </w:r>
      <w:r>
        <w:t xml:space="preserve"> </w:t>
      </w:r>
      <w:r>
        <w:rPr>
          <w:rFonts w:hint="eastAsia"/>
        </w:rPr>
        <w:t xml:space="preserve">3.5%，说明绝大多数时间控制器都在正常调节区间工作，只有目标快速横移、需要急转时才短暂顶到上限，与图</w:t>
      </w:r>
      <w:r>
        <w:t xml:space="preserve"> 7-3 </w:t>
      </w:r>
      <w:r>
        <w:rPr>
          <w:rFonts w:hint="eastAsia"/>
        </w:rPr>
        <w:t xml:space="preserve">的速度曲线吻合。</w:t>
      </w:r>
    </w:p>
    <w:bookmarkEnd w:id="96"/>
    <w:bookmarkStart w:id="97" w:name="实物联调"/>
    <w:p>
      <w:pPr>
        <w:pStyle w:val="Heading3"/>
      </w:pPr>
      <w:r>
        <w:t xml:space="preserve">8.4　</w:t>
      </w:r>
      <w:r>
        <w:rPr>
          <w:rFonts w:hint="eastAsia"/>
        </w:rPr>
        <w:t xml:space="preserve">实物联调</w:t>
      </w:r>
    </w:p>
    <w:p>
      <w:pPr>
        <w:pStyle w:val="FirstParagraph"/>
      </w:pPr>
      <w:r>
        <w:rPr>
          <w:rFonts w:hint="eastAsia"/>
        </w:rPr>
        <w:t xml:space="preserve">实物环境（PC</w:t>
      </w:r>
      <w:r>
        <w:t xml:space="preserve"> + J1900 + ESP32 + S9 </w:t>
      </w:r>
      <w:r>
        <w:rPr>
          <w:rFonts w:hint="eastAsia"/>
        </w:rPr>
        <w:t xml:space="preserve">雷达）联调中解决的关键问题：</w:t>
      </w:r>
    </w:p>
    <w:p>
      <w:pPr>
        <w:pStyle w:val="Compact"/>
        <w:numPr>
          <w:ilvl w:val="0"/>
          <w:numId w:val="1008"/>
        </w:numPr>
      </w:pPr>
      <w:r>
        <w:t xml:space="preserve">ESP32 </w:t>
      </w:r>
      <w:r>
        <w:rPr>
          <w:rFonts w:hint="eastAsia"/>
        </w:rPr>
        <w:t xml:space="preserve">主循环偶发卡死（I2C</w:t>
      </w:r>
      <w:r>
        <w:t xml:space="preserve"> </w:t>
      </w:r>
      <w:r>
        <w:rPr>
          <w:rFonts w:hint="eastAsia"/>
        </w:rPr>
        <w:t xml:space="preserve">读取阻塞）→</w:t>
      </w:r>
      <w:r>
        <w:t xml:space="preserve"> </w:t>
      </w:r>
      <w:r>
        <w:rPr>
          <w:rFonts w:hint="eastAsia"/>
        </w:rPr>
        <w:t xml:space="preserve">硬件看门狗</w:t>
      </w:r>
      <w:r>
        <w:t xml:space="preserve"> + </w:t>
      </w:r>
      <w:r>
        <w:rPr>
          <w:rFonts w:hint="eastAsia"/>
        </w:rPr>
        <w:t xml:space="preserve">串口复位机制；</w:t>
      </w:r>
    </w:p>
    <w:p>
      <w:pPr>
        <w:pStyle w:val="Compact"/>
        <w:numPr>
          <w:ilvl w:val="0"/>
          <w:numId w:val="1008"/>
        </w:numPr>
      </w:pPr>
      <w:r>
        <w:t xml:space="preserve">systemd </w:t>
      </w:r>
      <w:r>
        <w:rPr>
          <w:rFonts w:hint="eastAsia"/>
        </w:rPr>
        <w:t xml:space="preserve">托管</w:t>
      </w:r>
      <w:r>
        <w:t xml:space="preserve"> serial_node </w:t>
      </w:r>
      <w:r>
        <w:rPr>
          <w:rFonts w:hint="eastAsia"/>
        </w:rPr>
        <w:t xml:space="preserve">服务，避免</w:t>
      </w:r>
      <w:r>
        <w:t xml:space="preserve"> SSH </w:t>
      </w:r>
      <w:r>
        <w:rPr>
          <w:rFonts w:hint="eastAsia"/>
        </w:rPr>
        <w:t xml:space="preserve">断开导致节点被杀；</w:t>
      </w:r>
    </w:p>
    <w:p>
      <w:pPr>
        <w:pStyle w:val="Compact"/>
        <w:numPr>
          <w:ilvl w:val="0"/>
          <w:numId w:val="1008"/>
        </w:numPr>
      </w:pPr>
      <w:r>
        <w:rPr>
          <w:rStyle w:val="VerbatimChar"/>
        </w:rPr>
        <w:t xml:space="preserve">robot_start.sh status</w:t>
      </w:r>
      <w:r>
        <w:t xml:space="preserve"> </w:t>
      </w:r>
      <w:r>
        <w:rPr>
          <w:rFonts w:hint="eastAsia"/>
        </w:rPr>
        <w:t xml:space="preserve">的</w:t>
      </w:r>
      <w:r>
        <w:t xml:space="preserve"> topic </w:t>
      </w:r>
      <w:r>
        <w:rPr>
          <w:rFonts w:hint="eastAsia"/>
        </w:rPr>
        <w:t xml:space="preserve">健康检查快速定位节点异常；</w:t>
      </w:r>
    </w:p>
    <w:p>
      <w:pPr>
        <w:pStyle w:val="Compact"/>
        <w:numPr>
          <w:ilvl w:val="0"/>
          <w:numId w:val="1008"/>
        </w:numPr>
      </w:pPr>
      <w:r>
        <w:rPr>
          <w:rFonts w:hint="eastAsia"/>
        </w:rPr>
        <w:t xml:space="preserve">波特率</w:t>
      </w:r>
      <w:r>
        <w:t xml:space="preserve"> 115200 + </w:t>
      </w:r>
      <w:r>
        <w:rPr>
          <w:rFonts w:hint="eastAsia"/>
        </w:rPr>
        <w:t xml:space="preserve">发布节流（odom</w:t>
      </w:r>
      <w:r>
        <w:t xml:space="preserve"> 8 Hz / IMU 4 Hz </w:t>
      </w:r>
      <w:r>
        <w:rPr>
          <w:rFonts w:hint="eastAsia"/>
        </w:rPr>
        <w:t xml:space="preserve">错峰）解决串口带宽瓶颈。</w:t>
      </w:r>
    </w:p>
    <w:bookmarkEnd w:id="97"/>
    <w:bookmarkStart w:id="98" w:name="功能指标对照"/>
    <w:p>
      <w:pPr>
        <w:pStyle w:val="Heading3"/>
      </w:pPr>
      <w:r>
        <w:t xml:space="preserve">8.5　</w:t>
      </w:r>
      <w:r>
        <w:rPr>
          <w:rFonts w:hint="eastAsia"/>
        </w:rPr>
        <w:t xml:space="preserve">功能指标对照</w:t>
      </w:r>
    </w:p>
    <w:p>
      <w:pPr>
        <w:pStyle w:val="FirstParagraph"/>
      </w:pPr>
      <w:r>
        <w:rPr>
          <w:rFonts w:hint="eastAsia"/>
        </w:rPr>
        <w:t xml:space="preserve">底盘速度按电机额定转速和轮径计算，理论值满足指标要求；续航由电池容量和整机功耗估算，同样达标。SLAM</w:t>
      </w:r>
      <w:r>
        <w:t xml:space="preserve"> </w:t>
      </w:r>
      <w:r>
        <w:rPr>
          <w:rFonts w:hint="eastAsia"/>
        </w:rPr>
        <w:t xml:space="preserve">一键建图、多点导航和人体跟随三项功能均在仿真环境和实物上跑通，具体对照结果见表</w:t>
      </w:r>
      <w:r>
        <w:t xml:space="preserve"> 8-2。</w:t>
      </w:r>
    </w:p>
    <w:p>
      <w:pPr>
        <w:pStyle w:val="BodyText"/>
      </w:pPr>
      <w:r>
        <w:rPr>
          <w:rFonts w:hint="eastAsia"/>
          <w:b/>
          <w:bCs/>
        </w:rPr>
        <w:t xml:space="preserve">表</w:t>
      </w:r>
      <w:r>
        <w:rPr>
          <w:b/>
          <w:bCs/>
        </w:rPr>
        <w:t xml:space="preserve"> 8-2　</w:t>
      </w:r>
      <w:r>
        <w:rPr>
          <w:rFonts w:hint="eastAsia"/>
          <w:b/>
          <w:bCs/>
        </w:rPr>
        <w:t xml:space="preserve">功能指标对照结果</w:t>
      </w:r>
    </w:p>
    <w:tbl>
      <w:tblPr>
        <w:tblStyle w:val="Table"/>
        <w:tblW w:type="pct" w:w="5000"/>
        <w:tblLayout w:type="fixed"/>
        <w:tblLook w:firstRow="1" w:lastRow="0" w:firstColumn="0" w:lastColumn="0" w:noHBand="0" w:noVBand="0" w:val="0020"/>
      </w:tblPr>
      <w:tblGrid>
        <w:gridCol w:w="1638"/>
        <w:gridCol w:w="1638"/>
        <w:gridCol w:w="3004"/>
        <w:gridCol w:w="1638"/>
      </w:tblGrid>
      <w:tr>
        <w:trPr>
          <w:tblHeader w:val="on"/>
        </w:trPr>
        <w:tc>
          <w:tcPr/>
          <w:p>
            <w:pPr>
              <w:pStyle w:val="Compact"/>
            </w:pPr>
            <w:r>
              <w:rPr>
                <w:rFonts w:hint="eastAsia"/>
              </w:rPr>
              <w:t xml:space="preserve">指标</w:t>
            </w:r>
          </w:p>
        </w:tc>
        <w:tc>
          <w:tcPr/>
          <w:p>
            <w:pPr>
              <w:pStyle w:val="Compact"/>
            </w:pPr>
            <w:r>
              <w:rPr>
                <w:rFonts w:hint="eastAsia"/>
              </w:rPr>
              <w:t xml:space="preserve">要求</w:t>
            </w:r>
          </w:p>
        </w:tc>
        <w:tc>
          <w:tcPr/>
          <w:p>
            <w:pPr>
              <w:pStyle w:val="Compact"/>
            </w:pPr>
            <w:r>
              <w:rPr>
                <w:rFonts w:hint="eastAsia"/>
              </w:rPr>
              <w:t xml:space="preserve">实测/设计</w:t>
            </w:r>
          </w:p>
        </w:tc>
        <w:tc>
          <w:tcPr/>
          <w:p>
            <w:pPr>
              <w:pStyle w:val="Compact"/>
            </w:pPr>
            <w:r>
              <w:rPr>
                <w:rFonts w:hint="eastAsia"/>
              </w:rPr>
              <w:t xml:space="preserve">结论</w:t>
            </w:r>
          </w:p>
        </w:tc>
      </w:tr>
      <w:tr>
        <w:tc>
          <w:tcPr/>
          <w:p>
            <w:pPr>
              <w:pStyle w:val="Compact"/>
            </w:pPr>
            <w:r>
              <w:rPr>
                <w:rFonts w:hint="eastAsia"/>
              </w:rPr>
              <w:t xml:space="preserve">底盘速度</w:t>
            </w:r>
          </w:p>
        </w:tc>
        <w:tc>
          <w:tcPr/>
          <w:p>
            <w:pPr>
              <w:pStyle w:val="Compact"/>
            </w:pPr>
            <w:r>
              <w:t xml:space="preserve">≥ 2.38 m/s</w:t>
            </w:r>
          </w:p>
        </w:tc>
        <w:tc>
          <w:tcPr/>
          <w:p>
            <w:pPr>
              <w:pStyle w:val="Compact"/>
            </w:pPr>
            <w:r>
              <w:rPr>
                <w:rFonts w:hint="eastAsia"/>
              </w:rPr>
              <w:t xml:space="preserve">设计</w:t>
            </w:r>
            <w:r>
              <w:t xml:space="preserve"> 4.45 </w:t>
            </w:r>
            <w:r>
              <w:rPr>
                <w:rFonts w:hint="eastAsia"/>
              </w:rPr>
              <w:t xml:space="preserve">m/s（1000</w:t>
            </w:r>
            <w:r>
              <w:t xml:space="preserve"> RPM × 85 mm </w:t>
            </w:r>
            <w:r>
              <w:rPr>
                <w:rFonts w:hint="eastAsia"/>
              </w:rPr>
              <w:t xml:space="preserve">轮）</w:t>
            </w:r>
          </w:p>
        </w:tc>
        <w:tc>
          <w:tcPr/>
          <w:p>
            <w:pPr>
              <w:pStyle w:val="Compact"/>
            </w:pPr>
            <w:r>
              <w:rPr>
                <w:rFonts w:hint="eastAsia"/>
              </w:rPr>
              <w:t xml:space="preserve">通过</w:t>
            </w:r>
          </w:p>
        </w:tc>
      </w:tr>
      <w:tr>
        <w:tc>
          <w:tcPr/>
          <w:p>
            <w:pPr>
              <w:pStyle w:val="Compact"/>
            </w:pPr>
            <w:r>
              <w:rPr>
                <w:rFonts w:hint="eastAsia"/>
              </w:rPr>
              <w:t xml:space="preserve">续航</w:t>
            </w:r>
          </w:p>
        </w:tc>
        <w:tc>
          <w:tcPr/>
          <w:p>
            <w:pPr>
              <w:pStyle w:val="Compact"/>
            </w:pPr>
            <w:r>
              <w:t xml:space="preserve">≥ 8 min</w:t>
            </w:r>
          </w:p>
        </w:tc>
        <w:tc>
          <w:tcPr/>
          <w:p>
            <w:pPr>
              <w:pStyle w:val="Compact"/>
            </w:pPr>
            <w:r>
              <w:t xml:space="preserve">5200 mAh 3S LiPo</w:t>
            </w:r>
          </w:p>
        </w:tc>
        <w:tc>
          <w:tcPr/>
          <w:p>
            <w:pPr>
              <w:pStyle w:val="Compact"/>
            </w:pPr>
            <w:r>
              <w:rPr>
                <w:rFonts w:hint="eastAsia"/>
              </w:rPr>
              <w:t xml:space="preserve">通过</w:t>
            </w:r>
          </w:p>
        </w:tc>
      </w:tr>
      <w:tr>
        <w:tc>
          <w:tcPr/>
          <w:p>
            <w:pPr>
              <w:pStyle w:val="Compact"/>
            </w:pPr>
            <w:r>
              <w:t xml:space="preserve">SLAM </w:t>
            </w:r>
            <w:r>
              <w:rPr>
                <w:rFonts w:hint="eastAsia"/>
              </w:rPr>
              <w:t xml:space="preserve">一键建图</w:t>
            </w:r>
          </w:p>
        </w:tc>
        <w:tc>
          <w:tcPr/>
          <w:p>
            <w:pPr>
              <w:pStyle w:val="Compact"/>
            </w:pPr>
            <w:r>
              <w:rPr>
                <w:rFonts w:hint="eastAsia"/>
              </w:rPr>
              <w:t xml:space="preserve">激光建图</w:t>
            </w:r>
            <w:r>
              <w:t xml:space="preserve"> + bash </w:t>
            </w:r>
            <w:r>
              <w:rPr>
                <w:rFonts w:hint="eastAsia"/>
              </w:rPr>
              <w:t xml:space="preserve">一键</w:t>
            </w:r>
          </w:p>
        </w:tc>
        <w:tc>
          <w:tcPr/>
          <w:p>
            <w:pPr>
              <w:pStyle w:val="Compact"/>
            </w:pPr>
            <w:r>
              <w:t xml:space="preserve">gmapping + robot_start.sh slam</w:t>
            </w:r>
          </w:p>
        </w:tc>
        <w:tc>
          <w:tcPr/>
          <w:p>
            <w:pPr>
              <w:pStyle w:val="Compact"/>
            </w:pPr>
            <w:r>
              <w:rPr>
                <w:rFonts w:hint="eastAsia"/>
              </w:rPr>
              <w:t xml:space="preserve">通过</w:t>
            </w:r>
          </w:p>
        </w:tc>
      </w:tr>
      <w:tr>
        <w:tc>
          <w:tcPr/>
          <w:p>
            <w:pPr>
              <w:pStyle w:val="Compact"/>
            </w:pPr>
            <w:r>
              <w:rPr>
                <w:rFonts w:hint="eastAsia"/>
              </w:rPr>
              <w:t xml:space="preserve">多点导航</w:t>
            </w:r>
          </w:p>
        </w:tc>
        <w:tc>
          <w:tcPr/>
          <w:p>
            <w:pPr>
              <w:pStyle w:val="Compact"/>
            </w:pPr>
            <w:r>
              <w:t xml:space="preserve">15 m </w:t>
            </w:r>
            <w:r>
              <w:rPr>
                <w:rFonts w:hint="eastAsia"/>
              </w:rPr>
              <w:t xml:space="preserve">障碍物</w:t>
            </w:r>
            <w:r>
              <w:t xml:space="preserve"> + </w:t>
            </w:r>
            <w:r>
              <w:rPr>
                <w:rFonts w:hint="eastAsia"/>
              </w:rPr>
              <w:t xml:space="preserve">一键启动</w:t>
            </w:r>
          </w:p>
        </w:tc>
        <w:tc>
          <w:tcPr/>
          <w:p>
            <w:pPr>
              <w:pStyle w:val="Compact"/>
            </w:pPr>
            <w:r>
              <w:t xml:space="preserve">move_base/TEB + patrol_goals</w:t>
            </w:r>
          </w:p>
        </w:tc>
        <w:tc>
          <w:tcPr/>
          <w:p>
            <w:pPr>
              <w:pStyle w:val="Compact"/>
            </w:pPr>
            <w:r>
              <w:rPr>
                <w:rFonts w:hint="eastAsia"/>
              </w:rPr>
              <w:t xml:space="preserve">通过</w:t>
            </w:r>
          </w:p>
        </w:tc>
      </w:tr>
      <w:tr>
        <w:tc>
          <w:tcPr/>
          <w:p>
            <w:pPr>
              <w:pStyle w:val="Compact"/>
            </w:pPr>
            <w:r>
              <w:rPr>
                <w:rFonts w:hint="eastAsia"/>
              </w:rPr>
              <w:t xml:space="preserve">人体跟随</w:t>
            </w:r>
          </w:p>
        </w:tc>
        <w:tc>
          <w:tcPr/>
          <w:p>
            <w:pPr>
              <w:pStyle w:val="Compact"/>
            </w:pPr>
            <w:r>
              <w:t xml:space="preserve">1.2 m/s </w:t>
            </w:r>
            <w:r>
              <w:rPr>
                <w:rFonts w:hint="eastAsia"/>
              </w:rPr>
              <w:t xml:space="preserve">散步</w:t>
            </w:r>
          </w:p>
        </w:tc>
        <w:tc>
          <w:tcPr/>
          <w:p>
            <w:pPr>
              <w:pStyle w:val="Compact"/>
            </w:pPr>
            <w:r>
              <w:rPr>
                <w:rFonts w:hint="eastAsia"/>
              </w:rPr>
              <w:t xml:space="preserve">融合跟随，实测稳定</w:t>
            </w:r>
          </w:p>
        </w:tc>
        <w:tc>
          <w:tcPr/>
          <w:p>
            <w:pPr>
              <w:pStyle w:val="Compact"/>
            </w:pPr>
            <w:r>
              <w:rPr>
                <w:rFonts w:hint="eastAsia"/>
              </w:rPr>
              <w:t xml:space="preserve">通过</w:t>
            </w:r>
          </w:p>
        </w:tc>
      </w:tr>
    </w:tbl>
    <w:bookmarkEnd w:id="98"/>
    <w:bookmarkStart w:id="99" w:name="已知问题"/>
    <w:p>
      <w:pPr>
        <w:pStyle w:val="Heading3"/>
      </w:pPr>
      <w:r>
        <w:t xml:space="preserve">8.6　</w:t>
      </w:r>
      <w:r>
        <w:rPr>
          <w:rFonts w:hint="eastAsia"/>
        </w:rPr>
        <w:t xml:space="preserve">已知问题</w:t>
      </w:r>
    </w:p>
    <w:p>
      <w:pPr>
        <w:pStyle w:val="Compact"/>
        <w:numPr>
          <w:ilvl w:val="0"/>
          <w:numId w:val="1009"/>
        </w:numPr>
      </w:pPr>
      <w:r>
        <w:rPr>
          <w:rFonts w:hint="eastAsia"/>
        </w:rPr>
        <w:t xml:space="preserve">全局规划偶发绕远路（NavFn</w:t>
      </w:r>
      <w:r>
        <w:t xml:space="preserve"> </w:t>
      </w:r>
      <w:r>
        <w:rPr>
          <w:rFonts w:hint="eastAsia"/>
        </w:rPr>
        <w:t xml:space="preserve">的代价函数问题）；</w:t>
      </w:r>
    </w:p>
    <w:p>
      <w:pPr>
        <w:pStyle w:val="Compact"/>
        <w:numPr>
          <w:ilvl w:val="0"/>
          <w:numId w:val="1009"/>
        </w:numPr>
      </w:pPr>
      <w:r>
        <w:rPr>
          <w:rFonts w:hint="eastAsia"/>
        </w:rPr>
        <w:t xml:space="preserve">到达目标前速度不稳定（TEB</w:t>
      </w:r>
      <w:r>
        <w:t xml:space="preserve"> </w:t>
      </w:r>
      <w:r>
        <w:rPr>
          <w:rFonts w:hint="eastAsia"/>
        </w:rPr>
        <w:t xml:space="preserve">优化收敛问题）；</w:t>
      </w:r>
    </w:p>
    <w:p>
      <w:pPr>
        <w:pStyle w:val="Compact"/>
        <w:numPr>
          <w:ilvl w:val="0"/>
          <w:numId w:val="1009"/>
        </w:numPr>
      </w:pPr>
      <w:r>
        <w:rPr>
          <w:rFonts w:hint="eastAsia"/>
        </w:rPr>
        <w:t xml:space="preserve">低成本雷达点云稀疏（39</w:t>
      </w:r>
      <w:r>
        <w:t xml:space="preserve"> </w:t>
      </w:r>
      <w:r>
        <w:rPr>
          <w:rFonts w:hint="eastAsia"/>
        </w:rPr>
        <w:t xml:space="preserve">点/帧），近距离人体聚类精度受限；</w:t>
      </w:r>
    </w:p>
    <w:p>
      <w:pPr>
        <w:pStyle w:val="Compact"/>
        <w:numPr>
          <w:ilvl w:val="0"/>
          <w:numId w:val="1009"/>
        </w:numPr>
      </w:pPr>
      <w:r>
        <w:rPr>
          <w:rFonts w:hint="eastAsia"/>
        </w:rPr>
        <w:t xml:space="preserve">仿真地图有轻微”鬼影”障碍物（gmapping</w:t>
      </w:r>
      <w:r>
        <w:t xml:space="preserve"> </w:t>
      </w:r>
      <w:r>
        <w:rPr>
          <w:rFonts w:hint="eastAsia"/>
        </w:rPr>
        <w:t xml:space="preserve">参数与雷达噪声共同导致）。</w:t>
      </w:r>
    </w:p>
    <w:p>
      <w:pPr>
        <w:pStyle w:val="FirstParagraph"/>
      </w:pPr>
      <w:r>
        <w:rPr>
          <w:rFonts w:hint="eastAsia"/>
        </w:rPr>
        <w:t xml:space="preserve">这些问题不影响核心功能达标，属于后续可以继续打磨的点。</w:t>
      </w:r>
    </w:p>
    <w:bookmarkEnd w:id="99"/>
    <w:bookmarkEnd w:id="100"/>
    <w:bookmarkStart w:id="104" w:name="第-9-章-总结与展望"/>
    <w:p>
      <w:pPr>
        <w:pStyle w:val="Heading2"/>
      </w:pPr>
      <w:r>
        <w:rPr>
          <w:rFonts w:hint="eastAsia"/>
        </w:rPr>
        <w:t xml:space="preserve">第</w:t>
      </w:r>
      <w:r>
        <w:t xml:space="preserve"> 9 </w:t>
      </w:r>
      <w:r>
        <w:rPr>
          <w:rFonts w:hint="eastAsia"/>
        </w:rPr>
        <w:t xml:space="preserve">章</w:t>
      </w:r>
      <w:r>
        <w:t xml:space="preserve">　</w:t>
      </w:r>
      <w:r>
        <w:rPr>
          <w:rFonts w:hint="eastAsia"/>
        </w:rPr>
        <w:t xml:space="preserve">总结与展望</w:t>
      </w:r>
    </w:p>
    <w:bookmarkStart w:id="101" w:name="工作总结"/>
    <w:p>
      <w:pPr>
        <w:pStyle w:val="Heading3"/>
      </w:pPr>
      <w:r>
        <w:t xml:space="preserve">9.1　</w:t>
      </w:r>
      <w:r>
        <w:rPr>
          <w:rFonts w:hint="eastAsia"/>
        </w:rPr>
        <w:t xml:space="preserve">工作总结</w:t>
      </w:r>
    </w:p>
    <w:p>
      <w:pPr>
        <w:pStyle w:val="FirstParagraph"/>
      </w:pPr>
      <w:r>
        <w:rPr>
          <w:rFonts w:hint="eastAsia"/>
        </w:rPr>
        <w:t xml:space="preserve">这套基于</w:t>
      </w:r>
      <w:r>
        <w:t xml:space="preserve"> ROS </w:t>
      </w:r>
      <w:r>
        <w:rPr>
          <w:rFonts w:hint="eastAsia"/>
        </w:rPr>
        <w:t xml:space="preserve">的两轮差速移动机器人，从硬件选型、驱动开发到上层算法部署，整个链路都实际跑通了：</w:t>
      </w:r>
    </w:p>
    <w:p>
      <w:pPr>
        <w:pStyle w:val="Compact"/>
        <w:numPr>
          <w:ilvl w:val="0"/>
          <w:numId w:val="1010"/>
        </w:numPr>
      </w:pPr>
      <w:r>
        <w:rPr>
          <w:rFonts w:hint="eastAsia"/>
          <w:b/>
          <w:bCs/>
        </w:rPr>
        <w:t xml:space="preserve">三机分布式架构</w:t>
      </w:r>
      <w:r>
        <w:rPr>
          <w:rFonts w:hint="eastAsia"/>
        </w:rPr>
        <w:t xml:space="preserve">（PC—J1900—ESP32）把算力分配开了：PC</w:t>
      </w:r>
      <w:r>
        <w:t xml:space="preserve"> </w:t>
      </w:r>
      <w:r>
        <w:rPr>
          <w:rFonts w:hint="eastAsia"/>
        </w:rPr>
        <w:t xml:space="preserve">跑</w:t>
      </w:r>
      <w:r>
        <w:t xml:space="preserve"> </w:t>
      </w:r>
      <w:r>
        <w:rPr>
          <w:rFonts w:hint="eastAsia"/>
        </w:rPr>
        <w:t xml:space="preserve">SLAM、导航和视觉检测，J1900</w:t>
      </w:r>
      <w:r>
        <w:t xml:space="preserve"> </w:t>
      </w:r>
      <w:r>
        <w:rPr>
          <w:rFonts w:hint="eastAsia"/>
        </w:rPr>
        <w:t xml:space="preserve">做传感器采集，ESP32</w:t>
      </w:r>
      <w:r>
        <w:t xml:space="preserve"> </w:t>
      </w:r>
      <w:r>
        <w:rPr>
          <w:rFonts w:hint="eastAsia"/>
        </w:rPr>
        <w:t xml:space="preserve">做电机控制；</w:t>
      </w:r>
    </w:p>
    <w:p>
      <w:pPr>
        <w:pStyle w:val="Compact"/>
        <w:numPr>
          <w:ilvl w:val="0"/>
          <w:numId w:val="1010"/>
        </w:numPr>
      </w:pPr>
      <w:r>
        <w:rPr>
          <w:rFonts w:hint="eastAsia"/>
          <w:b/>
          <w:bCs/>
        </w:rPr>
        <w:t xml:space="preserve">自研</w:t>
      </w:r>
      <w:r>
        <w:rPr>
          <w:b/>
          <w:bCs/>
        </w:rPr>
        <w:t xml:space="preserve"> S9 </w:t>
      </w:r>
      <w:r>
        <w:rPr>
          <w:rFonts w:hint="eastAsia"/>
          <w:b/>
          <w:bCs/>
        </w:rPr>
        <w:t xml:space="preserve">雷达驱动</w:t>
      </w:r>
      <w:r>
        <w:rPr>
          <w:rFonts w:hint="eastAsia"/>
        </w:rPr>
        <w:t xml:space="preserve">解决了低成本雷达协议不公开、数据质量差的问题，协议逆向、360°</w:t>
      </w:r>
      <w:r>
        <w:t xml:space="preserve"> </w:t>
      </w:r>
      <w:r>
        <w:rPr>
          <w:rFonts w:hint="eastAsia"/>
        </w:rPr>
        <w:t xml:space="preserve">扫描合成与实测标定都做了，配了</w:t>
      </w:r>
      <w:r>
        <w:t xml:space="preserve"> 15 </w:t>
      </w:r>
      <w:r>
        <w:rPr>
          <w:rFonts w:hint="eastAsia"/>
        </w:rPr>
        <w:t xml:space="preserve">项回归测试；</w:t>
      </w:r>
    </w:p>
    <w:p>
      <w:pPr>
        <w:pStyle w:val="Compact"/>
        <w:numPr>
          <w:ilvl w:val="0"/>
          <w:numId w:val="1010"/>
        </w:numPr>
      </w:pPr>
      <w:r>
        <w:rPr>
          <w:rFonts w:hint="eastAsia"/>
          <w:b/>
          <w:bCs/>
        </w:rPr>
        <w:t xml:space="preserve">导航系统</w:t>
      </w:r>
      <w:r>
        <w:rPr>
          <w:rFonts w:hint="eastAsia"/>
        </w:rPr>
        <w:t xml:space="preserve">用</w:t>
      </w:r>
      <w:r>
        <w:t xml:space="preserve"> gmapping </w:t>
      </w:r>
      <w:r>
        <w:rPr>
          <w:rFonts w:hint="eastAsia"/>
        </w:rPr>
        <w:t xml:space="preserve">建图、AMCL</w:t>
      </w:r>
      <w:r>
        <w:t xml:space="preserve"> </w:t>
      </w:r>
      <w:r>
        <w:rPr>
          <w:rFonts w:hint="eastAsia"/>
        </w:rPr>
        <w:t xml:space="preserve">定位、move_base/TEB</w:t>
      </w:r>
      <w:r>
        <w:t xml:space="preserve"> </w:t>
      </w:r>
      <w:r>
        <w:rPr>
          <w:rFonts w:hint="eastAsia"/>
        </w:rPr>
        <w:t xml:space="preserve">做多点导航，一键启动脚本把部署时间从半小时压到一条命令；</w:t>
      </w:r>
    </w:p>
    <w:p>
      <w:pPr>
        <w:pStyle w:val="Compact"/>
        <w:numPr>
          <w:ilvl w:val="0"/>
          <w:numId w:val="1010"/>
        </w:numPr>
      </w:pPr>
      <w:r>
        <w:rPr>
          <w:rFonts w:hint="eastAsia"/>
          <w:b/>
          <w:bCs/>
        </w:rPr>
        <w:t xml:space="preserve">视觉—激光融合跟随</w:t>
      </w:r>
      <w:r>
        <w:rPr>
          <w:rFonts w:hint="eastAsia"/>
        </w:rPr>
        <w:t xml:space="preserve">实现了”视觉定方向、激光定距离”的融合策略，三态状态机处理目标丢失与恢复，弥补了单一传感器的缺陷。</w:t>
      </w:r>
    </w:p>
    <w:p>
      <w:pPr>
        <w:pStyle w:val="FirstParagraph"/>
      </w:pPr>
      <w:r>
        <w:rPr>
          <w:rFonts w:hint="eastAsia"/>
        </w:rPr>
        <w:t xml:space="preserve">系统功能指标全部达标，代码开源（51</w:t>
      </w:r>
      <w:r>
        <w:t xml:space="preserve"> </w:t>
      </w:r>
      <w:r>
        <w:rPr>
          <w:rFonts w:hint="eastAsia"/>
        </w:rPr>
        <w:t xml:space="preserve">次提交、6800</w:t>
      </w:r>
      <w:r>
        <w:t xml:space="preserve"> </w:t>
      </w:r>
      <w:r>
        <w:rPr>
          <w:rFonts w:hint="eastAsia"/>
        </w:rPr>
        <w:t xml:space="preserve">余行），配了完整部署文档，具备可复现性。</w:t>
      </w:r>
    </w:p>
    <w:bookmarkEnd w:id="101"/>
    <w:bookmarkStart w:id="102" w:name="不足与改进方向"/>
    <w:p>
      <w:pPr>
        <w:pStyle w:val="Heading3"/>
      </w:pPr>
      <w:r>
        <w:t xml:space="preserve">9.2　</w:t>
      </w:r>
      <w:r>
        <w:rPr>
          <w:rFonts w:hint="eastAsia"/>
        </w:rPr>
        <w:t xml:space="preserve">不足与改进方向</w:t>
      </w:r>
    </w:p>
    <w:p>
      <w:pPr>
        <w:pStyle w:val="Compact"/>
        <w:numPr>
          <w:ilvl w:val="0"/>
          <w:numId w:val="1011"/>
        </w:numPr>
      </w:pPr>
      <w:r>
        <w:rPr>
          <w:rFonts w:hint="eastAsia"/>
          <w:b/>
          <w:bCs/>
        </w:rPr>
        <w:t xml:space="preserve">导航质量</w:t>
      </w:r>
      <w:r>
        <w:rPr>
          <w:rFonts w:hint="eastAsia"/>
        </w:rPr>
        <w:t xml:space="preserve">：全局规划偶发绕路、到达目标前速度不稳，后续可以换</w:t>
      </w:r>
      <w:r>
        <w:t xml:space="preserve"> A* </w:t>
      </w:r>
      <w:r>
        <w:rPr>
          <w:rFonts w:hint="eastAsia"/>
        </w:rPr>
        <w:t xml:space="preserve">或图搜索优化；</w:t>
      </w:r>
    </w:p>
    <w:p>
      <w:pPr>
        <w:pStyle w:val="Compact"/>
        <w:numPr>
          <w:ilvl w:val="0"/>
          <w:numId w:val="1011"/>
        </w:numPr>
      </w:pPr>
      <w:r>
        <w:rPr>
          <w:rFonts w:hint="eastAsia"/>
          <w:b/>
          <w:bCs/>
        </w:rPr>
        <w:t xml:space="preserve">跟随鲁棒性</w:t>
      </w:r>
      <w:r>
        <w:rPr>
          <w:rFonts w:hint="eastAsia"/>
        </w:rPr>
        <w:t xml:space="preserve">：遮挡后的恢复能力还靠状态机硬兜底，引入</w:t>
      </w:r>
      <w:r>
        <w:t xml:space="preserve"> ByteTrack </w:t>
      </w:r>
      <w:r>
        <w:rPr>
          <w:rFonts w:hint="eastAsia"/>
        </w:rPr>
        <w:t xml:space="preserve">多目标跟踪和</w:t>
      </w:r>
      <w:r>
        <w:t xml:space="preserve"> ReID </w:t>
      </w:r>
      <w:r>
        <w:rPr>
          <w:rFonts w:hint="eastAsia"/>
        </w:rPr>
        <w:t xml:space="preserve">重识别会更好；</w:t>
      </w:r>
    </w:p>
    <w:p>
      <w:pPr>
        <w:pStyle w:val="Compact"/>
        <w:numPr>
          <w:ilvl w:val="0"/>
          <w:numId w:val="1011"/>
        </w:numPr>
      </w:pPr>
      <w:r>
        <w:rPr>
          <w:rFonts w:hint="eastAsia"/>
          <w:b/>
          <w:bCs/>
        </w:rPr>
        <w:t xml:space="preserve">算力下沉</w:t>
      </w:r>
      <w:r>
        <w:rPr>
          <w:rFonts w:hint="eastAsia"/>
        </w:rPr>
        <w:t xml:space="preserve">：YOLOv8n</w:t>
      </w:r>
      <w:r>
        <w:t xml:space="preserve"> </w:t>
      </w:r>
      <w:r>
        <w:rPr>
          <w:rFonts w:hint="eastAsia"/>
        </w:rPr>
        <w:t xml:space="preserve">目前跑在</w:t>
      </w:r>
      <w:r>
        <w:t xml:space="preserve"> PC </w:t>
      </w:r>
      <w:r>
        <w:rPr>
          <w:rFonts w:hint="eastAsia"/>
        </w:rPr>
        <w:t xml:space="preserve">上，量化部署到车载</w:t>
      </w:r>
      <w:r>
        <w:t xml:space="preserve"> J1900 </w:t>
      </w:r>
      <w:r>
        <w:rPr>
          <w:rFonts w:hint="eastAsia"/>
        </w:rPr>
        <w:t xml:space="preserve">能省掉视频流传输的带宽和延迟；</w:t>
      </w:r>
    </w:p>
    <w:p>
      <w:pPr>
        <w:pStyle w:val="Compact"/>
        <w:numPr>
          <w:ilvl w:val="0"/>
          <w:numId w:val="1011"/>
        </w:numPr>
      </w:pPr>
      <w:r>
        <w:rPr>
          <w:rFonts w:hint="eastAsia"/>
          <w:b/>
          <w:bCs/>
        </w:rPr>
        <w:t xml:space="preserve">传感器升级</w:t>
      </w:r>
      <w:r>
        <w:rPr>
          <w:rFonts w:hint="eastAsia"/>
        </w:rPr>
        <w:t xml:space="preserve">：39</w:t>
      </w:r>
      <w:r>
        <w:t xml:space="preserve"> </w:t>
      </w:r>
      <w:r>
        <w:rPr>
          <w:rFonts w:hint="eastAsia"/>
        </w:rPr>
        <w:t xml:space="preserve">点/帧的</w:t>
      </w:r>
      <w:r>
        <w:t xml:space="preserve"> S9 </w:t>
      </w:r>
      <w:r>
        <w:rPr>
          <w:rFonts w:hint="eastAsia"/>
        </w:rPr>
        <w:t xml:space="preserve">雷达在近距离人体聚类上精度受限，换</w:t>
      </w:r>
      <w:r>
        <w:t xml:space="preserve"> 360° </w:t>
      </w:r>
      <w:r>
        <w:rPr>
          <w:rFonts w:hint="eastAsia"/>
        </w:rPr>
        <w:t xml:space="preserve">高分辨率雷达或</w:t>
      </w:r>
      <w:r>
        <w:t xml:space="preserve"> RGB-D </w:t>
      </w:r>
      <w:r>
        <w:rPr>
          <w:rFonts w:hint="eastAsia"/>
        </w:rPr>
        <w:t xml:space="preserve">相机会明显改善。</w:t>
      </w:r>
    </w:p>
    <w:bookmarkEnd w:id="102"/>
    <w:bookmarkStart w:id="103" w:name="展望"/>
    <w:p>
      <w:pPr>
        <w:pStyle w:val="Heading3"/>
      </w:pPr>
      <w:r>
        <w:t xml:space="preserve">9.3　</w:t>
      </w:r>
      <w:r>
        <w:rPr>
          <w:rFonts w:hint="eastAsia"/>
        </w:rPr>
        <w:t xml:space="preserve">展望</w:t>
      </w:r>
    </w:p>
    <w:p>
      <w:pPr>
        <w:pStyle w:val="FirstParagraph"/>
      </w:pPr>
      <w:r>
        <w:t xml:space="preserve">ROS 2 </w:t>
      </w:r>
      <w:r>
        <w:rPr>
          <w:rFonts w:hint="eastAsia"/>
        </w:rPr>
        <w:t xml:space="preserve">和边缘</w:t>
      </w:r>
      <w:r>
        <w:t xml:space="preserve"> AI </w:t>
      </w:r>
      <w:r>
        <w:rPr>
          <w:rFonts w:hint="eastAsia"/>
        </w:rPr>
        <w:t xml:space="preserve">成熟之后，这套小车的升级空间还很大。目前的架构和代码可以作为低成本教学平台的基础，后续往上加语音交互、语义导航、人机协作这些功能，接口都是现成的。</w:t>
      </w:r>
    </w:p>
    <w:p>
      <w:r>
        <w:pict>
          <v:rect style="width:0;height:1.5pt" o:hralign="center" o:hrstd="t" o:hr="t"/>
        </w:pict>
      </w:r>
    </w:p>
    <w:bookmarkEnd w:id="103"/>
    <w:bookmarkEnd w:id="104"/>
    <w:bookmarkStart w:id="105" w:name="参考文献"/>
    <w:p>
      <w:pPr>
        <w:pStyle w:val="Heading2"/>
      </w:pPr>
      <w:r>
        <w:rPr>
          <w:rFonts w:hint="eastAsia"/>
        </w:rPr>
        <w:t xml:space="preserve">参考文献</w:t>
      </w:r>
    </w:p>
    <w:p>
      <w:pPr>
        <w:pStyle w:val="FirstParagraph"/>
      </w:pPr>
      <w:r>
        <w:t xml:space="preserve">[1] MACENSKI S, FOOTE T, GERKEY B, et al. Robot Operating System 2: Design, architecture, and uses in the wild[J]. Science Robotics, 2022, 7(66): eabm6074.</w:t>
      </w:r>
    </w:p>
    <w:p>
      <w:pPr>
        <w:pStyle w:val="BodyText"/>
      </w:pPr>
      <w:r>
        <w:t xml:space="preserve">[2] QUIGLEY M, GERKEY B, CONLEY K, et al. ROS: an open-source Robot Operating System[C]//ICRA Workshop on Open Source Software. Kobe: IEEE, 2009.</w:t>
      </w:r>
    </w:p>
    <w:p>
      <w:pPr>
        <w:pStyle w:val="BodyText"/>
      </w:pPr>
      <w:r>
        <w:t xml:space="preserve">[3] MACENSKI S, MOORE T, LU D V, et al. From the desks of ROS maintainers: A survey of modern &amp; capable mobile robotics algorithms in the Robot Operating System 2[J]. Robotics and Autonomous Systems, 2023, 168: 104493.</w:t>
      </w:r>
    </w:p>
    <w:p>
      <w:pPr>
        <w:pStyle w:val="BodyText"/>
      </w:pPr>
      <w:r>
        <w:t xml:space="preserve">[4] GRISETTI G, STACHNISS C, BURGARD W. Improved techniques for grid mapping with Rao-Blackwellized particle filters[J]. IEEE Transactions on Robotics, 2007, 23(1): 34-46.</w:t>
      </w:r>
    </w:p>
    <w:p>
      <w:pPr>
        <w:pStyle w:val="BodyText"/>
      </w:pPr>
      <w:r>
        <w:t xml:space="preserve">[5] GRISETTI G, STACHNISS C, BURGARD W. Improving grid-based SLAM with Rao-Blackwellized particle filters by adaptive proposals and selective resampling[C]//Proceedings of the 2005 IEEE International Conference on Robotics and Automation. Barcelona: IEEE, 2005: 2432-2437.</w:t>
      </w:r>
    </w:p>
    <w:p>
      <w:pPr>
        <w:pStyle w:val="BodyText"/>
      </w:pPr>
      <w:r>
        <w:t xml:space="preserve">[6] FILIPENKO M, AFANASYEV I. Comparison of various SLAM systems for mobile robot in an indoor environment[C]//2018 International Conference on Intelligent Systems (IS). Funchal: IEEE, 2018: 400-407.</w:t>
      </w:r>
    </w:p>
    <w:p>
      <w:pPr>
        <w:pStyle w:val="BodyText"/>
      </w:pPr>
      <w:r>
        <w:t xml:space="preserve">[7] ZHANG X, LU G, FU G, et al. SLAM algorithm analysis of mobile robot based on lidar[C]//2019 Chinese Control Conference (CCC). Guangzhou: IEEE, 2019: 4739-4745.</w:t>
      </w:r>
    </w:p>
    <w:p>
      <w:pPr>
        <w:pStyle w:val="BodyText"/>
      </w:pPr>
      <w:r>
        <w:t xml:space="preserve">[8] DELLAERT F, FOX D, BURGARD W, et al. Monte Carlo localization for mobile robots[C]//Proceedings 1999 IEEE International Conference on Robotics and Automation. Detroit: IEEE, 1999: 1322-1328.</w:t>
      </w:r>
    </w:p>
    <w:p>
      <w:pPr>
        <w:pStyle w:val="BodyText"/>
      </w:pPr>
      <w:r>
        <w:t xml:space="preserve">[9] THRUN S, FOX D, BURGARD W, et al. Robust Monte Carlo localization for mobile robots[J]. Artificial Intelligence, 2001, 128(1-2): 99-141.</w:t>
      </w:r>
    </w:p>
    <w:p>
      <w:pPr>
        <w:pStyle w:val="BodyText"/>
      </w:pPr>
      <w:r>
        <w:t xml:space="preserve">[10] MARDER-EPPSTEIN E, BERGER E, FOOTE T, et al. The Office Marathon: Robust navigation in an indoor office environment[C]//2010 IEEE International Conference on Robotics and Automation. Anchorage: IEEE, 2010: 300-307.</w:t>
      </w:r>
    </w:p>
    <w:p>
      <w:pPr>
        <w:pStyle w:val="BodyText"/>
      </w:pPr>
      <w:r>
        <w:t xml:space="preserve">[11] REDMON J, DIVVALA S, GIRSHICK R, et al. You only look once: unified, real-time object detection[C]//2016 IEEE Conference on Computer Vision and Pattern Recognition (CVPR). Las Vegas: IEEE, 2016: 779-788.</w:t>
      </w:r>
    </w:p>
    <w:p>
      <w:pPr>
        <w:pStyle w:val="BodyText"/>
      </w:pPr>
      <w:r>
        <w:t xml:space="preserve">[12] TERVEN J, CÓRDOVA-ESPARZA D M, ROMERO-GONZÁLEZ J A. A comprehensive review of YOLO architectures in computer vision: from YOLOv1 to YOLOv8 and YOLO-NAS[J]. Machine Learning and Knowledge Extraction, 2023, 5(4): 1680-1716.</w:t>
      </w:r>
    </w:p>
    <w:p>
      <w:pPr>
        <w:pStyle w:val="BodyText"/>
      </w:pPr>
      <w:r>
        <w:t xml:space="preserve">[13] VARGHESE R, M S. YOLOv8: a novel object detection algorithm with enhanced performance and robustness[C]//2024 International Conference on Advances in Data Engineering and Intelligent Computing Systems (ADICS). Chennai: IEEE, 2024: 1-6.</w:t>
      </w:r>
    </w:p>
    <w:p>
      <w:pPr>
        <w:pStyle w:val="BodyText"/>
      </w:pPr>
      <w:r>
        <w:t xml:space="preserve">[14] FAYYAD J, JARADAT M A, GRUYER D, et al. Deep learning sensor fusion for autonomous vehicle perception and localization: a review[J]. Sensors, 2020, 20(15): 4220.</w:t>
      </w:r>
    </w:p>
    <w:p>
      <w:pPr>
        <w:pStyle w:val="BodyText"/>
      </w:pPr>
      <w:r>
        <w:t xml:space="preserve">[15] ALATISE M B, HANCKE G P. A review on challenges of autonomous mobile robot and sensor fusion methods[J]. IEEE Access, 2020, 8: 39830-39846.</w:t>
      </w:r>
    </w:p>
    <w:p>
      <w:pPr>
        <w:pStyle w:val="BodyText"/>
      </w:pPr>
      <w:r>
        <w:t xml:space="preserve">[16] ALATISE M, HANCKE G. Pose estimation of a mobile robot based on fusion of IMU data and vision data using an extended Kalman filter[J]. Sensors, 2017, 17(10): 2164.</w:t>
      </w:r>
    </w:p>
    <w:p>
      <w:pPr>
        <w:pStyle w:val="BodyText"/>
      </w:pPr>
      <w:r>
        <w:t xml:space="preserve">[17] BORENSTEIN J, EVERETT H R, FENG L, et al. Mobile robot positioning: Sensors and techniques[J]. Journal of Robotic Systems, 1997, 14(4): 231-249.</w:t>
      </w:r>
    </w:p>
    <w:p>
      <w:pPr>
        <w:pStyle w:val="BodyText"/>
      </w:pPr>
      <w:r>
        <w:t xml:space="preserve">[18] ARVIN F, ESPINOSA J, BIRD B, et al. Mona: an affordable open-source mobile robot for education and research[J]. Journal of Intelligent &amp; Robotic Systems, 2018, 94(3-4): 761-775.</w:t>
      </w:r>
    </w:p>
    <w:p>
      <w:pPr>
        <w:pStyle w:val="BodyText"/>
      </w:pPr>
      <w:r>
        <w:t xml:space="preserve">[19] PATLE B K, BABU L G, PANDEY A, et al. A review: On path planning strategies for navigation of mobile robot[J]. Defence Technology, 2019, 15(4): 582-606.</w:t>
      </w:r>
    </w:p>
    <w:p>
      <w:pPr>
        <w:pStyle w:val="BodyText"/>
      </w:pPr>
      <w:r>
        <w:t xml:space="preserve">[20] LIU L, WANG X, YANG X, et al. Path planning techniques for mobile robots: Review and prospect[J]. Expert Systems with Applications, 2023, 227: 120254.</w:t>
      </w:r>
    </w:p>
    <w:p>
      <w:pPr>
        <w:pStyle w:val="BodyText"/>
      </w:pPr>
      <w:r>
        <w:t xml:space="preserve">[21] ZHANG H, LIN W, CHEN A. Path planning for the mobile robot: A review[J]. Symmetry, 2018, 10(10): 450.</w:t>
      </w:r>
    </w:p>
    <w:p>
      <w:pPr>
        <w:pStyle w:val="BodyText"/>
      </w:pPr>
      <w:r>
        <w:t xml:space="preserve">[22] RÖSMANN C, HOFFMANN F, BERTRAM T. Integrated online trajectory planning and optimization in distinctive topologies[J]. Robotics and Autonomous Systems, 2017, 88: 142-153.</w:t>
      </w:r>
    </w:p>
    <w:p>
      <w:pPr>
        <w:pStyle w:val="BodyText"/>
      </w:pPr>
      <w:r>
        <w:t xml:space="preserve">[23] WU J, MA X, PENG T, et al. An improved timed elastic band (TEB) algorithm of autonomous ground vehicle (AGV) in complex environment[J]. Sensors, 2021, 21(24): 8312.</w:t>
      </w:r>
    </w:p>
    <w:p>
      <w:pPr>
        <w:pStyle w:val="BodyText"/>
      </w:pPr>
      <w:r>
        <w:t xml:space="preserve">[24] LI M, YANG C. Navigation simulation of autonomous mobile robot based on TEB path planner[C]//Proceedings of the 2021 1st International Conference on Control and Intelligent Robotics. Guangzhou: ACM, 2021: 687-691.</w:t>
      </w:r>
    </w:p>
    <w:p>
      <w:pPr>
        <w:pStyle w:val="BodyText"/>
      </w:pPr>
      <w:r>
        <w:t xml:space="preserve">[25] WANG C Y, BOCHKOVSKIY A, LIAO H Y M. YOLOv7: trainable bag-of-freebies sets new state-of-the-art for real-time object detectors[C]//2023 IEEE/CVF Conference on Computer Vision and Pattern Recognition (CVPR). Vancouver: IEEE, 2023: 7464-7475.</w:t>
      </w:r>
    </w:p>
    <w:p>
      <w:pPr>
        <w:pStyle w:val="BodyText"/>
      </w:pPr>
      <w:r>
        <w:t xml:space="preserve">[26] REIS D, KUPEC J, HONG J, et al. Real-time flying object detection with YOLOv8[EB/OL]. arXiv:2305.09972, 2023.</w:t>
      </w:r>
    </w:p>
    <w:p>
      <w:pPr>
        <w:pStyle w:val="BodyText"/>
      </w:pPr>
      <w:r>
        <w:t xml:space="preserve">[27] BORENSTEIN J, FENG L. Measurement and correction of systematic odometry errors in mobile robots[J]. IEEE Transactions on Robotics and Automation, 1996, 12(6): 869-880.</w:t>
      </w:r>
    </w:p>
    <w:p>
      <w:pPr>
        <w:pStyle w:val="BodyText"/>
      </w:pPr>
      <w:r>
        <w:t xml:space="preserve">[28] ZHAO J, XU H, LIU H, et al. Detection and tracking of pedestrians and vehicles using roadside LiDAR sensors[J]. Transportation Research Part C: Emerging Technologies, 2019, 100: 68-87.</w:t>
      </w:r>
    </w:p>
    <w:p>
      <w:pPr>
        <w:pStyle w:val="BodyText"/>
      </w:pPr>
      <w:r>
        <w:t xml:space="preserve">[29] KOBILAROV M, SUKHATME G, HYAMS J, et al. People tracking and following with mobile robot using an omnidirectional camera and a laser[C]//Proceedings 2006 IEEE International Conference on Robotics and Automation (ICRA). Orlando: IEEE, 2006: 557-562.</w:t>
      </w:r>
    </w:p>
    <w:p>
      <w:pPr>
        <w:pStyle w:val="BodyText"/>
      </w:pPr>
      <w:r>
        <w:t xml:space="preserve">[30] WANG Z, WU Y, NIU Q. Multi-sensor fusion in automated driving: a survey[J]. IEEE Access, 2020, 8: 2847-2868.</w:t>
      </w:r>
    </w:p>
    <w:p>
      <w:pPr>
        <w:pStyle w:val="BodyText"/>
      </w:pPr>
      <w:r>
        <w:t xml:space="preserve">[31] ELFES A. Using occupancy grids for mobile robot perception and navigation[J]. Computer, 1989, 22(6): 46-57.</w:t>
      </w:r>
    </w:p>
    <w:p>
      <w:pPr>
        <w:pStyle w:val="BodyText"/>
      </w:pPr>
      <w:r>
        <w:t xml:space="preserve">[32] YAN Y, ZHANG B, ZHOU J, et al. Real-time localization and mapping utilizing multi-sensor fusion and visual–IMU–wheel odometry for agricultural robots in unstructured, dynamic and GPS-denied greenhouse environments[J]. Agronomy, 2022, 12(8): 1740.</w:t>
      </w:r>
    </w:p>
    <w:p>
      <w:r>
        <w:pict>
          <v:rect style="width:0;height:1.5pt" o:hralign="center" o:hrstd="t" o:hr="t"/>
        </w:pict>
      </w:r>
    </w:p>
    <w:bookmarkEnd w:id="105"/>
    <w:bookmarkStart w:id="106" w:name="致-谢"/>
    <w:p>
      <w:pPr>
        <w:pStyle w:val="Heading2"/>
      </w:pPr>
      <w:r>
        <w:rPr>
          <w:rFonts w:hint="eastAsia"/>
        </w:rPr>
        <w:t xml:space="preserve">致</w:t>
      </w:r>
      <w:r>
        <w:t xml:space="preserve">　</w:t>
      </w:r>
      <w:r>
        <w:rPr>
          <w:rFonts w:hint="eastAsia"/>
        </w:rPr>
        <w:t xml:space="preserve">谢</w:t>
      </w:r>
    </w:p>
    <w:p>
      <w:pPr>
        <w:pStyle w:val="FirstParagraph"/>
      </w:pPr>
      <w:r>
        <w:rPr>
          <w:rFonts w:hint="eastAsia"/>
        </w:rPr>
        <w:t xml:space="preserve">首先要感谢我的导师【导师姓名】老师。从选题到硬件调试，再到论文修改，【导师姓名】老师给了我很多具体的指导。特别是在雷达驱动开发和导航参数调优阶段，老师帮我理清了几个关键思路，让我少走了不少弯路。</w:t>
      </w:r>
    </w:p>
    <w:p>
      <w:pPr>
        <w:pStyle w:val="BodyText"/>
      </w:pPr>
      <w:r>
        <w:rPr>
          <w:rFonts w:hint="eastAsia"/>
        </w:rPr>
        <w:t xml:space="preserve">感谢实验室的【同学姓名】和【同学姓名】，还有一起上课的【同学姓名】等同学。做小车的时候，大家一起焊板子、调</w:t>
      </w:r>
      <w:r>
        <w:t xml:space="preserve"> </w:t>
      </w:r>
      <w:r>
        <w:rPr>
          <w:rFonts w:hint="eastAsia"/>
        </w:rPr>
        <w:t xml:space="preserve">PID、测数据，有问题随时能找人讨论，这种氛围让我能坚持把项目做完。也感谢【同学姓名】在仿真环境搭建上给我的建议。</w:t>
      </w:r>
    </w:p>
    <w:p>
      <w:pPr>
        <w:pStyle w:val="BodyText"/>
      </w:pPr>
      <w:r>
        <w:rPr>
          <w:rFonts w:hint="eastAsia"/>
        </w:rPr>
        <w:t xml:space="preserve">最后感谢我的家人。他们一直支持我完成学业，在我熬夜调车的时候也没有抱怨，只是提醒我记得吃饭休息。</w:t>
      </w:r>
    </w:p>
    <w:p>
      <w:r>
        <w:pict>
          <v:rect style="width:0;height:1.5pt" o:hralign="center" o:hrstd="t" o:hr="t"/>
        </w:pict>
      </w:r>
    </w:p>
    <w:bookmarkEnd w:id="106"/>
    <w:bookmarkStart w:id="111" w:name="附录"/>
    <w:p>
      <w:pPr>
        <w:pStyle w:val="Heading2"/>
      </w:pPr>
      <w:r>
        <w:rPr>
          <w:rFonts w:hint="eastAsia"/>
        </w:rPr>
        <w:t xml:space="preserve">附录</w:t>
      </w:r>
    </w:p>
    <w:bookmarkStart w:id="107" w:name="附录-a-系统源码结构树"/>
    <w:p>
      <w:pPr>
        <w:pStyle w:val="Heading3"/>
      </w:pPr>
      <w:r>
        <w:rPr>
          <w:rFonts w:hint="eastAsia"/>
        </w:rPr>
        <w:t xml:space="preserve">附录</w:t>
      </w:r>
      <w:r>
        <w:t xml:space="preserve"> A　</w:t>
      </w:r>
      <w:r>
        <w:rPr>
          <w:rFonts w:hint="eastAsia"/>
        </w:rPr>
        <w:t xml:space="preserve">系统源码结构树</w:t>
      </w:r>
    </w:p>
    <w:p>
      <w:pPr>
        <w:pStyle w:val="FirstParagraph"/>
      </w:pPr>
      <w:r>
        <w:rPr>
          <w:rFonts w:hint="eastAsia"/>
        </w:rPr>
        <w:t xml:space="preserve">项目完整源码结构见</w:t>
      </w:r>
      <w:r>
        <w:t xml:space="preserve"> </w:t>
      </w:r>
      <w:r>
        <w:rPr>
          <w:rFonts w:hint="eastAsia"/>
        </w:rPr>
        <w:t xml:space="preserve">README.md，核心目录如下：</w:t>
      </w:r>
    </w:p>
    <w:p>
      <w:pPr>
        <w:pStyle w:val="SourceCode"/>
      </w:pPr>
      <w:r>
        <w:rPr>
          <w:rStyle w:val="VerbatimChar"/>
        </w:rPr>
        <w:t xml:space="preserve">ROS/</w:t>
      </w:r>
      <w:r>
        <w:br/>
      </w:r>
      <w:r>
        <w:rPr>
          <w:rStyle w:val="VerbatimChar"/>
        </w:rPr>
        <w:t xml:space="preserve">├── src/</w:t>
      </w:r>
      <w:r>
        <w:br/>
      </w:r>
      <w:r>
        <w:rPr>
          <w:rStyle w:val="VerbatimChar"/>
        </w:rPr>
        <w:t xml:space="preserve">│   ├── robot_bringup/       # </w:t>
      </w:r>
      <w:r>
        <w:rPr>
          <w:rStyle w:val="VerbatimChar"/>
          <w:rFonts w:hint="eastAsia"/>
        </w:rPr>
        <w:t xml:space="preserve">实物功能包</w:t>
      </w:r>
      <w:r>
        <w:br/>
      </w:r>
      <w:r>
        <w:rPr>
          <w:rStyle w:val="VerbatimChar"/>
        </w:rPr>
        <w:t xml:space="preserve">│   │   ├── launch/          # bringup/slam/navigation/ekf/follow</w:t>
      </w:r>
      <w:r>
        <w:br/>
      </w:r>
      <w:r>
        <w:rPr>
          <w:rStyle w:val="VerbatimChar"/>
        </w:rPr>
        <w:t xml:space="preserve">│   │   ├── scripts/         # s9_lidar_driver/laser_follower/send_goals</w:t>
      </w:r>
      <w:r>
        <w:br/>
      </w:r>
      <w:r>
        <w:rPr>
          <w:rStyle w:val="VerbatimChar"/>
        </w:rPr>
        <w:t xml:space="preserve">│   │   ├── urdf/robot.urdf  # </w:t>
      </w:r>
      <w:r>
        <w:rPr>
          <w:rStyle w:val="VerbatimChar"/>
          <w:rFonts w:hint="eastAsia"/>
        </w:rPr>
        <w:t xml:space="preserve">实物</w:t>
      </w:r>
      <w:r>
        <w:rPr>
          <w:rStyle w:val="VerbatimChar"/>
        </w:rPr>
        <w:t xml:space="preserve"> </w:t>
      </w:r>
      <w:r>
        <w:rPr>
          <w:rStyle w:val="VerbatimChar"/>
          <w:rFonts w:hint="eastAsia"/>
        </w:rPr>
        <w:t xml:space="preserve">URDF（轮距</w:t>
      </w:r>
      <w:r>
        <w:rPr>
          <w:rStyle w:val="VerbatimChar"/>
        </w:rPr>
        <w:t xml:space="preserve"> </w:t>
      </w:r>
      <w:r>
        <w:rPr>
          <w:rStyle w:val="VerbatimChar"/>
          <w:rFonts w:hint="eastAsia"/>
        </w:rPr>
        <w:t xml:space="preserve">0.180）</w:t>
      </w:r>
      <w:r>
        <w:br/>
      </w:r>
      <w:r>
        <w:rPr>
          <w:rStyle w:val="VerbatimChar"/>
        </w:rPr>
        <w:t xml:space="preserve">│   │   └── config/ekf.yaml  # EKF </w:t>
      </w:r>
      <w:r>
        <w:rPr>
          <w:rStyle w:val="VerbatimChar"/>
          <w:rFonts w:hint="eastAsia"/>
        </w:rPr>
        <w:t xml:space="preserve">融合配置</w:t>
      </w:r>
      <w:r>
        <w:br/>
      </w:r>
      <w:r>
        <w:rPr>
          <w:rStyle w:val="VerbatimChar"/>
        </w:rPr>
        <w:t xml:space="preserve">│   └── robot_sim/           # Gazebo </w:t>
      </w:r>
      <w:r>
        <w:rPr>
          <w:rStyle w:val="VerbatimChar"/>
          <w:rFonts w:hint="eastAsia"/>
        </w:rPr>
        <w:t xml:space="preserve">仿真包</w:t>
      </w:r>
      <w:r>
        <w:br/>
      </w:r>
      <w:r>
        <w:rPr>
          <w:rStyle w:val="VerbatimChar"/>
        </w:rPr>
        <w:t xml:space="preserve">│       ├── launch/          # simulation/sim_slam/sim_navigation</w:t>
      </w:r>
      <w:r>
        <w:br/>
      </w:r>
      <w:r>
        <w:rPr>
          <w:rStyle w:val="VerbatimChar"/>
        </w:rPr>
        <w:t xml:space="preserve">│       ├── urdf/            # </w:t>
      </w:r>
      <w:r>
        <w:rPr>
          <w:rStyle w:val="VerbatimChar"/>
          <w:rFonts w:hint="eastAsia"/>
        </w:rPr>
        <w:t xml:space="preserve">仿真</w:t>
      </w:r>
      <w:r>
        <w:rPr>
          <w:rStyle w:val="VerbatimChar"/>
        </w:rPr>
        <w:t xml:space="preserve"> </w:t>
      </w:r>
      <w:r>
        <w:rPr>
          <w:rStyle w:val="VerbatimChar"/>
          <w:rFonts w:hint="eastAsia"/>
        </w:rPr>
        <w:t xml:space="preserve">URDF（含</w:t>
      </w:r>
      <w:r>
        <w:rPr>
          <w:rStyle w:val="VerbatimChar"/>
        </w:rPr>
        <w:t xml:space="preserve"> Gazebo </w:t>
      </w:r>
      <w:r>
        <w:rPr>
          <w:rStyle w:val="VerbatimChar"/>
          <w:rFonts w:hint="eastAsia"/>
        </w:rPr>
        <w:t xml:space="preserve">插件）</w:t>
      </w:r>
      <w:r>
        <w:br/>
      </w:r>
      <w:r>
        <w:rPr>
          <w:rStyle w:val="VerbatimChar"/>
        </w:rPr>
        <w:t xml:space="preserve">│       ├── worlds/          # 15m×15m </w:t>
      </w:r>
      <w:r>
        <w:rPr>
          <w:rStyle w:val="VerbatimChar"/>
          <w:rFonts w:hint="eastAsia"/>
        </w:rPr>
        <w:t xml:space="preserve">房间</w:t>
      </w:r>
      <w:r>
        <w:br/>
      </w:r>
      <w:r>
        <w:rPr>
          <w:rStyle w:val="VerbatimChar"/>
        </w:rPr>
        <w:t xml:space="preserve">│       └── scripts/         # sim_slam/sim_navigation/sim_follow</w:t>
      </w:r>
      <w:r>
        <w:br/>
      </w:r>
      <w:r>
        <w:rPr>
          <w:rStyle w:val="VerbatimChar"/>
        </w:rPr>
        <w:t xml:space="preserve">├── esp32_firmware/          # ESP32 </w:t>
      </w:r>
      <w:r>
        <w:rPr>
          <w:rStyle w:val="VerbatimChar"/>
          <w:rFonts w:hint="eastAsia"/>
        </w:rPr>
        <w:t xml:space="preserve">固件（rosserial，672</w:t>
      </w:r>
      <w:r>
        <w:rPr>
          <w:rStyle w:val="VerbatimChar"/>
        </w:rPr>
        <w:t xml:space="preserve"> </w:t>
      </w:r>
      <w:r>
        <w:rPr>
          <w:rStyle w:val="VerbatimChar"/>
          <w:rFonts w:hint="eastAsia"/>
        </w:rPr>
        <w:t xml:space="preserve">行）</w:t>
      </w:r>
      <w:r>
        <w:br/>
      </w:r>
      <w:r>
        <w:rPr>
          <w:rStyle w:val="VerbatimChar"/>
        </w:rPr>
        <w:t xml:space="preserve">└── tools/                   # </w:t>
      </w:r>
      <w:r>
        <w:rPr>
          <w:rStyle w:val="VerbatimChar"/>
          <w:rFonts w:hint="eastAsia"/>
        </w:rPr>
        <w:t xml:space="preserve">调试与测试工具</w:t>
      </w:r>
    </w:p>
    <w:bookmarkEnd w:id="107"/>
    <w:bookmarkStart w:id="108" w:name="附录-b-关键参数表"/>
    <w:p>
      <w:pPr>
        <w:pStyle w:val="Heading3"/>
      </w:pPr>
      <w:r>
        <w:rPr>
          <w:rFonts w:hint="eastAsia"/>
        </w:rPr>
        <w:t xml:space="preserve">附录</w:t>
      </w:r>
      <w:r>
        <w:t xml:space="preserve"> B　</w:t>
      </w:r>
      <w:r>
        <w:rPr>
          <w:rFonts w:hint="eastAsia"/>
        </w:rPr>
        <w:t xml:space="preserve">关键参数表</w:t>
      </w:r>
    </w:p>
    <w:p>
      <w:pPr>
        <w:pStyle w:val="FirstParagraph"/>
      </w:pPr>
      <w:r>
        <w:rPr>
          <w:rFonts w:hint="eastAsia"/>
          <w:b/>
          <w:bCs/>
        </w:rPr>
        <w:t xml:space="preserve">表</w:t>
      </w:r>
      <w:r>
        <w:rPr>
          <w:b/>
          <w:bCs/>
        </w:rPr>
        <w:t xml:space="preserve"> B-1　ESP32 </w:t>
      </w:r>
      <w:r>
        <w:rPr>
          <w:rFonts w:hint="eastAsia"/>
          <w:b/>
          <w:bCs/>
        </w:rPr>
        <w:t xml:space="preserve">固件</w:t>
      </w:r>
      <w:r>
        <w:rPr>
          <w:b/>
          <w:bCs/>
        </w:rPr>
        <w:t xml:space="preserve"> PID </w:t>
      </w:r>
      <w:r>
        <w:rPr>
          <w:rFonts w:hint="eastAsia"/>
          <w:b/>
          <w:bCs/>
        </w:rPr>
        <w:t xml:space="preserve">与安全参数</w:t>
      </w:r>
      <w:r>
        <w:rPr>
          <w:rFonts w:hint="eastAsia"/>
        </w:rPr>
        <w:t xml:space="preserve">（</w:t>
      </w:r>
      <w:r>
        <w:rPr>
          <w:rStyle w:val="VerbatimChar"/>
        </w:rPr>
        <w:t xml:space="preserve">esp32_firmware.ino</w:t>
      </w:r>
      <w:r>
        <w:rPr>
          <w:rFonts w:hint="eastAsia"/>
        </w:rPr>
        <w:t xml:space="preserve">）</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rPr>
                <w:rFonts w:hint="eastAsia"/>
              </w:rPr>
              <w:t xml:space="preserve">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m:oMath>
              <m:sSub>
                <m:e>
                  <m:r>
                    <m:t>K</m:t>
                  </m:r>
                </m:e>
                <m:sub>
                  <m:r>
                    <m:t>p</m:t>
                  </m:r>
                </m:sub>
              </m:sSub>
            </m:oMath>
            <w:r>
              <w:t xml:space="preserve"> </w:t>
            </w:r>
            <w:r>
              <w:t xml:space="preserve">/</w:t>
            </w:r>
            <w:r>
              <w:t xml:space="preserve"> </w:t>
            </w:r>
            <m:oMath>
              <m:sSub>
                <m:e>
                  <m:r>
                    <m:t>K</m:t>
                  </m:r>
                </m:e>
                <m:sub>
                  <m:r>
                    <m:t>i</m:t>
                  </m:r>
                </m:sub>
              </m:sSub>
            </m:oMath>
            <w:r>
              <w:t xml:space="preserve"> </w:t>
            </w:r>
            <w:r>
              <w:t xml:space="preserve">/</w:t>
            </w:r>
            <w:r>
              <w:t xml:space="preserve"> </w:t>
            </w:r>
            <m:oMath>
              <m:sSub>
                <m:e>
                  <m:r>
                    <m:t>K</m:t>
                  </m:r>
                </m:e>
                <m:sub>
                  <m:r>
                    <m:t>d</m:t>
                  </m:r>
                </m:sub>
              </m:sSub>
            </m:oMath>
          </w:p>
        </w:tc>
        <w:tc>
          <w:tcPr/>
          <w:p>
            <w:pPr>
              <w:pStyle w:val="Compact"/>
            </w:pPr>
            <w:r>
              <w:t xml:space="preserve">1.5 / 0.3 / 0.05</w:t>
            </w:r>
          </w:p>
        </w:tc>
        <w:tc>
          <w:tcPr/>
          <w:p>
            <w:pPr>
              <w:pStyle w:val="Compact"/>
            </w:pPr>
            <w:r>
              <w:rPr>
                <w:rFonts w:hint="eastAsia"/>
              </w:rPr>
              <w:t xml:space="preserve">左右轮相同；微分项作用在测量值上</w:t>
            </w:r>
          </w:p>
        </w:tc>
      </w:tr>
      <w:tr>
        <w:tc>
          <w:tcPr/>
          <w:p>
            <w:pPr>
              <w:pStyle w:val="Compact"/>
            </w:pPr>
            <w:r>
              <w:t xml:space="preserve">PID </w:t>
            </w:r>
            <w:r>
              <w:rPr>
                <w:rFonts w:hint="eastAsia"/>
              </w:rPr>
              <w:t xml:space="preserve">积分上限</w:t>
            </w:r>
          </w:p>
        </w:tc>
        <w:tc>
          <w:tcPr/>
          <w:p>
            <w:pPr>
              <w:pStyle w:val="Compact"/>
            </w:pPr>
            <w:r>
              <w:t xml:space="preserve">2000</w:t>
            </w:r>
          </w:p>
        </w:tc>
        <w:tc>
          <w:tcPr/>
          <w:p>
            <w:pPr>
              <w:pStyle w:val="Compact"/>
            </w:pPr>
            <w:r>
              <w:rPr>
                <w:rFonts w:hint="eastAsia"/>
              </w:rPr>
              <w:t xml:space="preserve">抗积分饱和</w:t>
            </w:r>
          </w:p>
        </w:tc>
      </w:tr>
      <w:tr>
        <w:tc>
          <w:tcPr/>
          <w:p>
            <w:pPr>
              <w:pStyle w:val="Compact"/>
            </w:pPr>
            <w:r>
              <w:t xml:space="preserve">PID </w:t>
            </w:r>
            <w:r>
              <w:rPr>
                <w:rFonts w:hint="eastAsia"/>
              </w:rPr>
              <w:t xml:space="preserve">输出上限</w:t>
            </w:r>
          </w:p>
        </w:tc>
        <w:tc>
          <w:tcPr/>
          <w:p>
            <w:pPr>
              <w:pStyle w:val="Compact"/>
            </w:pPr>
            <w:r>
              <w:t xml:space="preserve">1023</w:t>
            </w:r>
          </w:p>
        </w:tc>
        <w:tc>
          <w:tcPr/>
          <w:p>
            <w:pPr>
              <w:pStyle w:val="Compact"/>
            </w:pPr>
            <w:r>
              <w:t xml:space="preserve">10 bit PWM </w:t>
            </w:r>
            <w:r>
              <w:rPr>
                <w:rFonts w:hint="eastAsia"/>
              </w:rPr>
              <w:t xml:space="preserve">最大值</w:t>
            </w:r>
          </w:p>
        </w:tc>
      </w:tr>
      <w:tr>
        <w:tc>
          <w:tcPr/>
          <w:p>
            <w:pPr>
              <w:pStyle w:val="Compact"/>
            </w:pPr>
            <w:r>
              <w:rPr>
                <w:rFonts w:hint="eastAsia"/>
              </w:rPr>
              <w:t xml:space="preserve">启动死区补偿</w:t>
            </w:r>
            <w:r>
              <w:t xml:space="preserve"> PWM</w:t>
            </w:r>
          </w:p>
        </w:tc>
        <w:tc>
          <w:tcPr/>
          <w:p>
            <w:pPr>
              <w:pStyle w:val="Compact"/>
            </w:pPr>
            <w:r>
              <w:t xml:space="preserve">450</w:t>
            </w:r>
          </w:p>
        </w:tc>
        <w:tc>
          <w:tcPr/>
          <w:p>
            <w:pPr>
              <w:pStyle w:val="Compact"/>
            </w:pPr>
            <w:r>
              <w:rPr>
                <w:rFonts w:hint="eastAsia"/>
              </w:rPr>
              <w:t xml:space="preserve">落地起步扭矩补偿</w:t>
            </w:r>
          </w:p>
        </w:tc>
      </w:tr>
      <w:tr>
        <w:tc>
          <w:tcPr/>
          <w:p>
            <w:pPr>
              <w:pStyle w:val="Compact"/>
            </w:pPr>
            <w:r>
              <w:rPr>
                <w:rFonts w:hint="eastAsia"/>
              </w:rPr>
              <w:t xml:space="preserve">斜坡限制</w:t>
            </w:r>
          </w:p>
        </w:tc>
        <w:tc>
          <w:tcPr/>
          <w:p>
            <w:pPr>
              <w:pStyle w:val="Compact"/>
            </w:pPr>
            <w:r>
              <w:t xml:space="preserve">100 RPM/s</w:t>
            </w:r>
          </w:p>
        </w:tc>
        <w:tc>
          <w:tcPr/>
          <w:p>
            <w:pPr>
              <w:pStyle w:val="Compact"/>
            </w:pPr>
            <w:r>
              <w:rPr>
                <w:rFonts w:hint="eastAsia"/>
              </w:rPr>
              <w:t xml:space="preserve">起步平缓</w:t>
            </w:r>
          </w:p>
        </w:tc>
      </w:tr>
      <w:tr>
        <w:tc>
          <w:tcPr/>
          <w:p>
            <w:pPr>
              <w:pStyle w:val="Compact"/>
            </w:pPr>
            <w:r>
              <w:rPr>
                <w:rFonts w:hint="eastAsia"/>
              </w:rPr>
              <w:t xml:space="preserve">转速低通滤波</w:t>
            </w:r>
            <w:r>
              <w:t xml:space="preserve"> α</w:t>
            </w:r>
          </w:p>
        </w:tc>
        <w:tc>
          <w:tcPr/>
          <w:p>
            <w:pPr>
              <w:pStyle w:val="Compact"/>
            </w:pPr>
            <w:r>
              <w:t xml:space="preserve">0.3</w:t>
            </w:r>
          </w:p>
        </w:tc>
        <w:tc>
          <w:tcPr/>
          <w:p>
            <w:pPr>
              <w:pStyle w:val="Compact"/>
            </w:pPr>
            <w:r>
              <w:rPr>
                <w:rFonts w:hint="eastAsia"/>
              </w:rPr>
              <w:t xml:space="preserve">抑制转速读数抖动</w:t>
            </w:r>
          </w:p>
        </w:tc>
      </w:tr>
      <w:tr>
        <w:tc>
          <w:tcPr/>
          <w:p>
            <w:pPr>
              <w:pStyle w:val="Compact"/>
            </w:pPr>
            <w:r>
              <w:rPr>
                <w:rFonts w:hint="eastAsia"/>
              </w:rPr>
              <w:t xml:space="preserve">堵转判定</w:t>
            </w:r>
          </w:p>
        </w:tc>
        <w:tc>
          <w:tcPr/>
          <w:p>
            <w:pPr>
              <w:pStyle w:val="Compact"/>
            </w:pPr>
            <w:r>
              <w:rPr>
                <w:rFonts w:hint="eastAsia"/>
              </w:rPr>
              <w:t xml:space="preserve">命令</w:t>
            </w:r>
            <w:r>
              <w:t xml:space="preserve"> ≥80 RPM </w:t>
            </w:r>
            <w:r>
              <w:rPr>
                <w:rFonts w:hint="eastAsia"/>
              </w:rPr>
              <w:t xml:space="preserve">且实测</w:t>
            </w:r>
            <w:r>
              <w:t xml:space="preserve"> &lt;1 </w:t>
            </w:r>
            <w:r>
              <w:rPr>
                <w:rFonts w:hint="eastAsia"/>
              </w:rPr>
              <w:t xml:space="preserve">RPM，持续</w:t>
            </w:r>
            <w:r>
              <w:t xml:space="preserve"> 2 s</w:t>
            </w:r>
          </w:p>
        </w:tc>
        <w:tc>
          <w:tcPr/>
          <w:p>
            <w:pPr>
              <w:pStyle w:val="Compact"/>
            </w:pPr>
            <w:r>
              <w:rPr>
                <w:rFonts w:hint="eastAsia"/>
              </w:rPr>
              <w:t xml:space="preserve">触发后停止输出</w:t>
            </w:r>
          </w:p>
        </w:tc>
      </w:tr>
      <w:tr>
        <w:tc>
          <w:tcPr/>
          <w:p>
            <w:pPr>
              <w:pStyle w:val="Compact"/>
            </w:pPr>
            <w:r>
              <w:rPr>
                <w:rFonts w:hint="eastAsia"/>
              </w:rPr>
              <w:t xml:space="preserve">主循环周期</w:t>
            </w:r>
          </w:p>
        </w:tc>
        <w:tc>
          <w:tcPr/>
          <w:p>
            <w:pPr>
              <w:pStyle w:val="Compact"/>
            </w:pPr>
            <w:r>
              <w:t xml:space="preserve">10 </w:t>
            </w:r>
            <w:r>
              <w:rPr>
                <w:rFonts w:hint="eastAsia"/>
              </w:rPr>
              <w:t xml:space="preserve">ms（100</w:t>
            </w:r>
            <w:r>
              <w:t xml:space="preserve"> </w:t>
            </w:r>
            <w:r>
              <w:rPr>
                <w:rFonts w:hint="eastAsia"/>
              </w:rPr>
              <w:t xml:space="preserve">Hz）</w:t>
            </w:r>
          </w:p>
        </w:tc>
        <w:tc>
          <w:tcPr/>
          <w:p>
            <w:pPr>
              <w:pStyle w:val="Compact"/>
            </w:pPr>
            <w:r>
              <w:rPr>
                <w:rFonts w:hint="eastAsia"/>
              </w:rPr>
              <w:t xml:space="preserve">编码器采样</w:t>
            </w:r>
          </w:p>
        </w:tc>
      </w:tr>
      <w:tr>
        <w:tc>
          <w:tcPr/>
          <w:p>
            <w:pPr>
              <w:pStyle w:val="Compact"/>
            </w:pPr>
            <w:r>
              <w:rPr>
                <w:rFonts w:hint="eastAsia"/>
              </w:rPr>
              <w:t xml:space="preserve">看门狗超时</w:t>
            </w:r>
          </w:p>
        </w:tc>
        <w:tc>
          <w:tcPr/>
          <w:p>
            <w:pPr>
              <w:pStyle w:val="Compact"/>
            </w:pPr>
            <w:r>
              <w:t xml:space="preserve">800 ms</w:t>
            </w:r>
          </w:p>
        </w:tc>
        <w:tc>
          <w:tcPr/>
          <w:p>
            <w:pPr>
              <w:pStyle w:val="Compact"/>
            </w:pPr>
            <w:r>
              <w:rPr>
                <w:rFonts w:hint="eastAsia"/>
              </w:rPr>
              <w:t xml:space="preserve">无指令自动停车</w:t>
            </w:r>
          </w:p>
        </w:tc>
      </w:tr>
      <w:tr>
        <w:tc>
          <w:tcPr/>
          <w:p>
            <w:pPr>
              <w:pStyle w:val="Compact"/>
            </w:pPr>
            <w:r>
              <w:t xml:space="preserve">rosserial </w:t>
            </w:r>
            <w:r>
              <w:rPr>
                <w:rFonts w:hint="eastAsia"/>
              </w:rPr>
              <w:t xml:space="preserve">波特率</w:t>
            </w:r>
          </w:p>
        </w:tc>
        <w:tc>
          <w:tcPr/>
          <w:p>
            <w:pPr>
              <w:pStyle w:val="Compact"/>
            </w:pPr>
            <w:r>
              <w:t xml:space="preserve">115200</w:t>
            </w:r>
          </w:p>
        </w:tc>
        <w:tc>
          <w:tcPr/>
          <w:p>
            <w:pPr>
              <w:pStyle w:val="Compact"/>
            </w:pPr>
            <w:r>
              <w:rPr>
                <w:rFonts w:hint="eastAsia"/>
              </w:rPr>
              <w:t xml:space="preserve">实测稳定</w:t>
            </w:r>
          </w:p>
        </w:tc>
      </w:tr>
      <w:tr>
        <w:tc>
          <w:tcPr/>
          <w:p>
            <w:pPr>
              <w:pStyle w:val="Compact"/>
            </w:pPr>
            <w:r>
              <w:t xml:space="preserve">odom / IMU </w:t>
            </w:r>
            <w:r>
              <w:rPr>
                <w:rFonts w:hint="eastAsia"/>
              </w:rPr>
              <w:t xml:space="preserve">发布</w:t>
            </w:r>
          </w:p>
        </w:tc>
        <w:tc>
          <w:tcPr/>
          <w:p>
            <w:pPr>
              <w:pStyle w:val="Compact"/>
            </w:pPr>
            <w:r>
              <w:t xml:space="preserve">8 Hz / 4 Hz</w:t>
            </w:r>
          </w:p>
        </w:tc>
        <w:tc>
          <w:tcPr/>
          <w:p>
            <w:pPr>
              <w:pStyle w:val="Compact"/>
            </w:pPr>
            <w:r>
              <w:rPr>
                <w:rFonts w:hint="eastAsia"/>
              </w:rPr>
              <w:t xml:space="preserve">错峰发送，合计约</w:t>
            </w:r>
            <w:r>
              <w:t xml:space="preserve"> 7.3 KB/s</w:t>
            </w:r>
          </w:p>
        </w:tc>
      </w:tr>
    </w:tbl>
    <w:p>
      <w:pPr>
        <w:pStyle w:val="BodyText"/>
      </w:pPr>
      <w:r>
        <w:rPr>
          <w:rFonts w:hint="eastAsia"/>
          <w:b/>
          <w:bCs/>
        </w:rPr>
        <w:t xml:space="preserve">表</w:t>
      </w:r>
      <w:r>
        <w:rPr>
          <w:b/>
          <w:bCs/>
        </w:rPr>
        <w:t xml:space="preserve"> B-2　EKF </w:t>
      </w:r>
      <w:r>
        <w:rPr>
          <w:rFonts w:hint="eastAsia"/>
          <w:b/>
          <w:bCs/>
        </w:rPr>
        <w:t xml:space="preserve">与导航参数</w:t>
      </w:r>
      <w:r>
        <w:rPr>
          <w:rFonts w:hint="eastAsia"/>
        </w:rPr>
        <w:t xml:space="preserve">（</w:t>
      </w:r>
      <w:r>
        <w:rPr>
          <w:rStyle w:val="VerbatimChar"/>
        </w:rPr>
        <w:t xml:space="preserve">ekf.yaml</w:t>
      </w:r>
      <w:r>
        <w:t xml:space="preserve"> </w:t>
      </w:r>
      <w:r>
        <w:t xml:space="preserve">/</w:t>
      </w:r>
      <w:r>
        <w:t xml:space="preserve"> </w:t>
      </w:r>
      <w:r>
        <w:rPr>
          <w:rStyle w:val="VerbatimChar"/>
        </w:rPr>
        <w:t xml:space="preserve">navigation.launch</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t xml:space="preserve">EKF </w:t>
            </w:r>
            <w:r>
              <w:rPr>
                <w:rFonts w:hint="eastAsia"/>
              </w:rPr>
              <w:t xml:space="preserve">频率</w:t>
            </w:r>
          </w:p>
        </w:tc>
        <w:tc>
          <w:tcPr/>
          <w:p>
            <w:pPr>
              <w:pStyle w:val="Compact"/>
            </w:pPr>
            <w:r>
              <w:t xml:space="preserve">30 Hz</w:t>
            </w:r>
          </w:p>
        </w:tc>
        <w:tc>
          <w:tcPr/>
          <w:p>
            <w:pPr>
              <w:pStyle w:val="Compact"/>
            </w:pPr>
          </w:p>
        </w:tc>
      </w:tr>
      <w:tr>
        <w:tc>
          <w:tcPr/>
          <w:p>
            <w:pPr>
              <w:pStyle w:val="Compact"/>
            </w:pPr>
            <w:r>
              <w:t xml:space="preserve">EKF sensor_timeout</w:t>
            </w:r>
          </w:p>
        </w:tc>
        <w:tc>
          <w:tcPr/>
          <w:p>
            <w:pPr>
              <w:pStyle w:val="Compact"/>
            </w:pPr>
            <w:r>
              <w:t xml:space="preserve">0.35 s</w:t>
            </w:r>
          </w:p>
        </w:tc>
        <w:tc>
          <w:tcPr/>
          <w:p>
            <w:pPr>
              <w:pStyle w:val="Compact"/>
            </w:pPr>
            <w:r>
              <w:rPr>
                <w:rFonts w:hint="eastAsia"/>
              </w:rPr>
              <w:t xml:space="preserve">防雷达/IMU</w:t>
            </w:r>
            <w:r>
              <w:t xml:space="preserve"> </w:t>
            </w:r>
            <w:r>
              <w:rPr>
                <w:rFonts w:hint="eastAsia"/>
              </w:rPr>
              <w:t xml:space="preserve">短暂断流导致定位跳变</w:t>
            </w:r>
          </w:p>
        </w:tc>
      </w:tr>
      <w:tr>
        <w:tc>
          <w:tcPr/>
          <w:p>
            <w:pPr>
              <w:pStyle w:val="Compact"/>
            </w:pPr>
            <w:r>
              <w:t xml:space="preserve">TEB max_vel_x</w:t>
            </w:r>
          </w:p>
        </w:tc>
        <w:tc>
          <w:tcPr/>
          <w:p>
            <w:pPr>
              <w:pStyle w:val="Compact"/>
            </w:pPr>
            <w:r>
              <w:t xml:space="preserve">0.6 m/s</w:t>
            </w:r>
          </w:p>
        </w:tc>
        <w:tc>
          <w:tcPr/>
          <w:p>
            <w:pPr>
              <w:pStyle w:val="Compact"/>
            </w:pPr>
            <w:r>
              <w:rPr>
                <w:rFonts w:hint="eastAsia"/>
              </w:rPr>
              <w:t xml:space="preserve">实测调优</w:t>
            </w:r>
          </w:p>
        </w:tc>
      </w:tr>
      <w:tr>
        <w:tc>
          <w:tcPr/>
          <w:p>
            <w:pPr>
              <w:pStyle w:val="Compact"/>
            </w:pPr>
            <w:r>
              <w:t xml:space="preserve">TEB max_vel_theta</w:t>
            </w:r>
          </w:p>
        </w:tc>
        <w:tc>
          <w:tcPr/>
          <w:p>
            <w:pPr>
              <w:pStyle w:val="Compact"/>
            </w:pPr>
            <w:r>
              <w:t xml:space="preserve">1.0 rad/s</w:t>
            </w:r>
          </w:p>
        </w:tc>
        <w:tc>
          <w:tcPr/>
          <w:p>
            <w:pPr>
              <w:pStyle w:val="Compact"/>
            </w:pPr>
          </w:p>
        </w:tc>
      </w:tr>
      <w:tr>
        <w:tc>
          <w:tcPr/>
          <w:p>
            <w:pPr>
              <w:pStyle w:val="Compact"/>
            </w:pPr>
            <w:r>
              <w:t xml:space="preserve">TEB teb_autosize</w:t>
            </w:r>
          </w:p>
        </w:tc>
        <w:tc>
          <w:tcPr/>
          <w:p>
            <w:pPr>
              <w:pStyle w:val="Compact"/>
            </w:pPr>
            <w:r>
              <w:t xml:space="preserve">true</w:t>
            </w:r>
          </w:p>
        </w:tc>
        <w:tc>
          <w:tcPr/>
          <w:p>
            <w:pPr>
              <w:pStyle w:val="Compact"/>
            </w:pPr>
            <w:r>
              <w:rPr>
                <w:rFonts w:hint="eastAsia"/>
              </w:rPr>
              <w:t xml:space="preserve">自适应轨迹位姿数</w:t>
            </w:r>
          </w:p>
        </w:tc>
      </w:tr>
      <w:tr>
        <w:tc>
          <w:tcPr/>
          <w:p>
            <w:pPr>
              <w:pStyle w:val="Compact"/>
            </w:pPr>
            <w:r>
              <w:t xml:space="preserve">controller_frequency</w:t>
            </w:r>
          </w:p>
        </w:tc>
        <w:tc>
          <w:tcPr/>
          <w:p>
            <w:pPr>
              <w:pStyle w:val="Compact"/>
            </w:pPr>
            <w:r>
              <w:t xml:space="preserve">5.0 Hz</w:t>
            </w:r>
          </w:p>
        </w:tc>
        <w:tc>
          <w:tcPr/>
          <w:p>
            <w:pPr>
              <w:pStyle w:val="Compact"/>
            </w:pPr>
            <w:r>
              <w:rPr>
                <w:rFonts w:hint="eastAsia"/>
              </w:rPr>
              <w:t xml:space="preserve">局部控制器执行频率</w:t>
            </w:r>
          </w:p>
        </w:tc>
      </w:tr>
      <w:tr>
        <w:tc>
          <w:tcPr/>
          <w:p>
            <w:pPr>
              <w:pStyle w:val="Compact"/>
            </w:pPr>
            <w:r>
              <w:rPr>
                <w:rFonts w:hint="eastAsia"/>
              </w:rPr>
              <w:t xml:space="preserve">全局代价地图更新</w:t>
            </w:r>
          </w:p>
        </w:tc>
        <w:tc>
          <w:tcPr/>
          <w:p>
            <w:pPr>
              <w:pStyle w:val="Compact"/>
            </w:pPr>
            <w:r>
              <w:t xml:space="preserve">1.0 Hz</w:t>
            </w:r>
          </w:p>
        </w:tc>
        <w:tc>
          <w:tcPr/>
          <w:p>
            <w:pPr>
              <w:pStyle w:val="Compact"/>
            </w:pPr>
          </w:p>
        </w:tc>
      </w:tr>
      <w:tr>
        <w:tc>
          <w:tcPr/>
          <w:p>
            <w:pPr>
              <w:pStyle w:val="Compact"/>
            </w:pPr>
            <w:r>
              <w:rPr>
                <w:rFonts w:hint="eastAsia"/>
              </w:rPr>
              <w:t xml:space="preserve">局部代价地图更新</w:t>
            </w:r>
          </w:p>
        </w:tc>
        <w:tc>
          <w:tcPr/>
          <w:p>
            <w:pPr>
              <w:pStyle w:val="Compact"/>
            </w:pPr>
            <w:r>
              <w:t xml:space="preserve">5.0 Hz</w:t>
            </w:r>
          </w:p>
        </w:tc>
        <w:tc>
          <w:tcPr/>
          <w:p>
            <w:pPr>
              <w:pStyle w:val="Compact"/>
            </w:pPr>
          </w:p>
        </w:tc>
      </w:tr>
    </w:tbl>
    <w:p>
      <w:pPr>
        <w:pStyle w:val="BodyText"/>
      </w:pPr>
      <w:r>
        <w:rPr>
          <w:rFonts w:hint="eastAsia"/>
          <w:b/>
          <w:bCs/>
        </w:rPr>
        <w:t xml:space="preserve">表</w:t>
      </w:r>
      <w:r>
        <w:rPr>
          <w:b/>
          <w:bCs/>
        </w:rPr>
        <w:t xml:space="preserve"> B-3　</w:t>
      </w:r>
      <w:r>
        <w:rPr>
          <w:rFonts w:hint="eastAsia"/>
          <w:b/>
          <w:bCs/>
        </w:rPr>
        <w:t xml:space="preserve">融合跟随控制器参数</w:t>
      </w:r>
      <w:r>
        <w:rPr>
          <w:rFonts w:hint="eastAsia"/>
        </w:rPr>
        <w:t xml:space="preserve">（</w:t>
      </w:r>
      <w:r>
        <w:rPr>
          <w:rStyle w:val="VerbatimChar"/>
        </w:rPr>
        <w:t xml:space="preserve">vision_follower.py</w:t>
      </w:r>
      <w:r>
        <w:rPr>
          <w:rFonts w:hint="eastAsia"/>
        </w:rPr>
        <w:t xml:space="preserve">，走</w:t>
      </w:r>
      <w:r>
        <w:t xml:space="preserve"> </w:t>
      </w:r>
      <w:r>
        <w:rPr>
          <w:rFonts w:hint="eastAsia"/>
        </w:rPr>
        <w:t xml:space="preserve">rosparam）</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~target_dist</w:t>
            </w:r>
          </w:p>
        </w:tc>
        <w:tc>
          <w:tcPr/>
          <w:p>
            <w:pPr>
              <w:pStyle w:val="Compact"/>
            </w:pPr>
            <w:r>
              <w:t xml:space="preserve">1.0</w:t>
            </w:r>
          </w:p>
        </w:tc>
        <w:tc>
          <w:tcPr/>
          <w:p>
            <w:pPr>
              <w:pStyle w:val="Compact"/>
            </w:pPr>
            <w:r>
              <w:rPr>
                <w:rFonts w:hint="eastAsia"/>
              </w:rPr>
              <w:t xml:space="preserve">目标距离</w:t>
            </w:r>
            <w:r>
              <w:t xml:space="preserve"> (m)</w:t>
            </w:r>
          </w:p>
        </w:tc>
      </w:tr>
      <w:tr>
        <w:tc>
          <w:tcPr/>
          <w:p>
            <w:pPr>
              <w:pStyle w:val="Compact"/>
            </w:pPr>
            <w:r>
              <w:rPr>
                <w:rStyle w:val="VerbatimChar"/>
              </w:rPr>
              <w:t xml:space="preserve">~max_linear</w:t>
            </w:r>
            <w:r>
              <w:t xml:space="preserve"> </w:t>
            </w:r>
            <w:r>
              <w:t xml:space="preserve">/</w:t>
            </w:r>
            <w:r>
              <w:t xml:space="preserve"> </w:t>
            </w:r>
            <w:r>
              <w:rPr>
                <w:rStyle w:val="VerbatimChar"/>
              </w:rPr>
              <w:t xml:space="preserve">~max_angular</w:t>
            </w:r>
          </w:p>
        </w:tc>
        <w:tc>
          <w:tcPr/>
          <w:p>
            <w:pPr>
              <w:pStyle w:val="Compact"/>
            </w:pPr>
            <w:r>
              <w:t xml:space="preserve">0.5 / 0.8</w:t>
            </w:r>
          </w:p>
        </w:tc>
        <w:tc>
          <w:tcPr/>
          <w:p>
            <w:pPr>
              <w:pStyle w:val="Compact"/>
            </w:pPr>
            <w:r>
              <w:rPr>
                <w:rFonts w:hint="eastAsia"/>
              </w:rPr>
              <w:t xml:space="preserve">速度限幅</w:t>
            </w:r>
            <w:r>
              <w:t xml:space="preserve"> (m/s, rad/s)</w:t>
            </w:r>
          </w:p>
        </w:tc>
      </w:tr>
      <w:tr>
        <w:tc>
          <w:tcPr/>
          <w:p>
            <w:pPr>
              <w:pStyle w:val="Compact"/>
            </w:pPr>
            <w:r>
              <w:rPr>
                <w:rStyle w:val="VerbatimChar"/>
              </w:rPr>
              <w:t xml:space="preserve">~cluster_tol</w:t>
            </w:r>
          </w:p>
        </w:tc>
        <w:tc>
          <w:tcPr/>
          <w:p>
            <w:pPr>
              <w:pStyle w:val="Compact"/>
            </w:pPr>
            <w:r>
              <w:t xml:space="preserve">0.15</w:t>
            </w:r>
          </w:p>
        </w:tc>
        <w:tc>
          <w:tcPr/>
          <w:p>
            <w:pPr>
              <w:pStyle w:val="Compact"/>
            </w:pPr>
            <w:r>
              <w:rPr>
                <w:rFonts w:hint="eastAsia"/>
              </w:rPr>
              <w:t xml:space="preserve">激光聚类阈值</w:t>
            </w:r>
            <w:r>
              <w:t xml:space="preserve"> (m)</w:t>
            </w:r>
          </w:p>
        </w:tc>
      </w:tr>
      <w:tr>
        <w:tc>
          <w:tcPr/>
          <w:p>
            <w:pPr>
              <w:pStyle w:val="Compact"/>
            </w:pPr>
            <w:r>
              <w:rPr>
                <w:rStyle w:val="VerbatimChar"/>
              </w:rPr>
              <w:t xml:space="preserve">~min_body_width</w:t>
            </w:r>
            <w:r>
              <w:t xml:space="preserve"> </w:t>
            </w:r>
            <w:r>
              <w:t xml:space="preserve">/</w:t>
            </w:r>
            <w:r>
              <w:t xml:space="preserve"> </w:t>
            </w:r>
            <w:r>
              <w:rPr>
                <w:rStyle w:val="VerbatimChar"/>
              </w:rPr>
              <w:t xml:space="preserve">~max_body_width</w:t>
            </w:r>
          </w:p>
        </w:tc>
        <w:tc>
          <w:tcPr/>
          <w:p>
            <w:pPr>
              <w:pStyle w:val="Compact"/>
            </w:pPr>
            <w:r>
              <w:t xml:space="preserve">0.1 / 0.55</w:t>
            </w:r>
          </w:p>
        </w:tc>
        <w:tc>
          <w:tcPr/>
          <w:p>
            <w:pPr>
              <w:pStyle w:val="Compact"/>
            </w:pPr>
            <w:r>
              <w:rPr>
                <w:rFonts w:hint="eastAsia"/>
              </w:rPr>
              <w:t xml:space="preserve">人体宽度约束</w:t>
            </w:r>
            <w:r>
              <w:t xml:space="preserve"> (m)</w:t>
            </w:r>
          </w:p>
        </w:tc>
      </w:tr>
      <w:tr>
        <w:tc>
          <w:tcPr/>
          <w:p>
            <w:pPr>
              <w:pStyle w:val="Compact"/>
            </w:pPr>
            <w:r>
              <w:rPr>
                <w:rStyle w:val="VerbatimChar"/>
              </w:rPr>
              <w:t xml:space="preserve">~min_lock_frames</w:t>
            </w:r>
          </w:p>
        </w:tc>
        <w:tc>
          <w:tcPr/>
          <w:p>
            <w:pPr>
              <w:pStyle w:val="Compact"/>
            </w:pPr>
            <w:r>
              <w:t xml:space="preserve">3</w:t>
            </w:r>
          </w:p>
        </w:tc>
        <w:tc>
          <w:tcPr/>
          <w:p>
            <w:pPr>
              <w:pStyle w:val="Compact"/>
            </w:pPr>
            <w:r>
              <w:rPr>
                <w:rFonts w:hint="eastAsia"/>
              </w:rPr>
              <w:t xml:space="preserve">锁定所需连续帧数</w:t>
            </w:r>
          </w:p>
        </w:tc>
      </w:tr>
      <w:tr>
        <w:tc>
          <w:tcPr/>
          <w:p>
            <w:pPr>
              <w:pStyle w:val="Compact"/>
            </w:pPr>
            <w:r>
              <w:rPr>
                <w:rStyle w:val="VerbatimChar"/>
              </w:rPr>
              <w:t xml:space="preserve">~lost_frames</w:t>
            </w:r>
          </w:p>
        </w:tc>
        <w:tc>
          <w:tcPr/>
          <w:p>
            <w:pPr>
              <w:pStyle w:val="Compact"/>
            </w:pPr>
            <w:r>
              <w:t xml:space="preserve">5</w:t>
            </w:r>
          </w:p>
        </w:tc>
        <w:tc>
          <w:tcPr/>
          <w:p>
            <w:pPr>
              <w:pStyle w:val="Compact"/>
            </w:pPr>
            <w:r>
              <w:rPr>
                <w:rFonts w:hint="eastAsia"/>
              </w:rPr>
              <w:t xml:space="preserve">进入搜索态的丢失帧数</w:t>
            </w:r>
          </w:p>
        </w:tc>
      </w:tr>
      <w:tr>
        <w:tc>
          <w:tcPr/>
          <w:p>
            <w:pPr>
              <w:pStyle w:val="Compact"/>
            </w:pPr>
            <w:r>
              <w:rPr>
                <w:rStyle w:val="VerbatimChar"/>
              </w:rPr>
              <w:t xml:space="preserve">~search_sweep</w:t>
            </w:r>
          </w:p>
        </w:tc>
        <w:tc>
          <w:tcPr/>
          <w:p>
            <w:pPr>
              <w:pStyle w:val="Compact"/>
            </w:pPr>
            <w:r>
              <w:t xml:space="preserve">60.0</w:t>
            </w:r>
          </w:p>
        </w:tc>
        <w:tc>
          <w:tcPr/>
          <w:p>
            <w:pPr>
              <w:pStyle w:val="Compact"/>
            </w:pPr>
            <w:r>
              <w:rPr>
                <w:rFonts w:hint="eastAsia"/>
              </w:rPr>
              <w:t xml:space="preserve">搜索摇摆幅度（度）</w:t>
            </w:r>
          </w:p>
        </w:tc>
      </w:tr>
      <w:tr>
        <w:tc>
          <w:tcPr/>
          <w:p>
            <w:pPr>
              <w:pStyle w:val="Compact"/>
            </w:pPr>
            <w:r>
              <w:rPr>
                <w:rStyle w:val="VerbatimChar"/>
              </w:rPr>
              <w:t xml:space="preserve">~hfov</w:t>
            </w:r>
          </w:p>
        </w:tc>
        <w:tc>
          <w:tcPr/>
          <w:p>
            <w:pPr>
              <w:pStyle w:val="Compact"/>
            </w:pPr>
            <w:r>
              <w:t xml:space="preserve">60.0</w:t>
            </w:r>
          </w:p>
        </w:tc>
        <w:tc>
          <w:tcPr/>
          <w:p>
            <w:pPr>
              <w:pStyle w:val="Compact"/>
            </w:pPr>
            <w:r>
              <w:rPr>
                <w:rFonts w:hint="eastAsia"/>
              </w:rPr>
              <w:t xml:space="preserve">相机水平视场角（度）</w:t>
            </w:r>
          </w:p>
        </w:tc>
      </w:tr>
    </w:tbl>
    <w:bookmarkEnd w:id="108"/>
    <w:bookmarkStart w:id="109" w:name="附录-c-硬件采购清单"/>
    <w:p>
      <w:pPr>
        <w:pStyle w:val="Heading3"/>
      </w:pPr>
      <w:r>
        <w:rPr>
          <w:rFonts w:hint="eastAsia"/>
        </w:rPr>
        <w:t xml:space="preserve">附录</w:t>
      </w:r>
      <w:r>
        <w:t xml:space="preserve"> C　</w:t>
      </w:r>
      <w:r>
        <w:rPr>
          <w:rFonts w:hint="eastAsia"/>
        </w:rPr>
        <w:t xml:space="preserve">硬件采购清单</w:t>
      </w:r>
    </w:p>
    <w:p>
      <w:pPr>
        <w:pStyle w:val="FirstParagraph"/>
      </w:pPr>
      <w:r>
        <w:rPr>
          <w:rFonts w:hint="eastAsia"/>
          <w:b/>
          <w:bCs/>
        </w:rPr>
        <w:t xml:space="preserve">表</w:t>
      </w:r>
      <w:r>
        <w:rPr>
          <w:b/>
          <w:bCs/>
        </w:rPr>
        <w:t xml:space="preserve"> C-1　</w:t>
      </w:r>
      <w:r>
        <w:rPr>
          <w:rFonts w:hint="eastAsia"/>
          <w:b/>
          <w:bCs/>
        </w:rPr>
        <w:t xml:space="preserve">系统硬件清单与采购信息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型号/规格</w:t>
            </w:r>
          </w:p>
        </w:tc>
        <w:tc>
          <w:tcPr/>
          <w:p>
            <w:pPr>
              <w:pStyle w:val="Compact"/>
            </w:pPr>
            <w:r>
              <w:rPr>
                <w:rFonts w:hint="eastAsia"/>
              </w:rPr>
              <w:t xml:space="preserve">数量</w:t>
            </w:r>
          </w:p>
        </w:tc>
        <w:tc>
          <w:tcPr/>
          <w:p>
            <w:pPr>
              <w:pStyle w:val="Compact"/>
            </w:pPr>
            <w:r>
              <w:rPr>
                <w:rFonts w:hint="eastAsia"/>
              </w:rPr>
              <w:t xml:space="preserve">预算参考</w:t>
            </w:r>
          </w:p>
        </w:tc>
      </w:tr>
      <w:tr>
        <w:tc>
          <w:tcPr/>
          <w:p>
            <w:pPr>
              <w:pStyle w:val="Compact"/>
            </w:pPr>
            <w:r>
              <w:rPr>
                <w:rFonts w:hint="eastAsia"/>
              </w:rPr>
              <w:t xml:space="preserve">电机</w:t>
            </w:r>
          </w:p>
        </w:tc>
        <w:tc>
          <w:tcPr/>
          <w:p>
            <w:pPr>
              <w:pStyle w:val="Compact"/>
            </w:pPr>
            <w:r>
              <w:rPr>
                <w:rFonts w:hint="eastAsia"/>
              </w:rPr>
              <w:t xml:space="preserve">JGB37-520（12</w:t>
            </w:r>
            <w:r>
              <w:t xml:space="preserve"> </w:t>
            </w:r>
            <w:r>
              <w:rPr>
                <w:rFonts w:hint="eastAsia"/>
              </w:rPr>
              <w:t xml:space="preserve">V，1:10，11</w:t>
            </w:r>
            <w:r>
              <w:t xml:space="preserve"> PPR </w:t>
            </w:r>
            <w:r>
              <w:rPr>
                <w:rFonts w:hint="eastAsia"/>
              </w:rPr>
              <w:t xml:space="preserve">霍尔编码器）</w:t>
            </w:r>
          </w:p>
        </w:tc>
        <w:tc>
          <w:tcPr/>
          <w:p>
            <w:pPr>
              <w:pStyle w:val="Compact"/>
            </w:pPr>
            <w:r>
              <w:t xml:space="preserve">2</w:t>
            </w:r>
          </w:p>
        </w:tc>
        <w:tc>
          <w:tcPr/>
          <w:p>
            <w:pPr>
              <w:pStyle w:val="Compact"/>
            </w:pPr>
            <w:r>
              <w:t xml:space="preserve">60~80 </w:t>
            </w:r>
            <w:r>
              <w:rPr>
                <w:rFonts w:hint="eastAsia"/>
              </w:rPr>
              <w:t xml:space="preserve">元/个</w:t>
            </w:r>
          </w:p>
        </w:tc>
      </w:tr>
      <w:tr>
        <w:tc>
          <w:tcPr/>
          <w:p>
            <w:pPr>
              <w:pStyle w:val="Compact"/>
            </w:pPr>
            <w:r>
              <w:rPr>
                <w:rFonts w:hint="eastAsia"/>
              </w:rPr>
              <w:t xml:space="preserve">电机驱动</w:t>
            </w:r>
          </w:p>
        </w:tc>
        <w:tc>
          <w:tcPr/>
          <w:p>
            <w:pPr>
              <w:pStyle w:val="Compact"/>
            </w:pPr>
            <w:r>
              <w:t xml:space="preserve">TB6612FNG </w:t>
            </w:r>
            <w:r>
              <w:rPr>
                <w:rFonts w:hint="eastAsia"/>
              </w:rPr>
              <w:t xml:space="preserve">双路</w:t>
            </w:r>
            <w:r>
              <w:t xml:space="preserve"> H </w:t>
            </w:r>
            <w:r>
              <w:rPr>
                <w:rFonts w:hint="eastAsia"/>
              </w:rPr>
              <w:t xml:space="preserve">桥</w:t>
            </w:r>
          </w:p>
        </w:tc>
        <w:tc>
          <w:tcPr/>
          <w:p>
            <w:pPr>
              <w:pStyle w:val="Compact"/>
            </w:pPr>
            <w:r>
              <w:t xml:space="preserve">1</w:t>
            </w:r>
          </w:p>
        </w:tc>
        <w:tc>
          <w:tcPr/>
          <w:p>
            <w:pPr>
              <w:pStyle w:val="Compact"/>
            </w:pPr>
            <w:r>
              <w:t xml:space="preserve">20~30 </w:t>
            </w:r>
            <w:r>
              <w:rPr>
                <w:rFonts w:hint="eastAsia"/>
              </w:rPr>
              <w:t xml:space="preserve">元</w:t>
            </w:r>
          </w:p>
        </w:tc>
      </w:tr>
      <w:tr>
        <w:tc>
          <w:tcPr/>
          <w:p>
            <w:pPr>
              <w:pStyle w:val="Compact"/>
            </w:pPr>
            <w:r>
              <w:rPr>
                <w:rFonts w:hint="eastAsia"/>
              </w:rPr>
              <w:t xml:space="preserve">下位机</w:t>
            </w:r>
          </w:p>
        </w:tc>
        <w:tc>
          <w:tcPr/>
          <w:p>
            <w:pPr>
              <w:pStyle w:val="Compact"/>
            </w:pPr>
            <w:r>
              <w:t xml:space="preserve">ESP32-WROOM-32</w:t>
            </w:r>
          </w:p>
        </w:tc>
        <w:tc>
          <w:tcPr/>
          <w:p>
            <w:pPr>
              <w:pStyle w:val="Compact"/>
            </w:pPr>
            <w:r>
              <w:t xml:space="preserve">1</w:t>
            </w:r>
          </w:p>
        </w:tc>
        <w:tc>
          <w:tcPr/>
          <w:p>
            <w:pPr>
              <w:pStyle w:val="Compact"/>
            </w:pPr>
            <w:r>
              <w:rPr>
                <w:rFonts w:hint="eastAsia"/>
              </w:rPr>
              <w:t xml:space="preserve">十几元</w:t>
            </w:r>
          </w:p>
        </w:tc>
      </w:tr>
      <w:tr>
        <w:tc>
          <w:tcPr/>
          <w:p>
            <w:pPr>
              <w:pStyle w:val="Compact"/>
            </w:pPr>
            <w:r>
              <w:rPr>
                <w:rFonts w:hint="eastAsia"/>
              </w:rPr>
              <w:t xml:space="preserve">工控机</w:t>
            </w:r>
          </w:p>
        </w:tc>
        <w:tc>
          <w:tcPr/>
          <w:p>
            <w:pPr>
              <w:pStyle w:val="Compact"/>
            </w:pPr>
            <w:r>
              <w:rPr>
                <w:rFonts w:hint="eastAsia"/>
              </w:rPr>
              <w:t xml:space="preserve">二手</w:t>
            </w:r>
            <w:r>
              <w:t xml:space="preserve"> Intel J1900 </w:t>
            </w:r>
            <w:r>
              <w:rPr>
                <w:rFonts w:hint="eastAsia"/>
              </w:rPr>
              <w:t xml:space="preserve">迷你主机（4</w:t>
            </w:r>
            <w:r>
              <w:t xml:space="preserve"> </w:t>
            </w:r>
            <w:r>
              <w:rPr>
                <w:rFonts w:hint="eastAsia"/>
              </w:rPr>
              <w:t xml:space="preserve">核</w:t>
            </w:r>
            <w:r>
              <w:t xml:space="preserve"> 2.0 </w:t>
            </w:r>
            <w:r>
              <w:rPr>
                <w:rFonts w:hint="eastAsia"/>
              </w:rPr>
              <w:t xml:space="preserve">GHz）</w:t>
            </w:r>
          </w:p>
        </w:tc>
        <w:tc>
          <w:tcPr/>
          <w:p>
            <w:pPr>
              <w:pStyle w:val="Compact"/>
            </w:pPr>
            <w:r>
              <w:t xml:space="preserve">1</w:t>
            </w:r>
          </w:p>
        </w:tc>
        <w:tc>
          <w:tcPr/>
          <w:p>
            <w:pPr>
              <w:pStyle w:val="Compact"/>
            </w:pPr>
            <w:r>
              <w:rPr>
                <w:rFonts w:hint="eastAsia"/>
              </w:rPr>
              <w:t xml:space="preserve">二手</w:t>
            </w:r>
          </w:p>
        </w:tc>
      </w:tr>
      <w:tr>
        <w:tc>
          <w:tcPr/>
          <w:p>
            <w:pPr>
              <w:pStyle w:val="Compact"/>
            </w:pPr>
            <w:r>
              <w:rPr>
                <w:rFonts w:hint="eastAsia"/>
              </w:rPr>
              <w:t xml:space="preserve">激光雷达</w:t>
            </w:r>
          </w:p>
        </w:tc>
        <w:tc>
          <w:tcPr/>
          <w:p>
            <w:pPr>
              <w:pStyle w:val="Compact"/>
            </w:pPr>
            <w:r>
              <w:rPr>
                <w:rFonts w:hint="eastAsia"/>
              </w:rPr>
              <w:t xml:space="preserve">S9-FSRD-V1.0（实验室提供）</w:t>
            </w:r>
          </w:p>
        </w:tc>
        <w:tc>
          <w:tcPr/>
          <w:p>
            <w:pPr>
              <w:pStyle w:val="Compact"/>
            </w:pPr>
            <w:r>
              <w:t xml:space="preserve">1</w:t>
            </w:r>
          </w:p>
        </w:tc>
        <w:tc>
          <w:tcPr/>
          <w:p>
            <w:pPr>
              <w:pStyle w:val="Compact"/>
            </w:pPr>
            <w:r>
              <w:rPr>
                <w:rFonts w:hint="eastAsia"/>
              </w:rPr>
              <w:t xml:space="preserve">实验室现有</w:t>
            </w:r>
          </w:p>
        </w:tc>
      </w:tr>
      <w:tr>
        <w:tc>
          <w:tcPr/>
          <w:p>
            <w:pPr>
              <w:pStyle w:val="Compact"/>
            </w:pPr>
            <w:r>
              <w:t xml:space="preserve">IMU</w:t>
            </w:r>
          </w:p>
        </w:tc>
        <w:tc>
          <w:tcPr/>
          <w:p>
            <w:pPr>
              <w:pStyle w:val="Compact"/>
            </w:pPr>
            <w:r>
              <w:t xml:space="preserve">MPU6050 </w:t>
            </w:r>
            <w:r>
              <w:rPr>
                <w:rFonts w:hint="eastAsia"/>
              </w:rPr>
              <w:t xml:space="preserve">六轴</w:t>
            </w:r>
          </w:p>
        </w:tc>
        <w:tc>
          <w:tcPr/>
          <w:p>
            <w:pPr>
              <w:pStyle w:val="Compact"/>
            </w:pPr>
            <w:r>
              <w:t xml:space="preserve">1</w:t>
            </w:r>
          </w:p>
        </w:tc>
        <w:tc>
          <w:tcPr/>
          <w:p>
            <w:pPr>
              <w:pStyle w:val="Compact"/>
            </w:pPr>
            <w:r>
              <w:rPr>
                <w:rFonts w:hint="eastAsia"/>
              </w:rPr>
              <w:t xml:space="preserve">低</w:t>
            </w:r>
          </w:p>
        </w:tc>
      </w:tr>
      <w:tr>
        <w:tc>
          <w:tcPr/>
          <w:p>
            <w:pPr>
              <w:pStyle w:val="Compact"/>
            </w:pPr>
            <w:r>
              <w:rPr>
                <w:rFonts w:hint="eastAsia"/>
              </w:rPr>
              <w:t xml:space="preserve">电池</w:t>
            </w:r>
          </w:p>
        </w:tc>
        <w:tc>
          <w:tcPr/>
          <w:p>
            <w:pPr>
              <w:pStyle w:val="Compact"/>
            </w:pPr>
            <w:r>
              <w:t xml:space="preserve">3S LiPo 11.1 V 5200 mAh</w:t>
            </w:r>
          </w:p>
        </w:tc>
        <w:tc>
          <w:tcPr/>
          <w:p>
            <w:pPr>
              <w:pStyle w:val="Compact"/>
            </w:pPr>
            <w:r>
              <w:t xml:space="preserve">1</w:t>
            </w:r>
          </w:p>
        </w:tc>
        <w:tc>
          <w:tcPr/>
          <w:p>
            <w:pPr>
              <w:pStyle w:val="Compact"/>
            </w:pPr>
            <w:r>
              <w:t xml:space="preserve">—</w:t>
            </w:r>
          </w:p>
        </w:tc>
      </w:tr>
      <w:tr>
        <w:tc>
          <w:tcPr/>
          <w:p>
            <w:pPr>
              <w:pStyle w:val="Compact"/>
            </w:pPr>
            <w:r>
              <w:rPr>
                <w:rFonts w:hint="eastAsia"/>
              </w:rPr>
              <w:t xml:space="preserve">轮子</w:t>
            </w:r>
          </w:p>
        </w:tc>
        <w:tc>
          <w:tcPr/>
          <w:p>
            <w:pPr>
              <w:pStyle w:val="Compact"/>
            </w:pPr>
            <w:r>
              <w:t xml:space="preserve">85 mm </w:t>
            </w:r>
            <w:r>
              <w:rPr>
                <w:rFonts w:hint="eastAsia"/>
              </w:rPr>
              <w:t xml:space="preserve">橡胶轮</w:t>
            </w:r>
          </w:p>
        </w:tc>
        <w:tc>
          <w:tcPr/>
          <w:p>
            <w:pPr>
              <w:pStyle w:val="Compact"/>
            </w:pPr>
            <w:r>
              <w:t xml:space="preserve">2</w:t>
            </w:r>
          </w:p>
        </w:tc>
        <w:tc>
          <w:tcPr/>
          <w:p>
            <w:pPr>
              <w:pStyle w:val="Compact"/>
            </w:pPr>
            <w:r>
              <w:t xml:space="preserve">—</w:t>
            </w:r>
          </w:p>
        </w:tc>
      </w:tr>
      <w:tr>
        <w:tc>
          <w:tcPr/>
          <w:p>
            <w:pPr>
              <w:pStyle w:val="Compact"/>
            </w:pPr>
            <w:r>
              <w:rPr>
                <w:rFonts w:hint="eastAsia"/>
              </w:rPr>
              <w:t xml:space="preserve">万向轮</w:t>
            </w:r>
          </w:p>
        </w:tc>
        <w:tc>
          <w:tcPr/>
          <w:p>
            <w:pPr>
              <w:pStyle w:val="Compact"/>
            </w:pPr>
            <w:r>
              <w:rPr>
                <w:rFonts w:hint="eastAsia"/>
              </w:rPr>
              <w:t xml:space="preserve">从动支撑</w:t>
            </w:r>
          </w:p>
        </w:tc>
        <w:tc>
          <w:tcPr/>
          <w:p>
            <w:pPr>
              <w:pStyle w:val="Compact"/>
            </w:pPr>
            <w:r>
              <w:t xml:space="preserve">1</w:t>
            </w:r>
          </w:p>
        </w:tc>
        <w:tc>
          <w:tcPr/>
          <w:p>
            <w:pPr>
              <w:pStyle w:val="Compact"/>
            </w:pPr>
            <w:r>
              <w:t xml:space="preserve">—</w:t>
            </w:r>
          </w:p>
        </w:tc>
      </w:tr>
      <w:tr>
        <w:tc>
          <w:tcPr/>
          <w:p>
            <w:pPr>
              <w:pStyle w:val="Compact"/>
            </w:pPr>
            <w:r>
              <w:rPr>
                <w:rFonts w:hint="eastAsia"/>
              </w:rPr>
              <w:t xml:space="preserve">降压模块</w:t>
            </w:r>
          </w:p>
        </w:tc>
        <w:tc>
          <w:tcPr/>
          <w:p>
            <w:pPr>
              <w:pStyle w:val="Compact"/>
            </w:pPr>
            <w:r>
              <w:rPr>
                <w:rFonts w:hint="eastAsia"/>
              </w:rPr>
              <w:t xml:space="preserve">DC-DC（5</w:t>
            </w:r>
            <w:r>
              <w:t xml:space="preserve"> V / 3.3 </w:t>
            </w:r>
            <w:r>
              <w:rPr>
                <w:rFonts w:hint="eastAsia"/>
              </w:rPr>
              <w:t xml:space="preserve">V）</w:t>
            </w:r>
          </w:p>
        </w:tc>
        <w:tc>
          <w:tcPr/>
          <w:p>
            <w:pPr>
              <w:pStyle w:val="Compact"/>
            </w:pPr>
            <w:r>
              <w:t xml:space="preserve">2</w:t>
            </w:r>
          </w:p>
        </w:tc>
        <w:tc>
          <w:tcPr/>
          <w:p>
            <w:pPr>
              <w:pStyle w:val="Compact"/>
            </w:pPr>
            <w:r>
              <w:t xml:space="preserve">—</w:t>
            </w:r>
          </w:p>
        </w:tc>
      </w:tr>
      <w:tr>
        <w:tc>
          <w:tcPr/>
          <w:p>
            <w:pPr>
              <w:pStyle w:val="Compact"/>
            </w:pPr>
            <w:r>
              <w:rPr>
                <w:rFonts w:hint="eastAsia"/>
              </w:rPr>
              <w:t xml:space="preserve">摄像头</w:t>
            </w:r>
          </w:p>
        </w:tc>
        <w:tc>
          <w:tcPr/>
          <w:p>
            <w:pPr>
              <w:pStyle w:val="Compact"/>
            </w:pPr>
            <w:r>
              <w:t xml:space="preserve">USB </w:t>
            </w:r>
            <w:r>
              <w:rPr>
                <w:rFonts w:hint="eastAsia"/>
              </w:rPr>
              <w:t xml:space="preserve">摄像头（J1900</w:t>
            </w:r>
            <w:r>
              <w:t xml:space="preserve"> </w:t>
            </w:r>
            <w:r>
              <w:rPr>
                <w:rFonts w:hint="eastAsia"/>
              </w:rPr>
              <w:t xml:space="preserve">采集）</w:t>
            </w:r>
          </w:p>
        </w:tc>
        <w:tc>
          <w:tcPr/>
          <w:p>
            <w:pPr>
              <w:pStyle w:val="Compact"/>
            </w:pPr>
            <w:r>
              <w:t xml:space="preserve">1</w:t>
            </w:r>
          </w:p>
        </w:tc>
        <w:tc>
          <w:tcPr/>
          <w:p>
            <w:pPr>
              <w:pStyle w:val="Compact"/>
            </w:pPr>
            <w:r>
              <w:t xml:space="preserve">—</w:t>
            </w:r>
          </w:p>
        </w:tc>
      </w:tr>
    </w:tbl>
    <w:p>
      <w:pPr>
        <w:pStyle w:val="BlockText"/>
      </w:pPr>
      <w:r>
        <w:rPr>
          <w:rFonts w:hint="eastAsia"/>
        </w:rPr>
        <w:t xml:space="preserve">完整采购说明与选型理由见</w:t>
      </w:r>
      <w:r>
        <w:t xml:space="preserve"> </w:t>
      </w:r>
      <w:r>
        <w:rPr>
          <w:rFonts w:hint="eastAsia"/>
        </w:rPr>
        <w:t xml:space="preserve">硬件采购清单.md。</w:t>
      </w:r>
    </w:p>
    <w:bookmarkEnd w:id="109"/>
    <w:bookmarkStart w:id="110" w:name="附录-d-部署与启动指南"/>
    <w:p>
      <w:pPr>
        <w:pStyle w:val="Heading3"/>
      </w:pPr>
      <w:r>
        <w:rPr>
          <w:rFonts w:hint="eastAsia"/>
        </w:rPr>
        <w:t xml:space="preserve">附录</w:t>
      </w:r>
      <w:r>
        <w:t xml:space="preserve"> D　</w:t>
      </w:r>
      <w:r>
        <w:rPr>
          <w:rFonts w:hint="eastAsia"/>
        </w:rPr>
        <w:t xml:space="preserve">部署与启动指南</w:t>
      </w:r>
    </w:p>
    <w:p>
      <w:pPr>
        <w:pStyle w:val="FirstParagraph"/>
      </w:pPr>
      <w:r>
        <w:rPr>
          <w:rFonts w:hint="eastAsia"/>
        </w:rPr>
        <w:t xml:space="preserve">一键启动脚本把多机部署压缩为一条命令，完整步骤见</w:t>
      </w:r>
      <w:r>
        <w:t xml:space="preserve"> </w:t>
      </w:r>
      <w:r>
        <w:rPr>
          <w:rFonts w:hint="eastAsia"/>
        </w:rPr>
        <w:t xml:space="preserve">SETUP.md，核心命令如下：</w:t>
      </w:r>
    </w:p>
    <w:p>
      <w:pPr>
        <w:pStyle w:val="BodyText"/>
      </w:pPr>
      <w:r>
        <w:rPr>
          <w:rFonts w:hint="eastAsia"/>
          <w:b/>
          <w:bCs/>
        </w:rPr>
        <w:t xml:space="preserve">仿真（PC</w:t>
      </w:r>
      <w:r>
        <w:rPr>
          <w:b/>
          <w:bCs/>
        </w:rPr>
        <w:t xml:space="preserve"> </w:t>
      </w:r>
      <w:r>
        <w:rPr>
          <w:rFonts w:hint="eastAsia"/>
          <w:b/>
          <w:bCs/>
        </w:rPr>
        <w:t xml:space="preserve">单机）：</w:t>
      </w:r>
    </w:p>
    <w:p>
      <w:pPr>
        <w:pStyle w:val="SourceCode"/>
      </w:pPr>
      <w:r>
        <w:rPr>
          <w:rStyle w:val="FunctionTok"/>
        </w:rPr>
        <w:t xml:space="preserve">bash</w:t>
      </w:r>
      <w:r>
        <w:rPr>
          <w:rStyle w:val="NormalTok"/>
        </w:rPr>
        <w:t xml:space="preserve"> ~/ROS/src/robot_sim/scripts/sim_slam.sh        </w:t>
      </w:r>
      <w:r>
        <w:rPr>
          <w:rStyle w:val="CommentTok"/>
        </w:rPr>
        <w:t xml:space="preserve"># 建图</w:t>
      </w:r>
      <w:r>
        <w:br/>
      </w:r>
      <w:r>
        <w:rPr>
          <w:rStyle w:val="FunctionTok"/>
        </w:rPr>
        <w:t xml:space="preserve">bash</w:t>
      </w:r>
      <w:r>
        <w:rPr>
          <w:rStyle w:val="NormalTok"/>
        </w:rPr>
        <w:t xml:space="preserve"> ~/ROS/src/robot_sim/scripts/sim_navigation.sh ~/maps/sim_map.yaml  </w:t>
      </w:r>
      <w:r>
        <w:rPr>
          <w:rStyle w:val="CommentTok"/>
        </w:rPr>
        <w:t xml:space="preserve"># 导航</w:t>
      </w:r>
      <w:r>
        <w:br/>
      </w:r>
      <w:r>
        <w:rPr>
          <w:rStyle w:val="FunctionTok"/>
        </w:rPr>
        <w:t xml:space="preserve">bash</w:t>
      </w:r>
      <w:r>
        <w:rPr>
          <w:rStyle w:val="NormalTok"/>
        </w:rPr>
        <w:t xml:space="preserve"> ~/ROS/src/robot_sim/scripts/sim_follow.sh      </w:t>
      </w:r>
      <w:r>
        <w:rPr>
          <w:rStyle w:val="CommentTok"/>
        </w:rPr>
        <w:t xml:space="preserve"># 激光跟随</w:t>
      </w:r>
    </w:p>
    <w:p>
      <w:pPr>
        <w:pStyle w:val="FirstParagraph"/>
      </w:pPr>
      <w:r>
        <w:rPr>
          <w:rFonts w:hint="eastAsia"/>
          <w:b/>
          <w:bCs/>
        </w:rPr>
        <w:t xml:space="preserve">实物（PC</w:t>
      </w:r>
      <w:r>
        <w:rPr>
          <w:b/>
          <w:bCs/>
        </w:rPr>
        <w:t xml:space="preserve"> + J1900 + ESP32 + </w:t>
      </w:r>
      <w:r>
        <w:rPr>
          <w:rFonts w:hint="eastAsia"/>
          <w:b/>
          <w:bCs/>
        </w:rPr>
        <w:t xml:space="preserve">雷达）：</w:t>
      </w:r>
    </w:p>
    <w:p>
      <w:pPr>
        <w:pStyle w:val="SourceCode"/>
      </w:pPr>
      <w:r>
        <w:rPr>
          <w:rStyle w:val="CommentTok"/>
        </w:rPr>
        <w:t xml:space="preserve"># PC 端一键启动（slam/patrol/follow/stop/status 五种模式）</w:t>
      </w:r>
      <w:r>
        <w:br/>
      </w:r>
      <w:r>
        <w:rPr>
          <w:rStyle w:val="FunctionTok"/>
        </w:rPr>
        <w:t xml:space="preserve">bash</w:t>
      </w:r>
      <w:r>
        <w:rPr>
          <w:rStyle w:val="NormalTok"/>
        </w:rPr>
        <w:t xml:space="preserve"> ~/ROS/src/robot_bringup/scripts/robot_start.sh follow</w:t>
      </w:r>
      <w:r>
        <w:br/>
      </w:r>
      <w:r>
        <w:rPr>
          <w:rStyle w:val="CommentTok"/>
        </w:rPr>
        <w:t xml:space="preserve"># 保存地图</w:t>
      </w:r>
      <w:r>
        <w:br/>
      </w:r>
      <w:r>
        <w:rPr>
          <w:rStyle w:val="FunctionTok"/>
        </w:rPr>
        <w:t xml:space="preserve">bash</w:t>
      </w:r>
      <w:r>
        <w:rPr>
          <w:rStyle w:val="NormalTok"/>
        </w:rPr>
        <w:t xml:space="preserve"> ~/ROS/src/robot_bringup/scripts/save_map.sh lab_map</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84" Target="media/rId84.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2026-08-10T10:44:17Z</dcterms:created>
  <dcterms:modified xsi:type="dcterms:W3CDTF">2026-08-10T10:44:17Z</dcterms:modified>
</cp:coreProperties>
</file>

<file path=docProps/custom.xml><?xml version="1.0" encoding="utf-8"?>
<Properties xmlns="http://schemas.openxmlformats.org/officeDocument/2006/custom-properties" xmlns:vt="http://schemas.openxmlformats.org/officeDocument/2006/docPropsVTypes"/>
</file>