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A5F03" w14:textId="77777777" w:rsidR="00FD5C1C" w:rsidRPr="00947D5D" w:rsidRDefault="00FD5C1C">
      <w:pPr>
        <w:pStyle w:val="Textoindependiente"/>
        <w:ind w:left="0"/>
        <w:rPr>
          <w:rFonts w:ascii="Times New Roman"/>
          <w:sz w:val="20"/>
          <w:lang w:val="es-MX"/>
        </w:rPr>
      </w:pPr>
    </w:p>
    <w:p w14:paraId="322ED8E3" w14:textId="6AF29575" w:rsidR="00867BA1" w:rsidRPr="000C722B" w:rsidRDefault="00867BA1" w:rsidP="00867BA1">
      <w:pPr>
        <w:pStyle w:val="Ttulo1"/>
        <w:spacing w:before="251"/>
        <w:rPr>
          <w:sz w:val="28"/>
          <w:szCs w:val="28"/>
        </w:rPr>
      </w:pPr>
      <w:r w:rsidRPr="000C722B">
        <w:rPr>
          <w:color w:val="365F91"/>
          <w:sz w:val="28"/>
          <w:szCs w:val="28"/>
        </w:rPr>
        <w:t>Examen Base</w:t>
      </w:r>
      <w:r>
        <w:rPr>
          <w:color w:val="365F91"/>
          <w:sz w:val="28"/>
          <w:szCs w:val="28"/>
        </w:rPr>
        <w:t xml:space="preserve"> – Desarrollar en </w:t>
      </w:r>
      <w:r w:rsidR="003D242D">
        <w:rPr>
          <w:color w:val="365F91"/>
          <w:sz w:val="28"/>
          <w:szCs w:val="28"/>
        </w:rPr>
        <w:t>Java</w:t>
      </w:r>
      <w:r>
        <w:rPr>
          <w:color w:val="365F91"/>
          <w:sz w:val="28"/>
          <w:szCs w:val="28"/>
        </w:rPr>
        <w:t xml:space="preserve"> (Consola)</w:t>
      </w:r>
      <w:r w:rsidRPr="000C722B">
        <w:rPr>
          <w:color w:val="365F91"/>
          <w:sz w:val="28"/>
          <w:szCs w:val="28"/>
        </w:rPr>
        <w:t>.</w:t>
      </w:r>
    </w:p>
    <w:p w14:paraId="4A434A9D" w14:textId="77777777" w:rsidR="00867BA1" w:rsidRPr="000C722B" w:rsidRDefault="00867BA1" w:rsidP="00867BA1">
      <w:pPr>
        <w:pStyle w:val="Textoindependiente"/>
        <w:spacing w:before="7"/>
        <w:ind w:left="0"/>
        <w:rPr>
          <w:b/>
          <w:sz w:val="24"/>
          <w:szCs w:val="20"/>
        </w:rPr>
      </w:pPr>
    </w:p>
    <w:p w14:paraId="12925430" w14:textId="77777777" w:rsidR="00867BA1" w:rsidRPr="000C722B" w:rsidRDefault="00867BA1" w:rsidP="00867BA1">
      <w:pPr>
        <w:pStyle w:val="Prrafodelista"/>
        <w:numPr>
          <w:ilvl w:val="0"/>
          <w:numId w:val="4"/>
        </w:numPr>
        <w:tabs>
          <w:tab w:val="left" w:pos="412"/>
        </w:tabs>
        <w:rPr>
          <w:sz w:val="20"/>
          <w:szCs w:val="20"/>
        </w:rPr>
      </w:pPr>
      <w:r w:rsidRPr="000C722B">
        <w:rPr>
          <w:sz w:val="20"/>
          <w:szCs w:val="20"/>
        </w:rPr>
        <w:t xml:space="preserve">Has una clase llamada </w:t>
      </w:r>
      <w:r w:rsidRPr="000C722B">
        <w:rPr>
          <w:b/>
          <w:sz w:val="20"/>
          <w:szCs w:val="20"/>
        </w:rPr>
        <w:t xml:space="preserve">Persona </w:t>
      </w:r>
      <w:r w:rsidRPr="000C722B">
        <w:rPr>
          <w:sz w:val="20"/>
          <w:szCs w:val="20"/>
        </w:rPr>
        <w:t>que siga las siguientes</w:t>
      </w:r>
      <w:r w:rsidRPr="000C722B">
        <w:rPr>
          <w:spacing w:val="-7"/>
          <w:sz w:val="20"/>
          <w:szCs w:val="20"/>
        </w:rPr>
        <w:t xml:space="preserve"> </w:t>
      </w:r>
      <w:r w:rsidRPr="000C722B">
        <w:rPr>
          <w:sz w:val="20"/>
          <w:szCs w:val="20"/>
        </w:rPr>
        <w:t>condiciones:</w:t>
      </w:r>
    </w:p>
    <w:p w14:paraId="12B45F2D" w14:textId="77777777" w:rsidR="00867BA1" w:rsidRPr="000C722B" w:rsidRDefault="00867BA1" w:rsidP="00867BA1">
      <w:pPr>
        <w:pStyle w:val="Prrafodelista"/>
        <w:numPr>
          <w:ilvl w:val="0"/>
          <w:numId w:val="3"/>
        </w:numPr>
        <w:tabs>
          <w:tab w:val="left" w:pos="460"/>
        </w:tabs>
        <w:spacing w:before="8" w:line="247" w:lineRule="auto"/>
        <w:ind w:right="100"/>
        <w:jc w:val="both"/>
        <w:rPr>
          <w:sz w:val="20"/>
          <w:szCs w:val="20"/>
        </w:rPr>
      </w:pPr>
      <w:r w:rsidRPr="000C722B">
        <w:rPr>
          <w:sz w:val="20"/>
          <w:szCs w:val="20"/>
        </w:rPr>
        <w:t xml:space="preserve">Sus atributos son: </w:t>
      </w:r>
      <w:r w:rsidRPr="000C722B">
        <w:rPr>
          <w:b/>
          <w:sz w:val="20"/>
          <w:szCs w:val="20"/>
        </w:rPr>
        <w:t xml:space="preserve">nombre, edad, NSS (Numero de Seguro Social), sexo </w:t>
      </w:r>
      <w:r w:rsidRPr="000C722B">
        <w:rPr>
          <w:sz w:val="20"/>
          <w:szCs w:val="20"/>
        </w:rPr>
        <w:t>(H hombre, M mujer)</w:t>
      </w:r>
      <w:r w:rsidRPr="000C722B">
        <w:rPr>
          <w:b/>
          <w:sz w:val="20"/>
          <w:szCs w:val="20"/>
        </w:rPr>
        <w:t xml:space="preserve">, peso y altura. </w:t>
      </w:r>
      <w:r w:rsidRPr="000C722B">
        <w:rPr>
          <w:sz w:val="20"/>
          <w:szCs w:val="20"/>
        </w:rPr>
        <w:t>No queremos que se accedan directamente a ellos. Piensa que modificador de acceso es el más adecuado, también su tipo. Si quieres añadir algún atributo puedes</w:t>
      </w:r>
      <w:r w:rsidRPr="000C722B">
        <w:rPr>
          <w:spacing w:val="-12"/>
          <w:sz w:val="20"/>
          <w:szCs w:val="20"/>
        </w:rPr>
        <w:t xml:space="preserve"> </w:t>
      </w:r>
      <w:r w:rsidRPr="000C722B">
        <w:rPr>
          <w:sz w:val="20"/>
          <w:szCs w:val="20"/>
        </w:rPr>
        <w:t>hacerlo.</w:t>
      </w:r>
    </w:p>
    <w:p w14:paraId="2CB3FB7E" w14:textId="77777777" w:rsidR="00867BA1" w:rsidRPr="000C722B" w:rsidRDefault="00867BA1" w:rsidP="00867BA1">
      <w:pPr>
        <w:pStyle w:val="Prrafodelista"/>
        <w:numPr>
          <w:ilvl w:val="0"/>
          <w:numId w:val="3"/>
        </w:num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  <w:r w:rsidRPr="000C722B">
        <w:rPr>
          <w:sz w:val="20"/>
          <w:szCs w:val="20"/>
        </w:rPr>
        <w:t xml:space="preserve">Por defecto, todos los atributos menos el NSS serán valores por defecto según su tipo (0 números, cadena vacía para </w:t>
      </w:r>
      <w:proofErr w:type="spellStart"/>
      <w:r w:rsidRPr="000C722B">
        <w:rPr>
          <w:sz w:val="20"/>
          <w:szCs w:val="20"/>
        </w:rPr>
        <w:t>String</w:t>
      </w:r>
      <w:proofErr w:type="spellEnd"/>
      <w:r w:rsidRPr="000C722B">
        <w:rPr>
          <w:sz w:val="20"/>
          <w:szCs w:val="20"/>
        </w:rPr>
        <w:t>, etc.). Sexo será hombre por defecto, usa una constante para</w:t>
      </w:r>
      <w:r w:rsidRPr="000C722B">
        <w:rPr>
          <w:spacing w:val="-21"/>
          <w:sz w:val="20"/>
          <w:szCs w:val="20"/>
        </w:rPr>
        <w:t xml:space="preserve"> </w:t>
      </w:r>
      <w:r w:rsidRPr="000C722B">
        <w:rPr>
          <w:sz w:val="20"/>
          <w:szCs w:val="20"/>
        </w:rPr>
        <w:t>ello.</w:t>
      </w:r>
    </w:p>
    <w:p w14:paraId="0FC3E8D1" w14:textId="77777777" w:rsidR="00867BA1" w:rsidRPr="000C722B" w:rsidRDefault="00867BA1" w:rsidP="00867BA1">
      <w:pPr>
        <w:pStyle w:val="Prrafodelista"/>
        <w:numPr>
          <w:ilvl w:val="0"/>
          <w:numId w:val="3"/>
        </w:numPr>
        <w:tabs>
          <w:tab w:val="left" w:pos="459"/>
          <w:tab w:val="left" w:pos="460"/>
        </w:tabs>
        <w:spacing w:before="119"/>
        <w:rPr>
          <w:sz w:val="20"/>
          <w:szCs w:val="20"/>
        </w:rPr>
      </w:pPr>
      <w:r w:rsidRPr="000C722B">
        <w:rPr>
          <w:sz w:val="20"/>
          <w:szCs w:val="20"/>
        </w:rPr>
        <w:t>Se implementará:</w:t>
      </w:r>
    </w:p>
    <w:p w14:paraId="69C75DCF" w14:textId="77777777" w:rsidR="00867BA1" w:rsidRPr="000C722B" w:rsidRDefault="00867BA1" w:rsidP="00867BA1">
      <w:pPr>
        <w:pStyle w:val="Prrafodelista"/>
        <w:numPr>
          <w:ilvl w:val="1"/>
          <w:numId w:val="3"/>
        </w:numPr>
        <w:tabs>
          <w:tab w:val="left" w:pos="820"/>
          <w:tab w:val="left" w:pos="821"/>
        </w:tabs>
        <w:spacing w:before="114"/>
        <w:ind w:hanging="360"/>
        <w:rPr>
          <w:sz w:val="20"/>
          <w:szCs w:val="20"/>
        </w:rPr>
      </w:pPr>
      <w:r w:rsidRPr="000C722B">
        <w:rPr>
          <w:sz w:val="20"/>
          <w:szCs w:val="20"/>
        </w:rPr>
        <w:t>Un constructor con todos los atributos como</w:t>
      </w:r>
      <w:r w:rsidRPr="000C722B">
        <w:rPr>
          <w:spacing w:val="-6"/>
          <w:sz w:val="20"/>
          <w:szCs w:val="20"/>
        </w:rPr>
        <w:t xml:space="preserve"> </w:t>
      </w:r>
      <w:r w:rsidRPr="000C722B">
        <w:rPr>
          <w:sz w:val="20"/>
          <w:szCs w:val="20"/>
        </w:rPr>
        <w:t>parámetro.</w:t>
      </w:r>
    </w:p>
    <w:p w14:paraId="2066BDC5" w14:textId="77777777" w:rsidR="00867BA1" w:rsidRPr="000C722B" w:rsidRDefault="00867BA1" w:rsidP="00867BA1">
      <w:pPr>
        <w:pStyle w:val="Prrafodelista"/>
        <w:numPr>
          <w:ilvl w:val="0"/>
          <w:numId w:val="3"/>
        </w:numPr>
        <w:tabs>
          <w:tab w:val="left" w:pos="459"/>
          <w:tab w:val="left" w:pos="460"/>
        </w:tabs>
        <w:spacing w:before="111"/>
        <w:rPr>
          <w:sz w:val="20"/>
          <w:szCs w:val="20"/>
        </w:rPr>
      </w:pPr>
      <w:r w:rsidRPr="000C722B">
        <w:rPr>
          <w:sz w:val="20"/>
          <w:szCs w:val="20"/>
        </w:rPr>
        <w:t>Los métodos que se implementaran</w:t>
      </w:r>
      <w:r w:rsidRPr="000C722B">
        <w:rPr>
          <w:spacing w:val="-4"/>
          <w:sz w:val="20"/>
          <w:szCs w:val="20"/>
        </w:rPr>
        <w:t xml:space="preserve"> </w:t>
      </w:r>
      <w:r w:rsidRPr="000C722B">
        <w:rPr>
          <w:sz w:val="20"/>
          <w:szCs w:val="20"/>
        </w:rPr>
        <w:t>son:</w:t>
      </w:r>
    </w:p>
    <w:p w14:paraId="208AF3CD" w14:textId="77777777" w:rsidR="00867BA1" w:rsidRPr="000C722B" w:rsidRDefault="00867BA1" w:rsidP="00867BA1">
      <w:pPr>
        <w:pStyle w:val="Prrafodelista"/>
        <w:numPr>
          <w:ilvl w:val="1"/>
          <w:numId w:val="3"/>
        </w:numPr>
        <w:tabs>
          <w:tab w:val="left" w:pos="821"/>
        </w:tabs>
        <w:spacing w:before="125"/>
        <w:ind w:right="101" w:hanging="360"/>
        <w:jc w:val="both"/>
        <w:rPr>
          <w:sz w:val="20"/>
          <w:szCs w:val="20"/>
        </w:rPr>
      </w:pPr>
      <w:proofErr w:type="spellStart"/>
      <w:r w:rsidRPr="000C722B">
        <w:rPr>
          <w:b/>
          <w:sz w:val="20"/>
          <w:szCs w:val="20"/>
        </w:rPr>
        <w:t>calcularIMC</w:t>
      </w:r>
      <w:proofErr w:type="spellEnd"/>
      <w:r w:rsidRPr="000C722B">
        <w:rPr>
          <w:b/>
          <w:sz w:val="20"/>
          <w:szCs w:val="20"/>
        </w:rPr>
        <w:t>()</w:t>
      </w:r>
      <w:r w:rsidRPr="000C722B">
        <w:rPr>
          <w:sz w:val="20"/>
          <w:szCs w:val="20"/>
        </w:rPr>
        <w:t>: calculara si la persona está en su peso ideal (peso en kg/(Estatura^2 en m)), devuelve un -1 si está por debajo de su peso ideal, un 0 si está en su peso ideal y un 1 si tiene sobrepeso .Te recomiendo que uses constantes para devolver estos</w:t>
      </w:r>
      <w:r w:rsidRPr="000C722B">
        <w:rPr>
          <w:spacing w:val="-5"/>
          <w:sz w:val="20"/>
          <w:szCs w:val="20"/>
        </w:rPr>
        <w:t xml:space="preserve"> </w:t>
      </w:r>
      <w:r w:rsidRPr="000C722B">
        <w:rPr>
          <w:sz w:val="20"/>
          <w:szCs w:val="20"/>
        </w:rPr>
        <w:t>valores.</w:t>
      </w:r>
    </w:p>
    <w:p w14:paraId="0DB7D305" w14:textId="77777777" w:rsidR="00867BA1" w:rsidRPr="000C722B" w:rsidRDefault="00867BA1" w:rsidP="00867BA1">
      <w:pPr>
        <w:pStyle w:val="Textoindependiente"/>
        <w:spacing w:before="5"/>
        <w:ind w:left="0"/>
        <w:rPr>
          <w:szCs w:val="20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2610"/>
        <w:gridCol w:w="3635"/>
        <w:gridCol w:w="4367"/>
      </w:tblGrid>
      <w:tr w:rsidR="00867BA1" w:rsidRPr="000C722B" w14:paraId="71153E03" w14:textId="77777777" w:rsidTr="00D5721E">
        <w:trPr>
          <w:trHeight w:val="271"/>
        </w:trPr>
        <w:tc>
          <w:tcPr>
            <w:tcW w:w="2610" w:type="dxa"/>
            <w:shd w:val="clear" w:color="auto" w:fill="4F81BC"/>
          </w:tcPr>
          <w:p w14:paraId="60272E99" w14:textId="77777777" w:rsidR="00867BA1" w:rsidRPr="000C722B" w:rsidRDefault="00867BA1" w:rsidP="00D5721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  <w:szCs w:val="20"/>
              </w:rPr>
            </w:pPr>
          </w:p>
        </w:tc>
        <w:tc>
          <w:tcPr>
            <w:tcW w:w="3635" w:type="dxa"/>
            <w:shd w:val="clear" w:color="auto" w:fill="4F81BC"/>
          </w:tcPr>
          <w:p w14:paraId="5A337DDF" w14:textId="77777777" w:rsidR="00867BA1" w:rsidRPr="000C722B" w:rsidRDefault="00867BA1" w:rsidP="00D5721E">
            <w:pPr>
              <w:pStyle w:val="TableParagraph"/>
              <w:spacing w:line="246" w:lineRule="exact"/>
              <w:ind w:left="1038"/>
              <w:rPr>
                <w:b/>
                <w:sz w:val="20"/>
                <w:szCs w:val="20"/>
              </w:rPr>
            </w:pPr>
            <w:r w:rsidRPr="000C722B">
              <w:rPr>
                <w:b/>
                <w:sz w:val="20"/>
                <w:szCs w:val="20"/>
              </w:rPr>
              <w:t>Hombre</w:t>
            </w:r>
          </w:p>
        </w:tc>
        <w:tc>
          <w:tcPr>
            <w:tcW w:w="4367" w:type="dxa"/>
            <w:shd w:val="clear" w:color="auto" w:fill="4F81BC"/>
          </w:tcPr>
          <w:p w14:paraId="0470A922" w14:textId="77777777" w:rsidR="00867BA1" w:rsidRPr="000C722B" w:rsidRDefault="00867BA1" w:rsidP="00D5721E">
            <w:pPr>
              <w:pStyle w:val="TableParagraph"/>
              <w:spacing w:line="246" w:lineRule="exact"/>
              <w:ind w:left="942"/>
              <w:rPr>
                <w:b/>
                <w:sz w:val="20"/>
                <w:szCs w:val="20"/>
              </w:rPr>
            </w:pPr>
            <w:r w:rsidRPr="000C722B">
              <w:rPr>
                <w:b/>
                <w:sz w:val="20"/>
                <w:szCs w:val="20"/>
              </w:rPr>
              <w:t>Mujer</w:t>
            </w:r>
          </w:p>
        </w:tc>
      </w:tr>
      <w:tr w:rsidR="00867BA1" w:rsidRPr="000C722B" w14:paraId="48E75C80" w14:textId="77777777" w:rsidTr="00D5721E">
        <w:trPr>
          <w:trHeight w:val="282"/>
        </w:trPr>
        <w:tc>
          <w:tcPr>
            <w:tcW w:w="2610" w:type="dxa"/>
            <w:tcBorders>
              <w:left w:val="single" w:sz="4" w:space="0" w:color="4F81BC"/>
              <w:bottom w:val="single" w:sz="4" w:space="0" w:color="4F81BC"/>
            </w:tcBorders>
          </w:tcPr>
          <w:p w14:paraId="56F8EFED" w14:textId="77777777" w:rsidR="00867BA1" w:rsidRPr="000C722B" w:rsidRDefault="00867BA1" w:rsidP="00D5721E">
            <w:pPr>
              <w:pStyle w:val="TableParagraph"/>
              <w:spacing w:before="15"/>
              <w:rPr>
                <w:b/>
                <w:sz w:val="20"/>
                <w:szCs w:val="20"/>
              </w:rPr>
            </w:pPr>
            <w:r w:rsidRPr="000C722B">
              <w:rPr>
                <w:b/>
                <w:sz w:val="20"/>
                <w:szCs w:val="20"/>
              </w:rPr>
              <w:t>Falta de peso</w:t>
            </w:r>
          </w:p>
        </w:tc>
        <w:tc>
          <w:tcPr>
            <w:tcW w:w="3635" w:type="dxa"/>
            <w:tcBorders>
              <w:bottom w:val="single" w:sz="4" w:space="0" w:color="4F81BC"/>
            </w:tcBorders>
          </w:tcPr>
          <w:p w14:paraId="2719343C" w14:textId="77777777" w:rsidR="00867BA1" w:rsidRPr="000C722B" w:rsidRDefault="00867BA1" w:rsidP="00D5721E">
            <w:pPr>
              <w:pStyle w:val="TableParagraph"/>
              <w:spacing w:before="15"/>
              <w:ind w:left="1038"/>
              <w:rPr>
                <w:sz w:val="20"/>
                <w:szCs w:val="20"/>
              </w:rPr>
            </w:pPr>
            <w:r w:rsidRPr="000C722B">
              <w:rPr>
                <w:sz w:val="20"/>
                <w:szCs w:val="20"/>
              </w:rPr>
              <w:t>por debajo de 20</w:t>
            </w:r>
          </w:p>
        </w:tc>
        <w:tc>
          <w:tcPr>
            <w:tcW w:w="4367" w:type="dxa"/>
            <w:tcBorders>
              <w:bottom w:val="single" w:sz="4" w:space="0" w:color="4F81BC"/>
              <w:right w:val="single" w:sz="4" w:space="0" w:color="4F81BC"/>
            </w:tcBorders>
          </w:tcPr>
          <w:p w14:paraId="0CF5B32C" w14:textId="77777777" w:rsidR="00867BA1" w:rsidRPr="000C722B" w:rsidRDefault="00867BA1" w:rsidP="00D5721E">
            <w:pPr>
              <w:pStyle w:val="TableParagraph"/>
              <w:spacing w:before="15"/>
              <w:ind w:left="942"/>
              <w:rPr>
                <w:sz w:val="20"/>
                <w:szCs w:val="20"/>
              </w:rPr>
            </w:pPr>
            <w:r w:rsidRPr="000C722B">
              <w:rPr>
                <w:sz w:val="20"/>
                <w:szCs w:val="20"/>
              </w:rPr>
              <w:t>por debajo de 19</w:t>
            </w:r>
          </w:p>
        </w:tc>
      </w:tr>
      <w:tr w:rsidR="00867BA1" w:rsidRPr="000C722B" w14:paraId="494FB659" w14:textId="77777777" w:rsidTr="00D5721E">
        <w:trPr>
          <w:trHeight w:val="270"/>
        </w:trPr>
        <w:tc>
          <w:tcPr>
            <w:tcW w:w="2610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</w:tcBorders>
          </w:tcPr>
          <w:p w14:paraId="6ED47935" w14:textId="77777777" w:rsidR="00867BA1" w:rsidRPr="000C722B" w:rsidRDefault="00867BA1" w:rsidP="00D5721E">
            <w:pPr>
              <w:pStyle w:val="TableParagraph"/>
              <w:spacing w:line="246" w:lineRule="exact"/>
              <w:rPr>
                <w:b/>
                <w:sz w:val="20"/>
                <w:szCs w:val="20"/>
              </w:rPr>
            </w:pPr>
            <w:r w:rsidRPr="000C722B">
              <w:rPr>
                <w:b/>
                <w:sz w:val="20"/>
                <w:szCs w:val="20"/>
              </w:rPr>
              <w:t>Peso normal</w:t>
            </w:r>
          </w:p>
        </w:tc>
        <w:tc>
          <w:tcPr>
            <w:tcW w:w="3635" w:type="dxa"/>
            <w:tcBorders>
              <w:top w:val="single" w:sz="4" w:space="0" w:color="4F81BC"/>
              <w:bottom w:val="single" w:sz="4" w:space="0" w:color="4F81BC"/>
            </w:tcBorders>
          </w:tcPr>
          <w:p w14:paraId="683AD6DE" w14:textId="77777777" w:rsidR="00867BA1" w:rsidRPr="000C722B" w:rsidRDefault="00867BA1" w:rsidP="00D5721E">
            <w:pPr>
              <w:pStyle w:val="TableParagraph"/>
              <w:spacing w:line="246" w:lineRule="exact"/>
              <w:ind w:left="1038"/>
              <w:rPr>
                <w:sz w:val="20"/>
                <w:szCs w:val="20"/>
              </w:rPr>
            </w:pPr>
            <w:r w:rsidRPr="000C722B">
              <w:rPr>
                <w:sz w:val="20"/>
                <w:szCs w:val="20"/>
              </w:rPr>
              <w:t>20-25</w:t>
            </w:r>
          </w:p>
        </w:tc>
        <w:tc>
          <w:tcPr>
            <w:tcW w:w="4367" w:type="dxa"/>
            <w:tcBorders>
              <w:top w:val="single" w:sz="4" w:space="0" w:color="4F81BC"/>
              <w:bottom w:val="single" w:sz="4" w:space="0" w:color="4F81BC"/>
              <w:right w:val="single" w:sz="4" w:space="0" w:color="4F81BC"/>
            </w:tcBorders>
          </w:tcPr>
          <w:p w14:paraId="34520327" w14:textId="77777777" w:rsidR="00867BA1" w:rsidRPr="000C722B" w:rsidRDefault="00867BA1" w:rsidP="00D5721E">
            <w:pPr>
              <w:pStyle w:val="TableParagraph"/>
              <w:spacing w:line="246" w:lineRule="exact"/>
              <w:ind w:left="942"/>
              <w:rPr>
                <w:sz w:val="20"/>
                <w:szCs w:val="20"/>
              </w:rPr>
            </w:pPr>
            <w:r w:rsidRPr="000C722B">
              <w:rPr>
                <w:sz w:val="20"/>
                <w:szCs w:val="20"/>
              </w:rPr>
              <w:t>19-24</w:t>
            </w:r>
          </w:p>
        </w:tc>
      </w:tr>
      <w:tr w:rsidR="00867BA1" w:rsidRPr="000C722B" w14:paraId="7325BC73" w14:textId="77777777" w:rsidTr="00D5721E">
        <w:trPr>
          <w:trHeight w:val="273"/>
        </w:trPr>
        <w:tc>
          <w:tcPr>
            <w:tcW w:w="2610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</w:tcBorders>
          </w:tcPr>
          <w:p w14:paraId="1213639B" w14:textId="77777777" w:rsidR="00867BA1" w:rsidRPr="000C722B" w:rsidRDefault="00867BA1" w:rsidP="00D5721E">
            <w:pPr>
              <w:pStyle w:val="TableParagraph"/>
              <w:rPr>
                <w:b/>
                <w:sz w:val="20"/>
                <w:szCs w:val="20"/>
              </w:rPr>
            </w:pPr>
            <w:r w:rsidRPr="000C722B">
              <w:rPr>
                <w:b/>
                <w:sz w:val="20"/>
                <w:szCs w:val="20"/>
              </w:rPr>
              <w:t>Sobrepeso</w:t>
            </w:r>
          </w:p>
        </w:tc>
        <w:tc>
          <w:tcPr>
            <w:tcW w:w="3635" w:type="dxa"/>
            <w:tcBorders>
              <w:top w:val="single" w:sz="4" w:space="0" w:color="4F81BC"/>
              <w:bottom w:val="single" w:sz="4" w:space="0" w:color="4F81BC"/>
            </w:tcBorders>
          </w:tcPr>
          <w:p w14:paraId="0CE0DAAC" w14:textId="77777777" w:rsidR="00867BA1" w:rsidRPr="000C722B" w:rsidRDefault="00867BA1" w:rsidP="00D5721E">
            <w:pPr>
              <w:pStyle w:val="TableParagraph"/>
              <w:ind w:left="1038"/>
              <w:rPr>
                <w:sz w:val="20"/>
                <w:szCs w:val="20"/>
              </w:rPr>
            </w:pPr>
            <w:r w:rsidRPr="000C722B">
              <w:rPr>
                <w:sz w:val="20"/>
                <w:szCs w:val="20"/>
              </w:rPr>
              <w:t>mayor de 25</w:t>
            </w:r>
          </w:p>
        </w:tc>
        <w:tc>
          <w:tcPr>
            <w:tcW w:w="4367" w:type="dxa"/>
            <w:tcBorders>
              <w:top w:val="single" w:sz="4" w:space="0" w:color="4F81BC"/>
              <w:bottom w:val="single" w:sz="4" w:space="0" w:color="4F81BC"/>
              <w:right w:val="single" w:sz="4" w:space="0" w:color="4F81BC"/>
            </w:tcBorders>
          </w:tcPr>
          <w:p w14:paraId="2931B627" w14:textId="77777777" w:rsidR="00867BA1" w:rsidRPr="000C722B" w:rsidRDefault="00867BA1" w:rsidP="00D5721E">
            <w:pPr>
              <w:pStyle w:val="TableParagraph"/>
              <w:ind w:left="942"/>
              <w:rPr>
                <w:sz w:val="20"/>
                <w:szCs w:val="20"/>
              </w:rPr>
            </w:pPr>
            <w:r w:rsidRPr="000C722B">
              <w:rPr>
                <w:sz w:val="20"/>
                <w:szCs w:val="20"/>
              </w:rPr>
              <w:t>mayor de 24</w:t>
            </w:r>
          </w:p>
        </w:tc>
      </w:tr>
    </w:tbl>
    <w:p w14:paraId="09BB7028" w14:textId="77777777" w:rsidR="00867BA1" w:rsidRPr="000C722B" w:rsidRDefault="00867BA1" w:rsidP="00867BA1">
      <w:pPr>
        <w:pStyle w:val="Textoindependiente"/>
        <w:spacing w:before="11"/>
        <w:ind w:left="0"/>
        <w:rPr>
          <w:sz w:val="20"/>
          <w:szCs w:val="20"/>
        </w:rPr>
      </w:pPr>
    </w:p>
    <w:p w14:paraId="76CA630E" w14:textId="77777777" w:rsidR="00867BA1" w:rsidRPr="000C722B" w:rsidRDefault="00867BA1" w:rsidP="00867BA1">
      <w:pPr>
        <w:pStyle w:val="Prrafodelista"/>
        <w:numPr>
          <w:ilvl w:val="1"/>
          <w:numId w:val="3"/>
        </w:numPr>
        <w:tabs>
          <w:tab w:val="left" w:pos="820"/>
          <w:tab w:val="left" w:pos="821"/>
        </w:tabs>
        <w:spacing w:line="276" w:lineRule="exact"/>
        <w:ind w:hanging="360"/>
        <w:rPr>
          <w:sz w:val="20"/>
          <w:szCs w:val="20"/>
        </w:rPr>
      </w:pPr>
      <w:proofErr w:type="spellStart"/>
      <w:r w:rsidRPr="000C722B">
        <w:rPr>
          <w:b/>
          <w:sz w:val="20"/>
          <w:szCs w:val="20"/>
        </w:rPr>
        <w:t>esMayorDeEdad</w:t>
      </w:r>
      <w:proofErr w:type="spellEnd"/>
      <w:r w:rsidRPr="000C722B">
        <w:rPr>
          <w:b/>
          <w:sz w:val="20"/>
          <w:szCs w:val="20"/>
        </w:rPr>
        <w:t>()</w:t>
      </w:r>
      <w:r w:rsidRPr="000C722B">
        <w:rPr>
          <w:sz w:val="20"/>
          <w:szCs w:val="20"/>
        </w:rPr>
        <w:t>: indica si es mayor de edad, devuelve un</w:t>
      </w:r>
      <w:r w:rsidRPr="000C722B">
        <w:rPr>
          <w:spacing w:val="-12"/>
          <w:sz w:val="20"/>
          <w:szCs w:val="20"/>
        </w:rPr>
        <w:t xml:space="preserve"> </w:t>
      </w:r>
      <w:r w:rsidRPr="000C722B">
        <w:rPr>
          <w:sz w:val="20"/>
          <w:szCs w:val="20"/>
        </w:rPr>
        <w:t>booleano.</w:t>
      </w:r>
    </w:p>
    <w:p w14:paraId="4D46F696" w14:textId="77777777" w:rsidR="00867BA1" w:rsidRPr="000C722B" w:rsidRDefault="00867BA1" w:rsidP="00867BA1">
      <w:pPr>
        <w:pStyle w:val="Prrafodelista"/>
        <w:numPr>
          <w:ilvl w:val="1"/>
          <w:numId w:val="3"/>
        </w:numPr>
        <w:tabs>
          <w:tab w:val="left" w:pos="820"/>
          <w:tab w:val="left" w:pos="821"/>
        </w:tabs>
        <w:spacing w:line="235" w:lineRule="auto"/>
        <w:ind w:right="102" w:hanging="360"/>
        <w:rPr>
          <w:sz w:val="20"/>
          <w:szCs w:val="20"/>
        </w:rPr>
      </w:pPr>
      <w:proofErr w:type="spellStart"/>
      <w:r w:rsidRPr="000C722B">
        <w:rPr>
          <w:b/>
          <w:sz w:val="20"/>
          <w:szCs w:val="20"/>
        </w:rPr>
        <w:t>comprobarSexo</w:t>
      </w:r>
      <w:proofErr w:type="spellEnd"/>
      <w:r w:rsidRPr="000C722B">
        <w:rPr>
          <w:b/>
          <w:sz w:val="20"/>
          <w:szCs w:val="20"/>
        </w:rPr>
        <w:t>(</w:t>
      </w:r>
      <w:proofErr w:type="spellStart"/>
      <w:r w:rsidRPr="000C722B">
        <w:rPr>
          <w:b/>
          <w:sz w:val="20"/>
          <w:szCs w:val="20"/>
        </w:rPr>
        <w:t>char</w:t>
      </w:r>
      <w:proofErr w:type="spellEnd"/>
      <w:r w:rsidRPr="000C722B">
        <w:rPr>
          <w:b/>
          <w:sz w:val="20"/>
          <w:szCs w:val="20"/>
        </w:rPr>
        <w:t xml:space="preserve"> sexo)</w:t>
      </w:r>
      <w:r w:rsidRPr="000C722B">
        <w:rPr>
          <w:sz w:val="20"/>
          <w:szCs w:val="20"/>
        </w:rPr>
        <w:t>: comprueba que el sexo introducido es correcto. Devolver el valor en booleano. No será visible al</w:t>
      </w:r>
      <w:r w:rsidRPr="000C722B">
        <w:rPr>
          <w:spacing w:val="-5"/>
          <w:sz w:val="20"/>
          <w:szCs w:val="20"/>
        </w:rPr>
        <w:t xml:space="preserve"> </w:t>
      </w:r>
      <w:r w:rsidRPr="000C722B">
        <w:rPr>
          <w:sz w:val="20"/>
          <w:szCs w:val="20"/>
        </w:rPr>
        <w:t>exterior.</w:t>
      </w:r>
    </w:p>
    <w:p w14:paraId="366EC4EA" w14:textId="77777777" w:rsidR="00867BA1" w:rsidRPr="000C722B" w:rsidRDefault="00867BA1" w:rsidP="00867BA1">
      <w:pPr>
        <w:pStyle w:val="Prrafodelista"/>
        <w:numPr>
          <w:ilvl w:val="1"/>
          <w:numId w:val="3"/>
        </w:numPr>
        <w:tabs>
          <w:tab w:val="left" w:pos="820"/>
          <w:tab w:val="left" w:pos="821"/>
        </w:tabs>
        <w:spacing w:before="5" w:line="276" w:lineRule="exact"/>
        <w:ind w:hanging="360"/>
        <w:rPr>
          <w:sz w:val="20"/>
          <w:szCs w:val="20"/>
        </w:rPr>
      </w:pPr>
      <w:proofErr w:type="spellStart"/>
      <w:r w:rsidRPr="000C722B">
        <w:rPr>
          <w:b/>
          <w:sz w:val="20"/>
          <w:szCs w:val="20"/>
        </w:rPr>
        <w:t>toString</w:t>
      </w:r>
      <w:proofErr w:type="spellEnd"/>
      <w:r w:rsidRPr="000C722B">
        <w:rPr>
          <w:b/>
          <w:sz w:val="20"/>
          <w:szCs w:val="20"/>
        </w:rPr>
        <w:t>()</w:t>
      </w:r>
      <w:r w:rsidRPr="000C722B">
        <w:rPr>
          <w:sz w:val="20"/>
          <w:szCs w:val="20"/>
        </w:rPr>
        <w:t>: devuelve toda la información del</w:t>
      </w:r>
      <w:r w:rsidRPr="000C722B">
        <w:rPr>
          <w:spacing w:val="-4"/>
          <w:sz w:val="20"/>
          <w:szCs w:val="20"/>
        </w:rPr>
        <w:t xml:space="preserve"> </w:t>
      </w:r>
      <w:r w:rsidRPr="000C722B">
        <w:rPr>
          <w:sz w:val="20"/>
          <w:szCs w:val="20"/>
        </w:rPr>
        <w:t>objeto.</w:t>
      </w:r>
    </w:p>
    <w:p w14:paraId="5285187A" w14:textId="77777777" w:rsidR="00867BA1" w:rsidRPr="000C722B" w:rsidRDefault="00867BA1" w:rsidP="00867BA1">
      <w:pPr>
        <w:pStyle w:val="Prrafodelista"/>
        <w:numPr>
          <w:ilvl w:val="1"/>
          <w:numId w:val="3"/>
        </w:numPr>
        <w:tabs>
          <w:tab w:val="left" w:pos="821"/>
        </w:tabs>
        <w:ind w:right="99" w:hanging="360"/>
        <w:jc w:val="both"/>
        <w:rPr>
          <w:sz w:val="20"/>
          <w:szCs w:val="20"/>
        </w:rPr>
      </w:pPr>
      <w:proofErr w:type="spellStart"/>
      <w:r w:rsidRPr="000C722B">
        <w:rPr>
          <w:b/>
          <w:sz w:val="20"/>
          <w:szCs w:val="20"/>
        </w:rPr>
        <w:t>generaNSS</w:t>
      </w:r>
      <w:proofErr w:type="spellEnd"/>
      <w:r w:rsidRPr="000C722B">
        <w:rPr>
          <w:b/>
          <w:sz w:val="20"/>
          <w:szCs w:val="20"/>
        </w:rPr>
        <w:t>()</w:t>
      </w:r>
      <w:r w:rsidRPr="000C722B">
        <w:rPr>
          <w:sz w:val="20"/>
          <w:szCs w:val="20"/>
        </w:rPr>
        <w:t>: genera una expresión de 8 caracteres con números y letras al azar. Este método será invocado cuando se construya el objeto. Puedes dividir el método en partes para que te sea más fácil.</w:t>
      </w:r>
      <w:r w:rsidRPr="000C722B">
        <w:rPr>
          <w:spacing w:val="-49"/>
          <w:sz w:val="20"/>
          <w:szCs w:val="20"/>
        </w:rPr>
        <w:t xml:space="preserve"> </w:t>
      </w:r>
      <w:r w:rsidRPr="000C722B">
        <w:rPr>
          <w:sz w:val="20"/>
          <w:szCs w:val="20"/>
        </w:rPr>
        <w:t>No será visible al</w:t>
      </w:r>
      <w:r w:rsidRPr="000C722B">
        <w:rPr>
          <w:spacing w:val="-3"/>
          <w:sz w:val="20"/>
          <w:szCs w:val="20"/>
        </w:rPr>
        <w:t xml:space="preserve"> </w:t>
      </w:r>
      <w:r w:rsidRPr="000C722B">
        <w:rPr>
          <w:sz w:val="20"/>
          <w:szCs w:val="20"/>
        </w:rPr>
        <w:t>exterior.</w:t>
      </w:r>
    </w:p>
    <w:p w14:paraId="5708E77F" w14:textId="77777777" w:rsidR="00867BA1" w:rsidRPr="000C722B" w:rsidRDefault="00867BA1" w:rsidP="00867BA1">
      <w:pPr>
        <w:pStyle w:val="Prrafodelista"/>
        <w:numPr>
          <w:ilvl w:val="1"/>
          <w:numId w:val="3"/>
        </w:numPr>
        <w:tabs>
          <w:tab w:val="left" w:pos="820"/>
          <w:tab w:val="left" w:pos="821"/>
        </w:tabs>
        <w:spacing w:before="1" w:line="352" w:lineRule="auto"/>
        <w:ind w:left="100" w:right="5532" w:firstLine="360"/>
        <w:rPr>
          <w:sz w:val="20"/>
          <w:szCs w:val="20"/>
        </w:rPr>
      </w:pPr>
      <w:r w:rsidRPr="000C722B">
        <w:rPr>
          <w:sz w:val="20"/>
          <w:szCs w:val="20"/>
        </w:rPr>
        <w:t>Métodos set de cada parámetro, excepto de NSS. Ahora, crea una pantalla que haga lo</w:t>
      </w:r>
      <w:r w:rsidRPr="000C722B">
        <w:rPr>
          <w:spacing w:val="-21"/>
          <w:sz w:val="20"/>
          <w:szCs w:val="20"/>
        </w:rPr>
        <w:t xml:space="preserve"> </w:t>
      </w:r>
      <w:r w:rsidRPr="000C722B">
        <w:rPr>
          <w:sz w:val="20"/>
          <w:szCs w:val="20"/>
        </w:rPr>
        <w:t>siguiente:</w:t>
      </w:r>
    </w:p>
    <w:p w14:paraId="0BA5D18D" w14:textId="77777777" w:rsidR="00867BA1" w:rsidRPr="000C722B" w:rsidRDefault="00867BA1" w:rsidP="00867BA1">
      <w:pPr>
        <w:pStyle w:val="Prrafodelista"/>
        <w:numPr>
          <w:ilvl w:val="0"/>
          <w:numId w:val="3"/>
        </w:numPr>
        <w:tabs>
          <w:tab w:val="left" w:pos="459"/>
          <w:tab w:val="left" w:pos="460"/>
        </w:tabs>
        <w:spacing w:before="177"/>
        <w:rPr>
          <w:sz w:val="20"/>
          <w:szCs w:val="20"/>
        </w:rPr>
      </w:pPr>
      <w:r w:rsidRPr="000C722B">
        <w:rPr>
          <w:sz w:val="20"/>
          <w:szCs w:val="20"/>
        </w:rPr>
        <w:t>Pide por formulario el nombre, la edad, sexo, peso y</w:t>
      </w:r>
      <w:r w:rsidRPr="000C722B">
        <w:rPr>
          <w:spacing w:val="-14"/>
          <w:sz w:val="20"/>
          <w:szCs w:val="20"/>
        </w:rPr>
        <w:t xml:space="preserve"> </w:t>
      </w:r>
      <w:r w:rsidRPr="000C722B">
        <w:rPr>
          <w:sz w:val="20"/>
          <w:szCs w:val="20"/>
        </w:rPr>
        <w:t>altura.</w:t>
      </w:r>
    </w:p>
    <w:p w14:paraId="7364BC9A" w14:textId="77777777" w:rsidR="00867BA1" w:rsidRPr="000C722B" w:rsidRDefault="00867BA1" w:rsidP="00867BA1">
      <w:pPr>
        <w:pStyle w:val="Prrafodelista"/>
        <w:numPr>
          <w:ilvl w:val="0"/>
          <w:numId w:val="3"/>
        </w:numPr>
        <w:tabs>
          <w:tab w:val="left" w:pos="459"/>
          <w:tab w:val="left" w:pos="460"/>
        </w:tabs>
        <w:spacing w:before="115" w:line="247" w:lineRule="auto"/>
        <w:ind w:right="103"/>
        <w:rPr>
          <w:sz w:val="20"/>
          <w:szCs w:val="20"/>
        </w:rPr>
      </w:pPr>
      <w:r w:rsidRPr="000C722B">
        <w:rPr>
          <w:sz w:val="20"/>
          <w:szCs w:val="20"/>
        </w:rPr>
        <w:t>Deberá comprobar si está en su peso ideal, tiene sobrepeso o por debajo de su peso ideal con un</w:t>
      </w:r>
      <w:r w:rsidRPr="000C722B">
        <w:rPr>
          <w:spacing w:val="-3"/>
          <w:sz w:val="20"/>
          <w:szCs w:val="20"/>
        </w:rPr>
        <w:t xml:space="preserve"> </w:t>
      </w:r>
      <w:r w:rsidRPr="000C722B">
        <w:rPr>
          <w:sz w:val="20"/>
          <w:szCs w:val="20"/>
        </w:rPr>
        <w:t>mensaje.</w:t>
      </w:r>
    </w:p>
    <w:p w14:paraId="7AA44A7D" w14:textId="77777777" w:rsidR="00867BA1" w:rsidRPr="000C722B" w:rsidRDefault="00867BA1" w:rsidP="00867BA1">
      <w:pPr>
        <w:pStyle w:val="Prrafodelista"/>
        <w:numPr>
          <w:ilvl w:val="0"/>
          <w:numId w:val="3"/>
        </w:numPr>
        <w:tabs>
          <w:tab w:val="left" w:pos="459"/>
          <w:tab w:val="left" w:pos="460"/>
        </w:tabs>
        <w:spacing w:before="118"/>
        <w:rPr>
          <w:sz w:val="20"/>
          <w:szCs w:val="20"/>
        </w:rPr>
      </w:pPr>
      <w:r w:rsidRPr="000C722B">
        <w:rPr>
          <w:sz w:val="20"/>
          <w:szCs w:val="20"/>
        </w:rPr>
        <w:t>Indicar si es mayor de</w:t>
      </w:r>
      <w:r w:rsidRPr="000C722B">
        <w:rPr>
          <w:spacing w:val="-6"/>
          <w:sz w:val="20"/>
          <w:szCs w:val="20"/>
        </w:rPr>
        <w:t xml:space="preserve"> </w:t>
      </w:r>
      <w:r w:rsidRPr="000C722B">
        <w:rPr>
          <w:sz w:val="20"/>
          <w:szCs w:val="20"/>
        </w:rPr>
        <w:t>edad.</w:t>
      </w:r>
    </w:p>
    <w:p w14:paraId="0BCAA901" w14:textId="77777777" w:rsidR="00867BA1" w:rsidRPr="000C722B" w:rsidRDefault="00867BA1" w:rsidP="00867BA1">
      <w:pPr>
        <w:pStyle w:val="Prrafodelista"/>
        <w:numPr>
          <w:ilvl w:val="0"/>
          <w:numId w:val="3"/>
        </w:numPr>
        <w:tabs>
          <w:tab w:val="left" w:pos="459"/>
          <w:tab w:val="left" w:pos="460"/>
        </w:tabs>
        <w:spacing w:before="125"/>
        <w:rPr>
          <w:sz w:val="20"/>
          <w:szCs w:val="20"/>
        </w:rPr>
      </w:pPr>
      <w:r w:rsidRPr="000C722B">
        <w:rPr>
          <w:sz w:val="20"/>
          <w:szCs w:val="20"/>
        </w:rPr>
        <w:t>Por último, mostrar toda la información ingresada.</w:t>
      </w:r>
    </w:p>
    <w:p w14:paraId="78C24E1F" w14:textId="77777777" w:rsidR="00867BA1" w:rsidRPr="000C722B" w:rsidRDefault="00867BA1" w:rsidP="00867BA1">
      <w:pPr>
        <w:pStyle w:val="Textoindependiente"/>
        <w:spacing w:before="148"/>
        <w:ind w:left="100"/>
        <w:rPr>
          <w:sz w:val="20"/>
          <w:szCs w:val="20"/>
        </w:rPr>
      </w:pPr>
      <w:r w:rsidRPr="000C722B">
        <w:rPr>
          <w:sz w:val="20"/>
          <w:szCs w:val="20"/>
        </w:rPr>
        <w:t>Puedes usar métodos, para que te sea más fácil.</w:t>
      </w:r>
    </w:p>
    <w:p w14:paraId="442702E8" w14:textId="77777777" w:rsidR="00FD5C1C" w:rsidRDefault="00FD5C1C">
      <w:pPr>
        <w:pStyle w:val="Textoindependiente"/>
        <w:spacing w:before="10"/>
        <w:ind w:left="0"/>
        <w:rPr>
          <w:sz w:val="19"/>
        </w:rPr>
      </w:pPr>
    </w:p>
    <w:p w14:paraId="2F244413" w14:textId="77777777" w:rsidR="00867BA1" w:rsidRDefault="00867BA1">
      <w:pPr>
        <w:rPr>
          <w:b/>
          <w:bCs/>
          <w:color w:val="365F91"/>
          <w:sz w:val="32"/>
          <w:szCs w:val="32"/>
        </w:rPr>
      </w:pPr>
      <w:r>
        <w:rPr>
          <w:color w:val="365F91"/>
        </w:rPr>
        <w:br w:type="page"/>
      </w:r>
    </w:p>
    <w:p w14:paraId="46CE9D09" w14:textId="77777777" w:rsidR="00867BA1" w:rsidRDefault="00867BA1">
      <w:pPr>
        <w:pStyle w:val="Ttulo1"/>
        <w:rPr>
          <w:color w:val="365F91"/>
        </w:rPr>
      </w:pPr>
    </w:p>
    <w:p w14:paraId="27A75A72" w14:textId="0437F31D" w:rsidR="00FD5C1C" w:rsidRPr="003D242D" w:rsidRDefault="009B3EE2">
      <w:pPr>
        <w:pStyle w:val="Ttulo1"/>
        <w:rPr>
          <w:sz w:val="28"/>
          <w:szCs w:val="28"/>
          <w:lang w:val="en-US"/>
        </w:rPr>
      </w:pPr>
      <w:r w:rsidRPr="003D242D">
        <w:rPr>
          <w:color w:val="365F91"/>
          <w:sz w:val="28"/>
          <w:szCs w:val="28"/>
          <w:lang w:val="en-US"/>
        </w:rPr>
        <w:t>Examen Servicios REST</w:t>
      </w:r>
      <w:r w:rsidR="009E14C8" w:rsidRPr="003D242D">
        <w:rPr>
          <w:color w:val="365F91"/>
          <w:sz w:val="28"/>
          <w:szCs w:val="28"/>
          <w:lang w:val="en-US"/>
        </w:rPr>
        <w:t xml:space="preserve"> </w:t>
      </w:r>
      <w:r w:rsidR="00D46A8D" w:rsidRPr="003D242D">
        <w:rPr>
          <w:color w:val="365F91"/>
          <w:sz w:val="28"/>
          <w:szCs w:val="28"/>
          <w:lang w:val="en-US"/>
        </w:rPr>
        <w:t>–</w:t>
      </w:r>
      <w:r w:rsidR="009E14C8" w:rsidRPr="003D242D">
        <w:rPr>
          <w:color w:val="365F91"/>
          <w:sz w:val="28"/>
          <w:szCs w:val="28"/>
          <w:lang w:val="en-US"/>
        </w:rPr>
        <w:t xml:space="preserve"> </w:t>
      </w:r>
      <w:r w:rsidR="008046DA" w:rsidRPr="003D242D">
        <w:rPr>
          <w:color w:val="365F91"/>
          <w:sz w:val="28"/>
          <w:szCs w:val="28"/>
          <w:lang w:val="en-US"/>
        </w:rPr>
        <w:t>Java</w:t>
      </w:r>
      <w:r w:rsidR="003D242D" w:rsidRPr="003D242D">
        <w:rPr>
          <w:color w:val="365F91"/>
          <w:sz w:val="28"/>
          <w:szCs w:val="28"/>
          <w:lang w:val="en-US"/>
        </w:rPr>
        <w:t xml:space="preserve"> &amp; MongoDB</w:t>
      </w:r>
      <w:r w:rsidR="00D46A8D" w:rsidRPr="003D242D">
        <w:rPr>
          <w:color w:val="365F91"/>
          <w:sz w:val="28"/>
          <w:szCs w:val="28"/>
          <w:lang w:val="en-US"/>
        </w:rPr>
        <w:t xml:space="preserve"> (Spring)</w:t>
      </w:r>
      <w:r w:rsidR="00102D44" w:rsidRPr="003D242D">
        <w:rPr>
          <w:color w:val="365F91"/>
          <w:sz w:val="28"/>
          <w:szCs w:val="28"/>
          <w:lang w:val="en-US"/>
        </w:rPr>
        <w:t>.</w:t>
      </w:r>
    </w:p>
    <w:p w14:paraId="226F0982" w14:textId="77777777" w:rsidR="00867BA1" w:rsidRPr="003D242D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  <w:lang w:val="en-US"/>
        </w:rPr>
      </w:pPr>
    </w:p>
    <w:p w14:paraId="1ADA0A11" w14:textId="3008071B" w:rsid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  <w:r w:rsidRPr="00867BA1">
        <w:rPr>
          <w:sz w:val="20"/>
          <w:szCs w:val="20"/>
        </w:rPr>
        <w:t>Desarrollar API REST con JSON que permita consumir dar de alta, consultar y modificar un cliente.</w:t>
      </w:r>
    </w:p>
    <w:p w14:paraId="3F056F00" w14:textId="4E8024D2" w:rsid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</w:p>
    <w:p w14:paraId="2511739E" w14:textId="15887CE7" w:rsid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  <w:r>
        <w:rPr>
          <w:sz w:val="20"/>
          <w:szCs w:val="20"/>
        </w:rPr>
        <w:t>Las respuesta de la API para cada petición deberá considerar los siguientes campos base dentro de la respuesta JSON:</w:t>
      </w:r>
    </w:p>
    <w:p w14:paraId="302C6710" w14:textId="327A8CAE" w:rsid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</w:p>
    <w:p w14:paraId="2273CE13" w14:textId="13FF79E5" w:rsid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  <w:proofErr w:type="spellStart"/>
      <w:r>
        <w:rPr>
          <w:sz w:val="20"/>
          <w:szCs w:val="20"/>
        </w:rPr>
        <w:t>Cve_Error</w:t>
      </w:r>
      <w:proofErr w:type="spellEnd"/>
      <w:r>
        <w:rPr>
          <w:sz w:val="20"/>
          <w:szCs w:val="20"/>
        </w:rPr>
        <w:t xml:space="preserve"> (donde 0 es exitoso y cual error es con un valor negativo).</w:t>
      </w:r>
    </w:p>
    <w:p w14:paraId="00997A3A" w14:textId="21475897" w:rsid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  <w:proofErr w:type="spellStart"/>
      <w:r>
        <w:rPr>
          <w:sz w:val="20"/>
          <w:szCs w:val="20"/>
        </w:rPr>
        <w:t>Cve_Mensaje</w:t>
      </w:r>
      <w:proofErr w:type="spellEnd"/>
      <w:r>
        <w:rPr>
          <w:sz w:val="20"/>
          <w:szCs w:val="20"/>
        </w:rPr>
        <w:t xml:space="preserve"> (la descripción del código de mensaje).</w:t>
      </w:r>
    </w:p>
    <w:p w14:paraId="12DAEE4D" w14:textId="77B92797" w:rsid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</w:p>
    <w:p w14:paraId="1530B1B0" w14:textId="43C13B80" w:rsidR="00D46A8D" w:rsidRPr="00867BA1" w:rsidRDefault="00D46A8D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  <w:r>
        <w:rPr>
          <w:sz w:val="20"/>
          <w:szCs w:val="20"/>
        </w:rPr>
        <w:t>Los registros no deben permitir ni repetir nombre de usuario ni correo electrónico.</w:t>
      </w:r>
    </w:p>
    <w:p w14:paraId="7A0AFCF1" w14:textId="77777777" w:rsid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</w:p>
    <w:p w14:paraId="665DF2C5" w14:textId="1296A9D5" w:rsid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  <w:r w:rsidRPr="00867BA1">
        <w:rPr>
          <w:sz w:val="20"/>
          <w:szCs w:val="20"/>
        </w:rPr>
        <w:t>Los clientes deberán tener los siguientes campos:</w:t>
      </w:r>
    </w:p>
    <w:p w14:paraId="38FE02A8" w14:textId="77777777" w:rsidR="00867BA1" w:rsidRPr="00867BA1" w:rsidRDefault="00867BA1" w:rsidP="00867BA1">
      <w:pPr>
        <w:tabs>
          <w:tab w:val="left" w:pos="459"/>
          <w:tab w:val="left" w:pos="460"/>
        </w:tabs>
        <w:spacing w:line="244" w:lineRule="auto"/>
        <w:ind w:right="104"/>
        <w:rPr>
          <w:sz w:val="20"/>
          <w:szCs w:val="20"/>
        </w:rPr>
      </w:pPr>
    </w:p>
    <w:tbl>
      <w:tblPr>
        <w:tblW w:w="8837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0"/>
        <w:gridCol w:w="4237"/>
      </w:tblGrid>
      <w:tr w:rsidR="00867BA1" w:rsidRPr="00867BA1" w14:paraId="06379557" w14:textId="77777777" w:rsidTr="00867BA1">
        <w:trPr>
          <w:tblHeader/>
        </w:trPr>
        <w:tc>
          <w:tcPr>
            <w:tcW w:w="0" w:type="auto"/>
            <w:tcBorders>
              <w:bottom w:val="single" w:sz="6" w:space="0" w:color="D4D4D4"/>
            </w:tcBorders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08F8EBA2" w14:textId="77777777" w:rsidR="00867BA1" w:rsidRPr="00867BA1" w:rsidRDefault="00867BA1" w:rsidP="00867BA1">
            <w:pPr>
              <w:widowControl/>
              <w:autoSpaceDE/>
              <w:autoSpaceDN/>
              <w:spacing w:after="300"/>
              <w:rPr>
                <w:rFonts w:eastAsia="Times New Roman"/>
                <w:b/>
                <w:bCs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b/>
                <w:bCs/>
                <w:color w:val="333333"/>
                <w:sz w:val="20"/>
                <w:szCs w:val="20"/>
                <w:lang w:val="es-MX" w:eastAsia="es-MX" w:bidi="ar-SA"/>
              </w:rPr>
              <w:t>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4D4D4"/>
            </w:tcBorders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188894BA" w14:textId="77777777" w:rsidR="00867BA1" w:rsidRPr="00867BA1" w:rsidRDefault="00867BA1" w:rsidP="00867BA1">
            <w:pPr>
              <w:widowControl/>
              <w:autoSpaceDE/>
              <w:autoSpaceDN/>
              <w:spacing w:after="300"/>
              <w:rPr>
                <w:rFonts w:eastAsia="Times New Roman"/>
                <w:b/>
                <w:bCs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b/>
                <w:bCs/>
                <w:color w:val="333333"/>
                <w:sz w:val="20"/>
                <w:szCs w:val="20"/>
                <w:lang w:val="es-MX" w:eastAsia="es-MX" w:bidi="ar-SA"/>
              </w:rPr>
              <w:t>Type</w:t>
            </w:r>
            <w:proofErr w:type="spellEnd"/>
          </w:p>
        </w:tc>
      </w:tr>
      <w:tr w:rsidR="00867BA1" w:rsidRPr="00867BA1" w14:paraId="1ABE730D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68EB1F" w14:textId="77777777" w:rsidR="00867BA1" w:rsidRPr="00867BA1" w:rsidRDefault="00867BA1" w:rsidP="00867BA1">
            <w:pPr>
              <w:widowControl/>
              <w:autoSpaceDE/>
              <w:autoSpaceDN/>
              <w:spacing w:after="300"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Cliente_ID</w:t>
            </w:r>
            <w:proofErr w:type="spellEnd"/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A76556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integer</w:t>
            </w:r>
            <w:proofErr w:type="spellEnd"/>
          </w:p>
        </w:tc>
      </w:tr>
      <w:tr w:rsidR="00867BA1" w:rsidRPr="00867BA1" w14:paraId="753B37A6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50742B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Nombre_Usuario</w:t>
            </w:r>
            <w:proofErr w:type="spellEnd"/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3A68C1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string</w:t>
            </w:r>
            <w:proofErr w:type="spellEnd"/>
          </w:p>
        </w:tc>
      </w:tr>
      <w:tr w:rsidR="00867BA1" w:rsidRPr="00867BA1" w14:paraId="3C16F0E3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D2CF84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Contraseña</w:t>
            </w:r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709163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string</w:t>
            </w:r>
            <w:proofErr w:type="spellEnd"/>
          </w:p>
        </w:tc>
      </w:tr>
      <w:tr w:rsidR="00867BA1" w:rsidRPr="00867BA1" w14:paraId="528B79CF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23FAE5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Nombre</w:t>
            </w:r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A83C70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string</w:t>
            </w:r>
            <w:proofErr w:type="spellEnd"/>
          </w:p>
        </w:tc>
      </w:tr>
      <w:tr w:rsidR="00867BA1" w:rsidRPr="00867BA1" w14:paraId="07D27917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CCD5E9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Apellidos</w:t>
            </w:r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88C1FE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string</w:t>
            </w:r>
            <w:proofErr w:type="spellEnd"/>
          </w:p>
        </w:tc>
      </w:tr>
      <w:tr w:rsidR="00867BA1" w:rsidRPr="00867BA1" w14:paraId="2D6CC572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7C22ED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Correo_Electronico</w:t>
            </w:r>
            <w:proofErr w:type="spellEnd"/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B48B4E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string</w:t>
            </w:r>
            <w:proofErr w:type="spellEnd"/>
          </w:p>
        </w:tc>
      </w:tr>
      <w:tr w:rsidR="00867BA1" w:rsidRPr="00867BA1" w14:paraId="5F472A06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DF7218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Edad</w:t>
            </w:r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830F93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integer</w:t>
            </w:r>
            <w:proofErr w:type="spellEnd"/>
          </w:p>
        </w:tc>
      </w:tr>
      <w:tr w:rsidR="00867BA1" w:rsidRPr="00867BA1" w14:paraId="42AB9690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2407DD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Estatura</w:t>
            </w:r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C71745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 xml:space="preserve">decimal </w:t>
            </w: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number</w:t>
            </w:r>
            <w:proofErr w:type="spellEnd"/>
          </w:p>
        </w:tc>
      </w:tr>
      <w:tr w:rsidR="00867BA1" w:rsidRPr="00867BA1" w14:paraId="6CD5AD33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BBE256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Peso</w:t>
            </w:r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CA92D2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 xml:space="preserve">decimal </w:t>
            </w: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number</w:t>
            </w:r>
            <w:proofErr w:type="spellEnd"/>
          </w:p>
        </w:tc>
      </w:tr>
      <w:tr w:rsidR="00867BA1" w:rsidRPr="00867BA1" w14:paraId="088355C8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D0EFBA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IMC</w:t>
            </w:r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E32E9E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 xml:space="preserve">decimal </w:t>
            </w: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number</w:t>
            </w:r>
            <w:proofErr w:type="spellEnd"/>
          </w:p>
        </w:tc>
      </w:tr>
      <w:tr w:rsidR="00867BA1" w:rsidRPr="00867BA1" w14:paraId="0F781E05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7E9F1E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GEB</w:t>
            </w:r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C4BC53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 xml:space="preserve">decimal </w:t>
            </w: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number</w:t>
            </w:r>
            <w:proofErr w:type="spellEnd"/>
          </w:p>
        </w:tc>
      </w:tr>
      <w:tr w:rsidR="00867BA1" w:rsidRPr="00867BA1" w14:paraId="16BB2061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244F08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ETA</w:t>
            </w:r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915CBD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 xml:space="preserve">decimal </w:t>
            </w: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number</w:t>
            </w:r>
            <w:proofErr w:type="spellEnd"/>
          </w:p>
        </w:tc>
      </w:tr>
      <w:tr w:rsidR="00867BA1" w:rsidRPr="00867BA1" w14:paraId="373FBF0D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37B286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Fecha_Creacion</w:t>
            </w:r>
            <w:proofErr w:type="spellEnd"/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B75CC7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date</w:t>
            </w:r>
          </w:p>
        </w:tc>
      </w:tr>
      <w:tr w:rsidR="00867BA1" w:rsidRPr="00867BA1" w14:paraId="6F701E7C" w14:textId="77777777" w:rsidTr="00867BA1">
        <w:tc>
          <w:tcPr>
            <w:tcW w:w="4600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911D22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proofErr w:type="spellStart"/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Fecha_Actualizacion</w:t>
            </w:r>
            <w:proofErr w:type="spellEnd"/>
          </w:p>
        </w:tc>
        <w:tc>
          <w:tcPr>
            <w:tcW w:w="4237" w:type="dxa"/>
            <w:tcBorders>
              <w:bottom w:val="single" w:sz="6" w:space="0" w:color="D4D4D4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B673D5" w14:textId="77777777" w:rsidR="00867BA1" w:rsidRPr="00867BA1" w:rsidRDefault="00867BA1" w:rsidP="00867BA1">
            <w:pPr>
              <w:widowControl/>
              <w:autoSpaceDE/>
              <w:autoSpaceDN/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</w:pPr>
            <w:r w:rsidRPr="00867BA1">
              <w:rPr>
                <w:rFonts w:eastAsia="Times New Roman"/>
                <w:color w:val="333333"/>
                <w:sz w:val="20"/>
                <w:szCs w:val="20"/>
                <w:lang w:val="es-MX" w:eastAsia="es-MX" w:bidi="ar-SA"/>
              </w:rPr>
              <w:t>date</w:t>
            </w:r>
          </w:p>
        </w:tc>
      </w:tr>
    </w:tbl>
    <w:p w14:paraId="40F630B4" w14:textId="77777777" w:rsidR="00867BA1" w:rsidRPr="00D46A8D" w:rsidRDefault="00867BA1">
      <w:pPr>
        <w:pStyle w:val="Textoindependiente"/>
        <w:spacing w:before="321" w:line="403" w:lineRule="auto"/>
        <w:ind w:left="100" w:right="1072"/>
        <w:rPr>
          <w:sz w:val="20"/>
          <w:szCs w:val="20"/>
        </w:rPr>
      </w:pPr>
    </w:p>
    <w:p w14:paraId="5514E27E" w14:textId="77777777" w:rsidR="00FD5C1C" w:rsidRPr="00D46A8D" w:rsidRDefault="009B3EE2">
      <w:pPr>
        <w:pStyle w:val="Ttulo2"/>
        <w:numPr>
          <w:ilvl w:val="1"/>
          <w:numId w:val="4"/>
        </w:numPr>
        <w:tabs>
          <w:tab w:val="left" w:pos="821"/>
        </w:tabs>
        <w:spacing w:before="1"/>
        <w:ind w:right="4380" w:hanging="360"/>
        <w:rPr>
          <w:sz w:val="20"/>
          <w:szCs w:val="20"/>
        </w:rPr>
      </w:pPr>
      <w:r w:rsidRPr="00D46A8D">
        <w:rPr>
          <w:sz w:val="20"/>
          <w:szCs w:val="20"/>
        </w:rPr>
        <w:lastRenderedPageBreak/>
        <w:t>Realiza el Siguiente POST para agregar un</w:t>
      </w:r>
      <w:r w:rsidRPr="00D46A8D">
        <w:rPr>
          <w:spacing w:val="-13"/>
          <w:sz w:val="20"/>
          <w:szCs w:val="20"/>
        </w:rPr>
        <w:t xml:space="preserve"> </w:t>
      </w:r>
      <w:r w:rsidRPr="00D46A8D">
        <w:rPr>
          <w:sz w:val="20"/>
          <w:szCs w:val="20"/>
        </w:rPr>
        <w:t>Cliente</w:t>
      </w:r>
    </w:p>
    <w:p w14:paraId="1D41CD73" w14:textId="77777777" w:rsidR="00FD5C1C" w:rsidRPr="00D46A8D" w:rsidRDefault="00C71B50">
      <w:pPr>
        <w:pStyle w:val="Textoindependiente"/>
        <w:spacing w:before="22" w:line="265" w:lineRule="exact"/>
        <w:rPr>
          <w:sz w:val="20"/>
          <w:szCs w:val="20"/>
        </w:rPr>
      </w:pPr>
      <w:hyperlink r:id="rId7">
        <w:r w:rsidR="009B3EE2" w:rsidRPr="00D46A8D">
          <w:rPr>
            <w:color w:val="0000ED"/>
            <w:sz w:val="20"/>
            <w:szCs w:val="20"/>
            <w:u w:val="single" w:color="0000ED"/>
          </w:rPr>
          <w:t>POST /</w:t>
        </w:r>
        <w:proofErr w:type="spellStart"/>
        <w:r w:rsidR="009B3EE2" w:rsidRPr="00D46A8D">
          <w:rPr>
            <w:color w:val="0000ED"/>
            <w:sz w:val="20"/>
            <w:szCs w:val="20"/>
            <w:u w:val="single" w:color="0000ED"/>
          </w:rPr>
          <w:t>NutriNET</w:t>
        </w:r>
        <w:proofErr w:type="spellEnd"/>
        <w:r w:rsidR="009B3EE2" w:rsidRPr="00D46A8D">
          <w:rPr>
            <w:color w:val="0000ED"/>
            <w:sz w:val="20"/>
            <w:szCs w:val="20"/>
            <w:u w:val="single" w:color="0000ED"/>
          </w:rPr>
          <w:t>/Cliente</w:t>
        </w:r>
      </w:hyperlink>
    </w:p>
    <w:p w14:paraId="007367CF" w14:textId="77777777" w:rsidR="00FD5C1C" w:rsidRPr="00D46A8D" w:rsidRDefault="009B3EE2">
      <w:pPr>
        <w:pStyle w:val="Textoindependiente"/>
        <w:spacing w:line="265" w:lineRule="exact"/>
        <w:rPr>
          <w:sz w:val="20"/>
          <w:szCs w:val="20"/>
        </w:rPr>
      </w:pPr>
      <w:r w:rsidRPr="00D46A8D">
        <w:rPr>
          <w:sz w:val="20"/>
          <w:szCs w:val="20"/>
        </w:rPr>
        <w:t>Con la siguiente estructura JSON (Diferentes Valores)</w:t>
      </w:r>
    </w:p>
    <w:p w14:paraId="6662180F" w14:textId="77777777" w:rsidR="00FD5C1C" w:rsidRPr="00D46A8D" w:rsidRDefault="009B3EE2">
      <w:pPr>
        <w:pStyle w:val="Textoindependiente"/>
        <w:spacing w:before="23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{</w:t>
      </w:r>
    </w:p>
    <w:p w14:paraId="5C41E991" w14:textId="77777777" w:rsidR="00FD5C1C" w:rsidRPr="00D46A8D" w:rsidRDefault="009B3EE2">
      <w:pPr>
        <w:pStyle w:val="Textoindependiente"/>
        <w:spacing w:line="265" w:lineRule="exact"/>
        <w:ind w:left="1302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"Nombre": "Juan",</w:t>
      </w:r>
    </w:p>
    <w:p w14:paraId="6CAE7D5D" w14:textId="77777777" w:rsidR="00D46A8D" w:rsidRDefault="009B3EE2">
      <w:pPr>
        <w:pStyle w:val="Textoindependiente"/>
        <w:ind w:left="1302" w:right="5468"/>
        <w:rPr>
          <w:color w:val="252525"/>
          <w:sz w:val="20"/>
          <w:szCs w:val="20"/>
        </w:rPr>
      </w:pPr>
      <w:r w:rsidRPr="00D46A8D">
        <w:rPr>
          <w:color w:val="252525"/>
          <w:sz w:val="20"/>
          <w:szCs w:val="20"/>
        </w:rPr>
        <w:t>"Apellidos": "</w:t>
      </w:r>
      <w:proofErr w:type="spellStart"/>
      <w:r w:rsidRPr="00D46A8D">
        <w:rPr>
          <w:color w:val="252525"/>
          <w:sz w:val="20"/>
          <w:szCs w:val="20"/>
        </w:rPr>
        <w:t>Perez</w:t>
      </w:r>
      <w:proofErr w:type="spellEnd"/>
      <w:r w:rsidRPr="00D46A8D">
        <w:rPr>
          <w:color w:val="252525"/>
          <w:sz w:val="20"/>
          <w:szCs w:val="20"/>
        </w:rPr>
        <w:t xml:space="preserve"> </w:t>
      </w:r>
      <w:proofErr w:type="spellStart"/>
      <w:r w:rsidRPr="00D46A8D">
        <w:rPr>
          <w:color w:val="252525"/>
          <w:sz w:val="20"/>
          <w:szCs w:val="20"/>
        </w:rPr>
        <w:t>Hernandez</w:t>
      </w:r>
      <w:proofErr w:type="spellEnd"/>
      <w:r w:rsidRPr="00D46A8D">
        <w:rPr>
          <w:color w:val="252525"/>
          <w:sz w:val="20"/>
          <w:szCs w:val="20"/>
        </w:rPr>
        <w:t>", "</w:t>
      </w:r>
      <w:proofErr w:type="spellStart"/>
      <w:r w:rsidRPr="00D46A8D">
        <w:rPr>
          <w:color w:val="252525"/>
          <w:sz w:val="20"/>
          <w:szCs w:val="20"/>
        </w:rPr>
        <w:t>Nombre_Usuario</w:t>
      </w:r>
      <w:proofErr w:type="spellEnd"/>
      <w:r w:rsidRPr="00D46A8D">
        <w:rPr>
          <w:color w:val="252525"/>
          <w:sz w:val="20"/>
          <w:szCs w:val="20"/>
        </w:rPr>
        <w:t xml:space="preserve">": "Ju", </w:t>
      </w:r>
    </w:p>
    <w:p w14:paraId="593295E5" w14:textId="77777777" w:rsidR="00D46A8D" w:rsidRDefault="009B3EE2">
      <w:pPr>
        <w:pStyle w:val="Textoindependiente"/>
        <w:ind w:left="1302" w:right="5468"/>
        <w:rPr>
          <w:color w:val="252525"/>
          <w:sz w:val="20"/>
          <w:szCs w:val="20"/>
        </w:rPr>
      </w:pPr>
      <w:r w:rsidRPr="00D46A8D">
        <w:rPr>
          <w:color w:val="252525"/>
          <w:sz w:val="20"/>
          <w:szCs w:val="20"/>
        </w:rPr>
        <w:t>"</w:t>
      </w:r>
      <w:proofErr w:type="spellStart"/>
      <w:r w:rsidRPr="00D46A8D">
        <w:rPr>
          <w:color w:val="252525"/>
          <w:sz w:val="20"/>
          <w:szCs w:val="20"/>
        </w:rPr>
        <w:t>Correo_Electronico</w:t>
      </w:r>
      <w:proofErr w:type="spellEnd"/>
      <w:r w:rsidRPr="00D46A8D">
        <w:rPr>
          <w:color w:val="252525"/>
          <w:sz w:val="20"/>
          <w:szCs w:val="20"/>
        </w:rPr>
        <w:t>": "</w:t>
      </w:r>
      <w:hyperlink r:id="rId8">
        <w:r w:rsidRPr="00D46A8D">
          <w:rPr>
            <w:color w:val="0000FF"/>
            <w:sz w:val="20"/>
            <w:szCs w:val="20"/>
            <w:u w:val="single" w:color="0000FF"/>
          </w:rPr>
          <w:t>jperez@hotmail.com</w:t>
        </w:r>
      </w:hyperlink>
      <w:r w:rsidRPr="00D46A8D">
        <w:rPr>
          <w:color w:val="252525"/>
          <w:sz w:val="20"/>
          <w:szCs w:val="20"/>
        </w:rPr>
        <w:t xml:space="preserve">", </w:t>
      </w:r>
    </w:p>
    <w:p w14:paraId="67AA371D" w14:textId="7D0C3AA4" w:rsidR="00FD5C1C" w:rsidRPr="00D46A8D" w:rsidRDefault="009B3EE2">
      <w:pPr>
        <w:pStyle w:val="Textoindependiente"/>
        <w:ind w:left="1302" w:right="5468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"Contraseña": "</w:t>
      </w:r>
      <w:proofErr w:type="spellStart"/>
      <w:r w:rsidRPr="00D46A8D">
        <w:rPr>
          <w:color w:val="252525"/>
          <w:sz w:val="20"/>
          <w:szCs w:val="20"/>
        </w:rPr>
        <w:t>juanitoperez</w:t>
      </w:r>
      <w:proofErr w:type="spellEnd"/>
      <w:r w:rsidRPr="00D46A8D">
        <w:rPr>
          <w:color w:val="252525"/>
          <w:sz w:val="20"/>
          <w:szCs w:val="20"/>
        </w:rPr>
        <w:t>"</w:t>
      </w:r>
    </w:p>
    <w:p w14:paraId="081152C4" w14:textId="77777777" w:rsidR="00FD5C1C" w:rsidRPr="00D46A8D" w:rsidRDefault="009B3EE2">
      <w:pPr>
        <w:pStyle w:val="Textoindependiente"/>
        <w:spacing w:before="1" w:line="263" w:lineRule="exact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}</w:t>
      </w:r>
    </w:p>
    <w:p w14:paraId="3DD673A8" w14:textId="77777777" w:rsidR="00FD5C1C" w:rsidRPr="00D46A8D" w:rsidRDefault="00FD5C1C">
      <w:pPr>
        <w:pStyle w:val="Textoindependiente"/>
        <w:spacing w:before="2"/>
        <w:ind w:left="0"/>
        <w:rPr>
          <w:sz w:val="24"/>
          <w:szCs w:val="20"/>
        </w:rPr>
      </w:pPr>
    </w:p>
    <w:p w14:paraId="671FC733" w14:textId="51E7AA80" w:rsidR="00FD5C1C" w:rsidRPr="00D46A8D" w:rsidRDefault="009B3EE2">
      <w:pPr>
        <w:pStyle w:val="Ttulo2"/>
        <w:numPr>
          <w:ilvl w:val="1"/>
          <w:numId w:val="4"/>
        </w:numPr>
        <w:tabs>
          <w:tab w:val="left" w:pos="821"/>
        </w:tabs>
        <w:ind w:hanging="360"/>
        <w:rPr>
          <w:sz w:val="20"/>
          <w:szCs w:val="20"/>
        </w:rPr>
      </w:pPr>
      <w:r w:rsidRPr="00D46A8D">
        <w:rPr>
          <w:sz w:val="20"/>
          <w:szCs w:val="20"/>
        </w:rPr>
        <w:t>Realiza un</w:t>
      </w:r>
      <w:r w:rsidRPr="00D46A8D">
        <w:rPr>
          <w:spacing w:val="-2"/>
          <w:sz w:val="20"/>
          <w:szCs w:val="20"/>
        </w:rPr>
        <w:t xml:space="preserve"> </w:t>
      </w:r>
      <w:proofErr w:type="spellStart"/>
      <w:r w:rsidRPr="00D46A8D">
        <w:rPr>
          <w:sz w:val="20"/>
          <w:szCs w:val="20"/>
        </w:rPr>
        <w:t>Get</w:t>
      </w:r>
      <w:proofErr w:type="spellEnd"/>
      <w:r w:rsidR="00D46A8D" w:rsidRPr="00D46A8D">
        <w:rPr>
          <w:sz w:val="20"/>
          <w:szCs w:val="20"/>
        </w:rPr>
        <w:t xml:space="preserve"> (Tendrá la opción de todos o por ID)</w:t>
      </w:r>
    </w:p>
    <w:p w14:paraId="4929E131" w14:textId="77777777" w:rsidR="00FD5C1C" w:rsidRPr="00D46A8D" w:rsidRDefault="00C71B50">
      <w:pPr>
        <w:pStyle w:val="Textoindependiente"/>
        <w:spacing w:before="20"/>
        <w:rPr>
          <w:sz w:val="20"/>
          <w:szCs w:val="20"/>
        </w:rPr>
      </w:pPr>
      <w:hyperlink r:id="rId9">
        <w:r w:rsidR="009B3EE2" w:rsidRPr="00D46A8D">
          <w:rPr>
            <w:color w:val="0000ED"/>
            <w:sz w:val="20"/>
            <w:szCs w:val="20"/>
            <w:u w:val="single" w:color="0000ED"/>
          </w:rPr>
          <w:t>GET /</w:t>
        </w:r>
        <w:proofErr w:type="spellStart"/>
        <w:r w:rsidR="009B3EE2" w:rsidRPr="00D46A8D">
          <w:rPr>
            <w:color w:val="0000ED"/>
            <w:sz w:val="20"/>
            <w:szCs w:val="20"/>
            <w:u w:val="single" w:color="0000ED"/>
          </w:rPr>
          <w:t>NutriNET</w:t>
        </w:r>
        <w:proofErr w:type="spellEnd"/>
        <w:r w:rsidR="009B3EE2" w:rsidRPr="00D46A8D">
          <w:rPr>
            <w:color w:val="0000ED"/>
            <w:sz w:val="20"/>
            <w:szCs w:val="20"/>
            <w:u w:val="single" w:color="0000ED"/>
          </w:rPr>
          <w:t>/Cliente</w:t>
        </w:r>
      </w:hyperlink>
    </w:p>
    <w:p w14:paraId="62953AEA" w14:textId="77777777" w:rsidR="00FD5C1C" w:rsidRPr="00D46A8D" w:rsidRDefault="00FD5C1C">
      <w:pPr>
        <w:pStyle w:val="Textoindependiente"/>
        <w:spacing w:before="11"/>
        <w:ind w:left="0"/>
        <w:rPr>
          <w:sz w:val="24"/>
          <w:szCs w:val="20"/>
        </w:rPr>
      </w:pPr>
    </w:p>
    <w:p w14:paraId="12020DC9" w14:textId="5D2A23DA" w:rsidR="00FD5C1C" w:rsidRPr="00D46A8D" w:rsidRDefault="009B3EE2">
      <w:pPr>
        <w:pStyle w:val="Ttulo2"/>
        <w:numPr>
          <w:ilvl w:val="1"/>
          <w:numId w:val="4"/>
        </w:numPr>
        <w:tabs>
          <w:tab w:val="left" w:pos="821"/>
        </w:tabs>
        <w:spacing w:line="265" w:lineRule="exact"/>
        <w:ind w:hanging="360"/>
        <w:rPr>
          <w:color w:val="252525"/>
          <w:sz w:val="20"/>
          <w:szCs w:val="20"/>
        </w:rPr>
      </w:pPr>
      <w:r w:rsidRPr="00D46A8D">
        <w:rPr>
          <w:color w:val="252525"/>
          <w:sz w:val="20"/>
          <w:szCs w:val="20"/>
        </w:rPr>
        <w:t>Realiza el siguiente PUT, para modificar el peso y la estatura de</w:t>
      </w:r>
      <w:r w:rsidR="00D46A8D" w:rsidRPr="00D46A8D">
        <w:rPr>
          <w:color w:val="252525"/>
          <w:sz w:val="20"/>
          <w:szCs w:val="20"/>
        </w:rPr>
        <w:t xml:space="preserve"> un cliente</w:t>
      </w:r>
    </w:p>
    <w:p w14:paraId="73D78546" w14:textId="77777777" w:rsidR="00FD5C1C" w:rsidRPr="00D46A8D" w:rsidRDefault="00C71B50">
      <w:pPr>
        <w:pStyle w:val="Textoindependiente"/>
        <w:spacing w:line="265" w:lineRule="exact"/>
        <w:rPr>
          <w:sz w:val="20"/>
          <w:szCs w:val="20"/>
        </w:rPr>
      </w:pPr>
      <w:hyperlink r:id="rId10">
        <w:r w:rsidR="009B3EE2" w:rsidRPr="00D46A8D">
          <w:rPr>
            <w:color w:val="0000ED"/>
            <w:sz w:val="20"/>
            <w:szCs w:val="20"/>
            <w:u w:val="single" w:color="0000ED"/>
          </w:rPr>
          <w:t>PUT /</w:t>
        </w:r>
        <w:proofErr w:type="spellStart"/>
        <w:r w:rsidR="009B3EE2" w:rsidRPr="00D46A8D">
          <w:rPr>
            <w:color w:val="0000ED"/>
            <w:sz w:val="20"/>
            <w:szCs w:val="20"/>
            <w:u w:val="single" w:color="0000ED"/>
          </w:rPr>
          <w:t>NutriNET</w:t>
        </w:r>
        <w:proofErr w:type="spellEnd"/>
        <w:r w:rsidR="009B3EE2" w:rsidRPr="00D46A8D">
          <w:rPr>
            <w:color w:val="0000ED"/>
            <w:sz w:val="20"/>
            <w:szCs w:val="20"/>
            <w:u w:val="single" w:color="0000ED"/>
          </w:rPr>
          <w:t>/Cliente/</w:t>
        </w:r>
        <w:r w:rsidR="009B3EE2" w:rsidRPr="00D46A8D">
          <w:rPr>
            <w:color w:val="0000FF"/>
            <w:sz w:val="20"/>
            <w:szCs w:val="20"/>
            <w:u w:val="single" w:color="0000ED"/>
          </w:rPr>
          <w:t>59</w:t>
        </w:r>
      </w:hyperlink>
    </w:p>
    <w:p w14:paraId="2E20C38B" w14:textId="77777777" w:rsidR="00FD5C1C" w:rsidRPr="00D46A8D" w:rsidRDefault="009B3EE2">
      <w:pPr>
        <w:pStyle w:val="Textoindependiente"/>
        <w:spacing w:before="23" w:line="263" w:lineRule="exact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{</w:t>
      </w:r>
    </w:p>
    <w:p w14:paraId="39FA81BD" w14:textId="77777777" w:rsidR="00FD5C1C" w:rsidRPr="00D46A8D" w:rsidRDefault="009B3EE2">
      <w:pPr>
        <w:pStyle w:val="Textoindependiente"/>
        <w:spacing w:before="1"/>
        <w:ind w:left="1302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"Edad": 39</w:t>
      </w:r>
    </w:p>
    <w:p w14:paraId="5A500C1F" w14:textId="77777777" w:rsidR="00FD5C1C" w:rsidRPr="00D46A8D" w:rsidRDefault="009B3EE2">
      <w:pPr>
        <w:pStyle w:val="Textoindependiente"/>
        <w:spacing w:before="1"/>
        <w:ind w:left="1302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"Estatura": 1.80</w:t>
      </w:r>
    </w:p>
    <w:p w14:paraId="4BEDE0A5" w14:textId="77777777" w:rsidR="00FD5C1C" w:rsidRPr="00D46A8D" w:rsidRDefault="009B3EE2">
      <w:pPr>
        <w:pStyle w:val="Textoindependiente"/>
        <w:spacing w:line="265" w:lineRule="exact"/>
        <w:ind w:left="1302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"Peso": 60</w:t>
      </w:r>
    </w:p>
    <w:p w14:paraId="7FCFFC8B" w14:textId="77777777" w:rsidR="00FD5C1C" w:rsidRPr="00D46A8D" w:rsidRDefault="009B3EE2">
      <w:pPr>
        <w:pStyle w:val="Textoindependiente"/>
        <w:spacing w:line="265" w:lineRule="exact"/>
        <w:ind w:left="1302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"GEB": 1500</w:t>
      </w:r>
    </w:p>
    <w:p w14:paraId="69186232" w14:textId="77777777" w:rsidR="00FD5C1C" w:rsidRPr="00D46A8D" w:rsidRDefault="009B3EE2">
      <w:pPr>
        <w:pStyle w:val="Textoindependiente"/>
        <w:spacing w:before="1"/>
        <w:rPr>
          <w:sz w:val="20"/>
          <w:szCs w:val="20"/>
        </w:rPr>
      </w:pPr>
      <w:r w:rsidRPr="00D46A8D">
        <w:rPr>
          <w:color w:val="252525"/>
          <w:sz w:val="20"/>
          <w:szCs w:val="20"/>
        </w:rPr>
        <w:t>}</w:t>
      </w:r>
    </w:p>
    <w:p w14:paraId="1B6CC61A" w14:textId="77777777" w:rsidR="00552120" w:rsidRPr="00D46A8D" w:rsidRDefault="00552120" w:rsidP="00552120">
      <w:pPr>
        <w:pStyle w:val="Textoindependiente"/>
        <w:tabs>
          <w:tab w:val="left" w:pos="8655"/>
        </w:tabs>
        <w:spacing w:before="1"/>
        <w:rPr>
          <w:sz w:val="20"/>
          <w:szCs w:val="20"/>
        </w:rPr>
      </w:pPr>
    </w:p>
    <w:p w14:paraId="50EDA455" w14:textId="77777777" w:rsidR="00867BA1" w:rsidRPr="00D46A8D" w:rsidRDefault="00867BA1">
      <w:pPr>
        <w:rPr>
          <w:b/>
          <w:bCs/>
          <w:color w:val="365F91"/>
          <w:sz w:val="28"/>
          <w:szCs w:val="28"/>
        </w:rPr>
      </w:pPr>
      <w:r w:rsidRPr="00D46A8D">
        <w:rPr>
          <w:color w:val="365F91"/>
          <w:sz w:val="20"/>
          <w:szCs w:val="20"/>
        </w:rPr>
        <w:br w:type="page"/>
      </w:r>
    </w:p>
    <w:p w14:paraId="36F8A50B" w14:textId="11575539" w:rsidR="00FD5C1C" w:rsidRDefault="00102D44">
      <w:pPr>
        <w:pStyle w:val="Ttulo1"/>
        <w:spacing w:before="100"/>
      </w:pPr>
      <w:r>
        <w:rPr>
          <w:color w:val="365F91"/>
        </w:rPr>
        <w:lastRenderedPageBreak/>
        <w:t>Examen Base de Datos -</w:t>
      </w:r>
      <w:r w:rsidR="00552120">
        <w:rPr>
          <w:color w:val="365F91"/>
        </w:rPr>
        <w:t xml:space="preserve"> </w:t>
      </w:r>
      <w:r w:rsidR="00D9079E">
        <w:rPr>
          <w:color w:val="365F91"/>
        </w:rPr>
        <w:t xml:space="preserve">Utilizar </w:t>
      </w:r>
      <w:r w:rsidR="008046DA">
        <w:rPr>
          <w:color w:val="365F91"/>
        </w:rPr>
        <w:t xml:space="preserve">BD </w:t>
      </w:r>
      <w:r w:rsidR="003D242D">
        <w:rPr>
          <w:color w:val="365F91"/>
        </w:rPr>
        <w:t>PostgreSQL</w:t>
      </w:r>
      <w:r w:rsidR="008046DA">
        <w:rPr>
          <w:color w:val="365F91"/>
        </w:rPr>
        <w:t xml:space="preserve"> (</w:t>
      </w:r>
      <w:r w:rsidR="00D46A8D">
        <w:rPr>
          <w:color w:val="365F91"/>
        </w:rPr>
        <w:t>local</w:t>
      </w:r>
      <w:r w:rsidR="008046DA">
        <w:rPr>
          <w:color w:val="365F91"/>
        </w:rPr>
        <w:t>).</w:t>
      </w:r>
    </w:p>
    <w:p w14:paraId="7BE0696A" w14:textId="77777777" w:rsidR="00FD5C1C" w:rsidRDefault="00FD5C1C">
      <w:pPr>
        <w:pStyle w:val="Textoindependiente"/>
        <w:spacing w:before="2"/>
        <w:ind w:left="0"/>
        <w:rPr>
          <w:b/>
          <w:sz w:val="37"/>
        </w:rPr>
      </w:pPr>
    </w:p>
    <w:p w14:paraId="6B390037" w14:textId="77777777" w:rsidR="00FD5C1C" w:rsidRDefault="009B3EE2">
      <w:pPr>
        <w:ind w:left="100"/>
        <w:rPr>
          <w:sz w:val="26"/>
        </w:rPr>
      </w:pPr>
      <w:r>
        <w:rPr>
          <w:color w:val="365F91"/>
          <w:sz w:val="26"/>
        </w:rPr>
        <w:t>LOS GRANDES ALMACENES</w:t>
      </w:r>
    </w:p>
    <w:p w14:paraId="04CA2FCD" w14:textId="77777777" w:rsidR="00FD5C1C" w:rsidRDefault="00FD5C1C">
      <w:pPr>
        <w:pStyle w:val="Textoindependiente"/>
        <w:ind w:left="0"/>
        <w:rPr>
          <w:sz w:val="20"/>
        </w:rPr>
      </w:pPr>
    </w:p>
    <w:p w14:paraId="5B987BA6" w14:textId="77777777" w:rsidR="00FD5C1C" w:rsidRDefault="00FD5C1C">
      <w:pPr>
        <w:pStyle w:val="Textoindependiente"/>
        <w:ind w:left="0"/>
        <w:rPr>
          <w:sz w:val="20"/>
        </w:rPr>
      </w:pPr>
    </w:p>
    <w:p w14:paraId="03CC87A5" w14:textId="77777777" w:rsidR="00FD5C1C" w:rsidRDefault="009B3EE2">
      <w:pPr>
        <w:pStyle w:val="Textoindependiente"/>
        <w:spacing w:before="6"/>
        <w:ind w:left="0"/>
        <w:rPr>
          <w:sz w:val="1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34431" behindDoc="1" locked="0" layoutInCell="1" allowOverlap="1" wp14:anchorId="0724B93D" wp14:editId="26E30B84">
            <wp:simplePos x="0" y="0"/>
            <wp:positionH relativeFrom="page">
              <wp:posOffset>374136</wp:posOffset>
            </wp:positionH>
            <wp:positionV relativeFrom="paragraph">
              <wp:posOffset>136324</wp:posOffset>
            </wp:positionV>
            <wp:extent cx="5473038" cy="14254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038" cy="142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C6D7A" w14:textId="77777777" w:rsidR="00FD5C1C" w:rsidRDefault="00FD5C1C">
      <w:pPr>
        <w:pStyle w:val="Textoindependiente"/>
        <w:spacing w:before="3"/>
        <w:ind w:left="0"/>
        <w:rPr>
          <w:sz w:val="25"/>
        </w:rPr>
      </w:pPr>
    </w:p>
    <w:p w14:paraId="3880C56D" w14:textId="77777777" w:rsidR="00FD5C1C" w:rsidRPr="00D46A8D" w:rsidRDefault="009B3EE2">
      <w:pPr>
        <w:pStyle w:val="Ttulo2"/>
        <w:ind w:left="100" w:firstLine="0"/>
        <w:rPr>
          <w:sz w:val="20"/>
          <w:szCs w:val="20"/>
        </w:rPr>
      </w:pPr>
      <w:r w:rsidRPr="00D46A8D">
        <w:rPr>
          <w:sz w:val="20"/>
          <w:szCs w:val="20"/>
        </w:rPr>
        <w:t xml:space="preserve">En base al ER generar los </w:t>
      </w:r>
      <w:proofErr w:type="spellStart"/>
      <w:r w:rsidRPr="00D46A8D">
        <w:rPr>
          <w:sz w:val="20"/>
          <w:szCs w:val="20"/>
        </w:rPr>
        <w:t>Querys</w:t>
      </w:r>
      <w:proofErr w:type="spellEnd"/>
      <w:r w:rsidRPr="00D46A8D">
        <w:rPr>
          <w:sz w:val="20"/>
          <w:szCs w:val="20"/>
        </w:rPr>
        <w:t xml:space="preserve"> necesarios para solventarlos:</w:t>
      </w:r>
    </w:p>
    <w:p w14:paraId="3F22B3D9" w14:textId="77777777" w:rsidR="00FD5C1C" w:rsidRPr="00D46A8D" w:rsidRDefault="009B3EE2">
      <w:pPr>
        <w:pStyle w:val="Prrafodelista"/>
        <w:numPr>
          <w:ilvl w:val="0"/>
          <w:numId w:val="1"/>
        </w:numPr>
        <w:tabs>
          <w:tab w:val="left" w:pos="821"/>
        </w:tabs>
        <w:spacing w:before="181"/>
        <w:ind w:hanging="360"/>
        <w:rPr>
          <w:sz w:val="20"/>
          <w:szCs w:val="20"/>
        </w:rPr>
      </w:pPr>
      <w:r w:rsidRPr="00D46A8D">
        <w:rPr>
          <w:sz w:val="20"/>
          <w:szCs w:val="20"/>
        </w:rPr>
        <w:t>Generar script para poblar todas las</w:t>
      </w:r>
      <w:r w:rsidRPr="00D46A8D">
        <w:rPr>
          <w:spacing w:val="-5"/>
          <w:sz w:val="20"/>
          <w:szCs w:val="20"/>
        </w:rPr>
        <w:t xml:space="preserve"> </w:t>
      </w:r>
      <w:r w:rsidRPr="00D46A8D">
        <w:rPr>
          <w:sz w:val="20"/>
          <w:szCs w:val="20"/>
        </w:rPr>
        <w:t>tablas.</w:t>
      </w:r>
    </w:p>
    <w:p w14:paraId="315A7016" w14:textId="77777777" w:rsidR="00FD5C1C" w:rsidRPr="00D46A8D" w:rsidRDefault="009B3EE2">
      <w:pPr>
        <w:pStyle w:val="Prrafodelista"/>
        <w:numPr>
          <w:ilvl w:val="0"/>
          <w:numId w:val="1"/>
        </w:numPr>
        <w:tabs>
          <w:tab w:val="left" w:pos="821"/>
        </w:tabs>
        <w:spacing w:before="22"/>
        <w:ind w:hanging="360"/>
        <w:rPr>
          <w:sz w:val="20"/>
          <w:szCs w:val="20"/>
        </w:rPr>
      </w:pPr>
      <w:r w:rsidRPr="00D46A8D">
        <w:rPr>
          <w:sz w:val="20"/>
          <w:szCs w:val="20"/>
        </w:rPr>
        <w:t>Mostrar el número de ventas de cada producto, ordenado de más a menos</w:t>
      </w:r>
      <w:r w:rsidRPr="00D46A8D">
        <w:rPr>
          <w:spacing w:val="-12"/>
          <w:sz w:val="20"/>
          <w:szCs w:val="20"/>
        </w:rPr>
        <w:t xml:space="preserve"> </w:t>
      </w:r>
      <w:r w:rsidRPr="00D46A8D">
        <w:rPr>
          <w:sz w:val="20"/>
          <w:szCs w:val="20"/>
        </w:rPr>
        <w:t>ventas.</w:t>
      </w:r>
    </w:p>
    <w:p w14:paraId="758AD72D" w14:textId="77777777" w:rsidR="00FD5C1C" w:rsidRPr="00D46A8D" w:rsidRDefault="009B3EE2">
      <w:pPr>
        <w:pStyle w:val="Prrafodelista"/>
        <w:numPr>
          <w:ilvl w:val="0"/>
          <w:numId w:val="1"/>
        </w:numPr>
        <w:tabs>
          <w:tab w:val="left" w:pos="821"/>
        </w:tabs>
        <w:spacing w:before="20" w:line="259" w:lineRule="auto"/>
        <w:ind w:right="310" w:hanging="360"/>
        <w:rPr>
          <w:sz w:val="20"/>
          <w:szCs w:val="20"/>
        </w:rPr>
      </w:pPr>
      <w:r w:rsidRPr="00D46A8D">
        <w:rPr>
          <w:sz w:val="20"/>
          <w:szCs w:val="20"/>
        </w:rPr>
        <w:t>Obtener un informe completo de ventas, indicando el nombre del cajero que realizo la venta, nombre y precios de los productos vendidos, y el piso en el que se encuentra la máquina registradora donde se realizó la</w:t>
      </w:r>
      <w:r w:rsidRPr="00D46A8D">
        <w:rPr>
          <w:spacing w:val="-1"/>
          <w:sz w:val="20"/>
          <w:szCs w:val="20"/>
        </w:rPr>
        <w:t xml:space="preserve"> </w:t>
      </w:r>
      <w:r w:rsidRPr="00D46A8D">
        <w:rPr>
          <w:sz w:val="20"/>
          <w:szCs w:val="20"/>
        </w:rPr>
        <w:t>venta.</w:t>
      </w:r>
    </w:p>
    <w:p w14:paraId="6A6DDBB8" w14:textId="77777777" w:rsidR="00FD5C1C" w:rsidRPr="00D46A8D" w:rsidRDefault="009B3EE2">
      <w:pPr>
        <w:pStyle w:val="Prrafodelista"/>
        <w:numPr>
          <w:ilvl w:val="0"/>
          <w:numId w:val="1"/>
        </w:numPr>
        <w:tabs>
          <w:tab w:val="left" w:pos="821"/>
        </w:tabs>
        <w:spacing w:line="264" w:lineRule="exact"/>
        <w:ind w:hanging="360"/>
        <w:rPr>
          <w:sz w:val="20"/>
          <w:szCs w:val="20"/>
        </w:rPr>
      </w:pPr>
      <w:r w:rsidRPr="00D46A8D">
        <w:rPr>
          <w:sz w:val="20"/>
          <w:szCs w:val="20"/>
        </w:rPr>
        <w:t>Obtener las ventas totales realizadas en cada</w:t>
      </w:r>
      <w:r w:rsidRPr="00D46A8D">
        <w:rPr>
          <w:spacing w:val="-5"/>
          <w:sz w:val="20"/>
          <w:szCs w:val="20"/>
        </w:rPr>
        <w:t xml:space="preserve"> </w:t>
      </w:r>
      <w:r w:rsidRPr="00D46A8D">
        <w:rPr>
          <w:sz w:val="20"/>
          <w:szCs w:val="20"/>
        </w:rPr>
        <w:t>piso.</w:t>
      </w:r>
    </w:p>
    <w:p w14:paraId="13932426" w14:textId="77777777" w:rsidR="00FD5C1C" w:rsidRPr="00D46A8D" w:rsidRDefault="009B3EE2">
      <w:pPr>
        <w:pStyle w:val="Prrafodelista"/>
        <w:numPr>
          <w:ilvl w:val="0"/>
          <w:numId w:val="1"/>
        </w:numPr>
        <w:tabs>
          <w:tab w:val="left" w:pos="821"/>
        </w:tabs>
        <w:spacing w:before="23"/>
        <w:ind w:hanging="360"/>
        <w:rPr>
          <w:sz w:val="20"/>
          <w:szCs w:val="20"/>
        </w:rPr>
      </w:pPr>
      <w:r w:rsidRPr="00D46A8D">
        <w:rPr>
          <w:sz w:val="20"/>
          <w:szCs w:val="20"/>
        </w:rPr>
        <w:t>Obtener el código y nombre de cada cajero junto con el importe total de sus</w:t>
      </w:r>
      <w:r w:rsidRPr="00D46A8D">
        <w:rPr>
          <w:spacing w:val="-19"/>
          <w:sz w:val="20"/>
          <w:szCs w:val="20"/>
        </w:rPr>
        <w:t xml:space="preserve"> </w:t>
      </w:r>
      <w:r w:rsidRPr="00D46A8D">
        <w:rPr>
          <w:sz w:val="20"/>
          <w:szCs w:val="20"/>
        </w:rPr>
        <w:t>ventas.</w:t>
      </w:r>
    </w:p>
    <w:p w14:paraId="0EDE746A" w14:textId="77777777" w:rsidR="00FD5C1C" w:rsidRPr="00D46A8D" w:rsidRDefault="009B3EE2">
      <w:pPr>
        <w:pStyle w:val="Prrafodelista"/>
        <w:numPr>
          <w:ilvl w:val="0"/>
          <w:numId w:val="1"/>
        </w:numPr>
        <w:tabs>
          <w:tab w:val="left" w:pos="821"/>
        </w:tabs>
        <w:spacing w:before="20" w:line="261" w:lineRule="auto"/>
        <w:ind w:right="786" w:hanging="360"/>
        <w:rPr>
          <w:sz w:val="20"/>
          <w:szCs w:val="20"/>
        </w:rPr>
      </w:pPr>
      <w:r w:rsidRPr="00D46A8D">
        <w:rPr>
          <w:sz w:val="20"/>
          <w:szCs w:val="20"/>
        </w:rPr>
        <w:t>Obtener el código y nombre de aquellos cajeros que hayan realizado ventas en pisos cuyas ventas totales sean inferiores a los 5000</w:t>
      </w:r>
      <w:r w:rsidRPr="00D46A8D">
        <w:rPr>
          <w:spacing w:val="-3"/>
          <w:sz w:val="20"/>
          <w:szCs w:val="20"/>
        </w:rPr>
        <w:t xml:space="preserve"> </w:t>
      </w:r>
      <w:r w:rsidRPr="00D46A8D">
        <w:rPr>
          <w:sz w:val="20"/>
          <w:szCs w:val="20"/>
        </w:rPr>
        <w:t>pesos.</w:t>
      </w:r>
    </w:p>
    <w:sectPr w:rsidR="00FD5C1C" w:rsidRPr="00D46A8D" w:rsidSect="00867BA1">
      <w:headerReference w:type="default" r:id="rId12"/>
      <w:footerReference w:type="default" r:id="rId13"/>
      <w:type w:val="continuous"/>
      <w:pgSz w:w="12240" w:h="15840"/>
      <w:pgMar w:top="1880" w:right="640" w:bottom="980" w:left="440" w:header="72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D8BB3" w14:textId="77777777" w:rsidR="00AC754A" w:rsidRDefault="00AC754A">
      <w:r>
        <w:separator/>
      </w:r>
    </w:p>
  </w:endnote>
  <w:endnote w:type="continuationSeparator" w:id="0">
    <w:p w14:paraId="21ADF68F" w14:textId="77777777" w:rsidR="00AC754A" w:rsidRDefault="00AC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5D7BF" w14:textId="77777777" w:rsidR="00552120" w:rsidRDefault="00552120">
    <w:pPr>
      <w:pStyle w:val="Textoindependiente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11040" behindDoc="1" locked="0" layoutInCell="1" allowOverlap="1" wp14:anchorId="75CDDE0C" wp14:editId="75CC5915">
              <wp:simplePos x="0" y="0"/>
              <wp:positionH relativeFrom="page">
                <wp:posOffset>789305</wp:posOffset>
              </wp:positionH>
              <wp:positionV relativeFrom="page">
                <wp:posOffset>9411335</wp:posOffset>
              </wp:positionV>
              <wp:extent cx="6064885" cy="209550"/>
              <wp:effectExtent l="0" t="635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88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ABD3C" w14:textId="77777777" w:rsidR="00552120" w:rsidRDefault="00552120">
                          <w:pPr>
                            <w:spacing w:before="20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ESTA DOCUMENTACIÓN ES PROPIEDAD DE </w:t>
                          </w:r>
                          <w:r>
                            <w:rPr>
                              <w:b/>
                              <w:color w:val="9BBA58"/>
                              <w:sz w:val="24"/>
                            </w:rPr>
                            <w:t>e-</w:t>
                          </w:r>
                          <w:proofErr w:type="spellStart"/>
                          <w:r>
                            <w:rPr>
                              <w:b/>
                              <w:color w:val="9BBA58"/>
                              <w:sz w:val="24"/>
                            </w:rPr>
                            <w:t>Bitware</w:t>
                          </w:r>
                          <w:proofErr w:type="spellEnd"/>
                          <w:r>
                            <w:rPr>
                              <w:b/>
                              <w:color w:val="9BBA58"/>
                              <w:sz w:val="24"/>
                            </w:rPr>
                            <w:t xml:space="preserve">®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 ESTA PROHIBIDA SU REPRODUCCIÓN TOTAL O PARCIAL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DDE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2.15pt;margin-top:741.05pt;width:477.55pt;height:16.5pt;z-index:-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" filled="f" stroked="f">
              <v:textbox inset="0,0,0,0">
                <w:txbxContent>
                  <w:p w14:paraId="164ABD3C" w14:textId="77777777" w:rsidR="00552120" w:rsidRDefault="00552120">
                    <w:pPr>
                      <w:spacing w:before="20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ESTA DOCUMENTACIÓN ES PROPIEDAD DE </w:t>
                    </w:r>
                    <w:r>
                      <w:rPr>
                        <w:b/>
                        <w:color w:val="9BBA58"/>
                        <w:sz w:val="24"/>
                      </w:rPr>
                      <w:t>e-</w:t>
                    </w:r>
                    <w:proofErr w:type="spellStart"/>
                    <w:r>
                      <w:rPr>
                        <w:b/>
                        <w:color w:val="9BBA58"/>
                        <w:sz w:val="24"/>
                      </w:rPr>
                      <w:t>Bitware</w:t>
                    </w:r>
                    <w:proofErr w:type="spellEnd"/>
                    <w:r>
                      <w:rPr>
                        <w:b/>
                        <w:color w:val="9BBA58"/>
                        <w:sz w:val="24"/>
                      </w:rPr>
                      <w:t xml:space="preserve">® </w:t>
                    </w:r>
                    <w:r>
                      <w:rPr>
                        <w:rFonts w:ascii="Arial" w:hAnsi="Arial"/>
                        <w:sz w:val="16"/>
                      </w:rPr>
                      <w:t>Y ESTA PROHIBIDA SU REPRODUCCIÓN TOTAL O PARCIAL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F14B2" w14:textId="77777777" w:rsidR="00AC754A" w:rsidRDefault="00AC754A">
      <w:r>
        <w:separator/>
      </w:r>
    </w:p>
  </w:footnote>
  <w:footnote w:type="continuationSeparator" w:id="0">
    <w:p w14:paraId="7DA4A7AF" w14:textId="77777777" w:rsidR="00AC754A" w:rsidRDefault="00AC7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5CD72" w14:textId="77777777" w:rsidR="00552120" w:rsidRDefault="00552120">
    <w:pPr>
      <w:pStyle w:val="Textoindependiente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w:drawing>
        <wp:anchor distT="0" distB="0" distL="0" distR="0" simplePos="0" relativeHeight="268429967" behindDoc="1" locked="0" layoutInCell="1" allowOverlap="1" wp14:anchorId="28DF6926" wp14:editId="1DD19BAB">
          <wp:simplePos x="0" y="0"/>
          <wp:positionH relativeFrom="page">
            <wp:posOffset>342900</wp:posOffset>
          </wp:positionH>
          <wp:positionV relativeFrom="page">
            <wp:posOffset>457200</wp:posOffset>
          </wp:positionV>
          <wp:extent cx="1940052" cy="7421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0052" cy="742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11016" behindDoc="1" locked="0" layoutInCell="1" allowOverlap="1" wp14:anchorId="0D4D9FD4" wp14:editId="75F93E09">
              <wp:simplePos x="0" y="0"/>
              <wp:positionH relativeFrom="page">
                <wp:posOffset>3282950</wp:posOffset>
              </wp:positionH>
              <wp:positionV relativeFrom="page">
                <wp:posOffset>741680</wp:posOffset>
              </wp:positionV>
              <wp:extent cx="3144520" cy="270510"/>
              <wp:effectExtent l="0" t="0" r="190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452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27C08" w14:textId="77777777" w:rsidR="00552120" w:rsidRDefault="00552120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365F91"/>
                              <w:sz w:val="32"/>
                            </w:rPr>
                            <w:t>Examen Práctico de Desarrollo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4D9F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8.5pt;margin-top:58.4pt;width:247.6pt;height:21.3pt;z-index:-5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" filled="f" stroked="f">
              <v:textbox inset="0,0,0,0">
                <w:txbxContent>
                  <w:p w14:paraId="3B827C08" w14:textId="77777777" w:rsidR="00552120" w:rsidRDefault="00552120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65F91"/>
                        <w:sz w:val="32"/>
                      </w:rPr>
                      <w:t>Examen Práctico de Desarrollo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8193E"/>
    <w:multiLevelType w:val="hybridMultilevel"/>
    <w:tmpl w:val="160419C4"/>
    <w:lvl w:ilvl="0" w:tplc="F7DE983A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s-ES" w:bidi="es-ES"/>
      </w:rPr>
    </w:lvl>
    <w:lvl w:ilvl="1" w:tplc="5FB0783A">
      <w:numFmt w:val="bullet"/>
      <w:lvlText w:val="•"/>
      <w:lvlJc w:val="left"/>
      <w:pPr>
        <w:ind w:left="1854" w:hanging="361"/>
      </w:pPr>
      <w:rPr>
        <w:rFonts w:hint="default"/>
        <w:lang w:val="es-ES" w:eastAsia="es-ES" w:bidi="es-ES"/>
      </w:rPr>
    </w:lvl>
    <w:lvl w:ilvl="2" w:tplc="C838812C">
      <w:numFmt w:val="bullet"/>
      <w:lvlText w:val="•"/>
      <w:lvlJc w:val="left"/>
      <w:pPr>
        <w:ind w:left="2888" w:hanging="361"/>
      </w:pPr>
      <w:rPr>
        <w:rFonts w:hint="default"/>
        <w:lang w:val="es-ES" w:eastAsia="es-ES" w:bidi="es-ES"/>
      </w:rPr>
    </w:lvl>
    <w:lvl w:ilvl="3" w:tplc="DC9AB15E">
      <w:numFmt w:val="bullet"/>
      <w:lvlText w:val="•"/>
      <w:lvlJc w:val="left"/>
      <w:pPr>
        <w:ind w:left="3922" w:hanging="361"/>
      </w:pPr>
      <w:rPr>
        <w:rFonts w:hint="default"/>
        <w:lang w:val="es-ES" w:eastAsia="es-ES" w:bidi="es-ES"/>
      </w:rPr>
    </w:lvl>
    <w:lvl w:ilvl="4" w:tplc="D1460B48">
      <w:numFmt w:val="bullet"/>
      <w:lvlText w:val="•"/>
      <w:lvlJc w:val="left"/>
      <w:pPr>
        <w:ind w:left="4956" w:hanging="361"/>
      </w:pPr>
      <w:rPr>
        <w:rFonts w:hint="default"/>
        <w:lang w:val="es-ES" w:eastAsia="es-ES" w:bidi="es-ES"/>
      </w:rPr>
    </w:lvl>
    <w:lvl w:ilvl="5" w:tplc="06DC6126">
      <w:numFmt w:val="bullet"/>
      <w:lvlText w:val="•"/>
      <w:lvlJc w:val="left"/>
      <w:pPr>
        <w:ind w:left="5990" w:hanging="361"/>
      </w:pPr>
      <w:rPr>
        <w:rFonts w:hint="default"/>
        <w:lang w:val="es-ES" w:eastAsia="es-ES" w:bidi="es-ES"/>
      </w:rPr>
    </w:lvl>
    <w:lvl w:ilvl="6" w:tplc="666CD412">
      <w:numFmt w:val="bullet"/>
      <w:lvlText w:val="•"/>
      <w:lvlJc w:val="left"/>
      <w:pPr>
        <w:ind w:left="7024" w:hanging="361"/>
      </w:pPr>
      <w:rPr>
        <w:rFonts w:hint="default"/>
        <w:lang w:val="es-ES" w:eastAsia="es-ES" w:bidi="es-ES"/>
      </w:rPr>
    </w:lvl>
    <w:lvl w:ilvl="7" w:tplc="72208F18">
      <w:numFmt w:val="bullet"/>
      <w:lvlText w:val="•"/>
      <w:lvlJc w:val="left"/>
      <w:pPr>
        <w:ind w:left="8058" w:hanging="361"/>
      </w:pPr>
      <w:rPr>
        <w:rFonts w:hint="default"/>
        <w:lang w:val="es-ES" w:eastAsia="es-ES" w:bidi="es-ES"/>
      </w:rPr>
    </w:lvl>
    <w:lvl w:ilvl="8" w:tplc="F86031D6">
      <w:numFmt w:val="bullet"/>
      <w:lvlText w:val="•"/>
      <w:lvlJc w:val="left"/>
      <w:pPr>
        <w:ind w:left="9092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26E433CE"/>
    <w:multiLevelType w:val="hybridMultilevel"/>
    <w:tmpl w:val="5316D70A"/>
    <w:lvl w:ilvl="0" w:tplc="1750BA0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C04A6A94">
      <w:numFmt w:val="bullet"/>
      <w:lvlText w:val="o"/>
      <w:lvlJc w:val="left"/>
      <w:pPr>
        <w:ind w:left="820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2" w:tplc="09660868">
      <w:numFmt w:val="bullet"/>
      <w:lvlText w:val="•"/>
      <w:lvlJc w:val="left"/>
      <w:pPr>
        <w:ind w:left="1968" w:hanging="361"/>
      </w:pPr>
      <w:rPr>
        <w:rFonts w:hint="default"/>
        <w:lang w:val="es-ES" w:eastAsia="es-ES" w:bidi="es-ES"/>
      </w:rPr>
    </w:lvl>
    <w:lvl w:ilvl="3" w:tplc="D0B652BC">
      <w:numFmt w:val="bullet"/>
      <w:lvlText w:val="•"/>
      <w:lvlJc w:val="left"/>
      <w:pPr>
        <w:ind w:left="3117" w:hanging="361"/>
      </w:pPr>
      <w:rPr>
        <w:rFonts w:hint="default"/>
        <w:lang w:val="es-ES" w:eastAsia="es-ES" w:bidi="es-ES"/>
      </w:rPr>
    </w:lvl>
    <w:lvl w:ilvl="4" w:tplc="777C59C4">
      <w:numFmt w:val="bullet"/>
      <w:lvlText w:val="•"/>
      <w:lvlJc w:val="left"/>
      <w:pPr>
        <w:ind w:left="4266" w:hanging="361"/>
      </w:pPr>
      <w:rPr>
        <w:rFonts w:hint="default"/>
        <w:lang w:val="es-ES" w:eastAsia="es-ES" w:bidi="es-ES"/>
      </w:rPr>
    </w:lvl>
    <w:lvl w:ilvl="5" w:tplc="28E41908">
      <w:numFmt w:val="bullet"/>
      <w:lvlText w:val="•"/>
      <w:lvlJc w:val="left"/>
      <w:pPr>
        <w:ind w:left="5415" w:hanging="361"/>
      </w:pPr>
      <w:rPr>
        <w:rFonts w:hint="default"/>
        <w:lang w:val="es-ES" w:eastAsia="es-ES" w:bidi="es-ES"/>
      </w:rPr>
    </w:lvl>
    <w:lvl w:ilvl="6" w:tplc="C770BD74">
      <w:numFmt w:val="bullet"/>
      <w:lvlText w:val="•"/>
      <w:lvlJc w:val="left"/>
      <w:pPr>
        <w:ind w:left="6564" w:hanging="361"/>
      </w:pPr>
      <w:rPr>
        <w:rFonts w:hint="default"/>
        <w:lang w:val="es-ES" w:eastAsia="es-ES" w:bidi="es-ES"/>
      </w:rPr>
    </w:lvl>
    <w:lvl w:ilvl="7" w:tplc="B4C43E9C">
      <w:numFmt w:val="bullet"/>
      <w:lvlText w:val="•"/>
      <w:lvlJc w:val="left"/>
      <w:pPr>
        <w:ind w:left="7713" w:hanging="361"/>
      </w:pPr>
      <w:rPr>
        <w:rFonts w:hint="default"/>
        <w:lang w:val="es-ES" w:eastAsia="es-ES" w:bidi="es-ES"/>
      </w:rPr>
    </w:lvl>
    <w:lvl w:ilvl="8" w:tplc="4D90204E">
      <w:numFmt w:val="bullet"/>
      <w:lvlText w:val="•"/>
      <w:lvlJc w:val="left"/>
      <w:pPr>
        <w:ind w:left="8862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342F2888"/>
    <w:multiLevelType w:val="hybridMultilevel"/>
    <w:tmpl w:val="5F84B250"/>
    <w:lvl w:ilvl="0" w:tplc="314C75A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6AAA590">
      <w:numFmt w:val="bullet"/>
      <w:lvlText w:val="•"/>
      <w:lvlJc w:val="left"/>
      <w:pPr>
        <w:ind w:left="1854" w:hanging="361"/>
      </w:pPr>
      <w:rPr>
        <w:rFonts w:hint="default"/>
        <w:lang w:val="es-ES" w:eastAsia="es-ES" w:bidi="es-ES"/>
      </w:rPr>
    </w:lvl>
    <w:lvl w:ilvl="2" w:tplc="F95AACB6">
      <w:numFmt w:val="bullet"/>
      <w:lvlText w:val="•"/>
      <w:lvlJc w:val="left"/>
      <w:pPr>
        <w:ind w:left="2888" w:hanging="361"/>
      </w:pPr>
      <w:rPr>
        <w:rFonts w:hint="default"/>
        <w:lang w:val="es-ES" w:eastAsia="es-ES" w:bidi="es-ES"/>
      </w:rPr>
    </w:lvl>
    <w:lvl w:ilvl="3" w:tplc="66123C5E">
      <w:numFmt w:val="bullet"/>
      <w:lvlText w:val="•"/>
      <w:lvlJc w:val="left"/>
      <w:pPr>
        <w:ind w:left="3922" w:hanging="361"/>
      </w:pPr>
      <w:rPr>
        <w:rFonts w:hint="default"/>
        <w:lang w:val="es-ES" w:eastAsia="es-ES" w:bidi="es-ES"/>
      </w:rPr>
    </w:lvl>
    <w:lvl w:ilvl="4" w:tplc="57783100">
      <w:numFmt w:val="bullet"/>
      <w:lvlText w:val="•"/>
      <w:lvlJc w:val="left"/>
      <w:pPr>
        <w:ind w:left="4956" w:hanging="361"/>
      </w:pPr>
      <w:rPr>
        <w:rFonts w:hint="default"/>
        <w:lang w:val="es-ES" w:eastAsia="es-ES" w:bidi="es-ES"/>
      </w:rPr>
    </w:lvl>
    <w:lvl w:ilvl="5" w:tplc="1E224D74">
      <w:numFmt w:val="bullet"/>
      <w:lvlText w:val="•"/>
      <w:lvlJc w:val="left"/>
      <w:pPr>
        <w:ind w:left="5990" w:hanging="361"/>
      </w:pPr>
      <w:rPr>
        <w:rFonts w:hint="default"/>
        <w:lang w:val="es-ES" w:eastAsia="es-ES" w:bidi="es-ES"/>
      </w:rPr>
    </w:lvl>
    <w:lvl w:ilvl="6" w:tplc="BFC6B890">
      <w:numFmt w:val="bullet"/>
      <w:lvlText w:val="•"/>
      <w:lvlJc w:val="left"/>
      <w:pPr>
        <w:ind w:left="7024" w:hanging="361"/>
      </w:pPr>
      <w:rPr>
        <w:rFonts w:hint="default"/>
        <w:lang w:val="es-ES" w:eastAsia="es-ES" w:bidi="es-ES"/>
      </w:rPr>
    </w:lvl>
    <w:lvl w:ilvl="7" w:tplc="01381142">
      <w:numFmt w:val="bullet"/>
      <w:lvlText w:val="•"/>
      <w:lvlJc w:val="left"/>
      <w:pPr>
        <w:ind w:left="8058" w:hanging="361"/>
      </w:pPr>
      <w:rPr>
        <w:rFonts w:hint="default"/>
        <w:lang w:val="es-ES" w:eastAsia="es-ES" w:bidi="es-ES"/>
      </w:rPr>
    </w:lvl>
    <w:lvl w:ilvl="8" w:tplc="4D24B3DA">
      <w:numFmt w:val="bullet"/>
      <w:lvlText w:val="•"/>
      <w:lvlJc w:val="left"/>
      <w:pPr>
        <w:ind w:left="9092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4F035DD4"/>
    <w:multiLevelType w:val="hybridMultilevel"/>
    <w:tmpl w:val="9880DB86"/>
    <w:lvl w:ilvl="0" w:tplc="3C2CBF26">
      <w:start w:val="1"/>
      <w:numFmt w:val="decimal"/>
      <w:lvlText w:val="%1)"/>
      <w:lvlJc w:val="left"/>
      <w:pPr>
        <w:ind w:left="412" w:hanging="31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es-ES" w:eastAsia="es-ES" w:bidi="es-ES"/>
      </w:rPr>
    </w:lvl>
    <w:lvl w:ilvl="1" w:tplc="BB9A8260">
      <w:start w:val="1"/>
      <w:numFmt w:val="decimal"/>
      <w:lvlText w:val="%2."/>
      <w:lvlJc w:val="left"/>
      <w:pPr>
        <w:ind w:left="820" w:hanging="361"/>
      </w:pPr>
      <w:rPr>
        <w:rFonts w:hint="default"/>
        <w:b/>
        <w:bCs/>
        <w:spacing w:val="0"/>
        <w:w w:val="100"/>
        <w:lang w:val="es-ES" w:eastAsia="es-ES" w:bidi="es-ES"/>
      </w:rPr>
    </w:lvl>
    <w:lvl w:ilvl="2" w:tplc="27D0A0CA">
      <w:numFmt w:val="bullet"/>
      <w:lvlText w:val="•"/>
      <w:lvlJc w:val="left"/>
      <w:pPr>
        <w:ind w:left="1968" w:hanging="361"/>
      </w:pPr>
      <w:rPr>
        <w:rFonts w:hint="default"/>
        <w:lang w:val="es-ES" w:eastAsia="es-ES" w:bidi="es-ES"/>
      </w:rPr>
    </w:lvl>
    <w:lvl w:ilvl="3" w:tplc="E482E986">
      <w:numFmt w:val="bullet"/>
      <w:lvlText w:val="•"/>
      <w:lvlJc w:val="left"/>
      <w:pPr>
        <w:ind w:left="3117" w:hanging="361"/>
      </w:pPr>
      <w:rPr>
        <w:rFonts w:hint="default"/>
        <w:lang w:val="es-ES" w:eastAsia="es-ES" w:bidi="es-ES"/>
      </w:rPr>
    </w:lvl>
    <w:lvl w:ilvl="4" w:tplc="6AF4A4FA">
      <w:numFmt w:val="bullet"/>
      <w:lvlText w:val="•"/>
      <w:lvlJc w:val="left"/>
      <w:pPr>
        <w:ind w:left="4266" w:hanging="361"/>
      </w:pPr>
      <w:rPr>
        <w:rFonts w:hint="default"/>
        <w:lang w:val="es-ES" w:eastAsia="es-ES" w:bidi="es-ES"/>
      </w:rPr>
    </w:lvl>
    <w:lvl w:ilvl="5" w:tplc="A0824CFA">
      <w:numFmt w:val="bullet"/>
      <w:lvlText w:val="•"/>
      <w:lvlJc w:val="left"/>
      <w:pPr>
        <w:ind w:left="5415" w:hanging="361"/>
      </w:pPr>
      <w:rPr>
        <w:rFonts w:hint="default"/>
        <w:lang w:val="es-ES" w:eastAsia="es-ES" w:bidi="es-ES"/>
      </w:rPr>
    </w:lvl>
    <w:lvl w:ilvl="6" w:tplc="A16AF8E4">
      <w:numFmt w:val="bullet"/>
      <w:lvlText w:val="•"/>
      <w:lvlJc w:val="left"/>
      <w:pPr>
        <w:ind w:left="6564" w:hanging="361"/>
      </w:pPr>
      <w:rPr>
        <w:rFonts w:hint="default"/>
        <w:lang w:val="es-ES" w:eastAsia="es-ES" w:bidi="es-ES"/>
      </w:rPr>
    </w:lvl>
    <w:lvl w:ilvl="7" w:tplc="F7ECC652">
      <w:numFmt w:val="bullet"/>
      <w:lvlText w:val="•"/>
      <w:lvlJc w:val="left"/>
      <w:pPr>
        <w:ind w:left="7713" w:hanging="361"/>
      </w:pPr>
      <w:rPr>
        <w:rFonts w:hint="default"/>
        <w:lang w:val="es-ES" w:eastAsia="es-ES" w:bidi="es-ES"/>
      </w:rPr>
    </w:lvl>
    <w:lvl w:ilvl="8" w:tplc="CD7A716E">
      <w:numFmt w:val="bullet"/>
      <w:lvlText w:val="•"/>
      <w:lvlJc w:val="left"/>
      <w:pPr>
        <w:ind w:left="8862" w:hanging="361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1C"/>
    <w:rsid w:val="00044D4E"/>
    <w:rsid w:val="00102D44"/>
    <w:rsid w:val="0023076B"/>
    <w:rsid w:val="00315760"/>
    <w:rsid w:val="003D242D"/>
    <w:rsid w:val="003D37AE"/>
    <w:rsid w:val="00552120"/>
    <w:rsid w:val="005A7E2F"/>
    <w:rsid w:val="00650DAC"/>
    <w:rsid w:val="006C76A3"/>
    <w:rsid w:val="008046DA"/>
    <w:rsid w:val="00845458"/>
    <w:rsid w:val="00867BA1"/>
    <w:rsid w:val="00947D5D"/>
    <w:rsid w:val="00970E57"/>
    <w:rsid w:val="009B3EE2"/>
    <w:rsid w:val="009E14C8"/>
    <w:rsid w:val="00AC754A"/>
    <w:rsid w:val="00B04145"/>
    <w:rsid w:val="00C71B50"/>
    <w:rsid w:val="00CD6DE9"/>
    <w:rsid w:val="00D46A8D"/>
    <w:rsid w:val="00D9079E"/>
    <w:rsid w:val="00F86563"/>
    <w:rsid w:val="00FA56A9"/>
    <w:rsid w:val="00FD5C1C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B95C6E"/>
  <w15:docId w15:val="{0B79F87E-6D31-4A86-A6A3-136AC798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820" w:hanging="360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D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 w:line="248" w:lineRule="exact"/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7D5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D5D"/>
    <w:rPr>
      <w:rFonts w:ascii="Segoe UI" w:eastAsia="Tahoma" w:hAnsi="Segoe UI" w:cs="Segoe UI"/>
      <w:sz w:val="18"/>
      <w:szCs w:val="18"/>
      <w:lang w:val="es-ES" w:eastAsia="es-ES" w:bidi="es-ES"/>
    </w:rPr>
  </w:style>
  <w:style w:type="character" w:customStyle="1" w:styleId="Ttulo4Car">
    <w:name w:val="Título 4 Car"/>
    <w:basedOn w:val="Fuentedeprrafopredeter"/>
    <w:link w:val="Ttulo4"/>
    <w:uiPriority w:val="9"/>
    <w:rsid w:val="00947D5D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 w:bidi="es-ES"/>
    </w:rPr>
  </w:style>
  <w:style w:type="paragraph" w:styleId="Lista2">
    <w:name w:val="List 2"/>
    <w:basedOn w:val="Normal"/>
    <w:uiPriority w:val="99"/>
    <w:unhideWhenUsed/>
    <w:rsid w:val="00947D5D"/>
    <w:pPr>
      <w:ind w:left="566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947D5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947D5D"/>
    <w:rPr>
      <w:rFonts w:ascii="Tahoma" w:eastAsia="Tahoma" w:hAnsi="Tahoma" w:cs="Tahoma"/>
      <w:lang w:val="es-ES" w:eastAsia="es-ES" w:bidi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47D5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47D5D"/>
    <w:rPr>
      <w:rFonts w:ascii="Tahoma" w:eastAsia="Tahoma" w:hAnsi="Tahoma" w:cs="Tahoma"/>
      <w:lang w:val="es-ES" w:eastAsia="es-ES" w:bidi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47D5D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47D5D"/>
    <w:rPr>
      <w:rFonts w:ascii="Tahoma" w:eastAsia="Tahoma" w:hAnsi="Tahoma" w:cs="Tahoma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947D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7D5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6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7B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erez@hotmail.com" TargetMode="External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192.168.30.10/Help/Api/POST-NutriNET-Cliente" TargetMode="External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jpe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://www.google.com/url?q=http%3A%2F%2Flocalhost%3A1713%2FNutriNET%2FCliente%2F59&amp;amp;sa=D&amp;amp;sntz=1&amp;amp;usg=AFQjCNHqI9ZS_QspmeCc4gbsQLmXpZ-_LA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192.168.30.10/Help/Api/GET-NutriNET-Cliente" TargetMode="Externa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de Solicitante</vt:lpstr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de Solicitante</dc:title>
  <dc:creator>Telcel</dc:creator>
  <cp:lastModifiedBy>Marii J Jiménez</cp:lastModifiedBy>
  <cp:revision>2</cp:revision>
  <cp:lastPrinted>2019-08-15T16:43:00Z</cp:lastPrinted>
  <dcterms:created xsi:type="dcterms:W3CDTF">2021-02-12T00:05:00Z</dcterms:created>
  <dcterms:modified xsi:type="dcterms:W3CDTF">2021-02-12T00:05:00Z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2019-07-10T00:00:00Z</vt:filetime>
  </property>
</Properties>
</file>