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7B1" w:rsidRDefault="009977B1" w:rsidP="009977B1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</w:p>
    <w:p w:rsidR="009977B1" w:rsidRPr="00151900" w:rsidRDefault="00151900" w:rsidP="00151900">
      <w:pPr>
        <w:pBdr>
          <w:bottom w:val="single" w:sz="4" w:space="2" w:color="auto"/>
        </w:pBdr>
        <w:ind w:left="360"/>
        <w:jc w:val="both"/>
        <w:rPr>
          <w:rFonts w:ascii="Book Antiqua" w:hAnsi="Book Antiqua"/>
          <w:b/>
        </w:rPr>
      </w:pPr>
      <w:r w:rsidRPr="00151900">
        <w:rPr>
          <w:rFonts w:ascii="Book Antiqua" w:hAnsi="Book Antiqua"/>
          <w:b/>
        </w:rPr>
        <w:t>CERTIFIED TRUE COPY OF THE RESOLUTION PASSED BY THE BOARD OF DIRECTORS OF [COMPANY NAME] AT ITS MEETING HELD ON MONDAY, [DATE] AT THE REGISTERED OFFICE [ADDRESS], [PLACE] – [PIN] AT [TIME]</w:t>
      </w:r>
      <w:r w:rsidRPr="00151900">
        <w:rPr>
          <w:rFonts w:ascii="Book Antiqua" w:hAnsi="Book Antiqua"/>
          <w:b/>
          <w:vertAlign w:val="superscript"/>
        </w:rPr>
      </w:r>
      <w:r w:rsidRPr="00151900">
        <w:rPr>
          <w:rFonts w:ascii="Book Antiqua" w:hAnsi="Book Antiqua"/>
          <w:b/>
        </w:rPr>
      </w:r>
      <w:r>
        <w:rPr>
          <w:rFonts w:ascii="Book Antiqua" w:hAnsi="Book Antiqua"/>
          <w:b/>
        </w:rPr>
      </w:r>
    </w:p>
    <w:p w:rsidR="009977B1" w:rsidRDefault="009977B1" w:rsidP="009977B1">
      <w:pPr>
        <w:rPr>
          <w:b/>
        </w:rPr>
      </w:pPr>
    </w:p>
    <w:p w:rsidR="009977B1" w:rsidRDefault="009977B1" w:rsidP="009977B1">
      <w:pPr>
        <w:ind w:left="426" w:hanging="142"/>
        <w:jc w:val="both"/>
        <w:rPr>
          <w:b/>
          <w:u w:val="single"/>
        </w:rPr>
      </w:pPr>
      <w:r>
        <w:rPr>
          <w:b/>
        </w:rPr>
        <w:t xml:space="preserve">  TO MAKE A REQUEST TO [BANK NAME] FOR CONVERTING THE IN-OPERATIVE CURRENT ACCOUNT OF THE COMPANY INTO OPERATIONAL TERMS:</w:t>
      </w:r>
      <w:r>
        <w:rPr>
          <w:b/>
          <w:u w:val="single"/>
        </w:rPr>
      </w:r>
    </w:p>
    <w:p w:rsidR="009977B1" w:rsidRDefault="009977B1" w:rsidP="009977B1">
      <w:pPr>
        <w:ind w:left="284"/>
        <w:jc w:val="both"/>
        <w:rPr>
          <w:b/>
          <w:u w:val="single"/>
        </w:rPr>
      </w:pPr>
    </w:p>
    <w:p w:rsidR="009977B1" w:rsidRDefault="009977B1" w:rsidP="009977B1">
      <w:pPr>
        <w:ind w:left="426" w:hanging="142"/>
        <w:jc w:val="both"/>
        <w:rPr>
          <w:bCs/>
          <w:lang w:val="en-US"/>
        </w:rPr>
      </w:pPr>
      <w:r>
        <w:t xml:space="preserve">  The Chairman informed the Board of Directors of the Company that the CSR Account with the [BANK NAME], [BRANCH NAME] Branch having Account Number [ACCOUNT NUMBER] has become inoperative as no operational activity has been carried out in that account since last few years. The Management of the Company now wishes to operate the same, in a order to activate the account into operational terms we need to authorise the Director of the Company to operate the same. </w:t>
      </w:r>
      <w:r w:rsidR="002E7D04"/>
      <w:r/>
      <w:r w:rsidR="002E7D04"/>
      <w:r/>
      <w:proofErr w:type="spellStart"/>
      <w:r/>
      <w:proofErr w:type="spellEnd"/>
      <w:r/>
      <w:r>
        <w:rPr>
          <w:b/>
          <w:bCs/>
          <w:lang w:val="en-US"/>
        </w:rPr>
      </w:r>
      <w:r w:rsidR="002E7D04" w:rsidRPr="002E7D04">
        <w:rPr>
          <w:b/>
          <w:bCs/>
          <w:lang w:val="en-US"/>
        </w:rPr>
      </w:r>
      <w:r w:rsidR="002E7D04">
        <w:rPr>
          <w:b/>
          <w:bCs/>
          <w:lang w:val="en-US"/>
        </w:rPr>
      </w:r>
      <w:r>
        <w:rPr>
          <w:bCs/>
          <w:lang w:val="en-US"/>
        </w:rPr>
      </w:r>
      <w:proofErr w:type="spellStart"/>
      <w:proofErr w:type="gramStart"/>
      <w:r>
        <w:rPr>
          <w:bCs/>
          <w:lang w:val="en-US"/>
        </w:rPr>
      </w:r>
      <w:proofErr w:type="spellEnd"/>
      <w:proofErr w:type="gramEnd"/>
      <w:r>
        <w:rPr>
          <w:bCs/>
          <w:lang w:val="en-US"/>
        </w:rPr>
      </w:r>
      <w:proofErr w:type="spellStart"/>
      <w:r>
        <w:rPr>
          <w:bCs/>
          <w:lang w:val="en-US"/>
        </w:rPr>
      </w:r>
      <w:proofErr w:type="spellEnd"/>
      <w:r>
        <w:rPr>
          <w:bCs/>
          <w:lang w:val="en-US"/>
        </w:rPr>
      </w:r>
    </w:p>
    <w:p w:rsidR="009977B1" w:rsidRDefault="009977B1" w:rsidP="009977B1">
      <w:pPr>
        <w:ind w:left="426" w:hanging="142"/>
        <w:jc w:val="both"/>
        <w:rPr>
          <w:lang w:val="en-US"/>
        </w:rPr>
      </w:pPr>
    </w:p>
    <w:p w:rsidR="009977B1" w:rsidRDefault="009977B1" w:rsidP="009977B1">
      <w:pPr>
        <w:ind w:left="426" w:hanging="142"/>
        <w:jc w:val="both"/>
      </w:pPr>
      <w:r>
        <w:tab/>
        <w:t xml:space="preserve">After brief description and deliberation, Board has passed the following resolution: </w:t>
      </w:r>
    </w:p>
    <w:p w:rsidR="009977B1" w:rsidRDefault="009977B1" w:rsidP="009977B1">
      <w:pPr>
        <w:ind w:left="284"/>
        <w:jc w:val="both"/>
      </w:pPr>
    </w:p>
    <w:p w:rsidR="009977B1" w:rsidRDefault="009977B1" w:rsidP="009977B1">
      <w:pPr>
        <w:ind w:left="426"/>
        <w:jc w:val="both"/>
      </w:pPr>
      <w:r>
        <w:t>“RESOLVED THAT the In-operative CSR Account No.[ACCOUNT NUMBER] maintained in [BANK NAME], [BRANCH NAME] Branch is to be converted into operational terms with immediate effect.</w:t>
      </w:r>
      <w:r>
        <w:rPr>
          <w:b/>
        </w:rPr>
      </w:r>
      <w:r/>
      <w:r w:rsidR="002E7D04"/>
      <w:r/>
      <w:r w:rsidR="002E7D04" w:rsidRPr="002E7D04">
        <w:rPr>
          <w:b/>
          <w:bCs/>
          <w:lang w:val="en-US"/>
        </w:rPr>
      </w:r>
      <w:r>
        <w:rPr>
          <w:b/>
          <w:bCs/>
          <w:lang w:val="en-US"/>
        </w:rPr>
      </w:r>
      <w:r/>
      <w:r w:rsidR="002E7D04"/>
      <w:r/>
      <w:r w:rsidR="002E7D04"/>
      <w:r/>
      <w:proofErr w:type="spellStart"/>
      <w:r/>
      <w:proofErr w:type="spellEnd"/>
      <w:r/>
      <w:r>
        <w:rPr>
          <w:lang w:val="en-US"/>
        </w:rPr>
      </w:r>
    </w:p>
    <w:p w:rsidR="002E7D04" w:rsidRDefault="002E7D04" w:rsidP="002E7D04">
      <w:pPr>
        <w:jc w:val="both"/>
        <w:rPr>
          <w:b/>
        </w:rPr>
      </w:pPr>
    </w:p>
    <w:p w:rsidR="009977B1" w:rsidRDefault="009977B1" w:rsidP="009977B1">
      <w:pPr>
        <w:ind w:left="426" w:hanging="142"/>
        <w:jc w:val="both"/>
      </w:pPr>
      <w:r>
        <w:rPr>
          <w:b/>
        </w:rPr>
        <w:t xml:space="preserve">  RESOLVED FURTHER THAT any of the Directors of the Company be and are hereby authorized severally to submit necessary application, Forms, request to the [BANK NAME], [BRANCH NAME] Branch and to do all such act(s) things as may be necessary to make the above mentioned current account operative.</w:t>
      </w:r>
      <w:r/>
      <w:r>
        <w:rPr>
          <w:b/>
        </w:rPr>
      </w:r>
      <w:r/>
      <w:r w:rsidR="002E7D04"/>
      <w:r/>
      <w:proofErr w:type="spellStart"/>
      <w:r/>
      <w:proofErr w:type="spellEnd"/>
      <w:r/>
    </w:p>
    <w:p w:rsidR="009977B1" w:rsidRDefault="009977B1" w:rsidP="009977B1">
      <w:pPr>
        <w:ind w:left="284"/>
        <w:jc w:val="both"/>
      </w:pPr>
    </w:p>
    <w:p w:rsidR="009977B1" w:rsidRDefault="009977B1" w:rsidP="009977B1">
      <w:pPr>
        <w:ind w:left="426" w:hanging="142"/>
        <w:jc w:val="both"/>
      </w:pPr>
      <w:r>
        <w:rPr>
          <w:b/>
        </w:rPr>
        <w:t xml:space="preserve">  RESOLVED FURTHER THAT a copy of this resolution be forwarded to the [BANK NAME] [BRANCH NAME] Branch for their records and necessary action.”</w:t>
      </w:r>
      <w:r/>
      <w:proofErr w:type="gramStart"/>
      <w:r/>
      <w:proofErr w:type="gramEnd"/>
      <w:r/>
      <w:r w:rsidR="002E7D04"/>
      <w:r/>
      <w:proofErr w:type="spellStart"/>
      <w:r/>
      <w:proofErr w:type="spellEnd"/>
      <w:r/>
    </w:p>
    <w:p w:rsidR="009977B1" w:rsidRDefault="009977B1" w:rsidP="009977B1"/>
    <w:p w:rsidR="009977B1" w:rsidRDefault="009977B1" w:rsidP="009977B1">
      <w:pPr>
        <w:pStyle w:val="NoSpacing"/>
        <w:ind w:left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FOR [COMPANY NAME]</w:t>
        <w:tab/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</w:p>
    <w:p w:rsidR="009977B1" w:rsidRDefault="009977B1" w:rsidP="009977B1">
      <w:pPr>
        <w:pStyle w:val="NoSpacing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977B1" w:rsidRDefault="009977B1" w:rsidP="009977B1">
      <w:pPr>
        <w:pStyle w:val="NoSpacing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977B1" w:rsidRDefault="009977B1" w:rsidP="009977B1">
      <w:pPr>
        <w:pStyle w:val="NoSpacing"/>
        <w:jc w:val="center"/>
        <w:rPr>
          <w:rFonts w:ascii="Book Antiqua" w:eastAsia="Times New Roman" w:hAnsi="Book Antiqua"/>
          <w:b/>
          <w:color w:val="000000"/>
          <w:sz w:val="24"/>
          <w:szCs w:val="24"/>
        </w:rPr>
      </w:pPr>
    </w:p>
    <w:p w:rsidR="009977B1" w:rsidRDefault="009977B1" w:rsidP="009977B1">
      <w:pPr>
        <w:pStyle w:val="NoSpacing"/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 xml:space="preserve">       </w:t>
      </w:r>
      <w:r>
        <w:rPr>
          <w:rFonts w:ascii="Book Antiqua" w:eastAsia="Times New Roman" w:hAnsi="Book Antiqua"/>
          <w:b/>
          <w:color w:val="000000"/>
          <w:sz w:val="24"/>
          <w:szCs w:val="24"/>
          <w:u w:val="single"/>
        </w:rPr>
        <w:t>____________________</w:t>
      </w:r>
    </w:p>
    <w:p w:rsidR="009977B1" w:rsidRDefault="009977B1" w:rsidP="009977B1">
      <w:pPr>
        <w:pStyle w:val="NoSpacing"/>
        <w:ind w:left="284" w:firstLine="142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[DIRECTOR NAME]</w:t>
        <w:tab/>
        <w:tab/>
        <w:tab/>
        <w:tab/>
        <w:tab/>
        <w:tab/>
        <w:tab/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  <w:r>
        <w:rPr>
          <w:rFonts w:ascii="Book Antiqua" w:eastAsia="Times New Roman" w:hAnsi="Book Antiqua"/>
          <w:b/>
          <w:color w:val="000000"/>
          <w:sz w:val="24"/>
          <w:szCs w:val="24"/>
        </w:rPr>
      </w:r>
    </w:p>
    <w:p w:rsidR="009977B1" w:rsidRDefault="009977B1" w:rsidP="009977B1">
      <w:pPr>
        <w:pStyle w:val="NoSpacing"/>
        <w:ind w:firstLine="426"/>
        <w:rPr>
          <w:rFonts w:ascii="Book Antiqua" w:eastAsia="Times New Roman" w:hAnsi="Book Antiqua"/>
          <w:b/>
          <w:color w:val="000000"/>
          <w:sz w:val="24"/>
          <w:szCs w:val="24"/>
        </w:rPr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WHOLETIME DIRECTOR</w:t>
      </w:r>
      <w:r>
        <w:rPr>
          <w:rFonts w:ascii="Book Antiqua" w:eastAsia="Times New Roman" w:hAnsi="Book Antiqua"/>
          <w:b/>
          <w:color w:val="000000"/>
          <w:sz w:val="24"/>
          <w:szCs w:val="24"/>
        </w:rPr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  <w:tab/>
      </w:r>
      <w:r>
        <w:rPr>
          <w:rFonts w:ascii="Book Antiqua" w:eastAsia="Times New Roman" w:hAnsi="Book Antiqua"/>
          <w:b/>
          <w:color w:val="000000"/>
          <w:sz w:val="24"/>
          <w:szCs w:val="24"/>
        </w:rPr>
        <w:tab/>
      </w:r>
    </w:p>
    <w:p w:rsidR="005D1DE0" w:rsidRDefault="009977B1" w:rsidP="009977B1">
      <w:pPr>
        <w:pStyle w:val="NoSpacing"/>
        <w:ind w:left="426"/>
      </w:pPr>
      <w:r>
        <w:rPr>
          <w:rFonts w:ascii="Book Antiqua" w:eastAsia="Times New Roman" w:hAnsi="Book Antiqua"/>
          <w:b/>
          <w:color w:val="000000"/>
          <w:sz w:val="24"/>
          <w:szCs w:val="24"/>
        </w:rPr>
        <w:t>DIN: [●]</w:t>
      </w:r>
    </w:p>
    <w:sectPr w:rsidR="005D1D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2BE" w:rsidRDefault="00F972BE" w:rsidP="00151900">
      <w:r>
        <w:separator/>
      </w:r>
    </w:p>
  </w:endnote>
  <w:endnote w:type="continuationSeparator" w:id="0">
    <w:p w:rsidR="00F972BE" w:rsidRDefault="00F972BE" w:rsidP="00151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2BE" w:rsidRDefault="00F972BE" w:rsidP="00151900">
      <w:r>
        <w:separator/>
      </w:r>
    </w:p>
  </w:footnote>
  <w:footnote w:type="continuationSeparator" w:id="0">
    <w:p w:rsidR="00F972BE" w:rsidRDefault="00F972BE" w:rsidP="001519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Header"/>
      <w:rPr>
        <w:lang w:val="en-US"/>
      </w:rPr>
    </w:pPr>
  </w:p>
  <w:p w:rsidR="00151900" w:rsidRDefault="00151900">
    <w:pPr>
      <w:pStyle w:val="Header"/>
      <w:rPr>
        <w:lang w:val="en-US"/>
      </w:rPr>
    </w:pPr>
  </w:p>
  <w:p w:rsidR="00151900" w:rsidRDefault="00151900">
    <w:pPr>
      <w:pStyle w:val="Header"/>
      <w:rPr>
        <w:lang w:val="en-US"/>
      </w:rPr>
    </w:pPr>
  </w:p>
  <w:p w:rsidR="00151900" w:rsidRDefault="00151900">
    <w:pPr>
      <w:pStyle w:val="Header"/>
      <w:rPr>
        <w:lang w:val="en-US"/>
      </w:rPr>
    </w:pPr>
  </w:p>
  <w:p w:rsidR="00151900" w:rsidRPr="00151900" w:rsidRDefault="00151900">
    <w:pPr>
      <w:pStyle w:val="Header"/>
      <w:rPr>
        <w:lang w:val="en-US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00" w:rsidRDefault="001519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B1"/>
    <w:rsid w:val="00151900"/>
    <w:rsid w:val="002E7D04"/>
    <w:rsid w:val="005D1DE0"/>
    <w:rsid w:val="009977B1"/>
    <w:rsid w:val="00F9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7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77B1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9977B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19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900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519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900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7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77B1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9977B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19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900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519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900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2025-06-26T07:24:00Z</dcterms:created>
  <dcterms:modified xsi:type="dcterms:W3CDTF">2025-06-26T08:05:00Z</dcterms:modified>
</cp:coreProperties>
</file>