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1E72" w:rsidRDefault="00891E72" w:rsidP="00E67595">
      <w:pPr>
        <w:pBdr>
          <w:bottom w:val="single" w:sz="4" w:space="1" w:color="auto"/>
        </w:pBdr>
        <w:autoSpaceDE w:val="0"/>
        <w:autoSpaceDN w:val="0"/>
        <w:adjustRightInd w:val="0"/>
        <w:jc w:val="both"/>
        <w:rPr>
          <w:rFonts w:ascii="Book Antiqua" w:hAnsi="Book Antiqua" w:cs="Times New Roman"/>
          <w:b/>
          <w:sz w:val="24"/>
          <w:szCs w:val="24"/>
        </w:rPr>
      </w:pPr>
    </w:p>
    <w:p w:rsidR="00891E72" w:rsidRDefault="00891E72" w:rsidP="00E67595">
      <w:pPr>
        <w:pBdr>
          <w:bottom w:val="single" w:sz="4" w:space="1" w:color="auto"/>
        </w:pBdr>
        <w:autoSpaceDE w:val="0"/>
        <w:autoSpaceDN w:val="0"/>
        <w:adjustRightInd w:val="0"/>
        <w:jc w:val="both"/>
        <w:rPr>
          <w:rFonts w:ascii="Book Antiqua" w:hAnsi="Book Antiqua" w:cs="Times New Roman"/>
          <w:b/>
          <w:sz w:val="24"/>
          <w:szCs w:val="24"/>
        </w:rPr>
      </w:pPr>
    </w:p>
    <w:p w:rsidR="00891E72" w:rsidRDefault="00891E72" w:rsidP="00E67595">
      <w:pPr>
        <w:pBdr>
          <w:bottom w:val="single" w:sz="4" w:space="1" w:color="auto"/>
        </w:pBdr>
        <w:autoSpaceDE w:val="0"/>
        <w:autoSpaceDN w:val="0"/>
        <w:adjustRightInd w:val="0"/>
        <w:jc w:val="both"/>
        <w:rPr>
          <w:rFonts w:ascii="Book Antiqua" w:hAnsi="Book Antiqua" w:cs="Times New Roman"/>
          <w:b/>
          <w:sz w:val="24"/>
          <w:szCs w:val="24"/>
        </w:rPr>
      </w:pPr>
    </w:p>
    <w:p w:rsidR="00891E72" w:rsidRDefault="00891E72" w:rsidP="00E67595">
      <w:pPr>
        <w:pBdr>
          <w:bottom w:val="single" w:sz="4" w:space="1" w:color="auto"/>
        </w:pBdr>
        <w:autoSpaceDE w:val="0"/>
        <w:autoSpaceDN w:val="0"/>
        <w:adjustRightInd w:val="0"/>
        <w:jc w:val="both"/>
        <w:rPr>
          <w:rFonts w:ascii="Book Antiqua" w:hAnsi="Book Antiqua" w:cs="Times New Roman"/>
          <w:b/>
          <w:sz w:val="24"/>
          <w:szCs w:val="24"/>
        </w:rPr>
      </w:pPr>
    </w:p>
    <w:p w:rsidR="00D1412B" w:rsidRDefault="00D1412B" w:rsidP="00E67595">
      <w:pPr>
        <w:pBdr>
          <w:bottom w:val="single" w:sz="4" w:space="1" w:color="auto"/>
        </w:pBdr>
        <w:autoSpaceDE w:val="0"/>
        <w:autoSpaceDN w:val="0"/>
        <w:adjustRightInd w:val="0"/>
        <w:jc w:val="both"/>
        <w:rPr>
          <w:rFonts w:ascii="Book Antiqua" w:hAnsi="Book Antiqua" w:cs="Times New Roman"/>
          <w:b/>
          <w:sz w:val="24"/>
          <w:szCs w:val="24"/>
        </w:rPr>
      </w:pPr>
    </w:p>
    <w:p w:rsidR="00891E72" w:rsidRDefault="00891E72" w:rsidP="00E67595">
      <w:pPr>
        <w:pBdr>
          <w:bottom w:val="single" w:sz="4" w:space="1" w:color="auto"/>
        </w:pBdr>
        <w:autoSpaceDE w:val="0"/>
        <w:autoSpaceDN w:val="0"/>
        <w:adjustRightInd w:val="0"/>
        <w:jc w:val="both"/>
        <w:rPr>
          <w:rFonts w:ascii="Book Antiqua" w:hAnsi="Book Antiqua" w:cs="Times New Roman"/>
          <w:b/>
          <w:sz w:val="24"/>
          <w:szCs w:val="24"/>
        </w:rPr>
      </w:pPr>
    </w:p>
    <w:p w:rsidR="00C7565B" w:rsidRPr="00457B6C" w:rsidRDefault="00E67595" w:rsidP="00E67595">
      <w:pPr>
        <w:pBdr>
          <w:bottom w:val="single" w:sz="4" w:space="1" w:color="auto"/>
        </w:pBdr>
        <w:autoSpaceDE w:val="0"/>
        <w:autoSpaceDN w:val="0"/>
        <w:adjustRightInd w:val="0"/>
        <w:jc w:val="both"/>
        <w:rPr>
          <w:rFonts w:ascii="Book Antiqua" w:hAnsi="Book Antiqua" w:cs="Times New Roman"/>
          <w:b/>
          <w:sz w:val="24"/>
          <w:szCs w:val="24"/>
        </w:rPr>
      </w:pPr>
      <w:r>
        <w:rPr>
          <w:rFonts w:ascii="Book Antiqua" w:hAnsi="Book Antiqua" w:cs="Times New Roman"/>
          <w:b/>
          <w:sz w:val="24"/>
          <w:szCs w:val="24"/>
        </w:rPr>
        <w:t>CERTIFIED TRUE COPY OF THE RESOLUTION PASSED AT THE MEETING OF THE BOARD OF DIRECTORS OF [COMPANY NAME] HELD ON TUESDAY, 17TH DAY OF [DATE] AT THE REGISTERED OFFICE OF THE COMPANY SITUATED AT PLOT NO. [ADDRESS], [PLACE] - [PIN] AT [TIME]</w:t>
      </w:r>
      <w:r>
        <w:rPr>
          <w:rFonts w:ascii="Book Antiqua" w:hAnsi="Book Antiqua" w:cs="Times New Roman"/>
          <w:b/>
          <w:sz w:val="24"/>
          <w:szCs w:val="24"/>
          <w:vertAlign w:val="superscript"/>
        </w:rPr>
      </w:r>
      <w:r>
        <w:rPr>
          <w:rFonts w:ascii="Book Antiqua" w:hAnsi="Book Antiqua" w:cs="Times New Roman"/>
          <w:b/>
          <w:sz w:val="24"/>
          <w:szCs w:val="24"/>
        </w:rPr>
      </w:r>
    </w:p>
    <w:p w:rsidR="000966B7" w:rsidRDefault="00E67595">
      <w:pPr>
        <w:rPr>
          <w:rFonts w:ascii="Book Antiqua" w:hAnsi="Book Antiqua"/>
          <w:b/>
          <w:sz w:val="24"/>
          <w:szCs w:val="24"/>
          <w:u w:val="single"/>
        </w:rPr>
      </w:pPr>
      <w:r>
        <w:rPr>
          <w:rFonts w:ascii="Book Antiqua" w:hAnsi="Book Antiqua"/>
          <w:b/>
          <w:sz w:val="24"/>
          <w:szCs w:val="24"/>
          <w:u w:val="single"/>
        </w:rPr>
        <w:t>APPOINTMENT OF INTERNAL AUDITOR</w:t>
      </w:r>
    </w:p>
    <w:p w:rsidR="00E67595" w:rsidRDefault="00E67595" w:rsidP="00E97679">
      <w:pPr>
        <w:jc w:val="both"/>
        <w:rPr>
          <w:rFonts w:ascii="Book Antiqua" w:hAnsi="Book Antiqua"/>
          <w:sz w:val="24"/>
          <w:szCs w:val="24"/>
        </w:rPr>
      </w:pPr>
      <w:r>
        <w:rPr>
          <w:rFonts w:ascii="Book Antiqua" w:hAnsi="Book Antiqua"/>
          <w:b/>
          <w:sz w:val="24"/>
          <w:szCs w:val="24"/>
        </w:rPr>
        <w:t>“RESOLVED THAT pursuant to the provisions of the section 138(1) of the Companies Act, 2013 and Rule 13(1) of the Companies (Accounts) Rules, 2014 and other applicable provisions , if any , Consent of the Board of Directors of the company be and are hereby accorded to appoint M/s. [FIRM NAME], having (FRN: ____________) Chartered Accountants as Internal Auditor of the Company to Conduct the Internal Audit  for the FY [FY] on the remuneration as may be mutually agreed between the company and the Internal Auditor.</w:t>
      </w:r>
      <w:r>
        <w:rPr>
          <w:rFonts w:ascii="Book Antiqua" w:hAnsi="Book Antiqua"/>
          <w:sz w:val="24"/>
          <w:szCs w:val="24"/>
        </w:rPr>
      </w:r>
    </w:p>
    <w:p w:rsidR="00E97679" w:rsidRDefault="00E97679" w:rsidP="00E97679">
      <w:pPr>
        <w:jc w:val="both"/>
        <w:rPr>
          <w:rFonts w:ascii="Book Antiqua" w:hAnsi="Book Antiqua"/>
          <w:sz w:val="24"/>
          <w:szCs w:val="24"/>
        </w:rPr>
      </w:pPr>
      <w:r>
        <w:rPr>
          <w:rFonts w:ascii="Book Antiqua" w:hAnsi="Book Antiqua"/>
          <w:b/>
          <w:sz w:val="24"/>
          <w:szCs w:val="24"/>
        </w:rPr>
        <w:t xml:space="preserve">RESOLVED FURTHER THAT, </w:t>
      </w:r>
      <w:r>
        <w:rPr>
          <w:rFonts w:ascii="Book Antiqua" w:hAnsi="Book Antiqua"/>
          <w:sz w:val="24"/>
          <w:szCs w:val="24"/>
        </w:rPr>
        <w:t>any of the Board of Directors of the Company be and are hereby authorized to file necessary forms with Registrar of Companies, if any and to do all such act, deeds and things as may be considered necessary to give effect to the above said resolution”</w:t>
      </w:r>
    </w:p>
    <w:p w:rsidR="00E97679" w:rsidRDefault="00E97679" w:rsidP="00E97679">
      <w:pPr>
        <w:jc w:val="both"/>
        <w:rPr>
          <w:rFonts w:ascii="Book Antiqua" w:hAnsi="Book Antiqua"/>
          <w:sz w:val="24"/>
          <w:szCs w:val="24"/>
        </w:rPr>
      </w:pPr>
    </w:p>
    <w:p w:rsidR="00E97679" w:rsidRDefault="00E97679" w:rsidP="00E97679">
      <w:pPr>
        <w:jc w:val="both"/>
        <w:rPr>
          <w:rFonts w:ascii="Book Antiqua" w:hAnsi="Book Antiqua"/>
          <w:b/>
          <w:sz w:val="24"/>
          <w:szCs w:val="24"/>
        </w:rPr>
      </w:pPr>
      <w:r>
        <w:rPr>
          <w:rFonts w:ascii="Book Antiqua" w:hAnsi="Book Antiqua"/>
          <w:b/>
          <w:sz w:val="24"/>
          <w:szCs w:val="24"/>
        </w:rPr>
        <w:t>FOR [COMPANY NAME]</w:t>
      </w:r>
    </w:p>
    <w:p w:rsidR="00E97679" w:rsidRDefault="00E97679" w:rsidP="00E97679">
      <w:pPr>
        <w:jc w:val="both"/>
        <w:rPr>
          <w:rFonts w:ascii="Book Antiqua" w:hAnsi="Book Antiqua"/>
          <w:b/>
          <w:sz w:val="24"/>
          <w:szCs w:val="24"/>
        </w:rPr>
      </w:pPr>
    </w:p>
    <w:p w:rsidR="00C7565B" w:rsidRDefault="00C7565B" w:rsidP="00E97679">
      <w:pPr>
        <w:jc w:val="both"/>
        <w:rPr>
          <w:rFonts w:ascii="Book Antiqua" w:hAnsi="Book Antiqua"/>
          <w:b/>
          <w:sz w:val="24"/>
          <w:szCs w:val="24"/>
        </w:rPr>
      </w:pPr>
    </w:p>
    <w:p w:rsidR="00E97679" w:rsidRPr="00C7565B" w:rsidRDefault="00C7565B" w:rsidP="001353F5">
      <w:pPr>
        <w:spacing w:after="0"/>
        <w:jc w:val="both"/>
        <w:rPr>
          <w:rFonts w:ascii="Book Antiqua" w:hAnsi="Book Antiqua"/>
          <w:b/>
          <w:sz w:val="24"/>
          <w:szCs w:val="24"/>
          <w:u w:val="single"/>
        </w:rPr>
      </w:pPr>
      <w:r>
        <w:rPr>
          <w:rFonts w:ascii="Book Antiqua" w:hAnsi="Book Antiqua"/>
          <w:b/>
          <w:sz w:val="24"/>
          <w:szCs w:val="24"/>
          <w:u w:val="single"/>
        </w:rPr>
        <w:tab/>
        <w:tab/>
        <w:tab/>
        <w:tab/>
      </w:r>
    </w:p>
    <w:p w:rsidR="00E97679" w:rsidRPr="00B954A4" w:rsidRDefault="00B954A4" w:rsidP="00B954A4">
      <w:pPr>
        <w:pStyle w:val="NoSpacing"/>
        <w:rPr>
          <w:rFonts w:ascii="Book Antiqua" w:hAnsi="Book Antiqua"/>
          <w:b/>
          <w:sz w:val="24"/>
          <w:szCs w:val="24"/>
        </w:rPr>
      </w:pPr>
      <w:r>
        <w:rPr>
          <w:rFonts w:ascii="Book Antiqua" w:hAnsi="Book Antiqua"/>
          <w:b/>
          <w:sz w:val="24"/>
          <w:szCs w:val="24"/>
        </w:rPr>
        <w:t>[DIRECTOR NAME]</w:t>
      </w:r>
    </w:p>
    <w:p w:rsidR="00B954A4" w:rsidRPr="00B954A4" w:rsidRDefault="00B954A4" w:rsidP="00B954A4">
      <w:pPr>
        <w:pStyle w:val="NoSpacing"/>
        <w:rPr>
          <w:rFonts w:ascii="Book Antiqua" w:hAnsi="Book Antiqua"/>
          <w:b/>
          <w:sz w:val="24"/>
          <w:szCs w:val="24"/>
        </w:rPr>
      </w:pPr>
      <w:r>
        <w:rPr>
          <w:rFonts w:ascii="Book Antiqua" w:hAnsi="Book Antiqua"/>
          <w:b/>
          <w:sz w:val="24"/>
          <w:szCs w:val="24"/>
        </w:rPr>
        <w:t>WHOLETIME DIRECTOR</w:t>
      </w:r>
    </w:p>
    <w:p w:rsidR="00B954A4" w:rsidRPr="00B954A4" w:rsidRDefault="00B954A4" w:rsidP="00B954A4">
      <w:pPr>
        <w:pStyle w:val="NoSpacing"/>
        <w:rPr>
          <w:rFonts w:ascii="Book Antiqua" w:hAnsi="Book Antiqua"/>
          <w:b/>
          <w:sz w:val="24"/>
          <w:szCs w:val="24"/>
        </w:rPr>
      </w:pPr>
      <w:r>
        <w:rPr>
          <w:rFonts w:ascii="Book Antiqua" w:hAnsi="Book Antiqua"/>
          <w:b/>
          <w:sz w:val="24"/>
          <w:szCs w:val="24"/>
        </w:rPr>
        <w:t>DIN: [●]</w:t>
      </w:r>
    </w:p>
    <w:p w:rsidR="00E67595" w:rsidRDefault="00E67595">
      <w:pPr>
        <w:rPr>
          <w:rFonts w:ascii="Book Antiqua" w:hAnsi="Book Antiqua"/>
          <w:sz w:val="24"/>
          <w:szCs w:val="24"/>
        </w:rPr>
      </w:pPr>
    </w:p>
    <w:p w:rsidR="00B954A4" w:rsidRPr="00B954A4" w:rsidRDefault="0077564E" w:rsidP="00B954A4">
      <w:pPr>
        <w:pStyle w:val="NoSpacing"/>
        <w:rPr>
          <w:rFonts w:ascii="Book Antiqua" w:hAnsi="Book Antiqua"/>
          <w:b/>
          <w:sz w:val="24"/>
          <w:szCs w:val="24"/>
        </w:rPr>
      </w:pPr>
      <w:r>
        <w:rPr>
          <w:rFonts w:ascii="Book Antiqua" w:hAnsi="Book Antiqua"/>
          <w:b/>
          <w:sz w:val="24"/>
          <w:szCs w:val="24"/>
        </w:rPr>
        <w:t>DATE: [DATE]</w:t>
      </w:r>
    </w:p>
    <w:p w:rsidR="00B954A4" w:rsidRPr="00B954A4" w:rsidRDefault="00B954A4" w:rsidP="00B954A4">
      <w:pPr>
        <w:pStyle w:val="NoSpacing"/>
        <w:rPr>
          <w:rFonts w:ascii="Book Antiqua" w:hAnsi="Book Antiqua"/>
          <w:b/>
          <w:sz w:val="24"/>
          <w:szCs w:val="24"/>
        </w:rPr>
      </w:pPr>
      <w:r>
        <w:rPr>
          <w:rFonts w:ascii="Book Antiqua" w:hAnsi="Book Antiqua"/>
          <w:b/>
          <w:sz w:val="24"/>
          <w:szCs w:val="24"/>
        </w:rPr>
        <w:t>PLACE: [PLACE]</w:t>
      </w:r>
    </w:p>
    <w:p w:rsidR="00E67595" w:rsidRDefault="00E67595">
      <w:pPr>
        <w:rPr>
          <w:rFonts w:ascii="Book Antiqua" w:hAnsi="Book Antiqua"/>
          <w:sz w:val="24"/>
          <w:szCs w:val="24"/>
        </w:rPr>
      </w:pPr>
    </w:p>
    <w:p w:rsidR="00E67595" w:rsidRDefault="00E67595">
      <w:pPr>
        <w:rPr>
          <w:rFonts w:ascii="Book Antiqua" w:hAnsi="Book Antiqua"/>
          <w:sz w:val="24"/>
          <w:szCs w:val="24"/>
        </w:rPr>
      </w:pPr>
    </w:p>
    <w:p w:rsidR="00E67595" w:rsidRDefault="00E67595">
      <w:pPr>
        <w:rPr>
          <w:rFonts w:ascii="Book Antiqua" w:hAnsi="Book Antiqua"/>
          <w:sz w:val="24"/>
          <w:szCs w:val="24"/>
        </w:rPr>
      </w:pPr>
    </w:p>
    <w:p w:rsidR="00891E72" w:rsidRDefault="00891E72" w:rsidP="00B954A4">
      <w:pPr>
        <w:pBdr>
          <w:bottom w:val="single" w:sz="4" w:space="1" w:color="auto"/>
        </w:pBdr>
        <w:autoSpaceDE w:val="0"/>
        <w:autoSpaceDN w:val="0"/>
        <w:adjustRightInd w:val="0"/>
        <w:jc w:val="both"/>
        <w:rPr>
          <w:rFonts w:ascii="Book Antiqua" w:hAnsi="Book Antiqua"/>
          <w:sz w:val="24"/>
          <w:szCs w:val="24"/>
        </w:rPr>
      </w:pPr>
    </w:p>
    <w:p w:rsidR="00891E72" w:rsidRDefault="00891E72" w:rsidP="00B954A4">
      <w:pPr>
        <w:pBdr>
          <w:bottom w:val="single" w:sz="4" w:space="1" w:color="auto"/>
        </w:pBdr>
        <w:autoSpaceDE w:val="0"/>
        <w:autoSpaceDN w:val="0"/>
        <w:adjustRightInd w:val="0"/>
        <w:jc w:val="both"/>
        <w:rPr>
          <w:rFonts w:ascii="Book Antiqua" w:hAnsi="Book Antiqua"/>
          <w:sz w:val="24"/>
          <w:szCs w:val="24"/>
        </w:rPr>
      </w:pPr>
    </w:p>
    <w:p w:rsidR="00891E72" w:rsidRDefault="00891E72" w:rsidP="00B954A4">
      <w:pPr>
        <w:pBdr>
          <w:bottom w:val="single" w:sz="4" w:space="1" w:color="auto"/>
        </w:pBdr>
        <w:autoSpaceDE w:val="0"/>
        <w:autoSpaceDN w:val="0"/>
        <w:adjustRightInd w:val="0"/>
        <w:jc w:val="both"/>
        <w:rPr>
          <w:rFonts w:ascii="Book Antiqua" w:hAnsi="Book Antiqua"/>
          <w:sz w:val="24"/>
          <w:szCs w:val="24"/>
        </w:rPr>
      </w:pPr>
    </w:p>
    <w:p w:rsidR="00891E72" w:rsidRDefault="00891E72" w:rsidP="00B954A4">
      <w:pPr>
        <w:pBdr>
          <w:bottom w:val="single" w:sz="4" w:space="1" w:color="auto"/>
        </w:pBdr>
        <w:autoSpaceDE w:val="0"/>
        <w:autoSpaceDN w:val="0"/>
        <w:adjustRightInd w:val="0"/>
        <w:jc w:val="both"/>
        <w:rPr>
          <w:rFonts w:ascii="Book Antiqua" w:hAnsi="Book Antiqua"/>
          <w:sz w:val="24"/>
          <w:szCs w:val="24"/>
        </w:rPr>
      </w:pPr>
    </w:p>
    <w:p w:rsidR="00891E72" w:rsidRDefault="00891E72" w:rsidP="00B954A4">
      <w:pPr>
        <w:pBdr>
          <w:bottom w:val="single" w:sz="4" w:space="1" w:color="auto"/>
        </w:pBdr>
        <w:autoSpaceDE w:val="0"/>
        <w:autoSpaceDN w:val="0"/>
        <w:adjustRightInd w:val="0"/>
        <w:jc w:val="both"/>
        <w:rPr>
          <w:rFonts w:ascii="Book Antiqua" w:hAnsi="Book Antiqua"/>
          <w:sz w:val="24"/>
          <w:szCs w:val="24"/>
        </w:rPr>
      </w:pPr>
    </w:p>
    <w:p w:rsidR="00C7565B" w:rsidRPr="00457B6C" w:rsidRDefault="00C7565B" w:rsidP="00B954A4">
      <w:pPr>
        <w:pBdr>
          <w:bottom w:val="single" w:sz="4" w:space="1" w:color="auto"/>
        </w:pBdr>
        <w:autoSpaceDE w:val="0"/>
        <w:autoSpaceDN w:val="0"/>
        <w:adjustRightInd w:val="0"/>
        <w:jc w:val="both"/>
        <w:rPr>
          <w:rFonts w:ascii="Book Antiqua" w:hAnsi="Book Antiqua" w:cs="Times New Roman"/>
          <w:b/>
          <w:sz w:val="24"/>
          <w:szCs w:val="24"/>
        </w:rPr>
      </w:pPr>
      <w:r>
        <w:rPr>
          <w:rFonts w:ascii="Book Antiqua" w:hAnsi="Book Antiqua" w:cs="Times New Roman"/>
          <w:b/>
          <w:sz w:val="24"/>
          <w:szCs w:val="24"/>
        </w:rPr>
        <w:t>CERTIFIED TRUE COPY OF THE RESOLUTION PASSED AT THE MEETING OF THE BOARD OF DIRECTORS OF [COMPANY NAME] HELD ON TUESDAY, 17TH DAY OF [DATE] AT THE REGISTERED OFFICE OF THE COMPANY SITUATED AT PLOT NO. [ADDRESS], [PLACE] - [PIN] AT [TIME]</w:t>
      </w:r>
      <w:r>
        <w:rPr>
          <w:rFonts w:ascii="Book Antiqua" w:hAnsi="Book Antiqua" w:cs="Times New Roman"/>
          <w:b/>
          <w:sz w:val="24"/>
          <w:szCs w:val="24"/>
          <w:vertAlign w:val="superscript"/>
        </w:rPr>
      </w:r>
      <w:r>
        <w:rPr>
          <w:rFonts w:ascii="Book Antiqua" w:hAnsi="Book Antiqua" w:cs="Times New Roman"/>
          <w:b/>
          <w:sz w:val="24"/>
          <w:szCs w:val="24"/>
        </w:rPr>
      </w:r>
    </w:p>
    <w:p w:rsidR="00B954A4" w:rsidRDefault="00B954A4" w:rsidP="00B954A4">
      <w:pPr>
        <w:rPr>
          <w:rFonts w:ascii="Book Antiqua" w:hAnsi="Book Antiqua"/>
          <w:b/>
          <w:sz w:val="24"/>
          <w:szCs w:val="24"/>
          <w:u w:val="single"/>
        </w:rPr>
      </w:pPr>
      <w:r>
        <w:rPr>
          <w:rFonts w:ascii="Book Antiqua" w:hAnsi="Book Antiqua"/>
          <w:b/>
          <w:sz w:val="24"/>
          <w:szCs w:val="24"/>
          <w:u w:val="single"/>
        </w:rPr>
        <w:t>APPOINTMENT OF SECRETARIAL AUDITOR</w:t>
      </w:r>
    </w:p>
    <w:p w:rsidR="00B954A4" w:rsidRDefault="00B954A4" w:rsidP="00B954A4">
      <w:pPr>
        <w:jc w:val="both"/>
        <w:rPr>
          <w:rFonts w:ascii="Book Antiqua" w:hAnsi="Book Antiqua"/>
          <w:sz w:val="24"/>
          <w:szCs w:val="24"/>
        </w:rPr>
      </w:pPr>
      <w:r>
        <w:rPr>
          <w:rFonts w:ascii="Book Antiqua" w:hAnsi="Book Antiqua"/>
          <w:b/>
          <w:sz w:val="24"/>
          <w:szCs w:val="24"/>
        </w:rPr>
        <w:t>“RESOLVED THAT pursuant to the provisions of the section 204(1) of the Companies Act, 2013 and Rule 9 of the Companies (Appointment and Remuneration of Managerial Personnel) Rules, 2014 and other applicable provisions, if any, Consent of the Board of Directors of the company be and are hereby accorded for appointment of M/s. [FIRM NAME], Practicing Company Secretaries having (Membership No. ____________) and (Certificate of Practice No. [FIGURE]) as the Secretarial Auditor of the Company to Conduct the Secretarial Audit for the FY [FY] on the remuneration as may be mutually agreed between the company and the Secretarial Auditor.</w:t>
      </w:r>
      <w:r>
        <w:rPr>
          <w:rFonts w:ascii="Book Antiqua" w:hAnsi="Book Antiqua"/>
          <w:sz w:val="24"/>
          <w:szCs w:val="24"/>
        </w:rPr>
      </w:r>
    </w:p>
    <w:p w:rsidR="00B954A4" w:rsidRDefault="00B954A4" w:rsidP="00B954A4">
      <w:pPr>
        <w:jc w:val="both"/>
        <w:rPr>
          <w:rFonts w:ascii="Book Antiqua" w:hAnsi="Book Antiqua"/>
          <w:sz w:val="24"/>
          <w:szCs w:val="24"/>
        </w:rPr>
      </w:pPr>
      <w:r>
        <w:rPr>
          <w:rFonts w:ascii="Book Antiqua" w:hAnsi="Book Antiqua"/>
          <w:b/>
          <w:sz w:val="24"/>
          <w:szCs w:val="24"/>
        </w:rPr>
        <w:t xml:space="preserve">RESOLVED FURTHER THAT, </w:t>
      </w:r>
      <w:r>
        <w:rPr>
          <w:rFonts w:ascii="Book Antiqua" w:hAnsi="Book Antiqua"/>
          <w:sz w:val="24"/>
          <w:szCs w:val="24"/>
        </w:rPr>
        <w:t>any of the Board of Directors of the Company be and are hereby authorized to file necessary forms with Registrar of Companies, if any and to do all such act, deeds and things as may be considered necessary to give effect to the above said resolution.”</w:t>
      </w:r>
    </w:p>
    <w:p w:rsidR="00B954A4" w:rsidRDefault="00B954A4" w:rsidP="00B954A4">
      <w:pPr>
        <w:jc w:val="both"/>
        <w:rPr>
          <w:rFonts w:ascii="Book Antiqua" w:hAnsi="Book Antiqua"/>
          <w:b/>
          <w:sz w:val="24"/>
          <w:szCs w:val="24"/>
        </w:rPr>
      </w:pPr>
      <w:r>
        <w:rPr>
          <w:rFonts w:ascii="Book Antiqua" w:hAnsi="Book Antiqua"/>
          <w:b/>
          <w:sz w:val="24"/>
          <w:szCs w:val="24"/>
        </w:rPr>
        <w:t>FOR [COMPANY NAME]</w:t>
      </w:r>
    </w:p>
    <w:p w:rsidR="00B954A4" w:rsidRDefault="00B954A4" w:rsidP="00B954A4">
      <w:pPr>
        <w:jc w:val="both"/>
        <w:rPr>
          <w:rFonts w:ascii="Book Antiqua" w:hAnsi="Book Antiqua"/>
          <w:b/>
          <w:sz w:val="24"/>
          <w:szCs w:val="24"/>
        </w:rPr>
      </w:pPr>
    </w:p>
    <w:p w:rsidR="00891E72" w:rsidRDefault="00891E72" w:rsidP="00B954A4">
      <w:pPr>
        <w:jc w:val="both"/>
        <w:rPr>
          <w:rFonts w:ascii="Book Antiqua" w:hAnsi="Book Antiqua"/>
          <w:b/>
          <w:sz w:val="24"/>
          <w:szCs w:val="24"/>
          <w:u w:val="single"/>
        </w:rPr>
      </w:pPr>
      <w:r>
        <w:rPr>
          <w:rFonts w:ascii="Book Antiqua" w:hAnsi="Book Antiqua"/>
          <w:b/>
          <w:sz w:val="24"/>
          <w:szCs w:val="24"/>
          <w:u w:val="single"/>
        </w:rPr>
        <w:t xml:space="preserve"> </w:t>
      </w:r>
    </w:p>
    <w:p w:rsidR="00C7565B" w:rsidRDefault="00C7565B" w:rsidP="00C7565B">
      <w:pPr>
        <w:jc w:val="both"/>
        <w:rPr>
          <w:rFonts w:ascii="Book Antiqua" w:hAnsi="Book Antiqua"/>
          <w:b/>
          <w:sz w:val="24"/>
          <w:szCs w:val="24"/>
          <w:u w:val="single"/>
        </w:rPr>
      </w:pPr>
      <w:r>
        <w:rPr>
          <w:rFonts w:ascii="Book Antiqua" w:hAnsi="Book Antiqua"/>
          <w:b/>
          <w:sz w:val="24"/>
          <w:szCs w:val="24"/>
          <w:u w:val="single"/>
        </w:rPr>
        <w:tab/>
        <w:tab/>
        <w:tab/>
        <w:tab/>
      </w:r>
    </w:p>
    <w:p w:rsidR="00B954A4" w:rsidRPr="00C7565B" w:rsidRDefault="00B954A4" w:rsidP="00C7565B">
      <w:pPr>
        <w:pStyle w:val="NoSpacing"/>
        <w:rPr>
          <w:rFonts w:ascii="Book Antiqua" w:hAnsi="Book Antiqua"/>
          <w:b/>
          <w:sz w:val="24"/>
          <w:szCs w:val="24"/>
        </w:rPr>
      </w:pPr>
      <w:r>
        <w:rPr>
          <w:rFonts w:ascii="Book Antiqua" w:hAnsi="Book Antiqua"/>
          <w:b/>
          <w:sz w:val="24"/>
          <w:szCs w:val="24"/>
        </w:rPr>
        <w:t>[DIRECTOR NAME]</w:t>
      </w:r>
    </w:p>
    <w:p w:rsidR="00B954A4" w:rsidRPr="00C7565B" w:rsidRDefault="00B954A4" w:rsidP="00C7565B">
      <w:pPr>
        <w:pStyle w:val="NoSpacing"/>
        <w:rPr>
          <w:rFonts w:ascii="Book Antiqua" w:hAnsi="Book Antiqua"/>
          <w:b/>
          <w:sz w:val="24"/>
          <w:szCs w:val="24"/>
        </w:rPr>
      </w:pPr>
      <w:r>
        <w:rPr>
          <w:rFonts w:ascii="Book Antiqua" w:hAnsi="Book Antiqua"/>
          <w:b/>
          <w:sz w:val="24"/>
          <w:szCs w:val="24"/>
        </w:rPr>
        <w:t>WHOLETIME DIRECTOR</w:t>
      </w:r>
    </w:p>
    <w:p w:rsidR="00B954A4" w:rsidRPr="00C7565B" w:rsidRDefault="00B954A4" w:rsidP="00C7565B">
      <w:pPr>
        <w:pStyle w:val="NoSpacing"/>
        <w:rPr>
          <w:rFonts w:ascii="Book Antiqua" w:hAnsi="Book Antiqua"/>
          <w:b/>
          <w:sz w:val="24"/>
          <w:szCs w:val="24"/>
        </w:rPr>
      </w:pPr>
      <w:r>
        <w:rPr>
          <w:rFonts w:ascii="Book Antiqua" w:hAnsi="Book Antiqua"/>
          <w:b/>
          <w:sz w:val="24"/>
          <w:szCs w:val="24"/>
        </w:rPr>
        <w:t>DIN: [●]</w:t>
      </w:r>
    </w:p>
    <w:p w:rsidR="00B954A4" w:rsidRDefault="00B954A4" w:rsidP="00B954A4">
      <w:pPr>
        <w:rPr>
          <w:rFonts w:ascii="Book Antiqua" w:hAnsi="Book Antiqua"/>
          <w:sz w:val="24"/>
          <w:szCs w:val="24"/>
        </w:rPr>
      </w:pPr>
    </w:p>
    <w:p w:rsidR="00B954A4" w:rsidRPr="00B954A4" w:rsidRDefault="0077564E" w:rsidP="00B954A4">
      <w:pPr>
        <w:pStyle w:val="NoSpacing"/>
        <w:rPr>
          <w:rFonts w:ascii="Book Antiqua" w:hAnsi="Book Antiqua"/>
          <w:b/>
          <w:sz w:val="24"/>
          <w:szCs w:val="24"/>
        </w:rPr>
      </w:pPr>
      <w:r>
        <w:rPr>
          <w:rFonts w:ascii="Book Antiqua" w:hAnsi="Book Antiqua"/>
          <w:b/>
          <w:sz w:val="24"/>
          <w:szCs w:val="24"/>
        </w:rPr>
        <w:t>DATE: [DATE]</w:t>
      </w:r>
    </w:p>
    <w:p w:rsidR="00E67595" w:rsidRPr="00E67595" w:rsidRDefault="00B954A4" w:rsidP="00B954A4">
      <w:pPr>
        <w:pStyle w:val="NoSpacing"/>
        <w:rPr>
          <w:rFonts w:ascii="Book Antiqua" w:hAnsi="Book Antiqua"/>
          <w:sz w:val="24"/>
          <w:szCs w:val="24"/>
        </w:rPr>
      </w:pPr>
      <w:r>
        <w:rPr>
          <w:rFonts w:ascii="Book Antiqua" w:hAnsi="Book Antiqua"/>
          <w:b/>
          <w:sz w:val="24"/>
          <w:szCs w:val="24"/>
        </w:rPr>
        <w:t>PLACE: [PLACE]</w:t>
      </w:r>
    </w:p>
    <w:sectPr w:rsidR="00E67595" w:rsidRPr="00E67595" w:rsidSect="00891E72">
      <w:headerReference w:type="default" r:id="rId6"/>
      <w:footerReference w:type="default" r:id="rId7"/>
      <w:headerReference w:type="even" r:id="rId8"/>
      <w:footerReference w:type="even" r:id="rId9"/>
      <w:headerReference w:type="first" r:id="rId10"/>
      <w:footerReference w:type="first" r:id="rId11"/>
      <w:pgSz w:w="12240" w:h="15840"/>
      <w:pgMar w:top="0" w:right="1440" w:bottom="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67595"/>
    <w:rsid w:val="000966B7"/>
    <w:rsid w:val="000B3BAA"/>
    <w:rsid w:val="001353F5"/>
    <w:rsid w:val="00146578"/>
    <w:rsid w:val="00195565"/>
    <w:rsid w:val="001E482A"/>
    <w:rsid w:val="00253F14"/>
    <w:rsid w:val="00296897"/>
    <w:rsid w:val="0035239F"/>
    <w:rsid w:val="003F794D"/>
    <w:rsid w:val="00456ACF"/>
    <w:rsid w:val="00601B59"/>
    <w:rsid w:val="006D7474"/>
    <w:rsid w:val="0077564E"/>
    <w:rsid w:val="00891E72"/>
    <w:rsid w:val="008C7FDC"/>
    <w:rsid w:val="00945327"/>
    <w:rsid w:val="009D7795"/>
    <w:rsid w:val="009E51D5"/>
    <w:rsid w:val="00B954A4"/>
    <w:rsid w:val="00BA29E7"/>
    <w:rsid w:val="00C7565B"/>
    <w:rsid w:val="00CD75C8"/>
    <w:rsid w:val="00D1412B"/>
    <w:rsid w:val="00DA0C3E"/>
    <w:rsid w:val="00E3599B"/>
    <w:rsid w:val="00E67595"/>
    <w:rsid w:val="00E97679"/>
    <w:rsid w:val="00ED47BD"/>
    <w:rsid w:val="00FB17C7"/>
    <w:rsid w:val="00FB3A0D"/>
    <w:rsid w:val="00FF5C9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595"/>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954A4"/>
    <w:pPr>
      <w:spacing w:after="0" w:line="240" w:lineRule="auto"/>
    </w:pPr>
    <w:rPr>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17</cp:revision>
  <cp:lastPrinted>2023-05-11T06:31:00Z</cp:lastPrinted>
  <dcterms:created xsi:type="dcterms:W3CDTF">2023-04-21T03:54:00Z</dcterms:created>
  <dcterms:modified xsi:type="dcterms:W3CDTF">2023-10-23T06:20:00Z</dcterms:modified>
</cp:coreProperties>
</file>