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关于人民法院审理离婚</w:t>
      </w:r>
      <w:r>
        <w:rPr>
          <w:rFonts w:hint="eastAsia"/>
        </w:rPr>
        <w:t>案件处理财产</w:t>
      </w:r>
    </w:p>
    <w:p>
      <w:pPr>
        <w:pStyle w:val="7"/>
        <w:rPr>
          <w:rFonts w:hint="eastAsia"/>
        </w:rPr>
      </w:pPr>
      <w:r>
        <w:rPr>
          <w:rFonts w:hint="eastAsia"/>
        </w:rPr>
        <w:t>分割问题的若干具体意见</w:t>
      </w:r>
    </w:p>
    <w:p>
      <w:pPr>
        <w:pStyle w:val="12"/>
        <w:rPr>
          <w:rFonts w:hint="eastAsia" w:ascii="宋体" w:hAnsi="宋体" w:eastAsia="宋体" w:cs="宋体"/>
        </w:rPr>
      </w:pPr>
    </w:p>
    <w:p>
      <w:pPr>
        <w:pStyle w:val="22"/>
        <w:rPr>
          <w:rFonts w:hint="eastAsia"/>
        </w:rPr>
      </w:pPr>
      <w:r>
        <w:t>1993年11月3日</w:t>
      </w:r>
      <w:r>
        <w:rPr>
          <w:rFonts w:hint="eastAsia"/>
          <w:lang w:val="en-US" w:eastAsia="zh-CN"/>
        </w:rPr>
        <w:t xml:space="preserve">      </w:t>
      </w:r>
      <w:r>
        <w:t>法发〔1993〕32号</w:t>
      </w:r>
    </w:p>
    <w:p>
      <w:pPr>
        <w:pStyle w:val="12"/>
        <w:rPr>
          <w:rFonts w:hint="eastAsia" w:ascii="宋体" w:hAnsi="宋体" w:eastAsia="宋体" w:cs="宋体"/>
        </w:rPr>
      </w:pPr>
    </w:p>
    <w:p>
      <w:pPr>
        <w:pStyle w:val="12"/>
        <w:rPr>
          <w:rFonts w:hint="eastAsia"/>
        </w:rPr>
      </w:pPr>
      <w:r>
        <w:t>人民法院审理离婚案件对夫妻共同财产的处理</w:t>
      </w:r>
      <w:r>
        <w:rPr>
          <w:rFonts w:hint="eastAsia"/>
        </w:rPr>
        <w:t>，</w:t>
      </w:r>
      <w:r>
        <w:t>应当依照《中华人民共和国婚姻法》、《中华人民共和国妇女权益保障法》及有关法律规定</w:t>
      </w:r>
      <w:r>
        <w:rPr>
          <w:rFonts w:hint="eastAsia"/>
        </w:rPr>
        <w:t>，</w:t>
      </w:r>
      <w:r>
        <w:t>分清个人财产、夫妻共同财产和家庭共同财产</w:t>
      </w:r>
      <w:r>
        <w:rPr>
          <w:rFonts w:hint="eastAsia"/>
        </w:rPr>
        <w:t>，</w:t>
      </w:r>
      <w:r>
        <w:t>坚持男女平等</w:t>
      </w:r>
      <w:r>
        <w:rPr>
          <w:rFonts w:hint="eastAsia"/>
        </w:rPr>
        <w:t>，</w:t>
      </w:r>
      <w:r>
        <w:t>保护妇女、儿童的合法权益</w:t>
      </w:r>
      <w:r>
        <w:rPr>
          <w:rFonts w:hint="eastAsia"/>
        </w:rPr>
        <w:t>，</w:t>
      </w:r>
      <w:r>
        <w:t>照顾无过错方</w:t>
      </w:r>
      <w:r>
        <w:rPr>
          <w:rFonts w:hint="eastAsia"/>
        </w:rPr>
        <w:t>，</w:t>
      </w:r>
      <w:r>
        <w:t>尊重当事人意愿</w:t>
      </w:r>
      <w:r>
        <w:rPr>
          <w:rFonts w:hint="eastAsia"/>
        </w:rPr>
        <w:t>，</w:t>
      </w:r>
      <w:r>
        <w:t>有利生产、方便生活的原则</w:t>
      </w:r>
      <w:r>
        <w:rPr>
          <w:rFonts w:hint="eastAsia"/>
        </w:rPr>
        <w:t>，</w:t>
      </w:r>
      <w:r>
        <w:t>合情合理地予以解决。根据上述原则</w:t>
      </w:r>
      <w:r>
        <w:rPr>
          <w:rFonts w:hint="eastAsia"/>
        </w:rPr>
        <w:t>，</w:t>
      </w:r>
      <w:r>
        <w:t>结合审判实践</w:t>
      </w:r>
      <w:r>
        <w:rPr>
          <w:rFonts w:hint="eastAsia"/>
        </w:rPr>
        <w:t>，</w:t>
      </w:r>
      <w:r>
        <w:t>提出如下具体意见：</w:t>
      </w:r>
    </w:p>
    <w:p>
      <w:pPr>
        <w:pStyle w:val="12"/>
        <w:rPr>
          <w:rFonts w:hint="eastAsia"/>
        </w:rPr>
      </w:pPr>
      <w:r>
        <w:t>1</w:t>
      </w:r>
      <w:bookmarkStart w:id="0" w:name="_GoBack"/>
      <w:bookmarkEnd w:id="0"/>
      <w:r>
        <w:rPr>
          <w:rFonts w:hint="eastAsia"/>
          <w:lang w:eastAsia="zh-CN"/>
        </w:rPr>
        <w:t>.</w:t>
      </w:r>
      <w:r>
        <w:t>夫妻双方对财产归谁所有以书面形式约定的</w:t>
      </w:r>
      <w:r>
        <w:rPr>
          <w:rFonts w:hint="eastAsia"/>
        </w:rPr>
        <w:t>，</w:t>
      </w:r>
      <w:r>
        <w:t>或以口头形式约定</w:t>
      </w:r>
      <w:r>
        <w:rPr>
          <w:rFonts w:hint="eastAsia"/>
        </w:rPr>
        <w:t>，</w:t>
      </w:r>
      <w:r>
        <w:t>双方无争议的</w:t>
      </w:r>
      <w:r>
        <w:rPr>
          <w:rFonts w:hint="eastAsia"/>
        </w:rPr>
        <w:t>，</w:t>
      </w:r>
      <w:r>
        <w:t>离婚时应按约定处理。但规避法律的约定无效。</w:t>
      </w:r>
    </w:p>
    <w:p>
      <w:pPr>
        <w:pStyle w:val="12"/>
        <w:rPr>
          <w:rFonts w:hint="eastAsia"/>
        </w:rPr>
      </w:pPr>
      <w:r>
        <w:rPr>
          <w:rFonts w:hint="eastAsia"/>
        </w:rPr>
        <w:t>2</w:t>
      </w:r>
      <w:r>
        <w:rPr>
          <w:rFonts w:hint="eastAsia"/>
          <w:lang w:eastAsia="zh-CN"/>
        </w:rPr>
        <w:t>.</w:t>
      </w:r>
      <w:r>
        <w:t>夫妻双方在婚姻关系存续期间所得的财产</w:t>
      </w:r>
      <w:r>
        <w:rPr>
          <w:rFonts w:hint="eastAsia"/>
        </w:rPr>
        <w:t>，</w:t>
      </w:r>
      <w:r>
        <w:t>为夫妻共同财产</w:t>
      </w:r>
      <w:r>
        <w:rPr>
          <w:rFonts w:hint="eastAsia"/>
        </w:rPr>
        <w:t>，</w:t>
      </w:r>
      <w:r>
        <w:t>包括：</w:t>
      </w:r>
    </w:p>
    <w:p>
      <w:pPr>
        <w:pStyle w:val="12"/>
        <w:rPr>
          <w:rFonts w:hint="eastAsia"/>
        </w:rPr>
      </w:pPr>
      <w:r>
        <w:rPr>
          <w:rFonts w:hint="eastAsia"/>
          <w:lang w:eastAsia="zh-CN"/>
        </w:rPr>
        <w:t>（</w:t>
      </w:r>
      <w:r>
        <w:t>1</w:t>
      </w:r>
      <w:r>
        <w:rPr>
          <w:rFonts w:hint="eastAsia"/>
          <w:lang w:eastAsia="zh-CN"/>
        </w:rPr>
        <w:t>）</w:t>
      </w:r>
      <w:r>
        <w:t>一方或双方劳动所得的收入和购置的财产；</w:t>
      </w:r>
    </w:p>
    <w:p>
      <w:pPr>
        <w:pStyle w:val="12"/>
        <w:rPr>
          <w:rFonts w:hint="eastAsia"/>
        </w:rPr>
      </w:pPr>
      <w:r>
        <w:rPr>
          <w:rFonts w:hint="eastAsia"/>
          <w:lang w:eastAsia="zh-CN"/>
        </w:rPr>
        <w:t>（</w:t>
      </w:r>
      <w:r>
        <w:t>2</w:t>
      </w:r>
      <w:r>
        <w:rPr>
          <w:rFonts w:hint="eastAsia"/>
          <w:lang w:eastAsia="zh-CN"/>
        </w:rPr>
        <w:t>）</w:t>
      </w:r>
      <w:r>
        <w:t>一方或双方继承、受赠的财产；</w:t>
      </w:r>
    </w:p>
    <w:p>
      <w:pPr>
        <w:pStyle w:val="12"/>
        <w:rPr>
          <w:rFonts w:hint="eastAsia"/>
        </w:rPr>
      </w:pPr>
      <w:r>
        <w:rPr>
          <w:rFonts w:hint="eastAsia"/>
          <w:lang w:eastAsia="zh-CN"/>
        </w:rPr>
        <w:t>（</w:t>
      </w:r>
      <w:r>
        <w:t>3</w:t>
      </w:r>
      <w:r>
        <w:rPr>
          <w:rFonts w:hint="eastAsia"/>
          <w:lang w:eastAsia="zh-CN"/>
        </w:rPr>
        <w:t>）</w:t>
      </w:r>
      <w:r>
        <w:t>一方或双方由知识产权取得的经济利益；</w:t>
      </w:r>
    </w:p>
    <w:p>
      <w:pPr>
        <w:pStyle w:val="12"/>
        <w:rPr>
          <w:rFonts w:hint="eastAsia"/>
        </w:rPr>
      </w:pPr>
      <w:r>
        <w:rPr>
          <w:rFonts w:hint="eastAsia"/>
          <w:lang w:eastAsia="zh-CN"/>
        </w:rPr>
        <w:t>（</w:t>
      </w:r>
      <w:r>
        <w:t>4</w:t>
      </w:r>
      <w:r>
        <w:rPr>
          <w:rFonts w:hint="eastAsia"/>
          <w:lang w:eastAsia="zh-CN"/>
        </w:rPr>
        <w:t>）</w:t>
      </w:r>
      <w:r>
        <w:t>一方或双方从事承包、租赁等生产、经营活动的收益；</w:t>
      </w:r>
    </w:p>
    <w:p>
      <w:pPr>
        <w:pStyle w:val="12"/>
        <w:rPr>
          <w:rFonts w:hint="eastAsia"/>
        </w:rPr>
      </w:pPr>
      <w:r>
        <w:rPr>
          <w:rFonts w:hint="eastAsia"/>
          <w:lang w:eastAsia="zh-CN"/>
        </w:rPr>
        <w:t>（</w:t>
      </w:r>
      <w:r>
        <w:t>5</w:t>
      </w:r>
      <w:r>
        <w:rPr>
          <w:rFonts w:hint="eastAsia"/>
          <w:lang w:eastAsia="zh-CN"/>
        </w:rPr>
        <w:t>）</w:t>
      </w:r>
      <w:r>
        <w:t>一方或双方取得的债权；</w:t>
      </w:r>
    </w:p>
    <w:p>
      <w:pPr>
        <w:pStyle w:val="12"/>
        <w:rPr>
          <w:rFonts w:hint="eastAsia"/>
        </w:rPr>
      </w:pPr>
      <w:r>
        <w:rPr>
          <w:rFonts w:hint="eastAsia"/>
          <w:lang w:eastAsia="zh-CN"/>
        </w:rPr>
        <w:t>（</w:t>
      </w:r>
      <w:r>
        <w:t>6</w:t>
      </w:r>
      <w:r>
        <w:rPr>
          <w:rFonts w:hint="eastAsia"/>
          <w:lang w:eastAsia="zh-CN"/>
        </w:rPr>
        <w:t>）</w:t>
      </w:r>
      <w:r>
        <w:t>一方或双方的其他合法所得；</w:t>
      </w:r>
    </w:p>
    <w:p>
      <w:pPr>
        <w:pStyle w:val="12"/>
        <w:rPr>
          <w:rFonts w:hint="eastAsia"/>
        </w:rPr>
      </w:pPr>
      <w:r>
        <w:rPr>
          <w:rFonts w:hint="eastAsia"/>
        </w:rPr>
        <w:t>3</w:t>
      </w:r>
      <w:r>
        <w:rPr>
          <w:rFonts w:hint="eastAsia"/>
          <w:lang w:eastAsia="zh-CN"/>
        </w:rPr>
        <w:t>.</w:t>
      </w:r>
      <w:r>
        <w:t>在婚姻关系存续期间</w:t>
      </w:r>
      <w:r>
        <w:rPr>
          <w:rFonts w:hint="eastAsia"/>
        </w:rPr>
        <w:t>，</w:t>
      </w:r>
      <w:r>
        <w:t>复员、转业军人所得的复员费、转业费</w:t>
      </w:r>
      <w:r>
        <w:rPr>
          <w:rFonts w:hint="eastAsia"/>
        </w:rPr>
        <w:t>，</w:t>
      </w:r>
      <w:r>
        <w:t>结婚时间10年以</w:t>
      </w:r>
      <w:r>
        <w:rPr>
          <w:rFonts w:hint="eastAsia"/>
        </w:rPr>
        <w:t>上的，应按夫妻共同财产进行分割。复员军人从部队带回的医药补助费和回乡生产补助费，应归本人所有。</w:t>
      </w:r>
    </w:p>
    <w:p>
      <w:pPr>
        <w:pStyle w:val="12"/>
        <w:rPr>
          <w:rFonts w:hint="eastAsia"/>
        </w:rPr>
      </w:pPr>
      <w:r>
        <w:t>4</w:t>
      </w:r>
      <w:r>
        <w:rPr>
          <w:rFonts w:hint="eastAsia"/>
          <w:lang w:eastAsia="zh-CN"/>
        </w:rPr>
        <w:t>.</w:t>
      </w:r>
      <w:r>
        <w:t>夫妻分居两地分别管理、使用的婚后所得财产</w:t>
      </w:r>
      <w:r>
        <w:rPr>
          <w:rFonts w:hint="eastAsia"/>
        </w:rPr>
        <w:t>，</w:t>
      </w:r>
      <w:r>
        <w:t>应认定为夫妻共同财产。在分割财产时</w:t>
      </w:r>
      <w:r>
        <w:rPr>
          <w:rFonts w:hint="eastAsia"/>
        </w:rPr>
        <w:t>，</w:t>
      </w:r>
      <w:r>
        <w:t>各自分别管理、使用的财产归各自所有。双方所分财产相差悬殊的</w:t>
      </w:r>
      <w:r>
        <w:rPr>
          <w:rFonts w:hint="eastAsia"/>
        </w:rPr>
        <w:t>，</w:t>
      </w:r>
      <w:r>
        <w:t>差额部分</w:t>
      </w:r>
      <w:r>
        <w:rPr>
          <w:rFonts w:hint="eastAsia"/>
        </w:rPr>
        <w:t>，</w:t>
      </w:r>
      <w:r>
        <w:t>由多得财产的一方以与差额相当的财产抵偿另一方。</w:t>
      </w:r>
    </w:p>
    <w:p>
      <w:pPr>
        <w:pStyle w:val="12"/>
        <w:rPr>
          <w:rFonts w:hint="eastAsia"/>
        </w:rPr>
      </w:pPr>
      <w:r>
        <w:rPr>
          <w:rFonts w:hint="eastAsia"/>
        </w:rPr>
        <w:t>5</w:t>
      </w:r>
      <w:r>
        <w:rPr>
          <w:rFonts w:hint="eastAsia"/>
          <w:lang w:eastAsia="zh-CN"/>
        </w:rPr>
        <w:t>.</w:t>
      </w:r>
      <w:r>
        <w:t>已登记结婚</w:t>
      </w:r>
      <w:r>
        <w:rPr>
          <w:rFonts w:hint="eastAsia"/>
        </w:rPr>
        <w:t>，</w:t>
      </w:r>
      <w:r>
        <w:t>尚未共同生活</w:t>
      </w:r>
      <w:r>
        <w:rPr>
          <w:rFonts w:hint="eastAsia"/>
        </w:rPr>
        <w:t>，</w:t>
      </w:r>
      <w:r>
        <w:t>一方或双方受赠的礼金、礼物应认定为夫妻共同财产</w:t>
      </w:r>
      <w:r>
        <w:rPr>
          <w:rFonts w:hint="eastAsia"/>
        </w:rPr>
        <w:t>，</w:t>
      </w:r>
      <w:r>
        <w:t>具体处理时应考虑财产来源、数量等情况合理分割。各自出资购置、各自使用的财物</w:t>
      </w:r>
      <w:r>
        <w:rPr>
          <w:rFonts w:hint="eastAsia"/>
        </w:rPr>
        <w:t>，</w:t>
      </w:r>
      <w:r>
        <w:t>原则上归各自所有。</w:t>
      </w:r>
    </w:p>
    <w:p>
      <w:pPr>
        <w:pStyle w:val="12"/>
        <w:rPr>
          <w:rFonts w:hint="eastAsia"/>
        </w:rPr>
      </w:pPr>
      <w:r>
        <w:rPr>
          <w:rFonts w:hint="eastAsia"/>
        </w:rPr>
        <w:t>6</w:t>
      </w:r>
      <w:r>
        <w:rPr>
          <w:rFonts w:hint="eastAsia"/>
          <w:lang w:eastAsia="zh-CN"/>
        </w:rPr>
        <w:t>.</w:t>
      </w:r>
      <w:r>
        <w:t>一方婚前个人所有的财产</w:t>
      </w:r>
      <w:r>
        <w:rPr>
          <w:rFonts w:hint="eastAsia"/>
        </w:rPr>
        <w:t>，</w:t>
      </w:r>
      <w:r>
        <w:t>婚后由双方共</w:t>
      </w:r>
      <w:r>
        <w:rPr>
          <w:rFonts w:hint="eastAsia"/>
        </w:rPr>
        <w:t>同使用、经营、管理的，房屋和其他价值较大的生产资料经过</w:t>
      </w:r>
      <w:r>
        <w:t>8年</w:t>
      </w:r>
      <w:r>
        <w:rPr>
          <w:rFonts w:hint="eastAsia"/>
        </w:rPr>
        <w:t>，</w:t>
      </w:r>
      <w:r>
        <w:t>贵重的生活资料经过4年</w:t>
      </w:r>
      <w:r>
        <w:rPr>
          <w:rFonts w:hint="eastAsia"/>
        </w:rPr>
        <w:t>，</w:t>
      </w:r>
      <w:r>
        <w:t>可视为夫妻共同财产。</w:t>
      </w:r>
    </w:p>
    <w:p>
      <w:pPr>
        <w:pStyle w:val="12"/>
        <w:rPr>
          <w:rFonts w:hint="eastAsia"/>
        </w:rPr>
      </w:pPr>
      <w:r>
        <w:rPr>
          <w:rFonts w:hint="eastAsia"/>
        </w:rPr>
        <w:t>7</w:t>
      </w:r>
      <w:r>
        <w:rPr>
          <w:rFonts w:hint="eastAsia"/>
          <w:lang w:eastAsia="zh-CN"/>
        </w:rPr>
        <w:t>.</w:t>
      </w:r>
      <w:r>
        <w:t>对个人财产还是夫妻共同财产难以确定的</w:t>
      </w:r>
      <w:r>
        <w:rPr>
          <w:rFonts w:hint="eastAsia"/>
        </w:rPr>
        <w:t>，</w:t>
      </w:r>
      <w:r>
        <w:t>主张权利的一方有责任举证。当事人举不出有力证据</w:t>
      </w:r>
      <w:r>
        <w:rPr>
          <w:rFonts w:hint="eastAsia"/>
        </w:rPr>
        <w:t>，</w:t>
      </w:r>
      <w:r>
        <w:t>人民法院又无法查实的</w:t>
      </w:r>
      <w:r>
        <w:rPr>
          <w:rFonts w:hint="eastAsia"/>
        </w:rPr>
        <w:t>，</w:t>
      </w:r>
      <w:r>
        <w:t>按夫妻共同财产处理。</w:t>
      </w:r>
    </w:p>
    <w:p>
      <w:pPr>
        <w:pStyle w:val="12"/>
        <w:rPr>
          <w:rFonts w:hint="eastAsia"/>
        </w:rPr>
      </w:pPr>
      <w:r>
        <w:rPr>
          <w:rFonts w:hint="eastAsia"/>
        </w:rPr>
        <w:t>8</w:t>
      </w:r>
      <w:r>
        <w:rPr>
          <w:rFonts w:hint="eastAsia"/>
          <w:lang w:eastAsia="zh-CN"/>
        </w:rPr>
        <w:t>.</w:t>
      </w:r>
      <w:r>
        <w:t>夫妻共同财产</w:t>
      </w:r>
      <w:r>
        <w:rPr>
          <w:rFonts w:hint="eastAsia"/>
        </w:rPr>
        <w:t>，</w:t>
      </w:r>
      <w:r>
        <w:t>原则上均等分割。根据生产、生活的实际需要和财产的来源等情况</w:t>
      </w:r>
      <w:r>
        <w:rPr>
          <w:rFonts w:hint="eastAsia"/>
        </w:rPr>
        <w:t>，</w:t>
      </w:r>
      <w:r>
        <w:t>具体处理时也可以有所差别。属于个人专用的物品</w:t>
      </w:r>
      <w:r>
        <w:rPr>
          <w:rFonts w:hint="eastAsia"/>
        </w:rPr>
        <w:t>，</w:t>
      </w:r>
      <w:r>
        <w:t>一般归个人所有。</w:t>
      </w:r>
    </w:p>
    <w:p>
      <w:pPr>
        <w:pStyle w:val="12"/>
        <w:rPr>
          <w:rFonts w:hint="eastAsia"/>
        </w:rPr>
      </w:pPr>
      <w:r>
        <w:rPr>
          <w:rFonts w:hint="eastAsia"/>
        </w:rPr>
        <w:t>9</w:t>
      </w:r>
      <w:r>
        <w:rPr>
          <w:rFonts w:hint="eastAsia"/>
          <w:lang w:eastAsia="zh-CN"/>
        </w:rPr>
        <w:t>.</w:t>
      </w:r>
      <w:r>
        <w:t>一方以夫妻共同财产与他人合伙经营的</w:t>
      </w:r>
      <w:r>
        <w:rPr>
          <w:rFonts w:hint="eastAsia"/>
        </w:rPr>
        <w:t>，</w:t>
      </w:r>
      <w:r>
        <w:t>入伙的财产可分给一方所有</w:t>
      </w:r>
      <w:r>
        <w:rPr>
          <w:rFonts w:hint="eastAsia"/>
        </w:rPr>
        <w:t>，</w:t>
      </w:r>
      <w:r>
        <w:t>分得入伙财产的一方对另一方应给予相当于入伙财产一半价值的补偿。</w:t>
      </w:r>
    </w:p>
    <w:p>
      <w:pPr>
        <w:pStyle w:val="12"/>
        <w:rPr>
          <w:rFonts w:hint="eastAsia"/>
        </w:rPr>
      </w:pPr>
      <w:r>
        <w:t>10</w:t>
      </w:r>
      <w:r>
        <w:rPr>
          <w:rFonts w:hint="eastAsia"/>
          <w:lang w:eastAsia="zh-CN"/>
        </w:rPr>
        <w:t>.</w:t>
      </w:r>
      <w:r>
        <w:t>属于夫妻共同财产的生产资料</w:t>
      </w:r>
      <w:r>
        <w:rPr>
          <w:rFonts w:hint="eastAsia"/>
        </w:rPr>
        <w:t>，</w:t>
      </w:r>
      <w:r>
        <w:t>可分给有经营条件和能力的一方。分得该生产资料的一方对另一方应给予相当于该财产一半价值的补偿。</w:t>
      </w:r>
    </w:p>
    <w:p>
      <w:pPr>
        <w:pStyle w:val="12"/>
        <w:rPr>
          <w:rFonts w:hint="eastAsia"/>
        </w:rPr>
      </w:pPr>
      <w:r>
        <w:rPr>
          <w:rFonts w:hint="eastAsia"/>
        </w:rPr>
        <w:t>11</w:t>
      </w:r>
      <w:r>
        <w:rPr>
          <w:rFonts w:hint="eastAsia"/>
          <w:lang w:eastAsia="zh-CN"/>
        </w:rPr>
        <w:t>.</w:t>
      </w:r>
      <w:r>
        <w:t>对夫妻共同经营的当年无收益的养殖、种植业等</w:t>
      </w:r>
      <w:r>
        <w:rPr>
          <w:rFonts w:hint="eastAsia"/>
        </w:rPr>
        <w:t>，</w:t>
      </w:r>
      <w:r>
        <w:t>离婚时应从有利于发展生产、有利于经营管理考虑</w:t>
      </w:r>
      <w:r>
        <w:rPr>
          <w:rFonts w:hint="eastAsia"/>
        </w:rPr>
        <w:t>，</w:t>
      </w:r>
      <w:r>
        <w:t>予以合理分割或折价处理。</w:t>
      </w:r>
    </w:p>
    <w:p>
      <w:pPr>
        <w:pStyle w:val="12"/>
        <w:rPr>
          <w:rFonts w:hint="eastAsia"/>
        </w:rPr>
      </w:pPr>
      <w:r>
        <w:rPr>
          <w:rFonts w:hint="eastAsia"/>
        </w:rPr>
        <w:t>12</w:t>
      </w:r>
      <w:r>
        <w:rPr>
          <w:rFonts w:hint="eastAsia"/>
          <w:lang w:eastAsia="zh-CN"/>
        </w:rPr>
        <w:t>.</w:t>
      </w:r>
      <w:r>
        <w:t>婚后8年内双方对婚前一方所有的房屋进行过修缮、装修、原拆原建</w:t>
      </w:r>
      <w:r>
        <w:rPr>
          <w:rFonts w:hint="eastAsia"/>
        </w:rPr>
        <w:t>，</w:t>
      </w:r>
      <w:r>
        <w:t>离婚时未变更产权的</w:t>
      </w:r>
      <w:r>
        <w:rPr>
          <w:rFonts w:hint="eastAsia"/>
        </w:rPr>
        <w:t>，</w:t>
      </w:r>
      <w:r>
        <w:t>房屋仍归产权人所有</w:t>
      </w:r>
      <w:r>
        <w:rPr>
          <w:rFonts w:hint="eastAsia"/>
        </w:rPr>
        <w:t>，</w:t>
      </w:r>
      <w:r>
        <w:t>增值部分中属于另一方应得的份额</w:t>
      </w:r>
      <w:r>
        <w:rPr>
          <w:rFonts w:hint="eastAsia"/>
        </w:rPr>
        <w:t>，</w:t>
      </w:r>
      <w:r>
        <w:t>由房屋所有权人折价补偿另一方；进行过扩建的</w:t>
      </w:r>
      <w:r>
        <w:rPr>
          <w:rFonts w:hint="eastAsia"/>
        </w:rPr>
        <w:t>，</w:t>
      </w:r>
      <w:r>
        <w:t>扩建部分的房屋应按夫妻共同财产处理。</w:t>
      </w:r>
    </w:p>
    <w:p>
      <w:pPr>
        <w:pStyle w:val="12"/>
        <w:rPr>
          <w:rFonts w:hint="eastAsia"/>
        </w:rPr>
      </w:pPr>
      <w:r>
        <w:rPr>
          <w:rFonts w:hint="eastAsia"/>
        </w:rPr>
        <w:t>13</w:t>
      </w:r>
      <w:r>
        <w:rPr>
          <w:rFonts w:hint="eastAsia"/>
          <w:lang w:eastAsia="zh-CN"/>
        </w:rPr>
        <w:t>.</w:t>
      </w:r>
      <w:r>
        <w:t>对不宜分割使用的夫妻共有的房屋</w:t>
      </w:r>
      <w:r>
        <w:rPr>
          <w:rFonts w:hint="eastAsia"/>
        </w:rPr>
        <w:t>，应根据双方住房情况和照顾抚养子女方或无过错方等原则分给一方所有。分得房屋的一方对另一方应给予相当于该房屋一半价值的补偿。在双方条件等同的情况下，应照顾女方。</w:t>
      </w:r>
    </w:p>
    <w:p>
      <w:pPr>
        <w:pStyle w:val="12"/>
        <w:rPr>
          <w:rFonts w:hint="eastAsia"/>
        </w:rPr>
      </w:pPr>
      <w:r>
        <w:t>14</w:t>
      </w:r>
      <w:r>
        <w:rPr>
          <w:rFonts w:hint="eastAsia"/>
          <w:lang w:eastAsia="zh-CN"/>
        </w:rPr>
        <w:t>.</w:t>
      </w:r>
      <w:r>
        <w:t>婚姻存续期间居住的房屋属于一方所有</w:t>
      </w:r>
      <w:r>
        <w:rPr>
          <w:rFonts w:hint="eastAsia"/>
        </w:rPr>
        <w:t>，</w:t>
      </w:r>
      <w:r>
        <w:t>另一方以离婚后无房居住为由</w:t>
      </w:r>
      <w:r>
        <w:rPr>
          <w:rFonts w:hint="eastAsia"/>
        </w:rPr>
        <w:t>，</w:t>
      </w:r>
      <w:r>
        <w:t>要求暂住的</w:t>
      </w:r>
      <w:r>
        <w:rPr>
          <w:rFonts w:hint="eastAsia"/>
        </w:rPr>
        <w:t>，</w:t>
      </w:r>
      <w:r>
        <w:t>经查实可据情予以支持</w:t>
      </w:r>
      <w:r>
        <w:rPr>
          <w:rFonts w:hint="eastAsia"/>
        </w:rPr>
        <w:t>，</w:t>
      </w:r>
      <w:r>
        <w:t>但一般不超过两年。</w:t>
      </w:r>
    </w:p>
    <w:p>
      <w:pPr>
        <w:pStyle w:val="12"/>
        <w:rPr>
          <w:rFonts w:hint="eastAsia"/>
        </w:rPr>
      </w:pPr>
      <w:r>
        <w:t>无房一方租房居住经济上确有困难的</w:t>
      </w:r>
      <w:r>
        <w:rPr>
          <w:rFonts w:hint="eastAsia"/>
        </w:rPr>
        <w:t>，</w:t>
      </w:r>
      <w:r>
        <w:t>享有房屋产权的一方可给予一次性经济帮助。</w:t>
      </w:r>
    </w:p>
    <w:p>
      <w:pPr>
        <w:pStyle w:val="12"/>
        <w:rPr>
          <w:rFonts w:hint="eastAsia"/>
        </w:rPr>
      </w:pPr>
      <w:r>
        <w:rPr>
          <w:rFonts w:hint="eastAsia"/>
        </w:rPr>
        <w:t>15</w:t>
      </w:r>
      <w:r>
        <w:rPr>
          <w:rFonts w:hint="eastAsia"/>
          <w:lang w:eastAsia="zh-CN"/>
        </w:rPr>
        <w:t>.</w:t>
      </w:r>
      <w:r>
        <w:t>离婚时一方尚未取得经济利益的知识产权</w:t>
      </w:r>
      <w:r>
        <w:rPr>
          <w:rFonts w:hint="eastAsia"/>
        </w:rPr>
        <w:t>，</w:t>
      </w:r>
      <w:r>
        <w:t>归一方所有。在分割夫妻共同财产时</w:t>
      </w:r>
      <w:r>
        <w:rPr>
          <w:rFonts w:hint="eastAsia"/>
        </w:rPr>
        <w:t>，</w:t>
      </w:r>
      <w:r>
        <w:t>可根据具体情况</w:t>
      </w:r>
      <w:r>
        <w:rPr>
          <w:rFonts w:hint="eastAsia"/>
        </w:rPr>
        <w:t>，</w:t>
      </w:r>
      <w:r>
        <w:t>对另一方予以适当的照顾。</w:t>
      </w:r>
    </w:p>
    <w:p>
      <w:pPr>
        <w:pStyle w:val="12"/>
        <w:rPr>
          <w:rFonts w:hint="eastAsia"/>
        </w:rPr>
      </w:pPr>
      <w:r>
        <w:rPr>
          <w:rFonts w:hint="eastAsia"/>
        </w:rPr>
        <w:t>16</w:t>
      </w:r>
      <w:r>
        <w:rPr>
          <w:rFonts w:hint="eastAsia"/>
          <w:lang w:eastAsia="zh-CN"/>
        </w:rPr>
        <w:t>.</w:t>
      </w:r>
      <w:r>
        <w:t>婚前个人财产在婚后共同生</w:t>
      </w:r>
      <w:r>
        <w:rPr>
          <w:rFonts w:hint="eastAsia"/>
        </w:rPr>
        <w:t>活中自然毁损、消耗、灭失，离婚时一方要求以夫妻共同财产抵偿的，不予支持。</w:t>
      </w:r>
    </w:p>
    <w:p>
      <w:pPr>
        <w:pStyle w:val="12"/>
        <w:rPr>
          <w:rFonts w:hint="eastAsia"/>
        </w:rPr>
      </w:pPr>
      <w:r>
        <w:t>17</w:t>
      </w:r>
      <w:r>
        <w:rPr>
          <w:rFonts w:hint="eastAsia"/>
          <w:lang w:eastAsia="zh-CN"/>
        </w:rPr>
        <w:t>.</w:t>
      </w:r>
      <w:r>
        <w:t>夫妻为共同生活或为履行抚养、赡养义务等所负债务</w:t>
      </w:r>
      <w:r>
        <w:rPr>
          <w:rFonts w:hint="eastAsia"/>
        </w:rPr>
        <w:t>，</w:t>
      </w:r>
      <w:r>
        <w:t>应认定为夫妻共同债务</w:t>
      </w:r>
      <w:r>
        <w:rPr>
          <w:rFonts w:hint="eastAsia"/>
        </w:rPr>
        <w:t>，</w:t>
      </w:r>
      <w:r>
        <w:t>离婚时应当以夫妻共同财产清偿。</w:t>
      </w:r>
    </w:p>
    <w:p>
      <w:pPr>
        <w:pStyle w:val="12"/>
        <w:rPr>
          <w:rFonts w:hint="eastAsia"/>
        </w:rPr>
      </w:pPr>
      <w:r>
        <w:t>下列债务不能认定为夫妻共同债务</w:t>
      </w:r>
      <w:r>
        <w:rPr>
          <w:rFonts w:hint="eastAsia"/>
        </w:rPr>
        <w:t>，</w:t>
      </w:r>
      <w:r>
        <w:t>应由一方以个人财产清偿：</w:t>
      </w:r>
    </w:p>
    <w:p>
      <w:pPr>
        <w:pStyle w:val="12"/>
        <w:rPr>
          <w:rFonts w:hint="eastAsia"/>
        </w:rPr>
      </w:pPr>
      <w:r>
        <w:rPr>
          <w:rFonts w:hint="eastAsia"/>
          <w:lang w:eastAsia="zh-CN"/>
        </w:rPr>
        <w:t>（</w:t>
      </w:r>
      <w:r>
        <w:t>1</w:t>
      </w:r>
      <w:r>
        <w:rPr>
          <w:rFonts w:hint="eastAsia"/>
          <w:lang w:eastAsia="zh-CN"/>
        </w:rPr>
        <w:t>）</w:t>
      </w:r>
      <w:r>
        <w:t>夫妻双方约定由个人负担的债务</w:t>
      </w:r>
      <w:r>
        <w:rPr>
          <w:rFonts w:hint="eastAsia"/>
        </w:rPr>
        <w:t>，</w:t>
      </w:r>
      <w:r>
        <w:t>但以逃避债务为目的的除外。</w:t>
      </w:r>
    </w:p>
    <w:p>
      <w:pPr>
        <w:pStyle w:val="12"/>
        <w:rPr>
          <w:rFonts w:hint="eastAsia"/>
        </w:rPr>
      </w:pPr>
      <w:r>
        <w:rPr>
          <w:rFonts w:hint="eastAsia"/>
          <w:lang w:eastAsia="zh-CN"/>
        </w:rPr>
        <w:t>（</w:t>
      </w:r>
      <w:r>
        <w:t>2</w:t>
      </w:r>
      <w:r>
        <w:rPr>
          <w:rFonts w:hint="eastAsia"/>
          <w:lang w:eastAsia="zh-CN"/>
        </w:rPr>
        <w:t>）</w:t>
      </w:r>
      <w:r>
        <w:t>一方未经对方同意</w:t>
      </w:r>
      <w:r>
        <w:rPr>
          <w:rFonts w:hint="eastAsia"/>
        </w:rPr>
        <w:t>，</w:t>
      </w:r>
      <w:r>
        <w:t>擅自资助与其没有抚养义务的亲朋所负的债务。</w:t>
      </w:r>
    </w:p>
    <w:p>
      <w:pPr>
        <w:pStyle w:val="12"/>
        <w:rPr>
          <w:rFonts w:hint="eastAsia"/>
        </w:rPr>
      </w:pPr>
      <w:r>
        <w:rPr>
          <w:rFonts w:hint="eastAsia"/>
          <w:lang w:eastAsia="zh-CN"/>
        </w:rPr>
        <w:t>（</w:t>
      </w:r>
      <w:r>
        <w:t>3</w:t>
      </w:r>
      <w:r>
        <w:rPr>
          <w:rFonts w:hint="eastAsia"/>
          <w:lang w:eastAsia="zh-CN"/>
        </w:rPr>
        <w:t>）</w:t>
      </w:r>
      <w:r>
        <w:t>一方未经对方同意</w:t>
      </w:r>
      <w:r>
        <w:rPr>
          <w:rFonts w:hint="eastAsia"/>
        </w:rPr>
        <w:t>，</w:t>
      </w:r>
      <w:r>
        <w:t>独自筹资从事经营活动</w:t>
      </w:r>
      <w:r>
        <w:rPr>
          <w:rFonts w:hint="eastAsia"/>
        </w:rPr>
        <w:t>，</w:t>
      </w:r>
      <w:r>
        <w:t>其收入确未用于共同生活所负的债务。</w:t>
      </w:r>
    </w:p>
    <w:p>
      <w:pPr>
        <w:pStyle w:val="12"/>
        <w:rPr>
          <w:rFonts w:hint="eastAsia"/>
        </w:rPr>
      </w:pPr>
      <w:r>
        <w:rPr>
          <w:rFonts w:hint="eastAsia"/>
          <w:lang w:eastAsia="zh-CN"/>
        </w:rPr>
        <w:t>（</w:t>
      </w:r>
      <w:r>
        <w:t>4</w:t>
      </w:r>
      <w:r>
        <w:rPr>
          <w:rFonts w:hint="eastAsia"/>
          <w:lang w:eastAsia="zh-CN"/>
        </w:rPr>
        <w:t>）</w:t>
      </w:r>
      <w:r>
        <w:t>其他应由个人承担的债务。</w:t>
      </w:r>
    </w:p>
    <w:p>
      <w:pPr>
        <w:pStyle w:val="12"/>
        <w:rPr>
          <w:rFonts w:hint="eastAsia"/>
        </w:rPr>
      </w:pPr>
      <w:r>
        <w:rPr>
          <w:rFonts w:hint="eastAsia"/>
        </w:rPr>
        <w:t>18</w:t>
      </w:r>
      <w:r>
        <w:rPr>
          <w:rFonts w:hint="eastAsia"/>
          <w:lang w:eastAsia="zh-CN"/>
        </w:rPr>
        <w:t>.</w:t>
      </w:r>
      <w:r>
        <w:t>婚前一方借款购置的</w:t>
      </w:r>
      <w:r>
        <w:rPr>
          <w:rFonts w:hint="eastAsia"/>
        </w:rPr>
        <w:t>房屋等财物已转化为夫妻共同财产的，为购置财物借款所负债务，视为夫妻共同债务。</w:t>
      </w:r>
    </w:p>
    <w:p>
      <w:pPr>
        <w:pStyle w:val="12"/>
        <w:rPr>
          <w:rFonts w:hint="eastAsia"/>
        </w:rPr>
      </w:pPr>
      <w:r>
        <w:t>19</w:t>
      </w:r>
      <w:r>
        <w:rPr>
          <w:rFonts w:hint="eastAsia"/>
          <w:lang w:eastAsia="zh-CN"/>
        </w:rPr>
        <w:t>.</w:t>
      </w:r>
      <w:r>
        <w:t>借婚姻关系索取的财物</w:t>
      </w:r>
      <w:r>
        <w:rPr>
          <w:rFonts w:hint="eastAsia"/>
        </w:rPr>
        <w:t>，</w:t>
      </w:r>
      <w:r>
        <w:t>离婚时</w:t>
      </w:r>
      <w:r>
        <w:rPr>
          <w:rFonts w:hint="eastAsia"/>
        </w:rPr>
        <w:t>，</w:t>
      </w:r>
      <w:r>
        <w:t>如结婚时间不长</w:t>
      </w:r>
      <w:r>
        <w:rPr>
          <w:rFonts w:hint="eastAsia"/>
        </w:rPr>
        <w:t>，</w:t>
      </w:r>
      <w:r>
        <w:t>或者因索要财物造成对方生活困难的</w:t>
      </w:r>
      <w:r>
        <w:rPr>
          <w:rFonts w:hint="eastAsia"/>
        </w:rPr>
        <w:t>，</w:t>
      </w:r>
      <w:r>
        <w:t>可酌情返还。</w:t>
      </w:r>
    </w:p>
    <w:p>
      <w:pPr>
        <w:pStyle w:val="12"/>
        <w:rPr>
          <w:rFonts w:hint="eastAsia"/>
        </w:rPr>
      </w:pPr>
      <w:r>
        <w:t>对取得财物的性质是索取还是赠与难以认定的</w:t>
      </w:r>
      <w:r>
        <w:rPr>
          <w:rFonts w:hint="eastAsia"/>
        </w:rPr>
        <w:t>，</w:t>
      </w:r>
      <w:r>
        <w:t>可按赠与处理。</w:t>
      </w:r>
    </w:p>
    <w:p>
      <w:pPr>
        <w:pStyle w:val="12"/>
        <w:rPr>
          <w:rFonts w:hint="eastAsia"/>
        </w:rPr>
      </w:pPr>
      <w:r>
        <w:rPr>
          <w:rFonts w:hint="eastAsia"/>
        </w:rPr>
        <w:t>20</w:t>
      </w:r>
      <w:r>
        <w:rPr>
          <w:rFonts w:hint="eastAsia"/>
          <w:lang w:eastAsia="zh-CN"/>
        </w:rPr>
        <w:t>.</w:t>
      </w:r>
      <w:r>
        <w:t>离婚时夫妻共同财产未从家庭共同财产中析出</w:t>
      </w:r>
      <w:r>
        <w:rPr>
          <w:rFonts w:hint="eastAsia"/>
        </w:rPr>
        <w:t>，</w:t>
      </w:r>
      <w:r>
        <w:t>一方要求析产的</w:t>
      </w:r>
      <w:r>
        <w:rPr>
          <w:rFonts w:hint="eastAsia"/>
        </w:rPr>
        <w:t>，</w:t>
      </w:r>
      <w:r>
        <w:t>可先就离婚和已查清的财产问题进行处理</w:t>
      </w:r>
      <w:r>
        <w:rPr>
          <w:rFonts w:hint="eastAsia"/>
        </w:rPr>
        <w:t>，</w:t>
      </w:r>
      <w:r>
        <w:t>对一时确实难以查清的财产的分割问题可告知当事人另案处理；或者中止离婚诉讼</w:t>
      </w:r>
      <w:r>
        <w:rPr>
          <w:rFonts w:hint="eastAsia"/>
        </w:rPr>
        <w:t>，</w:t>
      </w:r>
      <w:r>
        <w:t>待析产案件审结后再恢复离婚诉讼。</w:t>
      </w:r>
    </w:p>
    <w:p>
      <w:pPr>
        <w:pStyle w:val="12"/>
        <w:rPr>
          <w:rFonts w:hint="eastAsia"/>
        </w:rPr>
      </w:pPr>
      <w:r>
        <w:rPr>
          <w:rFonts w:hint="eastAsia"/>
        </w:rPr>
        <w:t>21</w:t>
      </w:r>
      <w:r>
        <w:rPr>
          <w:rFonts w:hint="eastAsia"/>
          <w:lang w:eastAsia="zh-CN"/>
        </w:rPr>
        <w:t>.</w:t>
      </w:r>
      <w:r>
        <w:t>一方将夫妻共同财产非法隐藏、转移拒不交出的</w:t>
      </w:r>
      <w:r>
        <w:rPr>
          <w:rFonts w:hint="eastAsia"/>
        </w:rPr>
        <w:t>，</w:t>
      </w:r>
      <w:r>
        <w:t>或非法变卖、</w:t>
      </w:r>
      <w:r>
        <w:rPr>
          <w:rFonts w:hint="eastAsia"/>
        </w:rPr>
        <w:t>毁损的，分割财产时，对隐藏、转移、变卖、毁损财产的一方，应予以少分或不分。具体处理时，应把隐藏、转移、变卖、毁损的财产作为隐藏、转移、变卖、毁损财产的一方分得的财产份额，对另一方的应得的份额应以其他夫妻共同财产折抵，不足折抵的，差额部分由隐藏、转移、变卖、毁损财产的一方折价补偿对方。对非法隐藏、转移、变卖、毁损夫妻共同财产的一方，人民法院可依照《中华人民共和国民事诉讼法》第一百零二条的规定进行处理。</w:t>
      </w:r>
    </w:p>
    <w:p>
      <w:pPr>
        <w:pStyle w:val="12"/>
        <w:rPr>
          <w:rFonts w:hint="eastAsia"/>
        </w:rPr>
      </w:pPr>
      <w:r>
        <w:t>22</w:t>
      </w:r>
      <w:r>
        <w:rPr>
          <w:rFonts w:hint="eastAsia"/>
          <w:lang w:eastAsia="zh-CN"/>
        </w:rPr>
        <w:t>.</w:t>
      </w:r>
      <w:r>
        <w:t>属于事实婚姻的</w:t>
      </w:r>
      <w:r>
        <w:rPr>
          <w:rFonts w:hint="eastAsia"/>
        </w:rPr>
        <w:t>，</w:t>
      </w:r>
      <w:r>
        <w:t>其财产分割适用本意见。属于非法同居的</w:t>
      </w:r>
      <w:r>
        <w:rPr>
          <w:rFonts w:hint="eastAsia"/>
        </w:rPr>
        <w:t>，</w:t>
      </w:r>
      <w:r>
        <w:t>其财产分割按最高人民法院《关于人民法院审理未办</w:t>
      </w:r>
      <w:r>
        <w:rPr>
          <w:rFonts w:hint="eastAsia"/>
        </w:rPr>
        <w:t>结婚登记而以夫妻名义同居生活案件的若干意见》的有关规定处理。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944CE"/>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C1944CE"/>
    <w:rsid w:val="4DA15956"/>
    <w:rsid w:val="4E7D2A86"/>
    <w:rsid w:val="501B3EB2"/>
    <w:rsid w:val="5027117E"/>
    <w:rsid w:val="56C00D65"/>
    <w:rsid w:val="62AE401D"/>
    <w:rsid w:val="65586BE5"/>
    <w:rsid w:val="67900AEA"/>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2017-10-30T14:23:00Z</dcterms:created>
  <dc:creator>Administrator</dc:creator>
  <cp:lastModifiedBy>Administrator</cp:lastModifiedBy>
  <dcterms:modified xsi:type="dcterms:W3CDTF">2017-10-31T12:34:50Z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