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pPr>
      <w:r>
        <w:t>关于废止1979年底以前发布的部分司法</w:t>
      </w:r>
    </w:p>
    <w:p>
      <w:pPr>
        <w:pStyle w:val="8"/>
        <w:rPr>
          <w:rFonts w:hint="eastAsia"/>
        </w:rPr>
      </w:pPr>
      <w:r>
        <w:t>解释和司法解释性质文件</w:t>
      </w:r>
      <w:r>
        <w:rPr>
          <w:rFonts w:hint="eastAsia"/>
          <w:lang w:eastAsia="zh-CN"/>
        </w:rPr>
        <w:t>（</w:t>
      </w:r>
      <w:r>
        <w:t>第八批</w:t>
      </w:r>
      <w:r>
        <w:rPr>
          <w:rFonts w:hint="eastAsia"/>
          <w:lang w:eastAsia="zh-CN"/>
        </w:rPr>
        <w:t>）</w:t>
      </w:r>
      <w:r>
        <w:t>的决定</w:t>
      </w:r>
    </w:p>
    <w:p>
      <w:pPr>
        <w:pStyle w:val="13"/>
        <w:rPr>
          <w:rFonts w:hint="eastAsia" w:ascii="宋体" w:hAnsi="宋体" w:eastAsia="宋体" w:cs="宋体"/>
        </w:rPr>
      </w:pPr>
    </w:p>
    <w:p>
      <w:pPr>
        <w:pStyle w:val="20"/>
        <w:rPr>
          <w:rFonts w:hint="eastAsia"/>
        </w:rPr>
      </w:pPr>
      <w:r>
        <w:t>法释〔2012〕13号</w:t>
      </w:r>
    </w:p>
    <w:p>
      <w:pPr>
        <w:pStyle w:val="17"/>
      </w:pPr>
      <w:r>
        <w:rPr>
          <w:rFonts w:hint="eastAsia"/>
          <w:lang w:eastAsia="zh-CN"/>
        </w:rPr>
        <w:t>（</w:t>
      </w:r>
      <w:r>
        <w:t>2012年6月25日最高人民法院审判委员会第1550次会议</w:t>
      </w:r>
    </w:p>
    <w:p>
      <w:pPr>
        <w:pStyle w:val="17"/>
      </w:pPr>
      <w:r>
        <w:t>通过　2012年8月21日最高人民法院公告公布</w:t>
      </w:r>
    </w:p>
    <w:p>
      <w:pPr>
        <w:pStyle w:val="17"/>
        <w:rPr>
          <w:rFonts w:hint="eastAsia"/>
          <w:lang w:eastAsia="zh-CN"/>
        </w:rPr>
      </w:pPr>
      <w:r>
        <w:t>自2012年9月29日起施行</w:t>
      </w:r>
      <w:r>
        <w:rPr>
          <w:rFonts w:hint="eastAsia"/>
          <w:lang w:eastAsia="zh-CN"/>
        </w:rPr>
        <w:t>）</w:t>
      </w:r>
    </w:p>
    <w:p>
      <w:pPr>
        <w:pStyle w:val="13"/>
        <w:rPr>
          <w:rFonts w:hint="eastAsia" w:ascii="宋体" w:hAnsi="宋体" w:eastAsia="宋体" w:cs="宋体"/>
        </w:rPr>
      </w:pPr>
    </w:p>
    <w:p>
      <w:pPr>
        <w:pStyle w:val="13"/>
      </w:pPr>
      <w:r>
        <w:t>为适应形势发展变化</w:t>
      </w:r>
      <w:r>
        <w:rPr>
          <w:rFonts w:hint="eastAsia"/>
        </w:rPr>
        <w:t>，</w:t>
      </w:r>
      <w:r>
        <w:t>保证国家法律统一正确适用</w:t>
      </w:r>
      <w:r>
        <w:rPr>
          <w:rFonts w:hint="eastAsia"/>
        </w:rPr>
        <w:t>，</w:t>
      </w:r>
      <w:r>
        <w:t>根据有关法律规定和审判实际需要</w:t>
      </w:r>
      <w:r>
        <w:rPr>
          <w:rFonts w:hint="eastAsia"/>
        </w:rPr>
        <w:t>，</w:t>
      </w:r>
      <w:r>
        <w:t>最高人民法院会同有关部门</w:t>
      </w:r>
      <w:r>
        <w:rPr>
          <w:rFonts w:hint="eastAsia"/>
        </w:rPr>
        <w:t>，</w:t>
      </w:r>
      <w:r>
        <w:t>对1979年底以前发布的司法解释和司法解释性质文件进行了集中清理。现决定废止1979年底以前发布的144件司法解释和司法解释性质文件。废止的司法解释和司法解释性质文件从本决定施行之日起不再适用</w:t>
      </w:r>
      <w:r>
        <w:rPr>
          <w:rFonts w:hint="eastAsia"/>
        </w:rPr>
        <w:t>，</w:t>
      </w:r>
      <w:r>
        <w:t>但过去依据下列司法解释和司法解释性质文件对有关案件作出的判决、裁定仍然有效。</w:t>
      </w:r>
    </w:p>
    <w:p>
      <w:pPr>
        <w:pStyle w:val="13"/>
      </w:pPr>
      <w:r>
        <w:br w:type="page"/>
      </w:r>
    </w:p>
    <w:p>
      <w:pPr>
        <w:pStyle w:val="13"/>
        <w:rPr>
          <w:rFonts w:hint="eastAsia" w:ascii="宋体" w:hAnsi="宋体" w:eastAsia="宋体" w:cs="宋体"/>
        </w:rPr>
      </w:pPr>
    </w:p>
    <w:p>
      <w:pPr>
        <w:pStyle w:val="12"/>
      </w:pPr>
      <w:r>
        <w:t>附件：</w:t>
      </w:r>
    </w:p>
    <w:p>
      <w:pPr>
        <w:pStyle w:val="13"/>
        <w:rPr>
          <w:rFonts w:hint="eastAsia" w:ascii="宋体" w:hAnsi="宋体" w:eastAsia="宋体" w:cs="宋体"/>
        </w:rPr>
      </w:pPr>
    </w:p>
    <w:p>
      <w:pPr>
        <w:pStyle w:val="13"/>
        <w:rPr>
          <w:rFonts w:hint="eastAsia" w:ascii="宋体" w:hAnsi="宋体" w:eastAsia="宋体" w:cs="宋体"/>
        </w:rPr>
      </w:pPr>
    </w:p>
    <w:p>
      <w:pPr>
        <w:pStyle w:val="8"/>
      </w:pPr>
      <w:r>
        <w:t>予以废止的1979年底以前发布的司法</w:t>
      </w:r>
    </w:p>
    <w:p>
      <w:pPr>
        <w:pStyle w:val="8"/>
        <w:rPr>
          <w:rFonts w:hint="eastAsia"/>
          <w:lang w:eastAsia="zh-CN"/>
        </w:rPr>
      </w:pPr>
      <w:r>
        <w:t>解释和司法解释性质文件目录</w:t>
      </w:r>
      <w:r>
        <w:rPr>
          <w:rFonts w:hint="eastAsia"/>
          <w:lang w:eastAsia="zh-CN"/>
        </w:rPr>
        <w:t>（</w:t>
      </w:r>
      <w:r>
        <w:t>第八批</w:t>
      </w:r>
      <w:r>
        <w:rPr>
          <w:rFonts w:hint="eastAsia"/>
          <w:lang w:eastAsia="zh-CN"/>
        </w:rPr>
        <w:t>）</w:t>
      </w:r>
    </w:p>
    <w:p>
      <w:pPr>
        <w:pStyle w:val="13"/>
        <w:rPr>
          <w:rFonts w:hint="eastAsia" w:ascii="宋体" w:hAnsi="宋体" w:eastAsia="宋体" w:cs="宋体"/>
          <w:lang w:eastAsia="zh-CN"/>
        </w:rPr>
      </w:pPr>
    </w:p>
    <w:tbl>
      <w:tblPr>
        <w:tblStyle w:val="6"/>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6"/>
        <w:gridCol w:w="2449"/>
        <w:gridCol w:w="2450"/>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25"/>
            </w:pPr>
            <w:r>
              <w:t xml:space="preserve">序号 </w:t>
            </w:r>
          </w:p>
        </w:tc>
        <w:tc>
          <w:tcPr>
            <w:tcW w:w="2449" w:type="dxa"/>
            <w:shd w:val="clear" w:color="auto" w:fill="auto"/>
            <w:vAlign w:val="center"/>
          </w:tcPr>
          <w:p>
            <w:pPr>
              <w:pStyle w:val="25"/>
            </w:pPr>
            <w:r>
              <w:t xml:space="preserve">司法解释和司法解释性质文件名称 </w:t>
            </w:r>
          </w:p>
        </w:tc>
        <w:tc>
          <w:tcPr>
            <w:tcW w:w="2450" w:type="dxa"/>
            <w:shd w:val="clear" w:color="auto" w:fill="auto"/>
            <w:vAlign w:val="center"/>
          </w:tcPr>
          <w:p>
            <w:pPr>
              <w:pStyle w:val="25"/>
            </w:pPr>
            <w:r>
              <w:t xml:space="preserve">发文日期、文号 </w:t>
            </w:r>
          </w:p>
        </w:tc>
        <w:tc>
          <w:tcPr>
            <w:tcW w:w="2449" w:type="dxa"/>
            <w:shd w:val="clear" w:color="auto" w:fill="auto"/>
            <w:vAlign w:val="center"/>
          </w:tcPr>
          <w:p>
            <w:pPr>
              <w:pStyle w:val="25"/>
            </w:pPr>
            <w:r>
              <w:t xml:space="preserve">废止理由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w:t>
            </w:r>
          </w:p>
        </w:tc>
        <w:tc>
          <w:tcPr>
            <w:tcW w:w="2449" w:type="dxa"/>
            <w:shd w:val="clear" w:color="auto" w:fill="auto"/>
            <w:vAlign w:val="center"/>
          </w:tcPr>
          <w:p>
            <w:pPr>
              <w:pStyle w:val="16"/>
            </w:pPr>
            <w:r>
              <w:t xml:space="preserve">最高人民法院关于少数民族与汉族通婚问题的复示 </w:t>
            </w:r>
          </w:p>
        </w:tc>
        <w:tc>
          <w:tcPr>
            <w:tcW w:w="2450" w:type="dxa"/>
            <w:shd w:val="clear" w:color="auto" w:fill="auto"/>
            <w:vAlign w:val="center"/>
          </w:tcPr>
          <w:p>
            <w:pPr>
              <w:pStyle w:val="16"/>
            </w:pPr>
            <w:r>
              <w:t xml:space="preserve">1951年1月22日 </w:t>
            </w:r>
          </w:p>
        </w:tc>
        <w:tc>
          <w:tcPr>
            <w:tcW w:w="2449" w:type="dxa"/>
            <w:shd w:val="clear" w:color="auto" w:fill="auto"/>
            <w:vAlign w:val="center"/>
          </w:tcPr>
          <w:p>
            <w:pPr>
              <w:pStyle w:val="16"/>
            </w:pPr>
            <w:r>
              <w:t xml:space="preserve">已被婚姻法代替。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2</w:t>
            </w:r>
          </w:p>
        </w:tc>
        <w:tc>
          <w:tcPr>
            <w:tcW w:w="2449" w:type="dxa"/>
            <w:shd w:val="clear" w:color="auto" w:fill="auto"/>
            <w:vAlign w:val="center"/>
          </w:tcPr>
          <w:p>
            <w:pPr>
              <w:pStyle w:val="16"/>
            </w:pPr>
            <w:r>
              <w:t xml:space="preserve">最高人民法院、司法部关于现役革命军人与退役革命残废军人离婚案件的处理办法及开展爱国拥军教育的指示 </w:t>
            </w:r>
          </w:p>
        </w:tc>
        <w:tc>
          <w:tcPr>
            <w:tcW w:w="2450" w:type="dxa"/>
            <w:shd w:val="clear" w:color="auto" w:fill="auto"/>
            <w:vAlign w:val="center"/>
          </w:tcPr>
          <w:p>
            <w:pPr>
              <w:pStyle w:val="16"/>
            </w:pPr>
            <w:r>
              <w:t xml:space="preserve">1951年4月25日 </w:t>
            </w:r>
          </w:p>
        </w:tc>
        <w:tc>
          <w:tcPr>
            <w:tcW w:w="2449" w:type="dxa"/>
            <w:shd w:val="clear" w:color="auto" w:fill="auto"/>
            <w:vAlign w:val="center"/>
          </w:tcPr>
          <w:p>
            <w:pPr>
              <w:pStyle w:val="16"/>
            </w:pPr>
            <w:r>
              <w:t>已被</w:t>
            </w:r>
            <w:r>
              <w:rPr>
                <w:rFonts w:hint="eastAsia"/>
              </w:rPr>
              <w:t>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3</w:t>
            </w:r>
          </w:p>
        </w:tc>
        <w:tc>
          <w:tcPr>
            <w:tcW w:w="2449" w:type="dxa"/>
            <w:shd w:val="clear" w:color="auto" w:fill="auto"/>
            <w:vAlign w:val="center"/>
          </w:tcPr>
          <w:p>
            <w:pPr>
              <w:pStyle w:val="16"/>
            </w:pPr>
            <w:r>
              <w:t xml:space="preserve">最高人民法院、司法部关于婚姻案件中聘金或聘礼处理原则问题的函 </w:t>
            </w:r>
          </w:p>
        </w:tc>
        <w:tc>
          <w:tcPr>
            <w:tcW w:w="2450" w:type="dxa"/>
            <w:shd w:val="clear" w:color="auto" w:fill="auto"/>
            <w:vAlign w:val="center"/>
          </w:tcPr>
          <w:p>
            <w:pPr>
              <w:pStyle w:val="16"/>
              <w:rPr>
                <w:rFonts w:hint="eastAsia"/>
              </w:rPr>
            </w:pPr>
            <w:r>
              <w:t>1951年8月10日</w:t>
            </w:r>
          </w:p>
          <w:p>
            <w:pPr>
              <w:pStyle w:val="16"/>
            </w:pPr>
            <w:r>
              <w:t xml:space="preserve">法编字第9577号 </w:t>
            </w:r>
          </w:p>
        </w:tc>
        <w:tc>
          <w:tcPr>
            <w:tcW w:w="2449" w:type="dxa"/>
            <w:shd w:val="clear" w:color="auto" w:fill="auto"/>
            <w:vAlign w:val="center"/>
          </w:tcPr>
          <w:p>
            <w:pPr>
              <w:pStyle w:val="16"/>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4</w:t>
            </w:r>
          </w:p>
        </w:tc>
        <w:tc>
          <w:tcPr>
            <w:tcW w:w="2449" w:type="dxa"/>
            <w:shd w:val="clear" w:color="auto" w:fill="auto"/>
            <w:vAlign w:val="center"/>
          </w:tcPr>
          <w:p>
            <w:pPr>
              <w:pStyle w:val="16"/>
            </w:pPr>
            <w:r>
              <w:t xml:space="preserve">最高人民法院华东分院关于父母子女间的法律关系可否声请脱离问题的批复 </w:t>
            </w:r>
          </w:p>
        </w:tc>
        <w:tc>
          <w:tcPr>
            <w:tcW w:w="2450" w:type="dxa"/>
            <w:shd w:val="clear" w:color="auto" w:fill="auto"/>
            <w:vAlign w:val="center"/>
          </w:tcPr>
          <w:p>
            <w:pPr>
              <w:pStyle w:val="16"/>
            </w:pPr>
            <w:r>
              <w:t xml:space="preserve">1951年11月2日 </w:t>
            </w:r>
          </w:p>
        </w:tc>
        <w:tc>
          <w:tcPr>
            <w:tcW w:w="2449" w:type="dxa"/>
            <w:shd w:val="clear" w:color="auto" w:fill="auto"/>
            <w:vAlign w:val="center"/>
          </w:tcPr>
          <w:p>
            <w:pPr>
              <w:pStyle w:val="16"/>
              <w:rPr>
                <w:rFonts w:hint="eastAsia"/>
              </w:rPr>
            </w:pPr>
            <w:r>
              <w:t>已被婚姻法、继承法代替。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5</w:t>
            </w:r>
          </w:p>
        </w:tc>
        <w:tc>
          <w:tcPr>
            <w:tcW w:w="2449" w:type="dxa"/>
            <w:shd w:val="clear" w:color="auto" w:fill="auto"/>
            <w:vAlign w:val="center"/>
          </w:tcPr>
          <w:p>
            <w:pPr>
              <w:pStyle w:val="16"/>
            </w:pPr>
            <w:r>
              <w:t xml:space="preserve">最高人民法院、司法部、内务部纠正几个有关处理婚姻案件程序的错误的指示 </w:t>
            </w:r>
          </w:p>
        </w:tc>
        <w:tc>
          <w:tcPr>
            <w:tcW w:w="2450" w:type="dxa"/>
            <w:shd w:val="clear" w:color="auto" w:fill="auto"/>
            <w:vAlign w:val="center"/>
          </w:tcPr>
          <w:p>
            <w:pPr>
              <w:pStyle w:val="16"/>
              <w:rPr>
                <w:rFonts w:hint="eastAsia"/>
              </w:rPr>
            </w:pPr>
            <w:r>
              <w:t>1952年12月25日</w:t>
            </w:r>
          </w:p>
          <w:p>
            <w:pPr>
              <w:pStyle w:val="16"/>
            </w:pPr>
            <w:r>
              <w:t xml:space="preserve">法编字第23号 </w:t>
            </w:r>
          </w:p>
        </w:tc>
        <w:tc>
          <w:tcPr>
            <w:tcW w:w="2449" w:type="dxa"/>
            <w:shd w:val="clear" w:color="auto" w:fill="auto"/>
            <w:vAlign w:val="center"/>
          </w:tcPr>
          <w:p>
            <w:pPr>
              <w:pStyle w:val="16"/>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6</w:t>
            </w:r>
          </w:p>
        </w:tc>
        <w:tc>
          <w:tcPr>
            <w:tcW w:w="2449" w:type="dxa"/>
            <w:shd w:val="clear" w:color="auto" w:fill="auto"/>
            <w:vAlign w:val="center"/>
          </w:tcPr>
          <w:p>
            <w:pPr>
              <w:pStyle w:val="16"/>
            </w:pPr>
            <w:r>
              <w:t xml:space="preserve">最高人民法院、司法部关于几个有关婚姻的具体问题的解答 </w:t>
            </w:r>
          </w:p>
        </w:tc>
        <w:tc>
          <w:tcPr>
            <w:tcW w:w="2450" w:type="dxa"/>
            <w:shd w:val="clear" w:color="auto" w:fill="auto"/>
            <w:vAlign w:val="center"/>
          </w:tcPr>
          <w:p>
            <w:pPr>
              <w:pStyle w:val="16"/>
              <w:rPr>
                <w:rFonts w:hint="eastAsia"/>
              </w:rPr>
            </w:pPr>
            <w:r>
              <w:t xml:space="preserve">1953年2月11日 </w:t>
            </w:r>
          </w:p>
          <w:p>
            <w:pPr>
              <w:pStyle w:val="16"/>
            </w:pPr>
            <w:r>
              <w:t xml:space="preserve">法行字第216号 </w:t>
            </w:r>
          </w:p>
        </w:tc>
        <w:tc>
          <w:tcPr>
            <w:tcW w:w="2449" w:type="dxa"/>
            <w:shd w:val="clear" w:color="auto" w:fill="auto"/>
            <w:vAlign w:val="center"/>
          </w:tcPr>
          <w:p>
            <w:pPr>
              <w:pStyle w:val="16"/>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7</w:t>
            </w:r>
          </w:p>
        </w:tc>
        <w:tc>
          <w:tcPr>
            <w:tcW w:w="2449" w:type="dxa"/>
            <w:shd w:val="clear" w:color="auto" w:fill="auto"/>
            <w:vAlign w:val="center"/>
          </w:tcPr>
          <w:p>
            <w:pPr>
              <w:pStyle w:val="16"/>
            </w:pPr>
            <w:r>
              <w:t xml:space="preserve">最高人民法院、司法部关于“五代内”的解释的复函 </w:t>
            </w:r>
          </w:p>
        </w:tc>
        <w:tc>
          <w:tcPr>
            <w:tcW w:w="2450" w:type="dxa"/>
            <w:shd w:val="clear" w:color="auto" w:fill="auto"/>
            <w:vAlign w:val="center"/>
          </w:tcPr>
          <w:p>
            <w:pPr>
              <w:pStyle w:val="16"/>
            </w:pPr>
            <w:r>
              <w:t xml:space="preserve">1953年3月7日 </w:t>
            </w:r>
          </w:p>
        </w:tc>
        <w:tc>
          <w:tcPr>
            <w:tcW w:w="2449" w:type="dxa"/>
            <w:shd w:val="clear" w:color="auto" w:fill="auto"/>
            <w:vAlign w:val="center"/>
          </w:tcPr>
          <w:p>
            <w:pPr>
              <w:pStyle w:val="16"/>
              <w:rPr>
                <w:rFonts w:hint="eastAsia"/>
              </w:rPr>
            </w:pPr>
            <w:r>
              <w:t>现行法律无“五代内”的规定</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8</w:t>
            </w:r>
          </w:p>
        </w:tc>
        <w:tc>
          <w:tcPr>
            <w:tcW w:w="2449" w:type="dxa"/>
            <w:shd w:val="clear" w:color="auto" w:fill="auto"/>
            <w:vAlign w:val="center"/>
          </w:tcPr>
          <w:p>
            <w:pPr>
              <w:pStyle w:val="16"/>
            </w:pPr>
            <w:r>
              <w:t xml:space="preserve">最高人民法院中南分院关于“公公与媳妇”“继母与儿子”等可否结婚问题的复函 </w:t>
            </w:r>
          </w:p>
        </w:tc>
        <w:tc>
          <w:tcPr>
            <w:tcW w:w="2450" w:type="dxa"/>
            <w:shd w:val="clear" w:color="auto" w:fill="auto"/>
            <w:vAlign w:val="center"/>
          </w:tcPr>
          <w:p>
            <w:pPr>
              <w:pStyle w:val="16"/>
            </w:pPr>
            <w:r>
              <w:t xml:space="preserve">1953年7月14日〔53〕法行字第487号 </w:t>
            </w:r>
          </w:p>
        </w:tc>
        <w:tc>
          <w:tcPr>
            <w:tcW w:w="2449" w:type="dxa"/>
            <w:shd w:val="clear" w:color="auto" w:fill="auto"/>
            <w:vAlign w:val="center"/>
          </w:tcPr>
          <w:p>
            <w:pPr>
              <w:pStyle w:val="16"/>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9</w:t>
            </w:r>
          </w:p>
        </w:tc>
        <w:tc>
          <w:tcPr>
            <w:tcW w:w="2449" w:type="dxa"/>
            <w:shd w:val="clear" w:color="auto" w:fill="auto"/>
            <w:vAlign w:val="center"/>
          </w:tcPr>
          <w:p>
            <w:pPr>
              <w:pStyle w:val="16"/>
            </w:pPr>
            <w:r>
              <w:t xml:space="preserve">最高人民法院关于夫妻一方患精神病另一方提请离婚可否批准问题的批复 </w:t>
            </w:r>
          </w:p>
        </w:tc>
        <w:tc>
          <w:tcPr>
            <w:tcW w:w="2450" w:type="dxa"/>
            <w:shd w:val="clear" w:color="auto" w:fill="auto"/>
            <w:vAlign w:val="center"/>
          </w:tcPr>
          <w:p>
            <w:pPr>
              <w:pStyle w:val="16"/>
              <w:rPr>
                <w:rFonts w:hint="eastAsia"/>
              </w:rPr>
            </w:pPr>
            <w:r>
              <w:t>1953年10月10日</w:t>
            </w:r>
          </w:p>
          <w:p>
            <w:pPr>
              <w:pStyle w:val="16"/>
            </w:pPr>
            <w:r>
              <w:t xml:space="preserve">法行字第7757号 </w:t>
            </w:r>
          </w:p>
        </w:tc>
        <w:tc>
          <w:tcPr>
            <w:tcW w:w="2449" w:type="dxa"/>
            <w:shd w:val="clear" w:color="auto" w:fill="auto"/>
            <w:vAlign w:val="center"/>
          </w:tcPr>
          <w:p>
            <w:pPr>
              <w:pStyle w:val="16"/>
              <w:rPr>
                <w:rFonts w:hint="eastAsia"/>
              </w:rPr>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10</w:t>
            </w:r>
          </w:p>
        </w:tc>
        <w:tc>
          <w:tcPr>
            <w:tcW w:w="2449" w:type="dxa"/>
            <w:shd w:val="clear" w:color="auto" w:fill="auto"/>
            <w:vAlign w:val="center"/>
          </w:tcPr>
          <w:p>
            <w:pPr>
              <w:pStyle w:val="16"/>
            </w:pPr>
            <w:r>
              <w:t>最高人民法院关于已出五</w:t>
            </w:r>
            <w:r>
              <w:rPr>
                <w:rFonts w:hint="eastAsia"/>
              </w:rPr>
              <w:t>代的辈分不同的旁系血亲请求结婚问题的批复</w:t>
            </w:r>
            <w:r>
              <w:t xml:space="preserve"> </w:t>
            </w:r>
          </w:p>
        </w:tc>
        <w:tc>
          <w:tcPr>
            <w:tcW w:w="2450" w:type="dxa"/>
            <w:shd w:val="clear" w:color="auto" w:fill="auto"/>
            <w:vAlign w:val="center"/>
          </w:tcPr>
          <w:p>
            <w:pPr>
              <w:pStyle w:val="16"/>
              <w:rPr>
                <w:rFonts w:hint="eastAsia"/>
              </w:rPr>
            </w:pPr>
            <w:r>
              <w:t>1954年3月26日</w:t>
            </w:r>
          </w:p>
          <w:p>
            <w:pPr>
              <w:pStyle w:val="16"/>
            </w:pPr>
            <w:r>
              <w:t xml:space="preserve">法行字第2706号 </w:t>
            </w:r>
          </w:p>
        </w:tc>
        <w:tc>
          <w:tcPr>
            <w:tcW w:w="2449" w:type="dxa"/>
            <w:shd w:val="clear" w:color="auto" w:fill="auto"/>
            <w:vAlign w:val="center"/>
          </w:tcPr>
          <w:p>
            <w:pPr>
              <w:pStyle w:val="16"/>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11</w:t>
            </w:r>
          </w:p>
        </w:tc>
        <w:tc>
          <w:tcPr>
            <w:tcW w:w="2449" w:type="dxa"/>
            <w:shd w:val="clear" w:color="auto" w:fill="auto"/>
            <w:vAlign w:val="center"/>
          </w:tcPr>
          <w:p>
            <w:pPr>
              <w:pStyle w:val="16"/>
            </w:pPr>
            <w:r>
              <w:t xml:space="preserve">最高人民法院关于女方因通奸怀孕男方能否提出离婚问题的批复 </w:t>
            </w:r>
          </w:p>
        </w:tc>
        <w:tc>
          <w:tcPr>
            <w:tcW w:w="2450" w:type="dxa"/>
            <w:shd w:val="clear" w:color="auto" w:fill="auto"/>
            <w:vAlign w:val="center"/>
          </w:tcPr>
          <w:p>
            <w:pPr>
              <w:pStyle w:val="16"/>
              <w:rPr>
                <w:rFonts w:hint="eastAsia"/>
              </w:rPr>
            </w:pPr>
            <w:r>
              <w:t xml:space="preserve">1955年5月18日 </w:t>
            </w:r>
          </w:p>
          <w:p>
            <w:pPr>
              <w:pStyle w:val="16"/>
            </w:pPr>
            <w:r>
              <w:t xml:space="preserve">法行字第388号 </w:t>
            </w:r>
          </w:p>
        </w:tc>
        <w:tc>
          <w:tcPr>
            <w:tcW w:w="2449" w:type="dxa"/>
            <w:shd w:val="clear" w:color="auto" w:fill="auto"/>
            <w:vAlign w:val="center"/>
          </w:tcPr>
          <w:p>
            <w:pPr>
              <w:pStyle w:val="16"/>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12</w:t>
            </w:r>
          </w:p>
        </w:tc>
        <w:tc>
          <w:tcPr>
            <w:tcW w:w="2449" w:type="dxa"/>
            <w:shd w:val="clear" w:color="auto" w:fill="auto"/>
            <w:vAlign w:val="center"/>
          </w:tcPr>
          <w:p>
            <w:pPr>
              <w:pStyle w:val="16"/>
            </w:pPr>
            <w:r>
              <w:t xml:space="preserve">最高人民法院、内务部、解放军总政治部联合通知之附件一：关于多年无音讯之现役革命军人家属待遇及婚姻问题处理办法 </w:t>
            </w:r>
          </w:p>
        </w:tc>
        <w:tc>
          <w:tcPr>
            <w:tcW w:w="2450" w:type="dxa"/>
            <w:shd w:val="clear" w:color="auto" w:fill="auto"/>
            <w:vAlign w:val="center"/>
          </w:tcPr>
          <w:p>
            <w:pPr>
              <w:pStyle w:val="16"/>
              <w:rPr>
                <w:rFonts w:hint="eastAsia"/>
              </w:rPr>
            </w:pPr>
            <w:r>
              <w:t xml:space="preserve">1955年6月15日 </w:t>
            </w:r>
          </w:p>
          <w:p>
            <w:pPr>
              <w:pStyle w:val="16"/>
            </w:pPr>
            <w:r>
              <w:t xml:space="preserve">法行字第9017号 </w:t>
            </w:r>
          </w:p>
        </w:tc>
        <w:tc>
          <w:tcPr>
            <w:tcW w:w="2449" w:type="dxa"/>
            <w:shd w:val="clear" w:color="auto" w:fill="auto"/>
            <w:vAlign w:val="center"/>
          </w:tcPr>
          <w:p>
            <w:pPr>
              <w:pStyle w:val="16"/>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13</w:t>
            </w:r>
          </w:p>
        </w:tc>
        <w:tc>
          <w:tcPr>
            <w:tcW w:w="2449" w:type="dxa"/>
            <w:shd w:val="clear" w:color="auto" w:fill="auto"/>
            <w:vAlign w:val="center"/>
          </w:tcPr>
          <w:p>
            <w:pPr>
              <w:pStyle w:val="16"/>
            </w:pPr>
            <w:r>
              <w:t>最高人民法院关于在刑事判决中不宜援引宪法作论</w:t>
            </w:r>
            <w:r>
              <w:rPr>
                <w:rFonts w:hint="eastAsia"/>
              </w:rPr>
              <w:t>罪科刑的依据的复函</w:t>
            </w:r>
            <w:r>
              <w:t xml:space="preserve"> </w:t>
            </w:r>
          </w:p>
        </w:tc>
        <w:tc>
          <w:tcPr>
            <w:tcW w:w="2450" w:type="dxa"/>
            <w:shd w:val="clear" w:color="auto" w:fill="auto"/>
            <w:vAlign w:val="center"/>
          </w:tcPr>
          <w:p>
            <w:pPr>
              <w:pStyle w:val="16"/>
            </w:pPr>
            <w:r>
              <w:t xml:space="preserve">1955年7月30日 </w:t>
            </w:r>
          </w:p>
        </w:tc>
        <w:tc>
          <w:tcPr>
            <w:tcW w:w="2449" w:type="dxa"/>
            <w:shd w:val="clear" w:color="auto" w:fill="auto"/>
            <w:vAlign w:val="center"/>
          </w:tcPr>
          <w:p>
            <w:pPr>
              <w:pStyle w:val="16"/>
              <w:rPr>
                <w:rFonts w:hint="eastAsia"/>
              </w:rPr>
            </w:pPr>
            <w:r>
              <w:t>定罪科刑以刑法为依据</w:t>
            </w:r>
            <w:r>
              <w:rPr>
                <w:rFonts w:hint="eastAsia"/>
              </w:rPr>
              <w:t>，</w:t>
            </w:r>
            <w:r>
              <w:t>复函不再适用。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14</w:t>
            </w:r>
          </w:p>
        </w:tc>
        <w:tc>
          <w:tcPr>
            <w:tcW w:w="2449" w:type="dxa"/>
            <w:shd w:val="clear" w:color="auto" w:fill="auto"/>
            <w:vAlign w:val="center"/>
          </w:tcPr>
          <w:p>
            <w:pPr>
              <w:pStyle w:val="16"/>
            </w:pPr>
            <w:r>
              <w:t xml:space="preserve">最高人民法院关于男女双方已办理结婚登记后一方反悔不愿同居应如何处理问题的复函 </w:t>
            </w:r>
          </w:p>
        </w:tc>
        <w:tc>
          <w:tcPr>
            <w:tcW w:w="2450" w:type="dxa"/>
            <w:shd w:val="clear" w:color="auto" w:fill="auto"/>
            <w:vAlign w:val="center"/>
          </w:tcPr>
          <w:p>
            <w:pPr>
              <w:pStyle w:val="16"/>
              <w:rPr>
                <w:rFonts w:hint="eastAsia"/>
              </w:rPr>
            </w:pPr>
            <w:r>
              <w:t xml:space="preserve">1955年9月29日 </w:t>
            </w:r>
          </w:p>
          <w:p>
            <w:pPr>
              <w:pStyle w:val="16"/>
            </w:pPr>
            <w:r>
              <w:t xml:space="preserve">法行字第14234号 </w:t>
            </w:r>
          </w:p>
        </w:tc>
        <w:tc>
          <w:tcPr>
            <w:tcW w:w="2449" w:type="dxa"/>
            <w:shd w:val="clear" w:color="auto" w:fill="auto"/>
            <w:vAlign w:val="center"/>
          </w:tcPr>
          <w:p>
            <w:pPr>
              <w:pStyle w:val="16"/>
              <w:rPr>
                <w:rFonts w:hint="eastAsia"/>
              </w:rPr>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15</w:t>
            </w:r>
          </w:p>
        </w:tc>
        <w:tc>
          <w:tcPr>
            <w:tcW w:w="2449" w:type="dxa"/>
            <w:shd w:val="clear" w:color="auto" w:fill="auto"/>
            <w:vAlign w:val="center"/>
          </w:tcPr>
          <w:p>
            <w:pPr>
              <w:pStyle w:val="16"/>
            </w:pPr>
            <w:r>
              <w:t>最高人民法院关于麻疯病患者犯罪是否负刑事责任问题的复函</w:t>
            </w:r>
          </w:p>
        </w:tc>
        <w:tc>
          <w:tcPr>
            <w:tcW w:w="2450" w:type="dxa"/>
            <w:shd w:val="clear" w:color="auto" w:fill="auto"/>
            <w:vAlign w:val="center"/>
          </w:tcPr>
          <w:p>
            <w:pPr>
              <w:pStyle w:val="16"/>
              <w:rPr>
                <w:rFonts w:hint="eastAsia"/>
              </w:rPr>
            </w:pPr>
            <w:r>
              <w:t xml:space="preserve">1955年10月15日 </w:t>
            </w:r>
          </w:p>
          <w:p>
            <w:pPr>
              <w:pStyle w:val="16"/>
            </w:pPr>
            <w:r>
              <w:t xml:space="preserve">法研字第15066号 </w:t>
            </w:r>
          </w:p>
        </w:tc>
        <w:tc>
          <w:tcPr>
            <w:tcW w:w="2449" w:type="dxa"/>
            <w:shd w:val="clear" w:color="auto" w:fill="auto"/>
            <w:vAlign w:val="center"/>
          </w:tcPr>
          <w:p>
            <w:pPr>
              <w:pStyle w:val="16"/>
              <w:rPr>
                <w:rFonts w:hint="eastAsia"/>
              </w:rPr>
            </w:pPr>
            <w:r>
              <w:t>刑法关于刑事责任能力已有规定</w:t>
            </w:r>
            <w:r>
              <w:rPr>
                <w:rFonts w:hint="eastAsia"/>
              </w:rPr>
              <w:t>，</w:t>
            </w:r>
            <w:r>
              <w:t>复函不再适用。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16</w:t>
            </w:r>
          </w:p>
        </w:tc>
        <w:tc>
          <w:tcPr>
            <w:tcW w:w="2449" w:type="dxa"/>
            <w:shd w:val="clear" w:color="auto" w:fill="auto"/>
            <w:vAlign w:val="center"/>
          </w:tcPr>
          <w:p>
            <w:pPr>
              <w:pStyle w:val="16"/>
            </w:pPr>
            <w:r>
              <w:t xml:space="preserve">最高人民法院关于怀孕女犯保外如何计算刑期问题的批复 </w:t>
            </w:r>
          </w:p>
        </w:tc>
        <w:tc>
          <w:tcPr>
            <w:tcW w:w="2450" w:type="dxa"/>
            <w:shd w:val="clear" w:color="auto" w:fill="auto"/>
            <w:vAlign w:val="center"/>
          </w:tcPr>
          <w:p>
            <w:pPr>
              <w:pStyle w:val="16"/>
              <w:rPr>
                <w:rFonts w:hint="eastAsia"/>
              </w:rPr>
            </w:pPr>
            <w:r>
              <w:t xml:space="preserve">1956年1月26日 </w:t>
            </w:r>
          </w:p>
          <w:p>
            <w:pPr>
              <w:pStyle w:val="16"/>
            </w:pPr>
            <w:r>
              <w:t xml:space="preserve">法研字第730号 </w:t>
            </w:r>
          </w:p>
        </w:tc>
        <w:tc>
          <w:tcPr>
            <w:tcW w:w="2449" w:type="dxa"/>
            <w:shd w:val="clear" w:color="auto" w:fill="auto"/>
            <w:vAlign w:val="center"/>
          </w:tcPr>
          <w:p>
            <w:pPr>
              <w:pStyle w:val="16"/>
            </w:pPr>
            <w:r>
              <w:t>刑事诉讼法及</w:t>
            </w:r>
            <w:r>
              <w:rPr>
                <w:rFonts w:hint="eastAsia"/>
              </w:rPr>
              <w:t>相关司法解释已有规定。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17</w:t>
            </w:r>
          </w:p>
        </w:tc>
        <w:tc>
          <w:tcPr>
            <w:tcW w:w="2449" w:type="dxa"/>
            <w:shd w:val="clear" w:color="auto" w:fill="auto"/>
            <w:vAlign w:val="center"/>
          </w:tcPr>
          <w:p>
            <w:pPr>
              <w:pStyle w:val="16"/>
            </w:pPr>
            <w:r>
              <w:t xml:space="preserve">最高人民法院关于处理精神病患者犯罪问题的复函 </w:t>
            </w:r>
          </w:p>
        </w:tc>
        <w:tc>
          <w:tcPr>
            <w:tcW w:w="2450" w:type="dxa"/>
            <w:shd w:val="clear" w:color="auto" w:fill="auto"/>
            <w:vAlign w:val="center"/>
          </w:tcPr>
          <w:p>
            <w:pPr>
              <w:pStyle w:val="16"/>
              <w:rPr>
                <w:rFonts w:hint="eastAsia"/>
              </w:rPr>
            </w:pPr>
            <w:r>
              <w:t xml:space="preserve">1956年6月2日 </w:t>
            </w:r>
          </w:p>
          <w:p>
            <w:pPr>
              <w:pStyle w:val="16"/>
            </w:pPr>
            <w:r>
              <w:t xml:space="preserve">法研字第5674号 </w:t>
            </w:r>
          </w:p>
        </w:tc>
        <w:tc>
          <w:tcPr>
            <w:tcW w:w="2449" w:type="dxa"/>
            <w:shd w:val="clear" w:color="auto" w:fill="auto"/>
            <w:vAlign w:val="center"/>
          </w:tcPr>
          <w:p>
            <w:pPr>
              <w:pStyle w:val="16"/>
              <w:rPr>
                <w:rFonts w:hint="eastAsia"/>
              </w:rPr>
            </w:pPr>
            <w:r>
              <w:t>复函已被刑法的相关规定代替。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18</w:t>
            </w:r>
          </w:p>
        </w:tc>
        <w:tc>
          <w:tcPr>
            <w:tcW w:w="2449" w:type="dxa"/>
            <w:shd w:val="clear" w:color="auto" w:fill="auto"/>
            <w:vAlign w:val="center"/>
          </w:tcPr>
          <w:p>
            <w:pPr>
              <w:pStyle w:val="16"/>
            </w:pPr>
            <w:r>
              <w:t>最高人民法院、司法部转发中国人民解放军总政治部组织部“关于现役军官婚姻问题的规定”</w:t>
            </w:r>
          </w:p>
        </w:tc>
        <w:tc>
          <w:tcPr>
            <w:tcW w:w="2450" w:type="dxa"/>
            <w:shd w:val="clear" w:color="auto" w:fill="auto"/>
            <w:vAlign w:val="center"/>
          </w:tcPr>
          <w:p>
            <w:pPr>
              <w:pStyle w:val="16"/>
              <w:rPr>
                <w:rFonts w:hint="eastAsia"/>
              </w:rPr>
            </w:pPr>
            <w:r>
              <w:t xml:space="preserve">1956年6月25日 </w:t>
            </w:r>
          </w:p>
          <w:p>
            <w:pPr>
              <w:pStyle w:val="16"/>
            </w:pPr>
            <w:r>
              <w:t xml:space="preserve">〔56〕法行字第6415号 </w:t>
            </w:r>
          </w:p>
        </w:tc>
        <w:tc>
          <w:tcPr>
            <w:tcW w:w="2449" w:type="dxa"/>
            <w:shd w:val="clear" w:color="auto" w:fill="auto"/>
            <w:vAlign w:val="center"/>
          </w:tcPr>
          <w:p>
            <w:pPr>
              <w:pStyle w:val="16"/>
              <w:rPr>
                <w:rFonts w:hint="eastAsia"/>
              </w:rPr>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19</w:t>
            </w:r>
          </w:p>
        </w:tc>
        <w:tc>
          <w:tcPr>
            <w:tcW w:w="2449" w:type="dxa"/>
            <w:shd w:val="clear" w:color="auto" w:fill="auto"/>
            <w:vAlign w:val="center"/>
          </w:tcPr>
          <w:p>
            <w:pPr>
              <w:pStyle w:val="16"/>
            </w:pPr>
            <w:r>
              <w:t>最高人民法院、公安部关于罪犯在劳改中坦白缴出黄金</w:t>
            </w:r>
            <w:r>
              <w:rPr>
                <w:rFonts w:hint="eastAsia"/>
              </w:rPr>
              <w:t>，</w:t>
            </w:r>
            <w:r>
              <w:t xml:space="preserve">白银等财物处理问题的联合批复 </w:t>
            </w:r>
          </w:p>
        </w:tc>
        <w:tc>
          <w:tcPr>
            <w:tcW w:w="2450" w:type="dxa"/>
            <w:shd w:val="clear" w:color="auto" w:fill="auto"/>
            <w:vAlign w:val="center"/>
          </w:tcPr>
          <w:p>
            <w:pPr>
              <w:pStyle w:val="16"/>
              <w:rPr>
                <w:rFonts w:hint="eastAsia"/>
              </w:rPr>
            </w:pPr>
            <w:r>
              <w:t xml:space="preserve">1956年9月21日 </w:t>
            </w:r>
          </w:p>
          <w:p>
            <w:pPr>
              <w:pStyle w:val="16"/>
            </w:pPr>
            <w:r>
              <w:t xml:space="preserve">〔56〕法刑字第9415号 </w:t>
            </w:r>
          </w:p>
        </w:tc>
        <w:tc>
          <w:tcPr>
            <w:tcW w:w="2449" w:type="dxa"/>
            <w:shd w:val="clear" w:color="auto" w:fill="auto"/>
            <w:vAlign w:val="center"/>
          </w:tcPr>
          <w:p>
            <w:pPr>
              <w:pStyle w:val="16"/>
              <w:rPr>
                <w:rFonts w:hint="eastAsia"/>
              </w:rPr>
            </w:pPr>
            <w:r>
              <w:t>关于没收财产及其执行</w:t>
            </w:r>
            <w:r>
              <w:rPr>
                <w:rFonts w:hint="eastAsia"/>
              </w:rPr>
              <w:t>，</w:t>
            </w:r>
            <w:r>
              <w:t>刑法以及刑事诉讼法已</w:t>
            </w:r>
            <w:r>
              <w:rPr>
                <w:rFonts w:hint="eastAsia"/>
              </w:rPr>
              <w:t>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20</w:t>
            </w:r>
          </w:p>
        </w:tc>
        <w:tc>
          <w:tcPr>
            <w:tcW w:w="2449" w:type="dxa"/>
            <w:shd w:val="clear" w:color="auto" w:fill="auto"/>
            <w:vAlign w:val="center"/>
          </w:tcPr>
          <w:p>
            <w:pPr>
              <w:pStyle w:val="16"/>
            </w:pPr>
            <w:r>
              <w:t>最高人民法院、公安部、司法部关于处理劳改犯配偶提出离婚案件应征询劳改犯意见的联合通知</w:t>
            </w:r>
          </w:p>
        </w:tc>
        <w:tc>
          <w:tcPr>
            <w:tcW w:w="2450" w:type="dxa"/>
            <w:shd w:val="clear" w:color="auto" w:fill="auto"/>
            <w:vAlign w:val="center"/>
          </w:tcPr>
          <w:p>
            <w:pPr>
              <w:pStyle w:val="16"/>
              <w:rPr>
                <w:rFonts w:hint="eastAsia"/>
              </w:rPr>
            </w:pPr>
            <w:r>
              <w:t xml:space="preserve">1956年9月22日 </w:t>
            </w:r>
          </w:p>
          <w:p>
            <w:pPr>
              <w:pStyle w:val="16"/>
            </w:pPr>
            <w:r>
              <w:t xml:space="preserve">〔56〕法行字第9404号 </w:t>
            </w:r>
          </w:p>
        </w:tc>
        <w:tc>
          <w:tcPr>
            <w:tcW w:w="2449" w:type="dxa"/>
            <w:shd w:val="clear" w:color="auto" w:fill="auto"/>
            <w:vAlign w:val="center"/>
          </w:tcPr>
          <w:p>
            <w:pPr>
              <w:pStyle w:val="16"/>
              <w:rPr>
                <w:rFonts w:hint="eastAsia"/>
              </w:rPr>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21</w:t>
            </w:r>
          </w:p>
        </w:tc>
        <w:tc>
          <w:tcPr>
            <w:tcW w:w="2449" w:type="dxa"/>
            <w:shd w:val="clear" w:color="auto" w:fill="auto"/>
            <w:vAlign w:val="center"/>
          </w:tcPr>
          <w:p>
            <w:pPr>
              <w:pStyle w:val="16"/>
            </w:pPr>
            <w:r>
              <w:t xml:space="preserve">最高人民法院关于延吉县人民法院请示朝鲜公民贩运鸦片等案件的审判权问题的复函 </w:t>
            </w:r>
          </w:p>
        </w:tc>
        <w:tc>
          <w:tcPr>
            <w:tcW w:w="2450" w:type="dxa"/>
            <w:shd w:val="clear" w:color="auto" w:fill="auto"/>
            <w:vAlign w:val="center"/>
          </w:tcPr>
          <w:p>
            <w:pPr>
              <w:pStyle w:val="16"/>
              <w:rPr>
                <w:rFonts w:hint="eastAsia"/>
              </w:rPr>
            </w:pPr>
            <w:r>
              <w:t xml:space="preserve">1956年10月11日 </w:t>
            </w:r>
          </w:p>
          <w:p>
            <w:pPr>
              <w:pStyle w:val="16"/>
            </w:pPr>
            <w:r>
              <w:t xml:space="preserve">法研字第10178号 </w:t>
            </w:r>
          </w:p>
        </w:tc>
        <w:tc>
          <w:tcPr>
            <w:tcW w:w="2449" w:type="dxa"/>
            <w:shd w:val="clear" w:color="auto" w:fill="auto"/>
            <w:vAlign w:val="center"/>
          </w:tcPr>
          <w:p>
            <w:pPr>
              <w:pStyle w:val="16"/>
            </w:pPr>
            <w:r>
              <w:t>已被民事诉讼法、刑事诉讼法代替。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22</w:t>
            </w:r>
          </w:p>
        </w:tc>
        <w:tc>
          <w:tcPr>
            <w:tcW w:w="2449" w:type="dxa"/>
            <w:shd w:val="clear" w:color="auto" w:fill="auto"/>
            <w:vAlign w:val="center"/>
          </w:tcPr>
          <w:p>
            <w:pPr>
              <w:pStyle w:val="16"/>
            </w:pPr>
            <w:r>
              <w:t xml:space="preserve">最高人民法院关于处理劳动教养人员离婚问题的复函 </w:t>
            </w:r>
          </w:p>
        </w:tc>
        <w:tc>
          <w:tcPr>
            <w:tcW w:w="2450" w:type="dxa"/>
            <w:shd w:val="clear" w:color="auto" w:fill="auto"/>
            <w:vAlign w:val="center"/>
          </w:tcPr>
          <w:p>
            <w:pPr>
              <w:pStyle w:val="16"/>
              <w:rPr>
                <w:rFonts w:hint="eastAsia"/>
              </w:rPr>
            </w:pPr>
            <w:r>
              <w:t xml:space="preserve">1956年10月17日 </w:t>
            </w:r>
          </w:p>
          <w:p>
            <w:pPr>
              <w:pStyle w:val="16"/>
            </w:pPr>
            <w:r>
              <w:t xml:space="preserve">法研字第10377号 </w:t>
            </w:r>
          </w:p>
        </w:tc>
        <w:tc>
          <w:tcPr>
            <w:tcW w:w="2449" w:type="dxa"/>
            <w:shd w:val="clear" w:color="auto" w:fill="auto"/>
            <w:vAlign w:val="center"/>
          </w:tcPr>
          <w:p>
            <w:pPr>
              <w:pStyle w:val="16"/>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23</w:t>
            </w:r>
          </w:p>
        </w:tc>
        <w:tc>
          <w:tcPr>
            <w:tcW w:w="2449" w:type="dxa"/>
            <w:shd w:val="clear" w:color="auto" w:fill="auto"/>
            <w:vAlign w:val="center"/>
          </w:tcPr>
          <w:p>
            <w:pPr>
              <w:pStyle w:val="16"/>
            </w:pPr>
            <w:r>
              <w:t>最高人民法院关于</w:t>
            </w:r>
            <w:r>
              <w:rPr>
                <w:rFonts w:hint="eastAsia"/>
              </w:rPr>
              <w:t>审批减刑、假释案件时是否审阅原卷问题的批复</w:t>
            </w:r>
            <w:r>
              <w:t xml:space="preserve"> </w:t>
            </w:r>
          </w:p>
        </w:tc>
        <w:tc>
          <w:tcPr>
            <w:tcW w:w="2450" w:type="dxa"/>
            <w:shd w:val="clear" w:color="auto" w:fill="auto"/>
            <w:vAlign w:val="center"/>
          </w:tcPr>
          <w:p>
            <w:pPr>
              <w:pStyle w:val="16"/>
              <w:rPr>
                <w:rFonts w:hint="eastAsia"/>
              </w:rPr>
            </w:pPr>
            <w:r>
              <w:t xml:space="preserve">1956年10月22日 </w:t>
            </w:r>
          </w:p>
          <w:p>
            <w:pPr>
              <w:pStyle w:val="16"/>
            </w:pPr>
            <w:r>
              <w:t xml:space="preserve">法研字第10622号 </w:t>
            </w:r>
          </w:p>
        </w:tc>
        <w:tc>
          <w:tcPr>
            <w:tcW w:w="2449" w:type="dxa"/>
            <w:shd w:val="clear" w:color="auto" w:fill="auto"/>
            <w:vAlign w:val="center"/>
          </w:tcPr>
          <w:p>
            <w:pPr>
              <w:pStyle w:val="16"/>
            </w:pPr>
            <w:r>
              <w:t>关于减刑、假释的司法解释已有规定。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24</w:t>
            </w:r>
          </w:p>
        </w:tc>
        <w:tc>
          <w:tcPr>
            <w:tcW w:w="2449" w:type="dxa"/>
            <w:shd w:val="clear" w:color="auto" w:fill="auto"/>
            <w:vAlign w:val="center"/>
          </w:tcPr>
          <w:p>
            <w:pPr>
              <w:pStyle w:val="16"/>
            </w:pPr>
            <w:r>
              <w:t xml:space="preserve">最高人民法院关于提审案件审级问题的复函 </w:t>
            </w:r>
          </w:p>
        </w:tc>
        <w:tc>
          <w:tcPr>
            <w:tcW w:w="2450" w:type="dxa"/>
            <w:shd w:val="clear" w:color="auto" w:fill="auto"/>
            <w:vAlign w:val="center"/>
          </w:tcPr>
          <w:p>
            <w:pPr>
              <w:pStyle w:val="16"/>
            </w:pPr>
            <w:r>
              <w:t xml:space="preserve">1956年10月26日 </w:t>
            </w:r>
          </w:p>
        </w:tc>
        <w:tc>
          <w:tcPr>
            <w:tcW w:w="2449" w:type="dxa"/>
            <w:shd w:val="clear" w:color="auto" w:fill="auto"/>
            <w:vAlign w:val="center"/>
          </w:tcPr>
          <w:p>
            <w:pPr>
              <w:pStyle w:val="16"/>
            </w:pPr>
            <w:r>
              <w:t>民事诉讼法第一百八十六条和刑事诉讼法第二百零六条对提审案件审级问题已作出规定。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25</w:t>
            </w:r>
          </w:p>
        </w:tc>
        <w:tc>
          <w:tcPr>
            <w:tcW w:w="2449" w:type="dxa"/>
            <w:shd w:val="clear" w:color="auto" w:fill="auto"/>
            <w:vAlign w:val="center"/>
          </w:tcPr>
          <w:p>
            <w:pPr>
              <w:pStyle w:val="16"/>
            </w:pPr>
            <w:r>
              <w:t xml:space="preserve">最高人民法院关于判处徒刑宣告缓刑和判处徒刑回村执行可否与剥夺政治权利同时并科及剥夺政治权利的期间应自何时起算等问题的函 </w:t>
            </w:r>
          </w:p>
        </w:tc>
        <w:tc>
          <w:tcPr>
            <w:tcW w:w="2450" w:type="dxa"/>
            <w:shd w:val="clear" w:color="auto" w:fill="auto"/>
            <w:vAlign w:val="center"/>
          </w:tcPr>
          <w:p>
            <w:pPr>
              <w:pStyle w:val="16"/>
              <w:rPr>
                <w:rFonts w:hint="eastAsia"/>
              </w:rPr>
            </w:pPr>
            <w:r>
              <w:t xml:space="preserve">1956年11月15日 </w:t>
            </w:r>
          </w:p>
          <w:p>
            <w:pPr>
              <w:pStyle w:val="16"/>
            </w:pPr>
            <w:r>
              <w:t xml:space="preserve">法研字第11974号 </w:t>
            </w:r>
          </w:p>
        </w:tc>
        <w:tc>
          <w:tcPr>
            <w:tcW w:w="2449" w:type="dxa"/>
            <w:shd w:val="clear" w:color="auto" w:fill="auto"/>
            <w:vAlign w:val="center"/>
          </w:tcPr>
          <w:p>
            <w:pPr>
              <w:pStyle w:val="16"/>
            </w:pPr>
            <w:r>
              <w:t>刑法及相关司法解释已有规</w:t>
            </w:r>
            <w:r>
              <w:rPr>
                <w:rFonts w:hint="eastAsia"/>
              </w:rPr>
              <w:t>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26</w:t>
            </w:r>
          </w:p>
        </w:tc>
        <w:tc>
          <w:tcPr>
            <w:tcW w:w="2449" w:type="dxa"/>
            <w:shd w:val="clear" w:color="auto" w:fill="auto"/>
            <w:vAlign w:val="center"/>
          </w:tcPr>
          <w:p>
            <w:pPr>
              <w:pStyle w:val="16"/>
            </w:pPr>
            <w:r>
              <w:t xml:space="preserve">最高人民法院关于被剥夺政治权利的留场人员表现良好可否缩短剥夺政治权利期限问题的复函 </w:t>
            </w:r>
          </w:p>
        </w:tc>
        <w:tc>
          <w:tcPr>
            <w:tcW w:w="2450" w:type="dxa"/>
            <w:shd w:val="clear" w:color="auto" w:fill="auto"/>
            <w:vAlign w:val="center"/>
          </w:tcPr>
          <w:p>
            <w:pPr>
              <w:pStyle w:val="16"/>
              <w:rPr>
                <w:rFonts w:hint="eastAsia"/>
              </w:rPr>
            </w:pPr>
            <w:r>
              <w:t xml:space="preserve">1956年11月16日 </w:t>
            </w:r>
          </w:p>
          <w:p>
            <w:pPr>
              <w:pStyle w:val="16"/>
            </w:pPr>
            <w:r>
              <w:t xml:space="preserve">法研字第11772号 </w:t>
            </w:r>
          </w:p>
        </w:tc>
        <w:tc>
          <w:tcPr>
            <w:tcW w:w="2449" w:type="dxa"/>
            <w:shd w:val="clear" w:color="auto" w:fill="auto"/>
            <w:vAlign w:val="center"/>
          </w:tcPr>
          <w:p>
            <w:pPr>
              <w:pStyle w:val="16"/>
            </w:pPr>
            <w:r>
              <w:t>关于减刑、假释的司法解释已有规定。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27</w:t>
            </w:r>
          </w:p>
        </w:tc>
        <w:tc>
          <w:tcPr>
            <w:tcW w:w="2449" w:type="dxa"/>
            <w:shd w:val="clear" w:color="auto" w:fill="auto"/>
            <w:vAlign w:val="center"/>
          </w:tcPr>
          <w:p>
            <w:pPr>
              <w:pStyle w:val="16"/>
            </w:pPr>
            <w:r>
              <w:t xml:space="preserve">最高人民法院关于宣告假释或缓刑的罪犯另犯新罪应由哪一个法院撤销假释或缓刑等问题的批复 </w:t>
            </w:r>
          </w:p>
        </w:tc>
        <w:tc>
          <w:tcPr>
            <w:tcW w:w="2450" w:type="dxa"/>
            <w:shd w:val="clear" w:color="auto" w:fill="auto"/>
            <w:vAlign w:val="center"/>
          </w:tcPr>
          <w:p>
            <w:pPr>
              <w:pStyle w:val="16"/>
              <w:rPr>
                <w:rFonts w:hint="eastAsia"/>
              </w:rPr>
            </w:pPr>
            <w:r>
              <w:t xml:space="preserve">1956年11月24日 </w:t>
            </w:r>
          </w:p>
          <w:p>
            <w:pPr>
              <w:pStyle w:val="16"/>
            </w:pPr>
            <w:r>
              <w:t xml:space="preserve">法研字第12058号 </w:t>
            </w:r>
          </w:p>
        </w:tc>
        <w:tc>
          <w:tcPr>
            <w:tcW w:w="2449" w:type="dxa"/>
            <w:shd w:val="clear" w:color="auto" w:fill="auto"/>
            <w:vAlign w:val="center"/>
          </w:tcPr>
          <w:p>
            <w:pPr>
              <w:pStyle w:val="16"/>
            </w:pPr>
            <w:r>
              <w:t>刑事诉讼法及相关司法解释已有规定。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28</w:t>
            </w:r>
          </w:p>
        </w:tc>
        <w:tc>
          <w:tcPr>
            <w:tcW w:w="2449" w:type="dxa"/>
            <w:shd w:val="clear" w:color="auto" w:fill="auto"/>
            <w:vAlign w:val="center"/>
          </w:tcPr>
          <w:p>
            <w:pPr>
              <w:pStyle w:val="16"/>
            </w:pPr>
            <w:r>
              <w:t xml:space="preserve">最高人民法院关于上诉审人民法院终审判决不准离婚经过一定时期后当事人一方又向第一审人民法院起诉如何处理的批复 </w:t>
            </w:r>
          </w:p>
        </w:tc>
        <w:tc>
          <w:tcPr>
            <w:tcW w:w="2450" w:type="dxa"/>
            <w:shd w:val="clear" w:color="auto" w:fill="auto"/>
            <w:vAlign w:val="center"/>
          </w:tcPr>
          <w:p>
            <w:pPr>
              <w:pStyle w:val="16"/>
              <w:rPr>
                <w:rFonts w:hint="eastAsia"/>
              </w:rPr>
            </w:pPr>
            <w:r>
              <w:t xml:space="preserve">1956年12月1日 </w:t>
            </w:r>
          </w:p>
          <w:p>
            <w:pPr>
              <w:pStyle w:val="16"/>
            </w:pPr>
            <w:r>
              <w:t xml:space="preserve">法研字第12182号 </w:t>
            </w:r>
          </w:p>
        </w:tc>
        <w:tc>
          <w:tcPr>
            <w:tcW w:w="2449" w:type="dxa"/>
            <w:shd w:val="clear" w:color="auto" w:fill="auto"/>
            <w:vAlign w:val="center"/>
          </w:tcPr>
          <w:p>
            <w:pPr>
              <w:pStyle w:val="16"/>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29</w:t>
            </w:r>
          </w:p>
        </w:tc>
        <w:tc>
          <w:tcPr>
            <w:tcW w:w="2449" w:type="dxa"/>
            <w:shd w:val="clear" w:color="auto" w:fill="auto"/>
            <w:vAlign w:val="center"/>
          </w:tcPr>
          <w:p>
            <w:pPr>
              <w:pStyle w:val="16"/>
            </w:pPr>
            <w:r>
              <w:t xml:space="preserve">最高人民法院关于一方居住内地一方居住香港的离婚案件如何征求意见问题的复函 </w:t>
            </w:r>
          </w:p>
        </w:tc>
        <w:tc>
          <w:tcPr>
            <w:tcW w:w="2450" w:type="dxa"/>
            <w:shd w:val="clear" w:color="auto" w:fill="auto"/>
            <w:vAlign w:val="center"/>
          </w:tcPr>
          <w:p>
            <w:pPr>
              <w:pStyle w:val="16"/>
              <w:rPr>
                <w:rFonts w:hint="eastAsia"/>
              </w:rPr>
            </w:pPr>
            <w:r>
              <w:t xml:space="preserve">1956年12月6日 </w:t>
            </w:r>
          </w:p>
          <w:p>
            <w:pPr>
              <w:pStyle w:val="16"/>
            </w:pPr>
            <w:r>
              <w:t xml:space="preserve">法行字第12538号 </w:t>
            </w:r>
          </w:p>
        </w:tc>
        <w:tc>
          <w:tcPr>
            <w:tcW w:w="2449" w:type="dxa"/>
            <w:shd w:val="clear" w:color="auto" w:fill="auto"/>
            <w:vAlign w:val="center"/>
          </w:tcPr>
          <w:p>
            <w:pPr>
              <w:pStyle w:val="16"/>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30</w:t>
            </w:r>
          </w:p>
        </w:tc>
        <w:tc>
          <w:tcPr>
            <w:tcW w:w="2449" w:type="dxa"/>
            <w:shd w:val="clear" w:color="auto" w:fill="auto"/>
            <w:vAlign w:val="center"/>
          </w:tcPr>
          <w:p>
            <w:pPr>
              <w:pStyle w:val="16"/>
            </w:pPr>
            <w:r>
              <w:t xml:space="preserve">最高人民法院关于引用法律、法令等所列条、款、项、目顺序的通知 </w:t>
            </w:r>
          </w:p>
        </w:tc>
        <w:tc>
          <w:tcPr>
            <w:tcW w:w="2450" w:type="dxa"/>
            <w:shd w:val="clear" w:color="auto" w:fill="auto"/>
            <w:vAlign w:val="center"/>
          </w:tcPr>
          <w:p>
            <w:pPr>
              <w:pStyle w:val="16"/>
              <w:rPr>
                <w:rFonts w:hint="eastAsia"/>
              </w:rPr>
            </w:pPr>
            <w:r>
              <w:t xml:space="preserve">1956年12月22日 </w:t>
            </w:r>
          </w:p>
          <w:p>
            <w:pPr>
              <w:pStyle w:val="16"/>
            </w:pPr>
            <w:r>
              <w:t xml:space="preserve">法行字第13032号 </w:t>
            </w:r>
          </w:p>
        </w:tc>
        <w:tc>
          <w:tcPr>
            <w:tcW w:w="2449" w:type="dxa"/>
            <w:shd w:val="clear" w:color="auto" w:fill="auto"/>
            <w:vAlign w:val="center"/>
          </w:tcPr>
          <w:p>
            <w:pPr>
              <w:pStyle w:val="16"/>
              <w:rPr>
                <w:rFonts w:hint="eastAsia"/>
              </w:rPr>
            </w:pPr>
            <w:r>
              <w:t>立法法对此已有规定。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31</w:t>
            </w:r>
          </w:p>
        </w:tc>
        <w:tc>
          <w:tcPr>
            <w:tcW w:w="2449" w:type="dxa"/>
            <w:shd w:val="clear" w:color="auto" w:fill="auto"/>
            <w:vAlign w:val="center"/>
          </w:tcPr>
          <w:p>
            <w:pPr>
              <w:pStyle w:val="16"/>
            </w:pPr>
            <w:r>
              <w:t xml:space="preserve">最高人民法院关于对人民法庭的判决不服而提起上诉的函 </w:t>
            </w:r>
          </w:p>
        </w:tc>
        <w:tc>
          <w:tcPr>
            <w:tcW w:w="2450" w:type="dxa"/>
            <w:shd w:val="clear" w:color="auto" w:fill="auto"/>
            <w:vAlign w:val="center"/>
          </w:tcPr>
          <w:p>
            <w:pPr>
              <w:pStyle w:val="16"/>
              <w:rPr>
                <w:rFonts w:hint="eastAsia"/>
              </w:rPr>
            </w:pPr>
            <w:r>
              <w:t xml:space="preserve">1956年12月24日 </w:t>
            </w:r>
          </w:p>
          <w:p>
            <w:pPr>
              <w:pStyle w:val="16"/>
            </w:pPr>
            <w:r>
              <w:t xml:space="preserve">法研字第13122号 </w:t>
            </w:r>
          </w:p>
        </w:tc>
        <w:tc>
          <w:tcPr>
            <w:tcW w:w="2449" w:type="dxa"/>
            <w:shd w:val="clear" w:color="auto" w:fill="auto"/>
            <w:vAlign w:val="center"/>
          </w:tcPr>
          <w:p>
            <w:pPr>
              <w:pStyle w:val="16"/>
            </w:pPr>
            <w:r>
              <w:t>已被民事诉讼法</w:t>
            </w:r>
            <w:r>
              <w:rPr>
                <w:rFonts w:hint="eastAsia"/>
              </w:rP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32</w:t>
            </w:r>
          </w:p>
        </w:tc>
        <w:tc>
          <w:tcPr>
            <w:tcW w:w="2449" w:type="dxa"/>
            <w:shd w:val="clear" w:color="auto" w:fill="auto"/>
            <w:vAlign w:val="center"/>
          </w:tcPr>
          <w:p>
            <w:pPr>
              <w:pStyle w:val="16"/>
            </w:pPr>
            <w:r>
              <w:t xml:space="preserve">最高人民法院关于合伙经营的企业与独资经营的企业均负有债务、独资企业无力偿还时拍卖合伙企业的财产应否首先清偿合伙企业所负债务问题的批复 </w:t>
            </w:r>
          </w:p>
        </w:tc>
        <w:tc>
          <w:tcPr>
            <w:tcW w:w="2450" w:type="dxa"/>
            <w:shd w:val="clear" w:color="auto" w:fill="auto"/>
            <w:vAlign w:val="center"/>
          </w:tcPr>
          <w:p>
            <w:pPr>
              <w:pStyle w:val="16"/>
              <w:rPr>
                <w:rFonts w:hint="eastAsia"/>
              </w:rPr>
            </w:pPr>
            <w:r>
              <w:t xml:space="preserve">1957年1月22日 </w:t>
            </w:r>
          </w:p>
          <w:p>
            <w:pPr>
              <w:pStyle w:val="16"/>
            </w:pPr>
            <w:r>
              <w:t xml:space="preserve">法研字第1480号 </w:t>
            </w:r>
          </w:p>
        </w:tc>
        <w:tc>
          <w:tcPr>
            <w:tcW w:w="2449" w:type="dxa"/>
            <w:shd w:val="clear" w:color="auto" w:fill="auto"/>
            <w:vAlign w:val="center"/>
          </w:tcPr>
          <w:p>
            <w:pPr>
              <w:pStyle w:val="16"/>
            </w:pPr>
            <w:r>
              <w:t>已被合伙企业法代替。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33</w:t>
            </w:r>
          </w:p>
        </w:tc>
        <w:tc>
          <w:tcPr>
            <w:tcW w:w="2449" w:type="dxa"/>
            <w:shd w:val="clear" w:color="auto" w:fill="auto"/>
            <w:vAlign w:val="center"/>
          </w:tcPr>
          <w:p>
            <w:pPr>
              <w:pStyle w:val="16"/>
            </w:pPr>
            <w:r>
              <w:t xml:space="preserve">最高人民法院关于判处死刑缓期两年的犯人缓刑期满后可否再缓一年的复函 </w:t>
            </w:r>
          </w:p>
        </w:tc>
        <w:tc>
          <w:tcPr>
            <w:tcW w:w="2450" w:type="dxa"/>
            <w:shd w:val="clear" w:color="auto" w:fill="auto"/>
            <w:vAlign w:val="center"/>
          </w:tcPr>
          <w:p>
            <w:pPr>
              <w:pStyle w:val="16"/>
              <w:rPr>
                <w:rFonts w:hint="eastAsia"/>
              </w:rPr>
            </w:pPr>
            <w:r>
              <w:t xml:space="preserve">1957年1月23日 </w:t>
            </w:r>
          </w:p>
          <w:p>
            <w:pPr>
              <w:pStyle w:val="16"/>
            </w:pPr>
            <w:r>
              <w:t xml:space="preserve">法研字第1885号 </w:t>
            </w:r>
          </w:p>
        </w:tc>
        <w:tc>
          <w:tcPr>
            <w:tcW w:w="2449" w:type="dxa"/>
            <w:shd w:val="clear" w:color="auto" w:fill="auto"/>
            <w:vAlign w:val="center"/>
          </w:tcPr>
          <w:p>
            <w:pPr>
              <w:pStyle w:val="16"/>
            </w:pPr>
            <w:r>
              <w:t>刑事诉讼法已有规定。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34</w:t>
            </w:r>
          </w:p>
        </w:tc>
        <w:tc>
          <w:tcPr>
            <w:tcW w:w="2449" w:type="dxa"/>
            <w:shd w:val="clear" w:color="auto" w:fill="auto"/>
            <w:vAlign w:val="center"/>
          </w:tcPr>
          <w:p>
            <w:pPr>
              <w:pStyle w:val="16"/>
            </w:pPr>
            <w:r>
              <w:t xml:space="preserve">最高人民法院关于由院长参加审判的案件实行审判监督程序问题的复函 </w:t>
            </w:r>
          </w:p>
        </w:tc>
        <w:tc>
          <w:tcPr>
            <w:tcW w:w="2450" w:type="dxa"/>
            <w:shd w:val="clear" w:color="auto" w:fill="auto"/>
            <w:vAlign w:val="center"/>
          </w:tcPr>
          <w:p>
            <w:pPr>
              <w:pStyle w:val="16"/>
              <w:rPr>
                <w:rFonts w:hint="eastAsia"/>
              </w:rPr>
            </w:pPr>
            <w:r>
              <w:t xml:space="preserve">1957年1月26日 </w:t>
            </w:r>
          </w:p>
          <w:p>
            <w:pPr>
              <w:pStyle w:val="16"/>
            </w:pPr>
            <w:r>
              <w:t xml:space="preserve">法研字第2085号 </w:t>
            </w:r>
          </w:p>
        </w:tc>
        <w:tc>
          <w:tcPr>
            <w:tcW w:w="2449" w:type="dxa"/>
            <w:shd w:val="clear" w:color="auto" w:fill="auto"/>
            <w:vAlign w:val="center"/>
          </w:tcPr>
          <w:p>
            <w:pPr>
              <w:pStyle w:val="16"/>
            </w:pPr>
            <w:r>
              <w:t>人民法院组织法、民事诉讼法和刑事诉讼法已有规定。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35</w:t>
            </w:r>
          </w:p>
        </w:tc>
        <w:tc>
          <w:tcPr>
            <w:tcW w:w="2449" w:type="dxa"/>
            <w:shd w:val="clear" w:color="auto" w:fill="auto"/>
            <w:vAlign w:val="center"/>
          </w:tcPr>
          <w:p>
            <w:pPr>
              <w:pStyle w:val="16"/>
            </w:pPr>
            <w:r>
              <w:t xml:space="preserve">最高人民法院关于离婚案件的一方当事人在上诉期间与第三者结婚是否违法和人民法院主持成立的调解可否提起上诉两个问题的批复 </w:t>
            </w:r>
          </w:p>
        </w:tc>
        <w:tc>
          <w:tcPr>
            <w:tcW w:w="2450" w:type="dxa"/>
            <w:shd w:val="clear" w:color="auto" w:fill="auto"/>
            <w:vAlign w:val="center"/>
          </w:tcPr>
          <w:p>
            <w:pPr>
              <w:pStyle w:val="16"/>
              <w:rPr>
                <w:rFonts w:hint="eastAsia"/>
              </w:rPr>
            </w:pPr>
            <w:r>
              <w:t xml:space="preserve">1957年2月21日 </w:t>
            </w:r>
          </w:p>
          <w:p>
            <w:pPr>
              <w:pStyle w:val="16"/>
            </w:pPr>
            <w:r>
              <w:t xml:space="preserve">〔57〕法研字第3580号 </w:t>
            </w:r>
          </w:p>
        </w:tc>
        <w:tc>
          <w:tcPr>
            <w:tcW w:w="2449" w:type="dxa"/>
            <w:shd w:val="clear" w:color="auto" w:fill="auto"/>
            <w:vAlign w:val="center"/>
          </w:tcPr>
          <w:p>
            <w:pPr>
              <w:pStyle w:val="16"/>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36</w:t>
            </w:r>
          </w:p>
        </w:tc>
        <w:tc>
          <w:tcPr>
            <w:tcW w:w="2449" w:type="dxa"/>
            <w:shd w:val="clear" w:color="auto" w:fill="auto"/>
            <w:vAlign w:val="center"/>
          </w:tcPr>
          <w:p>
            <w:pPr>
              <w:pStyle w:val="16"/>
            </w:pPr>
            <w:r>
              <w:t xml:space="preserve">最高人民法院关于由院长提交审判委员会处理而审判委员会作出决议另行组织合议庭再审的案件的处理程序问题的复函 </w:t>
            </w:r>
          </w:p>
        </w:tc>
        <w:tc>
          <w:tcPr>
            <w:tcW w:w="2450" w:type="dxa"/>
            <w:shd w:val="clear" w:color="auto" w:fill="auto"/>
            <w:vAlign w:val="center"/>
          </w:tcPr>
          <w:p>
            <w:pPr>
              <w:pStyle w:val="16"/>
              <w:rPr>
                <w:rFonts w:hint="eastAsia"/>
              </w:rPr>
            </w:pPr>
            <w:r>
              <w:t xml:space="preserve">1957年3月19日 </w:t>
            </w:r>
          </w:p>
          <w:p>
            <w:pPr>
              <w:pStyle w:val="16"/>
            </w:pPr>
            <w:r>
              <w:t xml:space="preserve">法研字第5637号 </w:t>
            </w:r>
          </w:p>
        </w:tc>
        <w:tc>
          <w:tcPr>
            <w:tcW w:w="2449" w:type="dxa"/>
            <w:shd w:val="clear" w:color="auto" w:fill="auto"/>
            <w:vAlign w:val="center"/>
          </w:tcPr>
          <w:p>
            <w:pPr>
              <w:pStyle w:val="16"/>
            </w:pPr>
            <w:r>
              <w:t>民事诉讼法以及适用民事诉讼法审判监督程序的司法解释、关于执行刑事诉讼法司</w:t>
            </w:r>
            <w:r>
              <w:rPr>
                <w:rFonts w:hint="eastAsia"/>
              </w:rPr>
              <w:t>法解释等已有规定。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37</w:t>
            </w:r>
          </w:p>
        </w:tc>
        <w:tc>
          <w:tcPr>
            <w:tcW w:w="2449" w:type="dxa"/>
            <w:shd w:val="clear" w:color="auto" w:fill="auto"/>
            <w:vAlign w:val="center"/>
          </w:tcPr>
          <w:p>
            <w:pPr>
              <w:pStyle w:val="16"/>
            </w:pPr>
            <w:r>
              <w:t xml:space="preserve">最高人民法院有关遗嘱继承的两个具体问题的复函 </w:t>
            </w:r>
          </w:p>
        </w:tc>
        <w:tc>
          <w:tcPr>
            <w:tcW w:w="2450" w:type="dxa"/>
            <w:shd w:val="clear" w:color="auto" w:fill="auto"/>
            <w:vAlign w:val="center"/>
          </w:tcPr>
          <w:p>
            <w:pPr>
              <w:pStyle w:val="16"/>
              <w:rPr>
                <w:rFonts w:hint="eastAsia"/>
              </w:rPr>
            </w:pPr>
            <w:r>
              <w:t xml:space="preserve">1957年3月26日 </w:t>
            </w:r>
          </w:p>
          <w:p>
            <w:pPr>
              <w:pStyle w:val="16"/>
            </w:pPr>
            <w:r>
              <w:t xml:space="preserve">法行字第6027号 </w:t>
            </w:r>
          </w:p>
        </w:tc>
        <w:tc>
          <w:tcPr>
            <w:tcW w:w="2449" w:type="dxa"/>
            <w:shd w:val="clear" w:color="auto" w:fill="auto"/>
            <w:vAlign w:val="center"/>
          </w:tcPr>
          <w:p>
            <w:pPr>
              <w:pStyle w:val="16"/>
              <w:rPr>
                <w:rFonts w:hint="eastAsia"/>
              </w:rPr>
            </w:pPr>
            <w:r>
              <w:t>已被继承法代替。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38</w:t>
            </w:r>
          </w:p>
        </w:tc>
        <w:tc>
          <w:tcPr>
            <w:tcW w:w="2449" w:type="dxa"/>
            <w:shd w:val="clear" w:color="auto" w:fill="auto"/>
            <w:vAlign w:val="center"/>
          </w:tcPr>
          <w:p>
            <w:pPr>
              <w:pStyle w:val="16"/>
            </w:pPr>
            <w:r>
              <w:t xml:space="preserve">最高人民法院关于离婚案件管辖问题的批复 </w:t>
            </w:r>
          </w:p>
        </w:tc>
        <w:tc>
          <w:tcPr>
            <w:tcW w:w="2450" w:type="dxa"/>
            <w:shd w:val="clear" w:color="auto" w:fill="auto"/>
            <w:vAlign w:val="center"/>
          </w:tcPr>
          <w:p>
            <w:pPr>
              <w:pStyle w:val="16"/>
              <w:rPr>
                <w:rFonts w:hint="eastAsia"/>
              </w:rPr>
            </w:pPr>
            <w:r>
              <w:t xml:space="preserve">1957年3月26日 </w:t>
            </w:r>
          </w:p>
          <w:p>
            <w:pPr>
              <w:pStyle w:val="16"/>
            </w:pPr>
            <w:r>
              <w:t xml:space="preserve">法研字第5931号 </w:t>
            </w:r>
          </w:p>
        </w:tc>
        <w:tc>
          <w:tcPr>
            <w:tcW w:w="2449" w:type="dxa"/>
            <w:shd w:val="clear" w:color="auto" w:fill="auto"/>
            <w:vAlign w:val="center"/>
          </w:tcPr>
          <w:p>
            <w:pPr>
              <w:pStyle w:val="16"/>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39</w:t>
            </w:r>
          </w:p>
        </w:tc>
        <w:tc>
          <w:tcPr>
            <w:tcW w:w="2449" w:type="dxa"/>
            <w:shd w:val="clear" w:color="auto" w:fill="auto"/>
            <w:vAlign w:val="center"/>
          </w:tcPr>
          <w:p>
            <w:pPr>
              <w:pStyle w:val="16"/>
            </w:pPr>
            <w:r>
              <w:t xml:space="preserve">最高人民法院关于现役革命军人婚约经双方协议取消时是否须再经人民法院裁判问题的批复 </w:t>
            </w:r>
          </w:p>
        </w:tc>
        <w:tc>
          <w:tcPr>
            <w:tcW w:w="2450" w:type="dxa"/>
            <w:shd w:val="clear" w:color="auto" w:fill="auto"/>
            <w:vAlign w:val="center"/>
          </w:tcPr>
          <w:p>
            <w:pPr>
              <w:pStyle w:val="16"/>
              <w:rPr>
                <w:rFonts w:hint="eastAsia"/>
              </w:rPr>
            </w:pPr>
            <w:r>
              <w:t xml:space="preserve">1957年4月11日 </w:t>
            </w:r>
          </w:p>
          <w:p>
            <w:pPr>
              <w:pStyle w:val="16"/>
            </w:pPr>
            <w:r>
              <w:t xml:space="preserve">法研字第6865号 </w:t>
            </w:r>
          </w:p>
        </w:tc>
        <w:tc>
          <w:tcPr>
            <w:tcW w:w="2449" w:type="dxa"/>
            <w:shd w:val="clear" w:color="auto" w:fill="auto"/>
            <w:vAlign w:val="center"/>
          </w:tcPr>
          <w:p>
            <w:pPr>
              <w:pStyle w:val="16"/>
              <w:rPr>
                <w:rFonts w:hint="eastAsia"/>
              </w:rPr>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40</w:t>
            </w:r>
          </w:p>
        </w:tc>
        <w:tc>
          <w:tcPr>
            <w:tcW w:w="2449" w:type="dxa"/>
            <w:shd w:val="clear" w:color="auto" w:fill="auto"/>
            <w:vAlign w:val="center"/>
          </w:tcPr>
          <w:p>
            <w:pPr>
              <w:pStyle w:val="16"/>
            </w:pPr>
            <w:r>
              <w:t xml:space="preserve">最高人民法院关于上诉审法院主持成立的调解的效力等问题的批复 </w:t>
            </w:r>
          </w:p>
        </w:tc>
        <w:tc>
          <w:tcPr>
            <w:tcW w:w="2450" w:type="dxa"/>
            <w:shd w:val="clear" w:color="auto" w:fill="auto"/>
            <w:vAlign w:val="center"/>
          </w:tcPr>
          <w:p>
            <w:pPr>
              <w:pStyle w:val="16"/>
              <w:rPr>
                <w:rFonts w:hint="eastAsia"/>
              </w:rPr>
            </w:pPr>
            <w:r>
              <w:t xml:space="preserve">1957年5月13日 </w:t>
            </w:r>
          </w:p>
          <w:p>
            <w:pPr>
              <w:pStyle w:val="16"/>
            </w:pPr>
            <w:r>
              <w:t xml:space="preserve">法研字第8232号 </w:t>
            </w:r>
          </w:p>
        </w:tc>
        <w:tc>
          <w:tcPr>
            <w:tcW w:w="2449" w:type="dxa"/>
            <w:shd w:val="clear" w:color="auto" w:fill="auto"/>
            <w:vAlign w:val="center"/>
          </w:tcPr>
          <w:p>
            <w:pPr>
              <w:pStyle w:val="16"/>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41</w:t>
            </w:r>
          </w:p>
        </w:tc>
        <w:tc>
          <w:tcPr>
            <w:tcW w:w="2449" w:type="dxa"/>
            <w:shd w:val="clear" w:color="auto" w:fill="auto"/>
            <w:vAlign w:val="center"/>
          </w:tcPr>
          <w:p>
            <w:pPr>
              <w:pStyle w:val="16"/>
            </w:pPr>
            <w:r>
              <w:t xml:space="preserve">最高人民法院关于与案件有直接利害关系的人能否当证人等问题的复函 </w:t>
            </w:r>
          </w:p>
        </w:tc>
        <w:tc>
          <w:tcPr>
            <w:tcW w:w="2450" w:type="dxa"/>
            <w:shd w:val="clear" w:color="auto" w:fill="auto"/>
            <w:vAlign w:val="center"/>
          </w:tcPr>
          <w:p>
            <w:pPr>
              <w:pStyle w:val="16"/>
              <w:rPr>
                <w:rFonts w:hint="eastAsia"/>
              </w:rPr>
            </w:pPr>
            <w:r>
              <w:t xml:space="preserve">1957年6月22日 </w:t>
            </w:r>
          </w:p>
          <w:p>
            <w:pPr>
              <w:pStyle w:val="16"/>
            </w:pPr>
            <w:r>
              <w:t xml:space="preserve">法研字第12573号 </w:t>
            </w:r>
          </w:p>
        </w:tc>
        <w:tc>
          <w:tcPr>
            <w:tcW w:w="2449" w:type="dxa"/>
            <w:shd w:val="clear" w:color="auto" w:fill="auto"/>
            <w:vAlign w:val="center"/>
          </w:tcPr>
          <w:p>
            <w:pPr>
              <w:pStyle w:val="16"/>
            </w:pPr>
            <w:r>
              <w:t>已被刑事诉讼法、民事诉讼法、行政诉讼法以及最高人民法院关于民事诉讼证据的解释代替。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42</w:t>
            </w:r>
          </w:p>
        </w:tc>
        <w:tc>
          <w:tcPr>
            <w:tcW w:w="2449" w:type="dxa"/>
            <w:shd w:val="clear" w:color="auto" w:fill="auto"/>
            <w:vAlign w:val="center"/>
          </w:tcPr>
          <w:p>
            <w:pPr>
              <w:pStyle w:val="16"/>
            </w:pPr>
            <w:r>
              <w:t xml:space="preserve">最高人民法院关于担保人是否应代债务人偿还欠款问题的批复 </w:t>
            </w:r>
          </w:p>
        </w:tc>
        <w:tc>
          <w:tcPr>
            <w:tcW w:w="2450" w:type="dxa"/>
            <w:shd w:val="clear" w:color="auto" w:fill="auto"/>
            <w:vAlign w:val="center"/>
          </w:tcPr>
          <w:p>
            <w:pPr>
              <w:pStyle w:val="16"/>
              <w:rPr>
                <w:rFonts w:hint="eastAsia"/>
              </w:rPr>
            </w:pPr>
            <w:r>
              <w:t xml:space="preserve">1957年6月25日 </w:t>
            </w:r>
          </w:p>
          <w:p>
            <w:pPr>
              <w:pStyle w:val="16"/>
            </w:pPr>
            <w:r>
              <w:t xml:space="preserve">法研字第12837号 </w:t>
            </w:r>
          </w:p>
        </w:tc>
        <w:tc>
          <w:tcPr>
            <w:tcW w:w="2449" w:type="dxa"/>
            <w:shd w:val="clear" w:color="auto" w:fill="auto"/>
            <w:vAlign w:val="center"/>
          </w:tcPr>
          <w:p>
            <w:pPr>
              <w:pStyle w:val="16"/>
            </w:pPr>
            <w:r>
              <w:t>已被担保法代替。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43</w:t>
            </w:r>
          </w:p>
        </w:tc>
        <w:tc>
          <w:tcPr>
            <w:tcW w:w="2449" w:type="dxa"/>
            <w:shd w:val="clear" w:color="auto" w:fill="auto"/>
            <w:vAlign w:val="center"/>
          </w:tcPr>
          <w:p>
            <w:pPr>
              <w:pStyle w:val="16"/>
            </w:pPr>
            <w:r>
              <w:t>最高人民法院对于判处有期徒刑的罪犯在判决发生法律效力前的羁押时间已经超过徒刑期限</w:t>
            </w:r>
            <w:r>
              <w:rPr>
                <w:rFonts w:hint="eastAsia"/>
              </w:rPr>
              <w:t>的，不再发生宣告缓刑问题的复函</w:t>
            </w:r>
            <w:r>
              <w:t xml:space="preserve"> </w:t>
            </w:r>
          </w:p>
        </w:tc>
        <w:tc>
          <w:tcPr>
            <w:tcW w:w="2450" w:type="dxa"/>
            <w:shd w:val="clear" w:color="auto" w:fill="auto"/>
            <w:vAlign w:val="center"/>
          </w:tcPr>
          <w:p>
            <w:pPr>
              <w:pStyle w:val="16"/>
              <w:rPr>
                <w:rFonts w:hint="eastAsia"/>
              </w:rPr>
            </w:pPr>
            <w:r>
              <w:t xml:space="preserve">1957年7月1日 </w:t>
            </w:r>
          </w:p>
          <w:p>
            <w:pPr>
              <w:pStyle w:val="16"/>
            </w:pPr>
            <w:r>
              <w:t xml:space="preserve">法研字第12340号 </w:t>
            </w:r>
          </w:p>
        </w:tc>
        <w:tc>
          <w:tcPr>
            <w:tcW w:w="2449" w:type="dxa"/>
            <w:shd w:val="clear" w:color="auto" w:fill="auto"/>
            <w:vAlign w:val="center"/>
          </w:tcPr>
          <w:p>
            <w:pPr>
              <w:pStyle w:val="16"/>
            </w:pPr>
            <w:r>
              <w:t>刑法及第八修正案关于缓刑的适用条件已有规定</w:t>
            </w:r>
            <w:r>
              <w:rPr>
                <w:rFonts w:hint="eastAsia"/>
              </w:rPr>
              <w:t>，</w:t>
            </w:r>
            <w:r>
              <w:t>复函与现行法律规定相冲突。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44</w:t>
            </w:r>
          </w:p>
        </w:tc>
        <w:tc>
          <w:tcPr>
            <w:tcW w:w="2449" w:type="dxa"/>
            <w:shd w:val="clear" w:color="auto" w:fill="auto"/>
            <w:vAlign w:val="center"/>
          </w:tcPr>
          <w:p>
            <w:pPr>
              <w:pStyle w:val="16"/>
            </w:pPr>
            <w:r>
              <w:t xml:space="preserve">最高人民法院关于原审法院在未发生女方怀孕时判决离婚宣判后女方发现怀孕提起上诉应如何处理问题的复函 </w:t>
            </w:r>
          </w:p>
        </w:tc>
        <w:tc>
          <w:tcPr>
            <w:tcW w:w="2450" w:type="dxa"/>
            <w:shd w:val="clear" w:color="auto" w:fill="auto"/>
            <w:vAlign w:val="center"/>
          </w:tcPr>
          <w:p>
            <w:pPr>
              <w:pStyle w:val="16"/>
              <w:rPr>
                <w:rFonts w:hint="eastAsia"/>
              </w:rPr>
            </w:pPr>
            <w:r>
              <w:t xml:space="preserve">1957年7月19日 </w:t>
            </w:r>
          </w:p>
          <w:p>
            <w:pPr>
              <w:pStyle w:val="16"/>
            </w:pPr>
            <w:r>
              <w:t xml:space="preserve">法研字第14931号 </w:t>
            </w:r>
          </w:p>
        </w:tc>
        <w:tc>
          <w:tcPr>
            <w:tcW w:w="2449" w:type="dxa"/>
            <w:shd w:val="clear" w:color="auto" w:fill="auto"/>
            <w:vAlign w:val="center"/>
          </w:tcPr>
          <w:p>
            <w:pPr>
              <w:pStyle w:val="16"/>
            </w:pPr>
            <w:r>
              <w:t>已被婚姻法、民事诉讼法代替。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45</w:t>
            </w:r>
          </w:p>
        </w:tc>
        <w:tc>
          <w:tcPr>
            <w:tcW w:w="2449" w:type="dxa"/>
            <w:shd w:val="clear" w:color="auto" w:fill="auto"/>
            <w:vAlign w:val="center"/>
          </w:tcPr>
          <w:p>
            <w:pPr>
              <w:pStyle w:val="16"/>
            </w:pPr>
            <w:r>
              <w:t xml:space="preserve">最高人民法院关于经审判委员会讨论的案件在判决书上如何署名问题的复函 </w:t>
            </w:r>
          </w:p>
        </w:tc>
        <w:tc>
          <w:tcPr>
            <w:tcW w:w="2450" w:type="dxa"/>
            <w:shd w:val="clear" w:color="auto" w:fill="auto"/>
            <w:vAlign w:val="center"/>
          </w:tcPr>
          <w:p>
            <w:pPr>
              <w:pStyle w:val="16"/>
              <w:rPr>
                <w:rFonts w:hint="eastAsia"/>
              </w:rPr>
            </w:pPr>
            <w:r>
              <w:t xml:space="preserve">1957年7月23日 </w:t>
            </w:r>
          </w:p>
          <w:p>
            <w:pPr>
              <w:pStyle w:val="16"/>
            </w:pPr>
            <w:r>
              <w:t xml:space="preserve">法研字第15280号 </w:t>
            </w:r>
          </w:p>
        </w:tc>
        <w:tc>
          <w:tcPr>
            <w:tcW w:w="2449" w:type="dxa"/>
            <w:shd w:val="clear" w:color="auto" w:fill="auto"/>
            <w:vAlign w:val="center"/>
          </w:tcPr>
          <w:p>
            <w:pPr>
              <w:pStyle w:val="16"/>
            </w:pPr>
            <w:r>
              <w:t>人民法院组织法对审判委员</w:t>
            </w:r>
            <w:r>
              <w:rPr>
                <w:rFonts w:hint="eastAsia"/>
              </w:rPr>
              <w:t>会的法律地位已有规定，且刑事诉讼法第一百六十四条、民事诉讼法第一百三十八条对判决书上的署名问题也有规定。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46</w:t>
            </w:r>
          </w:p>
        </w:tc>
        <w:tc>
          <w:tcPr>
            <w:tcW w:w="2449" w:type="dxa"/>
            <w:shd w:val="clear" w:color="auto" w:fill="auto"/>
            <w:vAlign w:val="center"/>
          </w:tcPr>
          <w:p>
            <w:pPr>
              <w:pStyle w:val="16"/>
            </w:pPr>
            <w:r>
              <w:t xml:space="preserve">最高人民法院关于劳改犯配偶提出离婚的案件管辖问题的复函 </w:t>
            </w:r>
          </w:p>
        </w:tc>
        <w:tc>
          <w:tcPr>
            <w:tcW w:w="2450" w:type="dxa"/>
            <w:shd w:val="clear" w:color="auto" w:fill="auto"/>
            <w:vAlign w:val="center"/>
          </w:tcPr>
          <w:p>
            <w:pPr>
              <w:pStyle w:val="16"/>
              <w:rPr>
                <w:rFonts w:hint="eastAsia"/>
              </w:rPr>
            </w:pPr>
            <w:r>
              <w:t xml:space="preserve">1957年7月24日 </w:t>
            </w:r>
          </w:p>
          <w:p>
            <w:pPr>
              <w:pStyle w:val="16"/>
            </w:pPr>
            <w:r>
              <w:t xml:space="preserve">法研字第14963号 </w:t>
            </w:r>
          </w:p>
        </w:tc>
        <w:tc>
          <w:tcPr>
            <w:tcW w:w="2449" w:type="dxa"/>
            <w:shd w:val="clear" w:color="auto" w:fill="auto"/>
            <w:vAlign w:val="center"/>
          </w:tcPr>
          <w:p>
            <w:pPr>
              <w:pStyle w:val="16"/>
              <w:rPr>
                <w:rFonts w:hint="eastAsia"/>
              </w:rPr>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47</w:t>
            </w:r>
          </w:p>
        </w:tc>
        <w:tc>
          <w:tcPr>
            <w:tcW w:w="2449" w:type="dxa"/>
            <w:shd w:val="clear" w:color="auto" w:fill="auto"/>
            <w:vAlign w:val="center"/>
          </w:tcPr>
          <w:p>
            <w:pPr>
              <w:pStyle w:val="16"/>
            </w:pPr>
            <w:r>
              <w:t xml:space="preserve">最高人民法院关于少数民族的配偶因他方患麻疯病一方请求离婚应如何处理问题的批复 </w:t>
            </w:r>
          </w:p>
        </w:tc>
        <w:tc>
          <w:tcPr>
            <w:tcW w:w="2450" w:type="dxa"/>
            <w:shd w:val="clear" w:color="auto" w:fill="auto"/>
            <w:vAlign w:val="center"/>
          </w:tcPr>
          <w:p>
            <w:pPr>
              <w:pStyle w:val="16"/>
            </w:pPr>
            <w:r>
              <w:t xml:space="preserve">1957年7月25日 </w:t>
            </w:r>
          </w:p>
        </w:tc>
        <w:tc>
          <w:tcPr>
            <w:tcW w:w="2449" w:type="dxa"/>
            <w:shd w:val="clear" w:color="auto" w:fill="auto"/>
            <w:vAlign w:val="center"/>
          </w:tcPr>
          <w:p>
            <w:pPr>
              <w:pStyle w:val="16"/>
              <w:rPr>
                <w:rFonts w:hint="eastAsia"/>
              </w:rPr>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48</w:t>
            </w:r>
          </w:p>
        </w:tc>
        <w:tc>
          <w:tcPr>
            <w:tcW w:w="2449" w:type="dxa"/>
            <w:shd w:val="clear" w:color="auto" w:fill="auto"/>
            <w:vAlign w:val="center"/>
          </w:tcPr>
          <w:p>
            <w:pPr>
              <w:pStyle w:val="16"/>
            </w:pPr>
            <w:r>
              <w:t xml:space="preserve">最高人民法院、司法部关于死刑缓期后减刑的刑期计算问题的联合指示 </w:t>
            </w:r>
          </w:p>
        </w:tc>
        <w:tc>
          <w:tcPr>
            <w:tcW w:w="2450" w:type="dxa"/>
            <w:shd w:val="clear" w:color="auto" w:fill="auto"/>
            <w:vAlign w:val="center"/>
          </w:tcPr>
          <w:p>
            <w:pPr>
              <w:pStyle w:val="16"/>
              <w:rPr>
                <w:rFonts w:hint="eastAsia"/>
              </w:rPr>
            </w:pPr>
            <w:r>
              <w:t xml:space="preserve">1957年8月6日 </w:t>
            </w:r>
          </w:p>
          <w:p>
            <w:pPr>
              <w:pStyle w:val="16"/>
            </w:pPr>
            <w:r>
              <w:t xml:space="preserve">〔57〕法研字第0161号 </w:t>
            </w:r>
          </w:p>
        </w:tc>
        <w:tc>
          <w:tcPr>
            <w:tcW w:w="2449" w:type="dxa"/>
            <w:shd w:val="clear" w:color="auto" w:fill="auto"/>
            <w:vAlign w:val="center"/>
          </w:tcPr>
          <w:p>
            <w:pPr>
              <w:pStyle w:val="16"/>
            </w:pPr>
            <w:r>
              <w:t>已过适用</w:t>
            </w:r>
            <w:r>
              <w:rPr>
                <w:rFonts w:hint="eastAsia"/>
              </w:rPr>
              <w:t>期，实际上已失效。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49</w:t>
            </w:r>
          </w:p>
        </w:tc>
        <w:tc>
          <w:tcPr>
            <w:tcW w:w="2449" w:type="dxa"/>
            <w:shd w:val="clear" w:color="auto" w:fill="auto"/>
            <w:vAlign w:val="center"/>
          </w:tcPr>
          <w:p>
            <w:pPr>
              <w:pStyle w:val="16"/>
            </w:pPr>
            <w:r>
              <w:t xml:space="preserve">最高人民法院关于自诉人提起上诉的案件可以直接改判加重刑罚问题的批复 </w:t>
            </w:r>
          </w:p>
        </w:tc>
        <w:tc>
          <w:tcPr>
            <w:tcW w:w="2450" w:type="dxa"/>
            <w:shd w:val="clear" w:color="auto" w:fill="auto"/>
            <w:vAlign w:val="center"/>
          </w:tcPr>
          <w:p>
            <w:pPr>
              <w:pStyle w:val="16"/>
              <w:rPr>
                <w:rFonts w:hint="eastAsia"/>
              </w:rPr>
            </w:pPr>
            <w:r>
              <w:t xml:space="preserve">1957年8月13日 </w:t>
            </w:r>
          </w:p>
          <w:p>
            <w:pPr>
              <w:pStyle w:val="16"/>
            </w:pPr>
            <w:r>
              <w:t xml:space="preserve">法研字第16952号 </w:t>
            </w:r>
          </w:p>
        </w:tc>
        <w:tc>
          <w:tcPr>
            <w:tcW w:w="2449" w:type="dxa"/>
            <w:shd w:val="clear" w:color="auto" w:fill="auto"/>
            <w:vAlign w:val="center"/>
          </w:tcPr>
          <w:p>
            <w:pPr>
              <w:pStyle w:val="16"/>
              <w:rPr>
                <w:rFonts w:hint="eastAsia"/>
              </w:rPr>
            </w:pPr>
            <w:r>
              <w:t>刑事诉讼法及相关司法解释对上诉不加刑的含义及其适用范围已有规定。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50</w:t>
            </w:r>
          </w:p>
        </w:tc>
        <w:tc>
          <w:tcPr>
            <w:tcW w:w="2449" w:type="dxa"/>
            <w:shd w:val="clear" w:color="auto" w:fill="auto"/>
            <w:vAlign w:val="center"/>
          </w:tcPr>
          <w:p>
            <w:pPr>
              <w:pStyle w:val="16"/>
            </w:pPr>
            <w:r>
              <w:t xml:space="preserve">最高人民法院关于女方产后三个月婴儿死亡男方可否提出离婚问题的复函 </w:t>
            </w:r>
          </w:p>
        </w:tc>
        <w:tc>
          <w:tcPr>
            <w:tcW w:w="2450" w:type="dxa"/>
            <w:shd w:val="clear" w:color="auto" w:fill="auto"/>
            <w:vAlign w:val="center"/>
          </w:tcPr>
          <w:p>
            <w:pPr>
              <w:pStyle w:val="16"/>
              <w:rPr>
                <w:rFonts w:hint="eastAsia"/>
              </w:rPr>
            </w:pPr>
            <w:r>
              <w:t xml:space="preserve">1957年8月17日 </w:t>
            </w:r>
          </w:p>
          <w:p>
            <w:pPr>
              <w:pStyle w:val="16"/>
            </w:pPr>
            <w:r>
              <w:t xml:space="preserve">〔1957〕法研字第17334号 </w:t>
            </w:r>
          </w:p>
        </w:tc>
        <w:tc>
          <w:tcPr>
            <w:tcW w:w="2449" w:type="dxa"/>
            <w:shd w:val="clear" w:color="auto" w:fill="auto"/>
            <w:vAlign w:val="center"/>
          </w:tcPr>
          <w:p>
            <w:pPr>
              <w:pStyle w:val="16"/>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51</w:t>
            </w:r>
          </w:p>
        </w:tc>
        <w:tc>
          <w:tcPr>
            <w:tcW w:w="2449" w:type="dxa"/>
            <w:shd w:val="clear" w:color="auto" w:fill="auto"/>
            <w:vAlign w:val="center"/>
          </w:tcPr>
          <w:p>
            <w:pPr>
              <w:pStyle w:val="16"/>
            </w:pPr>
            <w:r>
              <w:t xml:space="preserve">最高人民法院关于人民法院将案件移送人民检察院处理时应用公函的批复 </w:t>
            </w:r>
          </w:p>
        </w:tc>
        <w:tc>
          <w:tcPr>
            <w:tcW w:w="2450" w:type="dxa"/>
            <w:shd w:val="clear" w:color="auto" w:fill="auto"/>
            <w:vAlign w:val="center"/>
          </w:tcPr>
          <w:p>
            <w:pPr>
              <w:pStyle w:val="16"/>
              <w:rPr>
                <w:rFonts w:hint="eastAsia"/>
              </w:rPr>
            </w:pPr>
            <w:r>
              <w:t xml:space="preserve">1957年8月23日 </w:t>
            </w:r>
          </w:p>
          <w:p>
            <w:pPr>
              <w:pStyle w:val="16"/>
            </w:pPr>
            <w:r>
              <w:t xml:space="preserve">法研字第17890号 </w:t>
            </w:r>
          </w:p>
        </w:tc>
        <w:tc>
          <w:tcPr>
            <w:tcW w:w="2449" w:type="dxa"/>
            <w:shd w:val="clear" w:color="auto" w:fill="auto"/>
            <w:vAlign w:val="center"/>
          </w:tcPr>
          <w:p>
            <w:pPr>
              <w:pStyle w:val="16"/>
              <w:rPr>
                <w:rFonts w:hint="eastAsia"/>
              </w:rPr>
            </w:pPr>
            <w:r>
              <w:t>刑事</w:t>
            </w:r>
            <w:r>
              <w:rPr>
                <w:rFonts w:hint="eastAsia"/>
              </w:rPr>
              <w:t>诉讼法已有规定。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52</w:t>
            </w:r>
          </w:p>
        </w:tc>
        <w:tc>
          <w:tcPr>
            <w:tcW w:w="2449" w:type="dxa"/>
            <w:shd w:val="clear" w:color="auto" w:fill="auto"/>
            <w:vAlign w:val="center"/>
          </w:tcPr>
          <w:p>
            <w:pPr>
              <w:pStyle w:val="16"/>
            </w:pPr>
            <w:r>
              <w:t xml:space="preserve">最高人民法院关于剥夺政治权利的刑罚可否减刑问题的复函 </w:t>
            </w:r>
          </w:p>
        </w:tc>
        <w:tc>
          <w:tcPr>
            <w:tcW w:w="2450" w:type="dxa"/>
            <w:shd w:val="clear" w:color="auto" w:fill="auto"/>
            <w:vAlign w:val="center"/>
          </w:tcPr>
          <w:p>
            <w:pPr>
              <w:pStyle w:val="16"/>
              <w:rPr>
                <w:rFonts w:hint="eastAsia"/>
              </w:rPr>
            </w:pPr>
            <w:r>
              <w:t xml:space="preserve">1957年8月27日 </w:t>
            </w:r>
          </w:p>
          <w:p>
            <w:pPr>
              <w:pStyle w:val="16"/>
            </w:pPr>
            <w:r>
              <w:t xml:space="preserve">法研字第18306号 </w:t>
            </w:r>
          </w:p>
        </w:tc>
        <w:tc>
          <w:tcPr>
            <w:tcW w:w="2449" w:type="dxa"/>
            <w:shd w:val="clear" w:color="auto" w:fill="auto"/>
            <w:vAlign w:val="center"/>
          </w:tcPr>
          <w:p>
            <w:pPr>
              <w:pStyle w:val="16"/>
            </w:pPr>
            <w:r>
              <w:t>刑法及相关司法解释已有规定</w:t>
            </w:r>
            <w:r>
              <w:rPr>
                <w:rFonts w:hint="eastAsia"/>
              </w:rPr>
              <w:t>，</w:t>
            </w:r>
            <w:r>
              <w:t>复函不再适用。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53</w:t>
            </w:r>
          </w:p>
        </w:tc>
        <w:tc>
          <w:tcPr>
            <w:tcW w:w="2449" w:type="dxa"/>
            <w:shd w:val="clear" w:color="auto" w:fill="auto"/>
            <w:vAlign w:val="center"/>
          </w:tcPr>
          <w:p>
            <w:pPr>
              <w:pStyle w:val="16"/>
            </w:pPr>
            <w:r>
              <w:t xml:space="preserve">最高人民法院关于一个刑事被告人可以同时委托两个辩护人和发回更审案件检察人员以何种身份出庭问题的批复 </w:t>
            </w:r>
          </w:p>
        </w:tc>
        <w:tc>
          <w:tcPr>
            <w:tcW w:w="2450" w:type="dxa"/>
            <w:shd w:val="clear" w:color="auto" w:fill="auto"/>
            <w:vAlign w:val="center"/>
          </w:tcPr>
          <w:p>
            <w:pPr>
              <w:pStyle w:val="16"/>
              <w:rPr>
                <w:rFonts w:hint="eastAsia"/>
              </w:rPr>
            </w:pPr>
            <w:r>
              <w:t xml:space="preserve">1957年9月4日 </w:t>
            </w:r>
          </w:p>
          <w:p>
            <w:pPr>
              <w:pStyle w:val="16"/>
            </w:pPr>
            <w:r>
              <w:t xml:space="preserve">法研字第19534号 </w:t>
            </w:r>
          </w:p>
        </w:tc>
        <w:tc>
          <w:tcPr>
            <w:tcW w:w="2449" w:type="dxa"/>
            <w:shd w:val="clear" w:color="auto" w:fill="auto"/>
            <w:vAlign w:val="center"/>
          </w:tcPr>
          <w:p>
            <w:pPr>
              <w:pStyle w:val="16"/>
            </w:pPr>
            <w:r>
              <w:t>刑事诉讼法已有规定</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54</w:t>
            </w:r>
          </w:p>
        </w:tc>
        <w:tc>
          <w:tcPr>
            <w:tcW w:w="2449" w:type="dxa"/>
            <w:shd w:val="clear" w:color="auto" w:fill="auto"/>
            <w:vAlign w:val="center"/>
          </w:tcPr>
          <w:p>
            <w:pPr>
              <w:pStyle w:val="16"/>
            </w:pPr>
            <w:r>
              <w:t xml:space="preserve">最高人民法院关于被告人是精神病患者又无诉讼代理人的离婚案件可由法院指定诉讼代理人进行诉讼不宜缺席审判的批复 </w:t>
            </w:r>
          </w:p>
        </w:tc>
        <w:tc>
          <w:tcPr>
            <w:tcW w:w="2450" w:type="dxa"/>
            <w:shd w:val="clear" w:color="auto" w:fill="auto"/>
            <w:vAlign w:val="center"/>
          </w:tcPr>
          <w:p>
            <w:pPr>
              <w:pStyle w:val="16"/>
              <w:rPr>
                <w:rFonts w:hint="eastAsia"/>
              </w:rPr>
            </w:pPr>
            <w:r>
              <w:t>1957</w:t>
            </w:r>
            <w:r>
              <w:rPr>
                <w:rFonts w:hint="eastAsia"/>
              </w:rPr>
              <w:t>年</w:t>
            </w:r>
            <w:r>
              <w:t xml:space="preserve">9月20日 </w:t>
            </w:r>
          </w:p>
          <w:p>
            <w:pPr>
              <w:pStyle w:val="16"/>
            </w:pPr>
            <w:r>
              <w:t xml:space="preserve">法研字第19881号 </w:t>
            </w:r>
          </w:p>
        </w:tc>
        <w:tc>
          <w:tcPr>
            <w:tcW w:w="2449" w:type="dxa"/>
            <w:shd w:val="clear" w:color="auto" w:fill="auto"/>
            <w:vAlign w:val="center"/>
          </w:tcPr>
          <w:p>
            <w:pPr>
              <w:pStyle w:val="16"/>
              <w:rPr>
                <w:rFonts w:hint="eastAsia"/>
              </w:rPr>
            </w:pPr>
            <w:r>
              <w:t>已被婚姻法、民事诉讼法代替。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55</w:t>
            </w:r>
          </w:p>
        </w:tc>
        <w:tc>
          <w:tcPr>
            <w:tcW w:w="2449" w:type="dxa"/>
            <w:shd w:val="clear" w:color="auto" w:fill="auto"/>
            <w:vAlign w:val="center"/>
          </w:tcPr>
          <w:p>
            <w:pPr>
              <w:pStyle w:val="16"/>
            </w:pPr>
            <w:r>
              <w:t xml:space="preserve">最高人民法院关于对委托辩护人及个人阴私案件可否准许被告近亲属旁听等问题的复函 </w:t>
            </w:r>
          </w:p>
        </w:tc>
        <w:tc>
          <w:tcPr>
            <w:tcW w:w="2450" w:type="dxa"/>
            <w:shd w:val="clear" w:color="auto" w:fill="auto"/>
            <w:vAlign w:val="center"/>
          </w:tcPr>
          <w:p>
            <w:pPr>
              <w:pStyle w:val="16"/>
              <w:rPr>
                <w:rFonts w:hint="eastAsia"/>
              </w:rPr>
            </w:pPr>
            <w:r>
              <w:t xml:space="preserve">1957年9月20日 </w:t>
            </w:r>
          </w:p>
          <w:p>
            <w:pPr>
              <w:pStyle w:val="16"/>
            </w:pPr>
            <w:r>
              <w:t xml:space="preserve">法研字第19882号 </w:t>
            </w:r>
          </w:p>
        </w:tc>
        <w:tc>
          <w:tcPr>
            <w:tcW w:w="2449" w:type="dxa"/>
            <w:shd w:val="clear" w:color="auto" w:fill="auto"/>
            <w:vAlign w:val="center"/>
          </w:tcPr>
          <w:p>
            <w:pPr>
              <w:pStyle w:val="16"/>
              <w:rPr>
                <w:rFonts w:hint="eastAsia"/>
              </w:rPr>
            </w:pPr>
            <w:r>
              <w:t>刑事诉讼法及相关司法解释已有规定。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56</w:t>
            </w:r>
          </w:p>
        </w:tc>
        <w:tc>
          <w:tcPr>
            <w:tcW w:w="2449" w:type="dxa"/>
            <w:shd w:val="clear" w:color="auto" w:fill="auto"/>
            <w:vAlign w:val="center"/>
          </w:tcPr>
          <w:p>
            <w:pPr>
              <w:pStyle w:val="16"/>
            </w:pPr>
            <w:r>
              <w:t xml:space="preserve">最高人民法院关于行政拘留日期应否折抵刑期等问题的批复 </w:t>
            </w:r>
          </w:p>
        </w:tc>
        <w:tc>
          <w:tcPr>
            <w:tcW w:w="2450" w:type="dxa"/>
            <w:shd w:val="clear" w:color="auto" w:fill="auto"/>
            <w:vAlign w:val="center"/>
          </w:tcPr>
          <w:p>
            <w:pPr>
              <w:pStyle w:val="16"/>
              <w:rPr>
                <w:rFonts w:hint="eastAsia"/>
              </w:rPr>
            </w:pPr>
            <w:r>
              <w:t xml:space="preserve">1957年9月30日 </w:t>
            </w:r>
          </w:p>
          <w:p>
            <w:pPr>
              <w:pStyle w:val="16"/>
            </w:pPr>
            <w:r>
              <w:t xml:space="preserve">〔1957〕法研字第20358号 </w:t>
            </w:r>
          </w:p>
        </w:tc>
        <w:tc>
          <w:tcPr>
            <w:tcW w:w="2449" w:type="dxa"/>
            <w:shd w:val="clear" w:color="auto" w:fill="auto"/>
            <w:vAlign w:val="center"/>
          </w:tcPr>
          <w:p>
            <w:pPr>
              <w:pStyle w:val="16"/>
            </w:pPr>
            <w:r>
              <w:t>已被刑法及相关司法解释代替。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57</w:t>
            </w:r>
          </w:p>
        </w:tc>
        <w:tc>
          <w:tcPr>
            <w:tcW w:w="2449" w:type="dxa"/>
            <w:shd w:val="clear" w:color="auto" w:fill="auto"/>
            <w:vAlign w:val="center"/>
          </w:tcPr>
          <w:p>
            <w:pPr>
              <w:pStyle w:val="16"/>
            </w:pPr>
            <w:r>
              <w:t xml:space="preserve">最高人民法院关于依法不公开审理的案件其判决仍应向社会公开的批复 </w:t>
            </w:r>
          </w:p>
        </w:tc>
        <w:tc>
          <w:tcPr>
            <w:tcW w:w="2450" w:type="dxa"/>
            <w:shd w:val="clear" w:color="auto" w:fill="auto"/>
            <w:vAlign w:val="center"/>
          </w:tcPr>
          <w:p>
            <w:pPr>
              <w:pStyle w:val="16"/>
              <w:rPr>
                <w:rFonts w:hint="eastAsia"/>
              </w:rPr>
            </w:pPr>
            <w:r>
              <w:t xml:space="preserve">1957年10月8日 </w:t>
            </w:r>
          </w:p>
          <w:p>
            <w:pPr>
              <w:pStyle w:val="16"/>
            </w:pPr>
            <w:r>
              <w:t xml:space="preserve">法研字第20865号 </w:t>
            </w:r>
          </w:p>
        </w:tc>
        <w:tc>
          <w:tcPr>
            <w:tcW w:w="2449" w:type="dxa"/>
            <w:shd w:val="clear" w:color="auto" w:fill="auto"/>
            <w:vAlign w:val="center"/>
          </w:tcPr>
          <w:p>
            <w:pPr>
              <w:pStyle w:val="16"/>
            </w:pPr>
            <w:r>
              <w:t>民事诉讼法第一百三十四条、刑事诉讼法第一百六十三条以及《最高人民法院关于司法公开的六项规定》第五项已有规定。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58</w:t>
            </w:r>
          </w:p>
        </w:tc>
        <w:tc>
          <w:tcPr>
            <w:tcW w:w="2449" w:type="dxa"/>
            <w:shd w:val="clear" w:color="auto" w:fill="auto"/>
            <w:vAlign w:val="center"/>
          </w:tcPr>
          <w:p>
            <w:pPr>
              <w:pStyle w:val="16"/>
            </w:pPr>
            <w:r>
              <w:t xml:space="preserve">最高人民法院关于回族男方与汉族女方离婚后对子女抚养问题发生争执如何处理的复函 </w:t>
            </w:r>
          </w:p>
        </w:tc>
        <w:tc>
          <w:tcPr>
            <w:tcW w:w="2450" w:type="dxa"/>
            <w:shd w:val="clear" w:color="auto" w:fill="auto"/>
            <w:vAlign w:val="center"/>
          </w:tcPr>
          <w:p>
            <w:pPr>
              <w:pStyle w:val="16"/>
              <w:rPr>
                <w:rFonts w:hint="eastAsia"/>
              </w:rPr>
            </w:pPr>
            <w:r>
              <w:t xml:space="preserve">1957年12月26日 </w:t>
            </w:r>
          </w:p>
          <w:p>
            <w:pPr>
              <w:pStyle w:val="16"/>
            </w:pPr>
            <w:r>
              <w:t xml:space="preserve">法研字第24120号 </w:t>
            </w:r>
          </w:p>
        </w:tc>
        <w:tc>
          <w:tcPr>
            <w:tcW w:w="2449" w:type="dxa"/>
            <w:shd w:val="clear" w:color="auto" w:fill="auto"/>
            <w:vAlign w:val="center"/>
          </w:tcPr>
          <w:p>
            <w:pPr>
              <w:pStyle w:val="16"/>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59</w:t>
            </w:r>
          </w:p>
        </w:tc>
        <w:tc>
          <w:tcPr>
            <w:tcW w:w="2449" w:type="dxa"/>
            <w:shd w:val="clear" w:color="auto" w:fill="auto"/>
            <w:vAlign w:val="center"/>
          </w:tcPr>
          <w:p>
            <w:pPr>
              <w:pStyle w:val="16"/>
            </w:pPr>
            <w:r>
              <w:t xml:space="preserve">最高人民法院关于审判委员会决定再审撤销原判的裁定由谁署名及再审案件进行再审时原来充任当事人的辩护人或代理人的律师是否继续出庭等问题的复函 </w:t>
            </w:r>
          </w:p>
        </w:tc>
        <w:tc>
          <w:tcPr>
            <w:tcW w:w="2450" w:type="dxa"/>
            <w:shd w:val="clear" w:color="auto" w:fill="auto"/>
            <w:vAlign w:val="center"/>
          </w:tcPr>
          <w:p>
            <w:pPr>
              <w:pStyle w:val="16"/>
              <w:rPr>
                <w:rFonts w:hint="eastAsia"/>
              </w:rPr>
            </w:pPr>
            <w:r>
              <w:t xml:space="preserve">1957年12月26日 </w:t>
            </w:r>
          </w:p>
          <w:p>
            <w:pPr>
              <w:pStyle w:val="16"/>
            </w:pPr>
            <w:r>
              <w:t xml:space="preserve">法研字第24125号 </w:t>
            </w:r>
          </w:p>
        </w:tc>
        <w:tc>
          <w:tcPr>
            <w:tcW w:w="2449" w:type="dxa"/>
            <w:shd w:val="clear" w:color="auto" w:fill="auto"/>
            <w:vAlign w:val="center"/>
          </w:tcPr>
          <w:p>
            <w:pPr>
              <w:pStyle w:val="16"/>
            </w:pPr>
            <w:r>
              <w:t>已被刑事诉讼法、</w:t>
            </w:r>
            <w:r>
              <w:rPr>
                <w:rFonts w:hint="eastAsia"/>
              </w:rPr>
              <w:t>民事诉讼法、行政诉讼法代替。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60</w:t>
            </w:r>
          </w:p>
        </w:tc>
        <w:tc>
          <w:tcPr>
            <w:tcW w:w="2449" w:type="dxa"/>
            <w:shd w:val="clear" w:color="auto" w:fill="auto"/>
            <w:vAlign w:val="center"/>
          </w:tcPr>
          <w:p>
            <w:pPr>
              <w:pStyle w:val="16"/>
            </w:pPr>
            <w:r>
              <w:t xml:space="preserve">最高人民法院关于已出嫁女儿赡养父母和媳妇赡养婆婆问题的批复 </w:t>
            </w:r>
          </w:p>
        </w:tc>
        <w:tc>
          <w:tcPr>
            <w:tcW w:w="2450" w:type="dxa"/>
            <w:shd w:val="clear" w:color="auto" w:fill="auto"/>
            <w:vAlign w:val="center"/>
          </w:tcPr>
          <w:p>
            <w:pPr>
              <w:pStyle w:val="16"/>
              <w:rPr>
                <w:rFonts w:hint="eastAsia"/>
              </w:rPr>
            </w:pPr>
            <w:r>
              <w:t>1958年1月27日</w:t>
            </w:r>
          </w:p>
          <w:p>
            <w:pPr>
              <w:pStyle w:val="16"/>
            </w:pPr>
            <w:r>
              <w:t xml:space="preserve">法研字第8号 </w:t>
            </w:r>
          </w:p>
        </w:tc>
        <w:tc>
          <w:tcPr>
            <w:tcW w:w="2449" w:type="dxa"/>
            <w:shd w:val="clear" w:color="auto" w:fill="auto"/>
            <w:vAlign w:val="center"/>
          </w:tcPr>
          <w:p>
            <w:pPr>
              <w:pStyle w:val="16"/>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61</w:t>
            </w:r>
          </w:p>
        </w:tc>
        <w:tc>
          <w:tcPr>
            <w:tcW w:w="2449" w:type="dxa"/>
            <w:shd w:val="clear" w:color="auto" w:fill="auto"/>
            <w:vAlign w:val="center"/>
          </w:tcPr>
          <w:p>
            <w:pPr>
              <w:pStyle w:val="16"/>
            </w:pPr>
            <w:r>
              <w:t xml:space="preserve">最高人民法院关于如何认定重婚行为问题的批复 </w:t>
            </w:r>
          </w:p>
        </w:tc>
        <w:tc>
          <w:tcPr>
            <w:tcW w:w="2450" w:type="dxa"/>
            <w:shd w:val="clear" w:color="auto" w:fill="auto"/>
            <w:vAlign w:val="center"/>
          </w:tcPr>
          <w:p>
            <w:pPr>
              <w:pStyle w:val="16"/>
              <w:rPr>
                <w:rFonts w:hint="eastAsia"/>
              </w:rPr>
            </w:pPr>
            <w:r>
              <w:t xml:space="preserve">1958年1月27日 </w:t>
            </w:r>
          </w:p>
          <w:p>
            <w:pPr>
              <w:pStyle w:val="16"/>
            </w:pPr>
            <w:r>
              <w:t xml:space="preserve">法研字第11号 </w:t>
            </w:r>
          </w:p>
        </w:tc>
        <w:tc>
          <w:tcPr>
            <w:tcW w:w="2449" w:type="dxa"/>
            <w:shd w:val="clear" w:color="auto" w:fill="auto"/>
            <w:vAlign w:val="center"/>
          </w:tcPr>
          <w:p>
            <w:pPr>
              <w:pStyle w:val="16"/>
            </w:pPr>
            <w:r>
              <w:t>刑法第二百五十八条对重婚罪的构成要件已有规定</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62</w:t>
            </w:r>
          </w:p>
        </w:tc>
        <w:tc>
          <w:tcPr>
            <w:tcW w:w="2449" w:type="dxa"/>
            <w:shd w:val="clear" w:color="auto" w:fill="auto"/>
            <w:vAlign w:val="center"/>
          </w:tcPr>
          <w:p>
            <w:pPr>
              <w:pStyle w:val="16"/>
            </w:pPr>
            <w:r>
              <w:t>最高人民法院关于离婚案件当事人一方收到判决书</w:t>
            </w:r>
            <w:r>
              <w:rPr>
                <w:rFonts w:hint="eastAsia"/>
              </w:rPr>
              <w:t>，</w:t>
            </w:r>
            <w:r>
              <w:t>须待对方收到判决书</w:t>
            </w:r>
            <w:r>
              <w:rPr>
                <w:rFonts w:hint="eastAsia"/>
              </w:rPr>
              <w:t>，</w:t>
            </w:r>
            <w:r>
              <w:t>过了上诉期限</w:t>
            </w:r>
            <w:r>
              <w:rPr>
                <w:rFonts w:hint="eastAsia"/>
              </w:rPr>
              <w:t>，</w:t>
            </w:r>
            <w:r>
              <w:t>判决发生法律效力后</w:t>
            </w:r>
            <w:r>
              <w:rPr>
                <w:rFonts w:hint="eastAsia"/>
              </w:rPr>
              <w:t>，</w:t>
            </w:r>
            <w:r>
              <w:t xml:space="preserve">才可另行结婚问题的复函 </w:t>
            </w:r>
          </w:p>
        </w:tc>
        <w:tc>
          <w:tcPr>
            <w:tcW w:w="2450" w:type="dxa"/>
            <w:shd w:val="clear" w:color="auto" w:fill="auto"/>
            <w:vAlign w:val="center"/>
          </w:tcPr>
          <w:p>
            <w:pPr>
              <w:pStyle w:val="16"/>
              <w:rPr>
                <w:rFonts w:hint="eastAsia"/>
              </w:rPr>
            </w:pPr>
            <w:r>
              <w:t xml:space="preserve">1958年2月12日 </w:t>
            </w:r>
          </w:p>
          <w:p>
            <w:pPr>
              <w:pStyle w:val="16"/>
            </w:pPr>
            <w:r>
              <w:t>法研字第22</w:t>
            </w:r>
            <w:r>
              <w:rPr>
                <w:rFonts w:hint="eastAsia"/>
              </w:rPr>
              <w:t>号</w:t>
            </w:r>
            <w:r>
              <w:t xml:space="preserve"> </w:t>
            </w:r>
          </w:p>
        </w:tc>
        <w:tc>
          <w:tcPr>
            <w:tcW w:w="2449" w:type="dxa"/>
            <w:shd w:val="clear" w:color="auto" w:fill="auto"/>
            <w:vAlign w:val="center"/>
          </w:tcPr>
          <w:p>
            <w:pPr>
              <w:pStyle w:val="16"/>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63</w:t>
            </w:r>
          </w:p>
        </w:tc>
        <w:tc>
          <w:tcPr>
            <w:tcW w:w="2449" w:type="dxa"/>
            <w:shd w:val="clear" w:color="auto" w:fill="auto"/>
            <w:vAlign w:val="center"/>
          </w:tcPr>
          <w:p>
            <w:pPr>
              <w:pStyle w:val="16"/>
            </w:pPr>
            <w:r>
              <w:t xml:space="preserve">最高人民法院关于女方小产后男方能否提出离婚问题的批复 </w:t>
            </w:r>
          </w:p>
        </w:tc>
        <w:tc>
          <w:tcPr>
            <w:tcW w:w="2450" w:type="dxa"/>
            <w:shd w:val="clear" w:color="auto" w:fill="auto"/>
            <w:vAlign w:val="center"/>
          </w:tcPr>
          <w:p>
            <w:pPr>
              <w:pStyle w:val="16"/>
              <w:rPr>
                <w:rFonts w:hint="eastAsia"/>
              </w:rPr>
            </w:pPr>
            <w:r>
              <w:t xml:space="preserve">1958年2月16日 </w:t>
            </w:r>
          </w:p>
          <w:p>
            <w:pPr>
              <w:pStyle w:val="16"/>
            </w:pPr>
            <w:r>
              <w:t xml:space="preserve">〔57〕联办研字第273号 </w:t>
            </w:r>
          </w:p>
        </w:tc>
        <w:tc>
          <w:tcPr>
            <w:tcW w:w="2449" w:type="dxa"/>
            <w:shd w:val="clear" w:color="auto" w:fill="auto"/>
            <w:vAlign w:val="center"/>
          </w:tcPr>
          <w:p>
            <w:pPr>
              <w:pStyle w:val="16"/>
              <w:rPr>
                <w:rFonts w:hint="eastAsia"/>
              </w:rPr>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64</w:t>
            </w:r>
          </w:p>
        </w:tc>
        <w:tc>
          <w:tcPr>
            <w:tcW w:w="2449" w:type="dxa"/>
            <w:shd w:val="clear" w:color="auto" w:fill="auto"/>
            <w:vAlign w:val="center"/>
          </w:tcPr>
          <w:p>
            <w:pPr>
              <w:pStyle w:val="16"/>
            </w:pPr>
            <w:r>
              <w:t xml:space="preserve">最高人民法院关于被假释的犯人在假释期间可否结婚问题的复函 </w:t>
            </w:r>
          </w:p>
        </w:tc>
        <w:tc>
          <w:tcPr>
            <w:tcW w:w="2450" w:type="dxa"/>
            <w:shd w:val="clear" w:color="auto" w:fill="auto"/>
            <w:vAlign w:val="center"/>
          </w:tcPr>
          <w:p>
            <w:pPr>
              <w:pStyle w:val="16"/>
              <w:rPr>
                <w:rFonts w:hint="eastAsia"/>
              </w:rPr>
            </w:pPr>
            <w:r>
              <w:t xml:space="preserve">1958年3月4日 </w:t>
            </w:r>
          </w:p>
          <w:p>
            <w:pPr>
              <w:pStyle w:val="16"/>
            </w:pPr>
            <w:r>
              <w:t xml:space="preserve">法研字第32－1号 </w:t>
            </w:r>
          </w:p>
        </w:tc>
        <w:tc>
          <w:tcPr>
            <w:tcW w:w="2449" w:type="dxa"/>
            <w:shd w:val="clear" w:color="auto" w:fill="auto"/>
            <w:vAlign w:val="center"/>
          </w:tcPr>
          <w:p>
            <w:pPr>
              <w:pStyle w:val="16"/>
              <w:rPr>
                <w:rFonts w:hint="eastAsia"/>
              </w:rPr>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65</w:t>
            </w:r>
          </w:p>
        </w:tc>
        <w:tc>
          <w:tcPr>
            <w:tcW w:w="2449" w:type="dxa"/>
            <w:shd w:val="clear" w:color="auto" w:fill="auto"/>
            <w:vAlign w:val="center"/>
          </w:tcPr>
          <w:p>
            <w:pPr>
              <w:pStyle w:val="16"/>
            </w:pPr>
            <w:r>
              <w:t xml:space="preserve">最高人民法院关于与军人配偶通奸的案件为什么只对与军人配偶通奸的一方判罪问题的复函 </w:t>
            </w:r>
          </w:p>
        </w:tc>
        <w:tc>
          <w:tcPr>
            <w:tcW w:w="2450" w:type="dxa"/>
            <w:shd w:val="clear" w:color="auto" w:fill="auto"/>
            <w:vAlign w:val="center"/>
          </w:tcPr>
          <w:p>
            <w:pPr>
              <w:pStyle w:val="16"/>
              <w:rPr>
                <w:rFonts w:hint="eastAsia"/>
              </w:rPr>
            </w:pPr>
            <w:r>
              <w:t xml:space="preserve">1958年3月21日 </w:t>
            </w:r>
          </w:p>
          <w:p>
            <w:pPr>
              <w:pStyle w:val="16"/>
            </w:pPr>
            <w:r>
              <w:t xml:space="preserve">法研字第47号 </w:t>
            </w:r>
          </w:p>
        </w:tc>
        <w:tc>
          <w:tcPr>
            <w:tcW w:w="2449" w:type="dxa"/>
            <w:shd w:val="clear" w:color="auto" w:fill="auto"/>
            <w:vAlign w:val="center"/>
          </w:tcPr>
          <w:p>
            <w:pPr>
              <w:pStyle w:val="16"/>
              <w:rPr>
                <w:rFonts w:hint="eastAsia"/>
              </w:rPr>
            </w:pPr>
            <w:r>
              <w:t>刑法第259条已有规定。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66</w:t>
            </w:r>
          </w:p>
        </w:tc>
        <w:tc>
          <w:tcPr>
            <w:tcW w:w="2449" w:type="dxa"/>
            <w:shd w:val="clear" w:color="auto" w:fill="auto"/>
            <w:vAlign w:val="center"/>
          </w:tcPr>
          <w:p>
            <w:pPr>
              <w:pStyle w:val="16"/>
            </w:pPr>
            <w:r>
              <w:t>最高人民法院关于处理领取了结婚证而未同居的离婚</w:t>
            </w:r>
            <w:r>
              <w:rPr>
                <w:rFonts w:hint="eastAsia"/>
              </w:rPr>
              <w:t>案件问题的批复</w:t>
            </w:r>
            <w:r>
              <w:t xml:space="preserve"> </w:t>
            </w:r>
          </w:p>
        </w:tc>
        <w:tc>
          <w:tcPr>
            <w:tcW w:w="2450" w:type="dxa"/>
            <w:shd w:val="clear" w:color="auto" w:fill="auto"/>
            <w:vAlign w:val="center"/>
          </w:tcPr>
          <w:p>
            <w:pPr>
              <w:pStyle w:val="16"/>
              <w:rPr>
                <w:rFonts w:hint="eastAsia"/>
              </w:rPr>
            </w:pPr>
            <w:r>
              <w:t xml:space="preserve">1958年3月21日 </w:t>
            </w:r>
          </w:p>
          <w:p>
            <w:pPr>
              <w:pStyle w:val="16"/>
            </w:pPr>
            <w:r>
              <w:t xml:space="preserve">法研字第48号 </w:t>
            </w:r>
          </w:p>
        </w:tc>
        <w:tc>
          <w:tcPr>
            <w:tcW w:w="2449" w:type="dxa"/>
            <w:shd w:val="clear" w:color="auto" w:fill="auto"/>
            <w:vAlign w:val="center"/>
          </w:tcPr>
          <w:p>
            <w:pPr>
              <w:pStyle w:val="16"/>
              <w:rPr>
                <w:rFonts w:hint="eastAsia"/>
              </w:rPr>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67</w:t>
            </w:r>
          </w:p>
        </w:tc>
        <w:tc>
          <w:tcPr>
            <w:tcW w:w="2449" w:type="dxa"/>
            <w:shd w:val="clear" w:color="auto" w:fill="auto"/>
            <w:vAlign w:val="center"/>
          </w:tcPr>
          <w:p>
            <w:pPr>
              <w:pStyle w:val="16"/>
            </w:pPr>
            <w:r>
              <w:t xml:space="preserve">最高人民法院关于受当事人委托的律师如何参加上诉审和监督审为当事人进行辩护、代理问题的复函 </w:t>
            </w:r>
          </w:p>
        </w:tc>
        <w:tc>
          <w:tcPr>
            <w:tcW w:w="2450" w:type="dxa"/>
            <w:shd w:val="clear" w:color="auto" w:fill="auto"/>
            <w:vAlign w:val="center"/>
          </w:tcPr>
          <w:p>
            <w:pPr>
              <w:pStyle w:val="16"/>
              <w:rPr>
                <w:rFonts w:hint="eastAsia"/>
              </w:rPr>
            </w:pPr>
            <w:r>
              <w:t xml:space="preserve">1958年3月26日 </w:t>
            </w:r>
          </w:p>
          <w:p>
            <w:pPr>
              <w:pStyle w:val="16"/>
            </w:pPr>
            <w:r>
              <w:t xml:space="preserve">法研字第36号 </w:t>
            </w:r>
          </w:p>
        </w:tc>
        <w:tc>
          <w:tcPr>
            <w:tcW w:w="2449" w:type="dxa"/>
            <w:shd w:val="clear" w:color="auto" w:fill="auto"/>
            <w:vAlign w:val="center"/>
          </w:tcPr>
          <w:p>
            <w:pPr>
              <w:pStyle w:val="16"/>
            </w:pPr>
            <w:r>
              <w:t>已被刑事诉讼法、民事诉讼法、行政诉讼法代替。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68</w:t>
            </w:r>
          </w:p>
        </w:tc>
        <w:tc>
          <w:tcPr>
            <w:tcW w:w="2449" w:type="dxa"/>
            <w:shd w:val="clear" w:color="auto" w:fill="auto"/>
            <w:vAlign w:val="center"/>
          </w:tcPr>
          <w:p>
            <w:pPr>
              <w:pStyle w:val="16"/>
            </w:pPr>
            <w:r>
              <w:t>最高人民法院关于离婚案件当事人对已经发生法律效力的判决提出申诉后可否通知他方当事人暂勿结婚问题的复函</w:t>
            </w:r>
            <w:bookmarkStart w:id="0" w:name="_GoBack"/>
            <w:bookmarkEnd w:id="0"/>
            <w:r>
              <w:rPr>
                <w:rFonts w:hint="eastAsia"/>
                <w:lang w:eastAsia="zh-CN"/>
              </w:rPr>
              <w:t>（</w:t>
            </w:r>
            <w:r>
              <w:t>节录</w:t>
            </w:r>
            <w:r>
              <w:rPr>
                <w:rFonts w:hint="eastAsia"/>
                <w:lang w:eastAsia="zh-CN"/>
              </w:rPr>
              <w:t>）</w:t>
            </w:r>
            <w:r>
              <w:t xml:space="preserve"> </w:t>
            </w:r>
          </w:p>
        </w:tc>
        <w:tc>
          <w:tcPr>
            <w:tcW w:w="2450" w:type="dxa"/>
            <w:shd w:val="clear" w:color="auto" w:fill="auto"/>
            <w:vAlign w:val="center"/>
          </w:tcPr>
          <w:p>
            <w:pPr>
              <w:pStyle w:val="16"/>
              <w:rPr>
                <w:rFonts w:hint="eastAsia"/>
              </w:rPr>
            </w:pPr>
            <w:r>
              <w:t xml:space="preserve">1958年4月5日 </w:t>
            </w:r>
          </w:p>
          <w:p>
            <w:pPr>
              <w:pStyle w:val="16"/>
            </w:pPr>
            <w:r>
              <w:t xml:space="preserve">法研字第56号 </w:t>
            </w:r>
          </w:p>
        </w:tc>
        <w:tc>
          <w:tcPr>
            <w:tcW w:w="2449" w:type="dxa"/>
            <w:shd w:val="clear" w:color="auto" w:fill="auto"/>
            <w:vAlign w:val="center"/>
          </w:tcPr>
          <w:p>
            <w:pPr>
              <w:pStyle w:val="16"/>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69</w:t>
            </w:r>
          </w:p>
        </w:tc>
        <w:tc>
          <w:tcPr>
            <w:tcW w:w="2449" w:type="dxa"/>
            <w:shd w:val="clear" w:color="auto" w:fill="auto"/>
            <w:vAlign w:val="center"/>
          </w:tcPr>
          <w:p>
            <w:pPr>
              <w:pStyle w:val="16"/>
            </w:pPr>
            <w:r>
              <w:t>最高人民法院关于管制期间可否折抵徒刑刑</w:t>
            </w:r>
            <w:r>
              <w:rPr>
                <w:rFonts w:hint="eastAsia"/>
              </w:rPr>
              <w:t>期问题的复函</w:t>
            </w:r>
            <w:r>
              <w:t xml:space="preserve"> </w:t>
            </w:r>
          </w:p>
        </w:tc>
        <w:tc>
          <w:tcPr>
            <w:tcW w:w="2450" w:type="dxa"/>
            <w:shd w:val="clear" w:color="auto" w:fill="auto"/>
            <w:vAlign w:val="center"/>
          </w:tcPr>
          <w:p>
            <w:pPr>
              <w:pStyle w:val="16"/>
              <w:rPr>
                <w:rFonts w:hint="eastAsia"/>
              </w:rPr>
            </w:pPr>
            <w:r>
              <w:t xml:space="preserve">1958年4月7日 </w:t>
            </w:r>
          </w:p>
          <w:p>
            <w:pPr>
              <w:pStyle w:val="16"/>
            </w:pPr>
            <w:r>
              <w:t xml:space="preserve">法研字第58号 </w:t>
            </w:r>
          </w:p>
        </w:tc>
        <w:tc>
          <w:tcPr>
            <w:tcW w:w="2449" w:type="dxa"/>
            <w:shd w:val="clear" w:color="auto" w:fill="auto"/>
            <w:vAlign w:val="center"/>
          </w:tcPr>
          <w:p>
            <w:pPr>
              <w:pStyle w:val="16"/>
            </w:pPr>
            <w:r>
              <w:t>根据刑法的规定</w:t>
            </w:r>
            <w:r>
              <w:rPr>
                <w:rFonts w:hint="eastAsia"/>
              </w:rPr>
              <w:t>，</w:t>
            </w:r>
            <w:r>
              <w:t>管制期间折抵徒刑刑期的问题已不存在</w:t>
            </w:r>
            <w:r>
              <w:rPr>
                <w:rFonts w:hint="eastAsia"/>
              </w:rPr>
              <w:t>，</w:t>
            </w:r>
            <w:r>
              <w:t>复函已不再适用。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70</w:t>
            </w:r>
          </w:p>
        </w:tc>
        <w:tc>
          <w:tcPr>
            <w:tcW w:w="2449" w:type="dxa"/>
            <w:shd w:val="clear" w:color="auto" w:fill="auto"/>
            <w:vAlign w:val="center"/>
          </w:tcPr>
          <w:p>
            <w:pPr>
              <w:pStyle w:val="16"/>
            </w:pPr>
            <w:r>
              <w:t xml:space="preserve">最高人民法院关于我国公民与苏联公民离婚诉讼应由我国法院受理问题的复函 </w:t>
            </w:r>
          </w:p>
        </w:tc>
        <w:tc>
          <w:tcPr>
            <w:tcW w:w="2450" w:type="dxa"/>
            <w:shd w:val="clear" w:color="auto" w:fill="auto"/>
            <w:vAlign w:val="center"/>
          </w:tcPr>
          <w:p>
            <w:pPr>
              <w:pStyle w:val="16"/>
              <w:rPr>
                <w:rFonts w:hint="eastAsia"/>
              </w:rPr>
            </w:pPr>
            <w:r>
              <w:t xml:space="preserve">1958年5月4日 </w:t>
            </w:r>
          </w:p>
          <w:p>
            <w:pPr>
              <w:pStyle w:val="16"/>
            </w:pPr>
            <w:r>
              <w:t xml:space="preserve">法研字第79号 </w:t>
            </w:r>
          </w:p>
        </w:tc>
        <w:tc>
          <w:tcPr>
            <w:tcW w:w="2449" w:type="dxa"/>
            <w:shd w:val="clear" w:color="auto" w:fill="auto"/>
            <w:vAlign w:val="center"/>
          </w:tcPr>
          <w:p>
            <w:pPr>
              <w:pStyle w:val="16"/>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71</w:t>
            </w:r>
          </w:p>
        </w:tc>
        <w:tc>
          <w:tcPr>
            <w:tcW w:w="2449" w:type="dxa"/>
            <w:shd w:val="clear" w:color="auto" w:fill="auto"/>
            <w:vAlign w:val="center"/>
          </w:tcPr>
          <w:p>
            <w:pPr>
              <w:pStyle w:val="16"/>
            </w:pPr>
            <w:r>
              <w:t xml:space="preserve">最高人民法院关于剥夺政治权利期限的减免问题的复函 </w:t>
            </w:r>
          </w:p>
        </w:tc>
        <w:tc>
          <w:tcPr>
            <w:tcW w:w="2450" w:type="dxa"/>
            <w:shd w:val="clear" w:color="auto" w:fill="auto"/>
            <w:vAlign w:val="center"/>
          </w:tcPr>
          <w:p>
            <w:pPr>
              <w:pStyle w:val="16"/>
              <w:rPr>
                <w:rFonts w:hint="eastAsia"/>
              </w:rPr>
            </w:pPr>
            <w:r>
              <w:t xml:space="preserve">1959年6月4日 </w:t>
            </w:r>
          </w:p>
          <w:p>
            <w:pPr>
              <w:pStyle w:val="16"/>
            </w:pPr>
            <w:r>
              <w:t xml:space="preserve">法研字第10号 </w:t>
            </w:r>
          </w:p>
        </w:tc>
        <w:tc>
          <w:tcPr>
            <w:tcW w:w="2449" w:type="dxa"/>
            <w:shd w:val="clear" w:color="auto" w:fill="auto"/>
            <w:vAlign w:val="center"/>
          </w:tcPr>
          <w:p>
            <w:pPr>
              <w:pStyle w:val="16"/>
            </w:pPr>
            <w:r>
              <w:t>刑法及相关司法解释已有规定。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72</w:t>
            </w:r>
          </w:p>
        </w:tc>
        <w:tc>
          <w:tcPr>
            <w:tcW w:w="2449" w:type="dxa"/>
            <w:shd w:val="clear" w:color="auto" w:fill="auto"/>
            <w:vAlign w:val="center"/>
          </w:tcPr>
          <w:p>
            <w:pPr>
              <w:pStyle w:val="16"/>
            </w:pPr>
            <w:r>
              <w:t xml:space="preserve">最高人民法院关于死缓案件的刑期计算问题的批复 </w:t>
            </w:r>
          </w:p>
        </w:tc>
        <w:tc>
          <w:tcPr>
            <w:tcW w:w="2450" w:type="dxa"/>
            <w:shd w:val="clear" w:color="auto" w:fill="auto"/>
            <w:vAlign w:val="center"/>
          </w:tcPr>
          <w:p>
            <w:pPr>
              <w:pStyle w:val="16"/>
              <w:rPr>
                <w:rFonts w:hint="eastAsia"/>
              </w:rPr>
            </w:pPr>
            <w:r>
              <w:t xml:space="preserve">1959年8月5日 </w:t>
            </w:r>
          </w:p>
          <w:p>
            <w:pPr>
              <w:pStyle w:val="16"/>
            </w:pPr>
            <w:r>
              <w:t>法研字</w:t>
            </w:r>
            <w:r>
              <w:rPr>
                <w:rFonts w:hint="eastAsia"/>
              </w:rPr>
              <w:t>第</w:t>
            </w:r>
            <w:r>
              <w:t xml:space="preserve">41号 </w:t>
            </w:r>
          </w:p>
        </w:tc>
        <w:tc>
          <w:tcPr>
            <w:tcW w:w="2449" w:type="dxa"/>
            <w:shd w:val="clear" w:color="auto" w:fill="auto"/>
            <w:vAlign w:val="center"/>
          </w:tcPr>
          <w:p>
            <w:pPr>
              <w:pStyle w:val="16"/>
            </w:pPr>
            <w:r>
              <w:t>批复内容与刑法第五十一条规定相冲突。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73</w:t>
            </w:r>
          </w:p>
        </w:tc>
        <w:tc>
          <w:tcPr>
            <w:tcW w:w="2449" w:type="dxa"/>
            <w:shd w:val="clear" w:color="auto" w:fill="auto"/>
            <w:vAlign w:val="center"/>
          </w:tcPr>
          <w:p>
            <w:pPr>
              <w:pStyle w:val="16"/>
            </w:pPr>
            <w:r>
              <w:t xml:space="preserve">最高人民法院关于无期徒刑减为有期徒刑和死刑缓期执行直接减为有期徒刑的刑期计算问题的复函 </w:t>
            </w:r>
          </w:p>
        </w:tc>
        <w:tc>
          <w:tcPr>
            <w:tcW w:w="2450" w:type="dxa"/>
            <w:shd w:val="clear" w:color="auto" w:fill="auto"/>
            <w:vAlign w:val="center"/>
          </w:tcPr>
          <w:p>
            <w:pPr>
              <w:pStyle w:val="16"/>
              <w:rPr>
                <w:rFonts w:hint="eastAsia"/>
              </w:rPr>
            </w:pPr>
            <w:r>
              <w:t xml:space="preserve">1960年2月18日 </w:t>
            </w:r>
          </w:p>
          <w:p>
            <w:pPr>
              <w:pStyle w:val="16"/>
            </w:pPr>
            <w:r>
              <w:t xml:space="preserve">法研字第25号 </w:t>
            </w:r>
          </w:p>
        </w:tc>
        <w:tc>
          <w:tcPr>
            <w:tcW w:w="2449" w:type="dxa"/>
            <w:shd w:val="clear" w:color="auto" w:fill="auto"/>
            <w:vAlign w:val="center"/>
          </w:tcPr>
          <w:p>
            <w:pPr>
              <w:pStyle w:val="16"/>
            </w:pPr>
            <w:r>
              <w:t>刑法对无期徒刑减为有期徒刑和死缓减为有期徒刑已有规定。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74</w:t>
            </w:r>
          </w:p>
        </w:tc>
        <w:tc>
          <w:tcPr>
            <w:tcW w:w="2449" w:type="dxa"/>
            <w:shd w:val="clear" w:color="auto" w:fill="auto"/>
            <w:vAlign w:val="center"/>
          </w:tcPr>
          <w:p>
            <w:pPr>
              <w:pStyle w:val="16"/>
            </w:pPr>
            <w:r>
              <w:t xml:space="preserve">最高人民法院关于对印尼归国华侨要求公证请示的复函 </w:t>
            </w:r>
          </w:p>
        </w:tc>
        <w:tc>
          <w:tcPr>
            <w:tcW w:w="2450" w:type="dxa"/>
            <w:shd w:val="clear" w:color="auto" w:fill="auto"/>
            <w:vAlign w:val="center"/>
          </w:tcPr>
          <w:p>
            <w:pPr>
              <w:pStyle w:val="16"/>
            </w:pPr>
            <w:r>
              <w:t xml:space="preserve">1961年4月6日 </w:t>
            </w:r>
          </w:p>
        </w:tc>
        <w:tc>
          <w:tcPr>
            <w:tcW w:w="2449" w:type="dxa"/>
            <w:shd w:val="clear" w:color="auto" w:fill="auto"/>
            <w:vAlign w:val="center"/>
          </w:tcPr>
          <w:p>
            <w:pPr>
              <w:pStyle w:val="16"/>
            </w:pPr>
            <w:r>
              <w:t>已被公证法第十一条规定代替。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75</w:t>
            </w:r>
          </w:p>
        </w:tc>
        <w:tc>
          <w:tcPr>
            <w:tcW w:w="2449" w:type="dxa"/>
            <w:shd w:val="clear" w:color="auto" w:fill="auto"/>
            <w:vAlign w:val="center"/>
          </w:tcPr>
          <w:p>
            <w:pPr>
              <w:pStyle w:val="16"/>
            </w:pPr>
            <w:r>
              <w:t xml:space="preserve">最高人民法院关于认真贯彻执行人民陪审员制度的复函 </w:t>
            </w:r>
          </w:p>
        </w:tc>
        <w:tc>
          <w:tcPr>
            <w:tcW w:w="2450" w:type="dxa"/>
            <w:shd w:val="clear" w:color="auto" w:fill="auto"/>
            <w:vAlign w:val="center"/>
          </w:tcPr>
          <w:p>
            <w:pPr>
              <w:pStyle w:val="16"/>
              <w:rPr>
                <w:rFonts w:hint="eastAsia"/>
              </w:rPr>
            </w:pPr>
            <w:r>
              <w:t xml:space="preserve">1961年8月3日 </w:t>
            </w:r>
          </w:p>
          <w:p>
            <w:pPr>
              <w:pStyle w:val="16"/>
            </w:pPr>
            <w:r>
              <w:t xml:space="preserve">法研字第19号 </w:t>
            </w:r>
          </w:p>
        </w:tc>
        <w:tc>
          <w:tcPr>
            <w:tcW w:w="2449" w:type="dxa"/>
            <w:shd w:val="clear" w:color="auto" w:fill="auto"/>
            <w:vAlign w:val="center"/>
          </w:tcPr>
          <w:p>
            <w:pPr>
              <w:pStyle w:val="16"/>
            </w:pPr>
            <w:r>
              <w:t>《全国人大常委会关于完善人</w:t>
            </w:r>
            <w:r>
              <w:rPr>
                <w:rFonts w:hint="eastAsia"/>
              </w:rPr>
              <w:t>民陪审员制度的决定》、《最高人民法院关于人民陪审员参加审判活动若干问题的规定》已有规定。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76</w:t>
            </w:r>
          </w:p>
        </w:tc>
        <w:tc>
          <w:tcPr>
            <w:tcW w:w="2449" w:type="dxa"/>
            <w:shd w:val="clear" w:color="auto" w:fill="auto"/>
            <w:vAlign w:val="center"/>
          </w:tcPr>
          <w:p>
            <w:pPr>
              <w:pStyle w:val="16"/>
            </w:pPr>
            <w:r>
              <w:t xml:space="preserve">最高人民法院关于劳改犯留场就业人员自留人员婚姻案件管辖问题的批复 </w:t>
            </w:r>
          </w:p>
        </w:tc>
        <w:tc>
          <w:tcPr>
            <w:tcW w:w="2450" w:type="dxa"/>
            <w:shd w:val="clear" w:color="auto" w:fill="auto"/>
            <w:vAlign w:val="center"/>
          </w:tcPr>
          <w:p>
            <w:pPr>
              <w:pStyle w:val="16"/>
              <w:rPr>
                <w:rFonts w:hint="eastAsia"/>
              </w:rPr>
            </w:pPr>
            <w:r>
              <w:t xml:space="preserve">1961年8月19日 </w:t>
            </w:r>
          </w:p>
          <w:p>
            <w:pPr>
              <w:pStyle w:val="16"/>
            </w:pPr>
            <w:r>
              <w:t xml:space="preserve">〔61〕法司字第12号 </w:t>
            </w:r>
          </w:p>
        </w:tc>
        <w:tc>
          <w:tcPr>
            <w:tcW w:w="2449" w:type="dxa"/>
            <w:shd w:val="clear" w:color="auto" w:fill="auto"/>
            <w:vAlign w:val="center"/>
          </w:tcPr>
          <w:p>
            <w:pPr>
              <w:pStyle w:val="16"/>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77</w:t>
            </w:r>
          </w:p>
        </w:tc>
        <w:tc>
          <w:tcPr>
            <w:tcW w:w="2449" w:type="dxa"/>
            <w:shd w:val="clear" w:color="auto" w:fill="auto"/>
            <w:vAlign w:val="center"/>
          </w:tcPr>
          <w:p>
            <w:pPr>
              <w:pStyle w:val="16"/>
            </w:pPr>
            <w:r>
              <w:t xml:space="preserve">最高人民法院关于人民武装警察部队成员的婚姻问题是否应按照现役军人婚姻问题处理的批复 </w:t>
            </w:r>
          </w:p>
        </w:tc>
        <w:tc>
          <w:tcPr>
            <w:tcW w:w="2450" w:type="dxa"/>
            <w:shd w:val="clear" w:color="auto" w:fill="auto"/>
            <w:vAlign w:val="center"/>
          </w:tcPr>
          <w:p>
            <w:pPr>
              <w:pStyle w:val="16"/>
            </w:pPr>
            <w:r>
              <w:t xml:space="preserve">1962年1月25日 </w:t>
            </w:r>
          </w:p>
        </w:tc>
        <w:tc>
          <w:tcPr>
            <w:tcW w:w="2449" w:type="dxa"/>
            <w:shd w:val="clear" w:color="auto" w:fill="auto"/>
            <w:vAlign w:val="center"/>
          </w:tcPr>
          <w:p>
            <w:pPr>
              <w:pStyle w:val="16"/>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78</w:t>
            </w:r>
          </w:p>
        </w:tc>
        <w:tc>
          <w:tcPr>
            <w:tcW w:w="2449" w:type="dxa"/>
            <w:shd w:val="clear" w:color="auto" w:fill="auto"/>
            <w:vAlign w:val="center"/>
          </w:tcPr>
          <w:p>
            <w:pPr>
              <w:pStyle w:val="16"/>
            </w:pPr>
            <w:r>
              <w:t xml:space="preserve">最高人民法院关于委托外地法院调查案情和传讯当事人应注意的问题的函 </w:t>
            </w:r>
          </w:p>
        </w:tc>
        <w:tc>
          <w:tcPr>
            <w:tcW w:w="2450" w:type="dxa"/>
            <w:shd w:val="clear" w:color="auto" w:fill="auto"/>
            <w:vAlign w:val="center"/>
          </w:tcPr>
          <w:p>
            <w:pPr>
              <w:pStyle w:val="16"/>
              <w:rPr>
                <w:rFonts w:hint="eastAsia"/>
              </w:rPr>
            </w:pPr>
            <w:r>
              <w:t xml:space="preserve">1962年2月12日 </w:t>
            </w:r>
          </w:p>
          <w:p>
            <w:pPr>
              <w:pStyle w:val="16"/>
            </w:pPr>
            <w:r>
              <w:t>〔62</w:t>
            </w:r>
            <w:r>
              <w:rPr>
                <w:rFonts w:hint="eastAsia"/>
              </w:rPr>
              <w:t>〕法行字第</w:t>
            </w:r>
            <w:r>
              <w:t xml:space="preserve">21号 </w:t>
            </w:r>
          </w:p>
        </w:tc>
        <w:tc>
          <w:tcPr>
            <w:tcW w:w="2449" w:type="dxa"/>
            <w:shd w:val="clear" w:color="auto" w:fill="auto"/>
            <w:vAlign w:val="center"/>
          </w:tcPr>
          <w:p>
            <w:pPr>
              <w:pStyle w:val="16"/>
            </w:pPr>
            <w:r>
              <w:t>《最高人民法院关于执行中华人民共和国刑事诉讼法若干问题的解释》第一百零六条、《最高人民法院关于适用〈中华人民共和国民事诉讼法〉若干问题的意见》第八十六条以及《最高人民法院关于人民法院相互办理委托事项的规定》对委托外地法院调查案情、传讯当事人、送达审判文书等问题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79</w:t>
            </w:r>
          </w:p>
        </w:tc>
        <w:tc>
          <w:tcPr>
            <w:tcW w:w="2449" w:type="dxa"/>
            <w:shd w:val="clear" w:color="auto" w:fill="auto"/>
            <w:vAlign w:val="center"/>
          </w:tcPr>
          <w:p>
            <w:pPr>
              <w:pStyle w:val="16"/>
            </w:pPr>
            <w:r>
              <w:t xml:space="preserve">最高人民法院关于原审法院管辖区域变更后判决改判问题的批复 </w:t>
            </w:r>
          </w:p>
        </w:tc>
        <w:tc>
          <w:tcPr>
            <w:tcW w:w="2450" w:type="dxa"/>
            <w:shd w:val="clear" w:color="auto" w:fill="auto"/>
            <w:vAlign w:val="center"/>
          </w:tcPr>
          <w:p>
            <w:pPr>
              <w:pStyle w:val="16"/>
            </w:pPr>
            <w:r>
              <w:t xml:space="preserve">1962年3月19日 </w:t>
            </w:r>
          </w:p>
        </w:tc>
        <w:tc>
          <w:tcPr>
            <w:tcW w:w="2449" w:type="dxa"/>
            <w:shd w:val="clear" w:color="auto" w:fill="auto"/>
            <w:vAlign w:val="center"/>
          </w:tcPr>
          <w:p>
            <w:pPr>
              <w:pStyle w:val="16"/>
            </w:pPr>
            <w:r>
              <w:t>最高人民法院无新规定覆盖其适用范围</w:t>
            </w:r>
            <w:r>
              <w:rPr>
                <w:rFonts w:hint="eastAsia"/>
              </w:rPr>
              <w:t>，</w:t>
            </w:r>
            <w:r>
              <w:t>但这一批复适用情形极为少见</w:t>
            </w:r>
            <w:r>
              <w:rPr>
                <w:rFonts w:hint="eastAsia"/>
              </w:rPr>
              <w:t>，</w:t>
            </w:r>
            <w:r>
              <w:t>废止后对司法活动影响甚微。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80</w:t>
            </w:r>
          </w:p>
        </w:tc>
        <w:tc>
          <w:tcPr>
            <w:tcW w:w="2449" w:type="dxa"/>
            <w:shd w:val="clear" w:color="auto" w:fill="auto"/>
            <w:vAlign w:val="center"/>
          </w:tcPr>
          <w:p>
            <w:pPr>
              <w:pStyle w:val="16"/>
            </w:pPr>
            <w:r>
              <w:t>最高人</w:t>
            </w:r>
            <w:r>
              <w:rPr>
                <w:rFonts w:hint="eastAsia"/>
              </w:rPr>
              <w:t>民法院关于我国公民与外国公民离婚后的子女抚养费问题的批复</w:t>
            </w:r>
            <w:r>
              <w:t xml:space="preserve"> </w:t>
            </w:r>
          </w:p>
        </w:tc>
        <w:tc>
          <w:tcPr>
            <w:tcW w:w="2450" w:type="dxa"/>
            <w:shd w:val="clear" w:color="auto" w:fill="auto"/>
            <w:vAlign w:val="center"/>
          </w:tcPr>
          <w:p>
            <w:pPr>
              <w:pStyle w:val="16"/>
            </w:pPr>
            <w:r>
              <w:t xml:space="preserve">1962年3月24日 </w:t>
            </w:r>
          </w:p>
        </w:tc>
        <w:tc>
          <w:tcPr>
            <w:tcW w:w="2449" w:type="dxa"/>
            <w:shd w:val="clear" w:color="auto" w:fill="auto"/>
            <w:vAlign w:val="center"/>
          </w:tcPr>
          <w:p>
            <w:pPr>
              <w:pStyle w:val="16"/>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81</w:t>
            </w:r>
          </w:p>
        </w:tc>
        <w:tc>
          <w:tcPr>
            <w:tcW w:w="2449" w:type="dxa"/>
            <w:shd w:val="clear" w:color="auto" w:fill="auto"/>
            <w:vAlign w:val="center"/>
          </w:tcPr>
          <w:p>
            <w:pPr>
              <w:pStyle w:val="16"/>
            </w:pPr>
            <w:r>
              <w:t xml:space="preserve">最高人民法院关于处理劳改犯减刑假释案件应制作裁定书的复函 </w:t>
            </w:r>
          </w:p>
        </w:tc>
        <w:tc>
          <w:tcPr>
            <w:tcW w:w="2450" w:type="dxa"/>
            <w:shd w:val="clear" w:color="auto" w:fill="auto"/>
            <w:vAlign w:val="center"/>
          </w:tcPr>
          <w:p>
            <w:pPr>
              <w:pStyle w:val="16"/>
              <w:rPr>
                <w:rFonts w:hint="eastAsia"/>
              </w:rPr>
            </w:pPr>
            <w:r>
              <w:t xml:space="preserve">1962年7月16日 </w:t>
            </w:r>
          </w:p>
          <w:p>
            <w:pPr>
              <w:pStyle w:val="16"/>
            </w:pPr>
            <w:r>
              <w:t xml:space="preserve">法研字第34号 </w:t>
            </w:r>
          </w:p>
        </w:tc>
        <w:tc>
          <w:tcPr>
            <w:tcW w:w="2449" w:type="dxa"/>
            <w:shd w:val="clear" w:color="auto" w:fill="auto"/>
            <w:vAlign w:val="center"/>
          </w:tcPr>
          <w:p>
            <w:pPr>
              <w:pStyle w:val="16"/>
              <w:rPr>
                <w:rFonts w:hint="eastAsia"/>
              </w:rPr>
            </w:pPr>
            <w:r>
              <w:t>刑事诉讼法对此问题已有规定。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82</w:t>
            </w:r>
          </w:p>
        </w:tc>
        <w:tc>
          <w:tcPr>
            <w:tcW w:w="2449" w:type="dxa"/>
            <w:shd w:val="clear" w:color="auto" w:fill="auto"/>
            <w:vAlign w:val="center"/>
          </w:tcPr>
          <w:p>
            <w:pPr>
              <w:pStyle w:val="16"/>
            </w:pPr>
            <w:r>
              <w:t xml:space="preserve">最高人民法院关于异父母兄妹结婚问题的复函 </w:t>
            </w:r>
          </w:p>
        </w:tc>
        <w:tc>
          <w:tcPr>
            <w:tcW w:w="2450" w:type="dxa"/>
            <w:shd w:val="clear" w:color="auto" w:fill="auto"/>
            <w:vAlign w:val="center"/>
          </w:tcPr>
          <w:p>
            <w:pPr>
              <w:pStyle w:val="16"/>
            </w:pPr>
            <w:r>
              <w:t xml:space="preserve">1962年7月26日 </w:t>
            </w:r>
          </w:p>
        </w:tc>
        <w:tc>
          <w:tcPr>
            <w:tcW w:w="2449" w:type="dxa"/>
            <w:shd w:val="clear" w:color="auto" w:fill="auto"/>
            <w:vAlign w:val="center"/>
          </w:tcPr>
          <w:p>
            <w:pPr>
              <w:pStyle w:val="16"/>
              <w:rPr>
                <w:rFonts w:hint="eastAsia"/>
              </w:rPr>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83</w:t>
            </w:r>
          </w:p>
        </w:tc>
        <w:tc>
          <w:tcPr>
            <w:tcW w:w="2449" w:type="dxa"/>
            <w:shd w:val="clear" w:color="auto" w:fill="auto"/>
            <w:vAlign w:val="center"/>
          </w:tcPr>
          <w:p>
            <w:pPr>
              <w:pStyle w:val="16"/>
            </w:pPr>
            <w:r>
              <w:t xml:space="preserve">最高人民法院关于保外就医犯人能否结婚的复函 </w:t>
            </w:r>
          </w:p>
        </w:tc>
        <w:tc>
          <w:tcPr>
            <w:tcW w:w="2450" w:type="dxa"/>
            <w:shd w:val="clear" w:color="auto" w:fill="auto"/>
            <w:vAlign w:val="center"/>
          </w:tcPr>
          <w:p>
            <w:pPr>
              <w:pStyle w:val="16"/>
            </w:pPr>
            <w:r>
              <w:t xml:space="preserve">1962年9月1日 </w:t>
            </w:r>
          </w:p>
        </w:tc>
        <w:tc>
          <w:tcPr>
            <w:tcW w:w="2449" w:type="dxa"/>
            <w:shd w:val="clear" w:color="auto" w:fill="auto"/>
            <w:vAlign w:val="center"/>
          </w:tcPr>
          <w:p>
            <w:pPr>
              <w:pStyle w:val="16"/>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84</w:t>
            </w:r>
          </w:p>
        </w:tc>
        <w:tc>
          <w:tcPr>
            <w:tcW w:w="2449" w:type="dxa"/>
            <w:shd w:val="clear" w:color="auto" w:fill="auto"/>
            <w:vAlign w:val="center"/>
          </w:tcPr>
          <w:p>
            <w:pPr>
              <w:pStyle w:val="16"/>
            </w:pPr>
            <w:r>
              <w:t xml:space="preserve">最高人民法院关于几个继承问题的批复 </w:t>
            </w:r>
          </w:p>
        </w:tc>
        <w:tc>
          <w:tcPr>
            <w:tcW w:w="2450" w:type="dxa"/>
            <w:shd w:val="clear" w:color="auto" w:fill="auto"/>
            <w:vAlign w:val="center"/>
          </w:tcPr>
          <w:p>
            <w:pPr>
              <w:pStyle w:val="16"/>
              <w:rPr>
                <w:rFonts w:hint="eastAsia"/>
              </w:rPr>
            </w:pPr>
            <w:r>
              <w:t xml:space="preserve">1962年9月13日 </w:t>
            </w:r>
          </w:p>
          <w:p>
            <w:pPr>
              <w:pStyle w:val="16"/>
            </w:pPr>
            <w:r>
              <w:t xml:space="preserve">法研字第61号 </w:t>
            </w:r>
          </w:p>
        </w:tc>
        <w:tc>
          <w:tcPr>
            <w:tcW w:w="2449" w:type="dxa"/>
            <w:shd w:val="clear" w:color="auto" w:fill="auto"/>
            <w:vAlign w:val="center"/>
          </w:tcPr>
          <w:p>
            <w:pPr>
              <w:pStyle w:val="16"/>
            </w:pPr>
            <w:r>
              <w:t>已被继承法代替。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85</w:t>
            </w:r>
          </w:p>
        </w:tc>
        <w:tc>
          <w:tcPr>
            <w:tcW w:w="2449" w:type="dxa"/>
            <w:shd w:val="clear" w:color="auto" w:fill="auto"/>
            <w:vAlign w:val="center"/>
          </w:tcPr>
          <w:p>
            <w:pPr>
              <w:pStyle w:val="16"/>
            </w:pPr>
            <w:r>
              <w:t xml:space="preserve">最高人民法院关于“改判”与“减刑”含义的复函 </w:t>
            </w:r>
          </w:p>
        </w:tc>
        <w:tc>
          <w:tcPr>
            <w:tcW w:w="2450" w:type="dxa"/>
            <w:shd w:val="clear" w:color="auto" w:fill="auto"/>
            <w:vAlign w:val="center"/>
          </w:tcPr>
          <w:p>
            <w:pPr>
              <w:pStyle w:val="16"/>
              <w:rPr>
                <w:rFonts w:hint="eastAsia"/>
              </w:rPr>
            </w:pPr>
            <w:r>
              <w:t xml:space="preserve">1962年11月3日 </w:t>
            </w:r>
          </w:p>
          <w:p>
            <w:pPr>
              <w:pStyle w:val="16"/>
            </w:pPr>
            <w:r>
              <w:t xml:space="preserve">法研字第86号 </w:t>
            </w:r>
          </w:p>
        </w:tc>
        <w:tc>
          <w:tcPr>
            <w:tcW w:w="2449" w:type="dxa"/>
            <w:shd w:val="clear" w:color="auto" w:fill="auto"/>
            <w:vAlign w:val="center"/>
          </w:tcPr>
          <w:p>
            <w:pPr>
              <w:pStyle w:val="16"/>
              <w:rPr>
                <w:rFonts w:hint="eastAsia"/>
              </w:rPr>
            </w:pPr>
            <w:r>
              <w:t>刑法、刑事诉讼法对相关问题已有规定。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86</w:t>
            </w:r>
          </w:p>
        </w:tc>
        <w:tc>
          <w:tcPr>
            <w:tcW w:w="2449" w:type="dxa"/>
            <w:shd w:val="clear" w:color="auto" w:fill="auto"/>
            <w:vAlign w:val="center"/>
          </w:tcPr>
          <w:p>
            <w:pPr>
              <w:pStyle w:val="16"/>
            </w:pPr>
            <w:r>
              <w:t xml:space="preserve">最高人民法院关于劳改犯外逃时间的刑期计算和办理法律手续问题的通知 </w:t>
            </w:r>
          </w:p>
        </w:tc>
        <w:tc>
          <w:tcPr>
            <w:tcW w:w="2450" w:type="dxa"/>
            <w:shd w:val="clear" w:color="auto" w:fill="auto"/>
            <w:vAlign w:val="center"/>
          </w:tcPr>
          <w:p>
            <w:pPr>
              <w:pStyle w:val="16"/>
            </w:pPr>
            <w:r>
              <w:t xml:space="preserve">1962年11月26日 </w:t>
            </w:r>
          </w:p>
        </w:tc>
        <w:tc>
          <w:tcPr>
            <w:tcW w:w="2449" w:type="dxa"/>
            <w:shd w:val="clear" w:color="auto" w:fill="auto"/>
            <w:vAlign w:val="center"/>
          </w:tcPr>
          <w:p>
            <w:pPr>
              <w:pStyle w:val="16"/>
            </w:pPr>
            <w:r>
              <w:t>刑法、刑事诉讼法已有规定。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87</w:t>
            </w:r>
          </w:p>
        </w:tc>
        <w:tc>
          <w:tcPr>
            <w:tcW w:w="2449" w:type="dxa"/>
            <w:shd w:val="clear" w:color="auto" w:fill="auto"/>
            <w:vAlign w:val="center"/>
          </w:tcPr>
          <w:p>
            <w:pPr>
              <w:pStyle w:val="16"/>
            </w:pPr>
            <w:r>
              <w:t xml:space="preserve">最高人民法院关于劳改犯留场就业人员婚姻案件管辖问题的批复 </w:t>
            </w:r>
          </w:p>
        </w:tc>
        <w:tc>
          <w:tcPr>
            <w:tcW w:w="2450" w:type="dxa"/>
            <w:shd w:val="clear" w:color="auto" w:fill="auto"/>
            <w:vAlign w:val="center"/>
          </w:tcPr>
          <w:p>
            <w:pPr>
              <w:pStyle w:val="16"/>
              <w:rPr>
                <w:rFonts w:hint="eastAsia"/>
              </w:rPr>
            </w:pPr>
            <w:r>
              <w:t xml:space="preserve">1962年11月28日 </w:t>
            </w:r>
          </w:p>
          <w:p>
            <w:pPr>
              <w:pStyle w:val="16"/>
            </w:pPr>
            <w:r>
              <w:t xml:space="preserve">法研字第93号 </w:t>
            </w:r>
          </w:p>
        </w:tc>
        <w:tc>
          <w:tcPr>
            <w:tcW w:w="2449" w:type="dxa"/>
            <w:shd w:val="clear" w:color="auto" w:fill="auto"/>
            <w:vAlign w:val="center"/>
          </w:tcPr>
          <w:p>
            <w:pPr>
              <w:pStyle w:val="16"/>
              <w:rPr>
                <w:rFonts w:hint="eastAsia"/>
              </w:rPr>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88</w:t>
            </w:r>
          </w:p>
        </w:tc>
        <w:tc>
          <w:tcPr>
            <w:tcW w:w="2449" w:type="dxa"/>
            <w:shd w:val="clear" w:color="auto" w:fill="auto"/>
            <w:vAlign w:val="center"/>
          </w:tcPr>
          <w:p>
            <w:pPr>
              <w:pStyle w:val="16"/>
            </w:pPr>
            <w:r>
              <w:t xml:space="preserve">最高人民法院关于职工因交通事故死亡抚恤问题的复函 </w:t>
            </w:r>
          </w:p>
        </w:tc>
        <w:tc>
          <w:tcPr>
            <w:tcW w:w="2450" w:type="dxa"/>
            <w:shd w:val="clear" w:color="auto" w:fill="auto"/>
            <w:vAlign w:val="center"/>
          </w:tcPr>
          <w:p>
            <w:pPr>
              <w:pStyle w:val="16"/>
            </w:pPr>
            <w:r>
              <w:t xml:space="preserve">1962年12月24日 </w:t>
            </w:r>
          </w:p>
        </w:tc>
        <w:tc>
          <w:tcPr>
            <w:tcW w:w="2449" w:type="dxa"/>
            <w:shd w:val="clear" w:color="auto" w:fill="auto"/>
            <w:vAlign w:val="center"/>
          </w:tcPr>
          <w:p>
            <w:pPr>
              <w:pStyle w:val="16"/>
            </w:pPr>
            <w:r>
              <w:t>已被侵权责任法代替。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89</w:t>
            </w:r>
          </w:p>
        </w:tc>
        <w:tc>
          <w:tcPr>
            <w:tcW w:w="2449" w:type="dxa"/>
            <w:shd w:val="clear" w:color="auto" w:fill="auto"/>
            <w:vAlign w:val="center"/>
          </w:tcPr>
          <w:p>
            <w:pPr>
              <w:pStyle w:val="16"/>
            </w:pPr>
            <w:r>
              <w:t xml:space="preserve">最高人民法院对于曾判处过再缓一年的死缓罪犯是否可以再一次判处再缓一年的问题的批复 </w:t>
            </w:r>
          </w:p>
        </w:tc>
        <w:tc>
          <w:tcPr>
            <w:tcW w:w="2450" w:type="dxa"/>
            <w:shd w:val="clear" w:color="auto" w:fill="auto"/>
            <w:vAlign w:val="center"/>
          </w:tcPr>
          <w:p>
            <w:pPr>
              <w:pStyle w:val="16"/>
              <w:rPr>
                <w:rFonts w:hint="eastAsia"/>
              </w:rPr>
            </w:pPr>
            <w:r>
              <w:t xml:space="preserve">1963年2月25日 </w:t>
            </w:r>
          </w:p>
          <w:p>
            <w:pPr>
              <w:pStyle w:val="16"/>
            </w:pPr>
            <w:r>
              <w:t xml:space="preserve">〔63〕法研字第22号 </w:t>
            </w:r>
          </w:p>
        </w:tc>
        <w:tc>
          <w:tcPr>
            <w:tcW w:w="2449" w:type="dxa"/>
            <w:shd w:val="clear" w:color="auto" w:fill="auto"/>
            <w:vAlign w:val="center"/>
          </w:tcPr>
          <w:p>
            <w:pPr>
              <w:pStyle w:val="16"/>
            </w:pPr>
            <w:r>
              <w:t>刑法及刑事诉讼法对死缓执行的后果已有规定</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90</w:t>
            </w:r>
          </w:p>
        </w:tc>
        <w:tc>
          <w:tcPr>
            <w:tcW w:w="2449" w:type="dxa"/>
            <w:shd w:val="clear" w:color="auto" w:fill="auto"/>
            <w:vAlign w:val="center"/>
          </w:tcPr>
          <w:p>
            <w:pPr>
              <w:pStyle w:val="16"/>
            </w:pPr>
            <w:r>
              <w:t xml:space="preserve">最高人民法院、公安部关于无期徒刑罪犯服刑多久才能考虑减刑问题的联合通知 </w:t>
            </w:r>
          </w:p>
        </w:tc>
        <w:tc>
          <w:tcPr>
            <w:tcW w:w="2450" w:type="dxa"/>
            <w:shd w:val="clear" w:color="auto" w:fill="auto"/>
            <w:vAlign w:val="center"/>
          </w:tcPr>
          <w:p>
            <w:pPr>
              <w:pStyle w:val="16"/>
              <w:rPr>
                <w:rFonts w:hint="eastAsia"/>
              </w:rPr>
            </w:pPr>
            <w:r>
              <w:t xml:space="preserve">1963年3月21日 </w:t>
            </w:r>
          </w:p>
          <w:p>
            <w:pPr>
              <w:pStyle w:val="16"/>
            </w:pPr>
            <w:r>
              <w:t xml:space="preserve">〔63〕法研字第31号 </w:t>
            </w:r>
          </w:p>
        </w:tc>
        <w:tc>
          <w:tcPr>
            <w:tcW w:w="2449" w:type="dxa"/>
            <w:shd w:val="clear" w:color="auto" w:fill="auto"/>
            <w:vAlign w:val="center"/>
          </w:tcPr>
          <w:p>
            <w:pPr>
              <w:pStyle w:val="16"/>
            </w:pPr>
            <w:r>
              <w:t>批复已被刑法第七十八条以及《最高人民法院关于办理减刑、假释案件具体应用法律若干问题的规定》代替。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91</w:t>
            </w:r>
          </w:p>
        </w:tc>
        <w:tc>
          <w:tcPr>
            <w:tcW w:w="2449" w:type="dxa"/>
            <w:shd w:val="clear" w:color="auto" w:fill="auto"/>
            <w:vAlign w:val="center"/>
          </w:tcPr>
          <w:p>
            <w:pPr>
              <w:pStyle w:val="16"/>
            </w:pPr>
            <w:r>
              <w:t xml:space="preserve">最高人民法院关于交通肇事抚恤问题的批复 </w:t>
            </w:r>
          </w:p>
        </w:tc>
        <w:tc>
          <w:tcPr>
            <w:tcW w:w="2450" w:type="dxa"/>
            <w:shd w:val="clear" w:color="auto" w:fill="auto"/>
            <w:vAlign w:val="center"/>
          </w:tcPr>
          <w:p>
            <w:pPr>
              <w:pStyle w:val="16"/>
              <w:rPr>
                <w:rFonts w:hint="eastAsia"/>
              </w:rPr>
            </w:pPr>
            <w:r>
              <w:t xml:space="preserve">1963年4月28日 </w:t>
            </w:r>
          </w:p>
          <w:p>
            <w:pPr>
              <w:pStyle w:val="16"/>
            </w:pPr>
            <w:r>
              <w:t xml:space="preserve">法研字第42号 </w:t>
            </w:r>
          </w:p>
        </w:tc>
        <w:tc>
          <w:tcPr>
            <w:tcW w:w="2449" w:type="dxa"/>
            <w:shd w:val="clear" w:color="auto" w:fill="auto"/>
            <w:vAlign w:val="center"/>
          </w:tcPr>
          <w:p>
            <w:pPr>
              <w:pStyle w:val="16"/>
              <w:rPr>
                <w:rFonts w:hint="eastAsia"/>
              </w:rPr>
            </w:pPr>
            <w:r>
              <w:t>已被侵权责任法代替。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92</w:t>
            </w:r>
          </w:p>
        </w:tc>
        <w:tc>
          <w:tcPr>
            <w:tcW w:w="2449" w:type="dxa"/>
            <w:shd w:val="clear" w:color="auto" w:fill="auto"/>
            <w:vAlign w:val="center"/>
          </w:tcPr>
          <w:p>
            <w:pPr>
              <w:pStyle w:val="16"/>
            </w:pPr>
            <w:r>
              <w:t xml:space="preserve">最高人民法院关于判处有期徒刑二十年的罪犯重新犯罪的处理问题的批复 </w:t>
            </w:r>
          </w:p>
        </w:tc>
        <w:tc>
          <w:tcPr>
            <w:tcW w:w="2450" w:type="dxa"/>
            <w:shd w:val="clear" w:color="auto" w:fill="auto"/>
            <w:vAlign w:val="center"/>
          </w:tcPr>
          <w:p>
            <w:pPr>
              <w:pStyle w:val="16"/>
              <w:rPr>
                <w:rFonts w:hint="eastAsia"/>
              </w:rPr>
            </w:pPr>
            <w:r>
              <w:t xml:space="preserve">1963年5月17日 </w:t>
            </w:r>
          </w:p>
          <w:p>
            <w:pPr>
              <w:pStyle w:val="16"/>
            </w:pPr>
            <w:r>
              <w:t xml:space="preserve">〔63〕法研字第56号 </w:t>
            </w:r>
          </w:p>
        </w:tc>
        <w:tc>
          <w:tcPr>
            <w:tcW w:w="2449" w:type="dxa"/>
            <w:shd w:val="clear" w:color="auto" w:fill="auto"/>
            <w:vAlign w:val="center"/>
          </w:tcPr>
          <w:p>
            <w:pPr>
              <w:pStyle w:val="16"/>
              <w:rPr>
                <w:rFonts w:hint="eastAsia"/>
              </w:rPr>
            </w:pPr>
            <w:r>
              <w:t>刑法第六十九条、第七十一条对数罪并罚已有规定</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93</w:t>
            </w:r>
          </w:p>
        </w:tc>
        <w:tc>
          <w:tcPr>
            <w:tcW w:w="2449" w:type="dxa"/>
            <w:shd w:val="clear" w:color="auto" w:fill="auto"/>
            <w:vAlign w:val="center"/>
          </w:tcPr>
          <w:p>
            <w:pPr>
              <w:pStyle w:val="16"/>
            </w:pPr>
            <w:r>
              <w:t xml:space="preserve">最高人民法院关于判处徒刑监外执行等问题的批复 </w:t>
            </w:r>
          </w:p>
        </w:tc>
        <w:tc>
          <w:tcPr>
            <w:tcW w:w="2450" w:type="dxa"/>
            <w:shd w:val="clear" w:color="auto" w:fill="auto"/>
            <w:vAlign w:val="center"/>
          </w:tcPr>
          <w:p>
            <w:pPr>
              <w:pStyle w:val="16"/>
              <w:rPr>
                <w:rFonts w:hint="eastAsia"/>
              </w:rPr>
            </w:pPr>
            <w:r>
              <w:t xml:space="preserve">1963年6月15日 </w:t>
            </w:r>
          </w:p>
          <w:p>
            <w:pPr>
              <w:pStyle w:val="16"/>
            </w:pPr>
            <w:r>
              <w:t xml:space="preserve">〔63〕法研字第70号 </w:t>
            </w:r>
          </w:p>
        </w:tc>
        <w:tc>
          <w:tcPr>
            <w:tcW w:w="2449" w:type="dxa"/>
            <w:shd w:val="clear" w:color="auto" w:fill="auto"/>
            <w:vAlign w:val="center"/>
          </w:tcPr>
          <w:p>
            <w:pPr>
              <w:pStyle w:val="16"/>
            </w:pPr>
            <w:r>
              <w:t>该批复所涉及的调整对象已经不存在</w:t>
            </w:r>
            <w:r>
              <w:rPr>
                <w:rFonts w:hint="eastAsia"/>
              </w:rPr>
              <w:t>，</w:t>
            </w:r>
            <w:r>
              <w:t>形势已发生变化</w:t>
            </w:r>
            <w:r>
              <w:rPr>
                <w:rFonts w:hint="eastAsia"/>
              </w:rPr>
              <w:t>，</w:t>
            </w:r>
            <w:r>
              <w:t>批复已失效。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94</w:t>
            </w:r>
          </w:p>
        </w:tc>
        <w:tc>
          <w:tcPr>
            <w:tcW w:w="2449" w:type="dxa"/>
            <w:shd w:val="clear" w:color="auto" w:fill="auto"/>
            <w:vAlign w:val="center"/>
          </w:tcPr>
          <w:p>
            <w:pPr>
              <w:pStyle w:val="16"/>
            </w:pPr>
            <w:r>
              <w:t>最高人民法院、公安部关于管制</w:t>
            </w:r>
            <w:r>
              <w:rPr>
                <w:rFonts w:hint="eastAsia"/>
              </w:rPr>
              <w:t>分子执行期满解除管制程序的通知</w:t>
            </w:r>
            <w:r>
              <w:t xml:space="preserve"> </w:t>
            </w:r>
          </w:p>
        </w:tc>
        <w:tc>
          <w:tcPr>
            <w:tcW w:w="2450" w:type="dxa"/>
            <w:shd w:val="clear" w:color="auto" w:fill="auto"/>
            <w:vAlign w:val="center"/>
          </w:tcPr>
          <w:p>
            <w:pPr>
              <w:pStyle w:val="16"/>
              <w:rPr>
                <w:rFonts w:hint="eastAsia"/>
              </w:rPr>
            </w:pPr>
            <w:r>
              <w:t xml:space="preserve">1963年6月27日 </w:t>
            </w:r>
          </w:p>
          <w:p>
            <w:pPr>
              <w:pStyle w:val="16"/>
            </w:pPr>
            <w:r>
              <w:t xml:space="preserve">〔63〕法研字第83号 </w:t>
            </w:r>
          </w:p>
        </w:tc>
        <w:tc>
          <w:tcPr>
            <w:tcW w:w="2449" w:type="dxa"/>
            <w:shd w:val="clear" w:color="auto" w:fill="auto"/>
            <w:vAlign w:val="center"/>
          </w:tcPr>
          <w:p>
            <w:pPr>
              <w:pStyle w:val="16"/>
              <w:rPr>
                <w:rFonts w:hint="eastAsia"/>
              </w:rPr>
            </w:pPr>
            <w:r>
              <w:t>刑事诉讼法已有规定。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95</w:t>
            </w:r>
          </w:p>
        </w:tc>
        <w:tc>
          <w:tcPr>
            <w:tcW w:w="2449" w:type="dxa"/>
            <w:shd w:val="clear" w:color="auto" w:fill="auto"/>
            <w:vAlign w:val="center"/>
          </w:tcPr>
          <w:p>
            <w:pPr>
              <w:pStyle w:val="16"/>
            </w:pPr>
            <w:r>
              <w:t xml:space="preserve">最高人民法院关于旅居国外华侨委托他人出售国内房屋的公证认证手续问题的复函 </w:t>
            </w:r>
          </w:p>
        </w:tc>
        <w:tc>
          <w:tcPr>
            <w:tcW w:w="2450" w:type="dxa"/>
            <w:shd w:val="clear" w:color="auto" w:fill="auto"/>
            <w:vAlign w:val="center"/>
          </w:tcPr>
          <w:p>
            <w:pPr>
              <w:pStyle w:val="16"/>
            </w:pPr>
            <w:r>
              <w:t xml:space="preserve">1963年6月28日 </w:t>
            </w:r>
          </w:p>
        </w:tc>
        <w:tc>
          <w:tcPr>
            <w:tcW w:w="2449" w:type="dxa"/>
            <w:shd w:val="clear" w:color="auto" w:fill="auto"/>
            <w:vAlign w:val="center"/>
          </w:tcPr>
          <w:p>
            <w:pPr>
              <w:pStyle w:val="16"/>
              <w:rPr>
                <w:rFonts w:hint="eastAsia"/>
              </w:rPr>
            </w:pPr>
            <w:r>
              <w:t>已被公证法代替。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96</w:t>
            </w:r>
          </w:p>
        </w:tc>
        <w:tc>
          <w:tcPr>
            <w:tcW w:w="2449" w:type="dxa"/>
            <w:shd w:val="clear" w:color="auto" w:fill="auto"/>
            <w:vAlign w:val="center"/>
          </w:tcPr>
          <w:p>
            <w:pPr>
              <w:pStyle w:val="16"/>
            </w:pPr>
            <w:r>
              <w:t xml:space="preserve">最高人民法院关于犯人在公安机关刑事拘留期间是否可以折抵刑期问题的批复 </w:t>
            </w:r>
          </w:p>
        </w:tc>
        <w:tc>
          <w:tcPr>
            <w:tcW w:w="2450" w:type="dxa"/>
            <w:shd w:val="clear" w:color="auto" w:fill="auto"/>
            <w:vAlign w:val="center"/>
          </w:tcPr>
          <w:p>
            <w:pPr>
              <w:pStyle w:val="16"/>
              <w:rPr>
                <w:rFonts w:hint="eastAsia"/>
              </w:rPr>
            </w:pPr>
            <w:r>
              <w:t xml:space="preserve">1963年7月4日 </w:t>
            </w:r>
          </w:p>
          <w:p>
            <w:pPr>
              <w:pStyle w:val="16"/>
            </w:pPr>
            <w:r>
              <w:t xml:space="preserve">〔63〕法研字第85号 </w:t>
            </w:r>
          </w:p>
        </w:tc>
        <w:tc>
          <w:tcPr>
            <w:tcW w:w="2449" w:type="dxa"/>
            <w:shd w:val="clear" w:color="auto" w:fill="auto"/>
            <w:vAlign w:val="center"/>
          </w:tcPr>
          <w:p>
            <w:pPr>
              <w:pStyle w:val="16"/>
              <w:rPr>
                <w:rFonts w:hint="eastAsia"/>
              </w:rPr>
            </w:pPr>
            <w:r>
              <w:t>已被刑法的相关条文</w:t>
            </w:r>
            <w:r>
              <w:rPr>
                <w:rFonts w:hint="eastAsia"/>
                <w:lang w:eastAsia="zh-CN"/>
              </w:rPr>
              <w:t>（</w:t>
            </w:r>
            <w:r>
              <w:t>第四十一条、第四十四条、第四十七条</w:t>
            </w:r>
            <w:r>
              <w:rPr>
                <w:rFonts w:hint="eastAsia"/>
                <w:lang w:eastAsia="zh-CN"/>
              </w:rPr>
              <w:t>）</w:t>
            </w:r>
            <w: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97</w:t>
            </w:r>
          </w:p>
        </w:tc>
        <w:tc>
          <w:tcPr>
            <w:tcW w:w="2449" w:type="dxa"/>
            <w:shd w:val="clear" w:color="auto" w:fill="auto"/>
            <w:vAlign w:val="center"/>
          </w:tcPr>
          <w:p>
            <w:pPr>
              <w:pStyle w:val="16"/>
            </w:pPr>
            <w:r>
              <w:t xml:space="preserve">最高人民法院、公安部、外交部复关于今后办理外侨各种证明的问题 </w:t>
            </w:r>
          </w:p>
        </w:tc>
        <w:tc>
          <w:tcPr>
            <w:tcW w:w="2450" w:type="dxa"/>
            <w:shd w:val="clear" w:color="auto" w:fill="auto"/>
            <w:vAlign w:val="center"/>
          </w:tcPr>
          <w:p>
            <w:pPr>
              <w:pStyle w:val="16"/>
              <w:rPr>
                <w:rFonts w:hint="eastAsia"/>
              </w:rPr>
            </w:pPr>
            <w:r>
              <w:t xml:space="preserve">1963年8月13日 </w:t>
            </w:r>
          </w:p>
          <w:p>
            <w:pPr>
              <w:pStyle w:val="16"/>
            </w:pPr>
            <w:r>
              <w:t xml:space="preserve">〔63〕法司字第171号 </w:t>
            </w:r>
          </w:p>
        </w:tc>
        <w:tc>
          <w:tcPr>
            <w:tcW w:w="2449" w:type="dxa"/>
            <w:shd w:val="clear" w:color="auto" w:fill="auto"/>
            <w:vAlign w:val="center"/>
          </w:tcPr>
          <w:p>
            <w:pPr>
              <w:pStyle w:val="16"/>
              <w:rPr>
                <w:rFonts w:hint="eastAsia"/>
              </w:rPr>
            </w:pPr>
            <w:r>
              <w:t>已被公证法代替。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98</w:t>
            </w:r>
          </w:p>
        </w:tc>
        <w:tc>
          <w:tcPr>
            <w:tcW w:w="2449" w:type="dxa"/>
            <w:shd w:val="clear" w:color="auto" w:fill="auto"/>
            <w:vAlign w:val="center"/>
          </w:tcPr>
          <w:p>
            <w:pPr>
              <w:pStyle w:val="16"/>
            </w:pPr>
            <w:r>
              <w:t xml:space="preserve">最高人民法院关于离婚案件中自留地、自留畜的处理问题的批复 </w:t>
            </w:r>
          </w:p>
        </w:tc>
        <w:tc>
          <w:tcPr>
            <w:tcW w:w="2450" w:type="dxa"/>
            <w:shd w:val="clear" w:color="auto" w:fill="auto"/>
            <w:vAlign w:val="center"/>
          </w:tcPr>
          <w:p>
            <w:pPr>
              <w:pStyle w:val="16"/>
              <w:rPr>
                <w:rFonts w:hint="eastAsia"/>
              </w:rPr>
            </w:pPr>
            <w:r>
              <w:t xml:space="preserve">1963年10月21日 </w:t>
            </w:r>
          </w:p>
          <w:p>
            <w:pPr>
              <w:pStyle w:val="16"/>
            </w:pPr>
            <w:r>
              <w:t xml:space="preserve">〔63〕法研字第140号 </w:t>
            </w:r>
          </w:p>
        </w:tc>
        <w:tc>
          <w:tcPr>
            <w:tcW w:w="2449" w:type="dxa"/>
            <w:shd w:val="clear" w:color="auto" w:fill="auto"/>
            <w:vAlign w:val="center"/>
          </w:tcPr>
          <w:p>
            <w:pPr>
              <w:pStyle w:val="16"/>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99</w:t>
            </w:r>
          </w:p>
        </w:tc>
        <w:tc>
          <w:tcPr>
            <w:tcW w:w="2449" w:type="dxa"/>
            <w:shd w:val="clear" w:color="auto" w:fill="auto"/>
            <w:vAlign w:val="center"/>
          </w:tcPr>
          <w:p>
            <w:pPr>
              <w:pStyle w:val="16"/>
            </w:pPr>
            <w:r>
              <w:t xml:space="preserve">最高人民法院关于自留人员离婚案件管辖问题的批复 </w:t>
            </w:r>
          </w:p>
        </w:tc>
        <w:tc>
          <w:tcPr>
            <w:tcW w:w="2450" w:type="dxa"/>
            <w:shd w:val="clear" w:color="auto" w:fill="auto"/>
            <w:vAlign w:val="center"/>
          </w:tcPr>
          <w:p>
            <w:pPr>
              <w:pStyle w:val="16"/>
              <w:rPr>
                <w:rFonts w:hint="eastAsia"/>
              </w:rPr>
            </w:pPr>
            <w:r>
              <w:t xml:space="preserve">1963年10月21日 </w:t>
            </w:r>
          </w:p>
          <w:p>
            <w:pPr>
              <w:pStyle w:val="16"/>
            </w:pPr>
            <w:r>
              <w:t xml:space="preserve">〔63〕法行字第142号 </w:t>
            </w:r>
          </w:p>
        </w:tc>
        <w:tc>
          <w:tcPr>
            <w:tcW w:w="2449" w:type="dxa"/>
            <w:shd w:val="clear" w:color="auto" w:fill="auto"/>
            <w:vAlign w:val="center"/>
          </w:tcPr>
          <w:p>
            <w:pPr>
              <w:pStyle w:val="16"/>
              <w:rPr>
                <w:rFonts w:hint="eastAsia"/>
              </w:rPr>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100</w:t>
            </w:r>
          </w:p>
        </w:tc>
        <w:tc>
          <w:tcPr>
            <w:tcW w:w="2449" w:type="dxa"/>
            <w:shd w:val="clear" w:color="auto" w:fill="auto"/>
            <w:vAlign w:val="center"/>
          </w:tcPr>
          <w:p>
            <w:pPr>
              <w:pStyle w:val="16"/>
            </w:pPr>
            <w:r>
              <w:t xml:space="preserve">最高人民法院、公安部、内务部、劳动部关于刑满释放解除教养后能否回原单位就业及其批准权限问题的批复 </w:t>
            </w:r>
          </w:p>
        </w:tc>
        <w:tc>
          <w:tcPr>
            <w:tcW w:w="2450" w:type="dxa"/>
            <w:shd w:val="clear" w:color="auto" w:fill="auto"/>
            <w:vAlign w:val="center"/>
          </w:tcPr>
          <w:p>
            <w:pPr>
              <w:pStyle w:val="16"/>
              <w:rPr>
                <w:rFonts w:hint="eastAsia"/>
              </w:rPr>
            </w:pPr>
            <w:r>
              <w:t xml:space="preserve">1963年11月4日 </w:t>
            </w:r>
          </w:p>
          <w:p>
            <w:pPr>
              <w:pStyle w:val="16"/>
            </w:pPr>
            <w:r>
              <w:t xml:space="preserve">〔63〕法研字第151号 </w:t>
            </w:r>
          </w:p>
        </w:tc>
        <w:tc>
          <w:tcPr>
            <w:tcW w:w="2449" w:type="dxa"/>
            <w:shd w:val="clear" w:color="auto" w:fill="auto"/>
            <w:vAlign w:val="center"/>
          </w:tcPr>
          <w:p>
            <w:pPr>
              <w:pStyle w:val="16"/>
              <w:rPr>
                <w:rFonts w:hint="eastAsia"/>
              </w:rPr>
            </w:pPr>
            <w:r>
              <w:t>社会形势发生变化</w:t>
            </w:r>
            <w:r>
              <w:rPr>
                <w:rFonts w:hint="eastAsia"/>
              </w:rP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101</w:t>
            </w:r>
          </w:p>
        </w:tc>
        <w:tc>
          <w:tcPr>
            <w:tcW w:w="2449" w:type="dxa"/>
            <w:shd w:val="clear" w:color="auto" w:fill="auto"/>
            <w:vAlign w:val="center"/>
          </w:tcPr>
          <w:p>
            <w:pPr>
              <w:pStyle w:val="16"/>
            </w:pPr>
            <w:r>
              <w:t xml:space="preserve">最高人民法院关于被假释或提前释放的罪犯又犯新罪如何处理问题的批复 </w:t>
            </w:r>
          </w:p>
        </w:tc>
        <w:tc>
          <w:tcPr>
            <w:tcW w:w="2450" w:type="dxa"/>
            <w:shd w:val="clear" w:color="auto" w:fill="auto"/>
            <w:vAlign w:val="center"/>
          </w:tcPr>
          <w:p>
            <w:pPr>
              <w:pStyle w:val="16"/>
              <w:rPr>
                <w:rFonts w:hint="eastAsia"/>
              </w:rPr>
            </w:pPr>
            <w:r>
              <w:t xml:space="preserve">1963年12月6日 </w:t>
            </w:r>
          </w:p>
          <w:p>
            <w:pPr>
              <w:pStyle w:val="16"/>
            </w:pPr>
            <w:r>
              <w:t xml:space="preserve">〔63〕法研字第170号 </w:t>
            </w:r>
          </w:p>
        </w:tc>
        <w:tc>
          <w:tcPr>
            <w:tcW w:w="2449" w:type="dxa"/>
            <w:shd w:val="clear" w:color="auto" w:fill="auto"/>
            <w:vAlign w:val="center"/>
          </w:tcPr>
          <w:p>
            <w:pPr>
              <w:pStyle w:val="16"/>
              <w:rPr>
                <w:rFonts w:hint="eastAsia"/>
              </w:rPr>
            </w:pPr>
            <w:r>
              <w:t>刑法第八十六条关于假释的撤销及处理已有规定。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102</w:t>
            </w:r>
          </w:p>
        </w:tc>
        <w:tc>
          <w:tcPr>
            <w:tcW w:w="2449" w:type="dxa"/>
            <w:shd w:val="clear" w:color="auto" w:fill="auto"/>
            <w:vAlign w:val="center"/>
          </w:tcPr>
          <w:p>
            <w:pPr>
              <w:pStyle w:val="16"/>
            </w:pPr>
            <w:r>
              <w:t xml:space="preserve">最高人民法院关于离婚案件中对财产处理如何强制执行问题的批复 </w:t>
            </w:r>
          </w:p>
        </w:tc>
        <w:tc>
          <w:tcPr>
            <w:tcW w:w="2450" w:type="dxa"/>
            <w:shd w:val="clear" w:color="auto" w:fill="auto"/>
            <w:vAlign w:val="center"/>
          </w:tcPr>
          <w:p>
            <w:pPr>
              <w:pStyle w:val="16"/>
              <w:rPr>
                <w:rFonts w:hint="eastAsia"/>
              </w:rPr>
            </w:pPr>
            <w:r>
              <w:t xml:space="preserve">1963年12月9日 </w:t>
            </w:r>
          </w:p>
          <w:p>
            <w:pPr>
              <w:pStyle w:val="16"/>
            </w:pPr>
            <w:r>
              <w:t xml:space="preserve">〔63〕法研字第175号 </w:t>
            </w:r>
          </w:p>
        </w:tc>
        <w:tc>
          <w:tcPr>
            <w:tcW w:w="2449" w:type="dxa"/>
            <w:shd w:val="clear" w:color="auto" w:fill="auto"/>
            <w:vAlign w:val="center"/>
          </w:tcPr>
          <w:p>
            <w:pPr>
              <w:pStyle w:val="16"/>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103</w:t>
            </w:r>
          </w:p>
        </w:tc>
        <w:tc>
          <w:tcPr>
            <w:tcW w:w="2449" w:type="dxa"/>
            <w:shd w:val="clear" w:color="auto" w:fill="auto"/>
            <w:vAlign w:val="center"/>
          </w:tcPr>
          <w:p>
            <w:pPr>
              <w:pStyle w:val="16"/>
            </w:pPr>
            <w:r>
              <w:t xml:space="preserve">最高人民法院关于旅蒙华侨持我国法院离婚调解书向我国使馆申请结婚登记问题的复函 </w:t>
            </w:r>
          </w:p>
        </w:tc>
        <w:tc>
          <w:tcPr>
            <w:tcW w:w="2450" w:type="dxa"/>
            <w:shd w:val="clear" w:color="auto" w:fill="auto"/>
            <w:vAlign w:val="center"/>
          </w:tcPr>
          <w:p>
            <w:pPr>
              <w:pStyle w:val="16"/>
            </w:pPr>
            <w:r>
              <w:t xml:space="preserve">1963年12月9日 </w:t>
            </w:r>
          </w:p>
        </w:tc>
        <w:tc>
          <w:tcPr>
            <w:tcW w:w="2449" w:type="dxa"/>
            <w:shd w:val="clear" w:color="auto" w:fill="auto"/>
            <w:vAlign w:val="center"/>
          </w:tcPr>
          <w:p>
            <w:pPr>
              <w:pStyle w:val="16"/>
              <w:rPr>
                <w:rFonts w:hint="eastAsia"/>
              </w:rPr>
            </w:pPr>
            <w:r>
              <w:t>已被婚姻法、民事诉讼法代替。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104</w:t>
            </w:r>
          </w:p>
        </w:tc>
        <w:tc>
          <w:tcPr>
            <w:tcW w:w="2449" w:type="dxa"/>
            <w:shd w:val="clear" w:color="auto" w:fill="auto"/>
            <w:vAlign w:val="center"/>
          </w:tcPr>
          <w:p>
            <w:pPr>
              <w:pStyle w:val="16"/>
            </w:pPr>
            <w:r>
              <w:t>最高人民法</w:t>
            </w:r>
            <w:r>
              <w:rPr>
                <w:rFonts w:hint="eastAsia"/>
              </w:rPr>
              <w:t>院关于民事案件在开庭审理前试行调解时不必邀请人民陪审员参加的批复</w:t>
            </w:r>
            <w:r>
              <w:t xml:space="preserve"> </w:t>
            </w:r>
          </w:p>
        </w:tc>
        <w:tc>
          <w:tcPr>
            <w:tcW w:w="2450" w:type="dxa"/>
            <w:shd w:val="clear" w:color="auto" w:fill="auto"/>
            <w:vAlign w:val="center"/>
          </w:tcPr>
          <w:p>
            <w:pPr>
              <w:pStyle w:val="16"/>
              <w:rPr>
                <w:rFonts w:hint="eastAsia"/>
              </w:rPr>
            </w:pPr>
            <w:r>
              <w:t xml:space="preserve">1964年1月18日 </w:t>
            </w:r>
          </w:p>
          <w:p>
            <w:pPr>
              <w:pStyle w:val="16"/>
            </w:pPr>
            <w:r>
              <w:t xml:space="preserve">〔64〕法研字第3号 </w:t>
            </w:r>
          </w:p>
        </w:tc>
        <w:tc>
          <w:tcPr>
            <w:tcW w:w="2449" w:type="dxa"/>
            <w:shd w:val="clear" w:color="auto" w:fill="auto"/>
            <w:vAlign w:val="center"/>
          </w:tcPr>
          <w:p>
            <w:pPr>
              <w:pStyle w:val="16"/>
              <w:rPr>
                <w:rFonts w:hint="eastAsia"/>
              </w:rPr>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105</w:t>
            </w:r>
          </w:p>
        </w:tc>
        <w:tc>
          <w:tcPr>
            <w:tcW w:w="2449" w:type="dxa"/>
            <w:shd w:val="clear" w:color="auto" w:fill="auto"/>
            <w:vAlign w:val="center"/>
          </w:tcPr>
          <w:p>
            <w:pPr>
              <w:pStyle w:val="16"/>
            </w:pPr>
            <w:r>
              <w:t xml:space="preserve">最高人民法院关于女方提出离婚后就离开原籍的离婚案件管辖问题的复函 </w:t>
            </w:r>
          </w:p>
        </w:tc>
        <w:tc>
          <w:tcPr>
            <w:tcW w:w="2450" w:type="dxa"/>
            <w:shd w:val="clear" w:color="auto" w:fill="auto"/>
            <w:vAlign w:val="center"/>
          </w:tcPr>
          <w:p>
            <w:pPr>
              <w:pStyle w:val="16"/>
              <w:rPr>
                <w:rFonts w:hint="eastAsia"/>
              </w:rPr>
            </w:pPr>
            <w:r>
              <w:t xml:space="preserve">1964年1月18日 </w:t>
            </w:r>
          </w:p>
          <w:p>
            <w:pPr>
              <w:pStyle w:val="16"/>
            </w:pPr>
            <w:r>
              <w:t xml:space="preserve">〔64〕法研字第5号 </w:t>
            </w:r>
          </w:p>
        </w:tc>
        <w:tc>
          <w:tcPr>
            <w:tcW w:w="2449" w:type="dxa"/>
            <w:shd w:val="clear" w:color="auto" w:fill="auto"/>
            <w:vAlign w:val="center"/>
          </w:tcPr>
          <w:p>
            <w:pPr>
              <w:pStyle w:val="16"/>
              <w:rPr>
                <w:rFonts w:hint="eastAsia"/>
              </w:rPr>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106</w:t>
            </w:r>
          </w:p>
        </w:tc>
        <w:tc>
          <w:tcPr>
            <w:tcW w:w="2449" w:type="dxa"/>
            <w:shd w:val="clear" w:color="auto" w:fill="auto"/>
            <w:vAlign w:val="center"/>
          </w:tcPr>
          <w:p>
            <w:pPr>
              <w:pStyle w:val="16"/>
            </w:pPr>
            <w:r>
              <w:t xml:space="preserve">最高人民法院关于训诫问题的批复 </w:t>
            </w:r>
          </w:p>
        </w:tc>
        <w:tc>
          <w:tcPr>
            <w:tcW w:w="2450" w:type="dxa"/>
            <w:shd w:val="clear" w:color="auto" w:fill="auto"/>
            <w:vAlign w:val="center"/>
          </w:tcPr>
          <w:p>
            <w:pPr>
              <w:pStyle w:val="16"/>
              <w:rPr>
                <w:rFonts w:hint="eastAsia"/>
              </w:rPr>
            </w:pPr>
            <w:r>
              <w:t xml:space="preserve">1964年1月18日 </w:t>
            </w:r>
          </w:p>
          <w:p>
            <w:pPr>
              <w:pStyle w:val="16"/>
            </w:pPr>
            <w:r>
              <w:t xml:space="preserve">法研〔1964〕8号 </w:t>
            </w:r>
          </w:p>
        </w:tc>
        <w:tc>
          <w:tcPr>
            <w:tcW w:w="2449" w:type="dxa"/>
            <w:shd w:val="clear" w:color="auto" w:fill="auto"/>
            <w:vAlign w:val="center"/>
          </w:tcPr>
          <w:p>
            <w:pPr>
              <w:pStyle w:val="16"/>
              <w:rPr>
                <w:rFonts w:hint="eastAsia"/>
              </w:rPr>
            </w:pPr>
            <w:r>
              <w:t>已被刑法第三十七条非刑罚性处罚措施的规定代替。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107</w:t>
            </w:r>
          </w:p>
        </w:tc>
        <w:tc>
          <w:tcPr>
            <w:tcW w:w="2449" w:type="dxa"/>
            <w:shd w:val="clear" w:color="auto" w:fill="auto"/>
            <w:vAlign w:val="center"/>
          </w:tcPr>
          <w:p>
            <w:pPr>
              <w:pStyle w:val="16"/>
            </w:pPr>
            <w:r>
              <w:t xml:space="preserve">最高人民法院关于劳改犯减刑后又改判应如何确定执行刑期问题的批复 </w:t>
            </w:r>
          </w:p>
        </w:tc>
        <w:tc>
          <w:tcPr>
            <w:tcW w:w="2450" w:type="dxa"/>
            <w:shd w:val="clear" w:color="auto" w:fill="auto"/>
            <w:vAlign w:val="center"/>
          </w:tcPr>
          <w:p>
            <w:pPr>
              <w:pStyle w:val="16"/>
              <w:rPr>
                <w:rFonts w:hint="eastAsia"/>
              </w:rPr>
            </w:pPr>
            <w:r>
              <w:t xml:space="preserve">1964年2月20日 </w:t>
            </w:r>
          </w:p>
          <w:p>
            <w:pPr>
              <w:pStyle w:val="16"/>
            </w:pPr>
            <w:r>
              <w:t xml:space="preserve">法研〔1964〕16号 </w:t>
            </w:r>
          </w:p>
        </w:tc>
        <w:tc>
          <w:tcPr>
            <w:tcW w:w="2449" w:type="dxa"/>
            <w:shd w:val="clear" w:color="auto" w:fill="auto"/>
            <w:vAlign w:val="center"/>
          </w:tcPr>
          <w:p>
            <w:pPr>
              <w:pStyle w:val="16"/>
              <w:rPr>
                <w:rFonts w:hint="eastAsia"/>
              </w:rPr>
            </w:pPr>
            <w:r>
              <w:t>刑法及相关司法解释关于减刑的刑期计算已有规定</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108</w:t>
            </w:r>
          </w:p>
        </w:tc>
        <w:tc>
          <w:tcPr>
            <w:tcW w:w="2449" w:type="dxa"/>
            <w:shd w:val="clear" w:color="auto" w:fill="auto"/>
            <w:vAlign w:val="center"/>
          </w:tcPr>
          <w:p>
            <w:pPr>
              <w:pStyle w:val="16"/>
            </w:pPr>
            <w:r>
              <w:t xml:space="preserve">最高人民法院关于劳教分子和在押未决犯等五种人员的离婚和其他民事案件管辖问题的批复 </w:t>
            </w:r>
          </w:p>
        </w:tc>
        <w:tc>
          <w:tcPr>
            <w:tcW w:w="2450" w:type="dxa"/>
            <w:shd w:val="clear" w:color="auto" w:fill="auto"/>
            <w:vAlign w:val="center"/>
          </w:tcPr>
          <w:p>
            <w:pPr>
              <w:pStyle w:val="16"/>
            </w:pPr>
            <w:r>
              <w:t xml:space="preserve">1964年5月15日 </w:t>
            </w:r>
          </w:p>
        </w:tc>
        <w:tc>
          <w:tcPr>
            <w:tcW w:w="2449" w:type="dxa"/>
            <w:shd w:val="clear" w:color="auto" w:fill="auto"/>
            <w:vAlign w:val="center"/>
          </w:tcPr>
          <w:p>
            <w:pPr>
              <w:pStyle w:val="16"/>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109</w:t>
            </w:r>
          </w:p>
        </w:tc>
        <w:tc>
          <w:tcPr>
            <w:tcW w:w="2449" w:type="dxa"/>
            <w:shd w:val="clear" w:color="auto" w:fill="auto"/>
            <w:vAlign w:val="center"/>
          </w:tcPr>
          <w:p>
            <w:pPr>
              <w:pStyle w:val="16"/>
            </w:pPr>
            <w:r>
              <w:t xml:space="preserve">最高人民法院关于判处有期徒刑宣告缓刑的期限如何起算等问题的批复 </w:t>
            </w:r>
          </w:p>
        </w:tc>
        <w:tc>
          <w:tcPr>
            <w:tcW w:w="2450" w:type="dxa"/>
            <w:shd w:val="clear" w:color="auto" w:fill="auto"/>
            <w:vAlign w:val="center"/>
          </w:tcPr>
          <w:p>
            <w:pPr>
              <w:pStyle w:val="16"/>
              <w:rPr>
                <w:rFonts w:hint="eastAsia"/>
              </w:rPr>
            </w:pPr>
            <w:r>
              <w:t xml:space="preserve">1964年8月13日 </w:t>
            </w:r>
          </w:p>
          <w:p>
            <w:pPr>
              <w:pStyle w:val="16"/>
            </w:pPr>
            <w:r>
              <w:t xml:space="preserve">〔64〕法研字第70号 </w:t>
            </w:r>
          </w:p>
        </w:tc>
        <w:tc>
          <w:tcPr>
            <w:tcW w:w="2449" w:type="dxa"/>
            <w:shd w:val="clear" w:color="auto" w:fill="auto"/>
            <w:vAlign w:val="center"/>
          </w:tcPr>
          <w:p>
            <w:pPr>
              <w:pStyle w:val="16"/>
              <w:rPr>
                <w:rFonts w:hint="eastAsia"/>
              </w:rPr>
            </w:pPr>
            <w:r>
              <w:t>刑法第七十三条对缓刑的期限确定已有规定。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110</w:t>
            </w:r>
          </w:p>
        </w:tc>
        <w:tc>
          <w:tcPr>
            <w:tcW w:w="2449" w:type="dxa"/>
            <w:shd w:val="clear" w:color="auto" w:fill="auto"/>
            <w:vAlign w:val="center"/>
          </w:tcPr>
          <w:p>
            <w:pPr>
              <w:pStyle w:val="16"/>
            </w:pPr>
            <w:r>
              <w:t>最高人民法院关于立“嗣书”继承</w:t>
            </w:r>
            <w:r>
              <w:rPr>
                <w:rFonts w:hint="eastAsia"/>
              </w:rPr>
              <w:t>，</w:t>
            </w:r>
            <w:r>
              <w:t xml:space="preserve">不予承认问题的批复 </w:t>
            </w:r>
          </w:p>
        </w:tc>
        <w:tc>
          <w:tcPr>
            <w:tcW w:w="2450" w:type="dxa"/>
            <w:shd w:val="clear" w:color="auto" w:fill="auto"/>
            <w:vAlign w:val="center"/>
          </w:tcPr>
          <w:p>
            <w:pPr>
              <w:pStyle w:val="16"/>
            </w:pPr>
            <w:r>
              <w:t xml:space="preserve">1964年9月16日 </w:t>
            </w:r>
          </w:p>
        </w:tc>
        <w:tc>
          <w:tcPr>
            <w:tcW w:w="2449" w:type="dxa"/>
            <w:shd w:val="clear" w:color="auto" w:fill="auto"/>
            <w:vAlign w:val="center"/>
          </w:tcPr>
          <w:p>
            <w:pPr>
              <w:pStyle w:val="16"/>
              <w:rPr>
                <w:rFonts w:hint="eastAsia"/>
              </w:rPr>
            </w:pPr>
            <w:r>
              <w:t>已被继承法</w:t>
            </w:r>
            <w:r>
              <w:rPr>
                <w:rFonts w:hint="eastAsia"/>
              </w:rP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111</w:t>
            </w:r>
          </w:p>
        </w:tc>
        <w:tc>
          <w:tcPr>
            <w:tcW w:w="2449" w:type="dxa"/>
            <w:shd w:val="clear" w:color="auto" w:fill="auto"/>
            <w:vAlign w:val="center"/>
          </w:tcPr>
          <w:p>
            <w:pPr>
              <w:pStyle w:val="16"/>
            </w:pPr>
            <w:r>
              <w:t xml:space="preserve">最高人民法院关于判处徒刑宣告缓刑上诉后维持原判的案件其缓刑考验期应从何时起算问题的批复 </w:t>
            </w:r>
          </w:p>
        </w:tc>
        <w:tc>
          <w:tcPr>
            <w:tcW w:w="2450" w:type="dxa"/>
            <w:shd w:val="clear" w:color="auto" w:fill="auto"/>
            <w:vAlign w:val="center"/>
          </w:tcPr>
          <w:p>
            <w:pPr>
              <w:pStyle w:val="16"/>
              <w:rPr>
                <w:rFonts w:hint="eastAsia"/>
              </w:rPr>
            </w:pPr>
            <w:r>
              <w:t xml:space="preserve">1964年9月19日 </w:t>
            </w:r>
          </w:p>
          <w:p>
            <w:pPr>
              <w:pStyle w:val="16"/>
            </w:pPr>
            <w:r>
              <w:t xml:space="preserve">〔64〕法研字第84号 </w:t>
            </w:r>
          </w:p>
        </w:tc>
        <w:tc>
          <w:tcPr>
            <w:tcW w:w="2449" w:type="dxa"/>
            <w:shd w:val="clear" w:color="auto" w:fill="auto"/>
            <w:vAlign w:val="center"/>
          </w:tcPr>
          <w:p>
            <w:pPr>
              <w:pStyle w:val="16"/>
            </w:pPr>
            <w:r>
              <w:t>刑法第七十三条明确规定缓刑考验期从确定之日起计算</w:t>
            </w:r>
            <w:r>
              <w:rPr>
                <w:rFonts w:hint="eastAsia"/>
              </w:rPr>
              <w:t>，</w:t>
            </w:r>
            <w:r>
              <w:t>批复被代替。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112</w:t>
            </w:r>
          </w:p>
        </w:tc>
        <w:tc>
          <w:tcPr>
            <w:tcW w:w="2449" w:type="dxa"/>
            <w:shd w:val="clear" w:color="auto" w:fill="auto"/>
            <w:vAlign w:val="center"/>
          </w:tcPr>
          <w:p>
            <w:pPr>
              <w:pStyle w:val="16"/>
            </w:pPr>
            <w:r>
              <w:t xml:space="preserve">最高人民法院、公安部、外交部关于严格涉外公证手续的通知 </w:t>
            </w:r>
          </w:p>
        </w:tc>
        <w:tc>
          <w:tcPr>
            <w:tcW w:w="2450" w:type="dxa"/>
            <w:shd w:val="clear" w:color="auto" w:fill="auto"/>
            <w:vAlign w:val="center"/>
          </w:tcPr>
          <w:p>
            <w:pPr>
              <w:pStyle w:val="16"/>
              <w:rPr>
                <w:rFonts w:hint="eastAsia"/>
              </w:rPr>
            </w:pPr>
            <w:r>
              <w:t xml:space="preserve">1964年9月23日 </w:t>
            </w:r>
          </w:p>
          <w:p>
            <w:pPr>
              <w:pStyle w:val="16"/>
            </w:pPr>
            <w:r>
              <w:t xml:space="preserve">〔64〕法司字第217号 </w:t>
            </w:r>
          </w:p>
        </w:tc>
        <w:tc>
          <w:tcPr>
            <w:tcW w:w="2449" w:type="dxa"/>
            <w:shd w:val="clear" w:color="auto" w:fill="auto"/>
            <w:vAlign w:val="center"/>
          </w:tcPr>
          <w:p>
            <w:pPr>
              <w:pStyle w:val="16"/>
            </w:pPr>
            <w:r>
              <w:t>人民法院不再开展公证业务</w:t>
            </w:r>
            <w:r>
              <w:rPr>
                <w:rFonts w:hint="eastAsia"/>
              </w:rPr>
              <w:t>，</w:t>
            </w:r>
            <w:r>
              <w:t>通知内容已被公证法第七、九、十一条规定代替。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113</w:t>
            </w:r>
          </w:p>
        </w:tc>
        <w:tc>
          <w:tcPr>
            <w:tcW w:w="2449" w:type="dxa"/>
            <w:shd w:val="clear" w:color="auto" w:fill="auto"/>
            <w:vAlign w:val="center"/>
          </w:tcPr>
          <w:p>
            <w:pPr>
              <w:pStyle w:val="16"/>
            </w:pPr>
            <w:r>
              <w:t>最高人民法院关于外流妇女重婚案件和外流妇女重婚后的离婚案件管辖问题的批</w:t>
            </w:r>
            <w:r>
              <w:rPr>
                <w:rFonts w:hint="eastAsia"/>
              </w:rPr>
              <w:t>复</w:t>
            </w:r>
            <w:r>
              <w:t xml:space="preserve"> </w:t>
            </w:r>
          </w:p>
        </w:tc>
        <w:tc>
          <w:tcPr>
            <w:tcW w:w="2450" w:type="dxa"/>
            <w:shd w:val="clear" w:color="auto" w:fill="auto"/>
            <w:vAlign w:val="center"/>
          </w:tcPr>
          <w:p>
            <w:pPr>
              <w:pStyle w:val="16"/>
              <w:rPr>
                <w:rFonts w:hint="eastAsia"/>
              </w:rPr>
            </w:pPr>
            <w:r>
              <w:t xml:space="preserve">1964年10月23日 </w:t>
            </w:r>
          </w:p>
          <w:p>
            <w:pPr>
              <w:pStyle w:val="16"/>
            </w:pPr>
            <w:r>
              <w:t xml:space="preserve">〔64〕法研字第91号 </w:t>
            </w:r>
          </w:p>
        </w:tc>
        <w:tc>
          <w:tcPr>
            <w:tcW w:w="2449" w:type="dxa"/>
            <w:shd w:val="clear" w:color="auto" w:fill="auto"/>
            <w:vAlign w:val="center"/>
          </w:tcPr>
          <w:p>
            <w:pPr>
              <w:pStyle w:val="16"/>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114</w:t>
            </w:r>
          </w:p>
        </w:tc>
        <w:tc>
          <w:tcPr>
            <w:tcW w:w="2449" w:type="dxa"/>
            <w:shd w:val="clear" w:color="auto" w:fill="auto"/>
            <w:vAlign w:val="center"/>
          </w:tcPr>
          <w:p>
            <w:pPr>
              <w:pStyle w:val="16"/>
            </w:pPr>
            <w:r>
              <w:t xml:space="preserve">最高人民法院办公厅关于证物技术鉴定使用问题的函 </w:t>
            </w:r>
          </w:p>
        </w:tc>
        <w:tc>
          <w:tcPr>
            <w:tcW w:w="2450" w:type="dxa"/>
            <w:shd w:val="clear" w:color="auto" w:fill="auto"/>
            <w:vAlign w:val="center"/>
          </w:tcPr>
          <w:p>
            <w:pPr>
              <w:pStyle w:val="16"/>
            </w:pPr>
            <w:r>
              <w:t xml:space="preserve">1964年12月11日 </w:t>
            </w:r>
          </w:p>
        </w:tc>
        <w:tc>
          <w:tcPr>
            <w:tcW w:w="2449" w:type="dxa"/>
            <w:shd w:val="clear" w:color="auto" w:fill="auto"/>
            <w:vAlign w:val="center"/>
          </w:tcPr>
          <w:p>
            <w:pPr>
              <w:pStyle w:val="16"/>
            </w:pPr>
            <w:r>
              <w:t>刑事诉讼法相关条文及《全国人大常委会关于司法鉴定管理问题的决定》对鉴定问题已有规定</w:t>
            </w:r>
            <w:r>
              <w:rPr>
                <w:rFonts w:hint="eastAsia"/>
              </w:rPr>
              <w:t>，</w:t>
            </w:r>
            <w:r>
              <w:t>此函不再适用。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115</w:t>
            </w:r>
          </w:p>
        </w:tc>
        <w:tc>
          <w:tcPr>
            <w:tcW w:w="2449" w:type="dxa"/>
            <w:shd w:val="clear" w:color="auto" w:fill="auto"/>
            <w:vAlign w:val="center"/>
          </w:tcPr>
          <w:p>
            <w:pPr>
              <w:pStyle w:val="16"/>
            </w:pPr>
            <w:r>
              <w:t xml:space="preserve">最高人民法院关于流窜盗窃犯屡拘、屡逃其屡次被拘留时间是否可以折抵刑期问题的批复 </w:t>
            </w:r>
          </w:p>
        </w:tc>
        <w:tc>
          <w:tcPr>
            <w:tcW w:w="2450" w:type="dxa"/>
            <w:shd w:val="clear" w:color="auto" w:fill="auto"/>
            <w:vAlign w:val="center"/>
          </w:tcPr>
          <w:p>
            <w:pPr>
              <w:pStyle w:val="16"/>
              <w:rPr>
                <w:rFonts w:hint="eastAsia"/>
              </w:rPr>
            </w:pPr>
            <w:r>
              <w:t xml:space="preserve">1964年12月17日 </w:t>
            </w:r>
          </w:p>
          <w:p>
            <w:pPr>
              <w:pStyle w:val="16"/>
            </w:pPr>
            <w:r>
              <w:t xml:space="preserve">法研〔1964〕100号 </w:t>
            </w:r>
          </w:p>
        </w:tc>
        <w:tc>
          <w:tcPr>
            <w:tcW w:w="2449" w:type="dxa"/>
            <w:shd w:val="clear" w:color="auto" w:fill="auto"/>
            <w:vAlign w:val="center"/>
          </w:tcPr>
          <w:p>
            <w:pPr>
              <w:pStyle w:val="16"/>
              <w:rPr>
                <w:rFonts w:hint="eastAsia"/>
              </w:rPr>
            </w:pPr>
            <w:r>
              <w:t>关于刑期折抵刑法已有规定</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116</w:t>
            </w:r>
          </w:p>
        </w:tc>
        <w:tc>
          <w:tcPr>
            <w:tcW w:w="2449" w:type="dxa"/>
            <w:shd w:val="clear" w:color="auto" w:fill="auto"/>
            <w:vAlign w:val="center"/>
          </w:tcPr>
          <w:p>
            <w:pPr>
              <w:pStyle w:val="16"/>
            </w:pPr>
            <w:r>
              <w:t>最高人民法院关于采用其</w:t>
            </w:r>
            <w:r>
              <w:rPr>
                <w:rFonts w:hint="eastAsia"/>
              </w:rPr>
              <w:t>他方法处理的轻微伤害案件是否要制作调解书或判决书的问题的批复</w:t>
            </w:r>
            <w:r>
              <w:t xml:space="preserve"> </w:t>
            </w:r>
          </w:p>
        </w:tc>
        <w:tc>
          <w:tcPr>
            <w:tcW w:w="2450" w:type="dxa"/>
            <w:shd w:val="clear" w:color="auto" w:fill="auto"/>
            <w:vAlign w:val="center"/>
          </w:tcPr>
          <w:p>
            <w:pPr>
              <w:pStyle w:val="16"/>
              <w:rPr>
                <w:rFonts w:hint="eastAsia"/>
              </w:rPr>
            </w:pPr>
            <w:r>
              <w:t xml:space="preserve">1965年5月5日 </w:t>
            </w:r>
          </w:p>
          <w:p>
            <w:pPr>
              <w:pStyle w:val="16"/>
            </w:pPr>
            <w:r>
              <w:t xml:space="preserve">〔65〕法研字第11号 </w:t>
            </w:r>
          </w:p>
        </w:tc>
        <w:tc>
          <w:tcPr>
            <w:tcW w:w="2449" w:type="dxa"/>
            <w:shd w:val="clear" w:color="auto" w:fill="auto"/>
            <w:vAlign w:val="center"/>
          </w:tcPr>
          <w:p>
            <w:pPr>
              <w:pStyle w:val="16"/>
            </w:pPr>
            <w:r>
              <w:t>已被刑法代替。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117</w:t>
            </w:r>
          </w:p>
        </w:tc>
        <w:tc>
          <w:tcPr>
            <w:tcW w:w="2449" w:type="dxa"/>
            <w:shd w:val="clear" w:color="auto" w:fill="auto"/>
            <w:vAlign w:val="center"/>
          </w:tcPr>
          <w:p>
            <w:pPr>
              <w:pStyle w:val="16"/>
            </w:pPr>
            <w:r>
              <w:t xml:space="preserve">最高人民法院办公厅关于国家行政机关工作人员判处徒刑宣告缓刑后其职务和待遇问题的复函 </w:t>
            </w:r>
          </w:p>
        </w:tc>
        <w:tc>
          <w:tcPr>
            <w:tcW w:w="2450" w:type="dxa"/>
            <w:shd w:val="clear" w:color="auto" w:fill="auto"/>
            <w:vAlign w:val="center"/>
          </w:tcPr>
          <w:p>
            <w:pPr>
              <w:pStyle w:val="16"/>
              <w:rPr>
                <w:rFonts w:hint="eastAsia"/>
              </w:rPr>
            </w:pPr>
            <w:r>
              <w:t xml:space="preserve">1965年6月11日 </w:t>
            </w:r>
          </w:p>
          <w:p>
            <w:pPr>
              <w:pStyle w:val="16"/>
            </w:pPr>
            <w:r>
              <w:t xml:space="preserve">〔65〕法研字第20号 </w:t>
            </w:r>
          </w:p>
        </w:tc>
        <w:tc>
          <w:tcPr>
            <w:tcW w:w="2449" w:type="dxa"/>
            <w:shd w:val="clear" w:color="auto" w:fill="auto"/>
            <w:vAlign w:val="center"/>
          </w:tcPr>
          <w:p>
            <w:pPr>
              <w:pStyle w:val="16"/>
            </w:pPr>
            <w:r>
              <w:t>《人事部关于国家机关、事业单位工作人员受行政刑事处罚工资处理意见的复函》[人函</w:t>
            </w:r>
            <w:r>
              <w:rPr>
                <w:rFonts w:hint="eastAsia"/>
                <w:lang w:eastAsia="zh-CN"/>
              </w:rPr>
              <w:t>（</w:t>
            </w:r>
            <w:r>
              <w:t>1999</w:t>
            </w:r>
            <w:r>
              <w:rPr>
                <w:rFonts w:hint="eastAsia"/>
                <w:lang w:eastAsia="zh-CN"/>
              </w:rPr>
              <w:t>）</w:t>
            </w:r>
            <w:r>
              <w:t>177号]已有规定。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118</w:t>
            </w:r>
          </w:p>
        </w:tc>
        <w:tc>
          <w:tcPr>
            <w:tcW w:w="2449" w:type="dxa"/>
            <w:shd w:val="clear" w:color="auto" w:fill="auto"/>
            <w:vAlign w:val="center"/>
          </w:tcPr>
          <w:p>
            <w:pPr>
              <w:pStyle w:val="16"/>
            </w:pPr>
            <w:r>
              <w:t xml:space="preserve">最高人民法院关于长期参加边疆国防建设工人的配偶提出离婚不按军婚处理的批复 </w:t>
            </w:r>
          </w:p>
        </w:tc>
        <w:tc>
          <w:tcPr>
            <w:tcW w:w="2450" w:type="dxa"/>
            <w:shd w:val="clear" w:color="auto" w:fill="auto"/>
            <w:vAlign w:val="center"/>
          </w:tcPr>
          <w:p>
            <w:pPr>
              <w:pStyle w:val="16"/>
              <w:rPr>
                <w:rFonts w:hint="eastAsia"/>
              </w:rPr>
            </w:pPr>
            <w:r>
              <w:t xml:space="preserve">1965年12月6日 </w:t>
            </w:r>
          </w:p>
          <w:p>
            <w:pPr>
              <w:pStyle w:val="16"/>
            </w:pPr>
            <w:r>
              <w:t xml:space="preserve">〔65〕法研字第42号 </w:t>
            </w:r>
          </w:p>
        </w:tc>
        <w:tc>
          <w:tcPr>
            <w:tcW w:w="2449" w:type="dxa"/>
            <w:shd w:val="clear" w:color="auto" w:fill="auto"/>
            <w:vAlign w:val="center"/>
          </w:tcPr>
          <w:p>
            <w:pPr>
              <w:pStyle w:val="16"/>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119</w:t>
            </w:r>
          </w:p>
        </w:tc>
        <w:tc>
          <w:tcPr>
            <w:tcW w:w="2449" w:type="dxa"/>
            <w:shd w:val="clear" w:color="auto" w:fill="auto"/>
            <w:vAlign w:val="center"/>
          </w:tcPr>
          <w:p>
            <w:pPr>
              <w:pStyle w:val="16"/>
            </w:pPr>
            <w:r>
              <w:t xml:space="preserve">最高人民法院印发《关于处理中朝两国公民离婚案件座谈会纪要》的通知 </w:t>
            </w:r>
          </w:p>
        </w:tc>
        <w:tc>
          <w:tcPr>
            <w:tcW w:w="2450" w:type="dxa"/>
            <w:shd w:val="clear" w:color="auto" w:fill="auto"/>
            <w:vAlign w:val="center"/>
          </w:tcPr>
          <w:p>
            <w:pPr>
              <w:pStyle w:val="16"/>
              <w:rPr>
                <w:rFonts w:hint="eastAsia"/>
              </w:rPr>
            </w:pPr>
            <w:r>
              <w:t xml:space="preserve">1966年5月12日 </w:t>
            </w:r>
          </w:p>
          <w:p>
            <w:pPr>
              <w:pStyle w:val="16"/>
            </w:pPr>
            <w:r>
              <w:t xml:space="preserve">〔66〕法民字第8号 </w:t>
            </w:r>
          </w:p>
        </w:tc>
        <w:tc>
          <w:tcPr>
            <w:tcW w:w="2449" w:type="dxa"/>
            <w:shd w:val="clear" w:color="auto" w:fill="auto"/>
            <w:vAlign w:val="center"/>
          </w:tcPr>
          <w:p>
            <w:pPr>
              <w:pStyle w:val="16"/>
            </w:pPr>
            <w:r>
              <w:t>已被民事诉讼法、婚姻法代替。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120</w:t>
            </w:r>
          </w:p>
        </w:tc>
        <w:tc>
          <w:tcPr>
            <w:tcW w:w="2449" w:type="dxa"/>
            <w:shd w:val="clear" w:color="auto" w:fill="auto"/>
            <w:vAlign w:val="center"/>
          </w:tcPr>
          <w:p>
            <w:pPr>
              <w:pStyle w:val="16"/>
            </w:pPr>
            <w:r>
              <w:t xml:space="preserve">最高人民法院关于办理学历证明书的通知 </w:t>
            </w:r>
          </w:p>
        </w:tc>
        <w:tc>
          <w:tcPr>
            <w:tcW w:w="2450" w:type="dxa"/>
            <w:shd w:val="clear" w:color="auto" w:fill="auto"/>
            <w:vAlign w:val="center"/>
          </w:tcPr>
          <w:p>
            <w:pPr>
              <w:pStyle w:val="16"/>
              <w:rPr>
                <w:rFonts w:hint="eastAsia"/>
              </w:rPr>
            </w:pPr>
            <w:r>
              <w:t xml:space="preserve">1974年1月18日 </w:t>
            </w:r>
          </w:p>
          <w:p>
            <w:pPr>
              <w:pStyle w:val="16"/>
            </w:pPr>
            <w:r>
              <w:t xml:space="preserve">〔74〕法办司字第3号 </w:t>
            </w:r>
          </w:p>
        </w:tc>
        <w:tc>
          <w:tcPr>
            <w:tcW w:w="2449" w:type="dxa"/>
            <w:shd w:val="clear" w:color="auto" w:fill="auto"/>
            <w:vAlign w:val="center"/>
          </w:tcPr>
          <w:p>
            <w:pPr>
              <w:pStyle w:val="16"/>
              <w:rPr>
                <w:rFonts w:hint="eastAsia"/>
              </w:rPr>
            </w:pPr>
            <w:r>
              <w:t>已被公证法代替。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121</w:t>
            </w:r>
          </w:p>
        </w:tc>
        <w:tc>
          <w:tcPr>
            <w:tcW w:w="2449" w:type="dxa"/>
            <w:shd w:val="clear" w:color="auto" w:fill="auto"/>
            <w:vAlign w:val="center"/>
          </w:tcPr>
          <w:p>
            <w:pPr>
              <w:pStyle w:val="16"/>
            </w:pPr>
            <w:r>
              <w:t xml:space="preserve">最高人民法院关于对非婚生子女解释的复函 </w:t>
            </w:r>
          </w:p>
        </w:tc>
        <w:tc>
          <w:tcPr>
            <w:tcW w:w="2450" w:type="dxa"/>
            <w:shd w:val="clear" w:color="auto" w:fill="auto"/>
            <w:vAlign w:val="center"/>
          </w:tcPr>
          <w:p>
            <w:pPr>
              <w:pStyle w:val="16"/>
            </w:pPr>
            <w:r>
              <w:t xml:space="preserve">1974年5月17日 </w:t>
            </w:r>
          </w:p>
        </w:tc>
        <w:tc>
          <w:tcPr>
            <w:tcW w:w="2449" w:type="dxa"/>
            <w:shd w:val="clear" w:color="auto" w:fill="auto"/>
            <w:vAlign w:val="center"/>
          </w:tcPr>
          <w:p>
            <w:pPr>
              <w:pStyle w:val="16"/>
              <w:rPr>
                <w:rFonts w:hint="eastAsia"/>
              </w:rPr>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122</w:t>
            </w:r>
          </w:p>
        </w:tc>
        <w:tc>
          <w:tcPr>
            <w:tcW w:w="2449" w:type="dxa"/>
            <w:shd w:val="clear" w:color="auto" w:fill="auto"/>
            <w:vAlign w:val="center"/>
          </w:tcPr>
          <w:p>
            <w:pPr>
              <w:pStyle w:val="16"/>
            </w:pPr>
            <w:r>
              <w:t>最高人民法院办公室、外交部领事司关于公证</w:t>
            </w:r>
            <w:r>
              <w:rPr>
                <w:rFonts w:hint="eastAsia"/>
              </w:rPr>
              <w:t>文件中对中国血统外国籍人的提法事</w:t>
            </w:r>
            <w:r>
              <w:t xml:space="preserve"> </w:t>
            </w:r>
          </w:p>
        </w:tc>
        <w:tc>
          <w:tcPr>
            <w:tcW w:w="2450" w:type="dxa"/>
            <w:shd w:val="clear" w:color="auto" w:fill="auto"/>
            <w:vAlign w:val="center"/>
          </w:tcPr>
          <w:p>
            <w:pPr>
              <w:pStyle w:val="16"/>
              <w:rPr>
                <w:rFonts w:hint="eastAsia"/>
              </w:rPr>
            </w:pPr>
            <w:r>
              <w:t xml:space="preserve">1974年6月14日 </w:t>
            </w:r>
          </w:p>
          <w:p>
            <w:pPr>
              <w:pStyle w:val="16"/>
            </w:pPr>
            <w:r>
              <w:t xml:space="preserve">〔74〕法办司字第13号 </w:t>
            </w:r>
          </w:p>
        </w:tc>
        <w:tc>
          <w:tcPr>
            <w:tcW w:w="2449" w:type="dxa"/>
            <w:shd w:val="clear" w:color="auto" w:fill="auto"/>
            <w:vAlign w:val="center"/>
          </w:tcPr>
          <w:p>
            <w:pPr>
              <w:pStyle w:val="16"/>
            </w:pPr>
            <w:r>
              <w:t>人民法院不再开展公证业务</w:t>
            </w:r>
            <w:r>
              <w:rPr>
                <w:rFonts w:hint="eastAsia"/>
              </w:rPr>
              <w:t>，</w:t>
            </w:r>
            <w:r>
              <w:t>通知内容已被公证法相关规定代替。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123</w:t>
            </w:r>
          </w:p>
        </w:tc>
        <w:tc>
          <w:tcPr>
            <w:tcW w:w="2449" w:type="dxa"/>
            <w:shd w:val="clear" w:color="auto" w:fill="auto"/>
            <w:vAlign w:val="center"/>
          </w:tcPr>
          <w:p>
            <w:pPr>
              <w:pStyle w:val="16"/>
            </w:pPr>
            <w:r>
              <w:t xml:space="preserve">最高人民法院关于失主向罪犯追索被盗被骗财物应如何处理的问题的复函 </w:t>
            </w:r>
          </w:p>
        </w:tc>
        <w:tc>
          <w:tcPr>
            <w:tcW w:w="2450" w:type="dxa"/>
            <w:shd w:val="clear" w:color="auto" w:fill="auto"/>
            <w:vAlign w:val="center"/>
          </w:tcPr>
          <w:p>
            <w:pPr>
              <w:pStyle w:val="16"/>
            </w:pPr>
            <w:r>
              <w:t xml:space="preserve">1974年6月29日 </w:t>
            </w:r>
          </w:p>
        </w:tc>
        <w:tc>
          <w:tcPr>
            <w:tcW w:w="2449" w:type="dxa"/>
            <w:shd w:val="clear" w:color="auto" w:fill="auto"/>
            <w:vAlign w:val="center"/>
          </w:tcPr>
          <w:p>
            <w:pPr>
              <w:pStyle w:val="16"/>
            </w:pPr>
            <w:r>
              <w:t>《最高人民法院关于刑事附带民事诉讼范围问题的规定》已有规定</w:t>
            </w:r>
            <w:r>
              <w:rPr>
                <w:rFonts w:hint="eastAsia"/>
              </w:rPr>
              <w:t>，</w:t>
            </w:r>
            <w:r>
              <w:t>复函不再适用。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124</w:t>
            </w:r>
          </w:p>
        </w:tc>
        <w:tc>
          <w:tcPr>
            <w:tcW w:w="2449" w:type="dxa"/>
            <w:shd w:val="clear" w:color="auto" w:fill="auto"/>
            <w:vAlign w:val="center"/>
          </w:tcPr>
          <w:p>
            <w:pPr>
              <w:pStyle w:val="16"/>
            </w:pPr>
            <w:r>
              <w:t xml:space="preserve">最高人民法院、公安部关于张贴布告问题的补充通知 </w:t>
            </w:r>
          </w:p>
        </w:tc>
        <w:tc>
          <w:tcPr>
            <w:tcW w:w="2450" w:type="dxa"/>
            <w:shd w:val="clear" w:color="auto" w:fill="auto"/>
            <w:vAlign w:val="center"/>
          </w:tcPr>
          <w:p>
            <w:pPr>
              <w:pStyle w:val="16"/>
            </w:pPr>
            <w:r>
              <w:t xml:space="preserve">1974年7月20日 </w:t>
            </w:r>
          </w:p>
        </w:tc>
        <w:tc>
          <w:tcPr>
            <w:tcW w:w="2449" w:type="dxa"/>
            <w:shd w:val="clear" w:color="auto" w:fill="auto"/>
            <w:vAlign w:val="center"/>
          </w:tcPr>
          <w:p>
            <w:pPr>
              <w:pStyle w:val="16"/>
              <w:rPr>
                <w:rFonts w:hint="eastAsia"/>
              </w:rPr>
            </w:pPr>
            <w:r>
              <w:t>形势已经变化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125</w:t>
            </w:r>
          </w:p>
        </w:tc>
        <w:tc>
          <w:tcPr>
            <w:tcW w:w="2449" w:type="dxa"/>
            <w:shd w:val="clear" w:color="auto" w:fill="auto"/>
            <w:vAlign w:val="center"/>
          </w:tcPr>
          <w:p>
            <w:pPr>
              <w:pStyle w:val="16"/>
            </w:pPr>
            <w:r>
              <w:t>最高人民法院关于来华治病的华侨和外籍人要求出具延期</w:t>
            </w:r>
            <w:r>
              <w:rPr>
                <w:rFonts w:hint="eastAsia"/>
              </w:rPr>
              <w:t>治疗证明问题的批复</w:t>
            </w:r>
            <w:r>
              <w:t xml:space="preserve"> </w:t>
            </w:r>
          </w:p>
        </w:tc>
        <w:tc>
          <w:tcPr>
            <w:tcW w:w="2450" w:type="dxa"/>
            <w:shd w:val="clear" w:color="auto" w:fill="auto"/>
            <w:vAlign w:val="center"/>
          </w:tcPr>
          <w:p>
            <w:pPr>
              <w:pStyle w:val="16"/>
              <w:rPr>
                <w:rFonts w:hint="eastAsia"/>
              </w:rPr>
            </w:pPr>
            <w:r>
              <w:t xml:space="preserve">1975年1月24日 </w:t>
            </w:r>
          </w:p>
          <w:p>
            <w:pPr>
              <w:pStyle w:val="16"/>
            </w:pPr>
            <w:r>
              <w:t xml:space="preserve">〔75〕法办司字第5号 </w:t>
            </w:r>
          </w:p>
        </w:tc>
        <w:tc>
          <w:tcPr>
            <w:tcW w:w="2449" w:type="dxa"/>
            <w:shd w:val="clear" w:color="auto" w:fill="auto"/>
            <w:vAlign w:val="center"/>
          </w:tcPr>
          <w:p>
            <w:pPr>
              <w:pStyle w:val="16"/>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126</w:t>
            </w:r>
          </w:p>
        </w:tc>
        <w:tc>
          <w:tcPr>
            <w:tcW w:w="2449" w:type="dxa"/>
            <w:shd w:val="clear" w:color="auto" w:fill="auto"/>
            <w:vAlign w:val="center"/>
          </w:tcPr>
          <w:p>
            <w:pPr>
              <w:pStyle w:val="16"/>
            </w:pPr>
            <w:r>
              <w:t xml:space="preserve">最高人民法院关于处理破坏军婚案件中几个问题的批复 </w:t>
            </w:r>
          </w:p>
        </w:tc>
        <w:tc>
          <w:tcPr>
            <w:tcW w:w="2450" w:type="dxa"/>
            <w:shd w:val="clear" w:color="auto" w:fill="auto"/>
            <w:vAlign w:val="center"/>
          </w:tcPr>
          <w:p>
            <w:pPr>
              <w:pStyle w:val="16"/>
            </w:pPr>
            <w:r>
              <w:t xml:space="preserve">1977年6月13日 </w:t>
            </w:r>
          </w:p>
        </w:tc>
        <w:tc>
          <w:tcPr>
            <w:tcW w:w="2449" w:type="dxa"/>
            <w:shd w:val="clear" w:color="auto" w:fill="auto"/>
            <w:vAlign w:val="center"/>
          </w:tcPr>
          <w:p>
            <w:pPr>
              <w:pStyle w:val="16"/>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127</w:t>
            </w:r>
          </w:p>
        </w:tc>
        <w:tc>
          <w:tcPr>
            <w:tcW w:w="2449" w:type="dxa"/>
            <w:shd w:val="clear" w:color="auto" w:fill="auto"/>
            <w:vAlign w:val="center"/>
          </w:tcPr>
          <w:p>
            <w:pPr>
              <w:pStyle w:val="16"/>
            </w:pPr>
            <w:r>
              <w:t xml:space="preserve">最高人民法院、公安部关于加强对监外就医、监外执行、假释、缓刑犯人管理工作的联合通知 </w:t>
            </w:r>
          </w:p>
        </w:tc>
        <w:tc>
          <w:tcPr>
            <w:tcW w:w="2450" w:type="dxa"/>
            <w:shd w:val="clear" w:color="auto" w:fill="auto"/>
            <w:vAlign w:val="center"/>
          </w:tcPr>
          <w:p>
            <w:pPr>
              <w:pStyle w:val="16"/>
            </w:pPr>
            <w:r>
              <w:t xml:space="preserve">〔77〕法办研字第4号 </w:t>
            </w:r>
          </w:p>
        </w:tc>
        <w:tc>
          <w:tcPr>
            <w:tcW w:w="2449" w:type="dxa"/>
            <w:shd w:val="clear" w:color="auto" w:fill="auto"/>
            <w:vAlign w:val="center"/>
          </w:tcPr>
          <w:p>
            <w:pPr>
              <w:pStyle w:val="16"/>
              <w:rPr>
                <w:rFonts w:hint="eastAsia"/>
              </w:rPr>
            </w:pPr>
            <w:r>
              <w:t>刑事诉讼法已有规定。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128</w:t>
            </w:r>
          </w:p>
        </w:tc>
        <w:tc>
          <w:tcPr>
            <w:tcW w:w="2449" w:type="dxa"/>
            <w:shd w:val="clear" w:color="auto" w:fill="auto"/>
            <w:vAlign w:val="center"/>
          </w:tcPr>
          <w:p>
            <w:pPr>
              <w:pStyle w:val="16"/>
            </w:pPr>
            <w:r>
              <w:t xml:space="preserve">最高人民法院关于同父母兄妹可否结婚问题的批复 </w:t>
            </w:r>
          </w:p>
        </w:tc>
        <w:tc>
          <w:tcPr>
            <w:tcW w:w="2450" w:type="dxa"/>
            <w:shd w:val="clear" w:color="auto" w:fill="auto"/>
            <w:vAlign w:val="center"/>
          </w:tcPr>
          <w:p>
            <w:pPr>
              <w:pStyle w:val="16"/>
            </w:pPr>
            <w:r>
              <w:t xml:space="preserve">1977年9月24日 </w:t>
            </w:r>
          </w:p>
        </w:tc>
        <w:tc>
          <w:tcPr>
            <w:tcW w:w="2449" w:type="dxa"/>
            <w:shd w:val="clear" w:color="auto" w:fill="auto"/>
            <w:vAlign w:val="center"/>
          </w:tcPr>
          <w:p>
            <w:pPr>
              <w:pStyle w:val="16"/>
              <w:rPr>
                <w:rFonts w:hint="eastAsia"/>
              </w:rPr>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129</w:t>
            </w:r>
          </w:p>
        </w:tc>
        <w:tc>
          <w:tcPr>
            <w:tcW w:w="2449" w:type="dxa"/>
            <w:shd w:val="clear" w:color="auto" w:fill="auto"/>
            <w:vAlign w:val="center"/>
          </w:tcPr>
          <w:p>
            <w:pPr>
              <w:pStyle w:val="16"/>
            </w:pPr>
            <w:r>
              <w:t>最高人民法院关于罪犯在公安机关收容审查期间可否</w:t>
            </w:r>
            <w:r>
              <w:rPr>
                <w:rFonts w:hint="eastAsia"/>
              </w:rPr>
              <w:t>折抵刑期的批复</w:t>
            </w:r>
            <w:r>
              <w:t xml:space="preserve"> </w:t>
            </w:r>
          </w:p>
        </w:tc>
        <w:tc>
          <w:tcPr>
            <w:tcW w:w="2450" w:type="dxa"/>
            <w:shd w:val="clear" w:color="auto" w:fill="auto"/>
            <w:vAlign w:val="center"/>
          </w:tcPr>
          <w:p>
            <w:pPr>
              <w:pStyle w:val="16"/>
              <w:rPr>
                <w:rFonts w:hint="eastAsia"/>
              </w:rPr>
            </w:pPr>
            <w:r>
              <w:t xml:space="preserve">1978年7月11日 </w:t>
            </w:r>
          </w:p>
          <w:p>
            <w:pPr>
              <w:pStyle w:val="16"/>
            </w:pPr>
            <w:r>
              <w:t xml:space="preserve">〔78〕法办研字第14号 </w:t>
            </w:r>
          </w:p>
        </w:tc>
        <w:tc>
          <w:tcPr>
            <w:tcW w:w="2449" w:type="dxa"/>
            <w:shd w:val="clear" w:color="auto" w:fill="auto"/>
            <w:vAlign w:val="center"/>
          </w:tcPr>
          <w:p>
            <w:pPr>
              <w:pStyle w:val="16"/>
            </w:pPr>
            <w:r>
              <w:t>刑事诉讼法已取消收容审查</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130</w:t>
            </w:r>
          </w:p>
        </w:tc>
        <w:tc>
          <w:tcPr>
            <w:tcW w:w="2449" w:type="dxa"/>
            <w:shd w:val="clear" w:color="auto" w:fill="auto"/>
            <w:vAlign w:val="center"/>
          </w:tcPr>
          <w:p>
            <w:pPr>
              <w:pStyle w:val="16"/>
            </w:pPr>
            <w:r>
              <w:t xml:space="preserve">最高人民法院关于处理精神病患者犯罪问题的批复 </w:t>
            </w:r>
          </w:p>
        </w:tc>
        <w:tc>
          <w:tcPr>
            <w:tcW w:w="2450" w:type="dxa"/>
            <w:shd w:val="clear" w:color="auto" w:fill="auto"/>
            <w:vAlign w:val="center"/>
          </w:tcPr>
          <w:p>
            <w:pPr>
              <w:pStyle w:val="16"/>
              <w:rPr>
                <w:rFonts w:hint="eastAsia"/>
              </w:rPr>
            </w:pPr>
            <w:r>
              <w:t xml:space="preserve">1978年8月4日 </w:t>
            </w:r>
          </w:p>
          <w:p>
            <w:pPr>
              <w:pStyle w:val="16"/>
            </w:pPr>
            <w:r>
              <w:t xml:space="preserve">〔78〕法办研字第17号 </w:t>
            </w:r>
          </w:p>
        </w:tc>
        <w:tc>
          <w:tcPr>
            <w:tcW w:w="2449" w:type="dxa"/>
            <w:shd w:val="clear" w:color="auto" w:fill="auto"/>
            <w:vAlign w:val="center"/>
          </w:tcPr>
          <w:p>
            <w:pPr>
              <w:pStyle w:val="16"/>
              <w:rPr>
                <w:rFonts w:hint="eastAsia"/>
              </w:rPr>
            </w:pPr>
            <w:r>
              <w:t>已被刑法第十八条代替。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131</w:t>
            </w:r>
          </w:p>
        </w:tc>
        <w:tc>
          <w:tcPr>
            <w:tcW w:w="2449" w:type="dxa"/>
            <w:shd w:val="clear" w:color="auto" w:fill="auto"/>
            <w:vAlign w:val="center"/>
          </w:tcPr>
          <w:p>
            <w:pPr>
              <w:pStyle w:val="16"/>
            </w:pPr>
            <w:r>
              <w:t xml:space="preserve">最高人民法院关于发给国外当事人的法律文书可交给其国内代理人的批复 </w:t>
            </w:r>
          </w:p>
        </w:tc>
        <w:tc>
          <w:tcPr>
            <w:tcW w:w="2450" w:type="dxa"/>
            <w:shd w:val="clear" w:color="auto" w:fill="auto"/>
            <w:vAlign w:val="center"/>
          </w:tcPr>
          <w:p>
            <w:pPr>
              <w:pStyle w:val="16"/>
              <w:rPr>
                <w:rFonts w:hint="eastAsia"/>
              </w:rPr>
            </w:pPr>
            <w:r>
              <w:t xml:space="preserve">1978年8月14日 </w:t>
            </w:r>
          </w:p>
          <w:p>
            <w:pPr>
              <w:pStyle w:val="16"/>
            </w:pPr>
            <w:r>
              <w:t xml:space="preserve">〔78〕法民字第12号 </w:t>
            </w:r>
          </w:p>
        </w:tc>
        <w:tc>
          <w:tcPr>
            <w:tcW w:w="2449" w:type="dxa"/>
            <w:shd w:val="clear" w:color="auto" w:fill="auto"/>
            <w:vAlign w:val="center"/>
          </w:tcPr>
          <w:p>
            <w:pPr>
              <w:pStyle w:val="16"/>
              <w:rPr>
                <w:rFonts w:hint="eastAsia"/>
              </w:rPr>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132</w:t>
            </w:r>
          </w:p>
        </w:tc>
        <w:tc>
          <w:tcPr>
            <w:tcW w:w="2449" w:type="dxa"/>
            <w:shd w:val="clear" w:color="auto" w:fill="auto"/>
            <w:vAlign w:val="center"/>
          </w:tcPr>
          <w:p>
            <w:pPr>
              <w:pStyle w:val="16"/>
            </w:pPr>
            <w:r>
              <w:t xml:space="preserve">最高人民法院关于罪犯在逮捕前被“隔离审查”的日期可否折抵刑期的复函 </w:t>
            </w:r>
          </w:p>
        </w:tc>
        <w:tc>
          <w:tcPr>
            <w:tcW w:w="2450" w:type="dxa"/>
            <w:shd w:val="clear" w:color="auto" w:fill="auto"/>
            <w:vAlign w:val="center"/>
          </w:tcPr>
          <w:p>
            <w:pPr>
              <w:pStyle w:val="16"/>
              <w:rPr>
                <w:rFonts w:hint="eastAsia"/>
              </w:rPr>
            </w:pPr>
            <w:r>
              <w:t xml:space="preserve">1978年10月11日 </w:t>
            </w:r>
          </w:p>
          <w:p>
            <w:pPr>
              <w:pStyle w:val="16"/>
            </w:pPr>
            <w:r>
              <w:t xml:space="preserve">〔78〕法办研字第25号 </w:t>
            </w:r>
          </w:p>
        </w:tc>
        <w:tc>
          <w:tcPr>
            <w:tcW w:w="2449" w:type="dxa"/>
            <w:shd w:val="clear" w:color="auto" w:fill="auto"/>
            <w:vAlign w:val="center"/>
          </w:tcPr>
          <w:p>
            <w:pPr>
              <w:pStyle w:val="16"/>
              <w:rPr>
                <w:rFonts w:hint="eastAsia"/>
              </w:rPr>
            </w:pPr>
            <w:r>
              <w:t>隔离审查属违法行为</w:t>
            </w:r>
            <w:r>
              <w:rPr>
                <w:rFonts w:hint="eastAsia"/>
              </w:rPr>
              <w:t>，</w:t>
            </w:r>
            <w:r>
              <w:t>不得适用</w:t>
            </w:r>
            <w:r>
              <w:rPr>
                <w:rFonts w:hint="eastAsia"/>
              </w:rPr>
              <w:t>，</w:t>
            </w:r>
            <w:r>
              <w:t>复函实际上已失效。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133</w:t>
            </w:r>
          </w:p>
        </w:tc>
        <w:tc>
          <w:tcPr>
            <w:tcW w:w="2449" w:type="dxa"/>
            <w:shd w:val="clear" w:color="auto" w:fill="auto"/>
            <w:vAlign w:val="center"/>
          </w:tcPr>
          <w:p>
            <w:pPr>
              <w:pStyle w:val="16"/>
            </w:pPr>
            <w:r>
              <w:t xml:space="preserve">最高人民法院关于罪犯被捕前在看守所隔离审查日期可不折抵刑期的批复 </w:t>
            </w:r>
          </w:p>
        </w:tc>
        <w:tc>
          <w:tcPr>
            <w:tcW w:w="2450" w:type="dxa"/>
            <w:shd w:val="clear" w:color="auto" w:fill="auto"/>
            <w:vAlign w:val="center"/>
          </w:tcPr>
          <w:p>
            <w:pPr>
              <w:pStyle w:val="16"/>
            </w:pPr>
            <w:r>
              <w:t xml:space="preserve">1978年10月21日 </w:t>
            </w:r>
          </w:p>
        </w:tc>
        <w:tc>
          <w:tcPr>
            <w:tcW w:w="2449" w:type="dxa"/>
            <w:shd w:val="clear" w:color="auto" w:fill="auto"/>
            <w:vAlign w:val="center"/>
          </w:tcPr>
          <w:p>
            <w:pPr>
              <w:pStyle w:val="16"/>
              <w:rPr>
                <w:rFonts w:hint="eastAsia"/>
              </w:rPr>
            </w:pPr>
            <w:r>
              <w:t>隔离审查属违法行为</w:t>
            </w:r>
            <w:r>
              <w:rPr>
                <w:rFonts w:hint="eastAsia"/>
              </w:rPr>
              <w:t>，</w:t>
            </w:r>
            <w:r>
              <w:t>不得适用</w:t>
            </w:r>
            <w:r>
              <w:rPr>
                <w:rFonts w:hint="eastAsia"/>
              </w:rPr>
              <w:t>，</w:t>
            </w:r>
            <w:r>
              <w:t>批复实际上已失效。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134</w:t>
            </w:r>
          </w:p>
        </w:tc>
        <w:tc>
          <w:tcPr>
            <w:tcW w:w="2449" w:type="dxa"/>
            <w:shd w:val="clear" w:color="auto" w:fill="auto"/>
            <w:vAlign w:val="center"/>
          </w:tcPr>
          <w:p>
            <w:pPr>
              <w:pStyle w:val="16"/>
            </w:pPr>
            <w:r>
              <w:t xml:space="preserve">最高人民法院关于保外候审期间可否折抵刑期的批复 </w:t>
            </w:r>
          </w:p>
        </w:tc>
        <w:tc>
          <w:tcPr>
            <w:tcW w:w="2450" w:type="dxa"/>
            <w:shd w:val="clear" w:color="auto" w:fill="auto"/>
            <w:vAlign w:val="center"/>
          </w:tcPr>
          <w:p>
            <w:pPr>
              <w:pStyle w:val="16"/>
              <w:rPr>
                <w:rFonts w:hint="eastAsia"/>
              </w:rPr>
            </w:pPr>
            <w:r>
              <w:t xml:space="preserve">1978年11月17日 </w:t>
            </w:r>
          </w:p>
          <w:p>
            <w:pPr>
              <w:pStyle w:val="16"/>
            </w:pPr>
            <w:r>
              <w:t xml:space="preserve">〔78〕法办研字第28号 </w:t>
            </w:r>
          </w:p>
        </w:tc>
        <w:tc>
          <w:tcPr>
            <w:tcW w:w="2449" w:type="dxa"/>
            <w:shd w:val="clear" w:color="auto" w:fill="auto"/>
            <w:vAlign w:val="center"/>
          </w:tcPr>
          <w:p>
            <w:pPr>
              <w:pStyle w:val="16"/>
              <w:rPr>
                <w:rFonts w:hint="eastAsia"/>
              </w:rPr>
            </w:pPr>
            <w:r>
              <w:t>刑法关于刑期折抵已有规定</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135</w:t>
            </w:r>
          </w:p>
        </w:tc>
        <w:tc>
          <w:tcPr>
            <w:tcW w:w="2449" w:type="dxa"/>
            <w:shd w:val="clear" w:color="auto" w:fill="auto"/>
            <w:vAlign w:val="center"/>
          </w:tcPr>
          <w:p>
            <w:pPr>
              <w:pStyle w:val="16"/>
            </w:pPr>
            <w:r>
              <w:t xml:space="preserve">最高人民法院、公安部、外交部关于办理出生、结婚和亲属关系证明书的通知 </w:t>
            </w:r>
          </w:p>
        </w:tc>
        <w:tc>
          <w:tcPr>
            <w:tcW w:w="2450" w:type="dxa"/>
            <w:shd w:val="clear" w:color="auto" w:fill="auto"/>
            <w:vAlign w:val="center"/>
          </w:tcPr>
          <w:p>
            <w:pPr>
              <w:pStyle w:val="16"/>
              <w:rPr>
                <w:rFonts w:hint="eastAsia"/>
              </w:rPr>
            </w:pPr>
            <w:r>
              <w:t xml:space="preserve">1978年11月22日 </w:t>
            </w:r>
          </w:p>
          <w:p>
            <w:pPr>
              <w:pStyle w:val="16"/>
            </w:pPr>
            <w:r>
              <w:t xml:space="preserve">〔78〕法司字第193号 </w:t>
            </w:r>
          </w:p>
        </w:tc>
        <w:tc>
          <w:tcPr>
            <w:tcW w:w="2449" w:type="dxa"/>
            <w:shd w:val="clear" w:color="auto" w:fill="auto"/>
            <w:vAlign w:val="center"/>
          </w:tcPr>
          <w:p>
            <w:pPr>
              <w:pStyle w:val="16"/>
              <w:rPr>
                <w:rFonts w:hint="eastAsia"/>
              </w:rPr>
            </w:pPr>
            <w:r>
              <w:t>已被公证法代替。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136</w:t>
            </w:r>
          </w:p>
        </w:tc>
        <w:tc>
          <w:tcPr>
            <w:tcW w:w="2449" w:type="dxa"/>
            <w:shd w:val="clear" w:color="auto" w:fill="auto"/>
            <w:vAlign w:val="center"/>
          </w:tcPr>
          <w:p>
            <w:pPr>
              <w:pStyle w:val="16"/>
            </w:pPr>
            <w:r>
              <w:t xml:space="preserve">最高人民法院关于平反纠正冤假错案应制作何种法律文书的复函 </w:t>
            </w:r>
          </w:p>
        </w:tc>
        <w:tc>
          <w:tcPr>
            <w:tcW w:w="2450" w:type="dxa"/>
            <w:shd w:val="clear" w:color="auto" w:fill="auto"/>
            <w:vAlign w:val="center"/>
          </w:tcPr>
          <w:p>
            <w:pPr>
              <w:pStyle w:val="16"/>
              <w:rPr>
                <w:rFonts w:hint="eastAsia"/>
              </w:rPr>
            </w:pPr>
            <w:r>
              <w:t xml:space="preserve">1978年12月13日 </w:t>
            </w:r>
          </w:p>
          <w:p>
            <w:pPr>
              <w:pStyle w:val="16"/>
            </w:pPr>
            <w:r>
              <w:t xml:space="preserve">〔78〕法办研字第31号 </w:t>
            </w:r>
          </w:p>
        </w:tc>
        <w:tc>
          <w:tcPr>
            <w:tcW w:w="2449" w:type="dxa"/>
            <w:shd w:val="clear" w:color="auto" w:fill="auto"/>
            <w:vAlign w:val="center"/>
          </w:tcPr>
          <w:p>
            <w:pPr>
              <w:pStyle w:val="16"/>
            </w:pPr>
            <w:r>
              <w:t>调整对象已不存在。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137</w:t>
            </w:r>
          </w:p>
        </w:tc>
        <w:tc>
          <w:tcPr>
            <w:tcW w:w="2449" w:type="dxa"/>
            <w:shd w:val="clear" w:color="auto" w:fill="auto"/>
            <w:vAlign w:val="center"/>
          </w:tcPr>
          <w:p>
            <w:pPr>
              <w:pStyle w:val="16"/>
            </w:pPr>
            <w:r>
              <w:t xml:space="preserve">最高人民法院关于罪犯在公安机关收容审查单项折抵刑期两个具体问题的批复 </w:t>
            </w:r>
          </w:p>
        </w:tc>
        <w:tc>
          <w:tcPr>
            <w:tcW w:w="2450" w:type="dxa"/>
            <w:shd w:val="clear" w:color="auto" w:fill="auto"/>
            <w:vAlign w:val="center"/>
          </w:tcPr>
          <w:p>
            <w:pPr>
              <w:pStyle w:val="16"/>
            </w:pPr>
            <w:r>
              <w:t xml:space="preserve">1979年1月19日 </w:t>
            </w:r>
          </w:p>
        </w:tc>
        <w:tc>
          <w:tcPr>
            <w:tcW w:w="2449" w:type="dxa"/>
            <w:shd w:val="clear" w:color="auto" w:fill="auto"/>
            <w:vAlign w:val="center"/>
          </w:tcPr>
          <w:p>
            <w:pPr>
              <w:pStyle w:val="16"/>
              <w:rPr>
                <w:rFonts w:hint="eastAsia"/>
              </w:rPr>
            </w:pPr>
            <w:r>
              <w:t>刑事诉讼法已取消收容审查</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138</w:t>
            </w:r>
          </w:p>
        </w:tc>
        <w:tc>
          <w:tcPr>
            <w:tcW w:w="2449" w:type="dxa"/>
            <w:shd w:val="clear" w:color="auto" w:fill="auto"/>
            <w:vAlign w:val="center"/>
          </w:tcPr>
          <w:p>
            <w:pPr>
              <w:pStyle w:val="16"/>
            </w:pPr>
            <w:r>
              <w:t xml:space="preserve">最高人民法院关于北京市高级人民法院办理学历证明工作证明请示的批复 </w:t>
            </w:r>
          </w:p>
        </w:tc>
        <w:tc>
          <w:tcPr>
            <w:tcW w:w="2450" w:type="dxa"/>
            <w:shd w:val="clear" w:color="auto" w:fill="auto"/>
            <w:vAlign w:val="center"/>
          </w:tcPr>
          <w:p>
            <w:pPr>
              <w:pStyle w:val="16"/>
            </w:pPr>
            <w:r>
              <w:t xml:space="preserve">1979年5月8日 </w:t>
            </w:r>
          </w:p>
        </w:tc>
        <w:tc>
          <w:tcPr>
            <w:tcW w:w="2449" w:type="dxa"/>
            <w:shd w:val="clear" w:color="auto" w:fill="auto"/>
            <w:vAlign w:val="center"/>
          </w:tcPr>
          <w:p>
            <w:pPr>
              <w:pStyle w:val="16"/>
            </w:pPr>
            <w:r>
              <w:t>已被公证法代替。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139</w:t>
            </w:r>
          </w:p>
        </w:tc>
        <w:tc>
          <w:tcPr>
            <w:tcW w:w="2449" w:type="dxa"/>
            <w:shd w:val="clear" w:color="auto" w:fill="auto"/>
            <w:vAlign w:val="center"/>
          </w:tcPr>
          <w:p>
            <w:pPr>
              <w:pStyle w:val="16"/>
            </w:pPr>
            <w:r>
              <w:t xml:space="preserve">最高人民法院关于办理过继和收养关系公证的通知 </w:t>
            </w:r>
          </w:p>
        </w:tc>
        <w:tc>
          <w:tcPr>
            <w:tcW w:w="2450" w:type="dxa"/>
            <w:shd w:val="clear" w:color="auto" w:fill="auto"/>
            <w:vAlign w:val="center"/>
          </w:tcPr>
          <w:p>
            <w:pPr>
              <w:pStyle w:val="16"/>
            </w:pPr>
            <w:r>
              <w:t xml:space="preserve">1979年6月5日 </w:t>
            </w:r>
          </w:p>
        </w:tc>
        <w:tc>
          <w:tcPr>
            <w:tcW w:w="2449" w:type="dxa"/>
            <w:shd w:val="clear" w:color="auto" w:fill="auto"/>
            <w:vAlign w:val="center"/>
          </w:tcPr>
          <w:p>
            <w:pPr>
              <w:pStyle w:val="16"/>
              <w:rPr>
                <w:rFonts w:hint="eastAsia"/>
              </w:rPr>
            </w:pPr>
            <w:r>
              <w:t>已被公证法、收养法代替。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140</w:t>
            </w:r>
          </w:p>
        </w:tc>
        <w:tc>
          <w:tcPr>
            <w:tcW w:w="2449" w:type="dxa"/>
            <w:shd w:val="clear" w:color="auto" w:fill="auto"/>
            <w:vAlign w:val="center"/>
          </w:tcPr>
          <w:p>
            <w:pPr>
              <w:pStyle w:val="16"/>
            </w:pPr>
            <w:r>
              <w:t xml:space="preserve">最高人民法院关于罪犯被收容审查日期折抵刑期问题的批复 </w:t>
            </w:r>
          </w:p>
        </w:tc>
        <w:tc>
          <w:tcPr>
            <w:tcW w:w="2450" w:type="dxa"/>
            <w:shd w:val="clear" w:color="auto" w:fill="auto"/>
            <w:vAlign w:val="center"/>
          </w:tcPr>
          <w:p>
            <w:pPr>
              <w:pStyle w:val="16"/>
              <w:rPr>
                <w:rFonts w:hint="eastAsia"/>
              </w:rPr>
            </w:pPr>
            <w:r>
              <w:t xml:space="preserve">1979年6月11日 </w:t>
            </w:r>
          </w:p>
          <w:p>
            <w:pPr>
              <w:pStyle w:val="16"/>
            </w:pPr>
            <w:r>
              <w:t xml:space="preserve">〔79〕法办研字第15号 </w:t>
            </w:r>
          </w:p>
        </w:tc>
        <w:tc>
          <w:tcPr>
            <w:tcW w:w="2449" w:type="dxa"/>
            <w:shd w:val="clear" w:color="auto" w:fill="auto"/>
            <w:vAlign w:val="center"/>
          </w:tcPr>
          <w:p>
            <w:pPr>
              <w:pStyle w:val="16"/>
            </w:pPr>
            <w:r>
              <w:t>刑事诉讼法已取消收容审查</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141</w:t>
            </w:r>
          </w:p>
        </w:tc>
        <w:tc>
          <w:tcPr>
            <w:tcW w:w="2449" w:type="dxa"/>
            <w:shd w:val="clear" w:color="auto" w:fill="auto"/>
            <w:vAlign w:val="center"/>
          </w:tcPr>
          <w:p>
            <w:pPr>
              <w:pStyle w:val="16"/>
            </w:pPr>
            <w:r>
              <w:t>最高人民法院关于留场</w:t>
            </w:r>
            <w:r>
              <w:rPr>
                <w:rFonts w:hint="eastAsia"/>
                <w:lang w:eastAsia="zh-CN"/>
              </w:rPr>
              <w:t>（</w:t>
            </w:r>
            <w:r>
              <w:t>厂</w:t>
            </w:r>
            <w:r>
              <w:rPr>
                <w:rFonts w:hint="eastAsia"/>
                <w:lang w:eastAsia="zh-CN"/>
              </w:rPr>
              <w:t>）</w:t>
            </w:r>
            <w:r>
              <w:t xml:space="preserve">就业人员重新犯罪后在劳改机关禁闭审查日期应否折抵刑期的批复 </w:t>
            </w:r>
          </w:p>
        </w:tc>
        <w:tc>
          <w:tcPr>
            <w:tcW w:w="2450" w:type="dxa"/>
            <w:shd w:val="clear" w:color="auto" w:fill="auto"/>
            <w:vAlign w:val="center"/>
          </w:tcPr>
          <w:p>
            <w:pPr>
              <w:pStyle w:val="16"/>
            </w:pPr>
            <w:r>
              <w:t xml:space="preserve">1979年9月24日 </w:t>
            </w:r>
          </w:p>
        </w:tc>
        <w:tc>
          <w:tcPr>
            <w:tcW w:w="2449" w:type="dxa"/>
            <w:shd w:val="clear" w:color="auto" w:fill="auto"/>
            <w:vAlign w:val="center"/>
          </w:tcPr>
          <w:p>
            <w:pPr>
              <w:pStyle w:val="16"/>
            </w:pPr>
            <w:r>
              <w:t>禁闭审查属违法行为</w:t>
            </w:r>
            <w:r>
              <w:rPr>
                <w:rFonts w:hint="eastAsia"/>
              </w:rPr>
              <w:t>，</w:t>
            </w:r>
            <w:r>
              <w:t>劳改机关不得适用</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pPr>
            <w:r>
              <w:t>142</w:t>
            </w:r>
          </w:p>
        </w:tc>
        <w:tc>
          <w:tcPr>
            <w:tcW w:w="2449" w:type="dxa"/>
            <w:shd w:val="clear" w:color="auto" w:fill="auto"/>
            <w:vAlign w:val="center"/>
          </w:tcPr>
          <w:p>
            <w:pPr>
              <w:pStyle w:val="16"/>
            </w:pPr>
            <w:r>
              <w:t xml:space="preserve">最高人民法院关于来信来访中不服人民法院判决的申诉案件应按审级处理的通知 </w:t>
            </w:r>
          </w:p>
        </w:tc>
        <w:tc>
          <w:tcPr>
            <w:tcW w:w="2450" w:type="dxa"/>
            <w:shd w:val="clear" w:color="auto" w:fill="auto"/>
            <w:vAlign w:val="center"/>
          </w:tcPr>
          <w:p>
            <w:pPr>
              <w:pStyle w:val="16"/>
              <w:rPr>
                <w:rFonts w:hint="eastAsia"/>
              </w:rPr>
            </w:pPr>
            <w:r>
              <w:t xml:space="preserve">1979年9月29日 </w:t>
            </w:r>
          </w:p>
          <w:p>
            <w:pPr>
              <w:pStyle w:val="16"/>
            </w:pPr>
            <w:r>
              <w:t>〔79〕</w:t>
            </w:r>
            <w:r>
              <w:rPr>
                <w:rFonts w:hint="eastAsia"/>
              </w:rPr>
              <w:t>法办字第</w:t>
            </w:r>
            <w:r>
              <w:t xml:space="preserve">65号 </w:t>
            </w:r>
          </w:p>
        </w:tc>
        <w:tc>
          <w:tcPr>
            <w:tcW w:w="2449" w:type="dxa"/>
            <w:shd w:val="clear" w:color="auto" w:fill="auto"/>
            <w:vAlign w:val="center"/>
          </w:tcPr>
          <w:p>
            <w:pPr>
              <w:pStyle w:val="16"/>
              <w:rPr>
                <w:rFonts w:hint="eastAsia"/>
              </w:rPr>
            </w:pPr>
            <w:r>
              <w:t>刑事诉讼法及相关司法解释已有规定。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143</w:t>
            </w:r>
          </w:p>
        </w:tc>
        <w:tc>
          <w:tcPr>
            <w:tcW w:w="2449" w:type="dxa"/>
            <w:shd w:val="clear" w:color="auto" w:fill="auto"/>
            <w:vAlign w:val="center"/>
          </w:tcPr>
          <w:p>
            <w:pPr>
              <w:pStyle w:val="16"/>
            </w:pPr>
            <w:r>
              <w:t xml:space="preserve">最高人民法院关于子女对继母有无赡养义务的请示的批复 </w:t>
            </w:r>
          </w:p>
        </w:tc>
        <w:tc>
          <w:tcPr>
            <w:tcW w:w="2450" w:type="dxa"/>
            <w:shd w:val="clear" w:color="auto" w:fill="auto"/>
            <w:vAlign w:val="center"/>
          </w:tcPr>
          <w:p>
            <w:pPr>
              <w:pStyle w:val="16"/>
            </w:pPr>
            <w:r>
              <w:t xml:space="preserve">1979年11月2日 </w:t>
            </w:r>
          </w:p>
        </w:tc>
        <w:tc>
          <w:tcPr>
            <w:tcW w:w="2449" w:type="dxa"/>
            <w:shd w:val="clear" w:color="auto" w:fill="auto"/>
            <w:vAlign w:val="center"/>
          </w:tcPr>
          <w:p>
            <w:pPr>
              <w:pStyle w:val="16"/>
              <w:rPr>
                <w:rFonts w:hint="eastAsia"/>
              </w:rPr>
            </w:pPr>
            <w:r>
              <w:t>已被婚姻法代替。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96" w:type="dxa"/>
            <w:shd w:val="clear" w:color="auto" w:fill="auto"/>
            <w:vAlign w:val="center"/>
          </w:tcPr>
          <w:p>
            <w:pPr>
              <w:pStyle w:val="9"/>
              <w:rPr>
                <w:rFonts w:hint="eastAsia"/>
              </w:rPr>
            </w:pPr>
            <w:r>
              <w:rPr>
                <w:rFonts w:hint="eastAsia"/>
              </w:rPr>
              <w:t>144</w:t>
            </w:r>
          </w:p>
        </w:tc>
        <w:tc>
          <w:tcPr>
            <w:tcW w:w="2449" w:type="dxa"/>
            <w:shd w:val="clear" w:color="auto" w:fill="auto"/>
            <w:vAlign w:val="center"/>
          </w:tcPr>
          <w:p>
            <w:pPr>
              <w:pStyle w:val="16"/>
            </w:pPr>
            <w:r>
              <w:t xml:space="preserve">最高人民法院、公安部关于人民法院决定逮捕人犯由公安机关执行的具体办法的通知 </w:t>
            </w:r>
          </w:p>
        </w:tc>
        <w:tc>
          <w:tcPr>
            <w:tcW w:w="2450" w:type="dxa"/>
            <w:shd w:val="clear" w:color="auto" w:fill="auto"/>
            <w:vAlign w:val="center"/>
          </w:tcPr>
          <w:p>
            <w:pPr>
              <w:pStyle w:val="16"/>
              <w:rPr>
                <w:rFonts w:hint="eastAsia"/>
              </w:rPr>
            </w:pPr>
            <w:r>
              <w:t xml:space="preserve">1979年11月19日 </w:t>
            </w:r>
          </w:p>
          <w:p>
            <w:pPr>
              <w:pStyle w:val="16"/>
            </w:pPr>
            <w:r>
              <w:t xml:space="preserve">〔79〕法研字第24号 </w:t>
            </w:r>
          </w:p>
        </w:tc>
        <w:tc>
          <w:tcPr>
            <w:tcW w:w="2449" w:type="dxa"/>
            <w:shd w:val="clear" w:color="auto" w:fill="auto"/>
            <w:vAlign w:val="center"/>
          </w:tcPr>
          <w:p>
            <w:pPr>
              <w:pStyle w:val="16"/>
              <w:rPr>
                <w:rFonts w:hint="eastAsia"/>
              </w:rPr>
            </w:pPr>
            <w:r>
              <w:t>刑事诉讼法关于逮捕的适用条件及适用程序已有规定</w:t>
            </w:r>
            <w:r>
              <w:rPr>
                <w:rFonts w:hint="eastAsia"/>
              </w:rPr>
              <w:t>，</w:t>
            </w:r>
            <w:r>
              <w:t>批复不再适用。</w:t>
            </w:r>
          </w:p>
        </w:tc>
      </w:tr>
    </w:tbl>
    <w:p>
      <w:pPr>
        <w:pStyle w:val="13"/>
        <w:rPr>
          <w:rFonts w:hint="eastAsia" w:ascii="宋体" w:hAnsi="宋体" w:eastAsia="宋体" w:cs="宋体"/>
          <w:lang w:eastAsia="zh-CN"/>
        </w:rPr>
      </w:pP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FC303E"/>
    <w:rsid w:val="00323D76"/>
    <w:rsid w:val="02380A4E"/>
    <w:rsid w:val="02C54CFB"/>
    <w:rsid w:val="02FC303E"/>
    <w:rsid w:val="042F174E"/>
    <w:rsid w:val="0751543E"/>
    <w:rsid w:val="0BE369DE"/>
    <w:rsid w:val="0F9D48A9"/>
    <w:rsid w:val="0FC66F39"/>
    <w:rsid w:val="114A046E"/>
    <w:rsid w:val="135B4974"/>
    <w:rsid w:val="14133053"/>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53A3FCF"/>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2017-10-30T13:53:00Z</dcterms:created>
  <dc:creator>Administrator</dc:creator>
  <cp:lastModifiedBy>Administrator</cp:lastModifiedBy>
  <dcterms:modified xsi:type="dcterms:W3CDTF">2017-11-02T14:12:04Z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