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p>
    <w:p>
      <w:pPr>
        <w:pStyle w:val="7"/>
      </w:pPr>
      <w:r>
        <w:t>印发《关于适用〈全国人民代表大会常务</w:t>
      </w:r>
    </w:p>
    <w:p>
      <w:pPr>
        <w:pStyle w:val="7"/>
      </w:pPr>
      <w:r>
        <w:t>委员会关于惩治虚开、伪造和非法出售</w:t>
      </w:r>
    </w:p>
    <w:p>
      <w:pPr>
        <w:pStyle w:val="7"/>
      </w:pPr>
      <w:r>
        <w:t>增值税专用发票犯罪的决定〉的</w:t>
      </w:r>
    </w:p>
    <w:p>
      <w:pPr>
        <w:pStyle w:val="7"/>
        <w:rPr>
          <w:rFonts w:hint="eastAsia"/>
        </w:rPr>
      </w:pPr>
      <w:r>
        <w:t>若干问题的解释》的通知</w:t>
      </w:r>
    </w:p>
    <w:p>
      <w:pPr>
        <w:pStyle w:val="12"/>
        <w:jc w:val="both"/>
        <w:rPr>
          <w:rFonts w:hint="eastAsia" w:ascii="宋体" w:hAnsi="宋体" w:eastAsia="宋体" w:cs="宋体"/>
        </w:rPr>
      </w:pPr>
    </w:p>
    <w:p>
      <w:pPr>
        <w:pStyle w:val="22"/>
        <w:rPr>
          <w:rFonts w:hint="eastAsia"/>
        </w:rPr>
      </w:pPr>
      <w:r>
        <w:rPr>
          <w:rFonts w:hint="eastAsia"/>
        </w:rPr>
        <w:t>1996</w:t>
      </w:r>
      <w:r>
        <w:t>年10月17日</w:t>
      </w:r>
      <w:r>
        <w:rPr>
          <w:rFonts w:hint="eastAsia"/>
          <w:lang w:val="en-US" w:eastAsia="zh-CN"/>
        </w:rPr>
        <w:t xml:space="preserve">      </w:t>
      </w:r>
      <w:r>
        <w:t>法发〔1996〕30号</w:t>
      </w:r>
    </w:p>
    <w:p>
      <w:pPr>
        <w:pStyle w:val="12"/>
        <w:jc w:val="both"/>
        <w:rPr>
          <w:rFonts w:hint="eastAsia" w:ascii="宋体" w:hAnsi="宋体" w:eastAsia="宋体" w:cs="宋体"/>
        </w:rPr>
      </w:pPr>
    </w:p>
    <w:p>
      <w:pPr>
        <w:pStyle w:val="21"/>
        <w:rPr>
          <w:rFonts w:hint="eastAsia"/>
        </w:rPr>
      </w:pPr>
      <w:r>
        <w:t>各省、自治区、直辖市高级人民法院</w:t>
      </w:r>
      <w:r>
        <w:rPr>
          <w:rFonts w:hint="eastAsia"/>
        </w:rPr>
        <w:t>，</w:t>
      </w:r>
      <w:r>
        <w:t>解放军军事法院：</w:t>
      </w:r>
    </w:p>
    <w:p>
      <w:pPr>
        <w:pStyle w:val="12"/>
        <w:jc w:val="both"/>
        <w:rPr>
          <w:rFonts w:hint="eastAsia"/>
        </w:rPr>
      </w:pPr>
      <w:r>
        <w:t>现将</w:t>
      </w:r>
      <w:r>
        <w:rPr>
          <w:rFonts w:hint="eastAsia"/>
        </w:rPr>
        <w:t>《关于适用〈全国人民代表大会常务委员会关于惩治虚开、伪造和非法出售增值税专用发票犯罪的决定〉的若干问题的解释》印发给你们，望遵照执行。在执行中如有问题，请及时报告我院。</w:t>
      </w:r>
    </w:p>
    <w:p>
      <w:pPr>
        <w:pStyle w:val="12"/>
        <w:jc w:val="both"/>
        <w:rPr>
          <w:rFonts w:hint="eastAsia"/>
        </w:rPr>
      </w:pPr>
      <w:r>
        <w:rPr>
          <w:rFonts w:hint="eastAsia"/>
        </w:rPr>
        <w:br w:type="page"/>
      </w:r>
    </w:p>
    <w:p>
      <w:pPr>
        <w:pStyle w:val="12"/>
        <w:jc w:val="both"/>
        <w:rPr>
          <w:rFonts w:hint="eastAsia" w:ascii="宋体" w:hAnsi="宋体" w:eastAsia="宋体" w:cs="宋体"/>
        </w:rPr>
      </w:pPr>
    </w:p>
    <w:p>
      <w:pPr>
        <w:pStyle w:val="11"/>
        <w:rPr>
          <w:rFonts w:hint="eastAsia"/>
        </w:rPr>
      </w:pPr>
      <w:r>
        <w:t>附：</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关于适用《全国人民代表大会常务委员会关于</w:t>
      </w:r>
    </w:p>
    <w:p>
      <w:pPr>
        <w:pStyle w:val="7"/>
        <w:rPr>
          <w:rFonts w:hint="eastAsia"/>
        </w:rPr>
      </w:pPr>
      <w:r>
        <w:t>惩治虚开、伪造和非法出售增值税专用发票</w:t>
      </w:r>
    </w:p>
    <w:p>
      <w:pPr>
        <w:pStyle w:val="7"/>
        <w:rPr>
          <w:rFonts w:hint="eastAsia"/>
        </w:rPr>
      </w:pPr>
      <w:r>
        <w:t>犯罪的决定》的若干问题的解释</w:t>
      </w:r>
    </w:p>
    <w:p>
      <w:pPr>
        <w:pStyle w:val="12"/>
        <w:jc w:val="both"/>
        <w:rPr>
          <w:rFonts w:hint="eastAsia"/>
        </w:rPr>
      </w:pPr>
    </w:p>
    <w:p>
      <w:pPr>
        <w:pStyle w:val="17"/>
      </w:pPr>
      <w:r>
        <w:rPr>
          <w:rFonts w:hint="eastAsia"/>
          <w:lang w:eastAsia="zh-CN"/>
        </w:rPr>
        <w:t>（</w:t>
      </w:r>
      <w:r>
        <w:t>最高人民法院审判委员会第446次会议讨论通过</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w:t>
      </w:r>
      <w:r>
        <w:rPr>
          <w:rFonts w:hint="eastAsia"/>
        </w:rPr>
        <w:t>正确执行《全国人民代表大会常务委员会关于惩治虚开、伪造和非法出售增值税专用发票犯罪的决定》</w:t>
      </w:r>
      <w:r>
        <w:rPr>
          <w:rFonts w:hint="eastAsia"/>
          <w:lang w:eastAsia="zh-CN"/>
        </w:rPr>
        <w:t>（</w:t>
      </w:r>
      <w:r>
        <w:rPr>
          <w:rFonts w:hint="eastAsia"/>
        </w:rPr>
        <w:t>以下简称《决定》</w:t>
      </w:r>
      <w:r>
        <w:rPr>
          <w:rFonts w:hint="eastAsia"/>
          <w:lang w:eastAsia="zh-CN"/>
        </w:rPr>
        <w:t>）</w:t>
      </w:r>
      <w:r>
        <w:rPr>
          <w:rFonts w:hint="eastAsia"/>
        </w:rPr>
        <w:t>，依法惩治虚开、伪造和非法出售增值税专用发票和其他发票犯罪，现就适用《决定》的若干具体问题解释如下：</w:t>
      </w:r>
    </w:p>
    <w:p>
      <w:pPr>
        <w:pStyle w:val="12"/>
        <w:jc w:val="both"/>
        <w:rPr>
          <w:rFonts w:hint="eastAsia"/>
        </w:rPr>
      </w:pPr>
      <w:r>
        <w:rPr>
          <w:rStyle w:val="25"/>
        </w:rPr>
        <w:t>一、</w:t>
      </w:r>
      <w:r>
        <w:t>根据《决定》第一条规定</w:t>
      </w:r>
      <w:r>
        <w:rPr>
          <w:rFonts w:hint="eastAsia"/>
        </w:rPr>
        <w:t>，</w:t>
      </w:r>
      <w:r>
        <w:t>虚开增值税专用发票的</w:t>
      </w:r>
      <w:r>
        <w:rPr>
          <w:rFonts w:hint="eastAsia"/>
        </w:rPr>
        <w:t>，</w:t>
      </w:r>
      <w:r>
        <w:t>构成虚开增值税专用发票罪。</w:t>
      </w:r>
    </w:p>
    <w:p>
      <w:pPr>
        <w:pStyle w:val="12"/>
        <w:jc w:val="both"/>
        <w:rPr>
          <w:rFonts w:hint="eastAsia"/>
        </w:rPr>
      </w:pPr>
      <w:r>
        <w:t>具有下列行为之一的</w:t>
      </w:r>
      <w:r>
        <w:rPr>
          <w:rFonts w:hint="eastAsia"/>
        </w:rPr>
        <w:t>，</w:t>
      </w:r>
      <w:r>
        <w:t>属于“虚开增值税专用发票”：</w:t>
      </w:r>
      <w:r>
        <w:rPr>
          <w:rFonts w:hint="eastAsia"/>
          <w:lang w:eastAsia="zh-CN"/>
        </w:rPr>
        <w:t>（</w:t>
      </w:r>
      <w:r>
        <w:t>1</w:t>
      </w:r>
      <w:r>
        <w:rPr>
          <w:rFonts w:hint="eastAsia"/>
          <w:lang w:eastAsia="zh-CN"/>
        </w:rPr>
        <w:t>）</w:t>
      </w:r>
      <w:r>
        <w:t>没有货物购销或者没有提供或接受应税劳务而为他人、为自己、让他人为自己、介绍他人开具增值税专用发票；</w:t>
      </w:r>
      <w:r>
        <w:rPr>
          <w:rFonts w:hint="eastAsia"/>
          <w:lang w:eastAsia="zh-CN"/>
        </w:rPr>
        <w:t>（</w:t>
      </w:r>
      <w:r>
        <w:t>2</w:t>
      </w:r>
      <w:r>
        <w:rPr>
          <w:rFonts w:hint="eastAsia"/>
          <w:lang w:eastAsia="zh-CN"/>
        </w:rPr>
        <w:t>）</w:t>
      </w:r>
      <w:r>
        <w:t>有货物购销或者提供或接受了应税劳务但</w:t>
      </w:r>
      <w:r>
        <w:rPr>
          <w:rFonts w:hint="eastAsia"/>
        </w:rPr>
        <w:t>为他人、为自己、让他人为自己、介绍他人开具数量或者金额不实的增值税专用发票；</w:t>
      </w:r>
      <w:r>
        <w:rPr>
          <w:rFonts w:hint="eastAsia"/>
          <w:lang w:eastAsia="zh-CN"/>
        </w:rPr>
        <w:t>（</w:t>
      </w:r>
      <w:r>
        <w:t>3</w:t>
      </w:r>
      <w:r>
        <w:rPr>
          <w:rFonts w:hint="eastAsia"/>
          <w:lang w:eastAsia="zh-CN"/>
        </w:rPr>
        <w:t>）</w:t>
      </w:r>
      <w:r>
        <w:t>进行了实际经营活动</w:t>
      </w:r>
      <w:r>
        <w:rPr>
          <w:rFonts w:hint="eastAsia"/>
        </w:rPr>
        <w:t>，</w:t>
      </w:r>
      <w:r>
        <w:t>但让他人为自己代开增值税专用发票。</w:t>
      </w:r>
    </w:p>
    <w:p>
      <w:pPr>
        <w:pStyle w:val="12"/>
        <w:jc w:val="both"/>
        <w:rPr>
          <w:rFonts w:hint="eastAsia"/>
        </w:rPr>
      </w:pPr>
      <w:r>
        <w:t>虚开税款数额1万元以上的或者虚开增值税专用发票致使国家税款被骗取5000元以上的</w:t>
      </w:r>
      <w:r>
        <w:rPr>
          <w:rFonts w:hint="eastAsia"/>
        </w:rPr>
        <w:t>，</w:t>
      </w:r>
      <w:r>
        <w:t>应当依法定罪处罚。</w:t>
      </w:r>
    </w:p>
    <w:p>
      <w:pPr>
        <w:pStyle w:val="12"/>
        <w:jc w:val="both"/>
        <w:rPr>
          <w:rFonts w:hint="eastAsia"/>
        </w:rPr>
      </w:pPr>
      <w:r>
        <w:t>虚开税款数额10万元以上的</w:t>
      </w:r>
      <w:r>
        <w:rPr>
          <w:rFonts w:hint="eastAsia"/>
        </w:rPr>
        <w:t>，</w:t>
      </w:r>
      <w:r>
        <w:t>属于“虚开的税款数额较大”。具有下列情形之一的</w:t>
      </w:r>
      <w:r>
        <w:rPr>
          <w:rFonts w:hint="eastAsia"/>
        </w:rPr>
        <w:t>，</w:t>
      </w:r>
      <w:r>
        <w:t>属于“有其他严重情节”：</w:t>
      </w:r>
      <w:r>
        <w:rPr>
          <w:rFonts w:hint="eastAsia"/>
          <w:lang w:eastAsia="zh-CN"/>
        </w:rPr>
        <w:t>（</w:t>
      </w:r>
      <w:r>
        <w:t>1</w:t>
      </w:r>
      <w:r>
        <w:rPr>
          <w:rFonts w:hint="eastAsia"/>
          <w:lang w:eastAsia="zh-CN"/>
        </w:rPr>
        <w:t>）</w:t>
      </w:r>
      <w:r>
        <w:t>因虚开增值税专用发票致使国家税款被骗取5万元以上的；</w:t>
      </w:r>
      <w:r>
        <w:rPr>
          <w:rFonts w:hint="eastAsia"/>
          <w:lang w:eastAsia="zh-CN"/>
        </w:rPr>
        <w:t>（</w:t>
      </w:r>
      <w:r>
        <w:t>2</w:t>
      </w:r>
      <w:r>
        <w:rPr>
          <w:rFonts w:hint="eastAsia"/>
          <w:lang w:eastAsia="zh-CN"/>
        </w:rPr>
        <w:t>）</w:t>
      </w:r>
      <w:r>
        <w:t>曾因虚开增值税专用发票受过刑事处罚的；</w:t>
      </w:r>
      <w:r>
        <w:rPr>
          <w:rFonts w:hint="eastAsia"/>
          <w:lang w:eastAsia="zh-CN"/>
        </w:rPr>
        <w:t>（</w:t>
      </w:r>
      <w:r>
        <w:t>3</w:t>
      </w:r>
      <w:r>
        <w:rPr>
          <w:rFonts w:hint="eastAsia"/>
          <w:lang w:eastAsia="zh-CN"/>
        </w:rPr>
        <w:t>）</w:t>
      </w:r>
      <w:r>
        <w:t>具有其他严重情节的。</w:t>
      </w:r>
    </w:p>
    <w:p>
      <w:pPr>
        <w:pStyle w:val="12"/>
        <w:jc w:val="both"/>
        <w:rPr>
          <w:rFonts w:hint="eastAsia"/>
        </w:rPr>
      </w:pPr>
      <w:r>
        <w:t>虚开税款数额50万元以上的</w:t>
      </w:r>
      <w:r>
        <w:rPr>
          <w:rFonts w:hint="eastAsia"/>
        </w:rPr>
        <w:t>，</w:t>
      </w:r>
      <w:r>
        <w:t>属于“虚开的</w:t>
      </w:r>
      <w:r>
        <w:rPr>
          <w:rFonts w:hint="eastAsia"/>
        </w:rPr>
        <w:t>税款数额巨大”。具有下列情形之一的，属于“有其他特别严重情节”：</w:t>
      </w:r>
      <w:r>
        <w:rPr>
          <w:rFonts w:hint="eastAsia"/>
          <w:lang w:eastAsia="zh-CN"/>
        </w:rPr>
        <w:t>（</w:t>
      </w:r>
      <w:r>
        <w:t>1</w:t>
      </w:r>
      <w:r>
        <w:rPr>
          <w:rFonts w:hint="eastAsia"/>
          <w:lang w:eastAsia="zh-CN"/>
        </w:rPr>
        <w:t>）</w:t>
      </w:r>
      <w:r>
        <w:t>因虚开增值税专用发票致使国家税款被骗取30万元以上的；</w:t>
      </w:r>
      <w:r>
        <w:rPr>
          <w:rFonts w:hint="eastAsia"/>
          <w:lang w:eastAsia="zh-CN"/>
        </w:rPr>
        <w:t>（</w:t>
      </w:r>
      <w:r>
        <w:t>2</w:t>
      </w:r>
      <w:r>
        <w:rPr>
          <w:rFonts w:hint="eastAsia"/>
          <w:lang w:eastAsia="zh-CN"/>
        </w:rPr>
        <w:t>）</w:t>
      </w:r>
      <w:r>
        <w:t>虚开的税款数额接近巨大并有其他严重情节的；</w:t>
      </w:r>
      <w:r>
        <w:rPr>
          <w:rFonts w:hint="eastAsia"/>
          <w:lang w:eastAsia="zh-CN"/>
        </w:rPr>
        <w:t>（</w:t>
      </w:r>
      <w:r>
        <w:t>3</w:t>
      </w:r>
      <w:r>
        <w:rPr>
          <w:rFonts w:hint="eastAsia"/>
          <w:lang w:eastAsia="zh-CN"/>
        </w:rPr>
        <w:t>）</w:t>
      </w:r>
      <w:r>
        <w:t>具有其他特别严重情节的。</w:t>
      </w:r>
    </w:p>
    <w:p>
      <w:pPr>
        <w:pStyle w:val="12"/>
        <w:jc w:val="both"/>
        <w:rPr>
          <w:rFonts w:hint="eastAsia"/>
        </w:rPr>
      </w:pPr>
      <w:r>
        <w:t>利用虚开的增值税专用发票实际抵扣税款或者骗取出口退税100万元以上的</w:t>
      </w:r>
      <w:r>
        <w:rPr>
          <w:rFonts w:hint="eastAsia"/>
        </w:rPr>
        <w:t>，</w:t>
      </w:r>
      <w:r>
        <w:t>属于“骗取国家税款数额特别巨大”；造成国家税款损失50万元以上并且在侦查终结前仍无法追回的</w:t>
      </w:r>
      <w:r>
        <w:rPr>
          <w:rFonts w:hint="eastAsia"/>
        </w:rPr>
        <w:t>，</w:t>
      </w:r>
      <w:r>
        <w:t>属于“给国家利益造成特别重大损失”。利用虚开的增值税专用发票骗取国家税款数额特别巨大、给国家利益造成特别重大损失</w:t>
      </w:r>
      <w:r>
        <w:rPr>
          <w:rFonts w:hint="eastAsia"/>
        </w:rPr>
        <w:t>，</w:t>
      </w:r>
      <w:r>
        <w:t>为“情节特别严重”的基本内容。</w:t>
      </w:r>
    </w:p>
    <w:p>
      <w:pPr>
        <w:pStyle w:val="12"/>
        <w:jc w:val="both"/>
        <w:rPr>
          <w:rFonts w:hint="eastAsia"/>
        </w:rPr>
      </w:pPr>
      <w:r>
        <w:rPr>
          <w:rFonts w:hint="eastAsia"/>
        </w:rPr>
        <w:t>虚开增值税专用发票犯罪分子与骗取税款犯罪分子均应当对虚开的税款数额和实际骗取的国家税款数额承担刑事责任。</w:t>
      </w:r>
    </w:p>
    <w:p>
      <w:pPr>
        <w:pStyle w:val="12"/>
        <w:jc w:val="both"/>
        <w:rPr>
          <w:rStyle w:val="25"/>
          <w:rFonts w:hint="eastAsia"/>
        </w:rPr>
      </w:pPr>
      <w:r>
        <w:rPr>
          <w:rFonts w:hint="eastAsia"/>
        </w:rPr>
        <w:t>利用虚开的增值税专用发票抵扣税款或者骗取出口退税的，应当依照《决定》第一条的规定定罪处罚；以其他手段骗取国家税款的，仍应依照《全国人民代表大会常务委员会关于惩治偷税、抗税犯罪的补充规定》的有关规定定罪处罚。</w:t>
      </w:r>
    </w:p>
    <w:p>
      <w:pPr>
        <w:pStyle w:val="12"/>
        <w:jc w:val="both"/>
        <w:rPr>
          <w:rFonts w:hint="eastAsia"/>
        </w:rPr>
      </w:pPr>
      <w:r>
        <w:rPr>
          <w:rStyle w:val="25"/>
        </w:rPr>
        <w:t>二、</w:t>
      </w:r>
      <w:r>
        <w:t>根据《决定》第二条规定</w:t>
      </w:r>
      <w:r>
        <w:rPr>
          <w:rFonts w:hint="eastAsia"/>
        </w:rPr>
        <w:t>，</w:t>
      </w:r>
      <w:r>
        <w:t>伪造或者出售伪造的增值税专用发票的</w:t>
      </w:r>
      <w:r>
        <w:rPr>
          <w:rFonts w:hint="eastAsia"/>
        </w:rPr>
        <w:t>，</w:t>
      </w:r>
      <w:r>
        <w:t>构成伪造、出售伪造的增值税专用发票罪。</w:t>
      </w:r>
    </w:p>
    <w:p>
      <w:pPr>
        <w:pStyle w:val="12"/>
        <w:jc w:val="both"/>
        <w:rPr>
          <w:rFonts w:hint="eastAsia"/>
        </w:rPr>
      </w:pPr>
      <w:r>
        <w:t>伪造或者出售伪造的增值税专用发票25份以上或者票面额</w:t>
      </w:r>
      <w:r>
        <w:rPr>
          <w:rFonts w:hint="eastAsia"/>
          <w:lang w:eastAsia="zh-CN"/>
        </w:rPr>
        <w:t>（</w:t>
      </w:r>
      <w:r>
        <w:t>千元版以每</w:t>
      </w:r>
      <w:r>
        <w:rPr>
          <w:rFonts w:hint="eastAsia"/>
        </w:rPr>
        <w:t>份</w:t>
      </w:r>
      <w:r>
        <w:t>1000元</w:t>
      </w:r>
      <w:r>
        <w:rPr>
          <w:rFonts w:hint="eastAsia"/>
        </w:rPr>
        <w:t>，</w:t>
      </w:r>
      <w:r>
        <w:t>万元版以每份1万元计算</w:t>
      </w:r>
      <w:r>
        <w:rPr>
          <w:rFonts w:hint="eastAsia"/>
        </w:rPr>
        <w:t>，</w:t>
      </w:r>
      <w:r>
        <w:t>以此类推。下同</w:t>
      </w:r>
      <w:r>
        <w:rPr>
          <w:rFonts w:hint="eastAsia"/>
          <w:lang w:eastAsia="zh-CN"/>
        </w:rPr>
        <w:t>）</w:t>
      </w:r>
      <w:r>
        <w:t>累计10万元以上的应当依法定罪处罚。</w:t>
      </w:r>
    </w:p>
    <w:p>
      <w:pPr>
        <w:pStyle w:val="12"/>
        <w:jc w:val="both"/>
        <w:rPr>
          <w:rFonts w:hint="eastAsia"/>
        </w:rPr>
      </w:pPr>
      <w:r>
        <w:t>伪造或者出售伪造的增值税专用发票100份以上或者票面额累计50万元以上的</w:t>
      </w:r>
      <w:r>
        <w:rPr>
          <w:rFonts w:hint="eastAsia"/>
        </w:rPr>
        <w:t>，</w:t>
      </w:r>
      <w:r>
        <w:t>属于“数量较大”。具有下列情形之一的</w:t>
      </w:r>
      <w:r>
        <w:rPr>
          <w:rFonts w:hint="eastAsia"/>
        </w:rPr>
        <w:t>，</w:t>
      </w:r>
      <w:r>
        <w:t>属于“有其他严重情节”：</w:t>
      </w:r>
      <w:r>
        <w:rPr>
          <w:rFonts w:hint="eastAsia"/>
          <w:lang w:eastAsia="zh-CN"/>
        </w:rPr>
        <w:t>（</w:t>
      </w:r>
      <w:r>
        <w:t>1</w:t>
      </w:r>
      <w:r>
        <w:rPr>
          <w:rFonts w:hint="eastAsia"/>
          <w:lang w:eastAsia="zh-CN"/>
        </w:rPr>
        <w:t>）</w:t>
      </w:r>
      <w:r>
        <w:t>违法所得数额在1万元以上的；</w:t>
      </w:r>
      <w:r>
        <w:rPr>
          <w:rFonts w:hint="eastAsia"/>
          <w:lang w:eastAsia="zh-CN"/>
        </w:rPr>
        <w:t>（</w:t>
      </w:r>
      <w:r>
        <w:t>2</w:t>
      </w:r>
      <w:r>
        <w:rPr>
          <w:rFonts w:hint="eastAsia"/>
          <w:lang w:eastAsia="zh-CN"/>
        </w:rPr>
        <w:t>）</w:t>
      </w:r>
      <w:r>
        <w:t>伪造并出售伪造的增值税专用发票60份以上或者票面额累计30万元以上的；</w:t>
      </w:r>
      <w:r>
        <w:rPr>
          <w:rFonts w:hint="eastAsia"/>
          <w:lang w:eastAsia="zh-CN"/>
        </w:rPr>
        <w:t>（</w:t>
      </w:r>
      <w:r>
        <w:t>3</w:t>
      </w:r>
      <w:r>
        <w:rPr>
          <w:rFonts w:hint="eastAsia"/>
          <w:lang w:eastAsia="zh-CN"/>
        </w:rPr>
        <w:t>）</w:t>
      </w:r>
      <w:r>
        <w:t>造成严重后果或者具有其他严重情节的。</w:t>
      </w:r>
    </w:p>
    <w:p>
      <w:pPr>
        <w:pStyle w:val="12"/>
        <w:jc w:val="both"/>
        <w:rPr>
          <w:rFonts w:hint="eastAsia"/>
        </w:rPr>
      </w:pPr>
      <w:r>
        <w:t>伪造或者出售伪造的增值税专用发票500份以上或者票面额累计250万元以上的</w:t>
      </w:r>
      <w:r>
        <w:rPr>
          <w:rFonts w:hint="eastAsia"/>
        </w:rPr>
        <w:t>，</w:t>
      </w:r>
      <w:r>
        <w:t>属于“数量巨大”。具有下列情形之一的</w:t>
      </w:r>
      <w:r>
        <w:rPr>
          <w:rFonts w:hint="eastAsia"/>
        </w:rPr>
        <w:t>，</w:t>
      </w:r>
      <w:r>
        <w:t>属于“有其他特</w:t>
      </w:r>
      <w:r>
        <w:rPr>
          <w:rFonts w:hint="eastAsia"/>
        </w:rPr>
        <w:t>别严重情节”：</w:t>
      </w:r>
      <w:r>
        <w:rPr>
          <w:rFonts w:hint="eastAsia"/>
          <w:lang w:eastAsia="zh-CN"/>
        </w:rPr>
        <w:t>（</w:t>
      </w:r>
      <w:r>
        <w:t>1</w:t>
      </w:r>
      <w:r>
        <w:rPr>
          <w:rFonts w:hint="eastAsia"/>
          <w:lang w:eastAsia="zh-CN"/>
        </w:rPr>
        <w:t>）</w:t>
      </w:r>
      <w:r>
        <w:t>违法所得数额在5万元以上的；</w:t>
      </w:r>
      <w:r>
        <w:rPr>
          <w:rFonts w:hint="eastAsia"/>
          <w:lang w:eastAsia="zh-CN"/>
        </w:rPr>
        <w:t>（</w:t>
      </w:r>
      <w:r>
        <w:t>2</w:t>
      </w:r>
      <w:r>
        <w:rPr>
          <w:rFonts w:hint="eastAsia"/>
          <w:lang w:eastAsia="zh-CN"/>
        </w:rPr>
        <w:t>）</w:t>
      </w:r>
      <w:r>
        <w:t>伪造并出售伪造的增值税专用发票300份以上或者票面额累计200万元以上的；</w:t>
      </w:r>
      <w:r>
        <w:rPr>
          <w:rFonts w:hint="eastAsia"/>
          <w:lang w:eastAsia="zh-CN"/>
        </w:rPr>
        <w:t>（</w:t>
      </w:r>
      <w:r>
        <w:t>3</w:t>
      </w:r>
      <w:r>
        <w:rPr>
          <w:rFonts w:hint="eastAsia"/>
          <w:lang w:eastAsia="zh-CN"/>
        </w:rPr>
        <w:t>）</w:t>
      </w:r>
      <w:r>
        <w:t>伪造或者出售伪造的增值税专用发票接近“数量巨大”并有其他严重情节的；</w:t>
      </w:r>
      <w:r>
        <w:rPr>
          <w:rFonts w:hint="eastAsia"/>
          <w:lang w:eastAsia="zh-CN"/>
        </w:rPr>
        <w:t>（</w:t>
      </w:r>
      <w:r>
        <w:t>4</w:t>
      </w:r>
      <w:r>
        <w:rPr>
          <w:rFonts w:hint="eastAsia"/>
          <w:lang w:eastAsia="zh-CN"/>
        </w:rPr>
        <w:t>）</w:t>
      </w:r>
      <w:r>
        <w:t>造成特别严重后果或者具有其他特别严重情节的。</w:t>
      </w:r>
    </w:p>
    <w:p>
      <w:pPr>
        <w:pStyle w:val="12"/>
        <w:jc w:val="both"/>
        <w:rPr>
          <w:rFonts w:hint="eastAsia"/>
        </w:rPr>
      </w:pPr>
      <w:r>
        <w:t>伪造并出售伪造的增值税专用发票1000份以上或者票面额累计1000万元以上的</w:t>
      </w:r>
      <w:r>
        <w:rPr>
          <w:rFonts w:hint="eastAsia"/>
        </w:rPr>
        <w:t>，</w:t>
      </w:r>
      <w:r>
        <w:t>属于“伪造并出售伪造的增值税专用发票数量特别巨大”。具有下列情形之一的</w:t>
      </w:r>
      <w:r>
        <w:rPr>
          <w:rFonts w:hint="eastAsia"/>
        </w:rPr>
        <w:t>，</w:t>
      </w:r>
      <w:r>
        <w:t>属于“情节特别严重”：</w:t>
      </w:r>
      <w:r>
        <w:rPr>
          <w:rFonts w:hint="eastAsia"/>
          <w:lang w:eastAsia="zh-CN"/>
        </w:rPr>
        <w:t>（</w:t>
      </w:r>
      <w:r>
        <w:t>1</w:t>
      </w:r>
      <w:r>
        <w:rPr>
          <w:rFonts w:hint="eastAsia"/>
          <w:lang w:eastAsia="zh-CN"/>
        </w:rPr>
        <w:t>）</w:t>
      </w:r>
      <w:r>
        <w:t>违法所得数额在5万元以上的；</w:t>
      </w:r>
      <w:r>
        <w:rPr>
          <w:rFonts w:hint="eastAsia"/>
          <w:lang w:eastAsia="zh-CN"/>
        </w:rPr>
        <w:t>（</w:t>
      </w:r>
      <w:r>
        <w:t>2</w:t>
      </w:r>
      <w:r>
        <w:rPr>
          <w:rFonts w:hint="eastAsia"/>
          <w:lang w:eastAsia="zh-CN"/>
        </w:rPr>
        <w:t>）</w:t>
      </w:r>
      <w:r>
        <w:t>因伪造、出售伪造的增值税专用发票致使国家税款</w:t>
      </w:r>
      <w:r>
        <w:rPr>
          <w:rFonts w:hint="eastAsia"/>
        </w:rPr>
        <w:t>被骗取</w:t>
      </w:r>
      <w:r>
        <w:t>100万元以上的；</w:t>
      </w:r>
      <w:r>
        <w:rPr>
          <w:rFonts w:hint="eastAsia"/>
          <w:lang w:eastAsia="zh-CN"/>
        </w:rPr>
        <w:t>（</w:t>
      </w:r>
      <w:r>
        <w:t>3</w:t>
      </w:r>
      <w:r>
        <w:rPr>
          <w:rFonts w:hint="eastAsia"/>
          <w:lang w:eastAsia="zh-CN"/>
        </w:rPr>
        <w:t>）</w:t>
      </w:r>
      <w:r>
        <w:t>给国家税款造成实际损失50万元以上的；</w:t>
      </w:r>
      <w:r>
        <w:rPr>
          <w:rFonts w:hint="eastAsia"/>
          <w:lang w:eastAsia="zh-CN"/>
        </w:rPr>
        <w:t>（</w:t>
      </w:r>
      <w:r>
        <w:t>4</w:t>
      </w:r>
      <w:r>
        <w:rPr>
          <w:rFonts w:hint="eastAsia"/>
          <w:lang w:eastAsia="zh-CN"/>
        </w:rPr>
        <w:t>）</w:t>
      </w:r>
      <w:r>
        <w:t>具有其他特别严重情节的。对于伪造并出售伪造的增值税专用发票数量达到特别巨大</w:t>
      </w:r>
      <w:r>
        <w:rPr>
          <w:rFonts w:hint="eastAsia"/>
        </w:rPr>
        <w:t>，</w:t>
      </w:r>
      <w:r>
        <w:t>又具有特别严重情节</w:t>
      </w:r>
      <w:r>
        <w:rPr>
          <w:rFonts w:hint="eastAsia"/>
        </w:rPr>
        <w:t>，</w:t>
      </w:r>
      <w:r>
        <w:t>严重破坏经济秩序的</w:t>
      </w:r>
      <w:r>
        <w:rPr>
          <w:rFonts w:hint="eastAsia"/>
        </w:rPr>
        <w:t>，</w:t>
      </w:r>
      <w:r>
        <w:t>应当依照《决定》第二条第二款的规定处罚。</w:t>
      </w:r>
    </w:p>
    <w:p>
      <w:pPr>
        <w:pStyle w:val="12"/>
        <w:jc w:val="both"/>
        <w:rPr>
          <w:rFonts w:hint="eastAsia"/>
        </w:rPr>
      </w:pPr>
      <w:r>
        <w:t>伪造并出售同一宗增值税专用发票的</w:t>
      </w:r>
      <w:r>
        <w:rPr>
          <w:rFonts w:hint="eastAsia"/>
        </w:rPr>
        <w:t>，</w:t>
      </w:r>
      <w:r>
        <w:t>数量或者票面额不重复计算。</w:t>
      </w:r>
    </w:p>
    <w:p>
      <w:pPr>
        <w:pStyle w:val="12"/>
        <w:jc w:val="both"/>
        <w:rPr>
          <w:rStyle w:val="25"/>
          <w:rFonts w:hint="eastAsia"/>
        </w:rPr>
      </w:pPr>
      <w:r>
        <w:t>变造增值税专用发票的</w:t>
      </w:r>
      <w:r>
        <w:rPr>
          <w:rFonts w:hint="eastAsia"/>
        </w:rPr>
        <w:t>，</w:t>
      </w:r>
      <w:r>
        <w:t>按照伪造增值税专用发票行为处理。</w:t>
      </w:r>
    </w:p>
    <w:p>
      <w:pPr>
        <w:pStyle w:val="12"/>
        <w:jc w:val="both"/>
        <w:rPr>
          <w:rFonts w:hint="eastAsia"/>
        </w:rPr>
      </w:pPr>
      <w:r>
        <w:rPr>
          <w:rStyle w:val="25"/>
        </w:rPr>
        <w:t>三、</w:t>
      </w:r>
      <w:r>
        <w:t>根据《决定》第三条规定</w:t>
      </w:r>
      <w:r>
        <w:rPr>
          <w:rFonts w:hint="eastAsia"/>
        </w:rPr>
        <w:t>，</w:t>
      </w:r>
      <w:r>
        <w:t>非法出售增值税专用发票的</w:t>
      </w:r>
      <w:r>
        <w:rPr>
          <w:rFonts w:hint="eastAsia"/>
        </w:rPr>
        <w:t>，</w:t>
      </w:r>
      <w:r>
        <w:t>构成非法出售增值税专用发票罪。</w:t>
      </w:r>
    </w:p>
    <w:p>
      <w:pPr>
        <w:pStyle w:val="12"/>
        <w:jc w:val="both"/>
        <w:rPr>
          <w:rStyle w:val="25"/>
          <w:rFonts w:hint="eastAsia"/>
        </w:rPr>
      </w:pPr>
      <w:r>
        <w:t>非法出售增值税专用发票案件的定罪量刑数量标准按照</w:t>
      </w:r>
      <w:r>
        <w:rPr>
          <w:rFonts w:hint="eastAsia"/>
        </w:rPr>
        <w:t>本解释第二条第二、三、四款的规定执行。</w:t>
      </w:r>
    </w:p>
    <w:p>
      <w:pPr>
        <w:pStyle w:val="12"/>
        <w:jc w:val="both"/>
        <w:rPr>
          <w:rFonts w:hint="eastAsia"/>
        </w:rPr>
      </w:pPr>
      <w:r>
        <w:rPr>
          <w:rStyle w:val="25"/>
        </w:rPr>
        <w:t>四、</w:t>
      </w:r>
      <w:r>
        <w:t>根据《决定》第四条规定</w:t>
      </w:r>
      <w:r>
        <w:rPr>
          <w:rFonts w:hint="eastAsia"/>
        </w:rPr>
        <w:t>，</w:t>
      </w:r>
      <w:r>
        <w:t>非法购买增值税专用发票或者购买伪造的增值税专用发票的</w:t>
      </w:r>
      <w:r>
        <w:rPr>
          <w:rFonts w:hint="eastAsia"/>
        </w:rPr>
        <w:t>，</w:t>
      </w:r>
      <w:r>
        <w:t>构成非法购买增值税专用发票、伪造的增值税专用发票罪。</w:t>
      </w:r>
    </w:p>
    <w:p>
      <w:pPr>
        <w:pStyle w:val="12"/>
        <w:jc w:val="both"/>
        <w:rPr>
          <w:rFonts w:hint="eastAsia"/>
        </w:rPr>
      </w:pPr>
      <w:r>
        <w:t>非法购买增值税专用发票或者购买伪造的增值税专用发票25份以上或者票面额累计10万元以上的</w:t>
      </w:r>
      <w:r>
        <w:rPr>
          <w:rFonts w:hint="eastAsia"/>
        </w:rPr>
        <w:t>，</w:t>
      </w:r>
      <w:r>
        <w:t>应当依法定罪处罚。</w:t>
      </w:r>
    </w:p>
    <w:p>
      <w:pPr>
        <w:pStyle w:val="12"/>
        <w:jc w:val="both"/>
        <w:rPr>
          <w:rStyle w:val="25"/>
          <w:rFonts w:hint="eastAsia"/>
        </w:rPr>
      </w:pPr>
      <w:r>
        <w:t>非法购买真、伪两种增值税专用发票的</w:t>
      </w:r>
      <w:r>
        <w:rPr>
          <w:rFonts w:hint="eastAsia"/>
        </w:rPr>
        <w:t>，</w:t>
      </w:r>
      <w:r>
        <w:t>数量累计计算</w:t>
      </w:r>
      <w:r>
        <w:rPr>
          <w:rFonts w:hint="eastAsia"/>
        </w:rPr>
        <w:t>，</w:t>
      </w:r>
      <w:r>
        <w:t>不实行数罪并罚。</w:t>
      </w:r>
    </w:p>
    <w:p>
      <w:pPr>
        <w:pStyle w:val="12"/>
        <w:jc w:val="both"/>
        <w:rPr>
          <w:rFonts w:hint="eastAsia"/>
        </w:rPr>
      </w:pPr>
      <w:r>
        <w:rPr>
          <w:rStyle w:val="25"/>
        </w:rPr>
        <w:t>五、</w:t>
      </w:r>
      <w:r>
        <w:t>根据《决定》第五条规定</w:t>
      </w:r>
      <w:r>
        <w:rPr>
          <w:rFonts w:hint="eastAsia"/>
        </w:rPr>
        <w:t>，</w:t>
      </w:r>
      <w:r>
        <w:t>虚开用于骗取出口退税、抵扣税款的其他发票的</w:t>
      </w:r>
      <w:r>
        <w:rPr>
          <w:rFonts w:hint="eastAsia"/>
        </w:rPr>
        <w:t>，</w:t>
      </w:r>
      <w:r>
        <w:t>构成虚开专用发票罪</w:t>
      </w:r>
      <w:r>
        <w:rPr>
          <w:rFonts w:hint="eastAsia"/>
        </w:rPr>
        <w:t>，</w:t>
      </w:r>
      <w:r>
        <w:t>依照《决定》</w:t>
      </w:r>
      <w:r>
        <w:rPr>
          <w:rFonts w:hint="eastAsia"/>
        </w:rPr>
        <w:t>第一条的规定处罚。</w:t>
      </w:r>
    </w:p>
    <w:p>
      <w:pPr>
        <w:pStyle w:val="12"/>
        <w:jc w:val="both"/>
        <w:rPr>
          <w:rStyle w:val="25"/>
          <w:rFonts w:hint="eastAsia"/>
        </w:rPr>
      </w:pPr>
      <w:r>
        <w:rPr>
          <w:rFonts w:hint="eastAsia"/>
        </w:rPr>
        <w:t>“用于骗取出口退税、抵扣税款的其他发票”是指可以用于申请出口退税、抵扣税款的非增值税专用发票，如运输发票、废旧物品收购发票、农业产品收购发票等。</w:t>
      </w:r>
    </w:p>
    <w:p>
      <w:pPr>
        <w:pStyle w:val="12"/>
        <w:jc w:val="both"/>
        <w:rPr>
          <w:rFonts w:hint="eastAsia"/>
        </w:rPr>
      </w:pPr>
      <w:r>
        <w:rPr>
          <w:rStyle w:val="25"/>
        </w:rPr>
        <w:t>六、</w:t>
      </w:r>
      <w:r>
        <w:t>根据《决定》第六条规定</w:t>
      </w:r>
      <w:r>
        <w:rPr>
          <w:rFonts w:hint="eastAsia"/>
        </w:rPr>
        <w:t>，</w:t>
      </w:r>
      <w:r>
        <w:t>伪造、擅自制造或者出售伪造、擅自制造的可以用于骗取出口退税、抵扣税款的其他发票的</w:t>
      </w:r>
      <w:r>
        <w:rPr>
          <w:rFonts w:hint="eastAsia"/>
        </w:rPr>
        <w:t>，</w:t>
      </w:r>
      <w:r>
        <w:t>构成非法制造专用发票罪或出售非法制造的专用发票罪。</w:t>
      </w:r>
    </w:p>
    <w:p>
      <w:pPr>
        <w:pStyle w:val="12"/>
        <w:jc w:val="both"/>
        <w:rPr>
          <w:rStyle w:val="25"/>
          <w:rFonts w:hint="eastAsia"/>
        </w:rPr>
      </w:pPr>
      <w:r>
        <w:t>伪造、擅自制造或者出售伪造、擅自制造的可以用于骗取出口退税、抵扣税款的其他发票50份以上的</w:t>
      </w:r>
      <w:r>
        <w:rPr>
          <w:rFonts w:hint="eastAsia"/>
        </w:rPr>
        <w:t>，</w:t>
      </w:r>
      <w:r>
        <w:t>应当依法定罪处罚；伪造、擅自制造或者出售伪造、擅自制造的可以用于</w:t>
      </w:r>
      <w:r>
        <w:rPr>
          <w:rFonts w:hint="eastAsia"/>
        </w:rPr>
        <w:t>骗取出口退税、抵扣税款的其他发票</w:t>
      </w:r>
      <w:r>
        <w:t>200份以上的</w:t>
      </w:r>
      <w:r>
        <w:rPr>
          <w:rFonts w:hint="eastAsia"/>
        </w:rPr>
        <w:t>，</w:t>
      </w:r>
      <w:r>
        <w:t>属于“数量巨大”；伪造、擅自制造或者出售伪造、擅自制造的可以用于骗取出口退税、抵扣税款的其他发票1000份以上的</w:t>
      </w:r>
      <w:r>
        <w:rPr>
          <w:rFonts w:hint="eastAsia"/>
        </w:rPr>
        <w:t>，</w:t>
      </w:r>
      <w:r>
        <w:t>属于“数量特别巨大”。</w:t>
      </w:r>
    </w:p>
    <w:p>
      <w:pPr>
        <w:pStyle w:val="12"/>
        <w:jc w:val="both"/>
        <w:rPr>
          <w:rFonts w:hint="eastAsia"/>
        </w:rPr>
      </w:pPr>
      <w:r>
        <w:rPr>
          <w:rStyle w:val="25"/>
        </w:rPr>
        <w:t>七、</w:t>
      </w:r>
      <w:r>
        <w:t>盗窃增值税专用发票或者可以用于骗取出口退税、抵扣税款的其他发票25份以上</w:t>
      </w:r>
      <w:r>
        <w:rPr>
          <w:rFonts w:hint="eastAsia"/>
        </w:rPr>
        <w:t>，</w:t>
      </w:r>
      <w:r>
        <w:t>或者其他发票50份以上的；诈骗增值税专用发票或者可以用于骗取出口退税、抵扣税款的其他发票50份以上</w:t>
      </w:r>
      <w:r>
        <w:rPr>
          <w:rFonts w:hint="eastAsia"/>
        </w:rPr>
        <w:t>，</w:t>
      </w:r>
      <w:r>
        <w:t>或者其他发票100份以上的</w:t>
      </w:r>
      <w:r>
        <w:rPr>
          <w:rFonts w:hint="eastAsia"/>
        </w:rPr>
        <w:t>，</w:t>
      </w:r>
      <w:r>
        <w:t>依照刑法第一百五十一条的规定处罚。</w:t>
      </w:r>
    </w:p>
    <w:p>
      <w:pPr>
        <w:pStyle w:val="12"/>
        <w:jc w:val="both"/>
        <w:rPr>
          <w:rFonts w:hint="eastAsia"/>
        </w:rPr>
      </w:pPr>
      <w:r>
        <w:t>盗窃增值税专用发票或者可以用于骗取出口退税、抵扣税款的其</w:t>
      </w:r>
      <w:r>
        <w:rPr>
          <w:rFonts w:hint="eastAsia"/>
        </w:rPr>
        <w:t>他发票</w:t>
      </w:r>
      <w:r>
        <w:t>250份以上</w:t>
      </w:r>
      <w:r>
        <w:rPr>
          <w:rFonts w:hint="eastAsia"/>
        </w:rPr>
        <w:t>，</w:t>
      </w:r>
      <w:r>
        <w:t>或者其他发票500份以上的；诈骗增值税专用发票或者可以用于骗取出口退税、抵扣税款的其他发票500份以上</w:t>
      </w:r>
      <w:r>
        <w:rPr>
          <w:rFonts w:hint="eastAsia"/>
        </w:rPr>
        <w:t>，</w:t>
      </w:r>
      <w:r>
        <w:t>或者其他发票1000份以上的</w:t>
      </w:r>
      <w:r>
        <w:rPr>
          <w:rFonts w:hint="eastAsia"/>
        </w:rPr>
        <w:t>，</w:t>
      </w:r>
      <w:r>
        <w:t>依照刑法第一百五十二条的规定处罚。</w:t>
      </w:r>
    </w:p>
    <w:p>
      <w:pPr>
        <w:pStyle w:val="12"/>
        <w:jc w:val="both"/>
        <w:rPr>
          <w:rFonts w:hint="eastAsia"/>
        </w:rPr>
      </w:pPr>
      <w:r>
        <w:t>盗窃增值税专用发票或者其他发票情节特别严重的</w:t>
      </w:r>
      <w:r>
        <w:rPr>
          <w:rFonts w:hint="eastAsia"/>
        </w:rPr>
        <w:t>，</w:t>
      </w:r>
      <w:r>
        <w:t>依照《全国人民代表大会常务委员会关于严惩严重破坏经济的罪犯的决定》第一条第</w:t>
      </w:r>
      <w:r>
        <w:rPr>
          <w:rFonts w:hint="eastAsia"/>
          <w:lang w:eastAsia="zh-CN"/>
        </w:rPr>
        <w:t>（</w:t>
      </w:r>
      <w:r>
        <w:t>一</w:t>
      </w:r>
      <w:r>
        <w:rPr>
          <w:rFonts w:hint="eastAsia"/>
          <w:lang w:eastAsia="zh-CN"/>
        </w:rPr>
        <w:t>）</w:t>
      </w:r>
      <w:r>
        <w:t>项的规定处罚。</w:t>
      </w:r>
    </w:p>
    <w:p>
      <w:pPr>
        <w:pStyle w:val="12"/>
        <w:rPr>
          <w:rFonts w:hint="eastAsia"/>
        </w:rPr>
      </w:pPr>
      <w:r>
        <w:t>盗窃、诈骗增值税专用发票或者其他发票后</w:t>
      </w:r>
      <w:r>
        <w:rPr>
          <w:rFonts w:hint="eastAsia"/>
        </w:rPr>
        <w:t>，</w:t>
      </w:r>
      <w:r>
        <w:t>又实施《决定》规定的虚开、出售等犯罪的</w:t>
      </w:r>
      <w:r>
        <w:rPr>
          <w:rFonts w:hint="eastAsia"/>
        </w:rPr>
        <w:t>，</w:t>
      </w:r>
      <w:r>
        <w:t>按照其中的重罪定罪处罚</w:t>
      </w:r>
      <w:r>
        <w:rPr>
          <w:rFonts w:hint="eastAsia"/>
        </w:rPr>
        <w:t>，</w:t>
      </w:r>
      <w:r>
        <w:t>不实行数罪并罚。</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3E0985"/>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47E2384"/>
    <w:rsid w:val="65586BE5"/>
    <w:rsid w:val="6D800228"/>
    <w:rsid w:val="6DAD6BF0"/>
    <w:rsid w:val="6E1B4105"/>
    <w:rsid w:val="6EB66F23"/>
    <w:rsid w:val="753E0985"/>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2017-11-01T10:38:00Z</dcterms:created>
  <dc:creator>Administrator</dc:creator>
  <cp:lastModifiedBy>Administrator</cp:lastModifiedBy>
  <dcterms:modified xsi:type="dcterms:W3CDTF">2017-11-01T15:15:28Z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