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26053C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宪法"/>
      <w:bookmarkEnd w:id="0"/>
      <w:r>
        <w:rPr>
          <w:rFonts w:hint="eastAsia" w:ascii="方正小标宋简体" w:hAnsi="方正小标宋简体" w:eastAsia="方正小标宋简体" w:cs="方正小标宋简体"/>
          <w:color w:val="333333"/>
          <w:sz w:val="44"/>
          <w:szCs w:val="44"/>
          <w:shd w:val="clear" w:color="auto" w:fill="FFFFFF"/>
        </w:rPr>
        <w:t>中华人民共和国宪法</w:t>
      </w:r>
    </w:p>
    <w:p w14:paraId="22794B1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（一九八二年十二月四日第五届全国人民代表大会第五次会议通过）</w:t>
      </w:r>
    </w:p>
    <w:p w14:paraId="76E9691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序　　言</w:t>
      </w:r>
    </w:p>
    <w:p w14:paraId="51510F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纲</w:t>
      </w:r>
    </w:p>
    <w:p w14:paraId="705726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公民的基本权利和义务</w:t>
      </w:r>
    </w:p>
    <w:p w14:paraId="74DC2D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国家机构</w:t>
      </w:r>
    </w:p>
    <w:p w14:paraId="2A496A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全国人民代表大会</w:t>
      </w:r>
    </w:p>
    <w:p w14:paraId="72CAF3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中华人民共和国主席</w:t>
      </w:r>
    </w:p>
    <w:p w14:paraId="4ED138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国务院</w:t>
      </w:r>
    </w:p>
    <w:p w14:paraId="69C8A7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中央军事委员会</w:t>
      </w:r>
    </w:p>
    <w:p w14:paraId="610534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地方各级人民代表大会和地方各级人民政府</w:t>
      </w:r>
    </w:p>
    <w:p w14:paraId="2592F0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民族自治地方的自治机关</w:t>
      </w:r>
    </w:p>
    <w:p w14:paraId="6F99C7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人民法院和人民检察院</w:t>
      </w:r>
    </w:p>
    <w:p w14:paraId="5FA823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国旗、国徽、首都</w:t>
      </w:r>
    </w:p>
    <w:p w14:paraId="5AD890E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序言"/>
      <w:bookmarkEnd w:id="3"/>
      <w:r>
        <w:rPr>
          <w:rFonts w:hint="eastAsia" w:ascii="Times New Roman" w:hAnsi="Times New Roman" w:eastAsia="黑体" w:cs="黑体"/>
          <w:szCs w:val="32"/>
        </w:rPr>
        <w:t>序　　言</w:t>
      </w:r>
    </w:p>
    <w:p w14:paraId="481F1820">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中国是世界上历史最悠久的国家之一。中国各族人民共同创造了光辉灿烂的文化，具有光荣的革命传统。</w:t>
      </w:r>
    </w:p>
    <w:p w14:paraId="3FD6F1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一八四〇年以后，封建的中国逐渐变成半殖民地、半封建的国家。中国人民为国家独立、民族解放和民主自由进行了前仆后继的英勇奋斗。</w:t>
      </w:r>
    </w:p>
    <w:p w14:paraId="7A1EE2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二十世纪，中国发生了翻天覆地的伟大历史变革。</w:t>
      </w:r>
    </w:p>
    <w:p w14:paraId="15769B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一九一一年孙中山先生领导的辛亥革命，废除了封建帝制，创立了中华民国。但是，中国人民反对帝国主义和封建主义的历史任务还没有完成。</w:t>
      </w:r>
    </w:p>
    <w:p w14:paraId="4779A8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国。从此，中国人民掌握了国家的权力，成为国家的主人。</w:t>
      </w:r>
    </w:p>
    <w:p w14:paraId="48177A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华人民共和国成立以后，我国社会逐步实现了由新民主主义到社会主义的过渡。生产资料私有制的社会主义改造已经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文化等事业有了很大的发展，社会主义思想教育取得了明显的成效。广大人民的生活有了较大的改善。</w:t>
      </w:r>
    </w:p>
    <w:p w14:paraId="3B5041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国新民主主义革命的胜利和社会主义事业的成就，都是中国共产党领导中国各族人民，在马克思列宁主义、毛泽东思想的指引下，坚持真理，修正错误，战胜许多艰难险阻而取得的。今后国家的根本任务是集中力量进行社会主义现代化建设。中国各族人民将继续在中国共产党领导下，在马克思列宁主义、毛泽东思想指引下，坚持人民民主专政，坚持社会主义道路，不断完善社会主义的各项制度，发展社会主义民主，健全社会主义法制，自力更生，艰苦奋斗，逐步实现工业、农业、国防和科学技术的现代化，把我国建设成为高度文明、高度民主的社会主义国家。</w:t>
      </w:r>
    </w:p>
    <w:p w14:paraId="21C382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在我国，剥削阶级作为阶级已经消灭，但是阶级斗争还将在一定范围内长期存在。中国人民对敌视和破坏我国社会主义制度的国内外的敌对势力和敌对分子，必须进行斗争。</w:t>
      </w:r>
    </w:p>
    <w:p w14:paraId="3A58C0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台湾是中华人民共和国的神圣领土的一部分。完成统一祖国的大业是包括台湾同胞在内的全中国人民的神圣职责。</w:t>
      </w:r>
    </w:p>
    <w:p w14:paraId="1FDB75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社会主义的建设事业必须依靠工人、农民和知识分子，团结一切可以团结的力量。在长期的革命和建设过程中，已经结成由中国共产党领导的，有各民主党派和各人民团体参加的，包括全体社会主义劳动者、拥护社会主义的爱国者和拥护祖国统一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w:t>
      </w:r>
    </w:p>
    <w:p w14:paraId="24B012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华人民共和国是全国各族人民共同缔造的统一的多民族国家。平等、团结、互助的社会主义民族关系已经确立，并将继续加强。在维护民族团结的斗争中，要反对大民族主义，主要是大汉族主义，也要反对地方民族主义。国家尽一切努力，促进全国各民族的共同繁荣。</w:t>
      </w:r>
    </w:p>
    <w:p w14:paraId="520D07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国革命和建设的成就是同世界人民的支持分不开的。中国的前途是同世界的前途紧密地联系在一起的。中国坚持独立自主的对外政策，坚持互相尊重主权和领土完整、互不侵犯、互不干涉内政、平等互利、和平共处的五项原则，发展同各国的外交关系和经济、文化的交流；坚持反对帝国主义、霸权主义、殖民主义，加强同世界各国人民的团结，支持被压迫民族和发展中国家争取和维护民族独立、发展民族经济的正义斗争，为维护世界和平和促进人类进步事业而努力。</w:t>
      </w:r>
    </w:p>
    <w:p w14:paraId="51B234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3BB2B0F3">
      <w:pPr>
        <w:rPr>
          <w:rFonts w:ascii="Times New Roman" w:hAnsi="Times New Roman" w:eastAsia="宋体" w:cs="宋体"/>
          <w:szCs w:val="32"/>
        </w:rPr>
      </w:pPr>
    </w:p>
    <w:p w14:paraId="56E5FBA6">
      <w:pPr>
        <w:jc w:val="center"/>
        <w:rPr>
          <w:rFonts w:ascii="Times New Roman" w:hAnsi="Times New Roman" w:eastAsia="黑体" w:cs="黑体"/>
          <w:szCs w:val="32"/>
        </w:rPr>
      </w:pPr>
      <w:bookmarkStart w:id="4" w:name="第一章 总纲"/>
      <w:bookmarkEnd w:id="4"/>
      <w:r>
        <w:rPr>
          <w:rFonts w:hint="eastAsia" w:ascii="Times New Roman" w:hAnsi="Times New Roman" w:eastAsia="黑体" w:cs="黑体"/>
          <w:szCs w:val="32"/>
        </w:rPr>
        <w:t>第一章　总　　纲</w:t>
      </w:r>
    </w:p>
    <w:p w14:paraId="4F22031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中华人民共和国是工人阶级领导的、以工农联盟为基础的人民民主专政的社会主义国家。</w:t>
      </w:r>
    </w:p>
    <w:p w14:paraId="124BE16B">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社会主义制度是中华人民共和国的根本制度。禁止任何组织或者个人破坏社会主义制度。</w:t>
      </w:r>
    </w:p>
    <w:p w14:paraId="6F47184C">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中华人民共和国的一切权力属于人民。</w:t>
      </w:r>
    </w:p>
    <w:p w14:paraId="4AE25C5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人民行使国家权力的机关是全国人民代表大会和地方各级人民代表大会。</w:t>
      </w:r>
    </w:p>
    <w:p w14:paraId="2717272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人民依照法律规定，通过各种途径和形式，管理国家事务，管理经济和文化事业，管理社会事务。</w:t>
      </w:r>
    </w:p>
    <w:p w14:paraId="7D77980D">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中华人民共和国的国家机构实行民主集中制的原则。</w:t>
      </w:r>
    </w:p>
    <w:p w14:paraId="770317DC">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全国人民代表大会和地方各级人民代表大会都由民主选举产生，对人民负责，受人民监督。</w:t>
      </w:r>
    </w:p>
    <w:p w14:paraId="4E2C6C9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国家行政机关、审判机关、检察机关都由人民代表大会产生，对它负责，受它监督。</w:t>
      </w:r>
    </w:p>
    <w:p w14:paraId="30B1B6FE">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中央和地方的国家机构职权的划分，遵循在中央的统一领导下，充分发挥地方的主动性、积极性的原则。</w:t>
      </w:r>
    </w:p>
    <w:p w14:paraId="58B5E3AD">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中华人民共和国各民族一律平等。国家保障各少数民族的合法的权利和利益，维护和发展各民族的平等、团结、互助关系。禁止对任何民族的歧视和压迫，禁止破坏民族团结和制造民族分裂的行为。</w:t>
      </w:r>
    </w:p>
    <w:p w14:paraId="1E8E524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国家根据各少数民族的特点和需要，帮助各少数民族地区加速经济和文化的发展。</w:t>
      </w:r>
    </w:p>
    <w:p w14:paraId="342A4A05">
      <w:pPr>
        <w:ind w:firstLine="632" w:firstLineChars="200"/>
        <w:rPr>
          <w:rFonts w:ascii="Times New Roman" w:hAnsi="Times New Roman" w:cs="仿宋_GB2312"/>
          <w:sz w:val="32"/>
          <w:szCs w:val="32"/>
        </w:rPr>
      </w:pPr>
      <w:r>
        <w:rPr>
          <w:rFonts w:hint="eastAsia" w:ascii="Times New Roman" w:hAnsi="Times New Roman" w:cs="仿宋_GB2312"/>
          <w:sz w:val="32"/>
          <w:szCs w:val="32"/>
        </w:rPr>
        <w:t>各少数民族聚居的地方实行区域自治，设立自治机关，行使自治权。各民族自治地方都是中华人民共和国不可分离的部分。</w:t>
      </w:r>
    </w:p>
    <w:p w14:paraId="41AD7619">
      <w:pPr>
        <w:ind w:firstLine="632" w:firstLineChars="200"/>
        <w:rPr>
          <w:rFonts w:ascii="Times New Roman" w:hAnsi="Times New Roman" w:cs="仿宋_GB2312"/>
          <w:sz w:val="32"/>
          <w:szCs w:val="32"/>
        </w:rPr>
      </w:pPr>
      <w:r>
        <w:rPr>
          <w:rFonts w:hint="eastAsia" w:ascii="Times New Roman" w:hAnsi="Times New Roman" w:cs="仿宋_GB2312"/>
          <w:sz w:val="32"/>
          <w:szCs w:val="32"/>
        </w:rPr>
        <w:t>各民族都有使用和发展自己的语言文字的自由，都有保持或者改革自己的风俗习惯的自由。</w:t>
      </w:r>
    </w:p>
    <w:p w14:paraId="5A7CF71E">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国家维护社会主义法制的统一和尊严。</w:t>
      </w:r>
    </w:p>
    <w:p w14:paraId="1B73ED95">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一切法律、行政法规和地方性法规都不得同宪法相抵触。</w:t>
      </w:r>
    </w:p>
    <w:p w14:paraId="083B756D">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一切国家机关和武装力量、各政党和各社会团体、各企业事业组织都必须遵守宪法和法律。一切违反宪法和法律的行为，必须予以追究。</w:t>
      </w:r>
    </w:p>
    <w:p w14:paraId="400B28E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任何组织或者个人都不得有超越宪法和法律的特权。</w:t>
      </w:r>
    </w:p>
    <w:p w14:paraId="6D40FAF7">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中华人民共和国的社会主义经济制度的基础是生产资料的社会主义公有制，即全民所有制和劳动群众集体所有制。</w:t>
      </w:r>
    </w:p>
    <w:p w14:paraId="768A8250">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社会主义公有制消灭人剥削人的制度，实行各尽所能，按劳分配的原则。</w:t>
      </w:r>
    </w:p>
    <w:p w14:paraId="2BCCFBC6">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国营经济是社会主义全民所有制经济，是国民经济中的主导力量。国家保障国营经济的巩固和发展。</w:t>
      </w:r>
    </w:p>
    <w:p w14:paraId="209876E5">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农村人民公社、农业生产合作社和其他生产、供销、信用、消费等各种形式的合作经济，是社会主义劳动群众集体所有制经济。参加农村集体经济组织的劳动者，有权在法律规定的范围内经营自留地、自留山、家庭副业和饲养自留畜。</w:t>
      </w:r>
    </w:p>
    <w:p w14:paraId="5BC08794">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城镇中的手工业、工业、建筑业、运输业、商业、服务业等行业的各种形式的合作经济，都是社会主义劳动群众集体所有制经济。</w:t>
      </w:r>
    </w:p>
    <w:p w14:paraId="4557F1F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国家保护城乡集体经济组织的合法的权利和利益，鼓励、指导和帮助集体经济的发展。</w:t>
      </w:r>
    </w:p>
    <w:p w14:paraId="7A3CC043">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矿藏、水流、森林、山岭、草原、荒地、滩涂等自然资源，都属于国家所有，即全民所有；由法律规定属于集体所有的森林和山岭、草原、荒地、滩涂除外。</w:t>
      </w:r>
    </w:p>
    <w:p w14:paraId="2D3A6E5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国家保障自然资源的合理利用，保护珍贵的动物和植物。禁止任何组织或者个人用任何手段侵占或者破坏自然资源。</w:t>
      </w:r>
    </w:p>
    <w:p w14:paraId="75C52EA6">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城市的土地属于国家所有。</w:t>
      </w:r>
    </w:p>
    <w:p w14:paraId="39990336">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农村和城市郊区的土地，除由法律规定属于国家所有的以外，属于集体所有；宅基地和自留地、自留山，也属于集体所有。</w:t>
      </w:r>
    </w:p>
    <w:p w14:paraId="21F65FA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国家为了公共利益的需要，可以依照法律规定对土地实行征用。</w:t>
      </w:r>
    </w:p>
    <w:p w14:paraId="1C16A05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任何组织或者个人不得侵占、买卖、出租或者以其他形式非法转让土地。</w:t>
      </w:r>
    </w:p>
    <w:p w14:paraId="1D5770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一切使用土地的组织和个人必须合理地利用土地。</w:t>
      </w:r>
    </w:p>
    <w:p w14:paraId="0380FBBE">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在法律规定范围内的城乡劳动者个体经济，是社会主义公有制经济的补充。国家保护个体经济的合法的权利和利益。</w:t>
      </w:r>
    </w:p>
    <w:p w14:paraId="2A617AF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国家通过行政管理，指导、帮助和监督个体经济。</w:t>
      </w:r>
    </w:p>
    <w:p w14:paraId="70907F06">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社会主义的公共财产神圣不可侵犯。</w:t>
      </w:r>
    </w:p>
    <w:p w14:paraId="3AEBE9D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国家保护社会主义的公共财产。禁止任何组织或者个人用任何手段侵占或者破坏国家的和集体的财产。</w:t>
      </w:r>
    </w:p>
    <w:p w14:paraId="7DC829F7">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国家保护公民的合法的收入、储蓄、房屋和其他合法财产的所有权。</w:t>
      </w:r>
    </w:p>
    <w:p w14:paraId="2D69AE5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国家依照法律规定保护公民的私有财产的继承权。</w:t>
      </w:r>
    </w:p>
    <w:p w14:paraId="2583F37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国家通过提高劳动者的积极性和技术水平，推广先进的科学技术，完善经济管理体制和企业经营管理制度，实行各种形式的社会主义责任制，改进劳动组织，以不断提高劳动生产率和经济效益，发展社会生产力。</w:t>
      </w:r>
    </w:p>
    <w:p w14:paraId="56A934B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国家厉行节约，反对浪费。</w:t>
      </w:r>
    </w:p>
    <w:p w14:paraId="7D950F3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国家合理安排积累和消费，兼顾国家、集体和个人的利益，在发展生产的基础上，逐步改善人民的物质生活和文化生活。</w:t>
      </w:r>
    </w:p>
    <w:p w14:paraId="06B84A87">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国家在社会主义公有制基础上实行计划经济。国家通过经济计划的综合平衡和市场调节的辅助作用，保证国民经济按比例地协调发展。</w:t>
      </w:r>
    </w:p>
    <w:p w14:paraId="0C6EEFA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禁止任何组织或者个人扰乱社会经济秩序，破坏国家经济计划。</w:t>
      </w:r>
    </w:p>
    <w:p w14:paraId="6C83D631">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国营企业在服从国家的统一领导和全面完成国家计划的前提下，在法律规定的范围内，有经营管理的自主权。</w:t>
      </w:r>
    </w:p>
    <w:p w14:paraId="72F5BEFD">
      <w:pPr>
        <w:ind w:firstLine="632" w:firstLineChars="200"/>
        <w:rPr>
          <w:rFonts w:ascii="Times New Roman" w:hAnsi="Times New Roman" w:cs="仿宋_GB2312"/>
          <w:sz w:val="32"/>
          <w:szCs w:val="32"/>
        </w:rPr>
      </w:pPr>
      <w:r>
        <w:rPr>
          <w:rFonts w:hint="eastAsia" w:ascii="Times New Roman" w:hAnsi="Times New Roman" w:cs="仿宋_GB2312"/>
          <w:sz w:val="32"/>
          <w:szCs w:val="32"/>
        </w:rPr>
        <w:t>国营企业依照法律规定，通过职工代表大会和其他形式，实行民主管理。</w:t>
      </w:r>
    </w:p>
    <w:p w14:paraId="57057E79">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集体经济组织在接受国家计划指导和遵守有关法律的前提下，有独立进行经济活动的自主权。</w:t>
      </w:r>
    </w:p>
    <w:p w14:paraId="2F9B20B2">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集体经济组织依照法律规定实行民主管理，由它的全体劳动者选举和罢免管理人员，决定经营管理的重大问题。</w:t>
      </w:r>
    </w:p>
    <w:p w14:paraId="67F9AF35">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中华人民共和国允许外国的企业和其他经济组织或者个人依照中华人民共和国法律的规定在中国投资，同中国的企业或者其他经济组织进行各种形式的经济合作。</w:t>
      </w:r>
    </w:p>
    <w:p w14:paraId="75D8FD0B">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在中国境内的外国企业和其他外国经济组织以及中外合资经营的企业，都必须遵守中华人民共和国的法律。它们的合法的权利和利益受中华人民共和国法律的保护。</w:t>
      </w:r>
    </w:p>
    <w:p w14:paraId="7E5F2173">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国家发展社会主义的教育事业，提高全国人民的科学文化水平。</w:t>
      </w:r>
    </w:p>
    <w:p w14:paraId="37928DE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国家举办各种学校，普及初等义务教育，发展中等教育、职业教育和高等教育，并且发展学前教育。</w:t>
      </w:r>
    </w:p>
    <w:p w14:paraId="333CD11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国家发展各种教育设施，扫除文盲，对工人、农民、国家工作人员和其他劳动者进行政治、文化、科学、技术、业务的教育，鼓励自学成才。</w:t>
      </w:r>
    </w:p>
    <w:p w14:paraId="29C2F7C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国家鼓励集体经济组织、国家企业事业组织和其他社会力量依照法律规定举办各种教育事业。</w:t>
      </w:r>
    </w:p>
    <w:p w14:paraId="15984F4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国家推广全国通用的普通话。</w:t>
      </w:r>
    </w:p>
    <w:p w14:paraId="03FA28F6">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国家发展自然科学和社会科学事业，普及科学和技术知识，奖励科学研究成果和技术发明创造。</w:t>
      </w:r>
    </w:p>
    <w:p w14:paraId="7C5731C9">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国家发展医疗卫生事业，发展现代医药和我国传统医药，鼓励和支持农村集体经济组织、国家企业事业组织和街道组织举办各种医疗卫生设施，开展群众性的卫生活动，保护人民健康。</w:t>
      </w:r>
    </w:p>
    <w:p w14:paraId="6EA5843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国家发展体育事业，开展群众性的体育活动，增强人民体质。</w:t>
      </w:r>
    </w:p>
    <w:p w14:paraId="14F28681">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国家发展为人民服务、为社会主义服务的文学艺术事业、新闻广播电视事业、出版发行事业、图书馆博物馆文化馆和其他文化事业，开展群众性的文化活动。</w:t>
      </w:r>
    </w:p>
    <w:p w14:paraId="1429DAF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国家保护名胜古迹、珍贵文物和其他重要历史文化遗产。</w:t>
      </w:r>
    </w:p>
    <w:p w14:paraId="07BD71D6">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国家培养为社会主义服务的各种专业人才，扩大知识分子的队伍，创造条件，充分发挥他们在社会主义现代化建设中的作用。</w:t>
      </w:r>
    </w:p>
    <w:p w14:paraId="3D542BCC">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国家通过普及理想教育、道德教育、文化教育、纪律和法制教育，通过在城乡不同范围的群众中制定和执行各种守则、公约，加强社会主义精神文明的建设。</w:t>
      </w:r>
    </w:p>
    <w:p w14:paraId="1075313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提倡爱祖国、爱人民、爱劳动、爱科学、爱社会主义的公德，在人民中进行爱国主义、集体主义和国际主义、共产主义的教育，进行辩证唯物主义和历史唯物主义的教育，反对资本主义的、封建主义的和其他的腐朽思想。</w:t>
      </w:r>
    </w:p>
    <w:p w14:paraId="21BDF613">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国家推行计划生育，使人口的增长同经济和社会发展计划相适应。</w:t>
      </w:r>
    </w:p>
    <w:p w14:paraId="19FDA512">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国家保护和改善生活环境和生态环境，防治污染和其他公害。</w:t>
      </w:r>
    </w:p>
    <w:p w14:paraId="2BC4832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国家组织和鼓励植树造林，保护林木。</w:t>
      </w:r>
    </w:p>
    <w:p w14:paraId="4EFDB573">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一切国家机关实行精简的原则，实行工作责任制，实行工作人员的培训和考核制度，不断提高工作质量和工作效率，反对官僚主义。</w:t>
      </w:r>
    </w:p>
    <w:p w14:paraId="57E8693D">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一切国家机关和国家工作人员必须依靠人民的支持，经常保持同人民的密切联系，倾听人民的意见和建议，接受人民的监督，努力为人民服务。</w:t>
      </w:r>
    </w:p>
    <w:p w14:paraId="0574CF73">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国家维护社会秩序，镇压叛国和其他反革命的活动，制裁危害社会治安、破坏社会主义经济和其他犯罪的活动，惩办和改造犯罪分子。</w:t>
      </w:r>
    </w:p>
    <w:p w14:paraId="6BB1C9E6">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中华人民共和国的武装力量属于人民。它的任务是巩固国防，抵抗侵略，保卫祖国，保卫人民的和平劳动，参加国家建设事业，努力为人民服务。</w:t>
      </w:r>
    </w:p>
    <w:p w14:paraId="1998D4D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国家加强武装力量的革命化、现代化、正规化的建设，增强国防力量。</w:t>
      </w:r>
    </w:p>
    <w:p w14:paraId="1D66B3FA">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中华人民共和国的行政区域划分如下：</w:t>
      </w:r>
    </w:p>
    <w:p w14:paraId="5C8AB272">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（一）全国分为省、自治区、直辖市；</w:t>
      </w:r>
    </w:p>
    <w:p w14:paraId="353F9E4A">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（二）省、自治区分为自治州、县、自治县、市；</w:t>
      </w:r>
    </w:p>
    <w:p w14:paraId="60128835">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（三）县、自治县分为乡、民族乡、镇。</w:t>
      </w:r>
    </w:p>
    <w:p w14:paraId="47B94752">
      <w:pPr>
        <w:ind w:firstLine="632" w:firstLineChars="200"/>
        <w:rPr>
          <w:rFonts w:ascii="Times New Roman" w:hAnsi="Times New Roman" w:cs="仿宋_GB2312"/>
          <w:sz w:val="32"/>
          <w:szCs w:val="32"/>
        </w:rPr>
      </w:pPr>
      <w:r>
        <w:rPr>
          <w:rFonts w:hint="eastAsia" w:ascii="Times New Roman" w:hAnsi="Times New Roman" w:cs="仿宋_GB2312"/>
          <w:sz w:val="32"/>
          <w:szCs w:val="32"/>
        </w:rPr>
        <w:t>直辖市和较大的市分为区、县。自治州分为县、自治县、市。</w:t>
      </w:r>
    </w:p>
    <w:p w14:paraId="1DF77A2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自治区、自治州、自治县都是民族自治地方。</w:t>
      </w:r>
    </w:p>
    <w:p w14:paraId="444F7D45">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国家在必要时得设立特别行政区。在特别行政区内实行的制度按照具体情况由全国人民代表大会以法律规定。</w:t>
      </w:r>
    </w:p>
    <w:p w14:paraId="7B437785">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中华人民共和国保护在中国境内的外国人的合法权利和利益，在中国境内的外国人必须遵守中华人民共和国的法律。</w:t>
      </w:r>
    </w:p>
    <w:p w14:paraId="082DBA4E">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中华人民共和国对于因为政治原因要求避难的外国人，可以给予受庇护的权利。</w:t>
      </w:r>
    </w:p>
    <w:p w14:paraId="2D529D3A">
      <w:pPr>
        <w:rPr>
          <w:rFonts w:ascii="Times New Roman" w:hAnsi="Times New Roman" w:eastAsia="宋体" w:cs="宋体"/>
          <w:szCs w:val="32"/>
        </w:rPr>
      </w:pPr>
    </w:p>
    <w:p w14:paraId="1EC2F93C">
      <w:pPr>
        <w:jc w:val="center"/>
        <w:rPr>
          <w:rFonts w:ascii="Times New Roman" w:hAnsi="Times New Roman" w:eastAsia="黑体" w:cs="黑体"/>
          <w:szCs w:val="32"/>
        </w:rPr>
      </w:pPr>
      <w:bookmarkStart w:id="37" w:name="第二章 公民的基本权利和义务"/>
      <w:bookmarkEnd w:id="37"/>
      <w:r>
        <w:rPr>
          <w:rFonts w:hint="eastAsia" w:ascii="Times New Roman" w:hAnsi="Times New Roman" w:eastAsia="黑体" w:cs="黑体"/>
          <w:szCs w:val="32"/>
        </w:rPr>
        <w:t>第二章　公民的基本权利和义务</w:t>
      </w:r>
    </w:p>
    <w:p w14:paraId="3F8B2572">
      <w:pPr>
        <w:rPr>
          <w:rFonts w:ascii="Times New Roman" w:hAnsi="Times New Roman" w:eastAsia="宋体" w:cs="宋体"/>
          <w:szCs w:val="32"/>
        </w:rPr>
      </w:pPr>
    </w:p>
    <w:p w14:paraId="7F3E22A4">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凡具有中华人民共和国国籍的人都是中华人民共和国公民。</w:t>
      </w:r>
    </w:p>
    <w:p w14:paraId="17913E10">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中华人民共和国公民在法律面前一律平等。</w:t>
      </w:r>
    </w:p>
    <w:p w14:paraId="76028F9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任何公民享有宪法和法律规定的权利，同时必须履行宪法和法律规定的义务。</w:t>
      </w:r>
    </w:p>
    <w:p w14:paraId="02C1ABEA">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中华人民共和国年满十八周岁的公民，不分民族、种族、性别、职业、家庭出身、宗教信仰、教育程度、财产状况、居住期限，都有选举权和被选举权；但是依照法律被剥夺政治权利的人除外。</w:t>
      </w:r>
    </w:p>
    <w:p w14:paraId="52E30155">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中华人民共和国公民有言论、出版、集会、结社、游行、示威的自由。</w:t>
      </w:r>
    </w:p>
    <w:p w14:paraId="702DEC68">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中华人民共和国公民有宗教信仰自由。</w:t>
      </w:r>
    </w:p>
    <w:p w14:paraId="5BFB6C1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任何国家机关、社会团体和个人不得强制公民信仰宗教或者不信仰宗教，不得歧视信仰宗教的公民和不信仰宗教的公民。</w:t>
      </w:r>
    </w:p>
    <w:p w14:paraId="71833A0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国家保护正常的宗教活动。任何人不得利用宗教进行破坏社会秩序、损害公民身体健康、妨碍国家教育制度的活动。</w:t>
      </w:r>
    </w:p>
    <w:p w14:paraId="553A460A">
      <w:pPr>
        <w:ind w:firstLine="632" w:firstLineChars="200"/>
        <w:rPr>
          <w:rFonts w:ascii="Times New Roman" w:hAnsi="Times New Roman" w:cs="仿宋_GB2312"/>
          <w:sz w:val="32"/>
          <w:szCs w:val="32"/>
        </w:rPr>
      </w:pPr>
      <w:r>
        <w:rPr>
          <w:rFonts w:hint="eastAsia" w:ascii="Times New Roman" w:hAnsi="Times New Roman" w:cs="仿宋_GB2312"/>
          <w:sz w:val="32"/>
          <w:szCs w:val="32"/>
        </w:rPr>
        <w:t>宗教团体和宗教事务不受外国势力的支配。</w:t>
      </w:r>
    </w:p>
    <w:p w14:paraId="23AA4DDB">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中华人民共和国公民的人身自由不受侵犯。</w:t>
      </w:r>
    </w:p>
    <w:p w14:paraId="5B14E8C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任何公民，非经人民检察院批准或者决定或者人民法院决定，并由公安机关执行，不受逮捕。</w:t>
      </w:r>
    </w:p>
    <w:p w14:paraId="61A3EB0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禁止非法拘禁和以其他方法非法剥夺或者限制公民的人身自由，禁止非法搜查公民的身体。</w:t>
      </w:r>
    </w:p>
    <w:p w14:paraId="0452C665">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bookmarkStart w:id="153" w:name="_GoBack"/>
      <w:bookmarkEnd w:id="153"/>
      <w:r>
        <w:rPr>
          <w:rFonts w:hint="eastAsia" w:ascii="Times New Roman" w:hAnsi="Times New Roman" w:cs="仿宋_GB2312"/>
          <w:sz w:val="32"/>
          <w:szCs w:val="32"/>
        </w:rPr>
        <w:t>　中华人民共和国公民的人格尊严不受侵犯。禁止用任何方法对公民进行侮辱、诽谤和诬告陷害。</w:t>
      </w:r>
    </w:p>
    <w:p w14:paraId="57ABA475">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中华人民共和国公民的住宅不受侵犯。禁止非法搜查或者非法侵入公民的住宅。</w:t>
      </w:r>
    </w:p>
    <w:p w14:paraId="33FB4DA0">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621D7F42">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14:paraId="4AC950B7">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对于公民的申诉、控告或者检举，有关国家机关必须查清事实，负责处理。任何人不得压制和打击报复。</w:t>
      </w:r>
    </w:p>
    <w:p w14:paraId="0748B618">
      <w:pPr>
        <w:ind w:firstLine="632" w:firstLineChars="200"/>
        <w:rPr>
          <w:rFonts w:ascii="Times New Roman" w:hAnsi="Times New Roman" w:cs="仿宋_GB2312"/>
          <w:sz w:val="32"/>
          <w:szCs w:val="32"/>
        </w:rPr>
      </w:pPr>
      <w:r>
        <w:rPr>
          <w:rFonts w:hint="eastAsia" w:ascii="Times New Roman" w:hAnsi="Times New Roman" w:cs="仿宋_GB2312"/>
          <w:sz w:val="32"/>
          <w:szCs w:val="32"/>
        </w:rPr>
        <w:t>由于国家机关和国家工作人员侵犯公民权利而受到损失的人，有依照法律规定取得赔偿的权利。</w:t>
      </w:r>
    </w:p>
    <w:p w14:paraId="1242B4C0">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中华人民共和国公民有劳动的权利和义务。</w:t>
      </w:r>
    </w:p>
    <w:p w14:paraId="7443C7C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国家通过各种途径，创造劳动就业条件，加强劳动保护，改善劳动条件，并在发展生产的基础上，提高劳动报酬和福利待遇。</w:t>
      </w:r>
    </w:p>
    <w:p w14:paraId="20130AA5">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是一切有劳动能力的公民的光荣职责。国营企业和城乡集体经济组织的劳动者都应当以国家主人翁的态度对待自己的劳动。国家提倡社会主义劳动竞赛，奖励劳动模范和先进工作者。国家提倡公民从事义务劳动。</w:t>
      </w:r>
    </w:p>
    <w:p w14:paraId="6F79668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国家对就业前的公民进行必要的劳动就业训练。</w:t>
      </w:r>
    </w:p>
    <w:p w14:paraId="4B8F0B96">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中华人民共和国劳动者有休息的权利。</w:t>
      </w:r>
    </w:p>
    <w:p w14:paraId="5CCE375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国家发展劳动者休息和休养的设施，规定职工的工作时间和休假制度。</w:t>
      </w:r>
    </w:p>
    <w:p w14:paraId="3C618730">
      <w:pPr>
        <w:ind w:firstLine="632" w:firstLineChars="200"/>
        <w:rPr>
          <w:rFonts w:ascii="Times New Roman" w:hAnsi="Times New Roman" w:cs="仿宋_GB2312"/>
          <w:sz w:val="32"/>
          <w:szCs w:val="32"/>
        </w:rPr>
      </w:pPr>
      <w:bookmarkStart w:id="49" w:name="第四十四条"/>
      <w:bookmarkEnd w:id="49"/>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国家依照法律规定实行企业事业组织的职工和国家机关工作人员的退休制度。退休人员的生活受到国家和社会的保障。</w:t>
      </w:r>
    </w:p>
    <w:p w14:paraId="56222CB4">
      <w:pPr>
        <w:ind w:firstLine="632" w:firstLineChars="200"/>
        <w:rPr>
          <w:rFonts w:ascii="Times New Roman" w:hAnsi="Times New Roman" w:cs="仿宋_GB2312"/>
          <w:sz w:val="32"/>
          <w:szCs w:val="32"/>
        </w:rPr>
      </w:pPr>
      <w:bookmarkStart w:id="50" w:name="第四十五条"/>
      <w:bookmarkEnd w:id="50"/>
      <w:r>
        <w:rPr>
          <w:rFonts w:hint="eastAsia" w:ascii="Times New Roman" w:hAnsi="Times New Roman" w:eastAsia="黑体" w:cs="黑体"/>
          <w:sz w:val="32"/>
          <w:szCs w:val="32"/>
        </w:rPr>
        <w:t>第四十五条</w:t>
      </w:r>
      <w:r>
        <w:rPr>
          <w:rFonts w:hint="eastAsia" w:ascii="Times New Roman" w:hAnsi="Times New Roman" w:cs="仿宋_GB2312"/>
          <w:sz w:val="32"/>
          <w:szCs w:val="32"/>
        </w:rPr>
        <w:t>　中华人民共和国公民在年老、疾病或者丧失劳动能力的情况下，有从国家和社会获得物质帮助的权利。国家发展为公民享受这些权利所需要的社会保险、社会救济和医疗卫生事业。</w:t>
      </w:r>
    </w:p>
    <w:p w14:paraId="420D79F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国家和社会保障残废军人的生活，抚恤烈士家属，优待军人家属。</w:t>
      </w:r>
    </w:p>
    <w:p w14:paraId="0C3D59F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国家和社会帮助安排盲、聋、哑和其他有残疾的公民的劳动、生活和教育。</w:t>
      </w:r>
    </w:p>
    <w:p w14:paraId="35702A68">
      <w:pPr>
        <w:ind w:firstLine="632" w:firstLineChars="200"/>
        <w:rPr>
          <w:rFonts w:ascii="Times New Roman" w:hAnsi="Times New Roman" w:cs="仿宋_GB2312"/>
          <w:sz w:val="32"/>
          <w:szCs w:val="32"/>
        </w:rPr>
      </w:pPr>
      <w:bookmarkStart w:id="51" w:name="第四十六条"/>
      <w:bookmarkEnd w:id="51"/>
      <w:r>
        <w:rPr>
          <w:rFonts w:hint="eastAsia" w:ascii="Times New Roman" w:hAnsi="Times New Roman" w:eastAsia="黑体" w:cs="黑体"/>
          <w:sz w:val="32"/>
          <w:szCs w:val="32"/>
        </w:rPr>
        <w:t>第四十六条</w:t>
      </w:r>
      <w:r>
        <w:rPr>
          <w:rFonts w:hint="eastAsia" w:ascii="Times New Roman" w:hAnsi="Times New Roman" w:cs="仿宋_GB2312"/>
          <w:sz w:val="32"/>
          <w:szCs w:val="32"/>
        </w:rPr>
        <w:t>　中华人民共和国公民有受教育的权利和义务。</w:t>
      </w:r>
    </w:p>
    <w:p w14:paraId="6EB43E0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国家培养青年、少年、儿童在品德、智力、体质等方面全面发展。</w:t>
      </w:r>
    </w:p>
    <w:p w14:paraId="6A34BC09">
      <w:pPr>
        <w:ind w:firstLine="632" w:firstLineChars="200"/>
        <w:rPr>
          <w:rFonts w:ascii="Times New Roman" w:hAnsi="Times New Roman" w:cs="仿宋_GB2312"/>
          <w:sz w:val="32"/>
          <w:szCs w:val="32"/>
        </w:rPr>
      </w:pPr>
      <w:bookmarkStart w:id="52" w:name="第四十七条"/>
      <w:bookmarkEnd w:id="52"/>
      <w:r>
        <w:rPr>
          <w:rFonts w:hint="eastAsia" w:ascii="Times New Roman" w:hAnsi="Times New Roman" w:eastAsia="黑体" w:cs="黑体"/>
          <w:sz w:val="32"/>
          <w:szCs w:val="32"/>
        </w:rPr>
        <w:t>第四十七条</w:t>
      </w:r>
      <w:r>
        <w:rPr>
          <w:rFonts w:hint="eastAsia" w:ascii="Times New Roman" w:hAnsi="Times New Roman" w:cs="仿宋_GB2312"/>
          <w:sz w:val="32"/>
          <w:szCs w:val="32"/>
        </w:rPr>
        <w:t>　中华人民共和国公民有进行科学研究、文学艺术创作和其他文化活动的自由。国家对于从事教育、科学、技术、文学、艺术和其他文化事业的公民的有益于人民的创造性工作，给以鼓励和帮助。</w:t>
      </w:r>
    </w:p>
    <w:p w14:paraId="4D790A6D">
      <w:pPr>
        <w:ind w:firstLine="632" w:firstLineChars="200"/>
        <w:rPr>
          <w:rFonts w:ascii="Times New Roman" w:hAnsi="Times New Roman" w:cs="仿宋_GB2312"/>
          <w:sz w:val="32"/>
          <w:szCs w:val="32"/>
        </w:rPr>
      </w:pPr>
      <w:bookmarkStart w:id="53" w:name="第四十八条"/>
      <w:bookmarkEnd w:id="53"/>
      <w:r>
        <w:rPr>
          <w:rFonts w:hint="eastAsia" w:ascii="Times New Roman" w:hAnsi="Times New Roman" w:eastAsia="黑体" w:cs="黑体"/>
          <w:sz w:val="32"/>
          <w:szCs w:val="32"/>
        </w:rPr>
        <w:t>第四十八条</w:t>
      </w:r>
      <w:r>
        <w:rPr>
          <w:rFonts w:hint="eastAsia" w:ascii="Times New Roman" w:hAnsi="Times New Roman" w:cs="仿宋_GB2312"/>
          <w:sz w:val="32"/>
          <w:szCs w:val="32"/>
        </w:rPr>
        <w:t>　中华人民共和国妇女在政治的、经济的、文化的、社会的和家庭的生活等各方面享有同男子平等的权利。</w:t>
      </w:r>
    </w:p>
    <w:p w14:paraId="6E86F05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国家保护妇女的权利和利益，实行男女同工同酬，培养和选拔妇女干部。</w:t>
      </w:r>
    </w:p>
    <w:p w14:paraId="32ABC35E">
      <w:pPr>
        <w:ind w:firstLine="632" w:firstLineChars="200"/>
        <w:rPr>
          <w:rFonts w:ascii="Times New Roman" w:hAnsi="Times New Roman" w:cs="仿宋_GB2312"/>
          <w:sz w:val="32"/>
          <w:szCs w:val="32"/>
        </w:rPr>
      </w:pPr>
      <w:bookmarkStart w:id="54" w:name="第四十九条"/>
      <w:bookmarkEnd w:id="54"/>
      <w:r>
        <w:rPr>
          <w:rFonts w:hint="eastAsia" w:ascii="Times New Roman" w:hAnsi="Times New Roman" w:eastAsia="黑体" w:cs="黑体"/>
          <w:sz w:val="32"/>
          <w:szCs w:val="32"/>
        </w:rPr>
        <w:t>第四十九条</w:t>
      </w:r>
      <w:r>
        <w:rPr>
          <w:rFonts w:hint="eastAsia" w:ascii="Times New Roman" w:hAnsi="Times New Roman" w:cs="仿宋_GB2312"/>
          <w:sz w:val="32"/>
          <w:szCs w:val="32"/>
        </w:rPr>
        <w:t>　婚姻、家庭、母亲和儿童受国家的保护。</w:t>
      </w:r>
    </w:p>
    <w:p w14:paraId="5E648766">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夫妻双方有实行计划生育的义务。</w:t>
      </w:r>
    </w:p>
    <w:p w14:paraId="0C0F795A">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父母有抚养教育未成年子女的义务，成年子女有赡养扶助父母的义务。</w:t>
      </w:r>
    </w:p>
    <w:p w14:paraId="20D43D1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禁止破坏婚姻自由，禁止虐待老人、妇女和儿童。</w:t>
      </w:r>
    </w:p>
    <w:p w14:paraId="109E2CED">
      <w:pPr>
        <w:ind w:firstLine="632" w:firstLineChars="200"/>
        <w:rPr>
          <w:rFonts w:ascii="Times New Roman" w:hAnsi="Times New Roman" w:cs="仿宋_GB2312"/>
          <w:sz w:val="32"/>
          <w:szCs w:val="32"/>
        </w:rPr>
      </w:pPr>
      <w:bookmarkStart w:id="55" w:name="第五十条"/>
      <w:bookmarkEnd w:id="55"/>
      <w:r>
        <w:rPr>
          <w:rFonts w:hint="eastAsia" w:ascii="Times New Roman" w:hAnsi="Times New Roman" w:eastAsia="黑体" w:cs="黑体"/>
          <w:sz w:val="32"/>
          <w:szCs w:val="32"/>
        </w:rPr>
        <w:t>第五十条</w:t>
      </w:r>
      <w:r>
        <w:rPr>
          <w:rFonts w:hint="eastAsia" w:ascii="Times New Roman" w:hAnsi="Times New Roman" w:cs="仿宋_GB2312"/>
          <w:sz w:val="32"/>
          <w:szCs w:val="32"/>
        </w:rPr>
        <w:t>　中华人民共和国保护华侨的正当的权利和利益，保护归侨和侨眷的合法的权利和利益。</w:t>
      </w:r>
    </w:p>
    <w:p w14:paraId="7EDE6118">
      <w:pPr>
        <w:ind w:firstLine="632" w:firstLineChars="200"/>
        <w:rPr>
          <w:rFonts w:ascii="Times New Roman" w:hAnsi="Times New Roman" w:cs="仿宋_GB2312"/>
          <w:sz w:val="32"/>
          <w:szCs w:val="32"/>
        </w:rPr>
      </w:pPr>
      <w:bookmarkStart w:id="56" w:name="第五十一条"/>
      <w:bookmarkEnd w:id="56"/>
      <w:r>
        <w:rPr>
          <w:rFonts w:hint="eastAsia" w:ascii="Times New Roman" w:hAnsi="Times New Roman" w:eastAsia="黑体" w:cs="黑体"/>
          <w:sz w:val="32"/>
          <w:szCs w:val="32"/>
        </w:rPr>
        <w:t>第五十一条</w:t>
      </w:r>
      <w:r>
        <w:rPr>
          <w:rFonts w:hint="eastAsia" w:ascii="Times New Roman" w:hAnsi="Times New Roman" w:cs="仿宋_GB2312"/>
          <w:sz w:val="32"/>
          <w:szCs w:val="32"/>
        </w:rPr>
        <w:t>　中华人民共和国公民在行使自由和权利的时候，不得损害国家的、社会的、集体的利益和其他公民的合法的自由和权利。</w:t>
      </w:r>
    </w:p>
    <w:p w14:paraId="46F3F406">
      <w:pPr>
        <w:ind w:firstLine="632" w:firstLineChars="200"/>
        <w:rPr>
          <w:rFonts w:ascii="Times New Roman" w:hAnsi="Times New Roman" w:cs="仿宋_GB2312"/>
          <w:sz w:val="32"/>
          <w:szCs w:val="32"/>
        </w:rPr>
      </w:pPr>
      <w:bookmarkStart w:id="57" w:name="第五十二条"/>
      <w:bookmarkEnd w:id="57"/>
      <w:r>
        <w:rPr>
          <w:rFonts w:hint="eastAsia" w:ascii="Times New Roman" w:hAnsi="Times New Roman" w:eastAsia="黑体" w:cs="黑体"/>
          <w:sz w:val="32"/>
          <w:szCs w:val="32"/>
        </w:rPr>
        <w:t>第五十二条</w:t>
      </w:r>
      <w:r>
        <w:rPr>
          <w:rFonts w:hint="eastAsia" w:ascii="Times New Roman" w:hAnsi="Times New Roman" w:cs="仿宋_GB2312"/>
          <w:sz w:val="32"/>
          <w:szCs w:val="32"/>
        </w:rPr>
        <w:t>　中华人民共和国公民有维护国家统一和全国各民族团结的义务。</w:t>
      </w:r>
    </w:p>
    <w:p w14:paraId="4506C53F">
      <w:pPr>
        <w:ind w:firstLine="632" w:firstLineChars="200"/>
        <w:rPr>
          <w:rFonts w:ascii="Times New Roman" w:hAnsi="Times New Roman" w:cs="仿宋_GB2312"/>
          <w:sz w:val="32"/>
          <w:szCs w:val="32"/>
        </w:rPr>
      </w:pPr>
      <w:bookmarkStart w:id="58" w:name="第五十三条"/>
      <w:bookmarkEnd w:id="58"/>
      <w:r>
        <w:rPr>
          <w:rFonts w:hint="eastAsia" w:ascii="Times New Roman" w:hAnsi="Times New Roman" w:eastAsia="黑体" w:cs="黑体"/>
          <w:sz w:val="32"/>
          <w:szCs w:val="32"/>
        </w:rPr>
        <w:t>第五十三条</w:t>
      </w:r>
      <w:r>
        <w:rPr>
          <w:rFonts w:hint="eastAsia" w:ascii="Times New Roman" w:hAnsi="Times New Roman" w:cs="仿宋_GB2312"/>
          <w:sz w:val="32"/>
          <w:szCs w:val="32"/>
        </w:rPr>
        <w:t>　中华人民共和国公民必须遵守宪法和法律，保守国家秘密，爱护公共财产，遵守劳动纪律，遵守公共秩序，尊重社会公德。</w:t>
      </w:r>
    </w:p>
    <w:p w14:paraId="1BED2187">
      <w:pPr>
        <w:ind w:firstLine="632" w:firstLineChars="200"/>
        <w:rPr>
          <w:rFonts w:ascii="Times New Roman" w:hAnsi="Times New Roman" w:cs="仿宋_GB2312"/>
          <w:sz w:val="32"/>
          <w:szCs w:val="32"/>
        </w:rPr>
      </w:pPr>
      <w:bookmarkStart w:id="59" w:name="第五十四条"/>
      <w:bookmarkEnd w:id="59"/>
      <w:r>
        <w:rPr>
          <w:rFonts w:hint="eastAsia" w:ascii="Times New Roman" w:hAnsi="Times New Roman" w:eastAsia="黑体" w:cs="黑体"/>
          <w:sz w:val="32"/>
          <w:szCs w:val="32"/>
        </w:rPr>
        <w:t>第五十四条</w:t>
      </w:r>
      <w:r>
        <w:rPr>
          <w:rFonts w:hint="eastAsia" w:ascii="Times New Roman" w:hAnsi="Times New Roman" w:cs="仿宋_GB2312"/>
          <w:sz w:val="32"/>
          <w:szCs w:val="32"/>
        </w:rPr>
        <w:t>　中华人民共和国公民有维护祖国的安全、荣誉和利益的义务，不得有危害祖国的安全、荣誉和利益的行为。</w:t>
      </w:r>
    </w:p>
    <w:p w14:paraId="522B54D8">
      <w:pPr>
        <w:ind w:firstLine="632" w:firstLineChars="200"/>
        <w:rPr>
          <w:rFonts w:ascii="Times New Roman" w:hAnsi="Times New Roman" w:cs="仿宋_GB2312"/>
          <w:sz w:val="32"/>
          <w:szCs w:val="32"/>
        </w:rPr>
      </w:pPr>
      <w:bookmarkStart w:id="60" w:name="第五十五条"/>
      <w:bookmarkEnd w:id="60"/>
      <w:r>
        <w:rPr>
          <w:rFonts w:hint="eastAsia" w:ascii="Times New Roman" w:hAnsi="Times New Roman" w:eastAsia="黑体" w:cs="黑体"/>
          <w:sz w:val="32"/>
          <w:szCs w:val="32"/>
        </w:rPr>
        <w:t>第五十五条</w:t>
      </w:r>
      <w:r>
        <w:rPr>
          <w:rFonts w:hint="eastAsia" w:ascii="Times New Roman" w:hAnsi="Times New Roman" w:cs="仿宋_GB2312"/>
          <w:sz w:val="32"/>
          <w:szCs w:val="32"/>
        </w:rPr>
        <w:t>　保卫祖国、抵抗侵略是中华人民共和国每一个公民的神圣职责。</w:t>
      </w:r>
    </w:p>
    <w:p w14:paraId="244E89CE">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依照法律服兵役和参加民兵组织是中华人民共和国公民的光荣义务。</w:t>
      </w:r>
    </w:p>
    <w:p w14:paraId="3BA63959">
      <w:pPr>
        <w:ind w:firstLine="632" w:firstLineChars="200"/>
        <w:rPr>
          <w:rFonts w:ascii="Times New Roman" w:hAnsi="Times New Roman" w:cs="仿宋_GB2312"/>
          <w:sz w:val="32"/>
          <w:szCs w:val="32"/>
        </w:rPr>
      </w:pPr>
      <w:bookmarkStart w:id="61" w:name="第五十六条"/>
      <w:bookmarkEnd w:id="61"/>
      <w:r>
        <w:rPr>
          <w:rFonts w:hint="eastAsia" w:ascii="Times New Roman" w:hAnsi="Times New Roman" w:eastAsia="黑体" w:cs="黑体"/>
          <w:sz w:val="32"/>
          <w:szCs w:val="32"/>
        </w:rPr>
        <w:t>第五十六条</w:t>
      </w:r>
      <w:r>
        <w:rPr>
          <w:rFonts w:hint="eastAsia" w:ascii="Times New Roman" w:hAnsi="Times New Roman" w:cs="仿宋_GB2312"/>
          <w:sz w:val="32"/>
          <w:szCs w:val="32"/>
        </w:rPr>
        <w:t>　中华人民共和国公民有依照法律纳税的义务。</w:t>
      </w:r>
    </w:p>
    <w:p w14:paraId="66F7BC65">
      <w:pPr>
        <w:rPr>
          <w:rFonts w:ascii="Times New Roman" w:hAnsi="Times New Roman" w:eastAsia="宋体" w:cs="宋体"/>
          <w:szCs w:val="32"/>
        </w:rPr>
      </w:pPr>
    </w:p>
    <w:p w14:paraId="3E64ABF8">
      <w:pPr>
        <w:jc w:val="center"/>
        <w:rPr>
          <w:rFonts w:ascii="Times New Roman" w:hAnsi="Times New Roman" w:eastAsia="黑体" w:cs="黑体"/>
          <w:szCs w:val="32"/>
        </w:rPr>
      </w:pPr>
      <w:bookmarkStart w:id="62" w:name="第三章 国家机构"/>
      <w:bookmarkEnd w:id="62"/>
      <w:r>
        <w:rPr>
          <w:rFonts w:hint="eastAsia" w:ascii="Times New Roman" w:hAnsi="Times New Roman" w:eastAsia="黑体" w:cs="黑体"/>
          <w:szCs w:val="32"/>
        </w:rPr>
        <w:t>第三章　国家机构</w:t>
      </w:r>
    </w:p>
    <w:p w14:paraId="35ED1EF5">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63" w:name="第一节 全国人民代表大会"/>
      <w:bookmarkEnd w:id="63"/>
      <w:r>
        <w:rPr>
          <w:rFonts w:hint="eastAsia" w:ascii="Times New Roman" w:hAnsi="Times New Roman" w:eastAsia="宋体" w:cs="宋体"/>
          <w:sz w:val="32"/>
          <w:szCs w:val="32"/>
          <w:lang w:val="en-US"/>
        </w:rPr>
        <w:t>第一节　全国人民代表大会</w:t>
      </w:r>
    </w:p>
    <w:p w14:paraId="335160E8">
      <w:pPr>
        <w:rPr>
          <w:rFonts w:ascii="Times New Roman" w:hAnsi="Times New Roman" w:eastAsia="宋体" w:cs="宋体"/>
          <w:szCs w:val="32"/>
        </w:rPr>
      </w:pPr>
    </w:p>
    <w:p w14:paraId="4E0709BF">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中华人民共和国全国人民代表大会是最高国家权力机关。它的常设机关是全国人民代表大会常务委员会。</w:t>
      </w:r>
    </w:p>
    <w:p w14:paraId="7FA9C1DF">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全国人民代表大会和全国人民代表大会常务委员会行使国家立法权。</w:t>
      </w:r>
    </w:p>
    <w:p w14:paraId="3B030202">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全国人民代表大会由省、自治区、直辖市和军队选出的代表组成。各少数民族都应当有适当名额的代表。</w:t>
      </w:r>
    </w:p>
    <w:p w14:paraId="5FAC6D5C">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全国人民代表大会代表的选举由全国人民代表大会常务委员会主持。</w:t>
      </w:r>
    </w:p>
    <w:p w14:paraId="21AF7DD4">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全国人民代表大会代表名额和代表产生办法由法律规定。</w:t>
      </w:r>
    </w:p>
    <w:p w14:paraId="1CC3109C">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全国人民代表大会每届任期五年。</w:t>
      </w:r>
    </w:p>
    <w:p w14:paraId="05B19601">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p>
    <w:p w14:paraId="2FA147A5">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全国人民代表大会会议每年举行一次，由全国人民代表大会常务委员会召集。如果全国人民代表大会常务委员会认为必要，或者有五分之一以上的全国人民代表大会代表提议，可以临时召集全国人民代表大会会议。</w:t>
      </w:r>
    </w:p>
    <w:p w14:paraId="7A6ECBC2">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全国人民代表大会举行会议的时候，选举主席团主持会议。</w:t>
      </w:r>
    </w:p>
    <w:p w14:paraId="0ACB354C">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全国人民代表大会行使下列职权：</w:t>
      </w:r>
    </w:p>
    <w:p w14:paraId="180C1151">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（一）修改宪法；</w:t>
      </w:r>
    </w:p>
    <w:p w14:paraId="0FE7D42B">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（二）监督宪法的实施；</w:t>
      </w:r>
    </w:p>
    <w:p w14:paraId="0750B22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（三）制定和修改刑事、民事、国家机构的和其他的基本法律；</w:t>
      </w:r>
    </w:p>
    <w:p w14:paraId="2ACA06A2">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（四）选举中华人民共和国主席、副主席；</w:t>
      </w:r>
    </w:p>
    <w:p w14:paraId="39FDF9A2">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（五）根据中华人民共和国主席的提名，决定国务院总理的人选；根据国务院总理的提名，决定国务院副总理、国务委员、各部部长、各委员会主任、审计长、秘书长的人选；</w:t>
      </w:r>
    </w:p>
    <w:p w14:paraId="66FB0F97">
      <w:pPr>
        <w:ind w:firstLine="632" w:firstLineChars="200"/>
        <w:rPr>
          <w:rFonts w:ascii="Times New Roman" w:hAnsi="Times New Roman" w:cs="仿宋_GB2312"/>
          <w:sz w:val="32"/>
          <w:szCs w:val="32"/>
        </w:rPr>
      </w:pPr>
      <w:r>
        <w:rPr>
          <w:rFonts w:hint="eastAsia" w:ascii="Times New Roman" w:hAnsi="Times New Roman" w:cs="仿宋_GB2312"/>
          <w:sz w:val="32"/>
          <w:szCs w:val="32"/>
        </w:rPr>
        <w:t>（六）选举中央军事委员会主席；根据中央军事委员会主席的提名，决定中央军事委员会其他组成人员的人选；</w:t>
      </w:r>
    </w:p>
    <w:p w14:paraId="67F1E416">
      <w:pPr>
        <w:ind w:firstLine="632" w:firstLineChars="200"/>
        <w:rPr>
          <w:rFonts w:ascii="Times New Roman" w:hAnsi="Times New Roman" w:cs="仿宋_GB2312"/>
          <w:sz w:val="32"/>
          <w:szCs w:val="32"/>
        </w:rPr>
      </w:pPr>
      <w:r>
        <w:rPr>
          <w:rFonts w:hint="eastAsia" w:ascii="Times New Roman" w:hAnsi="Times New Roman" w:cs="仿宋_GB2312"/>
          <w:sz w:val="32"/>
          <w:szCs w:val="32"/>
        </w:rPr>
        <w:t>（七）选举最高人民法院院长；</w:t>
      </w:r>
    </w:p>
    <w:p w14:paraId="2CB48438">
      <w:pPr>
        <w:ind w:firstLine="632" w:firstLineChars="200"/>
        <w:rPr>
          <w:rFonts w:ascii="Times New Roman" w:hAnsi="Times New Roman" w:cs="仿宋_GB2312"/>
          <w:sz w:val="32"/>
          <w:szCs w:val="32"/>
        </w:rPr>
      </w:pPr>
      <w:r>
        <w:rPr>
          <w:rFonts w:hint="eastAsia" w:ascii="Times New Roman" w:hAnsi="Times New Roman" w:cs="仿宋_GB2312"/>
          <w:sz w:val="32"/>
          <w:szCs w:val="32"/>
        </w:rPr>
        <w:t>（八）选举最高人民检察院检察长；</w:t>
      </w:r>
    </w:p>
    <w:p w14:paraId="285F3408">
      <w:pPr>
        <w:ind w:firstLine="632" w:firstLineChars="200"/>
        <w:rPr>
          <w:rFonts w:ascii="Times New Roman" w:hAnsi="Times New Roman" w:cs="仿宋_GB2312"/>
          <w:sz w:val="32"/>
          <w:szCs w:val="32"/>
        </w:rPr>
      </w:pPr>
      <w:r>
        <w:rPr>
          <w:rFonts w:hint="eastAsia" w:ascii="Times New Roman" w:hAnsi="Times New Roman" w:cs="仿宋_GB2312"/>
          <w:sz w:val="32"/>
          <w:szCs w:val="32"/>
        </w:rPr>
        <w:t>（九）审查和批准国民经济和社会发展计划和计划执行情况的报告；</w:t>
      </w:r>
    </w:p>
    <w:p w14:paraId="1E07A7C4">
      <w:pPr>
        <w:ind w:firstLine="632" w:firstLineChars="200"/>
        <w:rPr>
          <w:rFonts w:ascii="Times New Roman" w:hAnsi="Times New Roman" w:cs="仿宋_GB2312"/>
          <w:sz w:val="32"/>
          <w:szCs w:val="32"/>
        </w:rPr>
      </w:pPr>
      <w:r>
        <w:rPr>
          <w:rFonts w:hint="eastAsia" w:ascii="Times New Roman" w:hAnsi="Times New Roman" w:cs="仿宋_GB2312"/>
          <w:sz w:val="32"/>
          <w:szCs w:val="32"/>
        </w:rPr>
        <w:t>（十）审查和批准国家的预算和预算执行情况的报告；</w:t>
      </w:r>
    </w:p>
    <w:p w14:paraId="7257D5C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（十一）改变或者撤销全国人民代表大会常务委员会不适当的决定；</w:t>
      </w:r>
    </w:p>
    <w:p w14:paraId="022C840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（十二）批准省、自治区和直辖市的建置；</w:t>
      </w:r>
    </w:p>
    <w:p w14:paraId="78C744D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（十三）决定特别行政区的设立及其制度；</w:t>
      </w:r>
    </w:p>
    <w:p w14:paraId="75D5163D">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（十四）决定战争和和平的问题；</w:t>
      </w:r>
    </w:p>
    <w:p w14:paraId="1006D33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（十五）应当由最高国家权力机关行使的其他职权。</w:t>
      </w:r>
    </w:p>
    <w:p w14:paraId="1ED08EBE">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全国人民代表大会有权罢免下列人员：</w:t>
      </w:r>
    </w:p>
    <w:p w14:paraId="5283860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（一）中华人民共和国主席、副主席；</w:t>
      </w:r>
    </w:p>
    <w:p w14:paraId="2B8749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（二）国务院总理、副总理、国务委员、各部部长、各委员会主任、审计长、秘书长；</w:t>
      </w:r>
    </w:p>
    <w:p w14:paraId="2A370D2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（三）中央军事委员会主席和中央军事委员会其他组成人员；</w:t>
      </w:r>
    </w:p>
    <w:p w14:paraId="5EA1F73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（四）最高人民法院院长；</w:t>
      </w:r>
    </w:p>
    <w:p w14:paraId="4A632EAA">
      <w:pPr>
        <w:ind w:firstLine="632" w:firstLineChars="200"/>
        <w:rPr>
          <w:rFonts w:ascii="Times New Roman" w:hAnsi="Times New Roman" w:cs="仿宋_GB2312"/>
          <w:sz w:val="32"/>
          <w:szCs w:val="32"/>
        </w:rPr>
      </w:pPr>
      <w:r>
        <w:rPr>
          <w:rFonts w:hint="eastAsia" w:ascii="Times New Roman" w:hAnsi="Times New Roman" w:cs="仿宋_GB2312"/>
          <w:sz w:val="32"/>
          <w:szCs w:val="32"/>
        </w:rPr>
        <w:t>（五）最高人民检察院检察长。</w:t>
      </w:r>
    </w:p>
    <w:p w14:paraId="06B487FB">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宪法的修改，由全国人民代表大会常务委员会或者五分之一以上的全国人民代表大会代表提议，并由全国人民代表大会以全体代表的三分之二以上的多数通过。</w:t>
      </w:r>
    </w:p>
    <w:p w14:paraId="2CCDACEF">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法律和其他议案由全国人民代表大会以全体代表的过半数通过。</w:t>
      </w:r>
    </w:p>
    <w:p w14:paraId="236A7F56">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全国人民代表大会常务委员会由下列人员组成：</w:t>
      </w:r>
    </w:p>
    <w:p w14:paraId="6E837F4F">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w:t>
      </w:r>
    </w:p>
    <w:p w14:paraId="20B5B2F4">
      <w:pPr>
        <w:ind w:firstLine="632" w:firstLineChars="200"/>
        <w:rPr>
          <w:rFonts w:ascii="Times New Roman" w:hAnsi="Times New Roman" w:cs="仿宋_GB2312"/>
          <w:sz w:val="32"/>
          <w:szCs w:val="32"/>
        </w:rPr>
      </w:pPr>
      <w:r>
        <w:rPr>
          <w:rFonts w:hint="eastAsia" w:ascii="Times New Roman" w:hAnsi="Times New Roman" w:cs="仿宋_GB2312"/>
          <w:sz w:val="32"/>
          <w:szCs w:val="32"/>
        </w:rPr>
        <w:t>副委员长若干人，</w:t>
      </w:r>
    </w:p>
    <w:p w14:paraId="1A01AAC5">
      <w:pPr>
        <w:ind w:firstLine="632" w:firstLineChars="200"/>
        <w:rPr>
          <w:rFonts w:ascii="Times New Roman" w:hAnsi="Times New Roman" w:cs="仿宋_GB2312"/>
          <w:sz w:val="32"/>
          <w:szCs w:val="32"/>
        </w:rPr>
      </w:pPr>
      <w:r>
        <w:rPr>
          <w:rFonts w:hint="eastAsia" w:ascii="Times New Roman" w:hAnsi="Times New Roman" w:cs="仿宋_GB2312"/>
          <w:sz w:val="32"/>
          <w:szCs w:val="32"/>
        </w:rPr>
        <w:t>秘书长，</w:t>
      </w:r>
    </w:p>
    <w:p w14:paraId="7EB9C7D2">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委员若干人。</w:t>
      </w:r>
    </w:p>
    <w:p w14:paraId="71E7E1BD">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全国人民代表大会常务委员会组成人员中，应当有适当名额的少数民族代表。</w:t>
      </w:r>
    </w:p>
    <w:p w14:paraId="4F741ED0">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全国人民代表大会选举并有权罢免全国人民代表大会常务委员会的组成人员。</w:t>
      </w:r>
    </w:p>
    <w:p w14:paraId="27CAD5EC">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全国人民代表大会常务委员会的组成人员不得担任国家行政机关、审判机关和检察机关的职务。</w:t>
      </w:r>
    </w:p>
    <w:p w14:paraId="14B4D2CD">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全国人民代表大会常务委员会每届任期同全国人民代表大会每届任期相同，它行使职权到下届全国人民代表大会选出新的常务委员会为止。</w:t>
      </w:r>
    </w:p>
    <w:p w14:paraId="7DB83EF3">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委员长、副委员长连续任职不得超过两届。</w:t>
      </w:r>
    </w:p>
    <w:p w14:paraId="60BFF35A">
      <w:pPr>
        <w:ind w:firstLine="632" w:firstLineChars="200"/>
        <w:rPr>
          <w:rFonts w:ascii="Times New Roman" w:hAnsi="Times New Roman" w:cs="仿宋_GB2312"/>
          <w:sz w:val="32"/>
          <w:szCs w:val="32"/>
        </w:rPr>
      </w:pPr>
      <w:bookmarkStart w:id="74" w:name="第六十七条"/>
      <w:bookmarkEnd w:id="74"/>
      <w:r>
        <w:rPr>
          <w:rFonts w:hint="eastAsia" w:ascii="Times New Roman" w:hAnsi="Times New Roman" w:eastAsia="黑体" w:cs="黑体"/>
          <w:sz w:val="32"/>
          <w:szCs w:val="32"/>
        </w:rPr>
        <w:t>第六十七条</w:t>
      </w:r>
      <w:r>
        <w:rPr>
          <w:rFonts w:hint="eastAsia" w:ascii="Times New Roman" w:hAnsi="Times New Roman" w:cs="仿宋_GB2312"/>
          <w:sz w:val="32"/>
          <w:szCs w:val="32"/>
        </w:rPr>
        <w:t>　全国人民代表大会常务委员会行使下列职权：</w:t>
      </w:r>
    </w:p>
    <w:p w14:paraId="6EACEBA2">
      <w:pPr>
        <w:ind w:firstLine="632" w:firstLineChars="200"/>
        <w:rPr>
          <w:rFonts w:ascii="Times New Roman" w:hAnsi="Times New Roman" w:cs="仿宋_GB2312"/>
          <w:sz w:val="32"/>
          <w:szCs w:val="32"/>
        </w:rPr>
      </w:pPr>
      <w:r>
        <w:rPr>
          <w:rFonts w:hint="eastAsia" w:ascii="Times New Roman" w:hAnsi="Times New Roman" w:cs="仿宋_GB2312"/>
          <w:sz w:val="32"/>
          <w:szCs w:val="32"/>
        </w:rPr>
        <w:t>（一）解释宪法，监督宪法的实施；</w:t>
      </w:r>
    </w:p>
    <w:p w14:paraId="5644252D">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（二）制定和修改除应当由全国人民代表大会制定的法律以外的其他法律；</w:t>
      </w:r>
    </w:p>
    <w:p w14:paraId="5E3C0D96">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（三）在全国人民代表大会闭会期间，对全国人民代表大会制定的法律进行部分补充和修改，但是不得同该法律的基本原则相抵触；</w:t>
      </w:r>
    </w:p>
    <w:p w14:paraId="575117A2">
      <w:pPr>
        <w:ind w:firstLine="632" w:firstLineChars="200"/>
        <w:rPr>
          <w:rFonts w:ascii="Times New Roman" w:hAnsi="Times New Roman" w:cs="仿宋_GB2312"/>
          <w:sz w:val="32"/>
          <w:szCs w:val="32"/>
        </w:rPr>
      </w:pPr>
      <w:r>
        <w:rPr>
          <w:rFonts w:hint="eastAsia" w:ascii="Times New Roman" w:hAnsi="Times New Roman" w:cs="仿宋_GB2312"/>
          <w:sz w:val="32"/>
          <w:szCs w:val="32"/>
        </w:rPr>
        <w:t>（四）解释法律；</w:t>
      </w:r>
    </w:p>
    <w:p w14:paraId="1541A3BE">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（五）在全国人民代表大会闭会期间，审查和批准国民经济和社会发展计划、国家预算在执行过程中所必须作的部分调整方案；</w:t>
      </w:r>
    </w:p>
    <w:p w14:paraId="37A7DE84">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（六）监督国务院、中央军事委员会、最高人民法院和最高人民检察院的工作；</w:t>
      </w:r>
    </w:p>
    <w:p w14:paraId="1262E162">
      <w:pPr>
        <w:ind w:firstLine="632" w:firstLineChars="200"/>
        <w:rPr>
          <w:rFonts w:ascii="Times New Roman" w:hAnsi="Times New Roman" w:cs="仿宋_GB2312"/>
          <w:sz w:val="32"/>
          <w:szCs w:val="32"/>
        </w:rPr>
      </w:pPr>
      <w:r>
        <w:rPr>
          <w:rFonts w:hint="eastAsia" w:ascii="Times New Roman" w:hAnsi="Times New Roman" w:cs="仿宋_GB2312"/>
          <w:sz w:val="32"/>
          <w:szCs w:val="32"/>
        </w:rPr>
        <w:t>（七）撤销国务院制定的同宪法、法律相抵触的行政法规、决定和命令；</w:t>
      </w:r>
    </w:p>
    <w:p w14:paraId="09303FB7">
      <w:pPr>
        <w:ind w:firstLine="632" w:firstLineChars="200"/>
        <w:rPr>
          <w:rFonts w:ascii="Times New Roman" w:hAnsi="Times New Roman" w:cs="仿宋_GB2312"/>
          <w:sz w:val="32"/>
          <w:szCs w:val="32"/>
        </w:rPr>
      </w:pPr>
      <w:r>
        <w:rPr>
          <w:rFonts w:hint="eastAsia" w:ascii="Times New Roman" w:hAnsi="Times New Roman" w:cs="仿宋_GB2312"/>
          <w:sz w:val="32"/>
          <w:szCs w:val="32"/>
        </w:rPr>
        <w:t>（八）撤销省、自治区、直辖市国家权力机关制定的同宪法、法律和行政法规相抵触的地方性法规和决议；</w:t>
      </w:r>
    </w:p>
    <w:p w14:paraId="2F9078D7">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（九）在全国人民代表大会闭会期间，根据国务院总理的提名，决定部长、委员会主任、审计长、秘书长的人选；</w:t>
      </w:r>
    </w:p>
    <w:p w14:paraId="00EF6483">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（十）在全国人民代表大会闭会期间，根据中央军事委员会主席的提名，决定中央军事委员会其他组成人员的人选；</w:t>
      </w:r>
    </w:p>
    <w:p w14:paraId="79A137D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（十一）根据最高人民法院院长的提请，任免最高人民法院副院长、审判员、审判委员会委员和军事法院院长；</w:t>
      </w:r>
    </w:p>
    <w:p w14:paraId="551A07E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（十二）根据最高人民检察院检察长的提请，任免最高人民检察院副检察长、检察员、检察委员会委员和军事检察院检察长，并且批准省、自治区、直辖市的人民检察院检察长的任免；</w:t>
      </w:r>
    </w:p>
    <w:p w14:paraId="21D3FA7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（十三）决定驻外全权代表的任免；</w:t>
      </w:r>
    </w:p>
    <w:p w14:paraId="438C2408">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（十四）决定同外国缔结的条约和重要协定的批准和废除；</w:t>
      </w:r>
    </w:p>
    <w:p w14:paraId="5A85739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（十五）规定军人和外交人员的衔级制度和其他专门衔级制度；</w:t>
      </w:r>
    </w:p>
    <w:p w14:paraId="6123811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（十六）规定和决定授予国家的勋章和荣誉称号；</w:t>
      </w:r>
    </w:p>
    <w:p w14:paraId="2F1D5AF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（十七）决定特赦；</w:t>
      </w:r>
    </w:p>
    <w:p w14:paraId="3540013A">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（十八）在全国人民代表大会闭会期间，如果遇到国家遭受武装侵犯或者必须履行国际间共同防止侵略的条约的情况，决定战争状态的宣布；</w:t>
      </w:r>
    </w:p>
    <w:p w14:paraId="5B9F5422">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（十九）决定全国总动员或者局部动员；</w:t>
      </w:r>
    </w:p>
    <w:p w14:paraId="11BFE6A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（二十）决定全国或者个别省、自治区、直辖市的戒严；</w:t>
      </w:r>
    </w:p>
    <w:p w14:paraId="6223EEC3">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（二十一）全国人民代表大会授予的其他职权。</w:t>
      </w:r>
    </w:p>
    <w:p w14:paraId="3154A23A">
      <w:pPr>
        <w:ind w:firstLine="632" w:firstLineChars="200"/>
        <w:rPr>
          <w:rFonts w:ascii="Times New Roman" w:hAnsi="Times New Roman" w:cs="仿宋_GB2312"/>
          <w:sz w:val="32"/>
          <w:szCs w:val="32"/>
        </w:rPr>
      </w:pPr>
      <w:bookmarkStart w:id="75" w:name="第六十八条"/>
      <w:bookmarkEnd w:id="75"/>
      <w:r>
        <w:rPr>
          <w:rFonts w:hint="eastAsia" w:ascii="Times New Roman" w:hAnsi="Times New Roman" w:eastAsia="黑体" w:cs="黑体"/>
          <w:sz w:val="32"/>
          <w:szCs w:val="32"/>
        </w:rPr>
        <w:t>第六十八条</w:t>
      </w:r>
      <w:r>
        <w:rPr>
          <w:rFonts w:hint="eastAsia" w:ascii="Times New Roman" w:hAnsi="Times New Roman" w:cs="仿宋_GB2312"/>
          <w:sz w:val="32"/>
          <w:szCs w:val="32"/>
        </w:rPr>
        <w:t>　全国人民代表大会常务委员会委员长主持全国人民代表大会常务委员会的工作，召集全国人民代表大会常务委员会会议。副委员长、秘书长协助委员长工作。</w:t>
      </w:r>
    </w:p>
    <w:p w14:paraId="5D90E4E8">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委员长、副委员长、秘书长组成委员长会议，处理全国人民代表大会常务委员会的重要日常工作。</w:t>
      </w:r>
    </w:p>
    <w:p w14:paraId="11C88DA5">
      <w:pPr>
        <w:ind w:firstLine="632" w:firstLineChars="200"/>
        <w:rPr>
          <w:rFonts w:ascii="Times New Roman" w:hAnsi="Times New Roman" w:cs="仿宋_GB2312"/>
          <w:sz w:val="32"/>
          <w:szCs w:val="32"/>
        </w:rPr>
      </w:pPr>
      <w:bookmarkStart w:id="76" w:name="第六十九条"/>
      <w:bookmarkEnd w:id="76"/>
      <w:r>
        <w:rPr>
          <w:rFonts w:hint="eastAsia" w:ascii="Times New Roman" w:hAnsi="Times New Roman" w:eastAsia="黑体" w:cs="黑体"/>
          <w:sz w:val="32"/>
          <w:szCs w:val="32"/>
        </w:rPr>
        <w:t>第六十九条</w:t>
      </w:r>
      <w:r>
        <w:rPr>
          <w:rFonts w:hint="eastAsia" w:ascii="Times New Roman" w:hAnsi="Times New Roman" w:cs="仿宋_GB2312"/>
          <w:sz w:val="32"/>
          <w:szCs w:val="32"/>
        </w:rPr>
        <w:t>　全国人民代表大会常务委员会对全国人民代表大会负责并报告工作。</w:t>
      </w:r>
    </w:p>
    <w:p w14:paraId="63ABAA56">
      <w:pPr>
        <w:ind w:firstLine="632" w:firstLineChars="200"/>
        <w:rPr>
          <w:rFonts w:ascii="Times New Roman" w:hAnsi="Times New Roman" w:cs="仿宋_GB2312"/>
          <w:sz w:val="32"/>
          <w:szCs w:val="32"/>
        </w:rPr>
      </w:pPr>
      <w:bookmarkStart w:id="77" w:name="第七十条"/>
      <w:bookmarkEnd w:id="77"/>
      <w:r>
        <w:rPr>
          <w:rFonts w:hint="eastAsia" w:ascii="Times New Roman" w:hAnsi="Times New Roman" w:eastAsia="黑体" w:cs="黑体"/>
          <w:sz w:val="32"/>
          <w:szCs w:val="32"/>
        </w:rPr>
        <w:t>第七十条</w:t>
      </w:r>
      <w:r>
        <w:rPr>
          <w:rFonts w:hint="eastAsia" w:ascii="Times New Roman" w:hAnsi="Times New Roman" w:cs="仿宋_GB2312"/>
          <w:sz w:val="32"/>
          <w:szCs w:val="32"/>
        </w:rPr>
        <w:t>　全国人民代表大会设立民族委员会、法律委员会、财政经济委员会、教育科学文化卫生委员会、外事委员会、华侨委员会和其他需要设立的专门委员会。在全国人民代表大会闭会期间，各专门委员会受全国人民代表大会常务委员会的领导。</w:t>
      </w:r>
    </w:p>
    <w:p w14:paraId="392DBE31">
      <w:pPr>
        <w:ind w:firstLine="632" w:firstLineChars="200"/>
        <w:rPr>
          <w:rFonts w:ascii="Times New Roman" w:hAnsi="Times New Roman" w:cs="仿宋_GB2312"/>
          <w:sz w:val="32"/>
          <w:szCs w:val="32"/>
        </w:rPr>
      </w:pPr>
      <w:r>
        <w:rPr>
          <w:rFonts w:hint="eastAsia" w:ascii="Times New Roman" w:hAnsi="Times New Roman" w:cs="仿宋_GB2312"/>
          <w:sz w:val="32"/>
          <w:szCs w:val="32"/>
        </w:rPr>
        <w:t>各专门委员会在全国人民代表大会和全国人民代表大会常务委员会领导下，研究、审议和拟订有关议案。</w:t>
      </w:r>
    </w:p>
    <w:p w14:paraId="30139303">
      <w:pPr>
        <w:ind w:firstLine="632" w:firstLineChars="200"/>
        <w:rPr>
          <w:rFonts w:ascii="Times New Roman" w:hAnsi="Times New Roman" w:cs="仿宋_GB2312"/>
          <w:sz w:val="32"/>
          <w:szCs w:val="32"/>
        </w:rPr>
      </w:pPr>
      <w:bookmarkStart w:id="78" w:name="第七十一条"/>
      <w:bookmarkEnd w:id="78"/>
      <w:r>
        <w:rPr>
          <w:rFonts w:hint="eastAsia" w:ascii="Times New Roman" w:hAnsi="Times New Roman" w:eastAsia="黑体" w:cs="黑体"/>
          <w:sz w:val="32"/>
          <w:szCs w:val="32"/>
        </w:rPr>
        <w:t>第七十一条</w:t>
      </w:r>
      <w:r>
        <w:rPr>
          <w:rFonts w:hint="eastAsia" w:ascii="Times New Roman" w:hAnsi="Times New Roman" w:cs="仿宋_GB2312"/>
          <w:sz w:val="32"/>
          <w:szCs w:val="32"/>
        </w:rPr>
        <w:t>　全国人民代表大会和全国人民代表大会常务委员会认为必要的时候，可以组织关于特定问题的调查委员会，并且根据调查委员会的报告，作出相应的决议。</w:t>
      </w:r>
    </w:p>
    <w:p w14:paraId="47A997AE">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调查委员会进行调查的时候，一切有关的国家机关、社会团体和公民都有义务向它提供必要的材料。</w:t>
      </w:r>
    </w:p>
    <w:p w14:paraId="39F0DBF3">
      <w:pPr>
        <w:ind w:firstLine="632" w:firstLineChars="200"/>
        <w:rPr>
          <w:rFonts w:ascii="Times New Roman" w:hAnsi="Times New Roman" w:cs="仿宋_GB2312"/>
          <w:sz w:val="32"/>
          <w:szCs w:val="32"/>
        </w:rPr>
      </w:pPr>
      <w:bookmarkStart w:id="79" w:name="第七十二条"/>
      <w:bookmarkEnd w:id="79"/>
      <w:r>
        <w:rPr>
          <w:rFonts w:hint="eastAsia" w:ascii="Times New Roman" w:hAnsi="Times New Roman" w:eastAsia="黑体" w:cs="黑体"/>
          <w:sz w:val="32"/>
          <w:szCs w:val="32"/>
        </w:rPr>
        <w:t>第七十二条</w:t>
      </w:r>
      <w:r>
        <w:rPr>
          <w:rFonts w:hint="eastAsia" w:ascii="Times New Roman" w:hAnsi="Times New Roman" w:cs="仿宋_GB2312"/>
          <w:sz w:val="32"/>
          <w:szCs w:val="32"/>
        </w:rPr>
        <w:t>　全国人民代表大会代表和全国人民代表大会常务委员会组成人员，有权依照法律规定的程序分别提出属于全国人民代表大会和全国人民代表大会常务委员会职权范围内的议案。</w:t>
      </w:r>
    </w:p>
    <w:p w14:paraId="5A4704B8">
      <w:pPr>
        <w:ind w:firstLine="632" w:firstLineChars="200"/>
        <w:rPr>
          <w:rFonts w:ascii="Times New Roman" w:hAnsi="Times New Roman" w:cs="仿宋_GB2312"/>
          <w:sz w:val="32"/>
          <w:szCs w:val="32"/>
        </w:rPr>
      </w:pPr>
      <w:bookmarkStart w:id="80" w:name="第七十三条"/>
      <w:bookmarkEnd w:id="80"/>
      <w:r>
        <w:rPr>
          <w:rFonts w:hint="eastAsia" w:ascii="Times New Roman" w:hAnsi="Times New Roman" w:eastAsia="黑体" w:cs="黑体"/>
          <w:sz w:val="32"/>
          <w:szCs w:val="32"/>
        </w:rPr>
        <w:t>第七十三条</w:t>
      </w:r>
      <w:r>
        <w:rPr>
          <w:rFonts w:hint="eastAsia" w:ascii="Times New Roman" w:hAnsi="Times New Roman" w:cs="仿宋_GB2312"/>
          <w:sz w:val="32"/>
          <w:szCs w:val="32"/>
        </w:rPr>
        <w:t>　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p>
    <w:p w14:paraId="22CA8CDE">
      <w:pPr>
        <w:ind w:firstLine="632" w:firstLineChars="200"/>
        <w:rPr>
          <w:rFonts w:ascii="Times New Roman" w:hAnsi="Times New Roman" w:cs="仿宋_GB2312"/>
          <w:sz w:val="32"/>
          <w:szCs w:val="32"/>
        </w:rPr>
      </w:pPr>
      <w:bookmarkStart w:id="81" w:name="第七十四条"/>
      <w:bookmarkEnd w:id="81"/>
      <w:r>
        <w:rPr>
          <w:rFonts w:hint="eastAsia" w:ascii="Times New Roman" w:hAnsi="Times New Roman" w:eastAsia="黑体" w:cs="黑体"/>
          <w:sz w:val="32"/>
          <w:szCs w:val="32"/>
        </w:rPr>
        <w:t>第七十四条</w:t>
      </w:r>
      <w:r>
        <w:rPr>
          <w:rFonts w:hint="eastAsia" w:ascii="Times New Roman" w:hAnsi="Times New Roman" w:cs="仿宋_GB2312"/>
          <w:sz w:val="32"/>
          <w:szCs w:val="32"/>
        </w:rPr>
        <w:t>　全国人民代表大会代表，非经全国人民代表大会会议主席团许可，在全国人民代表大会闭会期间非经全国人民代表大会常务委员会许可，不受逮捕或者刑事审判。</w:t>
      </w:r>
    </w:p>
    <w:p w14:paraId="6A3E34A5">
      <w:pPr>
        <w:ind w:firstLine="632" w:firstLineChars="200"/>
        <w:rPr>
          <w:rFonts w:ascii="Times New Roman" w:hAnsi="Times New Roman" w:cs="仿宋_GB2312"/>
          <w:sz w:val="32"/>
          <w:szCs w:val="32"/>
        </w:rPr>
      </w:pPr>
      <w:bookmarkStart w:id="82" w:name="第七十五条"/>
      <w:bookmarkEnd w:id="82"/>
      <w:r>
        <w:rPr>
          <w:rFonts w:hint="eastAsia" w:ascii="Times New Roman" w:hAnsi="Times New Roman" w:eastAsia="黑体" w:cs="黑体"/>
          <w:sz w:val="32"/>
          <w:szCs w:val="32"/>
        </w:rPr>
        <w:t>第七十五条</w:t>
      </w:r>
      <w:r>
        <w:rPr>
          <w:rFonts w:hint="eastAsia" w:ascii="Times New Roman" w:hAnsi="Times New Roman" w:cs="仿宋_GB2312"/>
          <w:sz w:val="32"/>
          <w:szCs w:val="32"/>
        </w:rPr>
        <w:t>　全国人民代表大会代表在全国人民代表大会各种会议上的发言和表决，不受法律追究。</w:t>
      </w:r>
    </w:p>
    <w:p w14:paraId="4030C0BF">
      <w:pPr>
        <w:ind w:firstLine="632" w:firstLineChars="200"/>
        <w:rPr>
          <w:rFonts w:ascii="Times New Roman" w:hAnsi="Times New Roman" w:cs="仿宋_GB2312"/>
          <w:sz w:val="32"/>
          <w:szCs w:val="32"/>
        </w:rPr>
      </w:pPr>
      <w:bookmarkStart w:id="83" w:name="第七十六条"/>
      <w:bookmarkEnd w:id="83"/>
      <w:r>
        <w:rPr>
          <w:rFonts w:hint="eastAsia" w:ascii="Times New Roman" w:hAnsi="Times New Roman" w:eastAsia="黑体" w:cs="黑体"/>
          <w:sz w:val="32"/>
          <w:szCs w:val="32"/>
        </w:rPr>
        <w:t>第七十六条</w:t>
      </w:r>
      <w:r>
        <w:rPr>
          <w:rFonts w:hint="eastAsia" w:ascii="Times New Roman" w:hAnsi="Times New Roman" w:cs="仿宋_GB2312"/>
          <w:sz w:val="32"/>
          <w:szCs w:val="32"/>
        </w:rPr>
        <w:t>　全国人民代表大会代表必须模范地遵守宪法和法律，保守国家秘密，并且在自己参加的生产、工作和社会活动中，协助宪法和法律的实施。</w:t>
      </w:r>
    </w:p>
    <w:p w14:paraId="64FC9895">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全国人民代表大会代表应当同原选举单位和人民保持密切的联系，听取和反映人民的意见和要求，努力为人民服务。</w:t>
      </w:r>
    </w:p>
    <w:p w14:paraId="7DB22ABD">
      <w:pPr>
        <w:ind w:firstLine="632" w:firstLineChars="200"/>
        <w:rPr>
          <w:rFonts w:ascii="Times New Roman" w:hAnsi="Times New Roman" w:cs="仿宋_GB2312"/>
          <w:sz w:val="32"/>
          <w:szCs w:val="32"/>
        </w:rPr>
      </w:pPr>
      <w:bookmarkStart w:id="84" w:name="第七十七条"/>
      <w:bookmarkEnd w:id="84"/>
      <w:r>
        <w:rPr>
          <w:rFonts w:hint="eastAsia" w:ascii="Times New Roman" w:hAnsi="Times New Roman" w:eastAsia="黑体" w:cs="黑体"/>
          <w:sz w:val="32"/>
          <w:szCs w:val="32"/>
        </w:rPr>
        <w:t>第七十七条</w:t>
      </w:r>
      <w:r>
        <w:rPr>
          <w:rFonts w:hint="eastAsia" w:ascii="Times New Roman" w:hAnsi="Times New Roman" w:cs="仿宋_GB2312"/>
          <w:sz w:val="32"/>
          <w:szCs w:val="32"/>
        </w:rPr>
        <w:t>　全国人民代表大会代表受原选举单位的监督。原选举单位有权依照法律规定的程序罢免本单位选出的代表。</w:t>
      </w:r>
    </w:p>
    <w:p w14:paraId="25B460D3">
      <w:pPr>
        <w:ind w:firstLine="632" w:firstLineChars="200"/>
        <w:rPr>
          <w:rFonts w:ascii="Times New Roman" w:hAnsi="Times New Roman" w:cs="仿宋_GB2312"/>
          <w:sz w:val="32"/>
          <w:szCs w:val="32"/>
        </w:rPr>
      </w:pPr>
      <w:bookmarkStart w:id="85" w:name="第七十八条"/>
      <w:bookmarkEnd w:id="85"/>
      <w:r>
        <w:rPr>
          <w:rFonts w:hint="eastAsia" w:ascii="Times New Roman" w:hAnsi="Times New Roman" w:eastAsia="黑体" w:cs="黑体"/>
          <w:sz w:val="32"/>
          <w:szCs w:val="32"/>
        </w:rPr>
        <w:t>第七十八条</w:t>
      </w:r>
      <w:r>
        <w:rPr>
          <w:rFonts w:hint="eastAsia" w:ascii="Times New Roman" w:hAnsi="Times New Roman" w:cs="仿宋_GB2312"/>
          <w:sz w:val="32"/>
          <w:szCs w:val="32"/>
        </w:rPr>
        <w:t>　全国人民代表大会和全国人民代表大会常务委员会的组织和工作程序由法律规定。</w:t>
      </w:r>
    </w:p>
    <w:p w14:paraId="1439BB6B">
      <w:pPr>
        <w:rPr>
          <w:rFonts w:ascii="Times New Roman" w:hAnsi="Times New Roman" w:eastAsia="宋体" w:cs="宋体"/>
          <w:szCs w:val="32"/>
        </w:rPr>
      </w:pPr>
    </w:p>
    <w:p w14:paraId="386BB32C">
      <w:pPr>
        <w:jc w:val="center"/>
        <w:rPr>
          <w:rFonts w:ascii="Times New Roman" w:hAnsi="Times New Roman" w:eastAsia="宋体" w:cs="宋体"/>
          <w:szCs w:val="32"/>
        </w:rPr>
      </w:pPr>
      <w:bookmarkStart w:id="86" w:name="第二节 中华人民共和国主席"/>
      <w:bookmarkEnd w:id="86"/>
      <w:r>
        <w:rPr>
          <w:rFonts w:hint="eastAsia" w:ascii="Times New Roman" w:hAnsi="Times New Roman" w:eastAsia="宋体" w:cs="宋体"/>
          <w:sz w:val="32"/>
          <w:szCs w:val="32"/>
          <w:lang w:val="en-US"/>
        </w:rPr>
        <w:t>第二节　中华人民共和国主席</w:t>
      </w:r>
    </w:p>
    <w:p w14:paraId="6BF52CEF">
      <w:pPr>
        <w:rPr>
          <w:rFonts w:ascii="Times New Roman" w:hAnsi="Times New Roman" w:eastAsia="宋体" w:cs="宋体"/>
          <w:szCs w:val="32"/>
        </w:rPr>
      </w:pPr>
    </w:p>
    <w:p w14:paraId="5AC86F5C">
      <w:pPr>
        <w:ind w:firstLine="632" w:firstLineChars="200"/>
        <w:rPr>
          <w:rFonts w:ascii="Times New Roman" w:hAnsi="Times New Roman" w:cs="仿宋_GB2312"/>
          <w:sz w:val="32"/>
          <w:szCs w:val="32"/>
        </w:rPr>
      </w:pPr>
      <w:bookmarkStart w:id="87" w:name="第七十九条"/>
      <w:bookmarkEnd w:id="87"/>
      <w:r>
        <w:rPr>
          <w:rFonts w:hint="eastAsia" w:ascii="Times New Roman" w:hAnsi="Times New Roman" w:eastAsia="黑体" w:cs="黑体"/>
          <w:sz w:val="32"/>
          <w:szCs w:val="32"/>
        </w:rPr>
        <w:t>第七十九条</w:t>
      </w:r>
      <w:r>
        <w:rPr>
          <w:rFonts w:hint="eastAsia" w:ascii="Times New Roman" w:hAnsi="Times New Roman" w:cs="仿宋_GB2312"/>
          <w:sz w:val="32"/>
          <w:szCs w:val="32"/>
        </w:rPr>
        <w:t>　中华人民共和国主席、副主席由全国人民代表大会选举。</w:t>
      </w:r>
    </w:p>
    <w:p w14:paraId="34AC6CE9">
      <w:pPr>
        <w:ind w:firstLine="632" w:firstLineChars="200"/>
        <w:rPr>
          <w:rFonts w:ascii="Times New Roman" w:hAnsi="Times New Roman" w:cs="仿宋_GB2312"/>
          <w:sz w:val="32"/>
          <w:szCs w:val="32"/>
        </w:rPr>
      </w:pPr>
      <w:r>
        <w:rPr>
          <w:rFonts w:hint="eastAsia" w:ascii="Times New Roman" w:hAnsi="Times New Roman" w:cs="仿宋_GB2312"/>
          <w:sz w:val="32"/>
          <w:szCs w:val="32"/>
        </w:rPr>
        <w:t>有选举权和被选举权的年满四十五周岁的中华人民共和国公民可以被选为中华人民共和国主席、副主席。</w:t>
      </w:r>
    </w:p>
    <w:p w14:paraId="145C3719">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中华人民共和国主席、副主席每届任期同全国人民代表大会每届任期相同，连续任职不得超过两届。</w:t>
      </w:r>
    </w:p>
    <w:p w14:paraId="0CBCF2DE">
      <w:pPr>
        <w:ind w:firstLine="632" w:firstLineChars="200"/>
        <w:rPr>
          <w:rFonts w:ascii="Times New Roman" w:hAnsi="Times New Roman" w:cs="仿宋_GB2312"/>
          <w:sz w:val="32"/>
          <w:szCs w:val="32"/>
        </w:rPr>
      </w:pPr>
      <w:bookmarkStart w:id="88" w:name="第八十条"/>
      <w:bookmarkEnd w:id="88"/>
      <w:r>
        <w:rPr>
          <w:rFonts w:hint="eastAsia" w:ascii="Times New Roman" w:hAnsi="Times New Roman" w:eastAsia="黑体" w:cs="黑体"/>
          <w:sz w:val="32"/>
          <w:szCs w:val="32"/>
        </w:rPr>
        <w:t>第八十条</w:t>
      </w:r>
      <w:r>
        <w:rPr>
          <w:rFonts w:hint="eastAsia" w:ascii="Times New Roman" w:hAnsi="Times New Roman" w:cs="仿宋_GB2312"/>
          <w:sz w:val="32"/>
          <w:szCs w:val="32"/>
        </w:rPr>
        <w:t>　中华人民共和国主席根据全国人民代表大会的决定和全国人民代表大会常务委员会的决定，公布法律，任免国务院总理、副总理、国务委员、各部部长、各委员会主任、审计长、秘书长，授予国家的勋章和荣誉称号，发布特赦令，发布戒严令，宣布战争状态，发布动员令。</w:t>
      </w:r>
    </w:p>
    <w:p w14:paraId="04BD58A4">
      <w:pPr>
        <w:ind w:firstLine="632" w:firstLineChars="200"/>
        <w:rPr>
          <w:rFonts w:ascii="Times New Roman" w:hAnsi="Times New Roman" w:cs="仿宋_GB2312"/>
          <w:sz w:val="32"/>
          <w:szCs w:val="32"/>
        </w:rPr>
      </w:pPr>
      <w:bookmarkStart w:id="89" w:name="第八十一条"/>
      <w:bookmarkEnd w:id="89"/>
      <w:r>
        <w:rPr>
          <w:rFonts w:hint="eastAsia" w:ascii="Times New Roman" w:hAnsi="Times New Roman" w:eastAsia="黑体" w:cs="黑体"/>
          <w:sz w:val="32"/>
          <w:szCs w:val="32"/>
        </w:rPr>
        <w:t>第八十一条</w:t>
      </w:r>
      <w:r>
        <w:rPr>
          <w:rFonts w:hint="eastAsia" w:ascii="Times New Roman" w:hAnsi="Times New Roman" w:cs="仿宋_GB2312"/>
          <w:sz w:val="32"/>
          <w:szCs w:val="32"/>
        </w:rPr>
        <w:t>　中华人民共和国主席代表中华人民共和国，接受外国使节；根据全国人民代表大会常务委员会的决定，派遣和召回驻外全权代表，批准和废除同外国缔结的条约和重要协定。</w:t>
      </w:r>
    </w:p>
    <w:p w14:paraId="727F3B31">
      <w:pPr>
        <w:ind w:firstLine="632" w:firstLineChars="200"/>
        <w:rPr>
          <w:rFonts w:ascii="Times New Roman" w:hAnsi="Times New Roman" w:cs="仿宋_GB2312"/>
          <w:sz w:val="32"/>
          <w:szCs w:val="32"/>
        </w:rPr>
      </w:pPr>
      <w:bookmarkStart w:id="90" w:name="第八十二条"/>
      <w:bookmarkEnd w:id="90"/>
      <w:r>
        <w:rPr>
          <w:rFonts w:hint="eastAsia" w:ascii="Times New Roman" w:hAnsi="Times New Roman" w:eastAsia="黑体" w:cs="黑体"/>
          <w:sz w:val="32"/>
          <w:szCs w:val="32"/>
        </w:rPr>
        <w:t>第八十二条</w:t>
      </w:r>
      <w:r>
        <w:rPr>
          <w:rFonts w:hint="eastAsia" w:ascii="Times New Roman" w:hAnsi="Times New Roman" w:cs="仿宋_GB2312"/>
          <w:sz w:val="32"/>
          <w:szCs w:val="32"/>
        </w:rPr>
        <w:t>　中华人民共和国副主席协助主席工作。</w:t>
      </w:r>
    </w:p>
    <w:p w14:paraId="623BCB7F">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中华人民共和国副主席受主席的委托，可以代行主席的部分职权。</w:t>
      </w:r>
    </w:p>
    <w:p w14:paraId="614EF857">
      <w:pPr>
        <w:ind w:firstLine="632" w:firstLineChars="200"/>
        <w:rPr>
          <w:rFonts w:ascii="Times New Roman" w:hAnsi="Times New Roman" w:cs="仿宋_GB2312"/>
          <w:sz w:val="32"/>
          <w:szCs w:val="32"/>
        </w:rPr>
      </w:pPr>
      <w:bookmarkStart w:id="91" w:name="第八十三条"/>
      <w:bookmarkEnd w:id="91"/>
      <w:r>
        <w:rPr>
          <w:rFonts w:hint="eastAsia" w:ascii="Times New Roman" w:hAnsi="Times New Roman" w:eastAsia="黑体" w:cs="黑体"/>
          <w:sz w:val="32"/>
          <w:szCs w:val="32"/>
        </w:rPr>
        <w:t>第八十三条</w:t>
      </w:r>
      <w:r>
        <w:rPr>
          <w:rFonts w:hint="eastAsia" w:ascii="Times New Roman" w:hAnsi="Times New Roman" w:cs="仿宋_GB2312"/>
          <w:sz w:val="32"/>
          <w:szCs w:val="32"/>
        </w:rPr>
        <w:t>　中华人民共和国主席、副主席行使职权到下届全国人民代表大会选出的主席、副主席就职为止。</w:t>
      </w:r>
    </w:p>
    <w:p w14:paraId="25780586">
      <w:pPr>
        <w:ind w:firstLine="632" w:firstLineChars="200"/>
        <w:rPr>
          <w:rFonts w:ascii="Times New Roman" w:hAnsi="Times New Roman" w:cs="仿宋_GB2312"/>
          <w:sz w:val="32"/>
          <w:szCs w:val="32"/>
        </w:rPr>
      </w:pPr>
      <w:bookmarkStart w:id="92" w:name="第八十四条"/>
      <w:bookmarkEnd w:id="92"/>
      <w:r>
        <w:rPr>
          <w:rFonts w:hint="eastAsia" w:ascii="Times New Roman" w:hAnsi="Times New Roman" w:eastAsia="黑体" w:cs="黑体"/>
          <w:sz w:val="32"/>
          <w:szCs w:val="32"/>
        </w:rPr>
        <w:t>第八十四条</w:t>
      </w:r>
      <w:r>
        <w:rPr>
          <w:rFonts w:hint="eastAsia" w:ascii="Times New Roman" w:hAnsi="Times New Roman" w:cs="仿宋_GB2312"/>
          <w:sz w:val="32"/>
          <w:szCs w:val="32"/>
        </w:rPr>
        <w:t>　中华人民共和国主席缺位的时候，由副主席继任主席的职位。</w:t>
      </w:r>
    </w:p>
    <w:p w14:paraId="62908855">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中华人民共和国副主席缺位的时候，由全国人民代表大会补选。</w:t>
      </w:r>
    </w:p>
    <w:p w14:paraId="29F5682A">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中华人民共和国主席、副主席都缺位的时候，由全国人民代表大会补选；在补选以前，由全国人民代表大会常务委员会委员长暂时代理主席职位。</w:t>
      </w:r>
    </w:p>
    <w:p w14:paraId="41724F58">
      <w:pPr>
        <w:rPr>
          <w:rFonts w:ascii="Times New Roman" w:hAnsi="Times New Roman" w:eastAsia="宋体" w:cs="宋体"/>
          <w:szCs w:val="32"/>
        </w:rPr>
      </w:pPr>
    </w:p>
    <w:p w14:paraId="0D8B7888">
      <w:pPr>
        <w:jc w:val="center"/>
        <w:rPr>
          <w:rFonts w:ascii="Times New Roman" w:hAnsi="Times New Roman" w:eastAsia="宋体" w:cs="宋体"/>
          <w:szCs w:val="32"/>
        </w:rPr>
      </w:pPr>
      <w:bookmarkStart w:id="93" w:name="第三节 国务院"/>
      <w:bookmarkEnd w:id="93"/>
      <w:r>
        <w:rPr>
          <w:rFonts w:hint="eastAsia" w:ascii="Times New Roman" w:hAnsi="Times New Roman" w:eastAsia="宋体" w:cs="宋体"/>
          <w:sz w:val="32"/>
          <w:szCs w:val="32"/>
          <w:lang w:val="en-US"/>
        </w:rPr>
        <w:t>第三节　国务院</w:t>
      </w:r>
    </w:p>
    <w:p w14:paraId="1812E29C">
      <w:pPr>
        <w:rPr>
          <w:rFonts w:ascii="Times New Roman" w:hAnsi="Times New Roman" w:eastAsia="宋体" w:cs="宋体"/>
          <w:szCs w:val="32"/>
        </w:rPr>
      </w:pPr>
    </w:p>
    <w:p w14:paraId="57577995">
      <w:pPr>
        <w:ind w:firstLine="632" w:firstLineChars="200"/>
        <w:rPr>
          <w:rFonts w:ascii="Times New Roman" w:hAnsi="Times New Roman" w:cs="仿宋_GB2312"/>
          <w:sz w:val="32"/>
          <w:szCs w:val="32"/>
        </w:rPr>
      </w:pPr>
      <w:bookmarkStart w:id="94" w:name="第八十五条"/>
      <w:bookmarkEnd w:id="94"/>
      <w:r>
        <w:rPr>
          <w:rFonts w:hint="eastAsia" w:ascii="Times New Roman" w:hAnsi="Times New Roman" w:eastAsia="黑体" w:cs="黑体"/>
          <w:sz w:val="32"/>
          <w:szCs w:val="32"/>
        </w:rPr>
        <w:t>第八十五条</w:t>
      </w:r>
      <w:r>
        <w:rPr>
          <w:rFonts w:hint="eastAsia" w:ascii="Times New Roman" w:hAnsi="Times New Roman" w:cs="仿宋_GB2312"/>
          <w:sz w:val="32"/>
          <w:szCs w:val="32"/>
        </w:rPr>
        <w:t>　中华人民共和国国务院，即中央人民政府，是最高国家权力机关的执行机关，是最高国家行政机关。</w:t>
      </w:r>
    </w:p>
    <w:p w14:paraId="37F43ED3">
      <w:pPr>
        <w:ind w:firstLine="632" w:firstLineChars="200"/>
        <w:rPr>
          <w:rFonts w:ascii="Times New Roman" w:hAnsi="Times New Roman" w:cs="仿宋_GB2312"/>
          <w:sz w:val="32"/>
          <w:szCs w:val="32"/>
        </w:rPr>
      </w:pPr>
      <w:bookmarkStart w:id="95" w:name="第八十六条"/>
      <w:bookmarkEnd w:id="95"/>
      <w:r>
        <w:rPr>
          <w:rFonts w:hint="eastAsia" w:ascii="Times New Roman" w:hAnsi="Times New Roman" w:eastAsia="黑体" w:cs="黑体"/>
          <w:sz w:val="32"/>
          <w:szCs w:val="32"/>
        </w:rPr>
        <w:t>第八十六条</w:t>
      </w:r>
      <w:r>
        <w:rPr>
          <w:rFonts w:hint="eastAsia" w:ascii="Times New Roman" w:hAnsi="Times New Roman" w:cs="仿宋_GB2312"/>
          <w:sz w:val="32"/>
          <w:szCs w:val="32"/>
        </w:rPr>
        <w:t>　国务院由下列人员组成：</w:t>
      </w:r>
    </w:p>
    <w:p w14:paraId="57CDCFDC">
      <w:pPr>
        <w:ind w:firstLine="632" w:firstLineChars="200"/>
        <w:rPr>
          <w:rFonts w:ascii="Times New Roman" w:hAnsi="Times New Roman" w:cs="仿宋_GB2312"/>
          <w:sz w:val="32"/>
          <w:szCs w:val="32"/>
        </w:rPr>
      </w:pPr>
      <w:r>
        <w:rPr>
          <w:rFonts w:hint="eastAsia" w:ascii="Times New Roman" w:hAnsi="Times New Roman" w:cs="仿宋_GB2312"/>
          <w:sz w:val="32"/>
          <w:szCs w:val="32"/>
        </w:rPr>
        <w:t>总理，</w:t>
      </w:r>
    </w:p>
    <w:p w14:paraId="1D1874FE">
      <w:pPr>
        <w:ind w:firstLine="632" w:firstLineChars="200"/>
        <w:rPr>
          <w:rFonts w:ascii="Times New Roman" w:hAnsi="Times New Roman" w:cs="仿宋_GB2312"/>
          <w:sz w:val="32"/>
          <w:szCs w:val="32"/>
        </w:rPr>
      </w:pPr>
      <w:r>
        <w:rPr>
          <w:rFonts w:hint="eastAsia" w:ascii="Times New Roman" w:hAnsi="Times New Roman" w:cs="仿宋_GB2312"/>
          <w:sz w:val="32"/>
          <w:szCs w:val="32"/>
        </w:rPr>
        <w:t>副总理若干人，</w:t>
      </w:r>
    </w:p>
    <w:p w14:paraId="7282622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国务委员若干人，</w:t>
      </w:r>
    </w:p>
    <w:p w14:paraId="727E7422">
      <w:pPr>
        <w:ind w:firstLine="632" w:firstLineChars="200"/>
        <w:rPr>
          <w:rFonts w:ascii="Times New Roman" w:hAnsi="Times New Roman" w:cs="仿宋_GB2312"/>
          <w:sz w:val="32"/>
          <w:szCs w:val="32"/>
        </w:rPr>
      </w:pPr>
      <w:r>
        <w:rPr>
          <w:rFonts w:hint="eastAsia" w:ascii="Times New Roman" w:hAnsi="Times New Roman" w:cs="仿宋_GB2312"/>
          <w:sz w:val="32"/>
          <w:szCs w:val="32"/>
        </w:rPr>
        <w:t>各部部长，</w:t>
      </w:r>
    </w:p>
    <w:p w14:paraId="26F11617">
      <w:pPr>
        <w:ind w:firstLine="632" w:firstLineChars="200"/>
        <w:rPr>
          <w:rFonts w:ascii="Times New Roman" w:hAnsi="Times New Roman" w:cs="仿宋_GB2312"/>
          <w:sz w:val="32"/>
          <w:szCs w:val="32"/>
        </w:rPr>
      </w:pPr>
      <w:r>
        <w:rPr>
          <w:rFonts w:hint="eastAsia" w:ascii="Times New Roman" w:hAnsi="Times New Roman" w:cs="仿宋_GB2312"/>
          <w:sz w:val="32"/>
          <w:szCs w:val="32"/>
        </w:rPr>
        <w:t>各委员会主任，</w:t>
      </w:r>
    </w:p>
    <w:p w14:paraId="216534B2">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审计长，</w:t>
      </w:r>
    </w:p>
    <w:p w14:paraId="0590CCE2">
      <w:pPr>
        <w:ind w:firstLine="632" w:firstLineChars="200"/>
        <w:rPr>
          <w:rFonts w:ascii="Times New Roman" w:hAnsi="Times New Roman" w:cs="仿宋_GB2312"/>
          <w:sz w:val="32"/>
          <w:szCs w:val="32"/>
        </w:rPr>
      </w:pPr>
      <w:r>
        <w:rPr>
          <w:rFonts w:hint="eastAsia" w:ascii="Times New Roman" w:hAnsi="Times New Roman" w:cs="仿宋_GB2312"/>
          <w:sz w:val="32"/>
          <w:szCs w:val="32"/>
        </w:rPr>
        <w:t>秘书长。</w:t>
      </w:r>
    </w:p>
    <w:p w14:paraId="73B36A9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国务院实行总理负责制。各部、各委员会实行部长、主任负责制。</w:t>
      </w:r>
    </w:p>
    <w:p w14:paraId="56930929">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国务院的组织由法律规定。</w:t>
      </w:r>
    </w:p>
    <w:p w14:paraId="46F2194F">
      <w:pPr>
        <w:ind w:firstLine="632" w:firstLineChars="200"/>
        <w:rPr>
          <w:rFonts w:ascii="Times New Roman" w:hAnsi="Times New Roman" w:cs="仿宋_GB2312"/>
          <w:sz w:val="32"/>
          <w:szCs w:val="32"/>
        </w:rPr>
      </w:pPr>
      <w:bookmarkStart w:id="96" w:name="第八十七条"/>
      <w:bookmarkEnd w:id="96"/>
      <w:r>
        <w:rPr>
          <w:rFonts w:hint="eastAsia" w:ascii="Times New Roman" w:hAnsi="Times New Roman" w:eastAsia="黑体" w:cs="黑体"/>
          <w:sz w:val="32"/>
          <w:szCs w:val="32"/>
        </w:rPr>
        <w:t>第八十七条</w:t>
      </w:r>
      <w:r>
        <w:rPr>
          <w:rFonts w:hint="eastAsia" w:ascii="Times New Roman" w:hAnsi="Times New Roman" w:cs="仿宋_GB2312"/>
          <w:sz w:val="32"/>
          <w:szCs w:val="32"/>
        </w:rPr>
        <w:t>　国务院每届任期同全国人民代表大会每届任期相同。</w:t>
      </w:r>
    </w:p>
    <w:p w14:paraId="7B3894A0">
      <w:pPr>
        <w:ind w:firstLine="632" w:firstLineChars="200"/>
        <w:rPr>
          <w:rFonts w:ascii="Times New Roman" w:hAnsi="Times New Roman" w:cs="仿宋_GB2312"/>
          <w:sz w:val="32"/>
          <w:szCs w:val="32"/>
        </w:rPr>
      </w:pPr>
      <w:r>
        <w:rPr>
          <w:rFonts w:hint="eastAsia" w:ascii="Times New Roman" w:hAnsi="Times New Roman" w:cs="仿宋_GB2312"/>
          <w:sz w:val="32"/>
          <w:szCs w:val="32"/>
        </w:rPr>
        <w:t>总理、副总理、国务委员连续任职不得超过两届。</w:t>
      </w:r>
    </w:p>
    <w:p w14:paraId="3141C511">
      <w:pPr>
        <w:ind w:firstLine="632" w:firstLineChars="200"/>
        <w:rPr>
          <w:rFonts w:ascii="Times New Roman" w:hAnsi="Times New Roman" w:cs="仿宋_GB2312"/>
          <w:sz w:val="32"/>
          <w:szCs w:val="32"/>
        </w:rPr>
      </w:pPr>
      <w:bookmarkStart w:id="97" w:name="第八十八条"/>
      <w:bookmarkEnd w:id="97"/>
      <w:r>
        <w:rPr>
          <w:rFonts w:hint="eastAsia" w:ascii="Times New Roman" w:hAnsi="Times New Roman" w:eastAsia="黑体" w:cs="黑体"/>
          <w:sz w:val="32"/>
          <w:szCs w:val="32"/>
        </w:rPr>
        <w:t>第八十八条</w:t>
      </w:r>
      <w:r>
        <w:rPr>
          <w:rFonts w:hint="eastAsia" w:ascii="Times New Roman" w:hAnsi="Times New Roman" w:cs="仿宋_GB2312"/>
          <w:sz w:val="32"/>
          <w:szCs w:val="32"/>
        </w:rPr>
        <w:t>　总理领导国务院的工作。副总理、国务委员协助总理工作。</w:t>
      </w:r>
    </w:p>
    <w:p w14:paraId="00474DDD">
      <w:pPr>
        <w:ind w:firstLine="632" w:firstLineChars="200"/>
        <w:rPr>
          <w:rFonts w:ascii="Times New Roman" w:hAnsi="Times New Roman" w:cs="仿宋_GB2312"/>
          <w:sz w:val="32"/>
          <w:szCs w:val="32"/>
        </w:rPr>
      </w:pPr>
      <w:r>
        <w:rPr>
          <w:rFonts w:hint="eastAsia" w:ascii="Times New Roman" w:hAnsi="Times New Roman" w:cs="仿宋_GB2312"/>
          <w:sz w:val="32"/>
          <w:szCs w:val="32"/>
        </w:rPr>
        <w:t>总理、副总理、国务委员、秘书长组成国务院常务会议。</w:t>
      </w:r>
    </w:p>
    <w:p w14:paraId="1BCBC8CA">
      <w:pPr>
        <w:ind w:firstLine="632" w:firstLineChars="200"/>
        <w:rPr>
          <w:rFonts w:ascii="Times New Roman" w:hAnsi="Times New Roman" w:cs="仿宋_GB2312"/>
          <w:sz w:val="32"/>
          <w:szCs w:val="32"/>
        </w:rPr>
      </w:pPr>
      <w:r>
        <w:rPr>
          <w:rFonts w:hint="eastAsia" w:ascii="Times New Roman" w:hAnsi="Times New Roman" w:cs="仿宋_GB2312"/>
          <w:sz w:val="32"/>
          <w:szCs w:val="32"/>
        </w:rPr>
        <w:t>总理召集和主持国务院常务会议和国务院全体会议。</w:t>
      </w:r>
    </w:p>
    <w:p w14:paraId="52BD9F4D">
      <w:pPr>
        <w:ind w:firstLine="632" w:firstLineChars="200"/>
        <w:rPr>
          <w:rFonts w:ascii="Times New Roman" w:hAnsi="Times New Roman" w:cs="仿宋_GB2312"/>
          <w:sz w:val="32"/>
          <w:szCs w:val="32"/>
        </w:rPr>
      </w:pPr>
      <w:bookmarkStart w:id="98" w:name="第八十九条"/>
      <w:bookmarkEnd w:id="98"/>
      <w:r>
        <w:rPr>
          <w:rFonts w:hint="eastAsia" w:ascii="Times New Roman" w:hAnsi="Times New Roman" w:eastAsia="黑体" w:cs="黑体"/>
          <w:sz w:val="32"/>
          <w:szCs w:val="32"/>
        </w:rPr>
        <w:t>第八十九条</w:t>
      </w:r>
      <w:r>
        <w:rPr>
          <w:rFonts w:hint="eastAsia" w:ascii="Times New Roman" w:hAnsi="Times New Roman" w:cs="仿宋_GB2312"/>
          <w:sz w:val="32"/>
          <w:szCs w:val="32"/>
        </w:rPr>
        <w:t>　国务院行使下列职权：</w:t>
      </w:r>
    </w:p>
    <w:p w14:paraId="038739E1">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（一）根据宪法和法律，规定行政措施，制定行政法规，发布决定和命令；</w:t>
      </w:r>
    </w:p>
    <w:p w14:paraId="6C99BC36">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（二）向全国人民代表大会或者全国人民代表大会常务委员会提出议案；</w:t>
      </w:r>
    </w:p>
    <w:p w14:paraId="106DF53B">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（三）规定各部和各委员会的任务和职责，统一领导各部和各委员会的工作，并且领导不属于各部和各委员会的全国性的行政工作；</w:t>
      </w:r>
    </w:p>
    <w:p w14:paraId="2F8D9E97">
      <w:pPr>
        <w:ind w:firstLine="632" w:firstLineChars="200"/>
        <w:rPr>
          <w:rFonts w:ascii="Times New Roman" w:hAnsi="Times New Roman" w:cs="仿宋_GB2312"/>
          <w:sz w:val="32"/>
          <w:szCs w:val="32"/>
        </w:rPr>
      </w:pPr>
      <w:r>
        <w:rPr>
          <w:rFonts w:hint="eastAsia" w:ascii="Times New Roman" w:hAnsi="Times New Roman" w:cs="仿宋_GB2312"/>
          <w:sz w:val="32"/>
          <w:szCs w:val="32"/>
        </w:rPr>
        <w:t>（四）统一领导全国地方各级国家行政机关的工作，规定中央和省、自治区、直辖市的国家行政机关的职权的具体划分；</w:t>
      </w:r>
    </w:p>
    <w:p w14:paraId="54A1481D">
      <w:pPr>
        <w:ind w:firstLine="632" w:firstLineChars="200"/>
        <w:rPr>
          <w:rFonts w:ascii="Times New Roman" w:hAnsi="Times New Roman" w:cs="仿宋_GB2312"/>
          <w:sz w:val="32"/>
          <w:szCs w:val="32"/>
        </w:rPr>
      </w:pPr>
      <w:r>
        <w:rPr>
          <w:rFonts w:hint="eastAsia" w:ascii="Times New Roman" w:hAnsi="Times New Roman" w:cs="仿宋_GB2312"/>
          <w:sz w:val="32"/>
          <w:szCs w:val="32"/>
        </w:rPr>
        <w:t>（五）编制和执行国民经济和社会发展计划和国家预算；</w:t>
      </w:r>
    </w:p>
    <w:p w14:paraId="0D17C5F0">
      <w:pPr>
        <w:ind w:firstLine="632" w:firstLineChars="200"/>
        <w:rPr>
          <w:rFonts w:ascii="Times New Roman" w:hAnsi="Times New Roman" w:cs="仿宋_GB2312"/>
          <w:sz w:val="32"/>
          <w:szCs w:val="32"/>
        </w:rPr>
      </w:pPr>
      <w:r>
        <w:rPr>
          <w:rFonts w:hint="eastAsia" w:ascii="Times New Roman" w:hAnsi="Times New Roman" w:cs="仿宋_GB2312"/>
          <w:sz w:val="32"/>
          <w:szCs w:val="32"/>
        </w:rPr>
        <w:t>（六）领导和管理经济工作和城乡建设；</w:t>
      </w:r>
    </w:p>
    <w:p w14:paraId="6FCCA7D9">
      <w:pPr>
        <w:ind w:firstLine="632" w:firstLineChars="200"/>
        <w:rPr>
          <w:rFonts w:ascii="Times New Roman" w:hAnsi="Times New Roman" w:cs="仿宋_GB2312"/>
          <w:sz w:val="32"/>
          <w:szCs w:val="32"/>
        </w:rPr>
      </w:pPr>
      <w:r>
        <w:rPr>
          <w:rFonts w:hint="eastAsia" w:ascii="Times New Roman" w:hAnsi="Times New Roman" w:cs="仿宋_GB2312"/>
          <w:sz w:val="32"/>
          <w:szCs w:val="32"/>
        </w:rPr>
        <w:t>（七）领导和管理教育、科学、文化、卫生、体育和计划生育工作；</w:t>
      </w:r>
    </w:p>
    <w:p w14:paraId="263A377C">
      <w:pPr>
        <w:ind w:firstLine="632" w:firstLineChars="200"/>
        <w:rPr>
          <w:rFonts w:ascii="Times New Roman" w:hAnsi="Times New Roman" w:cs="仿宋_GB2312"/>
          <w:sz w:val="32"/>
          <w:szCs w:val="32"/>
        </w:rPr>
      </w:pPr>
      <w:r>
        <w:rPr>
          <w:rFonts w:hint="eastAsia" w:ascii="Times New Roman" w:hAnsi="Times New Roman" w:cs="仿宋_GB2312"/>
          <w:sz w:val="32"/>
          <w:szCs w:val="32"/>
        </w:rPr>
        <w:t>（八）领导和管理民政、公安、司法行政和监察等工作；</w:t>
      </w:r>
    </w:p>
    <w:p w14:paraId="2E4298D3">
      <w:pPr>
        <w:ind w:firstLine="632" w:firstLineChars="200"/>
        <w:rPr>
          <w:rFonts w:ascii="Times New Roman" w:hAnsi="Times New Roman" w:cs="仿宋_GB2312"/>
          <w:sz w:val="32"/>
          <w:szCs w:val="32"/>
        </w:rPr>
      </w:pPr>
      <w:r>
        <w:rPr>
          <w:rFonts w:hint="eastAsia" w:ascii="Times New Roman" w:hAnsi="Times New Roman" w:cs="仿宋_GB2312"/>
          <w:sz w:val="32"/>
          <w:szCs w:val="32"/>
        </w:rPr>
        <w:t>（九）管理对外事务，同外国缔结条约和协定；</w:t>
      </w:r>
    </w:p>
    <w:p w14:paraId="7B9D633E">
      <w:pPr>
        <w:ind w:firstLine="632" w:firstLineChars="200"/>
        <w:rPr>
          <w:rFonts w:ascii="Times New Roman" w:hAnsi="Times New Roman" w:cs="仿宋_GB2312"/>
          <w:sz w:val="32"/>
          <w:szCs w:val="32"/>
        </w:rPr>
      </w:pPr>
      <w:r>
        <w:rPr>
          <w:rFonts w:hint="eastAsia" w:ascii="Times New Roman" w:hAnsi="Times New Roman" w:cs="仿宋_GB2312"/>
          <w:sz w:val="32"/>
          <w:szCs w:val="32"/>
        </w:rPr>
        <w:t>（十）领导和管理国防建设事业；</w:t>
      </w:r>
    </w:p>
    <w:p w14:paraId="57E8EFE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（十一）领导和管理民族事务，保障少数民族的平等权利和民族自治地方的自治权利；</w:t>
      </w:r>
    </w:p>
    <w:p w14:paraId="664FAD5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（十二）保护华侨的正当的权利和利益，保护归侨和侨眷的合法的权利和利益；</w:t>
      </w:r>
    </w:p>
    <w:p w14:paraId="17BCDCB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（十三）改变或者撤销各部、各委员会发布的不适当的命令、指示和规章；</w:t>
      </w:r>
    </w:p>
    <w:p w14:paraId="7BA29892">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（十四）改变或者撤销地方各级国家行政机关的不适当的决定和命令；</w:t>
      </w:r>
    </w:p>
    <w:p w14:paraId="2FC7179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（十五）批准省、自治区、直辖市的区域划分，批准自治州、县、自治县、市的建置和区域划分；</w:t>
      </w:r>
    </w:p>
    <w:p w14:paraId="65C97102">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（十六）决定省、自治区、直辖市的范围内部分地区的戒严；</w:t>
      </w:r>
    </w:p>
    <w:p w14:paraId="5FF455B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（十七）审定行政机构的编制，依照法律规定任免、培训、考核和奖惩行政人员；</w:t>
      </w:r>
    </w:p>
    <w:p w14:paraId="1A82B43C">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（十八）全国人民代表大会和全国人民代表大会常务委员会授予的其他职权。</w:t>
      </w:r>
    </w:p>
    <w:p w14:paraId="5A1C6C29">
      <w:pPr>
        <w:ind w:firstLine="632" w:firstLineChars="200"/>
        <w:rPr>
          <w:rFonts w:ascii="Times New Roman" w:hAnsi="Times New Roman" w:cs="仿宋_GB2312"/>
          <w:sz w:val="32"/>
          <w:szCs w:val="32"/>
        </w:rPr>
      </w:pPr>
      <w:bookmarkStart w:id="99" w:name="第九十条"/>
      <w:bookmarkEnd w:id="99"/>
      <w:r>
        <w:rPr>
          <w:rFonts w:hint="eastAsia" w:ascii="Times New Roman" w:hAnsi="Times New Roman" w:eastAsia="黑体" w:cs="黑体"/>
          <w:sz w:val="32"/>
          <w:szCs w:val="32"/>
        </w:rPr>
        <w:t>第九十条</w:t>
      </w:r>
      <w:r>
        <w:rPr>
          <w:rFonts w:hint="eastAsia" w:ascii="Times New Roman" w:hAnsi="Times New Roman" w:cs="仿宋_GB2312"/>
          <w:sz w:val="32"/>
          <w:szCs w:val="32"/>
        </w:rPr>
        <w:t>　国务院各部部长、各委员会主任负责本部门的工作；召集和主持部务会议或者委员会会议、委务会议，讨论决定本部门工作的重大问题。</w:t>
      </w:r>
    </w:p>
    <w:p w14:paraId="7D8053DD">
      <w:pPr>
        <w:ind w:firstLine="632" w:firstLineChars="200"/>
        <w:rPr>
          <w:rFonts w:ascii="Times New Roman" w:hAnsi="Times New Roman" w:cs="仿宋_GB2312"/>
          <w:sz w:val="32"/>
          <w:szCs w:val="32"/>
        </w:rPr>
      </w:pPr>
      <w:r>
        <w:rPr>
          <w:rFonts w:hint="eastAsia" w:ascii="Times New Roman" w:hAnsi="Times New Roman" w:cs="仿宋_GB2312"/>
          <w:sz w:val="32"/>
          <w:szCs w:val="32"/>
        </w:rPr>
        <w:t>各部、各委员会根据法律和国务院的行政法规、决定、命令，在本部门的权限内，发布命令、指示和规章。</w:t>
      </w:r>
    </w:p>
    <w:p w14:paraId="3EA7B1D7">
      <w:pPr>
        <w:ind w:firstLine="632" w:firstLineChars="200"/>
        <w:rPr>
          <w:rFonts w:ascii="Times New Roman" w:hAnsi="Times New Roman" w:cs="仿宋_GB2312"/>
          <w:sz w:val="32"/>
          <w:szCs w:val="32"/>
        </w:rPr>
      </w:pPr>
      <w:bookmarkStart w:id="100" w:name="第九十一条"/>
      <w:bookmarkEnd w:id="100"/>
      <w:r>
        <w:rPr>
          <w:rFonts w:hint="eastAsia" w:ascii="Times New Roman" w:hAnsi="Times New Roman" w:eastAsia="黑体" w:cs="黑体"/>
          <w:sz w:val="32"/>
          <w:szCs w:val="32"/>
        </w:rPr>
        <w:t>第九十一条</w:t>
      </w:r>
      <w:r>
        <w:rPr>
          <w:rFonts w:hint="eastAsia" w:ascii="Times New Roman" w:hAnsi="Times New Roman" w:cs="仿宋_GB2312"/>
          <w:sz w:val="32"/>
          <w:szCs w:val="32"/>
        </w:rPr>
        <w:t>　国务院设立审计机关，对国务院各部门和地方各级政府的财政收支，对国家的财政金融机构和企业事业组织的财务收支，进行审计监督。</w:t>
      </w:r>
    </w:p>
    <w:p w14:paraId="53397139">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审计机关在国务院总理领导下，依照法律规定独立行使审计监督权，不受其他行政机关、社会团体和个人的干涉。</w:t>
      </w:r>
    </w:p>
    <w:p w14:paraId="4C3EEC9B">
      <w:pPr>
        <w:ind w:firstLine="632" w:firstLineChars="200"/>
        <w:rPr>
          <w:rFonts w:ascii="Times New Roman" w:hAnsi="Times New Roman" w:cs="仿宋_GB2312"/>
          <w:sz w:val="32"/>
          <w:szCs w:val="32"/>
        </w:rPr>
      </w:pPr>
      <w:bookmarkStart w:id="101" w:name="第九十二条"/>
      <w:bookmarkEnd w:id="101"/>
      <w:r>
        <w:rPr>
          <w:rFonts w:hint="eastAsia" w:ascii="Times New Roman" w:hAnsi="Times New Roman" w:eastAsia="黑体" w:cs="黑体"/>
          <w:sz w:val="32"/>
          <w:szCs w:val="32"/>
        </w:rPr>
        <w:t>第九十二条</w:t>
      </w:r>
      <w:r>
        <w:rPr>
          <w:rFonts w:hint="eastAsia" w:ascii="Times New Roman" w:hAnsi="Times New Roman" w:cs="仿宋_GB2312"/>
          <w:sz w:val="32"/>
          <w:szCs w:val="32"/>
        </w:rPr>
        <w:t>　国务院对全国人民代表大会负责并报告工作；在全国人民代表大会闭会期间，对全国人民代表大会常务委员会负责并报告工作。</w:t>
      </w:r>
    </w:p>
    <w:p w14:paraId="6C0E64BA">
      <w:pPr>
        <w:rPr>
          <w:rFonts w:ascii="Times New Roman" w:hAnsi="Times New Roman" w:eastAsia="宋体" w:cs="宋体"/>
          <w:szCs w:val="32"/>
        </w:rPr>
      </w:pPr>
    </w:p>
    <w:p w14:paraId="0E27FF54">
      <w:pPr>
        <w:jc w:val="center"/>
        <w:rPr>
          <w:rFonts w:ascii="Times New Roman" w:hAnsi="Times New Roman" w:eastAsia="宋体" w:cs="宋体"/>
          <w:szCs w:val="32"/>
        </w:rPr>
      </w:pPr>
      <w:bookmarkStart w:id="102" w:name="第四节 中央军事委员会"/>
      <w:bookmarkEnd w:id="102"/>
      <w:r>
        <w:rPr>
          <w:rFonts w:hint="eastAsia" w:ascii="Times New Roman" w:hAnsi="Times New Roman" w:eastAsia="宋体" w:cs="宋体"/>
          <w:sz w:val="32"/>
          <w:szCs w:val="32"/>
          <w:lang w:val="en-US"/>
        </w:rPr>
        <w:t>第四节　中央军事委员会</w:t>
      </w:r>
    </w:p>
    <w:p w14:paraId="31BB6B71">
      <w:pPr>
        <w:rPr>
          <w:rFonts w:ascii="Times New Roman" w:hAnsi="Times New Roman" w:eastAsia="宋体" w:cs="宋体"/>
          <w:szCs w:val="32"/>
        </w:rPr>
      </w:pPr>
    </w:p>
    <w:p w14:paraId="171C902B">
      <w:pPr>
        <w:ind w:firstLine="632" w:firstLineChars="200"/>
        <w:rPr>
          <w:rFonts w:ascii="Times New Roman" w:hAnsi="Times New Roman" w:cs="仿宋_GB2312"/>
          <w:sz w:val="32"/>
          <w:szCs w:val="32"/>
        </w:rPr>
      </w:pPr>
      <w:bookmarkStart w:id="103" w:name="第九十三条"/>
      <w:bookmarkEnd w:id="103"/>
      <w:r>
        <w:rPr>
          <w:rFonts w:hint="eastAsia" w:ascii="Times New Roman" w:hAnsi="Times New Roman" w:eastAsia="黑体" w:cs="黑体"/>
          <w:sz w:val="32"/>
          <w:szCs w:val="32"/>
        </w:rPr>
        <w:t>第九十三条</w:t>
      </w:r>
      <w:r>
        <w:rPr>
          <w:rFonts w:hint="eastAsia" w:ascii="Times New Roman" w:hAnsi="Times New Roman" w:cs="仿宋_GB2312"/>
          <w:sz w:val="32"/>
          <w:szCs w:val="32"/>
        </w:rPr>
        <w:t>　中华人民共和国中央军事委员会领导全国武装力量。</w:t>
      </w:r>
    </w:p>
    <w:p w14:paraId="677D601F">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中央军事委员会由下列人员组成：</w:t>
      </w:r>
    </w:p>
    <w:p w14:paraId="43B22865">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w:t>
      </w:r>
    </w:p>
    <w:p w14:paraId="598746FD">
      <w:pPr>
        <w:ind w:firstLine="632" w:firstLineChars="200"/>
        <w:rPr>
          <w:rFonts w:ascii="Times New Roman" w:hAnsi="Times New Roman" w:cs="仿宋_GB2312"/>
          <w:sz w:val="32"/>
          <w:szCs w:val="32"/>
        </w:rPr>
      </w:pPr>
      <w:r>
        <w:rPr>
          <w:rFonts w:hint="eastAsia" w:ascii="Times New Roman" w:hAnsi="Times New Roman" w:cs="仿宋_GB2312"/>
          <w:sz w:val="32"/>
          <w:szCs w:val="32"/>
        </w:rPr>
        <w:t>副主席若干人，</w:t>
      </w:r>
    </w:p>
    <w:p w14:paraId="30CF9E62">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委员若干人。</w:t>
      </w:r>
    </w:p>
    <w:p w14:paraId="47CC3ED5">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中央军事委员会实行主席负责制。</w:t>
      </w:r>
    </w:p>
    <w:p w14:paraId="5D08CEBF">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中央军事委员会每届任期同全国人民代表大会每届任期相同。</w:t>
      </w:r>
    </w:p>
    <w:p w14:paraId="045A3D98">
      <w:pPr>
        <w:ind w:firstLine="632" w:firstLineChars="200"/>
        <w:rPr>
          <w:rFonts w:ascii="Times New Roman" w:hAnsi="Times New Roman" w:cs="仿宋_GB2312"/>
          <w:sz w:val="32"/>
          <w:szCs w:val="32"/>
        </w:rPr>
      </w:pPr>
      <w:bookmarkStart w:id="104" w:name="第九十四条"/>
      <w:bookmarkEnd w:id="104"/>
      <w:r>
        <w:rPr>
          <w:rFonts w:hint="eastAsia" w:ascii="Times New Roman" w:hAnsi="Times New Roman" w:eastAsia="黑体" w:cs="黑体"/>
          <w:sz w:val="32"/>
          <w:szCs w:val="32"/>
        </w:rPr>
        <w:t>第九十四条</w:t>
      </w:r>
      <w:r>
        <w:rPr>
          <w:rFonts w:hint="eastAsia" w:ascii="Times New Roman" w:hAnsi="Times New Roman" w:cs="仿宋_GB2312"/>
          <w:sz w:val="32"/>
          <w:szCs w:val="32"/>
        </w:rPr>
        <w:t>　中央军事委员会主席对全国人民代表大会和全国人民代表大会常务委员会负责。</w:t>
      </w:r>
    </w:p>
    <w:p w14:paraId="1691015D">
      <w:pPr>
        <w:rPr>
          <w:rFonts w:ascii="Times New Roman" w:hAnsi="Times New Roman" w:eastAsia="宋体" w:cs="宋体"/>
          <w:szCs w:val="32"/>
        </w:rPr>
      </w:pPr>
    </w:p>
    <w:p w14:paraId="78F74A3B">
      <w:pPr>
        <w:jc w:val="center"/>
        <w:rPr>
          <w:rFonts w:ascii="Times New Roman" w:hAnsi="Times New Roman" w:eastAsia="宋体" w:cs="宋体"/>
          <w:szCs w:val="32"/>
        </w:rPr>
      </w:pPr>
      <w:bookmarkStart w:id="105" w:name="第五节 地方各级人民代表大会和地方各级人民政府"/>
      <w:bookmarkEnd w:id="105"/>
      <w:r>
        <w:rPr>
          <w:rFonts w:hint="eastAsia" w:ascii="Times New Roman" w:hAnsi="Times New Roman" w:eastAsia="宋体" w:cs="宋体"/>
          <w:sz w:val="32"/>
          <w:szCs w:val="32"/>
          <w:lang w:val="en-US"/>
        </w:rPr>
        <w:t>第五节　地方各级人民代表大会和地方各级人民政府</w:t>
      </w:r>
    </w:p>
    <w:p w14:paraId="2A38239D">
      <w:pPr>
        <w:rPr>
          <w:rFonts w:ascii="Times New Roman" w:hAnsi="Times New Roman" w:eastAsia="宋体" w:cs="宋体"/>
          <w:szCs w:val="32"/>
        </w:rPr>
      </w:pPr>
    </w:p>
    <w:p w14:paraId="4FCEAA59">
      <w:pPr>
        <w:ind w:firstLine="632" w:firstLineChars="200"/>
        <w:rPr>
          <w:rFonts w:ascii="Times New Roman" w:hAnsi="Times New Roman" w:cs="仿宋_GB2312"/>
          <w:sz w:val="32"/>
          <w:szCs w:val="32"/>
        </w:rPr>
      </w:pPr>
      <w:bookmarkStart w:id="106" w:name="第九十五条"/>
      <w:bookmarkEnd w:id="106"/>
      <w:r>
        <w:rPr>
          <w:rFonts w:hint="eastAsia" w:ascii="Times New Roman" w:hAnsi="Times New Roman" w:eastAsia="黑体" w:cs="黑体"/>
          <w:sz w:val="32"/>
          <w:szCs w:val="32"/>
        </w:rPr>
        <w:t>第九十五条</w:t>
      </w:r>
      <w:r>
        <w:rPr>
          <w:rFonts w:hint="eastAsia" w:ascii="Times New Roman" w:hAnsi="Times New Roman" w:cs="仿宋_GB2312"/>
          <w:sz w:val="32"/>
          <w:szCs w:val="32"/>
        </w:rPr>
        <w:t>　省、直辖市、县、市、市辖区、乡、民族乡、镇设立人民代表大会和人民政府。</w:t>
      </w:r>
    </w:p>
    <w:p w14:paraId="115CFF9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地方各级人民代表大会和地方各级人民政府的组织由法律规定。</w:t>
      </w:r>
    </w:p>
    <w:p w14:paraId="62DBB57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自治区、自治州、自治县设立自治机关。自治机关的组织和工作根据宪法第三章第五节、第六节规定的基本原则由法律规定。</w:t>
      </w:r>
    </w:p>
    <w:p w14:paraId="3D0EAE85">
      <w:pPr>
        <w:ind w:firstLine="632" w:firstLineChars="200"/>
        <w:rPr>
          <w:rFonts w:ascii="Times New Roman" w:hAnsi="Times New Roman" w:cs="仿宋_GB2312"/>
          <w:sz w:val="32"/>
          <w:szCs w:val="32"/>
        </w:rPr>
      </w:pPr>
      <w:bookmarkStart w:id="107" w:name="第九十六条"/>
      <w:bookmarkEnd w:id="107"/>
      <w:r>
        <w:rPr>
          <w:rFonts w:hint="eastAsia" w:ascii="Times New Roman" w:hAnsi="Times New Roman" w:eastAsia="黑体" w:cs="黑体"/>
          <w:sz w:val="32"/>
          <w:szCs w:val="32"/>
        </w:rPr>
        <w:t>第九十六条</w:t>
      </w:r>
      <w:r>
        <w:rPr>
          <w:rFonts w:hint="eastAsia" w:ascii="Times New Roman" w:hAnsi="Times New Roman" w:cs="仿宋_GB2312"/>
          <w:sz w:val="32"/>
          <w:szCs w:val="32"/>
        </w:rPr>
        <w:t>　地方各级人民代表大会是地方国家权力机关。</w:t>
      </w:r>
    </w:p>
    <w:p w14:paraId="3748413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县级以上的地方各级人民代表大会设立常务委员会。</w:t>
      </w:r>
    </w:p>
    <w:p w14:paraId="009191E0">
      <w:pPr>
        <w:ind w:firstLine="632" w:firstLineChars="200"/>
        <w:rPr>
          <w:rFonts w:ascii="Times New Roman" w:hAnsi="Times New Roman" w:cs="仿宋_GB2312"/>
          <w:sz w:val="32"/>
          <w:szCs w:val="32"/>
        </w:rPr>
      </w:pPr>
      <w:bookmarkStart w:id="108" w:name="第九十七条"/>
      <w:bookmarkEnd w:id="108"/>
      <w:r>
        <w:rPr>
          <w:rFonts w:hint="eastAsia" w:ascii="Times New Roman" w:hAnsi="Times New Roman" w:eastAsia="黑体" w:cs="黑体"/>
          <w:sz w:val="32"/>
          <w:szCs w:val="32"/>
        </w:rPr>
        <w:t>第九十七条</w:t>
      </w:r>
      <w:r>
        <w:rPr>
          <w:rFonts w:hint="eastAsia" w:ascii="Times New Roman" w:hAnsi="Times New Roman" w:cs="仿宋_GB2312"/>
          <w:sz w:val="32"/>
          <w:szCs w:val="32"/>
        </w:rPr>
        <w:t>　省、直辖市、设区的市的人民代表大会代表由下一级的人民代表大会选举；县、不设区的市、市辖区、乡、民族乡、镇的人民代表大会代表由选民直接选举。</w:t>
      </w:r>
    </w:p>
    <w:p w14:paraId="0C85B6A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地方各级人民代表大会代表名额和代表产生办法由法律规定。</w:t>
      </w:r>
    </w:p>
    <w:p w14:paraId="637EAA40">
      <w:pPr>
        <w:ind w:firstLine="632" w:firstLineChars="200"/>
        <w:rPr>
          <w:rFonts w:ascii="Times New Roman" w:hAnsi="Times New Roman" w:cs="仿宋_GB2312"/>
          <w:sz w:val="32"/>
          <w:szCs w:val="32"/>
        </w:rPr>
      </w:pPr>
      <w:bookmarkStart w:id="109" w:name="第九十八条"/>
      <w:bookmarkEnd w:id="109"/>
      <w:r>
        <w:rPr>
          <w:rFonts w:hint="eastAsia" w:ascii="Times New Roman" w:hAnsi="Times New Roman" w:eastAsia="黑体" w:cs="黑体"/>
          <w:sz w:val="32"/>
          <w:szCs w:val="32"/>
        </w:rPr>
        <w:t>第九十八条</w:t>
      </w:r>
      <w:r>
        <w:rPr>
          <w:rFonts w:hint="eastAsia" w:ascii="Times New Roman" w:hAnsi="Times New Roman" w:cs="仿宋_GB2312"/>
          <w:sz w:val="32"/>
          <w:szCs w:val="32"/>
        </w:rPr>
        <w:t>　省、直辖市、设区的市的人民代表大会每届任期五年。县、不设区的市、市辖区、乡、民族乡、镇的人民代表大会每届任期三年。</w:t>
      </w:r>
    </w:p>
    <w:p w14:paraId="24BDEA67">
      <w:pPr>
        <w:ind w:firstLine="632" w:firstLineChars="200"/>
        <w:rPr>
          <w:rFonts w:ascii="Times New Roman" w:hAnsi="Times New Roman" w:cs="仿宋_GB2312"/>
          <w:sz w:val="32"/>
          <w:szCs w:val="32"/>
        </w:rPr>
      </w:pPr>
      <w:bookmarkStart w:id="110" w:name="第九十九条"/>
      <w:bookmarkEnd w:id="110"/>
      <w:r>
        <w:rPr>
          <w:rFonts w:hint="eastAsia" w:ascii="Times New Roman" w:hAnsi="Times New Roman" w:eastAsia="黑体" w:cs="黑体"/>
          <w:sz w:val="32"/>
          <w:szCs w:val="32"/>
        </w:rPr>
        <w:t>第九十九条</w:t>
      </w:r>
      <w:r>
        <w:rPr>
          <w:rFonts w:hint="eastAsia" w:ascii="Times New Roman" w:hAnsi="Times New Roman" w:cs="仿宋_GB2312"/>
          <w:sz w:val="32"/>
          <w:szCs w:val="32"/>
        </w:rPr>
        <w:t>　地方各级人民代表大会在本行政区域内，保证宪法、法律、行政法规的遵守和执行；依照法律规定的权限，通过和发布决议，审查和决定地方的经济建设、文化建设和公共事业建设的计划。</w:t>
      </w:r>
    </w:p>
    <w:p w14:paraId="50E4597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县级以上的地方各级人民代表大会审查和批准本行政区域内的国民经济和社会发展计划、预算以及它们的执行情况的报告；有权改变或者撤销本级人民代表大会常务委员会不适当的决定。</w:t>
      </w:r>
    </w:p>
    <w:p w14:paraId="0C653889">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民族乡的人民代表大会可以依照法律规定的权限采取适合民族特点的具体措施。</w:t>
      </w:r>
    </w:p>
    <w:p w14:paraId="31CBD4D3">
      <w:pPr>
        <w:ind w:firstLine="632" w:firstLineChars="200"/>
        <w:rPr>
          <w:rFonts w:ascii="Times New Roman" w:hAnsi="Times New Roman" w:cs="仿宋_GB2312"/>
          <w:sz w:val="32"/>
          <w:szCs w:val="32"/>
        </w:rPr>
      </w:pPr>
      <w:bookmarkStart w:id="111" w:name="第一百条"/>
      <w:bookmarkEnd w:id="111"/>
      <w:r>
        <w:rPr>
          <w:rFonts w:hint="eastAsia" w:ascii="Times New Roman" w:hAnsi="Times New Roman" w:eastAsia="黑体" w:cs="黑体"/>
          <w:sz w:val="32"/>
          <w:szCs w:val="32"/>
        </w:rPr>
        <w:t>第一百条</w:t>
      </w:r>
      <w:r>
        <w:rPr>
          <w:rFonts w:hint="eastAsia" w:ascii="Times New Roman" w:hAnsi="Times New Roman" w:cs="仿宋_GB2312"/>
          <w:sz w:val="32"/>
          <w:szCs w:val="32"/>
        </w:rPr>
        <w:t>　省、直辖市的人民代表大会和它们的常务委员会，在不同宪法、法律、行政法规相抵触的前提下，可以制定地方性法规，报全国人民代表大会常务委员会备案。</w:t>
      </w:r>
    </w:p>
    <w:p w14:paraId="4FA277F4">
      <w:pPr>
        <w:ind w:firstLine="632" w:firstLineChars="200"/>
        <w:rPr>
          <w:rFonts w:ascii="Times New Roman" w:hAnsi="Times New Roman" w:cs="仿宋_GB2312"/>
          <w:sz w:val="32"/>
          <w:szCs w:val="32"/>
        </w:rPr>
      </w:pPr>
      <w:bookmarkStart w:id="112" w:name="第一百零一条"/>
      <w:bookmarkEnd w:id="112"/>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地方各级人民代表大会分别选举并且有权罢免本级人民政府的省长和副省长、市长和副市长、县长和副县长、区长和副区长、乡长和副乡长、镇长和副镇长。</w:t>
      </w:r>
    </w:p>
    <w:p w14:paraId="67EB879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县级以上的地方各级人民代表大会选举并且有权罢免本级人民法院院长和本级人民检察院检察长。选出或者罢免人民检察院检察长，须报上级人民检察院检察长提请该级人民代表大会常务委员会批准。</w:t>
      </w:r>
    </w:p>
    <w:p w14:paraId="24672EF3">
      <w:pPr>
        <w:ind w:firstLine="632" w:firstLineChars="200"/>
        <w:rPr>
          <w:rFonts w:ascii="Times New Roman" w:hAnsi="Times New Roman" w:cs="仿宋_GB2312"/>
          <w:sz w:val="32"/>
          <w:szCs w:val="32"/>
        </w:rPr>
      </w:pPr>
      <w:bookmarkStart w:id="113" w:name="第一百零二条"/>
      <w:bookmarkEnd w:id="113"/>
      <w:r>
        <w:rPr>
          <w:rFonts w:hint="eastAsia" w:ascii="Times New Roman" w:hAnsi="Times New Roman" w:eastAsia="黑体" w:cs="黑体"/>
          <w:sz w:val="32"/>
          <w:szCs w:val="32"/>
        </w:rPr>
        <w:t>第一百零二条</w:t>
      </w:r>
      <w:r>
        <w:rPr>
          <w:rFonts w:hint="eastAsia" w:ascii="Times New Roman" w:hAnsi="Times New Roman" w:cs="仿宋_GB2312"/>
          <w:sz w:val="32"/>
          <w:szCs w:val="32"/>
        </w:rPr>
        <w:t>　省、直辖市、设区的市的人民代表大会代表受原选举单位的监督；县、不设区的市、市辖区、乡、民族乡、镇的人民代表大会代表受选民的监督。</w:t>
      </w:r>
    </w:p>
    <w:p w14:paraId="5E3A294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地方各级人民代表大会代表的选举单位和选民有权依照法律规定的程序罢免由他们选出的代表。</w:t>
      </w:r>
    </w:p>
    <w:p w14:paraId="0B490D38">
      <w:pPr>
        <w:ind w:firstLine="632" w:firstLineChars="200"/>
        <w:rPr>
          <w:rFonts w:ascii="Times New Roman" w:hAnsi="Times New Roman" w:cs="仿宋_GB2312"/>
          <w:sz w:val="32"/>
          <w:szCs w:val="32"/>
        </w:rPr>
      </w:pPr>
      <w:bookmarkStart w:id="114" w:name="第一百零三条"/>
      <w:bookmarkEnd w:id="114"/>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县级以上的地方各级人民代表大会常务委员会由主任、副主任若干人和委员若干人组成，对本级人民代表大会负责并报告工作。</w:t>
      </w:r>
    </w:p>
    <w:p w14:paraId="76CCEF1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县级以上的地方各级人民代表大会选举并有权罢免本级人民代表大会常务委员会的组成人员。</w:t>
      </w:r>
    </w:p>
    <w:p w14:paraId="061A67C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县级以上的地方各级人民代表大会常务委员会的组成人员不得担任国家行政机关、审判机关和检察机关的职务。</w:t>
      </w:r>
    </w:p>
    <w:p w14:paraId="72B3A6D9">
      <w:pPr>
        <w:ind w:firstLine="632" w:firstLineChars="200"/>
        <w:rPr>
          <w:rFonts w:ascii="Times New Roman" w:hAnsi="Times New Roman" w:cs="仿宋_GB2312"/>
          <w:sz w:val="32"/>
          <w:szCs w:val="32"/>
        </w:rPr>
      </w:pPr>
      <w:bookmarkStart w:id="115" w:name="第一百零四条"/>
      <w:bookmarkEnd w:id="115"/>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县级以上的地方各级人民代表大会常务委员会讨论、决定本行政区域内各方面工作的重大事项；监督本级人民政府、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14:paraId="437044BC">
      <w:pPr>
        <w:ind w:firstLine="632" w:firstLineChars="200"/>
        <w:rPr>
          <w:rFonts w:ascii="Times New Roman" w:hAnsi="Times New Roman" w:cs="仿宋_GB2312"/>
          <w:sz w:val="32"/>
          <w:szCs w:val="32"/>
        </w:rPr>
      </w:pPr>
      <w:bookmarkStart w:id="116" w:name="第一百零五条"/>
      <w:bookmarkEnd w:id="116"/>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地方各级人民政府是地方各级国家权力机关的执行机关，是地方各级国家行政机关。</w:t>
      </w:r>
    </w:p>
    <w:p w14:paraId="6DE08FB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地方各级人民政府实行省长、市长、县长、区长、乡长、镇长负责制。</w:t>
      </w:r>
    </w:p>
    <w:p w14:paraId="569D43F8">
      <w:pPr>
        <w:ind w:firstLine="632" w:firstLineChars="200"/>
        <w:rPr>
          <w:rFonts w:ascii="Times New Roman" w:hAnsi="Times New Roman" w:cs="仿宋_GB2312"/>
          <w:sz w:val="32"/>
          <w:szCs w:val="32"/>
        </w:rPr>
      </w:pPr>
      <w:bookmarkStart w:id="117" w:name="第一百零六条"/>
      <w:bookmarkEnd w:id="117"/>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地方各级人民政府每届任期同本级人民代表大会每届任期相同。</w:t>
      </w:r>
    </w:p>
    <w:p w14:paraId="32BB042D">
      <w:pPr>
        <w:ind w:firstLine="632" w:firstLineChars="200"/>
        <w:rPr>
          <w:rFonts w:ascii="Times New Roman" w:hAnsi="Times New Roman" w:cs="仿宋_GB2312"/>
          <w:sz w:val="32"/>
          <w:szCs w:val="32"/>
        </w:rPr>
      </w:pPr>
      <w:bookmarkStart w:id="118" w:name="第一百零七条"/>
      <w:bookmarkEnd w:id="118"/>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县级以上地方各级人民政府依照法律规定的权限，管理本行政区域内的经济、教育、科学、文化、卫生、体育事业，城乡建设事业和财政、民政、公安、民族事务、司法行政、监察、计划生育等行政工作，发布决定和命令，任免、培训、考核和奖惩行政工作人员。</w:t>
      </w:r>
    </w:p>
    <w:p w14:paraId="6FC15424">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乡、民族乡、镇的人民政府执行本级人民代表大会的决议和上级国家行政机关的决定和命令，管理本行政区域内的行政工作。</w:t>
      </w:r>
    </w:p>
    <w:p w14:paraId="7419B740">
      <w:pPr>
        <w:ind w:firstLine="632" w:firstLineChars="200"/>
        <w:rPr>
          <w:rFonts w:ascii="Times New Roman" w:hAnsi="Times New Roman" w:cs="仿宋_GB2312"/>
          <w:sz w:val="32"/>
          <w:szCs w:val="32"/>
        </w:rPr>
      </w:pPr>
      <w:r>
        <w:rPr>
          <w:rFonts w:hint="eastAsia" w:ascii="Times New Roman" w:hAnsi="Times New Roman" w:cs="仿宋_GB2312"/>
          <w:sz w:val="32"/>
          <w:szCs w:val="32"/>
        </w:rPr>
        <w:t>省、直辖市的人民政府决定乡、民族乡、镇的建置和区域划分。</w:t>
      </w:r>
    </w:p>
    <w:p w14:paraId="469C1528">
      <w:pPr>
        <w:ind w:firstLine="632" w:firstLineChars="200"/>
        <w:rPr>
          <w:rFonts w:ascii="Times New Roman" w:hAnsi="Times New Roman" w:cs="仿宋_GB2312"/>
          <w:sz w:val="32"/>
          <w:szCs w:val="32"/>
        </w:rPr>
      </w:pPr>
      <w:bookmarkStart w:id="119" w:name="第一百零八条"/>
      <w:bookmarkEnd w:id="119"/>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县级以上的地方各级人民政府领导所属各工作部门和下级人民政府的工作，有权改变或者撤销所属各工作部门和下级人民政府的不适当的决定。</w:t>
      </w:r>
    </w:p>
    <w:p w14:paraId="589C8715">
      <w:pPr>
        <w:ind w:firstLine="632" w:firstLineChars="200"/>
        <w:rPr>
          <w:rFonts w:ascii="Times New Roman" w:hAnsi="Times New Roman" w:cs="仿宋_GB2312"/>
          <w:sz w:val="32"/>
          <w:szCs w:val="32"/>
        </w:rPr>
      </w:pPr>
      <w:bookmarkStart w:id="120" w:name="第一百零九条"/>
      <w:bookmarkEnd w:id="120"/>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县级以上的地方各级人民政府设立审计机关。地方各级审计机关依照法律规定独立行使审计监督权，对本级人民政府和上一级审计机关负责。</w:t>
      </w:r>
    </w:p>
    <w:p w14:paraId="53693ABC">
      <w:pPr>
        <w:ind w:firstLine="632" w:firstLineChars="200"/>
        <w:rPr>
          <w:rFonts w:ascii="Times New Roman" w:hAnsi="Times New Roman" w:cs="仿宋_GB2312"/>
          <w:sz w:val="32"/>
          <w:szCs w:val="32"/>
        </w:rPr>
      </w:pPr>
      <w:bookmarkStart w:id="121" w:name="第一百一十条"/>
      <w:bookmarkEnd w:id="121"/>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地方各级人民政府对本级人民代表大会负责并报告工作。县级以上的地方各级人民政府在本级人民代表大会闭会期间，对本级人民代表大会常务委员会负责并报告工作。</w:t>
      </w:r>
    </w:p>
    <w:p w14:paraId="67EC697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地方各级人民政府对上一级国家行政机关负责并报告工作。全国地方各级人民政府都是国务院统一领导下的国家行政机关，都服从国务院。</w:t>
      </w:r>
    </w:p>
    <w:p w14:paraId="156FAF74">
      <w:pPr>
        <w:ind w:firstLine="632" w:firstLineChars="200"/>
        <w:rPr>
          <w:rFonts w:ascii="Times New Roman" w:hAnsi="Times New Roman" w:cs="仿宋_GB2312"/>
          <w:sz w:val="32"/>
          <w:szCs w:val="32"/>
        </w:rPr>
      </w:pPr>
      <w:bookmarkStart w:id="122" w:name="第一百一十一条"/>
      <w:bookmarkEnd w:id="122"/>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城市和农村按居民居住地区设立的居民委员会或者村民委员会是基层群众性自治组织。居民委员会、村民委员会的主任、副主任和委员由居民选举。居民委员会、村民委员会同基层政权的相互关系由法律规定。</w:t>
      </w:r>
    </w:p>
    <w:p w14:paraId="050CE466">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居民委员会、村民委员会设人民调解、治安保卫、公共卫生等委员会，办理本居住地区的公共事务和公益事业，调解民间纠纷，协助维护社会治安，并且向人民政府反映群众的意见、要求和提出建议。</w:t>
      </w:r>
    </w:p>
    <w:p w14:paraId="12DAD2A6">
      <w:pPr>
        <w:rPr>
          <w:rFonts w:ascii="Times New Roman" w:hAnsi="Times New Roman" w:eastAsia="宋体" w:cs="宋体"/>
          <w:szCs w:val="32"/>
        </w:rPr>
      </w:pPr>
    </w:p>
    <w:p w14:paraId="2E2DE4D3">
      <w:pPr>
        <w:jc w:val="center"/>
        <w:rPr>
          <w:rFonts w:ascii="Times New Roman" w:hAnsi="Times New Roman" w:eastAsia="宋体" w:cs="宋体"/>
          <w:szCs w:val="32"/>
        </w:rPr>
      </w:pPr>
      <w:bookmarkStart w:id="123" w:name="第六节 民族自治地方的自治机关"/>
      <w:bookmarkEnd w:id="123"/>
      <w:r>
        <w:rPr>
          <w:rFonts w:hint="eastAsia" w:ascii="Times New Roman" w:hAnsi="Times New Roman" w:eastAsia="宋体" w:cs="宋体"/>
          <w:sz w:val="32"/>
          <w:szCs w:val="32"/>
          <w:lang w:val="en-US"/>
        </w:rPr>
        <w:t>第六节　民族自治地方的自治机关</w:t>
      </w:r>
    </w:p>
    <w:p w14:paraId="3110D9E3">
      <w:pPr>
        <w:rPr>
          <w:rFonts w:ascii="Times New Roman" w:hAnsi="Times New Roman" w:eastAsia="宋体" w:cs="宋体"/>
          <w:szCs w:val="32"/>
        </w:rPr>
      </w:pPr>
    </w:p>
    <w:p w14:paraId="7E640329">
      <w:pPr>
        <w:ind w:firstLine="632" w:firstLineChars="200"/>
        <w:rPr>
          <w:rFonts w:ascii="Times New Roman" w:hAnsi="Times New Roman" w:cs="仿宋_GB2312"/>
          <w:sz w:val="32"/>
          <w:szCs w:val="32"/>
        </w:rPr>
      </w:pPr>
      <w:bookmarkStart w:id="124" w:name="第一百一十二条"/>
      <w:bookmarkEnd w:id="124"/>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民族自治地方的自治机关是自治区、自治州、自治县的人民代表大会和人民政府。</w:t>
      </w:r>
    </w:p>
    <w:p w14:paraId="4F08B434">
      <w:pPr>
        <w:ind w:firstLine="632" w:firstLineChars="200"/>
        <w:rPr>
          <w:rFonts w:ascii="Times New Roman" w:hAnsi="Times New Roman" w:cs="仿宋_GB2312"/>
          <w:sz w:val="32"/>
          <w:szCs w:val="32"/>
        </w:rPr>
      </w:pPr>
      <w:bookmarkStart w:id="125" w:name="第一百一十三条"/>
      <w:bookmarkEnd w:id="125"/>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自治区、自治州、自治县的人民代表大会中，除实行区域自治的民族的代表外，其他居住在本行政区域内的民族也应当有适当名额的代表。</w:t>
      </w:r>
    </w:p>
    <w:p w14:paraId="1077AFE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自治区、自治州、自治县的人民代表大会常务委员会中应当有实行区域自治的民族的公民担任主任或者副主任。</w:t>
      </w:r>
    </w:p>
    <w:p w14:paraId="4D495352">
      <w:pPr>
        <w:ind w:firstLine="632" w:firstLineChars="200"/>
        <w:rPr>
          <w:rFonts w:ascii="Times New Roman" w:hAnsi="Times New Roman" w:cs="仿宋_GB2312"/>
          <w:sz w:val="32"/>
          <w:szCs w:val="32"/>
        </w:rPr>
      </w:pPr>
      <w:bookmarkStart w:id="126" w:name="第一百一十四条"/>
      <w:bookmarkEnd w:id="126"/>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自治区主席、自治州州长、自治县县长由实行区域自治的民族的公民担任。</w:t>
      </w:r>
    </w:p>
    <w:p w14:paraId="79F8BB2E">
      <w:pPr>
        <w:ind w:firstLine="632" w:firstLineChars="200"/>
        <w:rPr>
          <w:rFonts w:ascii="Times New Roman" w:hAnsi="Times New Roman" w:cs="仿宋_GB2312"/>
          <w:sz w:val="32"/>
          <w:szCs w:val="32"/>
        </w:rPr>
      </w:pPr>
      <w:bookmarkStart w:id="127" w:name="第一百一十五条"/>
      <w:bookmarkEnd w:id="127"/>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自治区、自治州、自治县的自治机关行使宪法第三章第五节规定的地方国家机关的职权，同时依照宪法、民族区域自治法和其他法律规定的权限行使自治权，根据本地方实际情况贯彻执行国家的法律、政策。</w:t>
      </w:r>
    </w:p>
    <w:p w14:paraId="2054EF48">
      <w:pPr>
        <w:ind w:firstLine="632" w:firstLineChars="200"/>
        <w:rPr>
          <w:rFonts w:ascii="Times New Roman" w:hAnsi="Times New Roman" w:cs="仿宋_GB2312"/>
          <w:sz w:val="32"/>
          <w:szCs w:val="32"/>
        </w:rPr>
      </w:pPr>
      <w:bookmarkStart w:id="128" w:name="第一百一十六条"/>
      <w:bookmarkEnd w:id="128"/>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或者自治区的人民代表大会常务委员会批准后生效，并报全国人民代表大会常务委员会备案。</w:t>
      </w:r>
    </w:p>
    <w:p w14:paraId="281F1A51">
      <w:pPr>
        <w:ind w:firstLine="632" w:firstLineChars="200"/>
        <w:rPr>
          <w:rFonts w:ascii="Times New Roman" w:hAnsi="Times New Roman" w:cs="仿宋_GB2312"/>
          <w:sz w:val="32"/>
          <w:szCs w:val="32"/>
        </w:rPr>
      </w:pPr>
      <w:bookmarkStart w:id="129" w:name="第一百一十七条"/>
      <w:bookmarkEnd w:id="129"/>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民族自治地方的自治机关有管理地方财政的自治权。凡是依照国家财政体制属于民族自治地方的财政收入，都应当由民族自治地方的自治机关自主地安排使用。</w:t>
      </w:r>
    </w:p>
    <w:p w14:paraId="10C321FE">
      <w:pPr>
        <w:ind w:firstLine="632" w:firstLineChars="200"/>
        <w:rPr>
          <w:rFonts w:ascii="Times New Roman" w:hAnsi="Times New Roman" w:cs="仿宋_GB2312"/>
          <w:sz w:val="32"/>
          <w:szCs w:val="32"/>
        </w:rPr>
      </w:pPr>
      <w:bookmarkStart w:id="130" w:name="第一百一十八条"/>
      <w:bookmarkEnd w:id="130"/>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民族自治地方的自治机关在国家计划的指导下，自主地安排和管理地方性的经济建设事业。</w:t>
      </w:r>
    </w:p>
    <w:p w14:paraId="738CE91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国家在民族自治地方开发资源、建设企业的时候，应当照顾民族自治地方的利益。</w:t>
      </w:r>
    </w:p>
    <w:p w14:paraId="40458B58">
      <w:pPr>
        <w:ind w:firstLine="632" w:firstLineChars="200"/>
        <w:rPr>
          <w:rFonts w:ascii="Times New Roman" w:hAnsi="Times New Roman" w:cs="仿宋_GB2312"/>
          <w:sz w:val="32"/>
          <w:szCs w:val="32"/>
        </w:rPr>
      </w:pPr>
      <w:bookmarkStart w:id="131" w:name="第一百一十九条"/>
      <w:bookmarkEnd w:id="131"/>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民族自治地方的自治机关自主地管理本地方的教育、科学、文化、卫生、体育事业，保护和整理民族的文化遗产，发展和繁荣民族文化。</w:t>
      </w:r>
    </w:p>
    <w:p w14:paraId="0E70BEB1">
      <w:pPr>
        <w:ind w:firstLine="632" w:firstLineChars="200"/>
        <w:rPr>
          <w:rFonts w:ascii="Times New Roman" w:hAnsi="Times New Roman" w:cs="仿宋_GB2312"/>
          <w:sz w:val="32"/>
          <w:szCs w:val="32"/>
        </w:rPr>
      </w:pPr>
      <w:bookmarkStart w:id="132" w:name="第一百二十条"/>
      <w:bookmarkEnd w:id="132"/>
      <w:r>
        <w:rPr>
          <w:rFonts w:hint="eastAsia" w:ascii="Times New Roman" w:hAnsi="Times New Roman" w:eastAsia="黑体" w:cs="黑体"/>
          <w:sz w:val="32"/>
          <w:szCs w:val="32"/>
        </w:rPr>
        <w:t>第一百二十条</w:t>
      </w:r>
      <w:r>
        <w:rPr>
          <w:rFonts w:hint="eastAsia" w:ascii="Times New Roman" w:hAnsi="Times New Roman" w:cs="仿宋_GB2312"/>
          <w:sz w:val="32"/>
          <w:szCs w:val="32"/>
        </w:rPr>
        <w:t>　民族自治地方的自治机关依照国家的军事制度和当地的实际需要，经国务院批准，可以组织本地方维护社会治安的公安部队。</w:t>
      </w:r>
    </w:p>
    <w:p w14:paraId="47B63B05">
      <w:pPr>
        <w:ind w:firstLine="632" w:firstLineChars="200"/>
        <w:rPr>
          <w:rFonts w:ascii="Times New Roman" w:hAnsi="Times New Roman" w:cs="仿宋_GB2312"/>
          <w:sz w:val="32"/>
          <w:szCs w:val="32"/>
        </w:rPr>
      </w:pPr>
      <w:bookmarkStart w:id="133" w:name="第一百二十一条"/>
      <w:bookmarkEnd w:id="133"/>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民族自治地方的自治机关在执行职务的时候，依照本民族自治地方自治条例的规定，使用当地通用的一种或者几种语言文字。</w:t>
      </w:r>
    </w:p>
    <w:p w14:paraId="4E27A579">
      <w:pPr>
        <w:ind w:firstLine="632" w:firstLineChars="200"/>
        <w:rPr>
          <w:rFonts w:ascii="Times New Roman" w:hAnsi="Times New Roman" w:cs="仿宋_GB2312"/>
          <w:sz w:val="32"/>
          <w:szCs w:val="32"/>
        </w:rPr>
      </w:pPr>
      <w:bookmarkStart w:id="134" w:name="第一百二十二条"/>
      <w:bookmarkEnd w:id="134"/>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国家从财政、物资、技术等方面帮助各少数民族加速发展经济建设和文化建设事业。</w:t>
      </w:r>
    </w:p>
    <w:p w14:paraId="126A36E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国家帮助民族自治地方从当地民族中大量培养各级干部、各种专业人才和技术工人。</w:t>
      </w:r>
    </w:p>
    <w:p w14:paraId="1AF8B3B7">
      <w:pPr>
        <w:rPr>
          <w:rFonts w:ascii="Times New Roman" w:hAnsi="Times New Roman" w:eastAsia="宋体" w:cs="宋体"/>
          <w:szCs w:val="32"/>
        </w:rPr>
      </w:pPr>
    </w:p>
    <w:p w14:paraId="1C14883A">
      <w:pPr>
        <w:jc w:val="center"/>
        <w:rPr>
          <w:rFonts w:ascii="Times New Roman" w:hAnsi="Times New Roman" w:eastAsia="宋体" w:cs="宋体"/>
          <w:szCs w:val="32"/>
        </w:rPr>
      </w:pPr>
      <w:bookmarkStart w:id="135" w:name="第七节 人民法院和人民检察院"/>
      <w:bookmarkEnd w:id="135"/>
      <w:r>
        <w:rPr>
          <w:rFonts w:hint="eastAsia" w:ascii="Times New Roman" w:hAnsi="Times New Roman" w:eastAsia="宋体" w:cs="宋体"/>
          <w:sz w:val="32"/>
          <w:szCs w:val="32"/>
          <w:lang w:val="en-US"/>
        </w:rPr>
        <w:t>第七节　人民法院和人民检察院</w:t>
      </w:r>
    </w:p>
    <w:p w14:paraId="1AF329F1">
      <w:pPr>
        <w:rPr>
          <w:rFonts w:ascii="Times New Roman" w:hAnsi="Times New Roman" w:eastAsia="宋体" w:cs="宋体"/>
          <w:szCs w:val="32"/>
        </w:rPr>
      </w:pPr>
    </w:p>
    <w:p w14:paraId="3B848142">
      <w:pPr>
        <w:ind w:firstLine="632" w:firstLineChars="200"/>
        <w:rPr>
          <w:rFonts w:ascii="Times New Roman" w:hAnsi="Times New Roman" w:cs="仿宋_GB2312"/>
          <w:sz w:val="32"/>
          <w:szCs w:val="32"/>
        </w:rPr>
      </w:pPr>
      <w:bookmarkStart w:id="136" w:name="第一百二十三条"/>
      <w:bookmarkEnd w:id="136"/>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中华人民共和国人民法院是国家的审判机关。</w:t>
      </w:r>
    </w:p>
    <w:p w14:paraId="2BDD21E8">
      <w:pPr>
        <w:ind w:firstLine="632" w:firstLineChars="200"/>
        <w:rPr>
          <w:rFonts w:ascii="Times New Roman" w:hAnsi="Times New Roman" w:cs="仿宋_GB2312"/>
          <w:sz w:val="32"/>
          <w:szCs w:val="32"/>
        </w:rPr>
      </w:pPr>
      <w:bookmarkStart w:id="137" w:name="第一百二十四条"/>
      <w:bookmarkEnd w:id="137"/>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中华人民共和国设立最高人民法院、地方各级人民法院和军事法院等专门人民法院。</w:t>
      </w:r>
    </w:p>
    <w:p w14:paraId="3D52E20B">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最高人民法院院长每届任期同全国人民代表大会每届任期相同，连续任职不得超过两届。</w:t>
      </w:r>
    </w:p>
    <w:p w14:paraId="3F9692E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人民法院的组织由法律规定。</w:t>
      </w:r>
    </w:p>
    <w:p w14:paraId="3B072936">
      <w:pPr>
        <w:ind w:firstLine="632" w:firstLineChars="200"/>
        <w:rPr>
          <w:rFonts w:ascii="Times New Roman" w:hAnsi="Times New Roman" w:cs="仿宋_GB2312"/>
          <w:sz w:val="32"/>
          <w:szCs w:val="32"/>
        </w:rPr>
      </w:pPr>
      <w:bookmarkStart w:id="138" w:name="第一百二十五条"/>
      <w:bookmarkEnd w:id="138"/>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人民法院审理案件，除法律规定的特别情况外，一律公开进行。被告人有权获得辩护。</w:t>
      </w:r>
    </w:p>
    <w:p w14:paraId="0138C726">
      <w:pPr>
        <w:ind w:firstLine="632" w:firstLineChars="200"/>
        <w:rPr>
          <w:rFonts w:ascii="Times New Roman" w:hAnsi="Times New Roman" w:cs="仿宋_GB2312"/>
          <w:sz w:val="32"/>
          <w:szCs w:val="32"/>
        </w:rPr>
      </w:pPr>
      <w:bookmarkStart w:id="139" w:name="第一百二十六条"/>
      <w:bookmarkEnd w:id="139"/>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人民法院依照法律规定独立行使审判权，不受行政机关、社会团体和个人的干涉。</w:t>
      </w:r>
    </w:p>
    <w:p w14:paraId="0EB35933">
      <w:pPr>
        <w:ind w:firstLine="632" w:firstLineChars="200"/>
        <w:rPr>
          <w:rFonts w:ascii="Times New Roman" w:hAnsi="Times New Roman" w:cs="仿宋_GB2312"/>
          <w:sz w:val="32"/>
          <w:szCs w:val="32"/>
        </w:rPr>
      </w:pPr>
      <w:bookmarkStart w:id="140" w:name="第一百二十七条"/>
      <w:bookmarkEnd w:id="140"/>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最高人民法院是最高审判机关。</w:t>
      </w:r>
    </w:p>
    <w:p w14:paraId="2962922C">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最高人民法院监督地方各级人民法院和专门人民法院的审判工作，上级人民法院监督下级人民法院的审判工作。</w:t>
      </w:r>
    </w:p>
    <w:p w14:paraId="784FAF88">
      <w:pPr>
        <w:ind w:firstLine="632" w:firstLineChars="200"/>
        <w:rPr>
          <w:rFonts w:ascii="Times New Roman" w:hAnsi="Times New Roman" w:cs="仿宋_GB2312"/>
          <w:sz w:val="32"/>
          <w:szCs w:val="32"/>
        </w:rPr>
      </w:pPr>
      <w:bookmarkStart w:id="141" w:name="第一百二十八条"/>
      <w:bookmarkEnd w:id="141"/>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最高人民法院对全国人民代表大会和全国人民代表大会常务委员会负责。地方各级人民法院对产生它的国家权力机关负责。</w:t>
      </w:r>
    </w:p>
    <w:p w14:paraId="6CC137DE">
      <w:pPr>
        <w:ind w:firstLine="632" w:firstLineChars="200"/>
        <w:rPr>
          <w:rFonts w:ascii="Times New Roman" w:hAnsi="Times New Roman" w:cs="仿宋_GB2312"/>
          <w:sz w:val="32"/>
          <w:szCs w:val="32"/>
        </w:rPr>
      </w:pPr>
      <w:bookmarkStart w:id="142" w:name="第一百二十九条"/>
      <w:bookmarkEnd w:id="142"/>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中华人民共和国人民检察院是国家的法律监督机关。</w:t>
      </w:r>
    </w:p>
    <w:p w14:paraId="51B229FD">
      <w:pPr>
        <w:ind w:firstLine="632" w:firstLineChars="200"/>
        <w:rPr>
          <w:rFonts w:ascii="Times New Roman" w:hAnsi="Times New Roman" w:cs="仿宋_GB2312"/>
          <w:sz w:val="32"/>
          <w:szCs w:val="32"/>
        </w:rPr>
      </w:pPr>
      <w:bookmarkStart w:id="143" w:name="第一百三十条"/>
      <w:bookmarkEnd w:id="143"/>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中华人民共和国设立最高人民检察院、地方各级人民检察院和军事检察院等专门人民检察院。</w:t>
      </w:r>
    </w:p>
    <w:p w14:paraId="4A8E613F">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最高人民检察院检察长每届任期同全国人民代表大会每届任期相同，连续任职不得超过两届。</w:t>
      </w:r>
    </w:p>
    <w:p w14:paraId="71BA33F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人民检察院的组织由法律规定。</w:t>
      </w:r>
    </w:p>
    <w:p w14:paraId="2C858887">
      <w:pPr>
        <w:ind w:firstLine="632" w:firstLineChars="200"/>
        <w:rPr>
          <w:rFonts w:ascii="Times New Roman" w:hAnsi="Times New Roman" w:cs="仿宋_GB2312"/>
          <w:sz w:val="32"/>
          <w:szCs w:val="32"/>
        </w:rPr>
      </w:pPr>
      <w:bookmarkStart w:id="144" w:name="第一百三十一条"/>
      <w:bookmarkEnd w:id="144"/>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人民检察院依照法律规定独立行使检察权，不受行政机关、社会团体和个人的干涉。</w:t>
      </w:r>
    </w:p>
    <w:p w14:paraId="580BADA8">
      <w:pPr>
        <w:ind w:firstLine="632" w:firstLineChars="200"/>
        <w:rPr>
          <w:rFonts w:ascii="Times New Roman" w:hAnsi="Times New Roman" w:cs="仿宋_GB2312"/>
          <w:sz w:val="32"/>
          <w:szCs w:val="32"/>
        </w:rPr>
      </w:pPr>
      <w:bookmarkStart w:id="145" w:name="第一百三十二条"/>
      <w:bookmarkEnd w:id="145"/>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最高人民检察院是最高检察机关。</w:t>
      </w:r>
    </w:p>
    <w:p w14:paraId="17F61A6E">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最高人民检察院领导地方各级人民检察院和专门人民检察院的工作，上级人民检察院领导下级人民检察院的工作。</w:t>
      </w:r>
    </w:p>
    <w:p w14:paraId="200A8358">
      <w:pPr>
        <w:ind w:firstLine="632" w:firstLineChars="200"/>
        <w:rPr>
          <w:rFonts w:ascii="Times New Roman" w:hAnsi="Times New Roman" w:cs="仿宋_GB2312"/>
          <w:sz w:val="32"/>
          <w:szCs w:val="32"/>
        </w:rPr>
      </w:pPr>
      <w:bookmarkStart w:id="146" w:name="第一百三十三条"/>
      <w:bookmarkEnd w:id="146"/>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最高人民检察院对全国人民代表大会和全国人民代表大会常务委员会负责。地方各级人民检察院对产生它的国家权力机关和上级人民检察院负责。</w:t>
      </w:r>
    </w:p>
    <w:p w14:paraId="3E221C7B">
      <w:pPr>
        <w:ind w:firstLine="632" w:firstLineChars="200"/>
        <w:rPr>
          <w:rFonts w:ascii="Times New Roman" w:hAnsi="Times New Roman" w:cs="仿宋_GB2312"/>
          <w:sz w:val="32"/>
          <w:szCs w:val="32"/>
        </w:rPr>
      </w:pPr>
      <w:bookmarkStart w:id="147" w:name="第一百三十四条"/>
      <w:bookmarkEnd w:id="147"/>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各民族公民都有用本民族语言文字进行诉讼的权利。人民法院和人民检察院对于不通晓当地通用的语言文字的诉讼参与人，应当为他们翻译。</w:t>
      </w:r>
    </w:p>
    <w:p w14:paraId="60E2FA43">
      <w:pPr>
        <w:ind w:firstLine="632" w:firstLineChars="200"/>
        <w:rPr>
          <w:rFonts w:ascii="Times New Roman" w:hAnsi="Times New Roman" w:cs="仿宋_GB2312"/>
          <w:sz w:val="32"/>
          <w:szCs w:val="32"/>
        </w:rPr>
      </w:pPr>
      <w:r>
        <w:rPr>
          <w:rFonts w:hint="eastAsia" w:ascii="Times New Roman" w:hAnsi="Times New Roman" w:cs="仿宋_GB2312"/>
          <w:sz w:val="32"/>
          <w:szCs w:val="32"/>
        </w:rPr>
        <w:t>在少数民族聚居或者多民族共同居住的地区，应当用当地通用的语言进行审理；起诉书、判决书、布告和其他文书应当根据实际需要使用当地通用的一种或者几种文字。</w:t>
      </w:r>
    </w:p>
    <w:p w14:paraId="299588CC">
      <w:pPr>
        <w:ind w:firstLine="632" w:firstLineChars="200"/>
        <w:rPr>
          <w:rFonts w:ascii="Times New Roman" w:hAnsi="Times New Roman" w:cs="仿宋_GB2312"/>
          <w:sz w:val="32"/>
          <w:szCs w:val="32"/>
        </w:rPr>
      </w:pPr>
      <w:bookmarkStart w:id="148" w:name="第一百三十五条"/>
      <w:bookmarkEnd w:id="148"/>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人民法院、人民检察院和公安机关办理刑事案件，应当分工负责，互相配合，互相制约，以保证准确有效地执行法律。</w:t>
      </w:r>
    </w:p>
    <w:p w14:paraId="22E2E1A3">
      <w:pPr>
        <w:rPr>
          <w:rFonts w:ascii="Times New Roman" w:hAnsi="Times New Roman" w:eastAsia="宋体" w:cs="宋体"/>
          <w:szCs w:val="32"/>
        </w:rPr>
      </w:pPr>
    </w:p>
    <w:p w14:paraId="55AF02B5">
      <w:pPr>
        <w:jc w:val="center"/>
        <w:rPr>
          <w:rFonts w:ascii="Times New Roman" w:hAnsi="Times New Roman" w:eastAsia="黑体" w:cs="黑体"/>
          <w:szCs w:val="32"/>
        </w:rPr>
      </w:pPr>
      <w:bookmarkStart w:id="149" w:name="第四章 国旗、国徽、首都"/>
      <w:bookmarkEnd w:id="149"/>
      <w:r>
        <w:rPr>
          <w:rFonts w:hint="eastAsia" w:ascii="Times New Roman" w:hAnsi="Times New Roman" w:eastAsia="黑体" w:cs="黑体"/>
          <w:szCs w:val="32"/>
        </w:rPr>
        <w:t>第四章　国旗、国徽、首都</w:t>
      </w:r>
    </w:p>
    <w:p w14:paraId="48249DDB">
      <w:pPr>
        <w:rPr>
          <w:rFonts w:ascii="Times New Roman" w:hAnsi="Times New Roman" w:eastAsia="宋体" w:cs="宋体"/>
          <w:szCs w:val="32"/>
        </w:rPr>
      </w:pPr>
    </w:p>
    <w:p w14:paraId="494C1E24">
      <w:pPr>
        <w:ind w:firstLine="632" w:firstLineChars="200"/>
        <w:rPr>
          <w:rFonts w:ascii="Times New Roman" w:hAnsi="Times New Roman" w:cs="仿宋_GB2312"/>
          <w:sz w:val="32"/>
          <w:szCs w:val="32"/>
        </w:rPr>
      </w:pPr>
      <w:bookmarkStart w:id="150" w:name="第一百三十六条"/>
      <w:bookmarkEnd w:id="150"/>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中华人民共和国国旗是五星红旗。</w:t>
      </w:r>
    </w:p>
    <w:p w14:paraId="32C2AB10">
      <w:pPr>
        <w:ind w:firstLine="632" w:firstLineChars="200"/>
        <w:rPr>
          <w:rFonts w:ascii="Times New Roman" w:hAnsi="Times New Roman" w:cs="仿宋_GB2312"/>
          <w:sz w:val="32"/>
          <w:szCs w:val="32"/>
        </w:rPr>
      </w:pPr>
      <w:bookmarkStart w:id="151" w:name="第一百三十七条"/>
      <w:bookmarkEnd w:id="151"/>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中华人民共和国国徽，中间是五星照耀下的天安门，周围是谷穗和齿轮。</w:t>
      </w:r>
    </w:p>
    <w:p w14:paraId="6EA567D5">
      <w:pPr>
        <w:ind w:firstLine="632" w:firstLineChars="200"/>
        <w:rPr>
          <w:rFonts w:ascii="Times New Roman" w:hAnsi="Times New Roman" w:cs="仿宋_GB2312"/>
          <w:sz w:val="32"/>
          <w:szCs w:val="32"/>
        </w:rPr>
      </w:pPr>
      <w:bookmarkStart w:id="152" w:name="第一百三十八条"/>
      <w:bookmarkEnd w:id="152"/>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中华人民共和国首都是北京。</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AF7461"/>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37</Pages>
  <Words>16028</Words>
  <Characters>16028</Characters>
  <Lines>87</Lines>
  <Paragraphs>24</Paragraphs>
  <TotalTime>6</TotalTime>
  <ScaleCrop>false</ScaleCrop>
  <LinksUpToDate>false</LinksUpToDate>
  <CharactersWithSpaces>16194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2025-07-01T08:01:06Z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eyJoZGlkIjoiYzgzNDdiMzEyZThhM2FhNjAwNDQzY2FiMmE0ODY5ZGIiLCJ1c2VySWQiOiI5OTQyMTQ2OTgifQ==</vt:lpwstr>
  </property>
</Properties>
</file>