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446B78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族区域自治法"/>
      <w:bookmarkEnd w:id="0"/>
      <w:r>
        <w:rPr>
          <w:rFonts w:hint="eastAsia" w:ascii="方正小标宋简体" w:hAnsi="方正小标宋简体" w:eastAsia="方正小标宋简体" w:cs="方正小标宋简体"/>
          <w:color w:val="333333"/>
          <w:sz w:val="44"/>
          <w:szCs w:val="44"/>
          <w:shd w:val="clear" w:color="auto" w:fill="FFFFFF"/>
        </w:rPr>
        <w:t>中华人民共和国民族区域自治法</w:t>
      </w:r>
    </w:p>
    <w:p w14:paraId="3B7D22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（1984年5月31日第六届全国人民代表大会第二次会议通过　根据2001年2月28日第九届全国人民代表大会常务委员会第二十次会议《关于修改〈中华人民共和国民族区域自治法〉的决定》修正）</w:t>
      </w:r>
    </w:p>
    <w:p w14:paraId="76A45D8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序　　言</w:t>
      </w:r>
    </w:p>
    <w:p w14:paraId="015E4F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B0422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民族自治地方的建立和自治机关的组成</w:t>
      </w:r>
    </w:p>
    <w:p w14:paraId="1BF753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自治机关的自治权</w:t>
      </w:r>
    </w:p>
    <w:p w14:paraId="2AD134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民族自治地方的人民法院和人民检察院</w:t>
      </w:r>
    </w:p>
    <w:p w14:paraId="215FB7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民族自治地方内的民族关系</w:t>
      </w:r>
    </w:p>
    <w:p w14:paraId="6A328F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上级国家机关的职责</w:t>
      </w:r>
    </w:p>
    <w:p w14:paraId="49BD29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C66148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序言"/>
      <w:bookmarkEnd w:id="3"/>
      <w:r>
        <w:rPr>
          <w:rFonts w:hint="eastAsia" w:ascii="Times New Roman" w:hAnsi="Times New Roman" w:eastAsia="黑体" w:cs="黑体"/>
          <w:szCs w:val="32"/>
        </w:rPr>
        <w:t>序　　言</w:t>
      </w:r>
    </w:p>
    <w:p w14:paraId="319D76F5">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中华人民共和国是全国各族人民共同缔造的统一的多民族国家。民族区域自治是中国共产党运用马克思列宁主义解决我国民族问题的基本政策，是国家的一项基本政治制度。</w:t>
      </w:r>
    </w:p>
    <w:p w14:paraId="74D9F1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民族区域自治是在国家统一领导下，各少数民族聚居的地方实行区域自治，设立自治机关，行使自治权。实行民族区域自治，体现了国家充分尊重和保障各少数民族管理本民族内部事务权利的精神，体现了国家坚持实行各民族平等、团结和共同繁荣的原则。</w:t>
      </w:r>
    </w:p>
    <w:p w14:paraId="7D5765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实行民族区域自治，对发挥各族人民当家作主的积极性，发展平等、团结、互助的社会主义民族关系，巩固国家的统一，促进民族自治地方和全国社会主义建设事业的发展，都起了巨大的作用。今后，继续坚持和完善民族区域自治制度，使这一制度在国家的社会主义现代化建设进程中发挥更大的作用。</w:t>
      </w:r>
    </w:p>
    <w:p w14:paraId="155EF9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实践证明，坚持实行民族区域自治，必须切实保障民族自治地方根据本地实际情况贯彻执行国家的法律和政策；必须大量培养少数民族的各级干部、各种专业人才和技术工人；民族自治地方必须发扬自力更生、艰苦奋斗精神，努力发展本地方的社会主义建设事业，为国家建设作出贡献；国家根据国民经济和社会发展计划，努力帮助民族自治地方加速经济和文化的发展。在维护民族团结的斗争中，要反对大民族主义，主要是大汉族主义，也要反对地方民族主义。</w:t>
      </w:r>
    </w:p>
    <w:p w14:paraId="7DD3B4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民族自治地方的各族人民和全国人民一道，在中国共产党的领导下，在马克思列宁主义、毛泽东思想、邓小平理论的指引下，坚持人民民主专政，坚持改革开放，沿着建设有中国特色社会主义的道路，集中力量进行社会主义现代化建设，发展社会主义市场经济，加强社会主义民主与法制建设，加强社会主义精神文明建设，加速民族自治地方经济、文化的发展，建设团结、繁荣的民族自治地方，为各民族的共同繁荣，把祖国建设成为富强、民主、文明的社会主义国家而努力奋斗。</w:t>
      </w:r>
    </w:p>
    <w:p w14:paraId="5C8A8F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《中华人民共和国民族区域自治法》是实施宪法规定的民族区域自治制度的基本法律。</w:t>
      </w:r>
    </w:p>
    <w:p w14:paraId="4FAC1556">
      <w:pPr>
        <w:rPr>
          <w:rFonts w:ascii="Times New Roman" w:hAnsi="Times New Roman" w:eastAsia="宋体" w:cs="宋体"/>
          <w:szCs w:val="32"/>
        </w:rPr>
      </w:pPr>
    </w:p>
    <w:p w14:paraId="59B6A222">
      <w:pPr>
        <w:jc w:val="center"/>
        <w:rPr>
          <w:rFonts w:ascii="Times New Roman" w:hAnsi="Times New Roman" w:eastAsia="黑体" w:cs="黑体"/>
          <w:szCs w:val="32"/>
        </w:rPr>
      </w:pPr>
      <w:bookmarkStart w:id="4" w:name="第一章 总则"/>
      <w:bookmarkEnd w:id="4"/>
      <w:r>
        <w:rPr>
          <w:rFonts w:hint="eastAsia" w:ascii="Times New Roman" w:hAnsi="Times New Roman" w:eastAsia="黑体" w:cs="黑体"/>
          <w:szCs w:val="32"/>
        </w:rPr>
        <w:t>第一章　总　　则</w:t>
      </w:r>
    </w:p>
    <w:p w14:paraId="0234048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中华人民共和国民族区域自治法，根据中华人民共和国宪法制定。</w:t>
      </w:r>
    </w:p>
    <w:p w14:paraId="0A610644">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各少数民族聚居的地方实行区域自治。</w:t>
      </w:r>
    </w:p>
    <w:p w14:paraId="578960D1">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民族自治地方分为自治区、自治州、自治县。</w:t>
      </w:r>
    </w:p>
    <w:p w14:paraId="67EC004E">
      <w:pPr>
        <w:ind w:firstLine="632" w:firstLineChars="200"/>
        <w:rPr>
          <w:rFonts w:ascii="Times New Roman" w:hAnsi="Times New Roman" w:cs="仿宋_GB2312"/>
          <w:sz w:val="32"/>
          <w:szCs w:val="32"/>
        </w:rPr>
      </w:pPr>
      <w:r>
        <w:rPr>
          <w:rFonts w:hint="eastAsia" w:ascii="Times New Roman" w:hAnsi="Times New Roman" w:cs="仿宋_GB2312"/>
          <w:sz w:val="32"/>
          <w:szCs w:val="32"/>
        </w:rPr>
        <w:t>各民族自治地方都是中华人民共和国不可分离的部分。</w:t>
      </w:r>
    </w:p>
    <w:p w14:paraId="5BE25B96">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民族自治地方设立自治机关，自治机关是国家的一级地方政权机关。</w:t>
      </w:r>
    </w:p>
    <w:p w14:paraId="24A20B5F">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民族自治地方的自治机关实行民主集中制的原则。</w:t>
      </w:r>
    </w:p>
    <w:p w14:paraId="2ABE5725">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民族自治地方的自治机关行使宪法第三章第五节规定的地方国家机关的职权，同时依照宪法和本法以及其他法律规定的权限行使自治权，根据本地方的实际情况贯彻执行国家的法律、政策。</w:t>
      </w:r>
    </w:p>
    <w:p w14:paraId="7274C4D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自治州的自治机关行使下设区、县的市的地方国家机关的职权，同时行使自治权。</w:t>
      </w:r>
    </w:p>
    <w:p w14:paraId="62670AA7">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民族自治地方的自治机关必须维护国家的统一，保证宪法和法律在本地方的遵守和执行。</w:t>
      </w:r>
    </w:p>
    <w:p w14:paraId="0E79E225">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民族自治地方的自治机关领导各族人民集中力量进行社会主义现代化建设。</w:t>
      </w:r>
    </w:p>
    <w:p w14:paraId="254D7269">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民族自治地方的自治机关根据本地方的情况，在不违背宪法和法律的原则下，有权采取特殊政策和灵活措施，加速民族自治地方经济、文化建设事业的发展。</w:t>
      </w:r>
    </w:p>
    <w:p w14:paraId="170A3C0D">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民族自治地方的自治机关在国家计划的指导下，从实际出发，不断提高劳动生产率和经济效益，发展社会生产力，逐步提高各民族的物质生活水平。</w:t>
      </w:r>
    </w:p>
    <w:p w14:paraId="482A7852">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民族自治地方的自治机关继承和发扬民族文化的优良传统，建设具有民族特点的社会主义精神文明，不断提高各民族人民的社会主义觉悟和科学文化水平。</w:t>
      </w:r>
    </w:p>
    <w:p w14:paraId="00197642">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民族自治地方的自治机关要把国家的整体利益放在首位，积极完成上级国家机关交给的各项任务。</w:t>
      </w:r>
    </w:p>
    <w:p w14:paraId="35BCAD34">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上级国家机关保障民族自治地方的自治机关行使自治权，并且依据民族自治地方的特点和需要，努力帮助民族自治地方加速发展社会主义建设事业。</w:t>
      </w:r>
    </w:p>
    <w:p w14:paraId="6435E62E">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上级国家机关和民族自治地方的自治机关维护和发展各民族的平等、团结、互助的社会主义民族关系。禁止对任何民族的歧视和压迫，禁止破坏民族团结和制造民族分裂的行为。</w:t>
      </w:r>
    </w:p>
    <w:p w14:paraId="674DB50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民族自治地方的自治机关保障本地方各民族都有使用和发展自己的语言文字的自由，都有保持或者改革自己的风俗习惯的自由。</w:t>
      </w:r>
    </w:p>
    <w:p w14:paraId="1B440E96">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民族自治地方的自治机关保障各民族公民有宗教信仰自由。</w:t>
      </w:r>
    </w:p>
    <w:p w14:paraId="4C4828F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任何国家机关、社会团体和个人不得强制公民信仰宗教或者不信仰宗教，不得歧视信仰宗教的公民和不信仰宗教的公民。</w:t>
      </w:r>
    </w:p>
    <w:p w14:paraId="784ECEE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国家保护正常的宗教活动。</w:t>
      </w:r>
    </w:p>
    <w:p w14:paraId="0B5AD48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任何人不得利用宗教进行破坏社会秩序、损害公民身体健康、妨碍国家教育制度的活动。</w:t>
      </w:r>
    </w:p>
    <w:p w14:paraId="445C3F5F">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宗教团体和宗教事务不受外国势力的支配。</w:t>
      </w:r>
    </w:p>
    <w:p w14:paraId="6090069E">
      <w:pPr>
        <w:rPr>
          <w:rFonts w:ascii="Times New Roman" w:hAnsi="Times New Roman" w:eastAsia="宋体" w:cs="宋体"/>
          <w:szCs w:val="32"/>
        </w:rPr>
      </w:pPr>
    </w:p>
    <w:p w14:paraId="2D91BE0C">
      <w:pPr>
        <w:jc w:val="center"/>
        <w:rPr>
          <w:rFonts w:ascii="Times New Roman" w:hAnsi="Times New Roman" w:eastAsia="黑体" w:cs="黑体"/>
          <w:szCs w:val="32"/>
        </w:rPr>
      </w:pPr>
      <w:bookmarkStart w:id="16" w:name="第二章 民族自治地方的建立和自治机关的组成"/>
      <w:bookmarkEnd w:id="16"/>
      <w:r>
        <w:rPr>
          <w:rFonts w:hint="eastAsia" w:ascii="Times New Roman" w:hAnsi="Times New Roman" w:eastAsia="黑体" w:cs="黑体"/>
          <w:szCs w:val="32"/>
        </w:rPr>
        <w:t>第二章　民族自治地方的建立和自治机关的组成</w:t>
      </w:r>
    </w:p>
    <w:p w14:paraId="0727754A">
      <w:pPr>
        <w:rPr>
          <w:rFonts w:ascii="Times New Roman" w:hAnsi="Times New Roman" w:eastAsia="宋体" w:cs="宋体"/>
          <w:szCs w:val="32"/>
        </w:rPr>
      </w:pPr>
    </w:p>
    <w:p w14:paraId="51E389F8">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少数民族聚居的地方，根据当地民族关系、经济发展等条件，并参酌历史情况，可以建立以一个或者几个少数民族聚居区为基础的自治地方。</w:t>
      </w:r>
    </w:p>
    <w:p w14:paraId="1923318B">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民族自治地方内其他少数民族聚居的地方，建立相应的自治地方或者民族乡。</w:t>
      </w:r>
    </w:p>
    <w:p w14:paraId="3C61BCC2">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民族自治地方依据本地方的实际情况，可以包括一部分汉族或者其他民族的居民区和城镇。</w:t>
      </w:r>
    </w:p>
    <w:p w14:paraId="1AA8DE3B">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民族自治地方的名称，除特殊情况外，按照地方名称、民族名称、行政地位的顺序组成。</w:t>
      </w:r>
    </w:p>
    <w:p w14:paraId="2E519579">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民族自治地方的建立、区域界线的划分、名称的组成，由上级国家机关会同有关地方的国家机关，和有关民族的代表充分协商拟定，按照法律规定的程序报请批准。</w:t>
      </w:r>
    </w:p>
    <w:p w14:paraId="53E82A94">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一经建立，未经法定程序，不得撤销或者合并；民族自治地方的区域界线一经确定，未经法定程序，不得变动；确实需要撤销、合并或者变动的，由上级国家机关的有关部门和民族自治地方的自治机关充分协商拟定，按照法定程序报请批准。</w:t>
      </w:r>
    </w:p>
    <w:p w14:paraId="23FB763D">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民族自治地方的自治机关是自治区、自治州、自治县的人民代表大会和人民政府。</w:t>
      </w:r>
    </w:p>
    <w:p w14:paraId="4943794A">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人民政府对本级人民代表大会和上一级国家行政机关负责并报告工作，在本级人民代表大会闭会期间，对本级人民代表大会常务委员会负责并报告工作。各民族自治地方的人民政府都是国务院统一领导下的国家行政机关，都服从国务院。</w:t>
      </w:r>
    </w:p>
    <w:p w14:paraId="70486100">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民族自治地方的自治机关的组织和工作，根据宪法和法律，由民族自治地方的自治条例或者单行条例规定。</w:t>
      </w:r>
    </w:p>
    <w:p w14:paraId="603DFCD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民族自治地方的人民代表大会中，除实行区域自治的民族的代表外，其他居住在本行政区域内的民族也应当有适当名额的代表。</w:t>
      </w:r>
    </w:p>
    <w:p w14:paraId="2F9A602A">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民族自治地方的人民代表大会中，实行区域自治的民族和其他少数民族代表的名额和比例，根据法律规定的原则，由省、自治区、直辖市的人民代表大会常务委员会决定，并报全国人民代表大会常务委员会备案。</w:t>
      </w:r>
    </w:p>
    <w:p w14:paraId="4AAE672E">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民族自治地方的人民代表大会常务委员会中应当有实行区域自治的民族的公民担任主任或者副主任。</w:t>
      </w:r>
    </w:p>
    <w:p w14:paraId="12BDE16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自治区主席、自治州州长、自治县县长由实行区域自治的民族的公民担任。自治区、自治州、自治县的人民政府的其他组成人员，应当合理配备实行区域自治的民族和其他少数民族的人员。</w:t>
      </w:r>
    </w:p>
    <w:p w14:paraId="38AF030A">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民族自治地方的人民政府实行自治区主席、自治州州长、自治县县长负责制。自治区主席、自治州州长、自治县县长，分别主持本级人民政府工作。</w:t>
      </w:r>
    </w:p>
    <w:p w14:paraId="648390AF">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民族自治地方的自治机关所属工作部门的干部中，应当合理配备实行区域自治的民族和其他少数民族的人员。</w:t>
      </w:r>
    </w:p>
    <w:p w14:paraId="19736972">
      <w:pPr>
        <w:rPr>
          <w:rFonts w:ascii="Times New Roman" w:hAnsi="Times New Roman" w:eastAsia="宋体" w:cs="宋体"/>
          <w:szCs w:val="32"/>
        </w:rPr>
      </w:pPr>
    </w:p>
    <w:p w14:paraId="40FCCDC3">
      <w:pPr>
        <w:jc w:val="center"/>
        <w:rPr>
          <w:rFonts w:ascii="Times New Roman" w:hAnsi="Times New Roman" w:eastAsia="黑体" w:cs="黑体"/>
          <w:szCs w:val="32"/>
        </w:rPr>
      </w:pPr>
      <w:bookmarkStart w:id="24" w:name="第三章 自治机关的自治权"/>
      <w:bookmarkEnd w:id="24"/>
      <w:r>
        <w:rPr>
          <w:rFonts w:hint="eastAsia" w:ascii="Times New Roman" w:hAnsi="Times New Roman" w:eastAsia="黑体" w:cs="黑体"/>
          <w:szCs w:val="32"/>
        </w:rPr>
        <w:t>第三章　自治机关的自治权</w:t>
      </w:r>
    </w:p>
    <w:p w14:paraId="16B65080">
      <w:pPr>
        <w:rPr>
          <w:rFonts w:ascii="Times New Roman" w:hAnsi="Times New Roman" w:eastAsia="宋体" w:cs="宋体"/>
          <w:szCs w:val="32"/>
        </w:rPr>
      </w:pPr>
    </w:p>
    <w:p w14:paraId="1819C833">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并报全国人民代表大会常务委员会和国务院备案。</w:t>
      </w:r>
    </w:p>
    <w:p w14:paraId="044109BB">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上级国家机关的决议、决定、命令和指示，如有不适合民族自治地方实际情况的，自治机关可以报经该上级国家机关批准，变通执行或者停止执行；该上级国家机关应当在收到报告之日起六十日内给予答复。</w:t>
      </w:r>
    </w:p>
    <w:p w14:paraId="140C750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民族自治地方的自治机关在执行职务的时候，依照本民族自治地方自治条例的规定，使用当地通用的一种或者几种语言文字；同时使用几种通用的语言文字执行职务的，可以以实行区域自治的民族的语言文字为主。</w:t>
      </w:r>
    </w:p>
    <w:p w14:paraId="2A6518EC">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民族自治地方的自治机关根据社会主义建设的需要，采取各种措施从当地民族中大量培养各级干部、各种科学技术、经营管理等专业人才和技术工人，充分发挥他们的作用，并且注意在少数民族妇女中培养各级干部和各种专业技术人才。</w:t>
      </w:r>
    </w:p>
    <w:p w14:paraId="71766771">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民族自治地方的自治机关录用工作人员的时候，对实行区域自治的民族和其他少数民族的人员应当给予适当的照顾。</w:t>
      </w:r>
    </w:p>
    <w:p w14:paraId="49C53466">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民族自治地方的自治机关可以采取特殊措施，优待、鼓励各种专业人员参加自治地方各项建设工作。</w:t>
      </w:r>
    </w:p>
    <w:p w14:paraId="4453C2C3">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民族自治地方的企业、事业单位依照国家规定招收人员时，优先招收少数民族人员，并且可以从农村和牧区少数民族人口中招收。</w:t>
      </w:r>
    </w:p>
    <w:p w14:paraId="22E34F3F">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民族自治地方的自治机关依照国家的军事制度和当地的实际需要，经国务院批准，可以组织本地方维护社会治安的公安部队。</w:t>
      </w:r>
    </w:p>
    <w:p w14:paraId="2B8F701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民族自治地方的自治机关在国家计划的指导下，根据本地方的特点和需要，制定经济建设的方针、政策和计划，自主地安排和管理地方性的经济建设事业。</w:t>
      </w:r>
    </w:p>
    <w:p w14:paraId="74CBB27D">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民族自治地方的自治机关在坚持社会主义原则的前提下，根据法律规定和本地方经济发展的特点，合理调整生产关系和经济结构，努力发展社会主义市场经济。</w:t>
      </w:r>
    </w:p>
    <w:p w14:paraId="78D99969">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民族自治地方的自治机关坚持公有制为主体、多种所有制经济共同发展的基本经济制度，鼓励发展非公有制经济。</w:t>
      </w:r>
    </w:p>
    <w:p w14:paraId="7A85682F">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民族自治地方的自治机关根据法律规定，确定本地方内草场和森林的所有权和使用权。</w:t>
      </w:r>
    </w:p>
    <w:p w14:paraId="66E5A818">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民族自治地方的自治机关保护、建设草原和森林，组织和鼓励植树种草。禁止任何组织或者个人利用任何手段破坏草原和森林。严禁在草原和森林毁草毁林开垦耕地。</w:t>
      </w:r>
    </w:p>
    <w:p w14:paraId="7AD8D918">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民族自治地方的自治机关依照法律规定，管理和保护本地方的自然资源。</w:t>
      </w:r>
    </w:p>
    <w:p w14:paraId="0A27D9D2">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民族自治地方的自治机关根据法律规定和国家的统一规划，对可以由本地方开发的自然资源，优先合理开发利用。</w:t>
      </w:r>
    </w:p>
    <w:p w14:paraId="7D282AC2">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民族自治地方的自治机关在国家计划的指导下，根据本地方的财力、物力和其他具体条件，自主地安排地方基本建设项目。</w:t>
      </w:r>
    </w:p>
    <w:p w14:paraId="7C21EB19">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民族自治地方的自治机关自主地管理隶属于本地方的企业、事业。</w:t>
      </w:r>
    </w:p>
    <w:p w14:paraId="00AA144D">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民族自治地方依照国家规定，可以开展对外经济贸易活动，经国务院批准，可以开辟对外贸易口岸。</w:t>
      </w:r>
    </w:p>
    <w:p w14:paraId="7D3568F4">
      <w:pPr>
        <w:ind w:firstLine="632" w:firstLineChars="200"/>
        <w:rPr>
          <w:rFonts w:ascii="Times New Roman" w:hAnsi="Times New Roman" w:cs="仿宋_GB2312"/>
          <w:sz w:val="32"/>
          <w:szCs w:val="32"/>
        </w:rPr>
      </w:pPr>
      <w:r>
        <w:rPr>
          <w:rFonts w:hint="eastAsia" w:ascii="Times New Roman" w:hAnsi="Times New Roman" w:cs="仿宋_GB2312"/>
          <w:sz w:val="32"/>
          <w:szCs w:val="32"/>
        </w:rPr>
        <w:t>与外国接壤的民族自治地方经国务院批准，开展边境贸易。</w:t>
      </w:r>
    </w:p>
    <w:p w14:paraId="591BA77E">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民族自治地方在对外经济贸易活动中，享受国家的优惠政策。</w:t>
      </w:r>
    </w:p>
    <w:p w14:paraId="57386257">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民族自治地方的财政是一级财政，是国家财政的组成部分。</w:t>
      </w:r>
    </w:p>
    <w:p w14:paraId="2A019E2E">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民族自治地方的自治机关有管理地方财政的自治权。凡是依照国家财政体制属于民族自治地方的财政收入，都应当由民族自治地方的自治机关自主地安排使用。</w:t>
      </w:r>
    </w:p>
    <w:p w14:paraId="54E125B4">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民族自治地方在全国统一的财政体制下，通过国家实行的规范的财政转移支付制度，享受上级财政的照顾。</w:t>
      </w:r>
    </w:p>
    <w:p w14:paraId="4462456D">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民族自治地方的财政预算支出，按照国家规定，设机动资金，预备费在预算中所占比例高于一般地区。</w:t>
      </w:r>
    </w:p>
    <w:p w14:paraId="518ECBE9">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民族自治地方的自治机关在执行财政预算过程中，自行安排使用收入的超收和支出的节余资金。</w:t>
      </w:r>
    </w:p>
    <w:p w14:paraId="216FCA90">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民族自治地方的自治机关对本地方的各项开支标准、定员、定额，根据国家规定的原则，结合本地方的实际情况，可以制定补充规定和具体办法。自治区制定的补充规定和具体办法，报国务院备案；自治州、自治县制定的补充规定和具体办法，须报省、自治区、直辖市人民政府批准。</w:t>
      </w:r>
    </w:p>
    <w:p w14:paraId="503602A7">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民族自治地方的自治机关在执行国家税法的时候，除应由国家统一审批的减免税收项目以外，对属于地方财政收入的某些需要从税收上加以照顾和鼓励的，可以实行减税或者免税。自治州、自治县决定减税或者免税，须报省、自治区、直辖市人民政府批准。</w:t>
      </w:r>
    </w:p>
    <w:p w14:paraId="7B035486">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民族自治地方根据本地方经济和社会发展的需要，可以依照法律规定设立地方商业银行和城乡信用合作组织。</w:t>
      </w:r>
    </w:p>
    <w:p w14:paraId="7C6C48FE">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民族自治地方的自治机关根据国家的教育方针，依照法律规定，决定本地方的教育规划，各级各类学校的设置、学制、办学形式、教学内容、教学用语和招生办法。</w:t>
      </w:r>
    </w:p>
    <w:p w14:paraId="2A125A1F">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民族自治地方的自治机关自主地发展民族教育，扫除文盲，举办各类学校，普及九年义务教育，采取多种形式发展普通高级中等教育和中等职业技术教育，根据条件和需要发展高等教育，培养各少数民族专业人才。</w:t>
      </w:r>
    </w:p>
    <w:p w14:paraId="4E091871">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为少数民族牧区和经济困难、居住分散的少数民族山区，设立以寄宿为主和助学金为主的公办民族小学和民族中学，保障就读学生完成义务教育阶段的学业。办学经费和助学金由当地财政解决，当地财政困难的，上级财政应当给予补助。</w:t>
      </w:r>
    </w:p>
    <w:p w14:paraId="28AC1B42">
      <w:pPr>
        <w:ind w:firstLine="632" w:firstLineChars="200"/>
        <w:rPr>
          <w:rFonts w:ascii="Times New Roman" w:hAnsi="Times New Roman" w:cs="仿宋_GB2312"/>
          <w:sz w:val="32"/>
          <w:szCs w:val="32"/>
        </w:rPr>
      </w:pPr>
      <w:r>
        <w:rPr>
          <w:rFonts w:hint="eastAsia" w:ascii="Times New Roman" w:hAnsi="Times New Roman" w:cs="仿宋_GB2312"/>
          <w:sz w:val="32"/>
          <w:szCs w:val="32"/>
        </w:rPr>
        <w:t>招收少数民族学生为主的学校（班级）和其他教育机构，有条件的应当采用少数民族文字的课本，并用少数民族语言讲课；根据情况从小学低年级或者高年级起开设汉语文课程，推广全国通用的普通话和规范汉字。</w:t>
      </w:r>
    </w:p>
    <w:p w14:paraId="3254A86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各级人民政府要在财政方面扶持少数民族文字的教材和出版物的编译和出版工作。</w:t>
      </w:r>
    </w:p>
    <w:p w14:paraId="425E026D">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民族自治地方的自治机关自主地发展具有民族形式和民族特点的文学、艺术、新闻、出版、广播、电影、电视等民族文化事业，加大对文化事业的投入，加强文化设施建设，加快各项文化事业的发展。</w:t>
      </w:r>
    </w:p>
    <w:p w14:paraId="53EA7456">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民族自治地方的自治机关组织、支持有关单位和部门收集、整理、翻译和出版民族历史文化书籍，保护民族的名胜古迹、珍贵文物和其他重要历史文化遗产，继承和发展优秀的民族传统文化。</w:t>
      </w:r>
    </w:p>
    <w:p w14:paraId="517853E5">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民族自治地方的自治机关自主地决定本地方的科学技术发展规划，普及科学技术知识。</w:t>
      </w:r>
    </w:p>
    <w:p w14:paraId="1D04E0BF">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民族自治地方的自治机关，自主地决定本地方的医疗卫生事业的发展规划，发展现代医药和民族传统医药。</w:t>
      </w:r>
    </w:p>
    <w:p w14:paraId="33711D46">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民族自治地方的自治机关加强对传染病、地方病的预防控制工作和妇幼卫生保健，改善医疗卫生条件。</w:t>
      </w:r>
    </w:p>
    <w:p w14:paraId="5888E5AF">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民族自治地方的自治机关自主地发展体育事业，开展民族传统体育活动，增强各族人民的体质。</w:t>
      </w:r>
    </w:p>
    <w:p w14:paraId="1D7CD309">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民族自治地方的自治机关积极开展和其他地方的教育、科学技术、文化艺术、卫生、体育等方面的交流和协作。</w:t>
      </w:r>
    </w:p>
    <w:p w14:paraId="4C815C9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自治区、自治州的自治机关依照国家规定，可以和国外进行教育、科学技术、文化艺术、卫生、体育等方面的交流。</w:t>
      </w:r>
    </w:p>
    <w:p w14:paraId="15BFDE8B">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民族自治地方的自治机关根据法律规定，制定管理流动人口的办法。</w:t>
      </w:r>
    </w:p>
    <w:p w14:paraId="100766DF">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民族自治地方实行计划生育和优生优育，提高各民族人口素质。</w:t>
      </w:r>
    </w:p>
    <w:p w14:paraId="222CB9A9">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民族自治地方的自治机关根据法律规定，结合本地方的实际情况，制定实行计划生育的办法。</w:t>
      </w:r>
    </w:p>
    <w:p w14:paraId="1FCCAE1B">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民族自治地方的自治机关保护和改善生活环境和生态环境，防治污染和其他公害，实现人口、资源和环境的协调发展。</w:t>
      </w:r>
    </w:p>
    <w:p w14:paraId="2B74E67B">
      <w:pPr>
        <w:rPr>
          <w:rFonts w:ascii="Times New Roman" w:hAnsi="Times New Roman" w:eastAsia="宋体" w:cs="宋体"/>
          <w:szCs w:val="32"/>
        </w:rPr>
      </w:pPr>
    </w:p>
    <w:p w14:paraId="6D4158EC">
      <w:pPr>
        <w:jc w:val="center"/>
        <w:rPr>
          <w:rFonts w:ascii="Times New Roman" w:hAnsi="Times New Roman" w:eastAsia="黑体" w:cs="黑体"/>
          <w:szCs w:val="32"/>
        </w:rPr>
      </w:pPr>
      <w:bookmarkStart w:id="52" w:name="第四章 民族自治地方的人民法院和人民检察院"/>
      <w:bookmarkEnd w:id="52"/>
      <w:r>
        <w:rPr>
          <w:rFonts w:hint="eastAsia" w:ascii="Times New Roman" w:hAnsi="Times New Roman" w:eastAsia="黑体" w:cs="黑体"/>
          <w:szCs w:val="32"/>
        </w:rPr>
        <w:t>第四章　民族自治地方的人民法院和人民检察院</w:t>
      </w:r>
    </w:p>
    <w:p w14:paraId="6786AEAE">
      <w:pPr>
        <w:rPr>
          <w:rFonts w:ascii="Times New Roman" w:hAnsi="Times New Roman" w:eastAsia="宋体" w:cs="宋体"/>
          <w:szCs w:val="32"/>
        </w:rPr>
      </w:pPr>
    </w:p>
    <w:p w14:paraId="1D66FFD0">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民族自治地方的人民法院和人民检察院对本级人民代表大会及其常务委员会负责。民族自治地方的人民检察院并对上级人民检察院负责。</w:t>
      </w:r>
    </w:p>
    <w:p w14:paraId="14CD8F7F">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民族自治地方人民法院的审判工作，受最高人民法院和上级人民法院监督。民族自治地方的人民检察院的工作，受最高人民检察院和上级人民检察院领导。</w:t>
      </w:r>
    </w:p>
    <w:p w14:paraId="212E7BCE">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民族自治地方的人民法院和人民检察院的领导成员和工作人员中，应当有实行区域自治的民族的人员。</w:t>
      </w:r>
    </w:p>
    <w:p w14:paraId="4B98784F">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民族自治地方的人民法院和人民检察院应当用当地通用的语言审理和检察案件，并合理配备通晓当地通用的少数民族语言文字的人员。对于不通晓当地通用的语言文字的诉讼参与人，应当为他们提供翻译。法律文书应当根据实际需要，使用当地通用的一种或者几种文字。保障各民族公民都有使用本民族语言文字进行诉讼的权利。</w:t>
      </w:r>
    </w:p>
    <w:p w14:paraId="55CAC140">
      <w:pPr>
        <w:rPr>
          <w:rFonts w:ascii="Times New Roman" w:hAnsi="Times New Roman" w:eastAsia="宋体" w:cs="宋体"/>
          <w:szCs w:val="32"/>
        </w:rPr>
      </w:pPr>
    </w:p>
    <w:p w14:paraId="226DEA13">
      <w:pPr>
        <w:jc w:val="center"/>
        <w:rPr>
          <w:rFonts w:ascii="Times New Roman" w:hAnsi="Times New Roman" w:eastAsia="黑体" w:cs="黑体"/>
          <w:szCs w:val="32"/>
        </w:rPr>
      </w:pPr>
      <w:bookmarkStart w:id="55" w:name="第五章 民族自治地方内的民族关系"/>
      <w:bookmarkEnd w:id="55"/>
      <w:r>
        <w:rPr>
          <w:rFonts w:hint="eastAsia" w:ascii="Times New Roman" w:hAnsi="Times New Roman" w:eastAsia="黑体" w:cs="黑体"/>
          <w:szCs w:val="32"/>
        </w:rPr>
        <w:t>第五章　民族自治地方内的民族关系</w:t>
      </w:r>
    </w:p>
    <w:p w14:paraId="5AF1D1EF">
      <w:pPr>
        <w:rPr>
          <w:rFonts w:ascii="Times New Roman" w:hAnsi="Times New Roman" w:eastAsia="宋体" w:cs="宋体"/>
          <w:szCs w:val="32"/>
        </w:rPr>
      </w:pPr>
    </w:p>
    <w:p w14:paraId="0C7293B1">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民族自治地方的自治机关保障本地方内各民族都享有平等权利。</w:t>
      </w:r>
    </w:p>
    <w:p w14:paraId="27E64E88">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民族自治地方的自治机关团结各民族的干部和群众，充分调动他们的积极性，共同建设民族自治地方。</w:t>
      </w:r>
    </w:p>
    <w:p w14:paraId="1A467913">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民族自治地方的自治机关教育和鼓励各民族的干部互相学习语言文字。汉族干部要学习当地少数民族的语言文字，少数民族干部在学习、使用本民族语言文字的同时，也要学习全国通用的普通话和规范汉字。</w:t>
      </w:r>
    </w:p>
    <w:p w14:paraId="102A1593">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民族自治地方的国家工作人员，能够熟练使用两种以上当地通用的语言文字的，应当予以奖励。</w:t>
      </w:r>
    </w:p>
    <w:p w14:paraId="2A854987">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民族自治地方的自治机关帮助聚居在本地方的其他少数民族，建立相应的自治地方或者民族乡。</w:t>
      </w:r>
    </w:p>
    <w:p w14:paraId="31569F1B">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民族自治地方的自治机关帮助本地方各民族发展经济、教育、科学技术、文化、卫生、体育事业。</w:t>
      </w:r>
    </w:p>
    <w:p w14:paraId="665C40E1">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民族自治地方的自治机关照顾本地方散居民族的特点和需要。</w:t>
      </w:r>
    </w:p>
    <w:p w14:paraId="7BF1D4AF">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民族自治地方的自治机关在处理涉及本地方各民族的特殊问题的时候，必须与他们的代表充分协商，尊重他们的意见。</w:t>
      </w:r>
    </w:p>
    <w:p w14:paraId="78893401">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民族自治地方的自治机关保障本地方内各民族公民都享有宪法规定的公民权利，并且教育他们履行公民应尽的义务。</w:t>
      </w:r>
    </w:p>
    <w:p w14:paraId="6E7FB426">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民族自治地方的自治机关提倡爱祖国、爱人民、爱劳动、爱科学、爱社会主义的公德，对本地方内各民族公民进行爱国主义、共产主义和民族政策的教育。教育各民族的干部和群众互相信任，互相学习，互相帮助，互相尊重语言文字、风俗习惯和宗教信仰，共同维护国家的统一和各民族的团结。</w:t>
      </w:r>
    </w:p>
    <w:p w14:paraId="4CFD6CE0">
      <w:pPr>
        <w:rPr>
          <w:rFonts w:ascii="Times New Roman" w:hAnsi="Times New Roman" w:eastAsia="宋体" w:cs="宋体"/>
          <w:szCs w:val="32"/>
        </w:rPr>
      </w:pPr>
    </w:p>
    <w:p w14:paraId="04254273">
      <w:pPr>
        <w:jc w:val="center"/>
        <w:rPr>
          <w:rFonts w:ascii="Times New Roman" w:hAnsi="Times New Roman" w:eastAsia="黑体" w:cs="黑体"/>
          <w:szCs w:val="32"/>
        </w:rPr>
      </w:pPr>
      <w:bookmarkStart w:id="62" w:name="第六章 上级国家机关的职责"/>
      <w:bookmarkEnd w:id="62"/>
      <w:r>
        <w:rPr>
          <w:rFonts w:hint="eastAsia" w:ascii="Times New Roman" w:hAnsi="Times New Roman" w:eastAsia="黑体" w:cs="黑体"/>
          <w:szCs w:val="32"/>
        </w:rPr>
        <w:t>第六章　上级国家机关的职责</w:t>
      </w:r>
    </w:p>
    <w:p w14:paraId="459425DE">
      <w:pPr>
        <w:rPr>
          <w:rFonts w:ascii="Times New Roman" w:hAnsi="Times New Roman" w:eastAsia="宋体" w:cs="宋体"/>
          <w:szCs w:val="32"/>
        </w:rPr>
      </w:pPr>
    </w:p>
    <w:p w14:paraId="4DEE9761">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上级国家机关有关民族自治地方的决议、决定、命令和指示，应当适合民族自治地方的实际情况。</w:t>
      </w:r>
    </w:p>
    <w:p w14:paraId="1E6BB06C">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上级国家机关应当帮助、指导民族自治地方经济发展战略的研究、制定和实施，从财政、金融、物资、技术和人才等方面，帮助各民族自治地方加速发展经济、教育、科学技术、文化、卫生、体育等事业。</w:t>
      </w:r>
    </w:p>
    <w:p w14:paraId="5C10118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国家制定优惠政策，引导和鼓励国内外资金投向民族自治地方。</w:t>
      </w:r>
    </w:p>
    <w:p w14:paraId="7AA44E96">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上级国家机关在制定国民经济和社会发展计划的时候，应当照顾民族自治地方的特点和需要。</w:t>
      </w:r>
    </w:p>
    <w:p w14:paraId="6D68C60D">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国家根据统一规划和市场需求，优先在民族自治地方合理安排资源开发项目和基础设施建设项目。国家在重大基础设施投资项目中适当增加投资比重和政策性银行贷款比重。</w:t>
      </w:r>
    </w:p>
    <w:p w14:paraId="1168CC6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国家在民族自治地方安排基础设施建设，需要民族自治地方配套资金的，根据不同情况给予减少或者免除配套资金的照顾。</w:t>
      </w:r>
    </w:p>
    <w:p w14:paraId="7F41148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帮助民族自治地方加快实用科技开发和成果转化，大力推广实用技术和有条件发展的高新技术，积极引导科技人才向民族自治地方合理流动。国家向民族自治地方提供转移建设项目的时候，根据当地的条件，提供先进、适用的设备和工艺。</w:t>
      </w:r>
    </w:p>
    <w:p w14:paraId="590A65C6">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国家根据民族自治地方的经济发展特点和需要，综合运用货币市场和资本市场，加大对民族自治地方的金融扶持力度。金融机构对民族自治地方的固定资产投资项目和符合国家产业政策的企业，在开发资源、发展多种经济方面的合理资金需求，应当给予重点扶持。</w:t>
      </w:r>
    </w:p>
    <w:p w14:paraId="4A204B1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国家鼓励商业银行加大对民族自治地方的信贷投入，积极支持当地企业的合理资金需求。</w:t>
      </w:r>
    </w:p>
    <w:p w14:paraId="226F5B9B">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上级国家机关从财政、金融、人才等方面帮助民族自治地方的企业进行技术创新，促进产业结构升级。</w:t>
      </w:r>
    </w:p>
    <w:p w14:paraId="4786CEF5">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上级国家机关应当组织和鼓励民族自治地方的企业管理人员和技术人员到经济发达地区学习，同时引导和鼓励经济发达地区的企业管理人员和技术人员到民族自治地方的企业工作。</w:t>
      </w:r>
    </w:p>
    <w:p w14:paraId="48D57F6F">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国家设立各项专用资金，扶助民族自治地方发展经济文化建设事业。</w:t>
      </w:r>
    </w:p>
    <w:p w14:paraId="4048871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国家设立的各项专用资金和临时性的民族补助专款，任何部门不得扣减、截留、挪用，不得用以顶替民族自治地方的正常的预算收入。</w:t>
      </w:r>
    </w:p>
    <w:p w14:paraId="27A32EED">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上级国家机关根据国家的民族贸易政策和民族自治地方的需要，对民族自治地方的商业、供销和医药企业，从投资、金融、税收等方面给予扶持。</w:t>
      </w:r>
    </w:p>
    <w:p w14:paraId="17AB3A0D">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国家制定优惠政策，扶持民族自治地方发展对外经济贸易，扩大民族自治地方生产企业对外贸易经营自主权，鼓励发展地方优势产品出口，实行优惠的边境贸易政策。</w:t>
      </w:r>
    </w:p>
    <w:p w14:paraId="51225AAD">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随着国民经济的发展和财政收入的增长，上级财政逐步加大对民族自治地方财政转移支付力度。通过一般性财政转移支付、专项财政转移支付、民族优惠政策财政转移支付以及国家确定的其他方式，增加对民族自治地方的资金投入，用于加快民族自治地方经济发展和社会进步，逐步缩小与发达地区的差距。</w:t>
      </w:r>
    </w:p>
    <w:p w14:paraId="5F49DE91">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上级国家机关在投资、金融、税收等方面扶持民族自治地方改善农业、牧业、林业等生产条件和水利、交通、能源、通信等基础设施；扶持民族自治地方合理利用本地资源发展地方工业、乡镇企业、中小企业以及少数民族特需商品和传统手工业品的生产。</w:t>
      </w:r>
    </w:p>
    <w:p w14:paraId="61D0EF2B">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上级国家机关应当组织、支持和鼓励经济发达地区与民族自治地方开展经济、技术协作和多层次、多方面的对口支援，帮助和促进民族自治地方经济、教育、科学技术、文化、卫生、体育事业的发展。</w:t>
      </w:r>
    </w:p>
    <w:p w14:paraId="5A99073E">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在民族自治地方开发资源、进行建设的时候，应当照顾民族自治地方的利益，作出有利于民族自治地方经济建设的安排，照顾当地少数民族的生产和生活。国家采取措施，对输出自然资源的民族自治地方给予一定的利益补偿。</w:t>
      </w:r>
    </w:p>
    <w:p w14:paraId="6B62BEE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国家引导和鼓励经济发达地区的企业按照互惠互利的原则，到民族自治地方投资，开展多种形式的经济合作。</w:t>
      </w:r>
    </w:p>
    <w:p w14:paraId="5ECF2714">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上级国家机关应当把民族自治地方的重大生态平衡、环境保护的综合治理工程项目纳入国民经济和社会发展计划，统一部署。</w:t>
      </w:r>
    </w:p>
    <w:p w14:paraId="68BE7D1A">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民族自治地方为国家的生态平衡、环境保护作出贡献的，国家给予一定的利益补偿。</w:t>
      </w:r>
    </w:p>
    <w:p w14:paraId="11FF31F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任何组织和个人在民族自治地方开发资源、进行建设的时候，要采取有效措施，保护和改善当地的生活环境和生态环境，防治污染和其他公害。</w:t>
      </w:r>
    </w:p>
    <w:p w14:paraId="4FC1C686">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上级国家机关隶属的在民族自治地方的企业、事业单位依照国家规定招收人员时，优先招收当地少数民族人员。</w:t>
      </w:r>
    </w:p>
    <w:p w14:paraId="14DC383E">
      <w:pPr>
        <w:ind w:firstLine="632" w:firstLineChars="200"/>
        <w:rPr>
          <w:rFonts w:ascii="Times New Roman" w:hAnsi="Times New Roman" w:cs="仿宋_GB2312"/>
          <w:sz w:val="32"/>
          <w:szCs w:val="32"/>
        </w:rPr>
      </w:pPr>
      <w:r>
        <w:rPr>
          <w:rFonts w:hint="eastAsia" w:ascii="Times New Roman" w:hAnsi="Times New Roman" w:cs="仿宋_GB2312"/>
          <w:sz w:val="32"/>
          <w:szCs w:val="32"/>
        </w:rPr>
        <w:t>在民族自治地方的企业、事业单位，应当尊重当地自治机关的自治权，遵守当地自治条例、单行条例和地方性法规、规章，接受当地自治机关的监督。</w:t>
      </w:r>
    </w:p>
    <w:p w14:paraId="7561A983">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上级国家机关非经民族自治地方自治机关同意，不得改变民族自治地方所属企业的隶属关系。</w:t>
      </w:r>
    </w:p>
    <w:p w14:paraId="64023DC2">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国家和上级人民政府应当从财政、金融、物资、技术、人才等方面加大对民族自治地方的贫困地区的扶持力度，帮助贫困人口尽快摆脱贫困状况，实现小康。</w:t>
      </w:r>
    </w:p>
    <w:p w14:paraId="34A44867">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上级国家机关帮助民族自治地方从当地民族中大量培养各级干部、各种专业人才和技术工人；根据民族自治地方的需要，采取多种形式调派适当数量的教师、医生、科学技术和经营管理人员，参加民族自治地方的工作，对他们的生活待遇给予适当照顾。</w:t>
      </w:r>
    </w:p>
    <w:p w14:paraId="6CEB59D3">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国家加大对民族自治地方的教育投入，并采取特殊措施，帮助民族自治地方加速普及九年义务教育和发展其他教育事业，提高各民族人民的科学文化水平。</w:t>
      </w:r>
    </w:p>
    <w:p w14:paraId="34A7E8E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举办民族高等学校，在高等学校举办民族班、民族预科，专门或者主要招收少数民族学生，并且可以采取定向招生、定向分配的办法。高等学校和中等专业学校招收新生的时候，对少数民族考生适当放宽录取标准和条件，对人口特少的少数民族考生给予特殊照顾。各级人民政府和学校应当采取多种措施帮助家庭经济困难的少数民族学生完成学业。</w:t>
      </w:r>
    </w:p>
    <w:p w14:paraId="4A7FC22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国家在发达地区举办民族中学或者在普通中学开设民族班，招收少数民族学生实施中等教育。</w:t>
      </w:r>
    </w:p>
    <w:p w14:paraId="35D0BD4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国家帮助民族自治地方培养和培训各民族教师。国家组织和鼓励各民族教师和符合任职条件的各民族毕业生到民族自治地方从事教育教学工作，并给予他们相应的优惠待遇。</w:t>
      </w:r>
    </w:p>
    <w:p w14:paraId="67E1F899">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上级国家机关应当对各民族的干部和群众加强民族政策的教育，经常检查民族政策和有关法律的遵守和执行。</w:t>
      </w:r>
    </w:p>
    <w:p w14:paraId="7497FB7D">
      <w:pPr>
        <w:rPr>
          <w:rFonts w:ascii="Times New Roman" w:hAnsi="Times New Roman" w:eastAsia="宋体" w:cs="宋体"/>
          <w:szCs w:val="32"/>
        </w:rPr>
      </w:pPr>
    </w:p>
    <w:p w14:paraId="098F9BCC">
      <w:pPr>
        <w:jc w:val="center"/>
        <w:rPr>
          <w:rFonts w:ascii="Times New Roman" w:hAnsi="Times New Roman" w:eastAsia="黑体" w:cs="黑体"/>
          <w:szCs w:val="32"/>
        </w:rPr>
      </w:pPr>
      <w:bookmarkStart w:id="82" w:name="第七章 附则"/>
      <w:bookmarkEnd w:id="82"/>
      <w:bookmarkStart w:id="85" w:name="_GoBack"/>
      <w:bookmarkEnd w:id="85"/>
      <w:r>
        <w:rPr>
          <w:rFonts w:hint="eastAsia" w:ascii="Times New Roman" w:hAnsi="Times New Roman" w:eastAsia="黑体" w:cs="黑体"/>
          <w:szCs w:val="32"/>
        </w:rPr>
        <w:t>第七章　附　　则</w:t>
      </w:r>
    </w:p>
    <w:p w14:paraId="20B9216C">
      <w:pPr>
        <w:rPr>
          <w:rFonts w:ascii="Times New Roman" w:hAnsi="Times New Roman" w:eastAsia="宋体" w:cs="宋体"/>
          <w:szCs w:val="32"/>
        </w:rPr>
      </w:pPr>
    </w:p>
    <w:p w14:paraId="4FF1C7A4">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国务院及其有关部门应当在职权范围内，为实施本法分别制定行政法规、规章、具体措施和办法。</w:t>
      </w:r>
    </w:p>
    <w:p w14:paraId="75F4BD2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自治区和辖有自治州、自治县的省、直辖市的人民代表大会及其常务委员会结合当地实际情况，制定实施本法的具体办法。</w:t>
      </w:r>
    </w:p>
    <w:p w14:paraId="5EE92D57">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本法由全国人民代表大会通过，自1984年10月1日起施行。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2625725"/>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9282</Words>
  <Characters>9294</Characters>
  <Lines>87</Lines>
  <Paragraphs>24</Paragraphs>
  <TotalTime>4</TotalTime>
  <ScaleCrop>false</ScaleCrop>
  <LinksUpToDate>false</LinksUpToDate>
  <CharactersWithSpaces>9393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2025-05-27T01:18:31Z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