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rPr>
          <w:rFonts w:hint="eastAsia" w:ascii="宋体" w:hAnsi="宋体" w:eastAsia="宋体" w:cs="Arial"/>
          <w:kern w:val="0"/>
          <w:szCs w:val="32"/>
        </w:rPr>
      </w:pP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bookmarkStart w:id="0" w:name="Title"/>
      <w:r>
        <w:rPr>
          <w:rFonts w:ascii="宋体" w:hAnsi="宋体" w:eastAsia="宋体" w:cs="Arial"/>
          <w:bCs/>
          <w:sz w:val="44"/>
          <w:szCs w:val="44"/>
        </w:rPr>
        <w:t>全国人民代表大会常务委员会关于地区和市</w:t>
      </w:r>
    </w:p>
    <w:p>
      <w:pPr>
        <w:jc w:val="center"/>
        <w:rPr>
          <w:rFonts w:ascii="宋体" w:hAnsi="宋体" w:eastAsia="宋体" w:cs="Arial"/>
          <w:bCs/>
          <w:sz w:val="44"/>
          <w:szCs w:val="44"/>
        </w:rPr>
      </w:pPr>
      <w:r>
        <w:rPr>
          <w:rFonts w:ascii="宋体" w:hAnsi="宋体" w:eastAsia="宋体" w:cs="Arial"/>
          <w:bCs/>
          <w:sz w:val="44"/>
          <w:szCs w:val="44"/>
        </w:rPr>
        <w:t>合并后市人民代表大会提前换届问题的决定</w:t>
      </w:r>
      <w:bookmarkEnd w:id="0"/>
    </w:p>
    <w:p>
      <w:pPr>
        <w:ind w:left="632" w:leftChars="200" w:right="632" w:rightChars="200"/>
        <w:rPr>
          <w:rFonts w:ascii="宋体" w:hAnsi="宋体" w:eastAsia="宋体" w:cs="Arial"/>
          <w:bCs/>
          <w:szCs w:val="32"/>
        </w:rPr>
      </w:pPr>
      <w:bookmarkStart w:id="1" w:name="AddRun"/>
    </w:p>
    <w:bookmarkEnd w:id="1"/>
    <w:p>
      <w:pPr>
        <w:ind w:left="632" w:leftChars="200" w:right="632" w:rightChars="200"/>
        <w:rPr>
          <w:rFonts w:hint="eastAsia" w:ascii="宋体" w:hAnsi="宋体" w:eastAsia="宋体" w:cs="Arial"/>
          <w:bCs/>
          <w:szCs w:val="32"/>
        </w:rPr>
      </w:pPr>
      <w:bookmarkStart w:id="2" w:name="TitleDescription"/>
      <w:r>
        <w:rPr>
          <w:rFonts w:hint="eastAsia" w:ascii="楷体_GB2312" w:hAnsi="Arial" w:eastAsia="楷体_GB2312" w:cs="Arial"/>
          <w:szCs w:val="32"/>
        </w:rPr>
        <w:t>（</w:t>
      </w:r>
      <w:r>
        <w:rPr>
          <w:rFonts w:hint="eastAsia" w:ascii="楷体_GB2312" w:hAnsi="Arial" w:eastAsia="楷体_GB2312" w:cs="Arial"/>
          <w:szCs w:val="32"/>
          <w:lang w:eastAsia="zh-CN"/>
        </w:rPr>
        <w:t>一九八三</w:t>
      </w:r>
      <w:r>
        <w:rPr>
          <w:rFonts w:hint="eastAsia" w:ascii="楷体_GB2312" w:hAnsi="Arial" w:eastAsia="楷体_GB2312" w:cs="Arial"/>
          <w:szCs w:val="32"/>
        </w:rPr>
        <w:t>年</w:t>
      </w:r>
      <w:r>
        <w:rPr>
          <w:rFonts w:hint="eastAsia" w:ascii="楷体_GB2312" w:hAnsi="Arial" w:eastAsia="楷体_GB2312" w:cs="Arial"/>
          <w:szCs w:val="32"/>
          <w:lang w:eastAsia="zh-CN"/>
        </w:rPr>
        <w:t>五</w:t>
      </w:r>
      <w:r>
        <w:rPr>
          <w:rFonts w:hint="eastAsia" w:ascii="楷体_GB2312" w:hAnsi="Arial" w:eastAsia="楷体_GB2312" w:cs="Arial"/>
          <w:szCs w:val="32"/>
        </w:rPr>
        <w:t>月</w:t>
      </w:r>
      <w:r>
        <w:rPr>
          <w:rFonts w:hint="eastAsia" w:ascii="楷体_GB2312" w:hAnsi="Arial" w:eastAsia="楷体_GB2312" w:cs="Arial"/>
          <w:szCs w:val="32"/>
          <w:lang w:eastAsia="zh-CN"/>
        </w:rPr>
        <w:t>九</w:t>
      </w:r>
      <w:r>
        <w:rPr>
          <w:rFonts w:hint="eastAsia" w:ascii="楷体_GB2312" w:hAnsi="Arial" w:eastAsia="楷体_GB2312" w:cs="Arial"/>
          <w:szCs w:val="32"/>
        </w:rPr>
        <w:t>日第五届全国人民代表大会常务委员会第二十七次会议通过）</w:t>
      </w:r>
      <w:bookmarkEnd w:id="2"/>
    </w:p>
    <w:p>
      <w:pPr>
        <w:spacing w:line="240" w:lineRule="auto"/>
        <w:ind w:firstLine="0"/>
        <w:jc w:val="both"/>
      </w:pPr>
      <w:r>
        <w:rPr>
          <w:rFonts w:ascii="宋体" w:hAnsi="宋体" w:eastAsia="宋体" w:cs="宋体"/>
          <w:sz w:val="32"/>
        </w:rPr>
        <w:t xml:space="preserve"> </w:t>
      </w:r>
    </w:p>
    <w:p>
      <w:pPr>
        <w:spacing w:line="240" w:lineRule="auto"/>
        <w:ind w:firstLine="640"/>
        <w:jc w:val="both"/>
      </w:pPr>
      <w:r>
        <w:rPr>
          <w:rFonts w:ascii="仿宋_GB2312" w:hAnsi="仿宋_GB2312" w:eastAsia="仿宋_GB2312" w:cs="仿宋_GB2312"/>
          <w:sz w:val="32"/>
        </w:rPr>
        <w:t>目前许多省、自治区正在进行地区和市合并或者地区和市合并的试点工作，为了有利于这一重大改革的顺利进行，现决定：由于地区和市合并，市人民代表大会需要提前换届的，可以由省、自治区的人民代表大会常务委员会决定，并报全国人民代表大会常务委员会备案。</w:t>
      </w:r>
      <w:bookmarkStart w:id="3" w:name="_GoBack"/>
      <w:bookmarkEnd w:id="3"/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425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hint="eastAsia" w:eastAsia="宋体"/>
        <w:lang w:eastAsia="zh-CN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  <w:r>
      <w:rPr>
        <w:rFonts w:hint="eastAsia" w:ascii="宋体" w:hAnsi="宋体" w:eastAsia="宋体"/>
        <w:sz w:val="28"/>
        <w:szCs w:val="28"/>
        <w:lang w:eastAsia="zh-CN"/>
      </w:rPr>
      <w:t>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140" w:firstLineChars="50"/>
      <w:rPr>
        <w:rFonts w:hint="eastAsia"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703F"/>
    <w:rsid w:val="00005CBA"/>
    <w:rsid w:val="00067A46"/>
    <w:rsid w:val="000B3473"/>
    <w:rsid w:val="000D062B"/>
    <w:rsid w:val="000F0A3D"/>
    <w:rsid w:val="000F7DA8"/>
    <w:rsid w:val="00131BA9"/>
    <w:rsid w:val="0013352A"/>
    <w:rsid w:val="00140A15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7CD3"/>
    <w:rsid w:val="00315BE5"/>
    <w:rsid w:val="00353AD7"/>
    <w:rsid w:val="003A0332"/>
    <w:rsid w:val="003F636B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B12059"/>
    <w:rsid w:val="00B32293"/>
    <w:rsid w:val="00B718F5"/>
    <w:rsid w:val="00B90B92"/>
    <w:rsid w:val="00BB0938"/>
    <w:rsid w:val="00BB259A"/>
    <w:rsid w:val="00BC1DEF"/>
    <w:rsid w:val="00BC4088"/>
    <w:rsid w:val="00BF378A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4604E"/>
    <w:rsid w:val="00F53731"/>
    <w:rsid w:val="00F72984"/>
    <w:rsid w:val="00F7674E"/>
    <w:rsid w:val="00F97604"/>
    <w:rsid w:val="00FA7EE2"/>
    <w:rsid w:val="00FD0030"/>
    <w:rsid w:val="1A832BCC"/>
    <w:rsid w:val="4ED3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semiHidden/>
    <w:unhideWhenUsed/>
    <w:qFormat/>
    <w:uiPriority w:val="99"/>
    <w:rPr>
      <w:color w:val="954F72"/>
      <w:u w:val="single"/>
    </w:rPr>
  </w:style>
  <w:style w:type="character" w:styleId="6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眉 字符"/>
    <w:link w:val="3"/>
    <w:qFormat/>
    <w:uiPriority w:val="99"/>
    <w:rPr>
      <w:sz w:val="18"/>
      <w:szCs w:val="18"/>
    </w:rPr>
  </w:style>
  <w:style w:type="character" w:customStyle="1" w:styleId="9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8310C3-B722-4579-B2B8-B4636D6515F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47</Characters>
  <Lines>1</Lines>
  <Paragraphs>1</Paragraphs>
  <TotalTime>14</TotalTime>
  <ScaleCrop>false</ScaleCrop>
  <LinksUpToDate>false</LinksUpToDate>
  <CharactersWithSpaces>54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2017-11-15T02:33:00Z</dcterms:created>
  <dc:creator>YF-INT6</dc:creator>
  <cp:lastModifiedBy>PC211</cp:lastModifiedBy>
  <dcterms:modified xsi:type="dcterms:W3CDTF">2021-02-02T06:43:25Z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