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第十三届全国人民代表大会少数民族代表</w:t>
      </w:r>
    </w:p>
    <w:p>
      <w:pPr>
        <w:jc w:val="center"/>
        <w:rPr>
          <w:rFonts w:ascii="宋体" w:hAnsi="宋体" w:eastAsia="宋体" w:cs="Arial"/>
          <w:bCs/>
          <w:sz w:val="44"/>
          <w:szCs w:val="44"/>
        </w:rPr>
      </w:pPr>
      <w:r>
        <w:rPr>
          <w:rFonts w:ascii="宋体" w:hAnsi="宋体" w:eastAsia="宋体" w:cs="Arial"/>
          <w:bCs/>
          <w:sz w:val="44"/>
          <w:szCs w:val="44"/>
        </w:rPr>
        <w:t>名额分配方案</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日第十二届全国人民代表大会常务委员会第二十七次会议通过）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根据《第十二届全国人民代表大会第五次会议关于第十三届全国人民代表大会代表名额和选举问题的决定》，第十三届全国人民代表大会少数民族代表名额为</w:t>
      </w:r>
      <w:r>
        <w:rPr>
          <w:rFonts w:hint="default" w:ascii="Times New Roman" w:hAnsi="Times New Roman" w:eastAsia="仿宋_GB2312" w:cs="Times New Roman"/>
          <w:sz w:val="32"/>
        </w:rPr>
        <w:t>360</w:t>
      </w:r>
      <w:r>
        <w:rPr>
          <w:rFonts w:ascii="仿宋_GB2312" w:hAnsi="仿宋_GB2312" w:eastAsia="仿宋_GB2312" w:cs="仿宋_GB2312"/>
          <w:sz w:val="32"/>
        </w:rPr>
        <w:t>名左右，与十二届相同。具体分配方案如下：</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各省、自治区、直辖市应选少数民族代表</w:t>
      </w:r>
      <w:r>
        <w:rPr>
          <w:rFonts w:hint="default" w:ascii="Times New Roman" w:hAnsi="Times New Roman" w:eastAsia="仿宋_GB2312" w:cs="Times New Roman"/>
          <w:sz w:val="32"/>
        </w:rPr>
        <w:t>320</w:t>
      </w:r>
      <w:r>
        <w:rPr>
          <w:rFonts w:ascii="仿宋_GB2312" w:hAnsi="仿宋_GB2312" w:eastAsia="仿宋_GB2312" w:cs="仿宋_GB2312"/>
          <w:sz w:val="32"/>
        </w:rPr>
        <w:t>名，其中：</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1</w:t>
      </w:r>
      <w:r>
        <w:rPr>
          <w:rFonts w:ascii="仿宋_GB2312" w:hAnsi="仿宋_GB2312" w:eastAsia="仿宋_GB2312" w:cs="仿宋_GB2312"/>
          <w:sz w:val="32"/>
        </w:rPr>
        <w:t xml:space="preserve">．蒙古族　　　　　　　　　　　　　 　　　　 </w:t>
      </w:r>
      <w:r>
        <w:rPr>
          <w:rFonts w:hint="default" w:ascii="Times New Roman" w:hAnsi="Times New Roman" w:eastAsia="仿宋_GB2312" w:cs="Times New Roman"/>
          <w:sz w:val="32"/>
        </w:rPr>
        <w:t>24</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内蒙古自治区</w:t>
      </w:r>
      <w:r>
        <w:rPr>
          <w:rFonts w:hint="default" w:ascii="Times New Roman" w:hAnsi="Times New Roman" w:eastAsia="仿宋_GB2312" w:cs="Times New Roman"/>
          <w:sz w:val="32"/>
        </w:rPr>
        <w:t>17</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辽宁省</w:t>
      </w:r>
      <w:r>
        <w:rPr>
          <w:rFonts w:hint="default" w:ascii="Times New Roman" w:hAnsi="Times New Roman" w:eastAsia="仿宋_GB2312" w:cs="Times New Roman"/>
          <w:sz w:val="32"/>
        </w:rPr>
        <w:t>3</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吉林省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黑龙江省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青海省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新疆维吾尔自治区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2</w:t>
      </w:r>
      <w:r>
        <w:rPr>
          <w:rFonts w:ascii="仿宋_GB2312" w:hAnsi="仿宋_GB2312" w:eastAsia="仿宋_GB2312" w:cs="仿宋_GB2312"/>
          <w:sz w:val="32"/>
        </w:rPr>
        <w:t xml:space="preserve">．回族　　　　　　　　　　　　　 　　　　　 </w:t>
      </w:r>
      <w:r>
        <w:rPr>
          <w:rFonts w:hint="default" w:ascii="Times New Roman" w:hAnsi="Times New Roman" w:eastAsia="仿宋_GB2312" w:cs="Times New Roman"/>
          <w:sz w:val="32"/>
        </w:rPr>
        <w:t>37</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北京市</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天津市</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河北省</w:t>
      </w:r>
      <w:r>
        <w:rPr>
          <w:rFonts w:hint="default" w:ascii="Times New Roman" w:hAnsi="Times New Roman" w:eastAsia="仿宋_GB2312" w:cs="Times New Roman"/>
          <w:sz w:val="32"/>
        </w:rPr>
        <w:t>3</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辽宁省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上海市</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江苏省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安徽省</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山东省</w:t>
      </w:r>
      <w:r>
        <w:rPr>
          <w:rFonts w:hint="default" w:ascii="Times New Roman" w:hAnsi="Times New Roman" w:eastAsia="仿宋_GB2312" w:cs="Times New Roman"/>
          <w:sz w:val="32"/>
        </w:rPr>
        <w:t>3</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河南省</w:t>
      </w:r>
      <w:r>
        <w:rPr>
          <w:rFonts w:hint="default" w:ascii="Times New Roman" w:hAnsi="Times New Roman" w:eastAsia="仿宋_GB2312" w:cs="Times New Roman"/>
          <w:sz w:val="32"/>
        </w:rPr>
        <w:t>5</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云南省</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陕西省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甘肃省</w:t>
      </w:r>
      <w:r>
        <w:rPr>
          <w:rFonts w:hint="default" w:ascii="Times New Roman" w:hAnsi="Times New Roman" w:eastAsia="仿宋_GB2312" w:cs="Times New Roman"/>
          <w:sz w:val="32"/>
        </w:rPr>
        <w:t>4</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青海省</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宁夏回族自治区</w:t>
      </w:r>
      <w:r>
        <w:rPr>
          <w:rFonts w:hint="default" w:ascii="Times New Roman" w:hAnsi="Times New Roman" w:eastAsia="仿宋_GB2312" w:cs="Times New Roman"/>
          <w:sz w:val="32"/>
        </w:rPr>
        <w:t>8</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新疆维吾尔自治区</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3</w:t>
      </w:r>
      <w:r>
        <w:rPr>
          <w:rFonts w:ascii="仿宋_GB2312" w:hAnsi="仿宋_GB2312" w:eastAsia="仿宋_GB2312" w:cs="仿宋_GB2312"/>
          <w:sz w:val="32"/>
        </w:rPr>
        <w:t xml:space="preserve">．藏族　　　　　　　　　　　　　 　　　　　 </w:t>
      </w:r>
      <w:r>
        <w:rPr>
          <w:rFonts w:hint="default" w:ascii="Times New Roman" w:hAnsi="Times New Roman" w:eastAsia="仿宋_GB2312" w:cs="Times New Roman"/>
          <w:sz w:val="32"/>
        </w:rPr>
        <w:t>26</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四川省</w:t>
      </w:r>
      <w:r>
        <w:rPr>
          <w:rFonts w:hint="default" w:ascii="Times New Roman" w:hAnsi="Times New Roman" w:eastAsia="仿宋_GB2312" w:cs="Times New Roman"/>
          <w:sz w:val="32"/>
        </w:rPr>
        <w:t>6</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云南省</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西藏自治区</w:t>
      </w:r>
      <w:r>
        <w:rPr>
          <w:rFonts w:hint="default" w:ascii="Times New Roman" w:hAnsi="Times New Roman" w:eastAsia="仿宋_GB2312" w:cs="Times New Roman"/>
          <w:sz w:val="32"/>
        </w:rPr>
        <w:t>12</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甘肃省</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青海省</w:t>
      </w:r>
      <w:r>
        <w:rPr>
          <w:rFonts w:hint="default" w:ascii="Times New Roman" w:hAnsi="Times New Roman" w:eastAsia="仿宋_GB2312" w:cs="Times New Roman"/>
          <w:sz w:val="32"/>
        </w:rPr>
        <w:t>4</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4</w:t>
      </w:r>
      <w:r>
        <w:rPr>
          <w:rFonts w:ascii="仿宋_GB2312" w:hAnsi="仿宋_GB2312" w:eastAsia="仿宋_GB2312" w:cs="仿宋_GB2312"/>
          <w:sz w:val="32"/>
        </w:rPr>
        <w:t>．维吾尔族　　　　　　　　　　　　　　　　　</w:t>
      </w:r>
      <w:r>
        <w:rPr>
          <w:rFonts w:hint="default" w:ascii="Times New Roman" w:hAnsi="Times New Roman" w:eastAsia="仿宋_GB2312" w:cs="Times New Roman"/>
          <w:sz w:val="32"/>
        </w:rPr>
        <w:t>22</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新疆维吾尔自治区</w:t>
      </w:r>
      <w:r>
        <w:rPr>
          <w:rFonts w:hint="default" w:ascii="Times New Roman" w:hAnsi="Times New Roman" w:eastAsia="仿宋_GB2312" w:cs="Times New Roman"/>
          <w:sz w:val="32"/>
        </w:rPr>
        <w:t>22</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5</w:t>
      </w:r>
      <w:r>
        <w:rPr>
          <w:rFonts w:ascii="仿宋_GB2312" w:hAnsi="仿宋_GB2312" w:eastAsia="仿宋_GB2312" w:cs="仿宋_GB2312"/>
          <w:sz w:val="32"/>
        </w:rPr>
        <w:t xml:space="preserve">．苗族　　　　　　　　　　　　　 　　　　　 </w:t>
      </w:r>
      <w:r>
        <w:rPr>
          <w:rFonts w:hint="default" w:ascii="Times New Roman" w:hAnsi="Times New Roman" w:eastAsia="仿宋_GB2312" w:cs="Times New Roman"/>
          <w:sz w:val="32"/>
        </w:rPr>
        <w:t>21</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湖北省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湖南省</w:t>
      </w:r>
      <w:r>
        <w:rPr>
          <w:rFonts w:hint="default" w:ascii="Times New Roman" w:hAnsi="Times New Roman" w:eastAsia="仿宋_GB2312" w:cs="Times New Roman"/>
          <w:sz w:val="32"/>
        </w:rPr>
        <w:t>5</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广西壮族自治区</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海南省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重庆市</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贵州省</w:t>
      </w:r>
      <w:r>
        <w:rPr>
          <w:rFonts w:hint="default" w:ascii="Times New Roman" w:hAnsi="Times New Roman" w:eastAsia="仿宋_GB2312" w:cs="Times New Roman"/>
          <w:sz w:val="32"/>
        </w:rPr>
        <w:t>8</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云南省</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6</w:t>
      </w:r>
      <w:r>
        <w:rPr>
          <w:rFonts w:ascii="仿宋_GB2312" w:hAnsi="仿宋_GB2312" w:eastAsia="仿宋_GB2312" w:cs="仿宋_GB2312"/>
          <w:sz w:val="32"/>
        </w:rPr>
        <w:t xml:space="preserve">．彝族　　　　　　　　　　　　　 　　　　　 </w:t>
      </w:r>
      <w:r>
        <w:rPr>
          <w:rFonts w:hint="default" w:ascii="Times New Roman" w:hAnsi="Times New Roman" w:eastAsia="仿宋_GB2312" w:cs="Times New Roman"/>
          <w:sz w:val="32"/>
        </w:rPr>
        <w:t>20</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四川省</w:t>
      </w:r>
      <w:r>
        <w:rPr>
          <w:rFonts w:hint="default" w:ascii="Times New Roman" w:hAnsi="Times New Roman" w:eastAsia="仿宋_GB2312" w:cs="Times New Roman"/>
          <w:sz w:val="32"/>
        </w:rPr>
        <w:t>7</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贵州省</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云南省</w:t>
      </w:r>
      <w:r>
        <w:rPr>
          <w:rFonts w:hint="default" w:ascii="Times New Roman" w:hAnsi="Times New Roman" w:eastAsia="仿宋_GB2312" w:cs="Times New Roman"/>
          <w:sz w:val="32"/>
        </w:rPr>
        <w:t>11</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7</w:t>
      </w:r>
      <w:r>
        <w:rPr>
          <w:rFonts w:ascii="仿宋_GB2312" w:hAnsi="仿宋_GB2312" w:eastAsia="仿宋_GB2312" w:cs="仿宋_GB2312"/>
          <w:sz w:val="32"/>
        </w:rPr>
        <w:t xml:space="preserve">．壮族　　　　　　　　　　　　　 　　　　　 </w:t>
      </w:r>
      <w:r>
        <w:rPr>
          <w:rFonts w:hint="default" w:ascii="Times New Roman" w:hAnsi="Times New Roman" w:eastAsia="仿宋_GB2312" w:cs="Times New Roman"/>
          <w:sz w:val="32"/>
        </w:rPr>
        <w:t>44</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广东省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广西壮族自治区</w:t>
      </w:r>
      <w:r>
        <w:rPr>
          <w:rFonts w:hint="default" w:ascii="Times New Roman" w:hAnsi="Times New Roman" w:eastAsia="仿宋_GB2312" w:cs="Times New Roman"/>
          <w:sz w:val="32"/>
        </w:rPr>
        <w:t>41</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云南省</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8</w:t>
      </w:r>
      <w:r>
        <w:rPr>
          <w:rFonts w:ascii="仿宋_GB2312" w:hAnsi="仿宋_GB2312" w:eastAsia="仿宋_GB2312" w:cs="仿宋_GB2312"/>
          <w:sz w:val="32"/>
        </w:rPr>
        <w:t>．布依族　　　　　　　　　　　　　 　　　　　</w:t>
      </w:r>
      <w:r>
        <w:rPr>
          <w:rFonts w:hint="default" w:ascii="Times New Roman" w:hAnsi="Times New Roman" w:eastAsia="仿宋_GB2312" w:cs="Times New Roman"/>
          <w:sz w:val="32"/>
        </w:rPr>
        <w:t>7</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贵州省</w:t>
      </w:r>
      <w:r>
        <w:rPr>
          <w:rFonts w:hint="default" w:ascii="Times New Roman" w:hAnsi="Times New Roman" w:eastAsia="仿宋_GB2312" w:cs="Times New Roman"/>
          <w:sz w:val="32"/>
        </w:rPr>
        <w:t>7</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9</w:t>
      </w:r>
      <w:r>
        <w:rPr>
          <w:rFonts w:ascii="仿宋_GB2312" w:hAnsi="仿宋_GB2312" w:eastAsia="仿宋_GB2312" w:cs="仿宋_GB2312"/>
          <w:sz w:val="32"/>
        </w:rPr>
        <w:t xml:space="preserve">．朝鲜族　　　　　　　　　　　　　　　　　　 </w:t>
      </w:r>
      <w:r>
        <w:rPr>
          <w:rFonts w:hint="default" w:ascii="Times New Roman" w:hAnsi="Times New Roman" w:eastAsia="仿宋_GB2312" w:cs="Times New Roman"/>
          <w:sz w:val="32"/>
        </w:rPr>
        <w:t>9</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辽宁省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吉林省</w:t>
      </w:r>
      <w:r>
        <w:rPr>
          <w:rFonts w:hint="default" w:ascii="Times New Roman" w:hAnsi="Times New Roman" w:eastAsia="仿宋_GB2312" w:cs="Times New Roman"/>
          <w:sz w:val="32"/>
        </w:rPr>
        <w:t>6</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黑龙江省</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10</w:t>
      </w:r>
      <w:r>
        <w:rPr>
          <w:rFonts w:ascii="仿宋_GB2312" w:hAnsi="仿宋_GB2312" w:eastAsia="仿宋_GB2312" w:cs="仿宋_GB2312"/>
          <w:sz w:val="32"/>
        </w:rPr>
        <w:t>．满族　　　　　　　　　　　　　　　　　　　</w:t>
      </w:r>
      <w:r>
        <w:rPr>
          <w:rFonts w:hint="default" w:ascii="Times New Roman" w:hAnsi="Times New Roman" w:eastAsia="仿宋_GB2312" w:cs="Times New Roman"/>
          <w:sz w:val="32"/>
        </w:rPr>
        <w:t>20</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北京市</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河北省</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内蒙古自治区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辽宁省</w:t>
      </w:r>
      <w:r>
        <w:rPr>
          <w:rFonts w:hint="default" w:ascii="Times New Roman" w:hAnsi="Times New Roman" w:eastAsia="仿宋_GB2312" w:cs="Times New Roman"/>
          <w:sz w:val="32"/>
        </w:rPr>
        <w:t>10</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吉林省</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黑龙江省</w:t>
      </w:r>
      <w:r>
        <w:rPr>
          <w:rFonts w:hint="default" w:ascii="Times New Roman" w:hAnsi="Times New Roman" w:eastAsia="仿宋_GB2312" w:cs="Times New Roman"/>
          <w:sz w:val="32"/>
        </w:rPr>
        <w:t>4</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11</w:t>
      </w:r>
      <w:r>
        <w:rPr>
          <w:rFonts w:ascii="仿宋_GB2312" w:hAnsi="仿宋_GB2312" w:eastAsia="仿宋_GB2312" w:cs="仿宋_GB2312"/>
          <w:sz w:val="32"/>
        </w:rPr>
        <w:t>．侗族　　　　　　　　　　　　　　　　　　　</w:t>
      </w:r>
      <w:r>
        <w:rPr>
          <w:rFonts w:hint="default" w:ascii="Times New Roman" w:hAnsi="Times New Roman" w:eastAsia="仿宋_GB2312" w:cs="Times New Roman"/>
          <w:sz w:val="32"/>
        </w:rPr>
        <w:t>6</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湖南省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广西壮族自治区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贵州省</w:t>
      </w:r>
      <w:r>
        <w:rPr>
          <w:rFonts w:hint="default" w:ascii="Times New Roman" w:hAnsi="Times New Roman" w:eastAsia="仿宋_GB2312" w:cs="Times New Roman"/>
          <w:sz w:val="32"/>
        </w:rPr>
        <w:t>4</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12</w:t>
      </w:r>
      <w:r>
        <w:rPr>
          <w:rFonts w:ascii="仿宋_GB2312" w:hAnsi="仿宋_GB2312" w:eastAsia="仿宋_GB2312" w:cs="仿宋_GB2312"/>
          <w:sz w:val="32"/>
        </w:rPr>
        <w:t>．瑶族　　　　　　　　　　　　　　　　　　　</w:t>
      </w:r>
      <w:r>
        <w:rPr>
          <w:rFonts w:hint="default" w:ascii="Times New Roman" w:hAnsi="Times New Roman" w:eastAsia="仿宋_GB2312" w:cs="Times New Roman"/>
          <w:sz w:val="32"/>
        </w:rPr>
        <w:t>6</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湖南省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广东省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广西壮族自治区</w:t>
      </w:r>
      <w:r>
        <w:rPr>
          <w:rFonts w:hint="default" w:ascii="Times New Roman" w:hAnsi="Times New Roman" w:eastAsia="仿宋_GB2312" w:cs="Times New Roman"/>
          <w:sz w:val="32"/>
        </w:rPr>
        <w:t>3</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13</w:t>
      </w:r>
      <w:r>
        <w:rPr>
          <w:rFonts w:ascii="仿宋_GB2312" w:hAnsi="仿宋_GB2312" w:eastAsia="仿宋_GB2312" w:cs="仿宋_GB2312"/>
          <w:sz w:val="32"/>
        </w:rPr>
        <w:t>．白族　　　　　　　　　　　　　　　　　　　</w:t>
      </w:r>
      <w:r>
        <w:rPr>
          <w:rFonts w:hint="default" w:ascii="Times New Roman" w:hAnsi="Times New Roman" w:eastAsia="仿宋_GB2312" w:cs="Times New Roman"/>
          <w:sz w:val="32"/>
        </w:rPr>
        <w:t>4</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云南省</w:t>
      </w:r>
      <w:r>
        <w:rPr>
          <w:rFonts w:hint="default" w:ascii="Times New Roman" w:hAnsi="Times New Roman" w:eastAsia="仿宋_GB2312" w:cs="Times New Roman"/>
          <w:sz w:val="32"/>
        </w:rPr>
        <w:t>4</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14</w:t>
      </w:r>
      <w:r>
        <w:rPr>
          <w:rFonts w:ascii="仿宋_GB2312" w:hAnsi="仿宋_GB2312" w:eastAsia="仿宋_GB2312" w:cs="仿宋_GB2312"/>
          <w:sz w:val="32"/>
        </w:rPr>
        <w:t>．土家族　　　　　　　　　　　　　　　　　　</w:t>
      </w:r>
      <w:r>
        <w:rPr>
          <w:rFonts w:hint="default" w:ascii="Times New Roman" w:hAnsi="Times New Roman" w:eastAsia="仿宋_GB2312" w:cs="Times New Roman"/>
          <w:sz w:val="32"/>
        </w:rPr>
        <w:t>15</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湖北省</w:t>
      </w:r>
      <w:r>
        <w:rPr>
          <w:rFonts w:hint="default" w:ascii="Times New Roman" w:hAnsi="Times New Roman" w:eastAsia="仿宋_GB2312" w:cs="Times New Roman"/>
          <w:sz w:val="32"/>
        </w:rPr>
        <w:t>6</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湖南省</w:t>
      </w:r>
      <w:r>
        <w:rPr>
          <w:rFonts w:hint="default" w:ascii="Times New Roman" w:hAnsi="Times New Roman" w:eastAsia="仿宋_GB2312" w:cs="Times New Roman"/>
          <w:sz w:val="32"/>
        </w:rPr>
        <w:t>5</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重庆市</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贵州省</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15</w:t>
      </w:r>
      <w:r>
        <w:rPr>
          <w:rFonts w:ascii="仿宋_GB2312" w:hAnsi="仿宋_GB2312" w:eastAsia="仿宋_GB2312" w:cs="仿宋_GB2312"/>
          <w:sz w:val="32"/>
        </w:rPr>
        <w:t xml:space="preserve">．哈尼族　　　　　　　　　　　　　　　　　　 </w:t>
      </w:r>
      <w:r>
        <w:rPr>
          <w:rFonts w:hint="default" w:ascii="Times New Roman" w:hAnsi="Times New Roman" w:eastAsia="仿宋_GB2312" w:cs="Times New Roman"/>
          <w:sz w:val="32"/>
        </w:rPr>
        <w:t>4</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云南省</w:t>
      </w:r>
      <w:r>
        <w:rPr>
          <w:rFonts w:hint="default" w:ascii="Times New Roman" w:hAnsi="Times New Roman" w:eastAsia="仿宋_GB2312" w:cs="Times New Roman"/>
          <w:sz w:val="32"/>
        </w:rPr>
        <w:t>4</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16</w:t>
      </w:r>
      <w:r>
        <w:rPr>
          <w:rFonts w:ascii="仿宋_GB2312" w:hAnsi="仿宋_GB2312" w:eastAsia="仿宋_GB2312" w:cs="仿宋_GB2312"/>
          <w:sz w:val="32"/>
        </w:rPr>
        <w:t>．哈萨克族　　　　　　　　　　　　 　　　　　</w:t>
      </w:r>
      <w:r>
        <w:rPr>
          <w:rFonts w:hint="default" w:ascii="Times New Roman" w:hAnsi="Times New Roman" w:eastAsia="仿宋_GB2312" w:cs="Times New Roman"/>
          <w:sz w:val="32"/>
        </w:rPr>
        <w:t>5</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新疆维吾尔自治区</w:t>
      </w:r>
      <w:r>
        <w:rPr>
          <w:rFonts w:hint="default" w:ascii="Times New Roman" w:hAnsi="Times New Roman" w:eastAsia="仿宋_GB2312" w:cs="Times New Roman"/>
          <w:sz w:val="32"/>
        </w:rPr>
        <w:t>5</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17</w:t>
      </w:r>
      <w:r>
        <w:rPr>
          <w:rFonts w:ascii="仿宋_GB2312" w:hAnsi="仿宋_GB2312" w:eastAsia="仿宋_GB2312" w:cs="仿宋_GB2312"/>
          <w:sz w:val="32"/>
        </w:rPr>
        <w:t>．傣族　　　　　　　　　　　　 　　　　　　　</w:t>
      </w:r>
      <w:r>
        <w:rPr>
          <w:rFonts w:hint="default" w:ascii="Times New Roman" w:hAnsi="Times New Roman" w:eastAsia="仿宋_GB2312" w:cs="Times New Roman"/>
          <w:sz w:val="32"/>
        </w:rPr>
        <w:t>5</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云南省</w:t>
      </w:r>
      <w:r>
        <w:rPr>
          <w:rFonts w:hint="default" w:ascii="Times New Roman" w:hAnsi="Times New Roman" w:eastAsia="仿宋_GB2312" w:cs="Times New Roman"/>
          <w:sz w:val="32"/>
        </w:rPr>
        <w:t>5</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18</w:t>
      </w:r>
      <w:r>
        <w:rPr>
          <w:rFonts w:ascii="仿宋_GB2312" w:hAnsi="仿宋_GB2312" w:eastAsia="仿宋_GB2312" w:cs="仿宋_GB2312"/>
          <w:sz w:val="32"/>
        </w:rPr>
        <w:t>．黎族</w:t>
      </w:r>
      <w:r>
        <w:rPr>
          <w:rFonts w:hint="eastAsia" w:ascii="仿宋_GB2312" w:hAnsi="仿宋_GB2312" w:cs="仿宋_GB2312"/>
          <w:sz w:val="32"/>
          <w:lang w:eastAsia="zh-CN"/>
        </w:rPr>
        <w:t>　</w:t>
      </w:r>
      <w:r>
        <w:rPr>
          <w:rFonts w:ascii="仿宋_GB2312" w:hAnsi="仿宋_GB2312" w:eastAsia="仿宋_GB2312" w:cs="仿宋_GB2312"/>
          <w:sz w:val="32"/>
        </w:rPr>
        <w:t xml:space="preserve">　　　　　　　　　　　　　　　　　　 </w:t>
      </w:r>
      <w:r>
        <w:rPr>
          <w:rFonts w:hint="default" w:ascii="Times New Roman" w:hAnsi="Times New Roman" w:eastAsia="仿宋_GB2312" w:cs="Times New Roman"/>
          <w:sz w:val="32"/>
        </w:rPr>
        <w:t>5</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海南省</w:t>
      </w:r>
      <w:r>
        <w:rPr>
          <w:rFonts w:hint="default" w:ascii="Times New Roman" w:hAnsi="Times New Roman" w:eastAsia="仿宋_GB2312" w:cs="Times New Roman"/>
          <w:sz w:val="32"/>
        </w:rPr>
        <w:t>5</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19</w:t>
      </w:r>
      <w:r>
        <w:rPr>
          <w:rFonts w:ascii="仿宋_GB2312" w:hAnsi="仿宋_GB2312" w:eastAsia="仿宋_GB2312" w:cs="仿宋_GB2312"/>
          <w:sz w:val="32"/>
        </w:rPr>
        <w:t>．傈僳族　　　　　　　　　　　　　　　 　　　</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云南省</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20</w:t>
      </w:r>
      <w:r>
        <w:rPr>
          <w:rFonts w:ascii="仿宋_GB2312" w:hAnsi="仿宋_GB2312" w:eastAsia="仿宋_GB2312" w:cs="仿宋_GB2312"/>
          <w:sz w:val="32"/>
        </w:rPr>
        <w:t>．佤族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21</w:t>
      </w:r>
      <w:r>
        <w:rPr>
          <w:rFonts w:ascii="仿宋_GB2312" w:hAnsi="仿宋_GB2312" w:eastAsia="仿宋_GB2312" w:cs="仿宋_GB2312"/>
          <w:sz w:val="32"/>
        </w:rPr>
        <w:t>．畲族　　　　　　　　　　　　　　 　　　　　</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浙江省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福建省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22</w:t>
      </w:r>
      <w:r>
        <w:rPr>
          <w:rFonts w:ascii="仿宋_GB2312" w:hAnsi="仿宋_GB2312" w:eastAsia="仿宋_GB2312" w:cs="仿宋_GB2312"/>
          <w:sz w:val="32"/>
        </w:rPr>
        <w:t>．高山族　　　　　　　　　　 　　　　　　　　</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福建省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台湾省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23</w:t>
      </w:r>
      <w:r>
        <w:rPr>
          <w:rFonts w:ascii="仿宋_GB2312" w:hAnsi="仿宋_GB2312" w:eastAsia="仿宋_GB2312" w:cs="仿宋_GB2312"/>
          <w:sz w:val="32"/>
        </w:rPr>
        <w:t>．拉祜族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24</w:t>
      </w:r>
      <w:r>
        <w:rPr>
          <w:rFonts w:ascii="仿宋_GB2312" w:hAnsi="仿宋_GB2312" w:eastAsia="仿宋_GB2312" w:cs="仿宋_GB2312"/>
          <w:sz w:val="32"/>
        </w:rPr>
        <w:t>．水族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贵州省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25</w:t>
      </w:r>
      <w:r>
        <w:rPr>
          <w:rFonts w:ascii="仿宋_GB2312" w:hAnsi="仿宋_GB2312" w:eastAsia="仿宋_GB2312" w:cs="仿宋_GB2312"/>
          <w:sz w:val="32"/>
        </w:rPr>
        <w:t>．东乡族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甘肃省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26</w:t>
      </w:r>
      <w:r>
        <w:rPr>
          <w:rFonts w:ascii="仿宋_GB2312" w:hAnsi="仿宋_GB2312" w:eastAsia="仿宋_GB2312" w:cs="仿宋_GB2312"/>
          <w:sz w:val="32"/>
        </w:rPr>
        <w:t>．纳西族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27</w:t>
      </w:r>
      <w:r>
        <w:rPr>
          <w:rFonts w:ascii="仿宋_GB2312" w:hAnsi="仿宋_GB2312" w:eastAsia="仿宋_GB2312" w:cs="仿宋_GB2312"/>
          <w:sz w:val="32"/>
        </w:rPr>
        <w:t>．景颇族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28</w:t>
      </w:r>
      <w:r>
        <w:rPr>
          <w:rFonts w:ascii="仿宋_GB2312" w:hAnsi="仿宋_GB2312" w:eastAsia="仿宋_GB2312" w:cs="仿宋_GB2312"/>
          <w:sz w:val="32"/>
        </w:rPr>
        <w:t>．柯尔克孜族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新疆维吾尔自治区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29</w:t>
      </w:r>
      <w:r>
        <w:rPr>
          <w:rFonts w:ascii="仿宋_GB2312" w:hAnsi="仿宋_GB2312" w:eastAsia="仿宋_GB2312" w:cs="仿宋_GB2312"/>
          <w:sz w:val="32"/>
        </w:rPr>
        <w:t>．土族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青海省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30</w:t>
      </w:r>
      <w:r>
        <w:rPr>
          <w:rFonts w:ascii="仿宋_GB2312" w:hAnsi="仿宋_GB2312" w:eastAsia="仿宋_GB2312" w:cs="仿宋_GB2312"/>
          <w:sz w:val="32"/>
        </w:rPr>
        <w:t>．达斡尔族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内蒙古自治区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31</w:t>
      </w:r>
      <w:r>
        <w:rPr>
          <w:rFonts w:ascii="仿宋_GB2312" w:hAnsi="仿宋_GB2312" w:eastAsia="仿宋_GB2312" w:cs="仿宋_GB2312"/>
          <w:sz w:val="32"/>
        </w:rPr>
        <w:t>．仫佬族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广西壮族自治区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32</w:t>
      </w:r>
      <w:r>
        <w:rPr>
          <w:rFonts w:ascii="仿宋_GB2312" w:hAnsi="仿宋_GB2312" w:eastAsia="仿宋_GB2312" w:cs="仿宋_GB2312"/>
          <w:sz w:val="32"/>
        </w:rPr>
        <w:t>．羌族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四川省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33</w:t>
      </w:r>
      <w:r>
        <w:rPr>
          <w:rFonts w:ascii="仿宋_GB2312" w:hAnsi="仿宋_GB2312" w:eastAsia="仿宋_GB2312" w:cs="仿宋_GB2312"/>
          <w:sz w:val="32"/>
        </w:rPr>
        <w:t>．布朗族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34</w:t>
      </w:r>
      <w:r>
        <w:rPr>
          <w:rFonts w:ascii="仿宋_GB2312" w:hAnsi="仿宋_GB2312" w:eastAsia="仿宋_GB2312" w:cs="仿宋_GB2312"/>
          <w:sz w:val="32"/>
        </w:rPr>
        <w:t>．撒拉族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青海省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35</w:t>
      </w:r>
      <w:r>
        <w:rPr>
          <w:rFonts w:ascii="仿宋_GB2312" w:hAnsi="仿宋_GB2312" w:eastAsia="仿宋_GB2312" w:cs="仿宋_GB2312"/>
          <w:sz w:val="32"/>
        </w:rPr>
        <w:t>．毛南族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广西壮族自治区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36</w:t>
      </w:r>
      <w:r>
        <w:rPr>
          <w:rFonts w:ascii="仿宋_GB2312" w:hAnsi="仿宋_GB2312" w:eastAsia="仿宋_GB2312" w:cs="仿宋_GB2312"/>
          <w:sz w:val="32"/>
        </w:rPr>
        <w:t>．仡佬族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贵州省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37</w:t>
      </w:r>
      <w:r>
        <w:rPr>
          <w:rFonts w:ascii="仿宋_GB2312" w:hAnsi="仿宋_GB2312" w:eastAsia="仿宋_GB2312" w:cs="仿宋_GB2312"/>
          <w:sz w:val="32"/>
        </w:rPr>
        <w:t xml:space="preserve">．锡伯族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新疆维吾尔自治区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38</w:t>
      </w:r>
      <w:r>
        <w:rPr>
          <w:rFonts w:ascii="仿宋_GB2312" w:hAnsi="仿宋_GB2312" w:eastAsia="仿宋_GB2312" w:cs="仿宋_GB2312"/>
          <w:sz w:val="32"/>
        </w:rPr>
        <w:t xml:space="preserve">．阿昌族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39</w:t>
      </w:r>
      <w:r>
        <w:rPr>
          <w:rFonts w:ascii="仿宋_GB2312" w:hAnsi="仿宋_GB2312" w:eastAsia="仿宋_GB2312" w:cs="仿宋_GB2312"/>
          <w:sz w:val="32"/>
        </w:rPr>
        <w:t>．普米族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40</w:t>
      </w:r>
      <w:r>
        <w:rPr>
          <w:rFonts w:ascii="仿宋_GB2312" w:hAnsi="仿宋_GB2312" w:eastAsia="仿宋_GB2312" w:cs="仿宋_GB2312"/>
          <w:sz w:val="32"/>
        </w:rPr>
        <w:t>．塔吉克族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新疆维吾尔自治区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41</w:t>
      </w:r>
      <w:r>
        <w:rPr>
          <w:rFonts w:ascii="仿宋_GB2312" w:hAnsi="仿宋_GB2312" w:eastAsia="仿宋_GB2312" w:cs="仿宋_GB2312"/>
          <w:sz w:val="32"/>
        </w:rPr>
        <w:t>．怒族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42</w:t>
      </w:r>
      <w:r>
        <w:rPr>
          <w:rFonts w:ascii="仿宋_GB2312" w:hAnsi="仿宋_GB2312" w:eastAsia="仿宋_GB2312" w:cs="仿宋_GB2312"/>
          <w:sz w:val="32"/>
        </w:rPr>
        <w:t>．乌孜别克族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新疆维吾尔自治区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43</w:t>
      </w:r>
      <w:r>
        <w:rPr>
          <w:rFonts w:ascii="仿宋_GB2312" w:hAnsi="仿宋_GB2312" w:eastAsia="仿宋_GB2312" w:cs="仿宋_GB2312"/>
          <w:sz w:val="32"/>
        </w:rPr>
        <w:t>．俄罗斯族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新疆维吾尔自治区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44</w:t>
      </w:r>
      <w:r>
        <w:rPr>
          <w:rFonts w:ascii="仿宋_GB2312" w:hAnsi="仿宋_GB2312" w:eastAsia="仿宋_GB2312" w:cs="仿宋_GB2312"/>
          <w:sz w:val="32"/>
        </w:rPr>
        <w:t>．鄂温克族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内蒙古自治区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45</w:t>
      </w:r>
      <w:r>
        <w:rPr>
          <w:rFonts w:ascii="仿宋_GB2312" w:hAnsi="仿宋_GB2312" w:eastAsia="仿宋_GB2312" w:cs="仿宋_GB2312"/>
          <w:sz w:val="32"/>
        </w:rPr>
        <w:t>．德昂族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46</w:t>
      </w:r>
      <w:r>
        <w:rPr>
          <w:rFonts w:ascii="仿宋_GB2312" w:hAnsi="仿宋_GB2312" w:eastAsia="仿宋_GB2312" w:cs="仿宋_GB2312"/>
          <w:sz w:val="32"/>
        </w:rPr>
        <w:t>．保安族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甘肃省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47</w:t>
      </w:r>
      <w:r>
        <w:rPr>
          <w:rFonts w:ascii="仿宋_GB2312" w:hAnsi="仿宋_GB2312" w:eastAsia="仿宋_GB2312" w:cs="仿宋_GB2312"/>
          <w:sz w:val="32"/>
        </w:rPr>
        <w:t>．裕固族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甘肃省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48</w:t>
      </w:r>
      <w:r>
        <w:rPr>
          <w:rFonts w:ascii="仿宋_GB2312" w:hAnsi="仿宋_GB2312" w:eastAsia="仿宋_GB2312" w:cs="仿宋_GB2312"/>
          <w:sz w:val="32"/>
        </w:rPr>
        <w:t>．京族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广西壮族自治区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49</w:t>
      </w:r>
      <w:r>
        <w:rPr>
          <w:rFonts w:ascii="仿宋_GB2312" w:hAnsi="仿宋_GB2312" w:eastAsia="仿宋_GB2312" w:cs="仿宋_GB2312"/>
          <w:sz w:val="32"/>
        </w:rPr>
        <w:t>．塔塔尔族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新疆维吾尔自治区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50</w:t>
      </w:r>
      <w:r>
        <w:rPr>
          <w:rFonts w:ascii="仿宋_GB2312" w:hAnsi="仿宋_GB2312" w:eastAsia="仿宋_GB2312" w:cs="仿宋_GB2312"/>
          <w:sz w:val="32"/>
        </w:rPr>
        <w:t>．独龙族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51</w:t>
      </w:r>
      <w:r>
        <w:rPr>
          <w:rFonts w:ascii="仿宋_GB2312" w:hAnsi="仿宋_GB2312" w:eastAsia="仿宋_GB2312" w:cs="仿宋_GB2312"/>
          <w:sz w:val="32"/>
        </w:rPr>
        <w:t>．鄂伦春族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内蒙古自治区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52</w:t>
      </w:r>
      <w:r>
        <w:rPr>
          <w:rFonts w:ascii="仿宋_GB2312" w:hAnsi="仿宋_GB2312" w:eastAsia="仿宋_GB2312" w:cs="仿宋_GB2312"/>
          <w:sz w:val="32"/>
        </w:rPr>
        <w:t>．赫哲族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黑龙江省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53</w:t>
      </w:r>
      <w:r>
        <w:rPr>
          <w:rFonts w:ascii="仿宋_GB2312" w:hAnsi="仿宋_GB2312" w:eastAsia="仿宋_GB2312" w:cs="仿宋_GB2312"/>
          <w:sz w:val="32"/>
        </w:rPr>
        <w:t>．门巴族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西藏自治区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54</w:t>
      </w:r>
      <w:r>
        <w:rPr>
          <w:rFonts w:ascii="仿宋_GB2312" w:hAnsi="仿宋_GB2312" w:eastAsia="仿宋_GB2312" w:cs="仿宋_GB2312"/>
          <w:sz w:val="32"/>
        </w:rPr>
        <w:t>．珞巴族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ascii="仿宋_GB2312" w:hAnsi="仿宋_GB2312" w:eastAsia="仿宋_GB2312" w:cs="仿宋_GB2312"/>
          <w:sz w:val="32"/>
        </w:rPr>
        <w:t>西藏自治区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left"/>
        <w:rPr>
          <w:rFonts w:ascii="仿宋_GB2312" w:hAnsi="仿宋_GB2312" w:eastAsia="仿宋_GB2312" w:cs="仿宋_GB2312"/>
          <w:sz w:val="32"/>
        </w:rPr>
      </w:pPr>
      <w:r>
        <w:rPr>
          <w:rFonts w:hint="default" w:ascii="Times New Roman" w:hAnsi="Times New Roman" w:eastAsia="仿宋_GB2312" w:cs="Times New Roman"/>
          <w:sz w:val="32"/>
        </w:rPr>
        <w:t>55</w:t>
      </w:r>
      <w:r>
        <w:rPr>
          <w:rFonts w:ascii="仿宋_GB2312" w:hAnsi="仿宋_GB2312" w:eastAsia="仿宋_GB2312" w:cs="仿宋_GB2312"/>
          <w:sz w:val="32"/>
        </w:rPr>
        <w:t>．基诺族　　　　　　　　　　　　 　　　　　　</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中国人民解放军应选少数民族代表</w:t>
      </w:r>
      <w:r>
        <w:rPr>
          <w:rFonts w:hint="default" w:ascii="Times New Roman" w:hAnsi="Times New Roman" w:eastAsia="仿宋_GB2312" w:cs="Times New Roman"/>
          <w:sz w:val="32"/>
        </w:rPr>
        <w:t>14</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其余</w:t>
      </w:r>
      <w:r>
        <w:rPr>
          <w:rFonts w:hint="default" w:ascii="Times New Roman" w:hAnsi="Times New Roman" w:eastAsia="仿宋_GB2312" w:cs="Times New Roman"/>
          <w:sz w:val="32"/>
        </w:rPr>
        <w:t>26</w:t>
      </w:r>
      <w:r>
        <w:rPr>
          <w:rFonts w:ascii="仿宋_GB2312" w:hAnsi="仿宋_GB2312" w:eastAsia="仿宋_GB2312" w:cs="仿宋_GB2312"/>
          <w:sz w:val="32"/>
        </w:rPr>
        <w:t>名少</w:t>
      </w:r>
      <w:bookmarkStart w:id="3" w:name="_GoBack"/>
      <w:bookmarkEnd w:id="3"/>
      <w:r>
        <w:rPr>
          <w:rFonts w:ascii="仿宋_GB2312" w:hAnsi="仿宋_GB2312" w:eastAsia="仿宋_GB2312" w:cs="仿宋_GB2312"/>
          <w:sz w:val="32"/>
        </w:rPr>
        <w:t>数民族代表名额由全国人民代表大会常务委员会依据法律另行分配。</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仿宋_GB2312" w:hAnsi="仿宋_GB2312" w:eastAsia="仿宋_GB2312" w:cs="仿宋_GB2312"/>
        <w:kern w:val="2"/>
        <w:sz w:val="32"/>
        <w:szCs w:val="24"/>
        <w:lang w:val="en-US" w:eastAsia="zh-CN" w:bidi="ar-SA"/>
      </w:rPr>
      <w:t>－</w:t>
    </w:r>
    <w:r>
      <w:rPr>
        <w:rFonts w:hint="eastAsia" w:ascii="仿宋_GB2312" w:hAnsi="仿宋_GB2312" w:cs="仿宋_GB2312"/>
        <w:kern w:val="2"/>
        <w:sz w:val="32"/>
        <w:szCs w:val="24"/>
        <w:lang w:val="en-US" w:eastAsia="zh-CN" w:bidi="ar-SA"/>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7C76039"/>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20</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2021-01-28T07:35:50Z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