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北京市人民代表大会议事规则</w:t>
      </w:r>
    </w:p>
    <w:p>
      <w:pPr>
        <w:rPr>
          <w:rFonts w:hint="eastAsia" w:ascii="楷体_GB2312" w:hAnsi="楷体_GB2312" w:eastAsia="楷体_GB2312"/>
          <w:spacing w:val="-6"/>
          <w:kern w:val="2"/>
          <w:sz w:val="32"/>
          <w:szCs w:val="32"/>
          <w:lang w:val="en-US" w:eastAsia="zh-CN" w:bidi="he-IL"/>
        </w:rPr>
      </w:pP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（1990年3月9日北京市第九届人民代表大会第三次会</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议通过  根据2001年8月3日北京市第十一届人民代表</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大会常务委员会第二十八次会议通过的《北京市人民代</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表大会议事规则修正案》第一次修正  根据2004年12</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月2日北京市第十二届人民代表大会常务委员会第十七</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次会议通过的《北京市人民代表大会议事规则修正案》</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第二次修正  根据2010年12月23日北京市第十三届人</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民代表大会常务委员会第二十二次会议《关于修改部分</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地方性法规的决定》第三次修正）</w:t>
      </w:r>
    </w:p>
    <w:p>
      <w:pPr>
        <w:ind w:firstLine="604"/>
        <w:jc w:val="center"/>
        <w:rPr>
          <w:rFonts w:hint="eastAsia"/>
        </w:rPr>
      </w:pPr>
      <w:bookmarkStart w:id="0" w:name="_GoBack"/>
      <w:bookmarkEnd w:id="0"/>
      <w:r>
        <w:rPr>
          <w:rFonts w:hint="eastAsia" w:ascii="仿宋_GB2312" w:hAnsi="仿宋_GB2312" w:eastAsia="仿宋_GB2312" w:cs="仿宋_GB2312"/>
          <w:sz w:val="24"/>
          <w:szCs w:val="24"/>
        </w:rPr>
        <w:br w:type="textWrapping"/>
      </w:r>
      <w:r>
        <w:rPr>
          <w:rFonts w:hint="eastAsia" w:ascii="黑体" w:hAnsi="黑体" w:eastAsia="黑体" w:cs="黑体"/>
        </w:rPr>
        <w:t>目    录</w:t>
      </w:r>
    </w:p>
    <w:p>
      <w:pPr>
        <w:jc w:val="left"/>
        <w:rPr>
          <w:rFonts w:hint="eastAsia"/>
          <w:lang w:eastAsia="zh-CN"/>
        </w:rPr>
      </w:pPr>
      <w:r>
        <w:rPr>
          <w:rFonts w:hint="eastAsia"/>
          <w:lang w:val="en-US" w:eastAsia="zh-CN"/>
        </w:rPr>
        <w:t xml:space="preserve">         </w:t>
      </w:r>
      <w:r>
        <w:rPr>
          <w:rFonts w:hint="eastAsia"/>
          <w:lang w:eastAsia="zh-CN"/>
        </w:rPr>
        <w:t>第一章</w:t>
      </w:r>
      <w:r>
        <w:rPr>
          <w:rFonts w:hint="eastAsia"/>
          <w:lang w:val="en-US" w:eastAsia="zh-CN"/>
        </w:rPr>
        <w:t xml:space="preserve">  </w:t>
      </w:r>
      <w:r>
        <w:rPr>
          <w:rFonts w:hint="eastAsia"/>
        </w:rPr>
        <w:t>总  则</w:t>
      </w:r>
      <w:r>
        <w:rPr>
          <w:rFonts w:hint="eastAsia"/>
          <w:lang w:val="en-US" w:eastAsia="zh-CN"/>
        </w:rPr>
        <w:t xml:space="preserve"> </w:t>
      </w:r>
    </w:p>
    <w:p>
      <w:pPr>
        <w:jc w:val="left"/>
        <w:rPr>
          <w:rFonts w:hint="eastAsia"/>
          <w:lang w:eastAsia="zh-CN"/>
        </w:rPr>
      </w:pPr>
      <w:r>
        <w:rPr>
          <w:rFonts w:hint="eastAsia"/>
          <w:lang w:val="en-US" w:eastAsia="zh-CN"/>
        </w:rPr>
        <w:t xml:space="preserve">         </w:t>
      </w:r>
      <w:r>
        <w:rPr>
          <w:rFonts w:hint="eastAsia"/>
          <w:lang w:eastAsia="zh-CN"/>
        </w:rPr>
        <w:t>第二章</w:t>
      </w:r>
      <w:r>
        <w:rPr>
          <w:rFonts w:hint="eastAsia"/>
          <w:lang w:val="en-US" w:eastAsia="zh-CN"/>
        </w:rPr>
        <w:t xml:space="preserve">  </w:t>
      </w:r>
      <w:r>
        <w:rPr>
          <w:rFonts w:hint="eastAsia"/>
        </w:rPr>
        <w:t>会议的举行</w:t>
      </w:r>
    </w:p>
    <w:p>
      <w:pPr>
        <w:jc w:val="left"/>
        <w:rPr>
          <w:rFonts w:hint="eastAsia"/>
        </w:rPr>
      </w:pPr>
      <w:r>
        <w:rPr>
          <w:rFonts w:hint="eastAsia"/>
          <w:lang w:val="en-US" w:eastAsia="zh-CN"/>
        </w:rPr>
        <w:t xml:space="preserve">         </w:t>
      </w:r>
      <w:r>
        <w:rPr>
          <w:rFonts w:hint="eastAsia"/>
          <w:lang w:eastAsia="zh-CN"/>
        </w:rPr>
        <w:t>第三章</w:t>
      </w:r>
      <w:r>
        <w:rPr>
          <w:rFonts w:hint="eastAsia"/>
          <w:lang w:val="en-US" w:eastAsia="zh-CN"/>
        </w:rPr>
        <w:t xml:space="preserve">  </w:t>
      </w:r>
      <w:r>
        <w:rPr>
          <w:rFonts w:hint="eastAsia"/>
        </w:rPr>
        <w:t>审议工作报告、地方性法规案和议案，审查国</w:t>
      </w:r>
    </w:p>
    <w:p>
      <w:pPr>
        <w:jc w:val="left"/>
        <w:rPr>
          <w:rFonts w:hint="eastAsia"/>
          <w:lang w:eastAsia="zh-CN"/>
        </w:rPr>
      </w:pPr>
      <w:r>
        <w:rPr>
          <w:rFonts w:hint="eastAsia"/>
          <w:lang w:val="en-US" w:eastAsia="zh-CN"/>
        </w:rPr>
        <w:t xml:space="preserve">                 </w:t>
      </w:r>
      <w:r>
        <w:rPr>
          <w:rFonts w:hint="eastAsia"/>
        </w:rPr>
        <w:t>民经济、社会发展计划和财政预算</w:t>
      </w:r>
    </w:p>
    <w:p>
      <w:pPr>
        <w:jc w:val="left"/>
        <w:rPr>
          <w:rFonts w:hint="eastAsia"/>
          <w:lang w:eastAsia="zh-CN"/>
        </w:rPr>
      </w:pPr>
      <w:r>
        <w:rPr>
          <w:rFonts w:hint="eastAsia"/>
          <w:lang w:val="en-US" w:eastAsia="zh-CN"/>
        </w:rPr>
        <w:t xml:space="preserve">         </w:t>
      </w:r>
      <w:r>
        <w:rPr>
          <w:rFonts w:hint="eastAsia"/>
          <w:lang w:eastAsia="zh-CN"/>
        </w:rPr>
        <w:t>第四章</w:t>
      </w:r>
      <w:r>
        <w:rPr>
          <w:rFonts w:hint="eastAsia"/>
          <w:lang w:val="en-US" w:eastAsia="zh-CN"/>
        </w:rPr>
        <w:t xml:space="preserve">  </w:t>
      </w:r>
      <w:r>
        <w:rPr>
          <w:rFonts w:hint="eastAsia"/>
        </w:rPr>
        <w:t>选举、辞职、罢免和补选</w:t>
      </w:r>
    </w:p>
    <w:p>
      <w:pPr>
        <w:jc w:val="left"/>
        <w:rPr>
          <w:rFonts w:hint="eastAsia"/>
          <w:lang w:eastAsia="zh-CN"/>
        </w:rPr>
      </w:pPr>
      <w:r>
        <w:rPr>
          <w:rFonts w:hint="eastAsia"/>
          <w:lang w:val="en-US" w:eastAsia="zh-CN"/>
        </w:rPr>
        <w:t xml:space="preserve">         </w:t>
      </w:r>
      <w:r>
        <w:rPr>
          <w:rFonts w:hint="eastAsia"/>
          <w:lang w:eastAsia="zh-CN"/>
        </w:rPr>
        <w:t>第五章</w:t>
      </w:r>
      <w:r>
        <w:rPr>
          <w:rFonts w:hint="eastAsia"/>
          <w:lang w:val="en-US" w:eastAsia="zh-CN"/>
        </w:rPr>
        <w:t xml:space="preserve">  </w:t>
      </w:r>
      <w:r>
        <w:rPr>
          <w:rFonts w:hint="eastAsia"/>
        </w:rPr>
        <w:t>询问和质询</w:t>
      </w:r>
    </w:p>
    <w:p>
      <w:pPr>
        <w:jc w:val="left"/>
        <w:rPr>
          <w:rFonts w:hint="eastAsia"/>
          <w:lang w:eastAsia="zh-CN"/>
        </w:rPr>
      </w:pPr>
      <w:r>
        <w:rPr>
          <w:rFonts w:hint="eastAsia"/>
          <w:lang w:val="en-US" w:eastAsia="zh-CN"/>
        </w:rPr>
        <w:t xml:space="preserve">         </w:t>
      </w:r>
      <w:r>
        <w:rPr>
          <w:rFonts w:hint="eastAsia"/>
          <w:lang w:eastAsia="zh-CN"/>
        </w:rPr>
        <w:t>第六章</w:t>
      </w:r>
      <w:r>
        <w:rPr>
          <w:rFonts w:hint="eastAsia"/>
          <w:lang w:val="en-US" w:eastAsia="zh-CN"/>
        </w:rPr>
        <w:t xml:space="preserve">  </w:t>
      </w:r>
      <w:r>
        <w:rPr>
          <w:rFonts w:hint="eastAsia"/>
        </w:rPr>
        <w:t>调查委员会</w:t>
      </w:r>
    </w:p>
    <w:p>
      <w:pPr>
        <w:jc w:val="left"/>
        <w:rPr>
          <w:rFonts w:hint="eastAsia"/>
          <w:lang w:eastAsia="zh-CN"/>
        </w:rPr>
      </w:pPr>
      <w:r>
        <w:rPr>
          <w:rFonts w:hint="eastAsia"/>
          <w:lang w:val="en-US" w:eastAsia="zh-CN"/>
        </w:rPr>
        <w:t xml:space="preserve">         </w:t>
      </w:r>
      <w:r>
        <w:rPr>
          <w:rFonts w:hint="eastAsia"/>
          <w:lang w:eastAsia="zh-CN"/>
        </w:rPr>
        <w:t>第七章</w:t>
      </w:r>
      <w:r>
        <w:rPr>
          <w:rFonts w:hint="eastAsia"/>
          <w:lang w:val="en-US" w:eastAsia="zh-CN"/>
        </w:rPr>
        <w:t xml:space="preserve">  </w:t>
      </w:r>
      <w:r>
        <w:rPr>
          <w:rFonts w:hint="eastAsia"/>
        </w:rPr>
        <w:t>发言和表决</w:t>
      </w:r>
    </w:p>
    <w:p>
      <w:pPr>
        <w:jc w:val="left"/>
        <w:rPr>
          <w:rFonts w:hint="eastAsia"/>
        </w:rPr>
      </w:pPr>
      <w:r>
        <w:rPr>
          <w:rFonts w:hint="eastAsia"/>
          <w:lang w:val="en-US" w:eastAsia="zh-CN"/>
        </w:rPr>
        <w:t xml:space="preserve">          </w:t>
      </w:r>
      <w:r>
        <w:rPr>
          <w:rFonts w:hint="eastAsia"/>
          <w:lang w:eastAsia="zh-CN"/>
        </w:rPr>
        <w:t>第八章</w:t>
      </w:r>
      <w:r>
        <w:rPr>
          <w:rFonts w:hint="eastAsia"/>
          <w:lang w:val="en-US" w:eastAsia="zh-CN"/>
        </w:rPr>
        <w:t xml:space="preserve">  </w:t>
      </w:r>
      <w:r>
        <w:rPr>
          <w:rFonts w:hint="eastAsia"/>
        </w:rPr>
        <w:t>附  则</w:t>
      </w:r>
    </w:p>
    <w:p>
      <w:pPr>
        <w:jc w:val="center"/>
        <w:rPr>
          <w:rFonts w:hint="eastAsia" w:ascii="黑体" w:hAnsi="黑体" w:eastAsia="黑体" w:cs="黑体"/>
        </w:rPr>
      </w:pPr>
      <w:r>
        <w:rPr>
          <w:rFonts w:hint="eastAsia"/>
        </w:rPr>
        <w:br w:type="textWrapping"/>
      </w: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  则</w:t>
      </w:r>
    </w:p>
    <w:p>
      <w:pPr>
        <w:ind w:firstLine="628" w:firstLineChars="200"/>
        <w:jc w:val="both"/>
        <w:rPr>
          <w:rFonts w:hint="eastAsia"/>
        </w:rPr>
      </w:pPr>
      <w:r>
        <w:rPr>
          <w:rFonts w:hint="eastAsia" w:ascii="黑体" w:hAnsi="黑体" w:eastAsia="黑体" w:cs="黑体"/>
        </w:rPr>
        <w:br w:type="textWrapping"/>
      </w:r>
      <w:r>
        <w:rPr>
          <w:rFonts w:hint="eastAsia" w:ascii="黑体" w:hAnsi="黑体" w:eastAsia="黑体" w:cs="黑体"/>
          <w:lang w:val="en-US" w:eastAsia="zh-CN"/>
        </w:rPr>
        <w:t xml:space="preserve">    </w:t>
      </w:r>
      <w:r>
        <w:rPr>
          <w:rFonts w:hint="eastAsia" w:ascii="黑体" w:hAnsi="黑体" w:eastAsia="黑体" w:cs="黑体"/>
        </w:rPr>
        <w:t>第一条</w:t>
      </w:r>
      <w:r>
        <w:rPr>
          <w:rFonts w:hint="eastAsia"/>
          <w:lang w:val="en-US" w:eastAsia="zh-CN"/>
        </w:rPr>
        <w:t xml:space="preserve">  </w:t>
      </w:r>
      <w:r>
        <w:rPr>
          <w:rFonts w:hint="eastAsia"/>
        </w:rPr>
        <w:t>根据宪法、地方各级人民代表大会和地方各级人民政府组织法、全国人民代表大会和地方各级人民代表大会选举法，结合北京市人民代表大会的具体实践，制定本规则。</w:t>
      </w:r>
      <w:r>
        <w:rPr>
          <w:rFonts w:hint="eastAsia"/>
        </w:rPr>
        <w:br w:type="textWrapping"/>
      </w: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第二条</w:t>
      </w:r>
      <w:r>
        <w:rPr>
          <w:rFonts w:hint="eastAsia"/>
          <w:lang w:val="en-US" w:eastAsia="zh-CN"/>
        </w:rPr>
        <w:t xml:space="preserve">  </w:t>
      </w:r>
      <w:r>
        <w:rPr>
          <w:rFonts w:hint="eastAsia"/>
        </w:rPr>
        <w:t>北京市人民代表大会审议决定问题，应当充分发扬民主，严格依法办事，实行民主集中制的原则。</w:t>
      </w:r>
    </w:p>
    <w:p>
      <w:pPr>
        <w:ind w:firstLine="628" w:firstLineChars="200"/>
        <w:jc w:val="center"/>
        <w:rPr>
          <w:rFonts w:hint="eastAsia" w:ascii="黑体" w:hAnsi="黑体" w:eastAsia="黑体" w:cs="黑体"/>
        </w:rPr>
      </w:pPr>
      <w:r>
        <w:rPr>
          <w:rFonts w:hint="eastAsia"/>
        </w:rPr>
        <w:br w:type="textWrapping"/>
      </w: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会议的举行</w:t>
      </w:r>
    </w:p>
    <w:p>
      <w:pPr>
        <w:ind w:firstLine="628" w:firstLineChars="200"/>
        <w:jc w:val="both"/>
        <w:rPr>
          <w:rFonts w:hint="eastAsia"/>
        </w:rPr>
      </w:pPr>
      <w:r>
        <w:rPr>
          <w:rFonts w:hint="eastAsia"/>
        </w:rPr>
        <w:br w:type="textWrapping"/>
      </w:r>
      <w:r>
        <w:rPr>
          <w:rFonts w:hint="eastAsia"/>
          <w:lang w:val="en-US" w:eastAsia="zh-CN"/>
        </w:rPr>
        <w:t xml:space="preserve">    </w:t>
      </w:r>
      <w:r>
        <w:rPr>
          <w:rFonts w:hint="eastAsia" w:ascii="黑体" w:hAnsi="黑体" w:eastAsia="黑体" w:cs="黑体"/>
        </w:rPr>
        <w:t>第三条</w:t>
      </w:r>
      <w:r>
        <w:rPr>
          <w:rFonts w:hint="eastAsia"/>
          <w:lang w:val="en-US" w:eastAsia="zh-CN"/>
        </w:rPr>
        <w:t xml:space="preserve">  </w:t>
      </w:r>
      <w:r>
        <w:rPr>
          <w:rFonts w:hint="eastAsia"/>
        </w:rPr>
        <w:t>市人民代表大会会议由市人民代表大会常务委员会召集。每届市人民代表大会第一次会议，在本届市人民代表大会代表选举完成后的两个月内，由上届市人民代表大会常务委员会召集。</w:t>
      </w:r>
      <w:r>
        <w:rPr>
          <w:rFonts w:hint="eastAsia"/>
        </w:rPr>
        <w:br w:type="textWrapping"/>
      </w:r>
      <w:r>
        <w:rPr>
          <w:rFonts w:hint="eastAsia" w:ascii="黑体" w:hAnsi="黑体" w:eastAsia="黑体" w:cs="黑体"/>
          <w:lang w:val="en-US" w:eastAsia="zh-CN"/>
        </w:rPr>
        <w:t xml:space="preserve">    </w:t>
      </w:r>
      <w:r>
        <w:rPr>
          <w:rFonts w:hint="eastAsia" w:ascii="黑体" w:hAnsi="黑体" w:eastAsia="黑体" w:cs="黑体"/>
        </w:rPr>
        <w:t>第四条</w:t>
      </w:r>
      <w:r>
        <w:rPr>
          <w:rFonts w:hint="eastAsia"/>
          <w:lang w:val="en-US" w:eastAsia="zh-CN"/>
        </w:rPr>
        <w:t xml:space="preserve">  </w:t>
      </w:r>
      <w:r>
        <w:rPr>
          <w:rFonts w:hint="eastAsia"/>
        </w:rPr>
        <w:t>市人民代表大会会议每年至少举行一次。每年第一次会议一般于第一季度举行。市人民代表大会常务委员会认为必要，或者经过五分之一以上代表提议，可以临时召集市人民代表大会会议。</w:t>
      </w:r>
      <w:r>
        <w:rPr>
          <w:rFonts w:hint="eastAsia"/>
        </w:rPr>
        <w:br w:type="textWrapping"/>
      </w: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第五条</w:t>
      </w:r>
      <w:r>
        <w:rPr>
          <w:rFonts w:hint="eastAsia"/>
          <w:lang w:val="en-US" w:eastAsia="zh-CN"/>
        </w:rPr>
        <w:t xml:space="preserve">  </w:t>
      </w:r>
      <w:r>
        <w:rPr>
          <w:rFonts w:hint="eastAsia"/>
        </w:rPr>
        <w:t>市人民代表大会会议有三分之二以上的代表出席，始得举行。</w:t>
      </w:r>
      <w:r>
        <w:rPr>
          <w:rFonts w:hint="eastAsia"/>
        </w:rPr>
        <w:br w:type="textWrapping"/>
      </w: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第六条</w:t>
      </w:r>
      <w:r>
        <w:rPr>
          <w:rFonts w:hint="eastAsia"/>
          <w:lang w:val="en-US" w:eastAsia="zh-CN"/>
        </w:rPr>
        <w:t xml:space="preserve">  </w:t>
      </w:r>
      <w:r>
        <w:rPr>
          <w:rFonts w:hint="eastAsia"/>
        </w:rPr>
        <w:t xml:space="preserve">市人民代表大会常务委员会在市人民代表大会会议举行前，进行下列准备工作： </w:t>
      </w:r>
      <w:r>
        <w:rPr>
          <w:rFonts w:hint="eastAsia"/>
        </w:rPr>
        <w:br w:type="textWrapping"/>
      </w:r>
      <w:r>
        <w:rPr>
          <w:rFonts w:hint="eastAsia"/>
          <w:lang w:eastAsia="zh-CN"/>
        </w:rPr>
        <w:t>（</w:t>
      </w:r>
      <w:r>
        <w:rPr>
          <w:rFonts w:hint="eastAsia"/>
        </w:rPr>
        <w:t>一</w:t>
      </w:r>
      <w:r>
        <w:rPr>
          <w:rFonts w:hint="eastAsia"/>
          <w:lang w:eastAsia="zh-CN"/>
        </w:rPr>
        <w:t>）</w:t>
      </w:r>
      <w:r>
        <w:rPr>
          <w:rFonts w:hint="eastAsia"/>
        </w:rPr>
        <w:t xml:space="preserve">决定开会日期；  </w:t>
      </w:r>
      <w:r>
        <w:rPr>
          <w:rFonts w:hint="eastAsia"/>
        </w:rPr>
        <w:br w:type="textWrapping"/>
      </w:r>
      <w:r>
        <w:rPr>
          <w:rFonts w:hint="eastAsia"/>
          <w:lang w:eastAsia="zh-CN"/>
        </w:rPr>
        <w:t>（</w:t>
      </w:r>
      <w:r>
        <w:rPr>
          <w:rFonts w:hint="eastAsia"/>
        </w:rPr>
        <w:t>二</w:t>
      </w:r>
      <w:r>
        <w:rPr>
          <w:rFonts w:hint="eastAsia"/>
          <w:lang w:eastAsia="zh-CN"/>
        </w:rPr>
        <w:t>）</w:t>
      </w:r>
      <w:r>
        <w:rPr>
          <w:rFonts w:hint="eastAsia"/>
        </w:rPr>
        <w:t xml:space="preserve">提出会议议程草案；  </w:t>
      </w:r>
      <w:r>
        <w:rPr>
          <w:rFonts w:hint="eastAsia"/>
        </w:rPr>
        <w:br w:type="textWrapping"/>
      </w:r>
      <w:r>
        <w:rPr>
          <w:rFonts w:hint="eastAsia"/>
          <w:lang w:eastAsia="zh-CN"/>
        </w:rPr>
        <w:t>（</w:t>
      </w:r>
      <w:r>
        <w:rPr>
          <w:rFonts w:hint="eastAsia"/>
        </w:rPr>
        <w:t>三</w:t>
      </w:r>
      <w:r>
        <w:rPr>
          <w:rFonts w:hint="eastAsia"/>
          <w:lang w:eastAsia="zh-CN"/>
        </w:rPr>
        <w:t>）</w:t>
      </w:r>
      <w:r>
        <w:rPr>
          <w:rFonts w:hint="eastAsia"/>
        </w:rPr>
        <w:t>提出主席团和秘书长名单草案，提出议案审查委员会等需要设立的委员会的组成人员名单草案；</w:t>
      </w:r>
      <w:r>
        <w:rPr>
          <w:rFonts w:hint="eastAsia"/>
        </w:rPr>
        <w:br w:type="textWrapping"/>
      </w:r>
      <w:r>
        <w:rPr>
          <w:rFonts w:hint="eastAsia"/>
          <w:lang w:eastAsia="zh-CN"/>
        </w:rPr>
        <w:t>（</w:t>
      </w:r>
      <w:r>
        <w:rPr>
          <w:rFonts w:hint="eastAsia"/>
        </w:rPr>
        <w:t>四</w:t>
      </w:r>
      <w:r>
        <w:rPr>
          <w:rFonts w:hint="eastAsia"/>
          <w:lang w:eastAsia="zh-CN"/>
        </w:rPr>
        <w:t>）</w:t>
      </w:r>
      <w:r>
        <w:rPr>
          <w:rFonts w:hint="eastAsia"/>
        </w:rPr>
        <w:t>决定列席会议人员名单；</w:t>
      </w:r>
      <w:r>
        <w:rPr>
          <w:rFonts w:hint="eastAsia"/>
        </w:rPr>
        <w:br w:type="textWrapping"/>
      </w:r>
      <w:r>
        <w:rPr>
          <w:rFonts w:hint="eastAsia"/>
          <w:lang w:eastAsia="zh-CN"/>
        </w:rPr>
        <w:t>（</w:t>
      </w:r>
      <w:r>
        <w:rPr>
          <w:rFonts w:hint="eastAsia"/>
        </w:rPr>
        <w:t>五</w:t>
      </w:r>
      <w:r>
        <w:rPr>
          <w:rFonts w:hint="eastAsia"/>
          <w:lang w:eastAsia="zh-CN"/>
        </w:rPr>
        <w:t>）</w:t>
      </w:r>
      <w:r>
        <w:rPr>
          <w:rFonts w:hint="eastAsia"/>
        </w:rPr>
        <w:t>会议的其他准备事项。</w:t>
      </w:r>
      <w:r>
        <w:rPr>
          <w:rFonts w:hint="eastAsia"/>
        </w:rPr>
        <w:br w:type="textWrapping"/>
      </w:r>
      <w:r>
        <w:rPr>
          <w:rFonts w:hint="eastAsia" w:ascii="黑体" w:hAnsi="黑体" w:eastAsia="黑体" w:cs="黑体"/>
          <w:lang w:val="en-US" w:eastAsia="zh-CN"/>
        </w:rPr>
        <w:t xml:space="preserve">    </w:t>
      </w:r>
      <w:r>
        <w:rPr>
          <w:rFonts w:hint="eastAsia" w:ascii="黑体" w:hAnsi="黑体" w:eastAsia="黑体" w:cs="黑体"/>
        </w:rPr>
        <w:t>第七条</w:t>
      </w:r>
      <w:r>
        <w:rPr>
          <w:rFonts w:hint="eastAsia"/>
          <w:lang w:val="en-US" w:eastAsia="zh-CN"/>
        </w:rPr>
        <w:t xml:space="preserve">  </w:t>
      </w:r>
      <w:r>
        <w:rPr>
          <w:rFonts w:hint="eastAsia"/>
        </w:rPr>
        <w:t>市人民代表大会常务委员会在市人民代表大会会议举行的一个月前，将开会日期和建议会议讨论的主要事项通知代表。</w:t>
      </w:r>
      <w:r>
        <w:rPr>
          <w:rFonts w:hint="eastAsia"/>
        </w:rPr>
        <w:br w:type="textWrapping"/>
      </w:r>
      <w:r>
        <w:rPr>
          <w:rFonts w:hint="eastAsia"/>
          <w:lang w:val="en-US" w:eastAsia="zh-CN"/>
        </w:rPr>
        <w:t xml:space="preserve">    </w:t>
      </w:r>
      <w:r>
        <w:rPr>
          <w:rFonts w:hint="eastAsia"/>
        </w:rPr>
        <w:t>临时召集的市人民代表大会会议，临时通知。</w:t>
      </w:r>
      <w:r>
        <w:rPr>
          <w:rFonts w:hint="eastAsia"/>
        </w:rPr>
        <w:br w:type="textWrapping"/>
      </w:r>
      <w:r>
        <w:rPr>
          <w:rFonts w:hint="eastAsia"/>
          <w:lang w:val="en-US" w:eastAsia="zh-CN"/>
        </w:rPr>
        <w:t xml:space="preserve">    </w:t>
      </w: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市人民代表大会预备会议举行前，代表按照选举单位组成代表团，由市人民代表大会常务委员会委托区、县人大常委会和北京卫戍区政治部召集全团代表，推选代表团团长、副团长。团长召集并主持代表团全体会议，副团长协助团长工作。代表团可以分设若干代表小组，代表小组会议推选小组召集人。</w:t>
      </w:r>
      <w:r>
        <w:rPr>
          <w:rFonts w:hint="eastAsia"/>
        </w:rPr>
        <w:br w:type="textWrapping"/>
      </w:r>
      <w:r>
        <w:rPr>
          <w:rFonts w:hint="eastAsia"/>
          <w:lang w:val="en-US" w:eastAsia="zh-CN"/>
        </w:rPr>
        <w:t xml:space="preserve">    </w:t>
      </w:r>
      <w:r>
        <w:rPr>
          <w:rFonts w:hint="eastAsia"/>
        </w:rPr>
        <w:t>代表团全体会议或者代表小组会议讨论召开代表大会的有关事项：</w:t>
      </w:r>
      <w:r>
        <w:rPr>
          <w:rFonts w:hint="eastAsia"/>
        </w:rPr>
        <w:br w:type="textWrapping"/>
      </w:r>
      <w:r>
        <w:rPr>
          <w:rFonts w:hint="eastAsia"/>
          <w:lang w:val="en-US" w:eastAsia="zh-CN"/>
        </w:rPr>
        <w:t xml:space="preserve">    </w:t>
      </w:r>
      <w:r>
        <w:rPr>
          <w:rFonts w:hint="eastAsia"/>
          <w:lang w:eastAsia="zh-CN"/>
        </w:rPr>
        <w:t>（</w:t>
      </w:r>
      <w:r>
        <w:rPr>
          <w:rFonts w:hint="eastAsia"/>
        </w:rPr>
        <w:t>一</w:t>
      </w:r>
      <w:r>
        <w:rPr>
          <w:rFonts w:hint="eastAsia"/>
          <w:lang w:eastAsia="zh-CN"/>
        </w:rPr>
        <w:t>）</w:t>
      </w:r>
      <w:r>
        <w:rPr>
          <w:rFonts w:hint="eastAsia"/>
        </w:rPr>
        <w:t>讨论市人民代表大会常务委员会准备提请市人民代表大会预备会议通过的会议议程草案；</w:t>
      </w:r>
      <w:r>
        <w:rPr>
          <w:rFonts w:hint="eastAsia"/>
        </w:rPr>
        <w:br w:type="textWrapping"/>
      </w:r>
      <w:r>
        <w:rPr>
          <w:rFonts w:hint="eastAsia"/>
          <w:lang w:val="en-US" w:eastAsia="zh-CN"/>
        </w:rPr>
        <w:t xml:space="preserve">    </w:t>
      </w:r>
      <w:r>
        <w:rPr>
          <w:rFonts w:hint="eastAsia"/>
          <w:lang w:eastAsia="zh-CN"/>
        </w:rPr>
        <w:t>（</w:t>
      </w:r>
      <w:r>
        <w:rPr>
          <w:rFonts w:hint="eastAsia"/>
        </w:rPr>
        <w:t>二</w:t>
      </w:r>
      <w:r>
        <w:rPr>
          <w:rFonts w:hint="eastAsia"/>
          <w:lang w:eastAsia="zh-CN"/>
        </w:rPr>
        <w:t>）</w:t>
      </w:r>
      <w:r>
        <w:rPr>
          <w:rFonts w:hint="eastAsia"/>
        </w:rPr>
        <w:t>讨论市人民代表大会常务委员会准备向市人民代表大会预备会议提出的主席团和秘书长名单草案，议案审查委员会等需要设立的委员会的组成人员名单草案；</w:t>
      </w:r>
    </w:p>
    <w:p>
      <w:pPr>
        <w:ind w:firstLine="628" w:firstLineChars="200"/>
        <w:jc w:val="both"/>
        <w:rPr>
          <w:rFonts w:hint="eastAsia"/>
        </w:rPr>
      </w:pPr>
      <w:r>
        <w:rPr>
          <w:rFonts w:hint="eastAsia"/>
          <w:lang w:eastAsia="zh-CN"/>
        </w:rPr>
        <w:t>（</w:t>
      </w:r>
      <w:r>
        <w:rPr>
          <w:rFonts w:hint="eastAsia"/>
        </w:rPr>
        <w:t>三</w:t>
      </w:r>
      <w:r>
        <w:rPr>
          <w:rFonts w:hint="eastAsia"/>
          <w:lang w:eastAsia="zh-CN"/>
        </w:rPr>
        <w:t>）</w:t>
      </w:r>
      <w:r>
        <w:rPr>
          <w:rFonts w:hint="eastAsia"/>
        </w:rPr>
        <w:t>讨论准备提请代表大会会议审议的工作报告征求意见稿和地方性法规草案稿；</w:t>
      </w:r>
    </w:p>
    <w:p>
      <w:pPr>
        <w:ind w:firstLine="628" w:firstLineChars="200"/>
        <w:jc w:val="both"/>
        <w:rPr>
          <w:rFonts w:hint="eastAsia"/>
          <w:lang w:val="en-US" w:eastAsia="zh-CN"/>
        </w:rPr>
      </w:pPr>
      <w:r>
        <w:rPr>
          <w:rFonts w:hint="eastAsia"/>
          <w:lang w:eastAsia="zh-CN"/>
        </w:rPr>
        <w:t>（</w:t>
      </w:r>
      <w:r>
        <w:rPr>
          <w:rFonts w:hint="eastAsia"/>
        </w:rPr>
        <w:t>四</w:t>
      </w:r>
      <w:r>
        <w:rPr>
          <w:rFonts w:hint="eastAsia"/>
          <w:lang w:eastAsia="zh-CN"/>
        </w:rPr>
        <w:t>）</w:t>
      </w:r>
      <w:r>
        <w:rPr>
          <w:rFonts w:hint="eastAsia"/>
        </w:rPr>
        <w:t xml:space="preserve">在代表大会会议有选举议程时，讨论选举的准备工作；  </w:t>
      </w:r>
      <w:r>
        <w:rPr>
          <w:rFonts w:hint="eastAsia"/>
          <w:lang w:eastAsia="zh-CN"/>
        </w:rPr>
        <w:t>（</w:t>
      </w:r>
      <w:r>
        <w:rPr>
          <w:rFonts w:hint="eastAsia"/>
        </w:rPr>
        <w:t>五</w:t>
      </w:r>
      <w:r>
        <w:rPr>
          <w:rFonts w:hint="eastAsia"/>
          <w:lang w:eastAsia="zh-CN"/>
        </w:rPr>
        <w:t>）</w:t>
      </w:r>
      <w:r>
        <w:rPr>
          <w:rFonts w:hint="eastAsia"/>
        </w:rPr>
        <w:t>提出或者准备向代表大会会议提出议案和建议、批评和意见；</w:t>
      </w:r>
      <w:r>
        <w:rPr>
          <w:rFonts w:hint="eastAsia"/>
          <w:lang w:val="en-US" w:eastAsia="zh-CN"/>
        </w:rPr>
        <w:t xml:space="preserve"> </w:t>
      </w:r>
    </w:p>
    <w:p>
      <w:pPr>
        <w:ind w:firstLine="628" w:firstLineChars="200"/>
        <w:jc w:val="both"/>
        <w:rPr>
          <w:rFonts w:hint="eastAsia"/>
        </w:rPr>
      </w:pPr>
      <w:r>
        <w:rPr>
          <w:rFonts w:hint="eastAsia"/>
          <w:lang w:eastAsia="zh-CN"/>
        </w:rPr>
        <w:t>（</w:t>
      </w:r>
      <w:r>
        <w:rPr>
          <w:rFonts w:hint="eastAsia"/>
        </w:rPr>
        <w:t>六</w:t>
      </w:r>
      <w:r>
        <w:rPr>
          <w:rFonts w:hint="eastAsia"/>
          <w:lang w:eastAsia="zh-CN"/>
        </w:rPr>
        <w:t>）</w:t>
      </w:r>
      <w:r>
        <w:rPr>
          <w:rFonts w:hint="eastAsia"/>
        </w:rPr>
        <w:t>讨论代表大会会议的其他准备事项。</w:t>
      </w:r>
    </w:p>
    <w:p>
      <w:pPr>
        <w:ind w:firstLine="628" w:firstLineChars="200"/>
        <w:jc w:val="both"/>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市人民代表大会常务委员会，或者主任会议在常务委员会授权的范围内，可以根据各代表团提出的意见，对会议议程草案、主席团和秘书长等各项名单草案以及关于会议的其他准备事项提出调整意见，提请市人民代表大会预备会议审议。</w:t>
      </w:r>
    </w:p>
    <w:p>
      <w:pPr>
        <w:ind w:firstLine="628" w:firstLineChars="200"/>
        <w:jc w:val="both"/>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市人民代表大会会议举行前，召开预备会议，选举本次会议的主席团和秘书长，通过会议议程、大会设立的各委员会组成人员名单和其他准备事项的决定。</w:t>
      </w:r>
    </w:p>
    <w:p>
      <w:pPr>
        <w:ind w:firstLine="628" w:firstLineChars="200"/>
        <w:jc w:val="both"/>
        <w:rPr>
          <w:rFonts w:hint="eastAsia"/>
        </w:rPr>
      </w:pPr>
      <w:r>
        <w:rPr>
          <w:rFonts w:hint="eastAsia"/>
        </w:rPr>
        <w:t>预备会议由市人民代表大会常务委员会主持。每届市人民代表大会第一次会议的预备会议，由上届市人民代表大会常务委员会主持。</w:t>
      </w:r>
    </w:p>
    <w:p>
      <w:pPr>
        <w:ind w:firstLine="628" w:firstLineChars="200"/>
        <w:jc w:val="both"/>
        <w:rPr>
          <w:rFonts w:hint="eastAsia"/>
        </w:rPr>
      </w:pPr>
      <w:r>
        <w:rPr>
          <w:rFonts w:hint="eastAsia" w:ascii="黑体" w:hAnsi="黑体" w:eastAsia="黑体" w:cs="黑体"/>
        </w:rPr>
        <w:t>第十</w:t>
      </w:r>
      <w:r>
        <w:rPr>
          <w:rFonts w:hint="eastAsia" w:ascii="黑体" w:hAnsi="黑体" w:eastAsia="黑体" w:cs="黑体"/>
          <w:lang w:eastAsia="zh-CN"/>
        </w:rPr>
        <w:t>一</w:t>
      </w:r>
      <w:r>
        <w:rPr>
          <w:rFonts w:hint="eastAsia" w:ascii="黑体" w:hAnsi="黑体" w:eastAsia="黑体" w:cs="黑体"/>
        </w:rPr>
        <w:t>条</w:t>
      </w:r>
      <w:r>
        <w:rPr>
          <w:rFonts w:hint="eastAsia" w:ascii="黑体" w:hAnsi="黑体" w:eastAsia="黑体" w:cs="黑体"/>
          <w:lang w:val="en-US" w:eastAsia="zh-CN"/>
        </w:rPr>
        <w:t xml:space="preserve">  </w:t>
      </w:r>
      <w:r>
        <w:rPr>
          <w:rFonts w:hint="eastAsia"/>
        </w:rPr>
        <w:t>市人民代表大会会议由主席团主持。</w:t>
      </w:r>
    </w:p>
    <w:p>
      <w:pPr>
        <w:numPr>
          <w:ilvl w:val="0"/>
          <w:numId w:val="0"/>
        </w:numPr>
        <w:ind w:firstLine="604"/>
        <w:jc w:val="both"/>
        <w:rPr>
          <w:rFonts w:hint="eastAsia"/>
        </w:rPr>
      </w:pPr>
      <w:r>
        <w:rPr>
          <w:rFonts w:hint="eastAsia"/>
        </w:rPr>
        <w:t>主席团的决定，以主席团全体成员的过半数通过。</w:t>
      </w:r>
    </w:p>
    <w:p>
      <w:pPr>
        <w:numPr>
          <w:ilvl w:val="0"/>
          <w:numId w:val="0"/>
        </w:numPr>
        <w:jc w:val="both"/>
        <w:rPr>
          <w:rFonts w:hint="eastAsia"/>
        </w:rPr>
      </w:pPr>
      <w:r>
        <w:rPr>
          <w:rFonts w:hint="eastAsia" w:ascii="黑体" w:hAnsi="黑体" w:eastAsia="黑体" w:cs="黑体"/>
          <w:lang w:val="en-US" w:eastAsia="zh-CN"/>
        </w:rPr>
        <w:t xml:space="preserve">    </w:t>
      </w: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rPr>
        <w:t>主席团第一次会议推选主席团成员若干人担任常务主席，推选主席团成员若干人分别担任每次大会全体会议的执行主席，并决定下列事项：</w:t>
      </w:r>
    </w:p>
    <w:p>
      <w:pPr>
        <w:numPr>
          <w:ilvl w:val="0"/>
          <w:numId w:val="0"/>
        </w:numPr>
        <w:jc w:val="both"/>
        <w:rPr>
          <w:rFonts w:hint="eastAsia"/>
        </w:rPr>
      </w:pPr>
      <w:r>
        <w:rPr>
          <w:rFonts w:hint="eastAsia"/>
          <w:lang w:val="en-US" w:eastAsia="zh-CN"/>
        </w:rPr>
        <w:t xml:space="preserve">    </w:t>
      </w:r>
      <w:r>
        <w:rPr>
          <w:rFonts w:hint="eastAsia"/>
          <w:lang w:eastAsia="zh-CN"/>
        </w:rPr>
        <w:t>（</w:t>
      </w:r>
      <w:r>
        <w:rPr>
          <w:rFonts w:hint="eastAsia"/>
        </w:rPr>
        <w:t>一</w:t>
      </w:r>
      <w:r>
        <w:rPr>
          <w:rFonts w:hint="eastAsia"/>
          <w:lang w:eastAsia="zh-CN"/>
        </w:rPr>
        <w:t>）</w:t>
      </w:r>
      <w:r>
        <w:rPr>
          <w:rFonts w:hint="eastAsia"/>
        </w:rPr>
        <w:t>会议日程；</w:t>
      </w:r>
    </w:p>
    <w:p>
      <w:pPr>
        <w:numPr>
          <w:ilvl w:val="0"/>
          <w:numId w:val="0"/>
        </w:numPr>
        <w:ind w:firstLine="604"/>
        <w:jc w:val="both"/>
        <w:rPr>
          <w:rFonts w:hint="eastAsia"/>
        </w:rPr>
      </w:pPr>
      <w:r>
        <w:rPr>
          <w:rFonts w:hint="eastAsia"/>
          <w:lang w:eastAsia="zh-CN"/>
        </w:rPr>
        <w:t>（</w:t>
      </w:r>
      <w:r>
        <w:rPr>
          <w:rFonts w:hint="eastAsia"/>
        </w:rPr>
        <w:t>二</w:t>
      </w:r>
      <w:r>
        <w:rPr>
          <w:rFonts w:hint="eastAsia"/>
          <w:lang w:eastAsia="zh-CN"/>
        </w:rPr>
        <w:t>）</w:t>
      </w:r>
      <w:r>
        <w:rPr>
          <w:rFonts w:hint="eastAsia"/>
        </w:rPr>
        <w:t>副秘书长的人选；</w:t>
      </w:r>
    </w:p>
    <w:p>
      <w:pPr>
        <w:numPr>
          <w:ilvl w:val="0"/>
          <w:numId w:val="0"/>
        </w:numPr>
        <w:ind w:firstLine="604"/>
        <w:jc w:val="both"/>
        <w:rPr>
          <w:rFonts w:hint="eastAsia"/>
        </w:rPr>
      </w:pPr>
      <w:r>
        <w:rPr>
          <w:rFonts w:hint="eastAsia"/>
          <w:lang w:eastAsia="zh-CN"/>
        </w:rPr>
        <w:t>（</w:t>
      </w:r>
      <w:r>
        <w:rPr>
          <w:rFonts w:hint="eastAsia"/>
        </w:rPr>
        <w:t>三</w:t>
      </w:r>
      <w:r>
        <w:rPr>
          <w:rFonts w:hint="eastAsia"/>
          <w:lang w:eastAsia="zh-CN"/>
        </w:rPr>
        <w:t>）</w:t>
      </w:r>
      <w:r>
        <w:rPr>
          <w:rFonts w:hint="eastAsia"/>
        </w:rPr>
        <w:t>大会新闻发言人；</w:t>
      </w:r>
    </w:p>
    <w:p>
      <w:pPr>
        <w:numPr>
          <w:ilvl w:val="0"/>
          <w:numId w:val="0"/>
        </w:numPr>
        <w:ind w:firstLine="604"/>
        <w:jc w:val="both"/>
        <w:rPr>
          <w:rFonts w:hint="eastAsia"/>
        </w:rPr>
      </w:pPr>
      <w:r>
        <w:rPr>
          <w:rFonts w:hint="eastAsia"/>
          <w:lang w:eastAsia="zh-CN"/>
        </w:rPr>
        <w:t>（</w:t>
      </w:r>
      <w:r>
        <w:rPr>
          <w:rFonts w:hint="eastAsia"/>
        </w:rPr>
        <w:t>四</w:t>
      </w:r>
      <w:r>
        <w:rPr>
          <w:rFonts w:hint="eastAsia"/>
          <w:lang w:eastAsia="zh-CN"/>
        </w:rPr>
        <w:t>）</w:t>
      </w:r>
      <w:r>
        <w:rPr>
          <w:rFonts w:hint="eastAsia"/>
        </w:rPr>
        <w:t>代表提出议案的截止日期；</w:t>
      </w:r>
    </w:p>
    <w:p>
      <w:pPr>
        <w:numPr>
          <w:ilvl w:val="0"/>
          <w:numId w:val="0"/>
        </w:numPr>
        <w:ind w:firstLine="604"/>
        <w:jc w:val="both"/>
        <w:rPr>
          <w:rFonts w:hint="eastAsia"/>
        </w:rPr>
      </w:pPr>
      <w:r>
        <w:rPr>
          <w:rFonts w:hint="eastAsia"/>
          <w:lang w:eastAsia="zh-CN"/>
        </w:rPr>
        <w:t>（</w:t>
      </w:r>
      <w:r>
        <w:rPr>
          <w:rFonts w:hint="eastAsia"/>
        </w:rPr>
        <w:t>五</w:t>
      </w:r>
      <w:r>
        <w:rPr>
          <w:rFonts w:hint="eastAsia"/>
          <w:lang w:eastAsia="zh-CN"/>
        </w:rPr>
        <w:t>）</w:t>
      </w:r>
      <w:r>
        <w:rPr>
          <w:rFonts w:hint="eastAsia"/>
        </w:rPr>
        <w:t>其他需要决定的事项。</w:t>
      </w:r>
    </w:p>
    <w:p>
      <w:pPr>
        <w:numPr>
          <w:ilvl w:val="0"/>
          <w:numId w:val="0"/>
        </w:numPr>
        <w:ind w:firstLine="604"/>
        <w:jc w:val="both"/>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主席团常务主席召集并主持主席团会议。主席团第一次会议由市人民代表大会常务委员会主任或者主任委托的副主任召集。</w:t>
      </w:r>
    </w:p>
    <w:p>
      <w:pPr>
        <w:numPr>
          <w:ilvl w:val="0"/>
          <w:numId w:val="0"/>
        </w:numPr>
        <w:ind w:firstLine="604"/>
        <w:jc w:val="both"/>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市人民代表大会举行会议的时候，市人民代表大会代表应当出席；因病或者其他特殊原因不能出席会议的，必须向代表团团长请假，并由代表团报告大会秘书长。</w:t>
      </w:r>
    </w:p>
    <w:p>
      <w:pPr>
        <w:numPr>
          <w:ilvl w:val="0"/>
          <w:numId w:val="0"/>
        </w:numPr>
        <w:ind w:firstLine="604"/>
        <w:jc w:val="both"/>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市人民代表大会会议公开举行。根据主席团常务主席的决定，大会新闻发言人可以举行新闻发布会、记者招待会。新闻记者经大会秘书处同意，可以采访报道。大会全体会议设旁听席，旁听办法另行规定。</w:t>
      </w:r>
    </w:p>
    <w:p>
      <w:pPr>
        <w:numPr>
          <w:ilvl w:val="0"/>
          <w:numId w:val="0"/>
        </w:numPr>
        <w:ind w:firstLine="604"/>
        <w:jc w:val="center"/>
        <w:rPr>
          <w:rFonts w:hint="eastAsia"/>
        </w:rPr>
      </w:pPr>
      <w:r>
        <w:rPr>
          <w:rFonts w:hint="eastAsia"/>
        </w:rPr>
        <w:t xml:space="preserve">市人民代表大会在必要的时候，可以举行秘密会议。举行秘密会议，经主席团征求各代表团的意见后，由主席团会议决定。  </w:t>
      </w: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市人民代表大会会议设立秘书处，由秘书长和副秘书长组成，办理主席团交付的事项和处理会议日常事务工作</w:t>
      </w:r>
      <w:r>
        <w:rPr>
          <w:rFonts w:hint="eastAsia"/>
          <w:lang w:eastAsia="zh-CN"/>
        </w:rPr>
        <w:t>。</w:t>
      </w:r>
    </w:p>
    <w:p>
      <w:pPr>
        <w:numPr>
          <w:ilvl w:val="0"/>
          <w:numId w:val="0"/>
        </w:numPr>
        <w:ind w:firstLine="604"/>
        <w:jc w:val="center"/>
        <w:rPr>
          <w:rFonts w:hint="eastAsia"/>
        </w:rPr>
      </w:pPr>
    </w:p>
    <w:p>
      <w:pPr>
        <w:numPr>
          <w:ilvl w:val="0"/>
          <w:numId w:val="0"/>
        </w:numPr>
        <w:jc w:val="center"/>
        <w:rPr>
          <w:rFonts w:hint="eastAsia" w:ascii="黑体" w:hAnsi="黑体" w:eastAsia="黑体" w:cs="黑体"/>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审议工作报告</w:t>
      </w:r>
      <w:r>
        <w:rPr>
          <w:rFonts w:hint="eastAsia" w:ascii="黑体" w:hAnsi="黑体" w:eastAsia="黑体" w:cs="黑体"/>
        </w:rPr>
        <w:t>、</w:t>
      </w:r>
      <w:r>
        <w:rPr>
          <w:rFonts w:hint="eastAsia" w:ascii="黑体" w:hAnsi="黑体" w:eastAsia="黑体" w:cs="黑体"/>
          <w:lang w:eastAsia="zh-CN"/>
        </w:rPr>
        <w:t>地方性法规案和议案</w:t>
      </w:r>
    </w:p>
    <w:p>
      <w:pPr>
        <w:numPr>
          <w:ilvl w:val="0"/>
          <w:numId w:val="0"/>
        </w:numPr>
        <w:jc w:val="center"/>
        <w:rPr>
          <w:rFonts w:hint="eastAsia" w:ascii="黑体" w:hAnsi="黑体" w:eastAsia="黑体" w:cs="黑体"/>
          <w:lang w:eastAsia="zh-CN"/>
        </w:rPr>
      </w:pPr>
      <w:r>
        <w:rPr>
          <w:rFonts w:hint="eastAsia" w:ascii="黑体" w:hAnsi="黑体" w:eastAsia="黑体" w:cs="黑体"/>
        </w:rPr>
        <w:t>审查国民经济、</w:t>
      </w:r>
      <w:r>
        <w:rPr>
          <w:rFonts w:hint="eastAsia" w:ascii="黑体" w:hAnsi="黑体" w:eastAsia="黑体" w:cs="黑体"/>
          <w:lang w:eastAsia="zh-CN"/>
        </w:rPr>
        <w:t>社会发展计划和财政预算</w:t>
      </w:r>
    </w:p>
    <w:p>
      <w:pPr>
        <w:numPr>
          <w:ilvl w:val="0"/>
          <w:numId w:val="0"/>
        </w:numPr>
        <w:jc w:val="center"/>
        <w:rPr>
          <w:rFonts w:hint="eastAsia" w:ascii="黑体" w:hAnsi="黑体" w:eastAsia="黑体" w:cs="黑体"/>
          <w:lang w:eastAsia="zh-CN"/>
        </w:rPr>
      </w:pPr>
    </w:p>
    <w:p>
      <w:pPr>
        <w:numPr>
          <w:ilvl w:val="0"/>
          <w:numId w:val="0"/>
        </w:numPr>
        <w:ind w:firstLine="604"/>
        <w:jc w:val="both"/>
        <w:rPr>
          <w:rFonts w:hint="eastAsia"/>
        </w:rPr>
      </w:pPr>
      <w:r>
        <w:rPr>
          <w:rFonts w:hint="eastAsia" w:ascii="黑体" w:hAnsi="黑体" w:eastAsia="黑体" w:cs="黑体"/>
          <w:lang w:val="en-US" w:eastAsia="zh-CN"/>
        </w:rPr>
        <w:t>第十七条</w:t>
      </w:r>
      <w:r>
        <w:rPr>
          <w:rFonts w:hint="eastAsia" w:eastAsia="黑体"/>
          <w:lang w:val="en-US" w:eastAsia="zh-CN"/>
        </w:rPr>
        <w:t xml:space="preserve">  </w:t>
      </w:r>
      <w:r>
        <w:rPr>
          <w:rFonts w:hint="eastAsia"/>
        </w:rPr>
        <w:t>市人民代表大会全体会议听取市人民代表大会常务委员会的工作报告。</w:t>
      </w:r>
    </w:p>
    <w:p>
      <w:pPr>
        <w:numPr>
          <w:ilvl w:val="0"/>
          <w:numId w:val="0"/>
        </w:numPr>
        <w:ind w:firstLine="604"/>
        <w:jc w:val="both"/>
        <w:rPr>
          <w:rFonts w:hint="eastAsia"/>
        </w:rPr>
      </w:pPr>
      <w:r>
        <w:rPr>
          <w:rFonts w:hint="eastAsia"/>
        </w:rPr>
        <w:t>市人民代表大会全体会议听取市人民政府和市高级人民法院、市人民检察院的工作报告。</w:t>
      </w:r>
    </w:p>
    <w:p>
      <w:pPr>
        <w:numPr>
          <w:ilvl w:val="0"/>
          <w:numId w:val="0"/>
        </w:numPr>
        <w:jc w:val="both"/>
        <w:rPr>
          <w:rFonts w:hint="eastAsia"/>
        </w:rPr>
      </w:pPr>
      <w:r>
        <w:rPr>
          <w:rFonts w:hint="eastAsia"/>
          <w:lang w:val="en-US" w:eastAsia="zh-CN"/>
        </w:rPr>
        <w:t xml:space="preserve">    </w:t>
      </w:r>
      <w:r>
        <w:rPr>
          <w:rFonts w:hint="eastAsia"/>
        </w:rPr>
        <w:t>市人民政府向大会提交关于国民经济和社会发展计划及计划执行情况、关于财政预算及预算执行情况的报告。</w:t>
      </w:r>
    </w:p>
    <w:p>
      <w:pPr>
        <w:numPr>
          <w:ilvl w:val="0"/>
          <w:numId w:val="0"/>
        </w:numPr>
        <w:jc w:val="both"/>
        <w:rPr>
          <w:rFonts w:hint="eastAsia"/>
        </w:rPr>
      </w:pPr>
      <w:r>
        <w:rPr>
          <w:rFonts w:hint="eastAsia"/>
          <w:lang w:val="en-US" w:eastAsia="zh-CN"/>
        </w:rPr>
        <w:t xml:space="preserve">    </w:t>
      </w:r>
      <w:r>
        <w:rPr>
          <w:rFonts w:hint="eastAsia"/>
        </w:rPr>
        <w:t>报告工作的机关根据审议的需要向会议提供有关资料。</w:t>
      </w:r>
    </w:p>
    <w:p>
      <w:pPr>
        <w:numPr>
          <w:ilvl w:val="0"/>
          <w:numId w:val="0"/>
        </w:numPr>
        <w:jc w:val="both"/>
        <w:rPr>
          <w:rFonts w:hint="eastAsia"/>
        </w:rPr>
      </w:pPr>
      <w:r>
        <w:rPr>
          <w:rFonts w:hint="eastAsia"/>
          <w:lang w:val="en-US" w:eastAsia="zh-CN"/>
        </w:rPr>
        <w:t xml:space="preserve">    </w:t>
      </w: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rPr>
        <w:t>市人民代表大会举行会议的时候，主席团、市人民代表大会常务委员会、市人民代表大会专门委员会、市人民政府、一个代表团以全体代表的过半数通过或者代表10人以上联名，可以向市人民代表大会提出属于市人民代表大会职权范围内的议案。</w:t>
      </w:r>
    </w:p>
    <w:p>
      <w:pPr>
        <w:numPr>
          <w:ilvl w:val="0"/>
          <w:numId w:val="0"/>
        </w:numPr>
        <w:ind w:firstLine="604"/>
        <w:jc w:val="both"/>
        <w:rPr>
          <w:rFonts w:hint="eastAsia"/>
        </w:rPr>
      </w:pPr>
      <w:r>
        <w:rPr>
          <w:rFonts w:hint="eastAsia"/>
        </w:rPr>
        <w:t>议案的提出，应当用书面形式，写明议题、理由和解决的方案。</w:t>
      </w:r>
    </w:p>
    <w:p>
      <w:pPr>
        <w:numPr>
          <w:ilvl w:val="0"/>
          <w:numId w:val="0"/>
        </w:numPr>
        <w:ind w:firstLine="604"/>
        <w:jc w:val="both"/>
        <w:rPr>
          <w:rFonts w:hint="eastAsia"/>
        </w:rPr>
      </w:pPr>
      <w:r>
        <w:rPr>
          <w:rFonts w:hint="eastAsia"/>
        </w:rPr>
        <w:t>议案经主席团决定列入会议议程后，提案人应当向会议提出关于议案的说明和提供有关资料。</w:t>
      </w:r>
    </w:p>
    <w:p>
      <w:pPr>
        <w:numPr>
          <w:ilvl w:val="0"/>
          <w:numId w:val="0"/>
        </w:numPr>
        <w:ind w:firstLine="604"/>
        <w:jc w:val="both"/>
        <w:rPr>
          <w:rFonts w:hint="eastAsia"/>
          <w:lang w:eastAsia="zh-CN"/>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地方性法规案的提出、审议和表决，</w:t>
      </w:r>
      <w:r>
        <w:rPr>
          <w:rFonts w:hint="eastAsia"/>
          <w:lang w:eastAsia="zh-CN"/>
        </w:rPr>
        <w:t>依照</w:t>
      </w:r>
      <w:r>
        <w:rPr>
          <w:rFonts w:hint="eastAsia"/>
        </w:rPr>
        <w:t>《</w:t>
      </w:r>
      <w:r>
        <w:rPr>
          <w:rFonts w:hint="eastAsia"/>
          <w:lang w:eastAsia="zh-CN"/>
        </w:rPr>
        <w:t>北京市制定地方性法规条例》</w:t>
      </w:r>
      <w:r>
        <w:rPr>
          <w:rFonts w:hint="eastAsia"/>
          <w:lang w:val="en-US" w:eastAsia="zh-CN"/>
        </w:rPr>
        <w:t>的规定办理。</w:t>
      </w:r>
    </w:p>
    <w:p>
      <w:pPr>
        <w:numPr>
          <w:ilvl w:val="0"/>
          <w:numId w:val="0"/>
        </w:numPr>
        <w:ind w:firstLine="604"/>
        <w:jc w:val="both"/>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代表团审议工作报告和议案，审查国民经济、社会发展计划和计划执行情况，审查财政预算及预算执行情况，由代表团全体会议、代表小组会议审议。</w:t>
      </w:r>
    </w:p>
    <w:p>
      <w:pPr>
        <w:numPr>
          <w:ilvl w:val="0"/>
          <w:numId w:val="0"/>
        </w:numPr>
        <w:ind w:firstLine="604"/>
        <w:jc w:val="both"/>
        <w:rPr>
          <w:rFonts w:hint="eastAsia"/>
        </w:rPr>
      </w:pPr>
      <w:r>
        <w:rPr>
          <w:rFonts w:hint="eastAsia"/>
        </w:rPr>
        <w:t>市人民政府、市人民代表大会常务委员会、市高级人民法院、市</w:t>
      </w:r>
      <w:r>
        <w:rPr>
          <w:rFonts w:hint="eastAsia"/>
          <w:lang w:val="en-US" w:eastAsia="zh-CN"/>
        </w:rPr>
        <w:t>人民检察院及上述机关所</w:t>
      </w:r>
      <w:r>
        <w:rPr>
          <w:rFonts w:hint="eastAsia"/>
        </w:rPr>
        <w:t xml:space="preserve">属工作部门的负责人，应当到会，听取意见，回答问题。  </w:t>
      </w:r>
    </w:p>
    <w:p>
      <w:pPr>
        <w:numPr>
          <w:ilvl w:val="0"/>
          <w:numId w:val="0"/>
        </w:numPr>
        <w:ind w:firstLine="604"/>
        <w:jc w:val="both"/>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主席团会议听取各代表团审议工作报告、地方性法规案和议案，审查国民经济、社会发展计划和计划执行情况，审查财政预算及预算执行情况提出的意见，并听取有关机关的说明，进行讨论，讨论的结果由代表团团长向代表通报。</w:t>
      </w:r>
    </w:p>
    <w:p>
      <w:pPr>
        <w:numPr>
          <w:ilvl w:val="0"/>
          <w:numId w:val="0"/>
        </w:numPr>
        <w:ind w:firstLine="604"/>
        <w:jc w:val="both"/>
        <w:rPr>
          <w:rFonts w:hint="eastAsia"/>
        </w:rPr>
      </w:pPr>
      <w:r>
        <w:rPr>
          <w:rFonts w:hint="eastAsia" w:ascii="黑体" w:hAnsi="黑体" w:eastAsia="黑体" w:cs="黑体"/>
        </w:rPr>
        <w:t>第二十二条</w:t>
      </w:r>
      <w:r>
        <w:rPr>
          <w:rFonts w:hint="eastAsia"/>
        </w:rPr>
        <w:t xml:space="preserve">  主席团常务主席根据代表要求或者工作需要，可以就专门性问题召集有关代表进行讨论；有关机关和部门的负责人参加会议，汇报</w:t>
      </w:r>
      <w:r>
        <w:rPr>
          <w:rFonts w:hint="eastAsia"/>
          <w:lang w:val="en-US" w:eastAsia="zh-CN"/>
        </w:rPr>
        <w:t>情</w:t>
      </w:r>
      <w:r>
        <w:rPr>
          <w:rFonts w:hint="eastAsia"/>
        </w:rPr>
        <w:t>况，听取意见，回答问题。</w:t>
      </w:r>
    </w:p>
    <w:p>
      <w:pPr>
        <w:numPr>
          <w:ilvl w:val="0"/>
          <w:numId w:val="0"/>
        </w:numPr>
        <w:ind w:firstLine="604"/>
        <w:jc w:val="both"/>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主席团可以召开大会全体会议进行大会发言，就大会审议的议题发表意见。</w:t>
      </w:r>
    </w:p>
    <w:p>
      <w:pPr>
        <w:numPr>
          <w:ilvl w:val="0"/>
          <w:numId w:val="0"/>
        </w:numPr>
        <w:ind w:firstLine="604"/>
        <w:jc w:val="both"/>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市人民代表大会财政经济委员会根据各代表团的审议意见，对关于国民经济和社会发展计划及计划执行情况的报告、关于财政预算及预算执行情况的报告进行审查，向主席团提出审查结果的报告，经主席团会议审议通过后，印发代表。</w:t>
      </w:r>
    </w:p>
    <w:p>
      <w:pPr>
        <w:numPr>
          <w:ilvl w:val="0"/>
          <w:numId w:val="0"/>
        </w:numPr>
        <w:ind w:firstLine="604"/>
        <w:jc w:val="both"/>
        <w:rPr>
          <w:rFonts w:hint="eastAsia"/>
        </w:rPr>
      </w:pPr>
      <w:r>
        <w:rPr>
          <w:rFonts w:hint="eastAsia"/>
        </w:rPr>
        <w:t>议案审查委员会对主席团交付的议案进行审查，提出议案处理意见的报告，经主席团会议审议通过后，印发代表。</w:t>
      </w:r>
    </w:p>
    <w:p>
      <w:pPr>
        <w:numPr>
          <w:ilvl w:val="0"/>
          <w:numId w:val="0"/>
        </w:numPr>
        <w:ind w:firstLine="604"/>
        <w:jc w:val="both"/>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各审查委员会在审议有关工作报告和议案，涉及专门性问题的时候，可以邀请有关方面的代表、提案人和专家列席会议，发表意见。</w:t>
      </w:r>
    </w:p>
    <w:p>
      <w:pPr>
        <w:numPr>
          <w:ilvl w:val="0"/>
          <w:numId w:val="0"/>
        </w:numPr>
        <w:ind w:firstLine="604"/>
        <w:jc w:val="both"/>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主席团集中代表的意见，提出关于工作报告和有关议案的决议草案，交各代表团审议，并根据代表意见修改后，提请大会全体会议表决。</w:t>
      </w:r>
    </w:p>
    <w:p>
      <w:pPr>
        <w:numPr>
          <w:ilvl w:val="0"/>
          <w:numId w:val="0"/>
        </w:numPr>
        <w:ind w:firstLine="604"/>
        <w:jc w:val="both"/>
        <w:rPr>
          <w:rFonts w:hint="eastAsia"/>
        </w:rPr>
      </w:pPr>
      <w:r>
        <w:rPr>
          <w:rFonts w:hint="eastAsia"/>
        </w:rPr>
        <w:t>市人民代表大会财政经济委员会提出关于国民经济、社会发展计划的决议草案和财政预算及预算执行情况的决议草案，经主席团审议后，印发代表，提请大会全体会议表决。</w:t>
      </w:r>
    </w:p>
    <w:p>
      <w:pPr>
        <w:numPr>
          <w:ilvl w:val="0"/>
          <w:numId w:val="0"/>
        </w:numPr>
        <w:ind w:firstLine="604"/>
        <w:jc w:val="both"/>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列入会议议程的议案，在交付表决前，提案人要求撤回的，经主席团同意，会议对该议案的审议即行终止。</w:t>
      </w:r>
    </w:p>
    <w:p>
      <w:pPr>
        <w:numPr>
          <w:ilvl w:val="0"/>
          <w:numId w:val="0"/>
        </w:numPr>
        <w:ind w:firstLine="604"/>
        <w:jc w:val="both"/>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列入会议议程的议案，在审议中有重大问题需要进一步研究的，经主席团提出，由大会全体会议决定，可以授权市人民代表大会常务委员会审议决定，并报市人民代表大会下次会议备案；或者责成市人民代表大会常务委员会进行研究，提出意见，提请市人民代表大会下次会议审议。</w:t>
      </w:r>
    </w:p>
    <w:p>
      <w:pPr>
        <w:numPr>
          <w:ilvl w:val="0"/>
          <w:numId w:val="0"/>
        </w:numPr>
        <w:ind w:firstLine="604"/>
        <w:jc w:val="both"/>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市人民代表大会代表向市人民代表大会提出的对各方面工作的建议、批评和意见，由市人民代表大会常务委员会办事机构交由有关机关、组织研究处理，并应当自代表建议、批评和意见交办之日起三个月内办理完毕，予以答复；问题复杂的，经交办机关同意，至迟不得超过六个月予以答复。代表对办理结果不同意的，经市人民代表大会常务委员会代表联络工作部门会同有关部门研究，需要再次办理的，可以责成承办单位在二个月内重新研究办理并答复代表。</w:t>
      </w:r>
    </w:p>
    <w:p>
      <w:pPr>
        <w:numPr>
          <w:ilvl w:val="0"/>
          <w:numId w:val="0"/>
        </w:numPr>
        <w:ind w:firstLine="604"/>
        <w:jc w:val="both"/>
        <w:rPr>
          <w:rFonts w:hint="eastAsia"/>
        </w:rPr>
      </w:pPr>
    </w:p>
    <w:p>
      <w:pPr>
        <w:numPr>
          <w:ilvl w:val="0"/>
          <w:numId w:val="1"/>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选举、辞职、罢免和补选</w:t>
      </w:r>
    </w:p>
    <w:p>
      <w:pPr>
        <w:numPr>
          <w:ilvl w:val="0"/>
          <w:numId w:val="0"/>
        </w:numPr>
        <w:jc w:val="both"/>
        <w:rPr>
          <w:rFonts w:hint="eastAsia" w:ascii="黑体" w:hAnsi="黑体" w:eastAsia="黑体" w:cs="黑体"/>
        </w:rPr>
      </w:pPr>
    </w:p>
    <w:p>
      <w:pPr>
        <w:numPr>
          <w:ilvl w:val="0"/>
          <w:numId w:val="0"/>
        </w:numPr>
        <w:ind w:firstLine="604"/>
        <w:jc w:val="both"/>
        <w:rPr>
          <w:rFonts w:hint="eastAsia"/>
        </w:rPr>
      </w:pPr>
      <w:r>
        <w:rPr>
          <w:rFonts w:hint="eastAsia" w:ascii="黑体" w:hAnsi="黑体" w:eastAsia="黑体" w:cs="黑体"/>
        </w:rPr>
        <w:t>第三十条</w:t>
      </w:r>
      <w:r>
        <w:rPr>
          <w:rFonts w:hint="eastAsia"/>
        </w:rPr>
        <w:t xml:space="preserve">  市人民代表大会常务委员会组成人员，市长、副市长，市高级人民法院院长，市人民检察院检察长，本市出席全国人民代表大会的代表，由市人民代表大会依法选举。</w:t>
      </w:r>
    </w:p>
    <w:p>
      <w:pPr>
        <w:numPr>
          <w:ilvl w:val="0"/>
          <w:numId w:val="0"/>
        </w:numPr>
        <w:ind w:firstLine="604"/>
        <w:jc w:val="both"/>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市人民代表大会进行选举，应当制定选举办法。选举办法草案由主席团提出，经各代表团审议后，由大会全体会议通过。</w:t>
      </w:r>
    </w:p>
    <w:p>
      <w:pPr>
        <w:numPr>
          <w:ilvl w:val="0"/>
          <w:numId w:val="0"/>
        </w:numPr>
        <w:ind w:firstLine="604"/>
        <w:jc w:val="both"/>
        <w:rPr>
          <w:rFonts w:hint="eastAsia"/>
        </w:rPr>
      </w:pPr>
      <w:r>
        <w:rPr>
          <w:rFonts w:hint="eastAsia" w:ascii="黑体" w:hAnsi="黑体" w:eastAsia="黑体" w:cs="黑体"/>
        </w:rPr>
        <w:t xml:space="preserve">第三十二条 </w:t>
      </w:r>
      <w:r>
        <w:rPr>
          <w:rFonts w:hint="eastAsia"/>
        </w:rPr>
        <w:t xml:space="preserve"> 市人民代表大会常务委员会组成人员，市长、副市长，市高级人民法院院长，市人民检察院检察长的候选人，由主席团或者代表30人以上联名推荐。</w:t>
      </w:r>
    </w:p>
    <w:p>
      <w:pPr>
        <w:numPr>
          <w:ilvl w:val="0"/>
          <w:numId w:val="0"/>
        </w:numPr>
        <w:ind w:firstLine="604"/>
        <w:jc w:val="both"/>
        <w:rPr>
          <w:rFonts w:hint="eastAsia"/>
        </w:rPr>
      </w:pPr>
      <w:r>
        <w:rPr>
          <w:rFonts w:hint="eastAsia"/>
        </w:rPr>
        <w:t>本市出席全国人民代表大会代表的候选人，可以由各政党、各人民团体联合或者单独推荐，也可以由代表10人以上联名推荐。</w:t>
      </w:r>
    </w:p>
    <w:p>
      <w:pPr>
        <w:numPr>
          <w:ilvl w:val="0"/>
          <w:numId w:val="0"/>
        </w:numPr>
        <w:ind w:firstLine="604"/>
        <w:jc w:val="both"/>
        <w:rPr>
          <w:rFonts w:hint="eastAsia"/>
        </w:rPr>
      </w:pPr>
      <w:r>
        <w:rPr>
          <w:rFonts w:hint="eastAsia"/>
        </w:rPr>
        <w:t>市人民代表大会专门委员会组成人员的人选，由主席团在市人民代表大会代表中提名，大会通过。</w:t>
      </w:r>
    </w:p>
    <w:p>
      <w:pPr>
        <w:numPr>
          <w:ilvl w:val="0"/>
          <w:numId w:val="0"/>
        </w:numPr>
        <w:ind w:firstLine="604"/>
        <w:jc w:val="both"/>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 xml:space="preserve">推荐候选人的主席团、政党、团体或者代表，应当向会议介绍候选人的情况，并对代表提出的问题作必要的说明。    </w:t>
      </w:r>
    </w:p>
    <w:p>
      <w:pPr>
        <w:numPr>
          <w:ilvl w:val="0"/>
          <w:numId w:val="0"/>
        </w:numPr>
        <w:ind w:firstLine="604"/>
        <w:jc w:val="both"/>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主席团将依法提出的全部候选人名单提交全体代表酝酿、讨论、协商之后，根据较多数代表的意见确定正式候选人名单。</w:t>
      </w:r>
    </w:p>
    <w:p>
      <w:pPr>
        <w:numPr>
          <w:ilvl w:val="0"/>
          <w:numId w:val="0"/>
        </w:numPr>
        <w:ind w:firstLine="604"/>
        <w:jc w:val="both"/>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市人民代表大会会议选举，采用无记名投票方式。得票数超过全体代表的半数的，始得当选。</w:t>
      </w:r>
    </w:p>
    <w:p>
      <w:pPr>
        <w:numPr>
          <w:ilvl w:val="0"/>
          <w:numId w:val="0"/>
        </w:numPr>
        <w:ind w:firstLine="604"/>
        <w:jc w:val="both"/>
        <w:rPr>
          <w:rFonts w:hint="eastAsia"/>
        </w:rPr>
      </w:pPr>
      <w:r>
        <w:rPr>
          <w:rFonts w:hint="eastAsia"/>
        </w:rPr>
        <w:t>选举结果，由主席团依法确定是否有效，并向大会宣布。当选人的得票数，应当公布。</w:t>
      </w:r>
    </w:p>
    <w:p>
      <w:pPr>
        <w:numPr>
          <w:ilvl w:val="0"/>
          <w:numId w:val="0"/>
        </w:numPr>
        <w:ind w:firstLine="604"/>
        <w:jc w:val="both"/>
        <w:rPr>
          <w:rFonts w:hint="eastAsia"/>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市人民代表大会会议期间，市人民代表大会常务委员会的组成人员，市长、副市长，市高级人民法院院长，市人民检察院检察长提出辞职的，由主席团将其辞职请求交各代表团审议后，提请大会全体会议决定是否接受辞职。大会闭会期间提出辞职的，由市人民代表大会常务委员会决定是否接受辞职。市人民代表大会常务委员会决定接受辞职后，应当报市人民代表大会下次会议备案。</w:t>
      </w:r>
    </w:p>
    <w:p>
      <w:pPr>
        <w:numPr>
          <w:ilvl w:val="0"/>
          <w:numId w:val="0"/>
        </w:numPr>
        <w:ind w:firstLine="604"/>
        <w:jc w:val="both"/>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主席团、市人民代表大会常务委员会或者十分之一以上的代表联名，可以提出对市人民代表大会常务委员会的组成人员、市长、副市长、市高级人民法院院长、市人民检察院检察长、本市选出的全国人民代表大会代表的罢免案，由主席团交各代表团审议后，提请大会全体会议表决；或者由主席团提议，经大会全体会议决定，组织调查委员会，由市人民代表大会下次会议根据调查委员会的报告审议决定。对于副市长或者本市出席全国人民代表大会代表的罢免案，经代表大会全体会议决定，可以授权市人民代表大会常务委员会根据调查委员会的报告，依法决定是否撤销其副市长或者罢免其代表职务，并向市人民代表大会下次会议报告。</w:t>
      </w:r>
    </w:p>
    <w:p>
      <w:pPr>
        <w:numPr>
          <w:ilvl w:val="0"/>
          <w:numId w:val="0"/>
        </w:numPr>
        <w:ind w:firstLine="604"/>
        <w:jc w:val="both"/>
        <w:rPr>
          <w:rFonts w:hint="eastAsia"/>
        </w:rPr>
      </w:pPr>
      <w:r>
        <w:rPr>
          <w:rFonts w:hint="eastAsia"/>
        </w:rPr>
        <w:t>罢免案应当写明罢免理由，并提供有关的材料。</w:t>
      </w:r>
    </w:p>
    <w:p>
      <w:pPr>
        <w:numPr>
          <w:ilvl w:val="0"/>
          <w:numId w:val="0"/>
        </w:numPr>
        <w:ind w:firstLine="604"/>
        <w:jc w:val="both"/>
        <w:rPr>
          <w:rFonts w:hint="eastAsia"/>
        </w:rPr>
      </w:pPr>
      <w:r>
        <w:rPr>
          <w:rFonts w:hint="eastAsia"/>
        </w:rPr>
        <w:t>罢免案提请大会全体会议表决前，被提议罢免的人员有权在主席团会议和大会全体会议上提出申辩意见，或者书面提出申辩意见，由主席团印发代表。</w:t>
      </w:r>
    </w:p>
    <w:p>
      <w:pPr>
        <w:numPr>
          <w:ilvl w:val="0"/>
          <w:numId w:val="0"/>
        </w:numPr>
        <w:ind w:firstLine="604"/>
        <w:jc w:val="both"/>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市人民代表大会选出市人民检察院检察长，接受市人民检察院检察长辞职，或者罢免市人民检察院检察长职务，须报经最高人民检察院检察长提请全国人民代表大会常务委员会批准。</w:t>
      </w:r>
    </w:p>
    <w:p>
      <w:pPr>
        <w:numPr>
          <w:ilvl w:val="0"/>
          <w:numId w:val="0"/>
        </w:numPr>
        <w:ind w:firstLine="604"/>
        <w:jc w:val="both"/>
        <w:rPr>
          <w:rFonts w:hint="eastAsia"/>
        </w:rPr>
      </w:pPr>
      <w:r>
        <w:rPr>
          <w:rFonts w:hint="eastAsia"/>
        </w:rPr>
        <w:t>罢免本市选出的全国人民代表大会代表的决议，须报全国人民代表大会常务委员会备案。</w:t>
      </w:r>
    </w:p>
    <w:p>
      <w:pPr>
        <w:numPr>
          <w:ilvl w:val="0"/>
          <w:numId w:val="0"/>
        </w:numPr>
        <w:ind w:firstLine="604"/>
        <w:jc w:val="both"/>
        <w:rPr>
          <w:rFonts w:hint="eastAsia"/>
        </w:rPr>
      </w:pPr>
      <w:r>
        <w:rPr>
          <w:rFonts w:hint="eastAsia"/>
        </w:rPr>
        <w:t xml:space="preserve"> </w:t>
      </w:r>
      <w:r>
        <w:rPr>
          <w:rFonts w:hint="eastAsia" w:ascii="黑体" w:hAnsi="黑体" w:eastAsia="黑体" w:cs="黑体"/>
        </w:rPr>
        <w:t>第三十九条</w:t>
      </w:r>
      <w:r>
        <w:rPr>
          <w:rFonts w:hint="eastAsia"/>
        </w:rPr>
        <w:t xml:space="preserve">  市人民代表大会常务委员会组成人员、市长、市高级人民法院院长、市人民检察院检察长出缺，由市人民代表大会补选；副市长、本市出席全国人民代表大会的代表出缺，除市人民代表大会闭会期间，由市人民代表大会常务委员会依法个别任命、补选外，由市人民代表大会补选。</w:t>
      </w:r>
    </w:p>
    <w:p>
      <w:pPr>
        <w:numPr>
          <w:ilvl w:val="0"/>
          <w:numId w:val="0"/>
        </w:numPr>
        <w:ind w:firstLine="604"/>
        <w:jc w:val="both"/>
        <w:rPr>
          <w:rFonts w:hint="eastAsia"/>
        </w:rPr>
      </w:pPr>
      <w:r>
        <w:rPr>
          <w:rFonts w:hint="eastAsia"/>
        </w:rPr>
        <w:t>补选办法草案，由主席团提出，大会全体会议通过。</w:t>
      </w:r>
    </w:p>
    <w:p>
      <w:pPr>
        <w:numPr>
          <w:ilvl w:val="0"/>
          <w:numId w:val="0"/>
        </w:numPr>
        <w:jc w:val="both"/>
        <w:rPr>
          <w:rFonts w:hint="eastAsia" w:ascii="黑体" w:hAnsi="黑体" w:eastAsia="黑体" w:cs="黑体"/>
        </w:rPr>
      </w:pPr>
    </w:p>
    <w:p>
      <w:pPr>
        <w:numPr>
          <w:ilvl w:val="0"/>
          <w:numId w:val="0"/>
        </w:numPr>
        <w:jc w:val="center"/>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询问和质询</w:t>
      </w:r>
    </w:p>
    <w:p>
      <w:pPr>
        <w:numPr>
          <w:ilvl w:val="0"/>
          <w:numId w:val="0"/>
        </w:numPr>
        <w:jc w:val="both"/>
        <w:rPr>
          <w:rFonts w:hint="eastAsia"/>
        </w:rPr>
      </w:pPr>
      <w:r>
        <w:rPr>
          <w:rFonts w:hint="eastAsia"/>
        </w:rPr>
        <w:t xml:space="preserve"> </w:t>
      </w:r>
    </w:p>
    <w:p>
      <w:pPr>
        <w:numPr>
          <w:ilvl w:val="0"/>
          <w:numId w:val="0"/>
        </w:numPr>
        <w:ind w:firstLine="604"/>
        <w:jc w:val="both"/>
        <w:rPr>
          <w:rFonts w:hint="eastAsia"/>
        </w:rPr>
      </w:pPr>
      <w:r>
        <w:rPr>
          <w:rFonts w:hint="eastAsia"/>
        </w:rPr>
        <w:t xml:space="preserve"> </w:t>
      </w: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代表团和代表小组审议工作报告和议案，审查国民经济、社会发展计划和财政预算的时候，代表可以提出询问，由到会的有关机关负责人作出回答，或者由有关机关派人到会回答。</w:t>
      </w:r>
    </w:p>
    <w:p>
      <w:pPr>
        <w:numPr>
          <w:ilvl w:val="0"/>
          <w:numId w:val="0"/>
        </w:numPr>
        <w:ind w:firstLine="604"/>
        <w:jc w:val="both"/>
        <w:rPr>
          <w:rFonts w:hint="eastAsia"/>
        </w:rPr>
      </w:pPr>
      <w:r>
        <w:rPr>
          <w:rFonts w:hint="eastAsia"/>
        </w:rPr>
        <w:t>主席团和有关委员会审议工作报告和议案，审查国民经济、社会发展计划和财政预算的时候，市人民政府或者有关机关负责人应当到会，听取意见，回答询问，并可以对有关报告或者议案作补充说明。</w:t>
      </w:r>
    </w:p>
    <w:p>
      <w:pPr>
        <w:numPr>
          <w:ilvl w:val="0"/>
          <w:numId w:val="0"/>
        </w:numPr>
        <w:ind w:firstLine="604"/>
        <w:jc w:val="both"/>
        <w:rPr>
          <w:rFonts w:hint="eastAsia"/>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市人民代表大会会议期间，一个代表团以全体代表的过半数通过或者代表10人以上联名，可以书面提出对市人民政府和它所属各工作部门、市高级人民法院、市人民检察院的质询案。</w:t>
      </w:r>
    </w:p>
    <w:p>
      <w:pPr>
        <w:numPr>
          <w:ilvl w:val="0"/>
          <w:numId w:val="0"/>
        </w:numPr>
        <w:ind w:firstLine="604"/>
        <w:jc w:val="both"/>
        <w:rPr>
          <w:rFonts w:hint="eastAsia"/>
        </w:rPr>
      </w:pPr>
      <w:r>
        <w:rPr>
          <w:rFonts w:hint="eastAsia"/>
          <w:lang w:val="en-US" w:eastAsia="zh-CN"/>
        </w:rPr>
        <w:t>质询案必须写明质询对象</w:t>
      </w:r>
      <w:r>
        <w:rPr>
          <w:rFonts w:hint="eastAsia"/>
        </w:rPr>
        <w:t>、质询的问题和内容。</w:t>
      </w:r>
    </w:p>
    <w:p>
      <w:pPr>
        <w:numPr>
          <w:ilvl w:val="0"/>
          <w:numId w:val="0"/>
        </w:numPr>
        <w:ind w:firstLine="604"/>
        <w:jc w:val="both"/>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质询案按照主席团的决定，在会议期间由受质询机关的负责人在主席团会议、有关的专门委员会会议或者有关的代表团会议上口头答复，或者由受质询机关书面答复。在主席团会议和有关的专门委员会会议上答复的，提质询案的代表团团长或者代表有权列席会议，发表意见。</w:t>
      </w:r>
    </w:p>
    <w:p>
      <w:pPr>
        <w:numPr>
          <w:ilvl w:val="0"/>
          <w:numId w:val="0"/>
        </w:numPr>
        <w:ind w:firstLine="604"/>
        <w:jc w:val="both"/>
        <w:rPr>
          <w:rFonts w:hint="eastAsia"/>
        </w:rPr>
      </w:pPr>
      <w:r>
        <w:rPr>
          <w:rFonts w:hint="eastAsia"/>
        </w:rPr>
        <w:t>在专门委员会或者代表团会议上答复的，有关的专门委员会或者代表团应当将答复质询案的情况向主席团报告。</w:t>
      </w:r>
    </w:p>
    <w:p>
      <w:pPr>
        <w:numPr>
          <w:ilvl w:val="0"/>
          <w:numId w:val="0"/>
        </w:numPr>
        <w:ind w:firstLine="604"/>
        <w:jc w:val="both"/>
        <w:rPr>
          <w:rFonts w:hint="eastAsia"/>
        </w:rPr>
      </w:pPr>
      <w:r>
        <w:rPr>
          <w:rFonts w:hint="eastAsia"/>
        </w:rPr>
        <w:t>质询案以书面答复的，受质询机关的负责人应当签署，由主席团决定印发提质询案的代表团或者代表。</w:t>
      </w:r>
    </w:p>
    <w:p>
      <w:pPr>
        <w:numPr>
          <w:ilvl w:val="0"/>
          <w:numId w:val="0"/>
        </w:numPr>
        <w:ind w:firstLine="604"/>
        <w:jc w:val="both"/>
        <w:rPr>
          <w:rFonts w:hint="eastAsia"/>
        </w:rPr>
      </w:pPr>
      <w:r>
        <w:rPr>
          <w:rFonts w:hint="eastAsia"/>
        </w:rPr>
        <w:t>提质询案的代表团或者代表对答复质询不满意的，可以提出要求，经主席团决定，由受质询机关再作答复。</w:t>
      </w:r>
    </w:p>
    <w:p>
      <w:pPr>
        <w:numPr>
          <w:ilvl w:val="0"/>
          <w:numId w:val="0"/>
        </w:numPr>
        <w:ind w:firstLine="604"/>
        <w:jc w:val="both"/>
        <w:rPr>
          <w:rFonts w:hint="eastAsia"/>
        </w:rPr>
      </w:pPr>
      <w:r>
        <w:rPr>
          <w:rFonts w:hint="eastAsia"/>
        </w:rPr>
        <w:t>主席团认为必要的时候，可以将答复质询案的情况向各代表团通报。</w:t>
      </w:r>
    </w:p>
    <w:p>
      <w:pPr>
        <w:numPr>
          <w:ilvl w:val="0"/>
          <w:numId w:val="2"/>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调查委员会</w:t>
      </w:r>
    </w:p>
    <w:p>
      <w:pPr>
        <w:numPr>
          <w:ilvl w:val="0"/>
          <w:numId w:val="0"/>
        </w:numPr>
        <w:ind w:firstLine="604"/>
        <w:jc w:val="both"/>
        <w:rPr>
          <w:rFonts w:hint="eastAsia" w:ascii="黑体" w:hAnsi="黑体" w:eastAsia="黑体" w:cs="黑体"/>
        </w:rPr>
      </w:pPr>
    </w:p>
    <w:p>
      <w:pPr>
        <w:numPr>
          <w:ilvl w:val="0"/>
          <w:numId w:val="0"/>
        </w:numPr>
        <w:ind w:firstLine="604"/>
        <w:jc w:val="both"/>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市人民代表大会认为必要的时候，可以组织关于特定问题的调查委员会。</w:t>
      </w:r>
    </w:p>
    <w:p>
      <w:pPr>
        <w:numPr>
          <w:ilvl w:val="0"/>
          <w:numId w:val="0"/>
        </w:numPr>
        <w:ind w:firstLine="604"/>
        <w:jc w:val="both"/>
        <w:rPr>
          <w:rFonts w:hint="eastAsia"/>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rPr>
        <w:t>主席团、三个以上代表团或者十分之一以上的代表联名，可以提议组织关于特定问题的调查委员会，由主席团提请大会全体会议决定。</w:t>
      </w:r>
    </w:p>
    <w:p>
      <w:pPr>
        <w:numPr>
          <w:ilvl w:val="0"/>
          <w:numId w:val="0"/>
        </w:numPr>
        <w:ind w:firstLine="604"/>
        <w:jc w:val="both"/>
        <w:rPr>
          <w:rFonts w:hint="eastAsia"/>
        </w:rPr>
      </w:pPr>
      <w:r>
        <w:rPr>
          <w:rFonts w:hint="eastAsia"/>
        </w:rPr>
        <w:t>调查委员会由主任委员、副主任委员若干人和委员若干人组成，由主席团在代表中提名，提请大会全体会议通过。调查委员会可以聘请专家参加调查工作。</w:t>
      </w:r>
    </w:p>
    <w:p>
      <w:pPr>
        <w:numPr>
          <w:ilvl w:val="0"/>
          <w:numId w:val="0"/>
        </w:numPr>
        <w:ind w:firstLine="604"/>
        <w:jc w:val="both"/>
        <w:rPr>
          <w:rFonts w:hint="eastAsia"/>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rPr>
        <w:t>调查委员会进行调查的时候，本市国家机关、社会团体和公民都有义务如实向它提供材料。提供材料的公民要求调查委员会对材料来源保密的，调查委员会应当予以保密。</w:t>
      </w:r>
    </w:p>
    <w:p>
      <w:pPr>
        <w:numPr>
          <w:ilvl w:val="0"/>
          <w:numId w:val="0"/>
        </w:numPr>
        <w:ind w:firstLine="604"/>
        <w:jc w:val="both"/>
        <w:rPr>
          <w:rFonts w:hint="eastAsia"/>
        </w:rPr>
      </w:pPr>
      <w:r>
        <w:rPr>
          <w:rFonts w:hint="eastAsia" w:ascii="黑体" w:hAnsi="黑体" w:eastAsia="黑体" w:cs="黑体"/>
        </w:rPr>
        <w:t>第四十六条</w:t>
      </w:r>
      <w:r>
        <w:rPr>
          <w:rFonts w:hint="eastAsia" w:eastAsia="黑体"/>
          <w:lang w:val="en-US" w:eastAsia="zh-CN"/>
        </w:rPr>
        <w:t xml:space="preserve">  </w:t>
      </w:r>
      <w:r>
        <w:rPr>
          <w:rFonts w:hint="eastAsia"/>
        </w:rPr>
        <w:t>调查委员会应当向市人民代表大会提出调查报告。市人民代表大会根据调查委员会的报告，可以作出相应的决议。</w:t>
      </w:r>
    </w:p>
    <w:p>
      <w:pPr>
        <w:numPr>
          <w:ilvl w:val="0"/>
          <w:numId w:val="0"/>
        </w:numPr>
        <w:ind w:firstLine="604"/>
        <w:jc w:val="both"/>
        <w:rPr>
          <w:rFonts w:hint="eastAsia"/>
        </w:rPr>
      </w:pPr>
      <w:r>
        <w:rPr>
          <w:rFonts w:hint="eastAsia"/>
        </w:rPr>
        <w:t>市人民代表大会可以授权市人民代表大会常务委员会在市人民代表大会闭会期间，听取调查委员会的调查报告，并可以作出相应的决议，报市人民代表大会下次会议备案。</w:t>
      </w:r>
    </w:p>
    <w:p>
      <w:pPr>
        <w:numPr>
          <w:ilvl w:val="0"/>
          <w:numId w:val="0"/>
        </w:numPr>
        <w:ind w:firstLine="604"/>
        <w:jc w:val="both"/>
        <w:rPr>
          <w:rFonts w:hint="eastAsia"/>
        </w:rPr>
      </w:pPr>
    </w:p>
    <w:p>
      <w:pPr>
        <w:numPr>
          <w:ilvl w:val="0"/>
          <w:numId w:val="2"/>
        </w:numPr>
        <w:jc w:val="center"/>
        <w:rPr>
          <w:rFonts w:hint="eastAsia" w:ascii="黑体" w:hAnsi="黑体" w:eastAsia="黑体" w:cs="黑体"/>
        </w:rPr>
      </w:pPr>
      <w:r>
        <w:rPr>
          <w:rFonts w:hint="eastAsia" w:ascii="黑体" w:hAnsi="黑体" w:eastAsia="黑体" w:cs="黑体"/>
          <w:lang w:val="en-US" w:eastAsia="zh-CN"/>
        </w:rPr>
        <w:t xml:space="preserve"> 发言和表决</w:t>
      </w:r>
    </w:p>
    <w:p>
      <w:pPr>
        <w:numPr>
          <w:ilvl w:val="0"/>
          <w:numId w:val="0"/>
        </w:numPr>
        <w:jc w:val="both"/>
        <w:rPr>
          <w:rFonts w:hint="eastAsia" w:ascii="黑体" w:hAnsi="黑体" w:eastAsia="黑体" w:cs="黑体"/>
        </w:rPr>
      </w:pPr>
    </w:p>
    <w:p>
      <w:pPr>
        <w:numPr>
          <w:ilvl w:val="0"/>
          <w:numId w:val="0"/>
        </w:numPr>
        <w:ind w:firstLine="604"/>
        <w:jc w:val="both"/>
        <w:rPr>
          <w:rFonts w:hint="eastAsia"/>
        </w:rPr>
      </w:pPr>
      <w:r>
        <w:rPr>
          <w:rFonts w:hint="eastAsia" w:ascii="黑体" w:hAnsi="黑体" w:eastAsia="黑体" w:cs="黑体"/>
          <w:lang w:val="en-US" w:eastAsia="zh-CN"/>
        </w:rPr>
        <w:t xml:space="preserve">第四十七条  </w:t>
      </w:r>
      <w:r>
        <w:rPr>
          <w:rFonts w:hint="eastAsia"/>
        </w:rPr>
        <w:t>市人民代表大会代表在市人民代表大会各种会议上的发言和表决，不受法律追究。</w:t>
      </w:r>
    </w:p>
    <w:p>
      <w:pPr>
        <w:numPr>
          <w:ilvl w:val="0"/>
          <w:numId w:val="0"/>
        </w:numPr>
        <w:ind w:firstLine="604"/>
        <w:jc w:val="both"/>
        <w:rPr>
          <w:rFonts w:hint="eastAsia"/>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rPr>
        <w:t>市人民代表大会会议期间，代表在代表团会议和代表小组会议上的发言，由大会秘书处整理简报印发会议。根据代表要求，可以将代表本人整理的发言材料印发会议。</w:t>
      </w:r>
    </w:p>
    <w:p>
      <w:pPr>
        <w:numPr>
          <w:ilvl w:val="0"/>
          <w:numId w:val="0"/>
        </w:numPr>
        <w:ind w:firstLine="604"/>
        <w:jc w:val="both"/>
        <w:rPr>
          <w:rFonts w:hint="eastAsia"/>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rPr>
        <w:t>代表在大会全体会议上发言的，每人可以发言两次，第一次不超过15分钟，第二次不超过5分钟。</w:t>
      </w:r>
    </w:p>
    <w:p>
      <w:pPr>
        <w:numPr>
          <w:ilvl w:val="0"/>
          <w:numId w:val="0"/>
        </w:numPr>
        <w:ind w:firstLine="604"/>
        <w:jc w:val="both"/>
        <w:rPr>
          <w:rFonts w:hint="eastAsia"/>
        </w:rPr>
      </w:pPr>
      <w:r>
        <w:rPr>
          <w:rFonts w:hint="eastAsia"/>
        </w:rPr>
        <w:t>要求在大会全体会议上发言的代表，应当准备书面材料，在会前向大会秘书处报名，由大会执行主席安排发言顺序。在大会全体会议上临时要求发言的，经大会执行主席许可，始得发言。代表报名后因时间关系未能在大会发言或者要求书面发言的，由大会秘书处将发言材料印发全体代表。</w:t>
      </w:r>
    </w:p>
    <w:p>
      <w:pPr>
        <w:numPr>
          <w:ilvl w:val="0"/>
          <w:numId w:val="0"/>
        </w:numPr>
        <w:ind w:firstLine="604"/>
        <w:jc w:val="both"/>
        <w:rPr>
          <w:rFonts w:hint="eastAsia"/>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rPr>
        <w:t>主席团成员和代表团团长或者代表团推选的代表在主席团会议上发言的，每人可以就同一议题发言两次，第一次不超过15分钟，第二次不超过5分钟。经会议主持人许可，发言时间可以适当延长。</w:t>
      </w:r>
    </w:p>
    <w:p>
      <w:pPr>
        <w:numPr>
          <w:ilvl w:val="0"/>
          <w:numId w:val="0"/>
        </w:numPr>
        <w:ind w:firstLine="604"/>
        <w:jc w:val="both"/>
        <w:rPr>
          <w:rFonts w:hint="eastAsia"/>
        </w:rPr>
      </w:pP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rPr>
        <w:t>大会全体会议表决议案，以全体代表的过半数通过。表决结果由会议主持人当场宣布。</w:t>
      </w:r>
    </w:p>
    <w:p>
      <w:pPr>
        <w:numPr>
          <w:ilvl w:val="0"/>
          <w:numId w:val="0"/>
        </w:numPr>
        <w:ind w:firstLine="604"/>
        <w:jc w:val="both"/>
        <w:rPr>
          <w:rFonts w:hint="eastAsia"/>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rPr>
        <w:t>会议表决议案采用投票方式、按表决器方式、举手方式或者其他方式，由主席团决定。</w:t>
      </w:r>
    </w:p>
    <w:p>
      <w:pPr>
        <w:numPr>
          <w:ilvl w:val="0"/>
          <w:numId w:val="0"/>
        </w:numPr>
        <w:ind w:firstLine="604"/>
        <w:jc w:val="both"/>
        <w:rPr>
          <w:rFonts w:hint="eastAsia"/>
        </w:rPr>
      </w:pPr>
    </w:p>
    <w:p>
      <w:pPr>
        <w:numPr>
          <w:ilvl w:val="0"/>
          <w:numId w:val="2"/>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  则</w:t>
      </w:r>
    </w:p>
    <w:p>
      <w:pPr>
        <w:numPr>
          <w:ilvl w:val="0"/>
          <w:numId w:val="0"/>
        </w:numPr>
        <w:jc w:val="both"/>
        <w:rPr>
          <w:rFonts w:hint="eastAsia" w:ascii="黑体" w:hAnsi="黑体" w:eastAsia="黑体" w:cs="黑体"/>
        </w:rPr>
      </w:pPr>
    </w:p>
    <w:p>
      <w:pPr>
        <w:numPr>
          <w:ilvl w:val="0"/>
          <w:numId w:val="0"/>
        </w:numPr>
        <w:spacing w:line="240" w:lineRule="auto"/>
        <w:ind w:firstLine="628" w:firstLineChars="200"/>
        <w:jc w:val="left"/>
        <w:rPr>
          <w:rFonts w:hint="eastAsia"/>
        </w:rPr>
      </w:pP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rPr>
        <w:t>本规则自公布之日起施行。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80D7"/>
    <w:multiLevelType w:val="singleLevel"/>
    <w:tmpl w:val="586480D7"/>
    <w:lvl w:ilvl="0" w:tentative="0">
      <w:start w:val="4"/>
      <w:numFmt w:val="chineseCounting"/>
      <w:suff w:val="space"/>
      <w:lvlText w:val="第%1章"/>
      <w:lvlJc w:val="left"/>
    </w:lvl>
  </w:abstractNum>
  <w:abstractNum w:abstractNumId="1">
    <w:nsid w:val="586577CB"/>
    <w:multiLevelType w:val="singleLevel"/>
    <w:tmpl w:val="586577CB"/>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01259"/>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D73629"/>
    <w:rsid w:val="04B937E8"/>
    <w:rsid w:val="04EB2EF3"/>
    <w:rsid w:val="056144D2"/>
    <w:rsid w:val="057125CB"/>
    <w:rsid w:val="07481E59"/>
    <w:rsid w:val="07483446"/>
    <w:rsid w:val="08BF71DF"/>
    <w:rsid w:val="09004ABF"/>
    <w:rsid w:val="09062009"/>
    <w:rsid w:val="098535C2"/>
    <w:rsid w:val="0A670C7B"/>
    <w:rsid w:val="0ABE3DE0"/>
    <w:rsid w:val="0AD25D27"/>
    <w:rsid w:val="0C262FA6"/>
    <w:rsid w:val="0C5463E7"/>
    <w:rsid w:val="0D434900"/>
    <w:rsid w:val="0E8F0AFB"/>
    <w:rsid w:val="0F300781"/>
    <w:rsid w:val="108E432E"/>
    <w:rsid w:val="10E31890"/>
    <w:rsid w:val="11B4379B"/>
    <w:rsid w:val="11BE582D"/>
    <w:rsid w:val="13397E51"/>
    <w:rsid w:val="16F86420"/>
    <w:rsid w:val="18F26E01"/>
    <w:rsid w:val="1A015D59"/>
    <w:rsid w:val="1A6C6986"/>
    <w:rsid w:val="1ACF4A58"/>
    <w:rsid w:val="1AEC6CFD"/>
    <w:rsid w:val="1C962CD7"/>
    <w:rsid w:val="1D47102E"/>
    <w:rsid w:val="201377A3"/>
    <w:rsid w:val="20EE5357"/>
    <w:rsid w:val="21C313A5"/>
    <w:rsid w:val="23075DE2"/>
    <w:rsid w:val="249A67AA"/>
    <w:rsid w:val="24D55206"/>
    <w:rsid w:val="255E6DE2"/>
    <w:rsid w:val="27823DF8"/>
    <w:rsid w:val="2791695B"/>
    <w:rsid w:val="27E579DB"/>
    <w:rsid w:val="28D82437"/>
    <w:rsid w:val="28DC4FAE"/>
    <w:rsid w:val="298A2A11"/>
    <w:rsid w:val="29C33C9F"/>
    <w:rsid w:val="2B92694A"/>
    <w:rsid w:val="2BB7707D"/>
    <w:rsid w:val="2D56743B"/>
    <w:rsid w:val="2E497E7E"/>
    <w:rsid w:val="2F3A2175"/>
    <w:rsid w:val="2F9833FC"/>
    <w:rsid w:val="30D63393"/>
    <w:rsid w:val="31024E8B"/>
    <w:rsid w:val="31A50735"/>
    <w:rsid w:val="341A36EE"/>
    <w:rsid w:val="370B2B0B"/>
    <w:rsid w:val="37DB7DAD"/>
    <w:rsid w:val="38015377"/>
    <w:rsid w:val="385A53BE"/>
    <w:rsid w:val="38865C87"/>
    <w:rsid w:val="3C440630"/>
    <w:rsid w:val="3C462654"/>
    <w:rsid w:val="3D4D724D"/>
    <w:rsid w:val="3E033557"/>
    <w:rsid w:val="3E05594E"/>
    <w:rsid w:val="3F1F56DF"/>
    <w:rsid w:val="40C37EA8"/>
    <w:rsid w:val="40D358C2"/>
    <w:rsid w:val="41406A89"/>
    <w:rsid w:val="441740A5"/>
    <w:rsid w:val="44765386"/>
    <w:rsid w:val="44E41C22"/>
    <w:rsid w:val="48DE3FDF"/>
    <w:rsid w:val="4998051E"/>
    <w:rsid w:val="499E3905"/>
    <w:rsid w:val="4BA73CBF"/>
    <w:rsid w:val="4C4A0839"/>
    <w:rsid w:val="4DAA1C28"/>
    <w:rsid w:val="4DC62E0F"/>
    <w:rsid w:val="4DFD6340"/>
    <w:rsid w:val="4FAF0EEB"/>
    <w:rsid w:val="4FBC50F5"/>
    <w:rsid w:val="4FF7564A"/>
    <w:rsid w:val="50FF0F74"/>
    <w:rsid w:val="51FF507F"/>
    <w:rsid w:val="56B12972"/>
    <w:rsid w:val="575E6054"/>
    <w:rsid w:val="57621CF9"/>
    <w:rsid w:val="587F557B"/>
    <w:rsid w:val="58B52DCD"/>
    <w:rsid w:val="5B0C0A1A"/>
    <w:rsid w:val="5BB6555B"/>
    <w:rsid w:val="5C91313A"/>
    <w:rsid w:val="5CDC04A6"/>
    <w:rsid w:val="5CF86440"/>
    <w:rsid w:val="5E775416"/>
    <w:rsid w:val="5EA17FDD"/>
    <w:rsid w:val="5F34711E"/>
    <w:rsid w:val="603A7526"/>
    <w:rsid w:val="6046754E"/>
    <w:rsid w:val="61B21A7A"/>
    <w:rsid w:val="635E1755"/>
    <w:rsid w:val="63A95114"/>
    <w:rsid w:val="64776409"/>
    <w:rsid w:val="662B588C"/>
    <w:rsid w:val="662F72E6"/>
    <w:rsid w:val="68F3440B"/>
    <w:rsid w:val="69511BB9"/>
    <w:rsid w:val="69C65A06"/>
    <w:rsid w:val="6A261B49"/>
    <w:rsid w:val="6A6B5C70"/>
    <w:rsid w:val="6A877C71"/>
    <w:rsid w:val="6B9040C3"/>
    <w:rsid w:val="6D2C6A05"/>
    <w:rsid w:val="6D48414E"/>
    <w:rsid w:val="6D8B586D"/>
    <w:rsid w:val="6F3B11D0"/>
    <w:rsid w:val="6FD639A3"/>
    <w:rsid w:val="7327612C"/>
    <w:rsid w:val="741B306A"/>
    <w:rsid w:val="745D21CD"/>
    <w:rsid w:val="746C75FF"/>
    <w:rsid w:val="746F45EB"/>
    <w:rsid w:val="748E6A0E"/>
    <w:rsid w:val="74D258C0"/>
    <w:rsid w:val="758E795D"/>
    <w:rsid w:val="765444D5"/>
    <w:rsid w:val="76C06026"/>
    <w:rsid w:val="797976B8"/>
    <w:rsid w:val="7A490879"/>
    <w:rsid w:val="7D910460"/>
    <w:rsid w:val="7EFE41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link w:val="12"/>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uiPriority w:val="0"/>
  </w:style>
  <w:style w:type="character" w:styleId="9">
    <w:name w:val="line number"/>
    <w:basedOn w:val="7"/>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标题 1 Char"/>
    <w:link w:val="2"/>
    <w:qFormat/>
    <w:uiPriority w:val="0"/>
    <w:rPr>
      <w:rFonts w:ascii="Times New Roman" w:hAnsi="Times New Roman" w:eastAsia="宋体"/>
      <w:b/>
      <w:kern w:val="44"/>
      <w:sz w:val="44"/>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2017-02-26T17:24:00Z</cp:lastPrinted>
  <dcterms:modified xsi:type="dcterms:W3CDTF">2017-02-27T08:32:11Z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