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386" w:rsidRDefault="009F0632" w:rsidP="00261386">
      <w:pPr>
        <w:jc w:val="center"/>
        <w:rPr>
          <w:rFonts w:ascii="宋体" w:hAnsi="宋体"/>
          <w:b/>
          <w:sz w:val="44"/>
          <w:szCs w:val="44"/>
        </w:rPr>
      </w:pPr>
      <w:r w:rsidRPr="00973609">
        <w:rPr>
          <w:rFonts w:ascii="方正大标宋_GBK" w:eastAsia="方正大标宋_GBK" w:hint="eastAsia"/>
          <w:bCs/>
          <w:sz w:val="44"/>
          <w:szCs w:val="44"/>
        </w:rPr>
        <w:t>长春市</w:t>
      </w:r>
      <w:r w:rsidRPr="00147C7B">
        <w:rPr>
          <w:rFonts w:ascii="方正大标宋_GBK" w:eastAsia="方正大标宋_GBK" w:hAnsi="宋体" w:cs="宋体" w:hint="eastAsia"/>
          <w:bCs/>
          <w:sz w:val="44"/>
          <w:szCs w:val="44"/>
        </w:rPr>
        <w:t>农村环境治理</w:t>
      </w:r>
      <w:r w:rsidRPr="00973609">
        <w:rPr>
          <w:rFonts w:ascii="方正大标宋_GBK" w:eastAsia="方正大标宋_GBK" w:hint="eastAsia"/>
          <w:bCs/>
          <w:sz w:val="44"/>
          <w:szCs w:val="44"/>
        </w:rPr>
        <w:t>条例</w:t>
      </w:r>
    </w:p>
    <w:p w:rsidR="003A264B" w:rsidRDefault="003A264B" w:rsidP="00261386">
      <w:pPr>
        <w:rPr>
          <w:rFonts w:ascii="楷体_GB2312" w:eastAsia="楷体_GB2312" w:hAnsi="黑体"/>
          <w:color w:val="000000" w:themeColor="text1"/>
          <w:sz w:val="32"/>
          <w:szCs w:val="32"/>
        </w:rPr>
      </w:pPr>
    </w:p>
    <w:p w:rsidR="00261386" w:rsidRPr="006C1B67" w:rsidRDefault="003A264B" w:rsidP="00261386">
      <w:pPr>
        <w:rPr>
          <w:rFonts w:ascii="楷体_GB2312" w:eastAsia="楷体_GB2312"/>
          <w:sz w:val="32"/>
          <w:szCs w:val="32"/>
        </w:rPr>
      </w:pPr>
      <w:r>
        <w:rPr>
          <w:rFonts w:ascii="楷体_GB2312" w:eastAsia="楷体_GB2312" w:hAnsi="黑体" w:hint="eastAsia"/>
          <w:color w:val="000000" w:themeColor="text1"/>
          <w:sz w:val="32"/>
          <w:szCs w:val="32"/>
        </w:rPr>
        <w:t>（</w:t>
      </w:r>
      <w:r w:rsidR="00A32CAE">
        <w:rPr>
          <w:rFonts w:ascii="楷体_GB2312" w:eastAsia="楷体_GB2312" w:hint="eastAsia"/>
          <w:sz w:val="32"/>
          <w:szCs w:val="32"/>
        </w:rPr>
        <w:t>2019</w:t>
      </w:r>
      <w:r w:rsidRPr="00BE2E5C">
        <w:rPr>
          <w:rFonts w:ascii="楷体_GB2312" w:eastAsia="楷体_GB2312" w:hint="eastAsia"/>
          <w:sz w:val="32"/>
          <w:szCs w:val="32"/>
        </w:rPr>
        <w:t>年</w:t>
      </w:r>
      <w:r w:rsidR="009F0632">
        <w:rPr>
          <w:rFonts w:ascii="楷体_GB2312" w:eastAsia="楷体_GB2312" w:hint="eastAsia"/>
          <w:sz w:val="32"/>
          <w:szCs w:val="32"/>
        </w:rPr>
        <w:t>10</w:t>
      </w:r>
      <w:r w:rsidRPr="00BE2E5C">
        <w:rPr>
          <w:rFonts w:ascii="楷体_GB2312" w:eastAsia="楷体_GB2312" w:hint="eastAsia"/>
          <w:sz w:val="32"/>
          <w:szCs w:val="32"/>
        </w:rPr>
        <w:t>月</w:t>
      </w:r>
      <w:r w:rsidR="00A32CAE">
        <w:rPr>
          <w:rFonts w:ascii="楷体_GB2312" w:eastAsia="楷体_GB2312" w:hint="eastAsia"/>
          <w:sz w:val="32"/>
          <w:szCs w:val="32"/>
        </w:rPr>
        <w:t>30</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sidR="009F0632">
        <w:rPr>
          <w:rFonts w:ascii="楷体_GB2312" w:eastAsia="楷体_GB2312" w:hint="eastAsia"/>
          <w:sz w:val="32"/>
          <w:szCs w:val="32"/>
        </w:rPr>
        <w:t>二十三</w:t>
      </w:r>
      <w:r w:rsidRPr="00BE2E5C">
        <w:rPr>
          <w:rFonts w:ascii="楷体_GB2312" w:eastAsia="楷体_GB2312" w:hint="eastAsia"/>
          <w:sz w:val="32"/>
          <w:szCs w:val="32"/>
        </w:rPr>
        <w:t>次会议通过</w:t>
      </w:r>
      <w:r>
        <w:rPr>
          <w:rFonts w:ascii="楷体_GB2312" w:eastAsia="楷体_GB2312" w:hint="eastAsia"/>
          <w:sz w:val="32"/>
          <w:szCs w:val="32"/>
        </w:rPr>
        <w:t xml:space="preserve">  </w:t>
      </w:r>
      <w:r w:rsidRPr="00BE2E5C">
        <w:rPr>
          <w:rFonts w:ascii="楷体_GB2312" w:eastAsia="楷体_GB2312" w:hint="eastAsia"/>
          <w:sz w:val="32"/>
          <w:szCs w:val="32"/>
        </w:rPr>
        <w:t>20</w:t>
      </w:r>
      <w:r w:rsidR="00587C71">
        <w:rPr>
          <w:rFonts w:ascii="楷体_GB2312" w:eastAsia="楷体_GB2312" w:hint="eastAsia"/>
          <w:sz w:val="32"/>
          <w:szCs w:val="32"/>
        </w:rPr>
        <w:t>19</w:t>
      </w:r>
      <w:r w:rsidRPr="00BE2E5C">
        <w:rPr>
          <w:rFonts w:ascii="楷体_GB2312" w:eastAsia="楷体_GB2312" w:hint="eastAsia"/>
          <w:sz w:val="32"/>
          <w:szCs w:val="32"/>
        </w:rPr>
        <w:t>年</w:t>
      </w:r>
      <w:r w:rsidR="00A32CAE">
        <w:rPr>
          <w:rFonts w:ascii="楷体_GB2312" w:eastAsia="楷体_GB2312" w:hint="eastAsia"/>
          <w:sz w:val="32"/>
          <w:szCs w:val="32"/>
        </w:rPr>
        <w:t>11</w:t>
      </w:r>
      <w:r w:rsidRPr="00BE2E5C">
        <w:rPr>
          <w:rFonts w:ascii="楷体_GB2312" w:eastAsia="楷体_GB2312" w:hint="eastAsia"/>
          <w:sz w:val="32"/>
          <w:szCs w:val="32"/>
        </w:rPr>
        <w:t>月</w:t>
      </w:r>
      <w:r w:rsidR="00587C71">
        <w:rPr>
          <w:rFonts w:ascii="楷体_GB2312" w:eastAsia="楷体_GB2312" w:hint="eastAsia"/>
          <w:sz w:val="32"/>
          <w:szCs w:val="32"/>
        </w:rPr>
        <w:t>28日吉林省第十三届人民代表大会常务委员会第</w:t>
      </w:r>
      <w:r w:rsidR="00E65D2E">
        <w:rPr>
          <w:rFonts w:ascii="楷体_GB2312" w:eastAsia="楷体_GB2312" w:hint="eastAsia"/>
          <w:sz w:val="32"/>
          <w:szCs w:val="32"/>
        </w:rPr>
        <w:t>十</w:t>
      </w:r>
      <w:r w:rsidR="00A32CAE">
        <w:rPr>
          <w:rFonts w:ascii="楷体_GB2312" w:eastAsia="楷体_GB2312" w:hint="eastAsia"/>
          <w:sz w:val="32"/>
          <w:szCs w:val="32"/>
        </w:rPr>
        <w:t>七</w:t>
      </w:r>
      <w:r w:rsidRPr="00BE2E5C">
        <w:rPr>
          <w:rFonts w:ascii="楷体_GB2312" w:eastAsia="楷体_GB2312" w:hint="eastAsia"/>
          <w:sz w:val="32"/>
          <w:szCs w:val="32"/>
        </w:rPr>
        <w:t>次会议批准</w:t>
      </w:r>
      <w:r>
        <w:rPr>
          <w:rFonts w:ascii="楷体_GB2312" w:eastAsia="楷体_GB2312" w:hAnsi="黑体" w:hint="eastAsia"/>
          <w:color w:val="000000" w:themeColor="text1"/>
          <w:sz w:val="32"/>
          <w:szCs w:val="32"/>
        </w:rPr>
        <w:t>）</w:t>
      </w:r>
    </w:p>
    <w:p w:rsidR="003A264B" w:rsidRDefault="003A264B" w:rsidP="00261386">
      <w:pPr>
        <w:jc w:val="center"/>
        <w:rPr>
          <w:rFonts w:ascii="黑体" w:eastAsia="黑体" w:hAnsi="黑体"/>
          <w:sz w:val="32"/>
          <w:szCs w:val="32"/>
        </w:rPr>
      </w:pPr>
    </w:p>
    <w:p w:rsidR="009F0632" w:rsidRDefault="009F0632" w:rsidP="009F0632">
      <w:pPr>
        <w:jc w:val="center"/>
        <w:rPr>
          <w:rFonts w:ascii="黑体" w:eastAsia="黑体" w:hAnsi="黑体"/>
          <w:sz w:val="32"/>
          <w:szCs w:val="32"/>
        </w:rPr>
      </w:pPr>
      <w:r>
        <w:rPr>
          <w:rFonts w:ascii="黑体" w:eastAsia="黑体" w:hAnsi="黑体" w:hint="eastAsia"/>
          <w:sz w:val="32"/>
          <w:szCs w:val="32"/>
        </w:rPr>
        <w:t>第一章  总  则</w:t>
      </w:r>
    </w:p>
    <w:p w:rsidR="009F0632" w:rsidRDefault="009F0632" w:rsidP="009F0632">
      <w:pPr>
        <w:ind w:firstLineChars="200" w:firstLine="640"/>
        <w:rPr>
          <w:rFonts w:ascii="仿宋_GB2312" w:eastAsia="仿宋_GB2312" w:hAnsi="Calibri"/>
          <w:sz w:val="32"/>
          <w:szCs w:val="32"/>
        </w:rPr>
      </w:pPr>
    </w:p>
    <w:p w:rsidR="009F0632" w:rsidRDefault="009F0632" w:rsidP="009F0632">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第一条  </w:t>
      </w:r>
      <w:r w:rsidRPr="00147C7B">
        <w:rPr>
          <w:rFonts w:ascii="仿宋_GB2312" w:eastAsia="仿宋_GB2312" w:hAnsi="仿宋" w:cs="仿宋" w:hint="eastAsia"/>
          <w:sz w:val="32"/>
          <w:szCs w:val="32"/>
        </w:rPr>
        <w:t>为了保护和改善农村环境，建设美丽宜居乡村，促进经济、社会、生态协调发展，根据法律、法规的有关规定，结合本市实际，制定本条例。</w:t>
      </w:r>
    </w:p>
    <w:p w:rsidR="009F0632" w:rsidRPr="00E0632E" w:rsidRDefault="009F0632" w:rsidP="009F0632">
      <w:pPr>
        <w:ind w:firstLineChars="200" w:firstLine="640"/>
        <w:rPr>
          <w:rFonts w:ascii="仿宋_GB2312" w:eastAsia="仿宋_GB2312"/>
          <w:sz w:val="32"/>
          <w:szCs w:val="32"/>
        </w:rPr>
      </w:pPr>
      <w:r w:rsidRPr="00E0632E">
        <w:rPr>
          <w:rFonts w:ascii="黑体" w:eastAsia="黑体" w:hAnsi="黑体" w:hint="eastAsia"/>
          <w:sz w:val="32"/>
          <w:szCs w:val="32"/>
        </w:rPr>
        <w:t>第二条</w:t>
      </w:r>
      <w:r w:rsidRPr="00E0632E">
        <w:rPr>
          <w:rFonts w:ascii="仿宋_GB2312" w:eastAsia="仿宋_GB2312" w:hint="eastAsia"/>
          <w:sz w:val="32"/>
          <w:szCs w:val="32"/>
        </w:rPr>
        <w:t xml:space="preserve">  本市行政区域内农村环境治理及其</w:t>
      </w:r>
      <w:r w:rsidRPr="00135E49">
        <w:rPr>
          <w:rFonts w:ascii="仿宋_GB2312" w:eastAsia="仿宋_GB2312" w:hAnsi="黑体" w:hint="eastAsia"/>
          <w:sz w:val="32"/>
          <w:szCs w:val="32"/>
        </w:rPr>
        <w:t>有</w:t>
      </w:r>
      <w:r w:rsidRPr="00E0632E">
        <w:rPr>
          <w:rFonts w:ascii="仿宋_GB2312" w:eastAsia="仿宋_GB2312" w:hint="eastAsia"/>
          <w:sz w:val="32"/>
          <w:szCs w:val="32"/>
        </w:rPr>
        <w:t>关管理活动，适用本条例。</w:t>
      </w:r>
    </w:p>
    <w:p w:rsidR="009F0632" w:rsidRPr="00E0632E" w:rsidRDefault="009F0632" w:rsidP="009F0632">
      <w:pPr>
        <w:ind w:firstLineChars="200" w:firstLine="640"/>
        <w:rPr>
          <w:rFonts w:ascii="仿宋_GB2312" w:eastAsia="仿宋_GB2312"/>
          <w:sz w:val="32"/>
          <w:szCs w:val="32"/>
        </w:rPr>
      </w:pPr>
      <w:r w:rsidRPr="00E0632E">
        <w:rPr>
          <w:rFonts w:ascii="仿宋_GB2312" w:eastAsia="仿宋_GB2312" w:hint="eastAsia"/>
          <w:sz w:val="32"/>
          <w:szCs w:val="32"/>
        </w:rPr>
        <w:t>本条例所称农村环境治理是指以农村垃圾治理、污水治理、厕所改造、农业废弃物处理和利用及村容村貌提升为主要内容，对农村人居环境进行规划、建设、治理、管护和监督的活动。</w:t>
      </w:r>
    </w:p>
    <w:p w:rsidR="009F0632" w:rsidRPr="00E0632E" w:rsidRDefault="009F0632" w:rsidP="009F0632">
      <w:pPr>
        <w:ind w:firstLineChars="200" w:firstLine="640"/>
        <w:rPr>
          <w:rFonts w:ascii="仿宋_GB2312" w:eastAsia="仿宋_GB2312"/>
          <w:sz w:val="32"/>
          <w:szCs w:val="32"/>
        </w:rPr>
      </w:pPr>
      <w:r w:rsidRPr="00E0632E">
        <w:rPr>
          <w:rFonts w:ascii="黑体" w:eastAsia="黑体" w:hAnsi="黑体" w:hint="eastAsia"/>
          <w:sz w:val="32"/>
          <w:szCs w:val="32"/>
        </w:rPr>
        <w:t>第三条</w:t>
      </w:r>
      <w:r w:rsidRPr="00E0632E">
        <w:rPr>
          <w:rFonts w:ascii="仿宋_GB2312" w:eastAsia="仿宋_GB2312" w:hint="eastAsia"/>
          <w:sz w:val="32"/>
          <w:szCs w:val="32"/>
        </w:rPr>
        <w:t xml:space="preserve">  农村环境治理坚持政府主导、部门联动、村民主体、</w:t>
      </w:r>
      <w:r w:rsidRPr="00135E49">
        <w:rPr>
          <w:rFonts w:ascii="仿宋_GB2312" w:eastAsia="仿宋_GB2312" w:hAnsi="黑体" w:hint="eastAsia"/>
          <w:sz w:val="32"/>
          <w:szCs w:val="32"/>
        </w:rPr>
        <w:t>社会</w:t>
      </w:r>
      <w:r w:rsidRPr="00E0632E">
        <w:rPr>
          <w:rFonts w:ascii="仿宋_GB2312" w:eastAsia="仿宋_GB2312" w:hint="eastAsia"/>
          <w:sz w:val="32"/>
          <w:szCs w:val="32"/>
        </w:rPr>
        <w:t>参与，因地制宜、分类指导、多元投入、长效运行的原则。</w:t>
      </w:r>
    </w:p>
    <w:p w:rsidR="009F0632" w:rsidRPr="00135E49" w:rsidRDefault="009F0632" w:rsidP="009F0632">
      <w:pPr>
        <w:ind w:firstLineChars="200" w:firstLine="640"/>
        <w:rPr>
          <w:rFonts w:ascii="仿宋_GB2312" w:eastAsia="仿宋_GB2312" w:hAnsi="黑体"/>
          <w:sz w:val="32"/>
          <w:szCs w:val="32"/>
        </w:rPr>
      </w:pPr>
      <w:r>
        <w:rPr>
          <w:rFonts w:ascii="黑体" w:eastAsia="黑体" w:hAnsi="黑体" w:cs="黑体" w:hint="eastAsia"/>
          <w:color w:val="000000"/>
          <w:kern w:val="0"/>
          <w:sz w:val="32"/>
          <w:szCs w:val="32"/>
        </w:rPr>
        <w:t xml:space="preserve">第四条  </w:t>
      </w:r>
      <w:r w:rsidRPr="00135E49">
        <w:rPr>
          <w:rFonts w:ascii="仿宋_GB2312" w:eastAsia="仿宋_GB2312" w:hAnsi="仿宋" w:cs="仿宋" w:hint="eastAsia"/>
          <w:sz w:val="32"/>
          <w:szCs w:val="32"/>
        </w:rPr>
        <w:t>建立市</w:t>
      </w:r>
      <w:r w:rsidRPr="00135E49">
        <w:rPr>
          <w:rFonts w:ascii="仿宋_GB2312" w:eastAsia="仿宋_GB2312" w:hAnsi="黑体" w:cs="仿宋" w:hint="eastAsia"/>
          <w:sz w:val="32"/>
          <w:szCs w:val="32"/>
        </w:rPr>
        <w:t>级</w:t>
      </w:r>
      <w:r w:rsidRPr="00135E49">
        <w:rPr>
          <w:rFonts w:ascii="仿宋_GB2312" w:eastAsia="仿宋_GB2312" w:hAnsi="仿宋" w:cs="仿宋" w:hint="eastAsia"/>
          <w:sz w:val="32"/>
          <w:szCs w:val="32"/>
        </w:rPr>
        <w:t>统筹、县</w:t>
      </w:r>
      <w:r w:rsidRPr="00135E49">
        <w:rPr>
          <w:rFonts w:ascii="仿宋_GB2312" w:eastAsia="仿宋_GB2312" w:hAnsi="黑体" w:cs="仿宋" w:hint="eastAsia"/>
          <w:sz w:val="32"/>
          <w:szCs w:val="32"/>
        </w:rPr>
        <w:t>级</w:t>
      </w:r>
      <w:r w:rsidRPr="00135E49">
        <w:rPr>
          <w:rFonts w:ascii="仿宋_GB2312" w:eastAsia="仿宋_GB2312" w:hAnsi="仿宋" w:cs="仿宋" w:hint="eastAsia"/>
          <w:sz w:val="32"/>
          <w:szCs w:val="32"/>
        </w:rPr>
        <w:t>负责、乡（镇）街道和村抓落实的工作机制。</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仿宋" w:cs="仿宋" w:hint="eastAsia"/>
          <w:sz w:val="32"/>
          <w:szCs w:val="32"/>
        </w:rPr>
        <w:lastRenderedPageBreak/>
        <w:t>市、县（市）区人民政府组织领导本行政区域内农村环境治理工作</w:t>
      </w:r>
      <w:r w:rsidRPr="00135E49">
        <w:rPr>
          <w:rFonts w:ascii="仿宋_GB2312" w:eastAsia="仿宋_GB2312" w:hAnsi="黑体" w:cs="仿宋" w:hint="eastAsia"/>
          <w:sz w:val="32"/>
          <w:szCs w:val="32"/>
        </w:rPr>
        <w:t>。市人民政府应当</w:t>
      </w:r>
      <w:r w:rsidRPr="00135E49">
        <w:rPr>
          <w:rFonts w:ascii="仿宋_GB2312" w:eastAsia="仿宋_GB2312" w:hAnsi="仿宋" w:cs="仿宋" w:hint="eastAsia"/>
          <w:sz w:val="32"/>
          <w:szCs w:val="32"/>
        </w:rPr>
        <w:t>建立工作统筹协调机制，及时处理农村环境治理中的重大事项。</w:t>
      </w:r>
    </w:p>
    <w:p w:rsidR="009F0632" w:rsidRPr="00135E49" w:rsidRDefault="009F0632" w:rsidP="009F0632">
      <w:pPr>
        <w:ind w:firstLine="560"/>
        <w:rPr>
          <w:rFonts w:ascii="仿宋_GB2312" w:eastAsia="仿宋_GB2312" w:hAnsi="黑体"/>
          <w:sz w:val="32"/>
          <w:szCs w:val="32"/>
        </w:rPr>
      </w:pPr>
      <w:r w:rsidRPr="00135E49">
        <w:rPr>
          <w:rFonts w:ascii="仿宋_GB2312" w:eastAsia="仿宋_GB2312" w:hAnsi="仿宋" w:cs="仿宋" w:hint="eastAsia"/>
          <w:sz w:val="32"/>
          <w:szCs w:val="32"/>
        </w:rPr>
        <w:t>乡（镇）人民政府、街道办事处负责本辖区内农村环境治理的具体工作，指导和督促村民委员会及</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关单位开展农村环境治理。</w:t>
      </w:r>
    </w:p>
    <w:p w:rsidR="009F0632" w:rsidRPr="00135E49" w:rsidRDefault="009F0632" w:rsidP="009F0632">
      <w:pPr>
        <w:ind w:firstLineChars="200" w:firstLine="640"/>
        <w:rPr>
          <w:rFonts w:ascii="仿宋_GB2312" w:eastAsia="仿宋_GB2312"/>
          <w:sz w:val="32"/>
          <w:szCs w:val="32"/>
        </w:rPr>
      </w:pPr>
      <w:r w:rsidRPr="00135E49">
        <w:rPr>
          <w:rFonts w:ascii="仿宋_GB2312" w:eastAsia="仿宋_GB2312" w:hAnsi="仿宋" w:cs="仿宋" w:hint="eastAsia"/>
          <w:sz w:val="32"/>
          <w:szCs w:val="32"/>
        </w:rPr>
        <w:t>村民委员会应当组织制定和完善农村环境治理方面的村规民约，并组织村民开展农村环境治理工作。</w:t>
      </w:r>
    </w:p>
    <w:p w:rsidR="009F0632" w:rsidRPr="00135E49" w:rsidRDefault="009F0632" w:rsidP="009F0632">
      <w:pPr>
        <w:ind w:firstLineChars="200" w:firstLine="640"/>
        <w:rPr>
          <w:rFonts w:ascii="仿宋_GB2312" w:eastAsia="仿宋_GB2312" w:hAnsi="黑体"/>
          <w:sz w:val="32"/>
          <w:szCs w:val="32"/>
        </w:rPr>
      </w:pPr>
      <w:r>
        <w:rPr>
          <w:rFonts w:ascii="黑体" w:eastAsia="黑体" w:hAnsi="黑体" w:cs="黑体" w:hint="eastAsia"/>
          <w:color w:val="000000"/>
          <w:kern w:val="0"/>
          <w:sz w:val="32"/>
          <w:szCs w:val="32"/>
        </w:rPr>
        <w:t xml:space="preserve">第五条  </w:t>
      </w:r>
      <w:r w:rsidRPr="00135E49">
        <w:rPr>
          <w:rFonts w:ascii="仿宋_GB2312" w:eastAsia="仿宋_GB2312" w:hAnsi="仿宋" w:cs="仿宋" w:hint="eastAsia"/>
          <w:sz w:val="32"/>
          <w:szCs w:val="32"/>
        </w:rPr>
        <w:t>市、县（市）区农业农村主管部门负责本行政区域内农村环境治理的综合协调和组织推动工作。</w:t>
      </w:r>
    </w:p>
    <w:p w:rsidR="009F0632" w:rsidRDefault="009F0632" w:rsidP="009F0632">
      <w:pPr>
        <w:spacing w:line="640" w:lineRule="exact"/>
        <w:ind w:firstLineChars="200" w:firstLine="640"/>
        <w:rPr>
          <w:rFonts w:ascii="仿宋_GB2312" w:eastAsia="仿宋_GB2312"/>
          <w:sz w:val="32"/>
          <w:szCs w:val="32"/>
        </w:rPr>
      </w:pPr>
      <w:r w:rsidRPr="00135E49">
        <w:rPr>
          <w:rFonts w:ascii="仿宋_GB2312" w:eastAsia="仿宋_GB2312" w:hAnsi="仿宋" w:cs="仿宋" w:hint="eastAsia"/>
          <w:sz w:val="32"/>
          <w:szCs w:val="32"/>
        </w:rPr>
        <w:t>城乡建设、发展和改革、财政、生态环境、交通运输、水务、城市管理、林业和园林、畜牧业、规划和自然资源、卫生健康等</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关部门，按照</w:t>
      </w:r>
      <w:r w:rsidRPr="00135E49">
        <w:rPr>
          <w:rFonts w:ascii="仿宋_GB2312" w:eastAsia="仿宋_GB2312" w:hAnsi="黑体" w:cs="仿宋" w:hint="eastAsia"/>
          <w:sz w:val="32"/>
          <w:szCs w:val="32"/>
        </w:rPr>
        <w:t>各自</w:t>
      </w:r>
      <w:r w:rsidRPr="00135E49">
        <w:rPr>
          <w:rFonts w:ascii="仿宋_GB2312" w:eastAsia="仿宋_GB2312" w:hAnsi="仿宋" w:cs="仿宋" w:hint="eastAsia"/>
          <w:sz w:val="32"/>
          <w:szCs w:val="32"/>
        </w:rPr>
        <w:t>职责</w:t>
      </w:r>
      <w:r w:rsidRPr="00135E49">
        <w:rPr>
          <w:rFonts w:ascii="仿宋_GB2312" w:eastAsia="仿宋_GB2312" w:hAnsi="黑体" w:cs="仿宋" w:hint="eastAsia"/>
          <w:sz w:val="32"/>
          <w:szCs w:val="32"/>
        </w:rPr>
        <w:t>做好</w:t>
      </w:r>
      <w:r w:rsidRPr="00135E49">
        <w:rPr>
          <w:rFonts w:ascii="仿宋_GB2312" w:eastAsia="仿宋_GB2312" w:hAnsi="仿宋" w:cs="仿宋" w:hint="eastAsia"/>
          <w:sz w:val="32"/>
          <w:szCs w:val="32"/>
        </w:rPr>
        <w:t>农村环境治理工作。</w:t>
      </w:r>
    </w:p>
    <w:p w:rsidR="009F0632" w:rsidRDefault="009F0632" w:rsidP="009F0632">
      <w:pPr>
        <w:widowControl/>
        <w:shd w:val="clear" w:color="auto" w:fill="FFFFFF"/>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第六条  </w:t>
      </w:r>
      <w:r w:rsidRPr="00135E49">
        <w:rPr>
          <w:rFonts w:ascii="仿宋_GB2312" w:eastAsia="仿宋_GB2312" w:hAnsi="仿宋" w:cs="仿宋_GB2312" w:hint="eastAsia"/>
          <w:sz w:val="32"/>
          <w:szCs w:val="32"/>
        </w:rPr>
        <w:t>市、县（市）区人民政府应当</w:t>
      </w:r>
      <w:r w:rsidRPr="00135E49">
        <w:rPr>
          <w:rFonts w:ascii="仿宋_GB2312" w:eastAsia="仿宋_GB2312" w:hAnsi="仿宋" w:cs="仿宋" w:hint="eastAsia"/>
          <w:sz w:val="32"/>
          <w:szCs w:val="32"/>
        </w:rPr>
        <w:t>建立农村环境治理工作目标责任制，</w:t>
      </w:r>
      <w:r w:rsidRPr="00135E49">
        <w:rPr>
          <w:rFonts w:ascii="仿宋_GB2312" w:eastAsia="仿宋_GB2312" w:hAnsi="黑体" w:cs="宋体" w:hint="eastAsia"/>
          <w:kern w:val="0"/>
          <w:sz w:val="32"/>
          <w:szCs w:val="32"/>
        </w:rPr>
        <w:t>对农村环境治理工作进行定期督导、检查，</w:t>
      </w:r>
      <w:r w:rsidRPr="00135E49">
        <w:rPr>
          <w:rFonts w:ascii="仿宋_GB2312" w:eastAsia="仿宋_GB2312" w:hAnsi="仿宋" w:cs="仿宋" w:hint="eastAsia"/>
          <w:sz w:val="32"/>
          <w:szCs w:val="32"/>
        </w:rPr>
        <w:t>将目标责任完成情况纳入年度考核内容。考核结果应当向社会公布。</w:t>
      </w:r>
    </w:p>
    <w:p w:rsidR="009F0632" w:rsidRDefault="009F0632" w:rsidP="009F0632">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第七条  </w:t>
      </w:r>
      <w:r w:rsidRPr="00147C7B">
        <w:rPr>
          <w:rFonts w:ascii="仿宋_GB2312" w:eastAsia="仿宋_GB2312" w:hAnsi="仿宋" w:cs="仿宋" w:hint="eastAsia"/>
          <w:sz w:val="32"/>
          <w:szCs w:val="32"/>
        </w:rPr>
        <w:t>市、县（市）区人民政府应当加大农村环境治理的财政投入。建立财政补</w:t>
      </w:r>
      <w:r w:rsidRPr="00C2383A">
        <w:rPr>
          <w:rFonts w:ascii="仿宋_GB2312" w:eastAsia="仿宋_GB2312" w:hAnsi="仿宋" w:cs="仿宋" w:hint="eastAsia"/>
          <w:sz w:val="32"/>
          <w:szCs w:val="32"/>
        </w:rPr>
        <w:t>助</w:t>
      </w:r>
      <w:r w:rsidRPr="00147C7B">
        <w:rPr>
          <w:rFonts w:ascii="仿宋_GB2312" w:eastAsia="仿宋_GB2312" w:hAnsi="仿宋" w:cs="仿宋" w:hint="eastAsia"/>
          <w:sz w:val="32"/>
          <w:szCs w:val="32"/>
        </w:rPr>
        <w:t>、村民委员会和村民自筹、受益主体付费、社会资金支持的农村环境治理多元化投入机制。</w:t>
      </w:r>
    </w:p>
    <w:p w:rsidR="009F0632" w:rsidRPr="00147C7B"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第八条  </w:t>
      </w:r>
      <w:r w:rsidRPr="00147C7B">
        <w:rPr>
          <w:rFonts w:ascii="仿宋_GB2312" w:eastAsia="仿宋_GB2312" w:hAnsi="仿宋" w:cs="仿宋" w:hint="eastAsia"/>
          <w:sz w:val="32"/>
          <w:szCs w:val="32"/>
        </w:rPr>
        <w:t>市、县（市）区、乡（镇）人民政府和街道办事处</w:t>
      </w:r>
      <w:r w:rsidRPr="00147C7B">
        <w:rPr>
          <w:rFonts w:ascii="仿宋_GB2312" w:eastAsia="仿宋_GB2312" w:hAnsi="仿宋" w:cs="仿宋" w:hint="eastAsia"/>
          <w:sz w:val="32"/>
          <w:szCs w:val="32"/>
        </w:rPr>
        <w:lastRenderedPageBreak/>
        <w:t>应当加强农村环境治理的宣传教育，提高公众参与农村环境治理活动的意识</w:t>
      </w:r>
      <w:r>
        <w:rPr>
          <w:rFonts w:ascii="黑体" w:eastAsia="黑体" w:hAnsi="黑体" w:cs="仿宋" w:hint="eastAsia"/>
          <w:sz w:val="32"/>
          <w:szCs w:val="32"/>
        </w:rPr>
        <w:t>。</w:t>
      </w:r>
      <w:r w:rsidRPr="00147C7B">
        <w:rPr>
          <w:rFonts w:ascii="仿宋_GB2312" w:eastAsia="仿宋_GB2312" w:hAnsi="仿宋" w:hint="eastAsia"/>
          <w:sz w:val="32"/>
          <w:szCs w:val="32"/>
        </w:rPr>
        <w:t xml:space="preserve"> </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黑体" w:hint="eastAsia"/>
          <w:sz w:val="32"/>
          <w:szCs w:val="32"/>
        </w:rPr>
        <w:t>报刊、广播电视、网络等</w:t>
      </w:r>
      <w:r w:rsidRPr="00135E49">
        <w:rPr>
          <w:rFonts w:ascii="仿宋_GB2312" w:eastAsia="仿宋_GB2312" w:hAnsi="仿宋" w:cs="仿宋" w:hint="eastAsia"/>
          <w:sz w:val="32"/>
          <w:szCs w:val="32"/>
        </w:rPr>
        <w:t>媒体应当对农村环境治理进行公益宣传、舆论监督。</w:t>
      </w:r>
    </w:p>
    <w:p w:rsidR="009F0632" w:rsidRPr="00135E49" w:rsidRDefault="009F0632" w:rsidP="009F0632">
      <w:pPr>
        <w:ind w:firstLineChars="200" w:firstLine="640"/>
        <w:rPr>
          <w:rFonts w:ascii="仿宋_GB2312" w:eastAsia="仿宋_GB2312" w:hAnsi="仿宋_GB2312" w:cs="仿宋_GB2312"/>
          <w:sz w:val="32"/>
          <w:szCs w:val="32"/>
        </w:rPr>
      </w:pPr>
      <w:r w:rsidRPr="00135E49">
        <w:rPr>
          <w:rFonts w:ascii="仿宋_GB2312" w:eastAsia="仿宋_GB2312" w:hAnsi="仿宋" w:cs="仿宋" w:hint="eastAsia"/>
          <w:sz w:val="32"/>
          <w:szCs w:val="32"/>
        </w:rPr>
        <w:t>教育主管部门应当把与农村环境治理</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关的法律、法规和生活垃圾源头减量、分类、回收利用和无害化处理等知识纳入学校、幼儿园的教育和社会实践</w:t>
      </w:r>
      <w:r w:rsidRPr="00135E49">
        <w:rPr>
          <w:rFonts w:ascii="仿宋_GB2312" w:eastAsia="仿宋_GB2312" w:hAnsi="黑体" w:cs="仿宋" w:hint="eastAsia"/>
          <w:sz w:val="32"/>
          <w:szCs w:val="32"/>
        </w:rPr>
        <w:t>内容</w:t>
      </w:r>
      <w:r w:rsidRPr="00135E49">
        <w:rPr>
          <w:rFonts w:ascii="仿宋_GB2312" w:eastAsia="仿宋_GB2312" w:hAnsi="仿宋" w:cs="仿宋" w:hint="eastAsia"/>
          <w:sz w:val="32"/>
          <w:szCs w:val="32"/>
        </w:rPr>
        <w:t>。</w:t>
      </w:r>
    </w:p>
    <w:p w:rsidR="009F0632" w:rsidRPr="00135E49" w:rsidRDefault="009F0632" w:rsidP="009F0632">
      <w:pPr>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第九条  </w:t>
      </w:r>
      <w:r w:rsidRPr="00135E49">
        <w:rPr>
          <w:rFonts w:ascii="仿宋_GB2312" w:eastAsia="仿宋_GB2312" w:hAnsi="仿宋" w:cs="仿宋" w:hint="eastAsia"/>
          <w:sz w:val="32"/>
          <w:szCs w:val="32"/>
        </w:rPr>
        <w:t>任何单位和个人</w:t>
      </w:r>
      <w:r w:rsidRPr="00135E49">
        <w:rPr>
          <w:rFonts w:ascii="仿宋_GB2312" w:eastAsia="仿宋_GB2312" w:hAnsi="黑体" w:cs="仿宋" w:hint="eastAsia"/>
          <w:sz w:val="32"/>
          <w:szCs w:val="32"/>
        </w:rPr>
        <w:t>都</w:t>
      </w:r>
      <w:r w:rsidRPr="00135E49">
        <w:rPr>
          <w:rFonts w:ascii="仿宋_GB2312" w:eastAsia="仿宋_GB2312" w:hAnsi="仿宋" w:cs="仿宋" w:hint="eastAsia"/>
          <w:sz w:val="32"/>
          <w:szCs w:val="32"/>
        </w:rPr>
        <w:t>有义务维护农村环境治理成果，并有权对损害、破坏农村环境治理的行为进行劝</w:t>
      </w:r>
      <w:r w:rsidRPr="00135E49">
        <w:rPr>
          <w:rFonts w:ascii="仿宋_GB2312" w:eastAsia="仿宋_GB2312" w:hAnsi="黑体" w:cs="仿宋" w:hint="eastAsia"/>
          <w:sz w:val="32"/>
          <w:szCs w:val="32"/>
        </w:rPr>
        <w:t>阻</w:t>
      </w:r>
      <w:r w:rsidRPr="00135E49">
        <w:rPr>
          <w:rFonts w:ascii="仿宋_GB2312" w:eastAsia="仿宋_GB2312" w:hAnsi="仿宋" w:cs="仿宋" w:hint="eastAsia"/>
          <w:sz w:val="32"/>
          <w:szCs w:val="32"/>
        </w:rPr>
        <w:t>和举报。</w:t>
      </w:r>
    </w:p>
    <w:p w:rsidR="009F0632" w:rsidRPr="00135E49" w:rsidRDefault="009F0632" w:rsidP="009F0632">
      <w:pPr>
        <w:spacing w:line="640" w:lineRule="exact"/>
        <w:ind w:firstLineChars="200" w:firstLine="640"/>
        <w:rPr>
          <w:rFonts w:ascii="仿宋_GB2312" w:eastAsia="仿宋_GB2312" w:hAnsi="仿宋_GB2312" w:cs="仿宋_GB2312"/>
          <w:sz w:val="32"/>
          <w:szCs w:val="32"/>
        </w:rPr>
      </w:pPr>
      <w:r>
        <w:rPr>
          <w:rFonts w:ascii="黑体" w:eastAsia="黑体" w:hAnsi="黑体" w:cs="宋体" w:hint="eastAsia"/>
          <w:kern w:val="0"/>
          <w:sz w:val="32"/>
          <w:szCs w:val="32"/>
        </w:rPr>
        <w:t>第十</w:t>
      </w:r>
      <w:r w:rsidRPr="008E3707">
        <w:rPr>
          <w:rFonts w:ascii="黑体" w:eastAsia="黑体" w:hAnsi="黑体" w:cs="宋体" w:hint="eastAsia"/>
          <w:kern w:val="0"/>
          <w:sz w:val="32"/>
          <w:szCs w:val="32"/>
        </w:rPr>
        <w:t>条</w:t>
      </w:r>
      <w:r>
        <w:rPr>
          <w:rFonts w:ascii="仿宋_GB2312" w:eastAsia="仿宋_GB2312" w:hAnsi="宋体" w:cs="宋体" w:hint="eastAsia"/>
          <w:kern w:val="0"/>
          <w:sz w:val="32"/>
          <w:szCs w:val="32"/>
        </w:rPr>
        <w:t xml:space="preserve">  </w:t>
      </w:r>
      <w:r w:rsidRPr="00135E49">
        <w:rPr>
          <w:rFonts w:ascii="仿宋_GB2312" w:eastAsia="仿宋_GB2312" w:hAnsi="黑体" w:cs="宋体" w:hint="eastAsia"/>
          <w:kern w:val="0"/>
          <w:sz w:val="32"/>
          <w:szCs w:val="32"/>
        </w:rPr>
        <w:t>市、县（市）区人民政府对在农村环境治理工作中表现突出、有显著成绩的单位和个人，应当按照有关规定给予奖励。</w:t>
      </w:r>
    </w:p>
    <w:p w:rsidR="009F0632"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第十一条  </w:t>
      </w:r>
      <w:r w:rsidRPr="00147C7B">
        <w:rPr>
          <w:rFonts w:ascii="仿宋_GB2312" w:eastAsia="仿宋_GB2312" w:hAnsi="仿宋" w:cs="仿宋" w:hint="eastAsia"/>
          <w:sz w:val="32"/>
          <w:szCs w:val="32"/>
        </w:rPr>
        <w:t>鼓励开展农村环境治理科学技术研究，推广、应用先进技术，提高农村环境治理水平。</w:t>
      </w:r>
    </w:p>
    <w:p w:rsidR="009F0632" w:rsidRDefault="009F0632" w:rsidP="009F0632">
      <w:pPr>
        <w:ind w:firstLineChars="200" w:firstLine="640"/>
        <w:rPr>
          <w:rFonts w:ascii="仿宋_GB2312" w:eastAsia="仿宋_GB2312" w:hAnsi="仿宋" w:cs="仿宋"/>
          <w:sz w:val="32"/>
          <w:szCs w:val="32"/>
        </w:rPr>
      </w:pPr>
    </w:p>
    <w:p w:rsidR="009F0632" w:rsidRDefault="009F0632" w:rsidP="009F0632">
      <w:pPr>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规划建设与管理</w:t>
      </w:r>
    </w:p>
    <w:p w:rsidR="009F0632" w:rsidRDefault="009F0632" w:rsidP="009F0632">
      <w:pPr>
        <w:jc w:val="center"/>
        <w:rPr>
          <w:rFonts w:ascii="仿宋_GB2312" w:eastAsia="仿宋_GB2312" w:hAnsi="仿宋_GB2312" w:cs="仿宋_GB2312"/>
          <w:color w:val="333333"/>
          <w:sz w:val="32"/>
          <w:szCs w:val="32"/>
          <w:shd w:val="clear" w:color="auto" w:fill="FFFFFF"/>
        </w:rPr>
      </w:pP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第十二条  </w:t>
      </w:r>
      <w:r w:rsidRPr="00135E49">
        <w:rPr>
          <w:rFonts w:ascii="仿宋_GB2312" w:eastAsia="仿宋_GB2312" w:hAnsi="仿宋" w:cs="仿宋" w:hint="eastAsia"/>
          <w:sz w:val="32"/>
          <w:szCs w:val="32"/>
        </w:rPr>
        <w:t>市、县（市）区农业农村主管部门应当会同有关部门编制农村环境治理规划，经本级人民政府批准后组织实施。</w:t>
      </w:r>
    </w:p>
    <w:p w:rsidR="009F0632" w:rsidRPr="00126484" w:rsidRDefault="009F0632" w:rsidP="009F0632">
      <w:pPr>
        <w:ind w:firstLineChars="200" w:firstLine="640"/>
        <w:rPr>
          <w:rFonts w:ascii="仿宋_GB2312" w:eastAsia="仿宋_GB2312" w:hAnsi="仿宋_GB2312" w:cs="仿宋_GB2312"/>
          <w:color w:val="000000"/>
          <w:kern w:val="0"/>
          <w:sz w:val="32"/>
          <w:szCs w:val="32"/>
        </w:rPr>
      </w:pPr>
      <w:r w:rsidRPr="00135E49">
        <w:rPr>
          <w:rFonts w:ascii="仿宋_GB2312" w:eastAsia="仿宋_GB2312" w:hAnsi="仿宋" w:cs="仿宋" w:hint="eastAsia"/>
          <w:sz w:val="32"/>
          <w:szCs w:val="32"/>
        </w:rPr>
        <w:t>农村环境治理规划应当与农村经济社会发展相协调，与</w:t>
      </w:r>
      <w:r w:rsidRPr="00135E49">
        <w:rPr>
          <w:rFonts w:ascii="仿宋_GB2312" w:eastAsia="仿宋_GB2312" w:hAnsi="黑体" w:cs="仿宋" w:hint="eastAsia"/>
          <w:sz w:val="32"/>
          <w:szCs w:val="32"/>
        </w:rPr>
        <w:t>国土</w:t>
      </w:r>
      <w:r w:rsidRPr="00135E49">
        <w:rPr>
          <w:rFonts w:ascii="仿宋_GB2312" w:eastAsia="仿宋_GB2312" w:hAnsi="黑体" w:cs="仿宋" w:hint="eastAsia"/>
          <w:sz w:val="32"/>
          <w:szCs w:val="32"/>
        </w:rPr>
        <w:lastRenderedPageBreak/>
        <w:t>空间规划</w:t>
      </w:r>
      <w:r w:rsidRPr="00135E49">
        <w:rPr>
          <w:rFonts w:ascii="仿宋_GB2312" w:eastAsia="仿宋_GB2312" w:hAnsi="仿宋" w:cs="仿宋" w:hint="eastAsia"/>
          <w:sz w:val="32"/>
          <w:szCs w:val="32"/>
        </w:rPr>
        <w:t>和各类专项规划相衔接。</w:t>
      </w: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第十三条  </w:t>
      </w:r>
      <w:r>
        <w:rPr>
          <w:rFonts w:ascii="仿宋" w:eastAsia="仿宋" w:hAnsi="仿宋" w:cs="仿宋" w:hint="eastAsia"/>
          <w:sz w:val="32"/>
          <w:szCs w:val="32"/>
        </w:rPr>
        <w:t>市</w:t>
      </w:r>
      <w:r w:rsidRPr="00147C7B">
        <w:rPr>
          <w:rFonts w:ascii="仿宋_GB2312" w:eastAsia="仿宋_GB2312" w:hAnsi="仿宋" w:cs="仿宋" w:hint="eastAsia"/>
          <w:sz w:val="32"/>
          <w:szCs w:val="32"/>
        </w:rPr>
        <w:t>、县（市）区人民</w:t>
      </w:r>
      <w:r w:rsidRPr="00135E49">
        <w:rPr>
          <w:rFonts w:ascii="仿宋_GB2312" w:eastAsia="仿宋_GB2312" w:hAnsi="仿宋" w:cs="仿宋" w:hint="eastAsia"/>
          <w:sz w:val="32"/>
          <w:szCs w:val="32"/>
        </w:rPr>
        <w:t>政府应当加强下列</w:t>
      </w:r>
      <w:r w:rsidRPr="00135E49">
        <w:rPr>
          <w:rFonts w:ascii="仿宋_GB2312" w:eastAsia="仿宋_GB2312" w:hAnsi="黑体" w:cs="仿宋" w:hint="eastAsia"/>
          <w:sz w:val="32"/>
          <w:szCs w:val="32"/>
        </w:rPr>
        <w:t>与</w:t>
      </w:r>
      <w:r w:rsidRPr="00135E49">
        <w:rPr>
          <w:rFonts w:ascii="仿宋_GB2312" w:eastAsia="仿宋_GB2312" w:hAnsi="仿宋" w:cs="仿宋" w:hint="eastAsia"/>
          <w:sz w:val="32"/>
          <w:szCs w:val="32"/>
        </w:rPr>
        <w:t>农村环境治理</w:t>
      </w:r>
      <w:r w:rsidRPr="00135E49">
        <w:rPr>
          <w:rFonts w:ascii="仿宋_GB2312" w:eastAsia="仿宋_GB2312" w:hAnsi="黑体" w:cs="仿宋" w:hint="eastAsia"/>
          <w:sz w:val="32"/>
          <w:szCs w:val="32"/>
        </w:rPr>
        <w:t>有关的</w:t>
      </w:r>
      <w:r w:rsidRPr="00135E49">
        <w:rPr>
          <w:rFonts w:ascii="仿宋_GB2312" w:eastAsia="仿宋_GB2312" w:hAnsi="仿宋" w:cs="仿宋" w:hint="eastAsia"/>
          <w:sz w:val="32"/>
          <w:szCs w:val="32"/>
        </w:rPr>
        <w:t>基础设施建设：</w:t>
      </w:r>
    </w:p>
    <w:p w:rsidR="009F0632" w:rsidRPr="00147C7B" w:rsidRDefault="009F0632" w:rsidP="009F0632">
      <w:pPr>
        <w:ind w:firstLineChars="200" w:firstLine="640"/>
        <w:rPr>
          <w:rFonts w:ascii="仿宋_GB2312" w:eastAsia="仿宋_GB2312" w:hAnsi="仿宋"/>
          <w:sz w:val="32"/>
          <w:szCs w:val="32"/>
        </w:rPr>
      </w:pPr>
      <w:r w:rsidRPr="00147C7B">
        <w:rPr>
          <w:rFonts w:ascii="仿宋_GB2312" w:eastAsia="仿宋_GB2312" w:hAnsi="仿宋" w:cs="仿宋" w:hint="eastAsia"/>
          <w:sz w:val="32"/>
          <w:szCs w:val="32"/>
        </w:rPr>
        <w:t>（一）生活饮用水、燃气、供热、排水设施；</w:t>
      </w:r>
    </w:p>
    <w:p w:rsidR="009F0632" w:rsidRPr="00147C7B" w:rsidRDefault="009F0632" w:rsidP="009F0632">
      <w:pPr>
        <w:ind w:firstLineChars="200" w:firstLine="640"/>
        <w:rPr>
          <w:rFonts w:ascii="仿宋_GB2312" w:eastAsia="仿宋_GB2312" w:hAnsi="仿宋"/>
          <w:sz w:val="32"/>
          <w:szCs w:val="32"/>
        </w:rPr>
      </w:pPr>
      <w:r w:rsidRPr="00147C7B">
        <w:rPr>
          <w:rFonts w:ascii="仿宋_GB2312" w:eastAsia="仿宋_GB2312" w:hAnsi="仿宋" w:cs="仿宋" w:hint="eastAsia"/>
          <w:sz w:val="32"/>
          <w:szCs w:val="32"/>
        </w:rPr>
        <w:t>（二）公共厕所和生活垃圾、建筑垃圾、污水处理设施；</w:t>
      </w:r>
    </w:p>
    <w:p w:rsidR="009F0632" w:rsidRPr="00147C7B" w:rsidRDefault="009F0632" w:rsidP="009F0632">
      <w:pPr>
        <w:ind w:firstLineChars="200" w:firstLine="640"/>
        <w:rPr>
          <w:rFonts w:ascii="仿宋_GB2312" w:eastAsia="仿宋_GB2312" w:hAnsi="仿宋"/>
          <w:sz w:val="32"/>
          <w:szCs w:val="32"/>
        </w:rPr>
      </w:pPr>
      <w:r w:rsidRPr="00147C7B">
        <w:rPr>
          <w:rFonts w:ascii="仿宋_GB2312" w:eastAsia="仿宋_GB2312" w:hAnsi="仿宋" w:cs="仿宋" w:hint="eastAsia"/>
          <w:sz w:val="32"/>
          <w:szCs w:val="32"/>
        </w:rPr>
        <w:t>（三）道</w:t>
      </w:r>
      <w:r w:rsidRPr="00135E49">
        <w:rPr>
          <w:rFonts w:ascii="仿宋_GB2312" w:eastAsia="仿宋_GB2312" w:hAnsi="仿宋" w:cs="仿宋" w:hint="eastAsia"/>
          <w:sz w:val="32"/>
          <w:szCs w:val="32"/>
        </w:rPr>
        <w:t>路、</w:t>
      </w:r>
      <w:r w:rsidRPr="00135E49">
        <w:rPr>
          <w:rFonts w:ascii="仿宋_GB2312" w:eastAsia="仿宋_GB2312" w:hAnsi="黑体" w:hint="eastAsia"/>
          <w:sz w:val="32"/>
          <w:szCs w:val="32"/>
        </w:rPr>
        <w:t>桥涵、</w:t>
      </w:r>
      <w:r w:rsidRPr="00147C7B">
        <w:rPr>
          <w:rFonts w:ascii="仿宋_GB2312" w:eastAsia="仿宋_GB2312" w:hAnsi="仿宋" w:cs="仿宋" w:hint="eastAsia"/>
          <w:sz w:val="32"/>
          <w:szCs w:val="32"/>
        </w:rPr>
        <w:t>绿地、园林绿化设施；</w:t>
      </w:r>
    </w:p>
    <w:p w:rsidR="009F0632" w:rsidRPr="00147C7B" w:rsidRDefault="009F0632" w:rsidP="009F0632">
      <w:pPr>
        <w:ind w:firstLineChars="200" w:firstLine="640"/>
        <w:rPr>
          <w:rFonts w:ascii="仿宋_GB2312" w:eastAsia="仿宋_GB2312" w:hAnsi="仿宋"/>
          <w:sz w:val="32"/>
          <w:szCs w:val="32"/>
        </w:rPr>
      </w:pPr>
      <w:r w:rsidRPr="00147C7B">
        <w:rPr>
          <w:rFonts w:ascii="仿宋_GB2312" w:eastAsia="仿宋_GB2312" w:hAnsi="仿宋" w:cs="仿宋" w:hint="eastAsia"/>
          <w:sz w:val="32"/>
          <w:szCs w:val="32"/>
        </w:rPr>
        <w:t>（四）秸秆、农膜、粪污、农药包装物、病死畜禽处理设施；</w:t>
      </w:r>
    </w:p>
    <w:p w:rsidR="009F0632" w:rsidRDefault="009F0632" w:rsidP="009F0632">
      <w:pPr>
        <w:ind w:firstLineChars="200" w:firstLine="640"/>
        <w:rPr>
          <w:rFonts w:ascii="仿宋_GB2312" w:eastAsia="仿宋_GB2312" w:hAnsi="仿宋_GB2312" w:cs="仿宋_GB2312"/>
          <w:sz w:val="32"/>
          <w:szCs w:val="32"/>
        </w:rPr>
      </w:pPr>
      <w:r w:rsidRPr="00147C7B">
        <w:rPr>
          <w:rFonts w:ascii="仿宋_GB2312" w:eastAsia="仿宋_GB2312" w:hAnsi="仿宋" w:cs="仿宋" w:hint="eastAsia"/>
          <w:sz w:val="32"/>
          <w:szCs w:val="32"/>
        </w:rPr>
        <w:t>（五）</w:t>
      </w:r>
      <w:r w:rsidRPr="00135E49">
        <w:rPr>
          <w:rFonts w:ascii="仿宋_GB2312" w:eastAsia="仿宋_GB2312" w:hAnsi="仿宋" w:cs="仿宋" w:hint="eastAsia"/>
          <w:sz w:val="32"/>
          <w:szCs w:val="32"/>
        </w:rPr>
        <w:t>其他</w:t>
      </w:r>
      <w:r w:rsidRPr="00135E49">
        <w:rPr>
          <w:rFonts w:ascii="仿宋_GB2312" w:eastAsia="仿宋_GB2312" w:hAnsi="黑体" w:cs="仿宋" w:hint="eastAsia"/>
          <w:sz w:val="32"/>
          <w:szCs w:val="32"/>
        </w:rPr>
        <w:t>与</w:t>
      </w:r>
      <w:r w:rsidRPr="00135E49">
        <w:rPr>
          <w:rFonts w:ascii="仿宋_GB2312" w:eastAsia="仿宋_GB2312" w:hAnsi="仿宋" w:cs="仿宋" w:hint="eastAsia"/>
          <w:sz w:val="32"/>
          <w:szCs w:val="32"/>
        </w:rPr>
        <w:t>农村环境治理</w:t>
      </w:r>
      <w:r w:rsidRPr="00135E49">
        <w:rPr>
          <w:rFonts w:ascii="仿宋_GB2312" w:eastAsia="仿宋_GB2312" w:hAnsi="黑体" w:cs="仿宋" w:hint="eastAsia"/>
          <w:sz w:val="32"/>
          <w:szCs w:val="32"/>
        </w:rPr>
        <w:t>有关的</w:t>
      </w:r>
      <w:r w:rsidRPr="00147C7B">
        <w:rPr>
          <w:rFonts w:ascii="仿宋_GB2312" w:eastAsia="仿宋_GB2312" w:hAnsi="仿宋" w:cs="仿宋" w:hint="eastAsia"/>
          <w:sz w:val="32"/>
          <w:szCs w:val="32"/>
        </w:rPr>
        <w:t>基础设施。</w:t>
      </w:r>
    </w:p>
    <w:p w:rsidR="009F0632" w:rsidRPr="00135E49" w:rsidRDefault="009F0632" w:rsidP="009F0632">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第十四条  </w:t>
      </w:r>
      <w:r w:rsidRPr="00135E49">
        <w:rPr>
          <w:rFonts w:ascii="仿宋_GB2312" w:eastAsia="仿宋_GB2312" w:hAnsi="仿宋" w:cs="仿宋" w:hint="eastAsia"/>
          <w:sz w:val="32"/>
          <w:szCs w:val="32"/>
        </w:rPr>
        <w:t>市、县（市）区农村环境治理基础设施建设项目应当依法履行</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关审批手续。农村环境治理基础设施建设应当符合国家和省</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关标准和技术规范。</w:t>
      </w:r>
    </w:p>
    <w:p w:rsidR="009F0632" w:rsidRPr="00135E49" w:rsidRDefault="009F0632" w:rsidP="009F0632">
      <w:pPr>
        <w:widowControl/>
        <w:shd w:val="clear" w:color="auto" w:fill="FFFFFF"/>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第十五条  </w:t>
      </w:r>
      <w:r w:rsidRPr="00135E49">
        <w:rPr>
          <w:rFonts w:ascii="仿宋_GB2312" w:eastAsia="仿宋_GB2312" w:hAnsi="仿宋" w:cs="仿宋" w:hint="eastAsia"/>
          <w:sz w:val="32"/>
          <w:szCs w:val="32"/>
        </w:rPr>
        <w:t>市、县（市）区</w:t>
      </w:r>
      <w:r w:rsidRPr="00135E49">
        <w:rPr>
          <w:rFonts w:ascii="仿宋_GB2312" w:eastAsia="仿宋_GB2312" w:hAnsi="黑体" w:cs="仿宋" w:hint="eastAsia"/>
          <w:sz w:val="32"/>
          <w:szCs w:val="32"/>
        </w:rPr>
        <w:t>有</w:t>
      </w:r>
      <w:r w:rsidRPr="00135E49">
        <w:rPr>
          <w:rFonts w:ascii="仿宋_GB2312" w:eastAsia="仿宋_GB2312" w:hAnsi="仿宋" w:cs="仿宋" w:hint="eastAsia"/>
          <w:sz w:val="32"/>
          <w:szCs w:val="32"/>
        </w:rPr>
        <w:t>关主管部门应当按照职责分工，对农村环境治理基础设施建设、运行、管护进行技术指导和监督检查。</w:t>
      </w: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第十六条  </w:t>
      </w:r>
      <w:r w:rsidRPr="00951F8B">
        <w:rPr>
          <w:rFonts w:ascii="仿宋_GB2312" w:eastAsia="仿宋_GB2312" w:hAnsi="仿宋" w:cs="仿宋" w:hint="eastAsia"/>
          <w:sz w:val="32"/>
          <w:szCs w:val="32"/>
        </w:rPr>
        <w:t>乡</w:t>
      </w:r>
      <w:r w:rsidRPr="00135E49">
        <w:rPr>
          <w:rFonts w:ascii="仿宋_GB2312" w:eastAsia="仿宋_GB2312" w:hAnsi="仿宋" w:cs="仿宋" w:hint="eastAsia"/>
          <w:sz w:val="32"/>
          <w:szCs w:val="32"/>
        </w:rPr>
        <w:t>（镇）人民政府、街道办事处应当指导村民委员会通过村民会议，将下列</w:t>
      </w:r>
      <w:r w:rsidRPr="00135E49">
        <w:rPr>
          <w:rFonts w:ascii="仿宋_GB2312" w:eastAsia="仿宋_GB2312" w:hAnsi="黑体" w:cs="仿宋" w:hint="eastAsia"/>
          <w:sz w:val="32"/>
          <w:szCs w:val="32"/>
        </w:rPr>
        <w:t>事项</w:t>
      </w:r>
      <w:r w:rsidRPr="00135E49">
        <w:rPr>
          <w:rFonts w:ascii="仿宋_GB2312" w:eastAsia="仿宋_GB2312" w:hAnsi="仿宋" w:cs="仿宋" w:hint="eastAsia"/>
          <w:sz w:val="32"/>
          <w:szCs w:val="32"/>
        </w:rPr>
        <w:t>纳入村规民约：</w:t>
      </w:r>
    </w:p>
    <w:p w:rsidR="009F0632" w:rsidRPr="00951F8B" w:rsidRDefault="009F0632" w:rsidP="009F0632">
      <w:pPr>
        <w:ind w:firstLineChars="200" w:firstLine="640"/>
        <w:rPr>
          <w:rFonts w:ascii="仿宋_GB2312" w:eastAsia="仿宋_GB2312" w:hAnsi="仿宋"/>
          <w:sz w:val="32"/>
          <w:szCs w:val="32"/>
        </w:rPr>
      </w:pPr>
      <w:r w:rsidRPr="00951F8B">
        <w:rPr>
          <w:rFonts w:ascii="仿宋_GB2312" w:eastAsia="仿宋_GB2312" w:hAnsi="仿宋" w:cs="仿宋" w:hint="eastAsia"/>
          <w:sz w:val="32"/>
          <w:szCs w:val="32"/>
        </w:rPr>
        <w:t>（一）保洁员的管理、保洁费的筹集和使用办法；</w:t>
      </w:r>
    </w:p>
    <w:p w:rsidR="009F0632" w:rsidRPr="00135E49" w:rsidRDefault="009F0632" w:rsidP="009F0632">
      <w:pPr>
        <w:ind w:firstLineChars="200" w:firstLine="640"/>
        <w:rPr>
          <w:rFonts w:ascii="仿宋_GB2312" w:eastAsia="仿宋_GB2312" w:hAnsi="仿宋"/>
          <w:sz w:val="32"/>
          <w:szCs w:val="32"/>
        </w:rPr>
      </w:pPr>
      <w:r w:rsidRPr="00951F8B">
        <w:rPr>
          <w:rFonts w:ascii="仿宋_GB2312" w:eastAsia="仿宋_GB2312" w:hAnsi="仿宋" w:cs="仿宋" w:hint="eastAsia"/>
          <w:sz w:val="32"/>
          <w:szCs w:val="32"/>
        </w:rPr>
        <w:t>（二）村民保持自家庭院、房前屋后清洁卫生的行为规范；</w:t>
      </w:r>
      <w:r w:rsidRPr="00951F8B">
        <w:rPr>
          <w:rFonts w:ascii="仿宋_GB2312" w:eastAsia="仿宋_GB2312" w:hAnsi="仿宋" w:hint="eastAsia"/>
          <w:sz w:val="32"/>
          <w:szCs w:val="32"/>
        </w:rPr>
        <w:br/>
      </w:r>
      <w:r w:rsidRPr="00951F8B">
        <w:rPr>
          <w:rFonts w:ascii="仿宋_GB2312" w:eastAsia="仿宋_GB2312" w:hAnsi="仿宋" w:cs="仿宋" w:hint="eastAsia"/>
          <w:sz w:val="32"/>
          <w:szCs w:val="32"/>
        </w:rPr>
        <w:t xml:space="preserve">    </w:t>
      </w:r>
      <w:r w:rsidRPr="00135E49">
        <w:rPr>
          <w:rFonts w:ascii="仿宋_GB2312" w:eastAsia="仿宋_GB2312" w:hAnsi="仿宋" w:cs="仿宋" w:hint="eastAsia"/>
          <w:sz w:val="32"/>
          <w:szCs w:val="32"/>
        </w:rPr>
        <w:t>（三）生产、生活垃圾</w:t>
      </w:r>
      <w:r w:rsidRPr="00135E49">
        <w:rPr>
          <w:rFonts w:ascii="仿宋_GB2312" w:eastAsia="仿宋_GB2312" w:hAnsi="黑体" w:cs="仿宋" w:hint="eastAsia"/>
          <w:sz w:val="32"/>
          <w:szCs w:val="32"/>
        </w:rPr>
        <w:t>和</w:t>
      </w:r>
      <w:r w:rsidRPr="00135E49">
        <w:rPr>
          <w:rFonts w:ascii="仿宋_GB2312" w:eastAsia="仿宋_GB2312" w:hAnsi="仿宋" w:cs="仿宋" w:hint="eastAsia"/>
          <w:sz w:val="32"/>
          <w:szCs w:val="32"/>
        </w:rPr>
        <w:t>废弃物</w:t>
      </w:r>
      <w:r w:rsidRPr="00135E49">
        <w:rPr>
          <w:rFonts w:ascii="仿宋_GB2312" w:eastAsia="仿宋_GB2312" w:hAnsi="黑体" w:cs="仿宋" w:hint="eastAsia"/>
          <w:sz w:val="32"/>
          <w:szCs w:val="32"/>
        </w:rPr>
        <w:t>的处理以及</w:t>
      </w:r>
      <w:r w:rsidRPr="00135E49">
        <w:rPr>
          <w:rFonts w:ascii="仿宋_GB2312" w:eastAsia="仿宋_GB2312" w:hAnsi="仿宋" w:cs="仿宋" w:hint="eastAsia"/>
          <w:sz w:val="32"/>
          <w:szCs w:val="32"/>
        </w:rPr>
        <w:t>秸秆禁烧和利用的行为规范；</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仿宋" w:cs="仿宋" w:hint="eastAsia"/>
          <w:sz w:val="32"/>
          <w:szCs w:val="32"/>
        </w:rPr>
        <w:lastRenderedPageBreak/>
        <w:t>（四）农村生活污水治理的行为规范；</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仿宋" w:cs="仿宋" w:hint="eastAsia"/>
          <w:sz w:val="32"/>
          <w:szCs w:val="32"/>
        </w:rPr>
        <w:t>（五）农村公共空间秩序和环境卫生的行为规范；</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仿宋" w:cs="仿宋" w:hint="eastAsia"/>
          <w:sz w:val="32"/>
          <w:szCs w:val="32"/>
        </w:rPr>
        <w:t>（六）爱护农村环境治理设施的行为规范；</w:t>
      </w:r>
    </w:p>
    <w:p w:rsidR="009F0632" w:rsidRPr="00135E49" w:rsidRDefault="009F0632" w:rsidP="009F0632">
      <w:pPr>
        <w:ind w:firstLineChars="200" w:firstLine="640"/>
        <w:rPr>
          <w:rFonts w:ascii="仿宋_GB2312" w:eastAsia="仿宋_GB2312" w:hAnsi="仿宋"/>
          <w:sz w:val="32"/>
          <w:szCs w:val="32"/>
        </w:rPr>
      </w:pPr>
      <w:r w:rsidRPr="00135E49">
        <w:rPr>
          <w:rFonts w:ascii="仿宋_GB2312" w:eastAsia="仿宋_GB2312" w:hAnsi="仿宋" w:cs="仿宋" w:hint="eastAsia"/>
          <w:sz w:val="32"/>
          <w:szCs w:val="32"/>
        </w:rPr>
        <w:t>（七）违反村规民约的处理办法；</w:t>
      </w:r>
    </w:p>
    <w:p w:rsidR="009F0632" w:rsidRPr="00135E49" w:rsidRDefault="009F0632" w:rsidP="009F0632">
      <w:pPr>
        <w:ind w:firstLineChars="200" w:firstLine="640"/>
        <w:rPr>
          <w:rFonts w:ascii="仿宋_GB2312" w:eastAsia="仿宋_GB2312"/>
          <w:sz w:val="32"/>
          <w:szCs w:val="32"/>
        </w:rPr>
      </w:pPr>
      <w:r w:rsidRPr="00135E49">
        <w:rPr>
          <w:rFonts w:ascii="仿宋_GB2312" w:eastAsia="仿宋_GB2312" w:hAnsi="仿宋" w:cs="仿宋" w:hint="eastAsia"/>
          <w:sz w:val="32"/>
          <w:szCs w:val="32"/>
        </w:rPr>
        <w:t>（八）其他</w:t>
      </w:r>
      <w:r w:rsidRPr="00135E49">
        <w:rPr>
          <w:rFonts w:ascii="仿宋_GB2312" w:eastAsia="仿宋_GB2312" w:hAnsi="黑体" w:cs="仿宋_GB2312" w:hint="eastAsia"/>
          <w:sz w:val="32"/>
          <w:szCs w:val="32"/>
        </w:rPr>
        <w:t>与农村环境治理有关需要</w:t>
      </w:r>
      <w:r w:rsidRPr="00135E49">
        <w:rPr>
          <w:rFonts w:ascii="仿宋_GB2312" w:eastAsia="仿宋_GB2312" w:hAnsi="仿宋" w:cs="仿宋" w:hint="eastAsia"/>
          <w:sz w:val="32"/>
          <w:szCs w:val="32"/>
        </w:rPr>
        <w:t>纳入的</w:t>
      </w:r>
      <w:r w:rsidRPr="00135E49">
        <w:rPr>
          <w:rFonts w:ascii="仿宋_GB2312" w:eastAsia="仿宋_GB2312" w:hAnsi="黑体" w:cs="仿宋_GB2312" w:hint="eastAsia"/>
          <w:sz w:val="32"/>
          <w:szCs w:val="32"/>
        </w:rPr>
        <w:t>事项</w:t>
      </w:r>
      <w:r w:rsidRPr="00135E49">
        <w:rPr>
          <w:rFonts w:ascii="仿宋_GB2312" w:eastAsia="仿宋_GB2312" w:hAnsi="仿宋" w:cs="仿宋" w:hint="eastAsia"/>
          <w:sz w:val="32"/>
          <w:szCs w:val="32"/>
        </w:rPr>
        <w:t>。</w:t>
      </w:r>
    </w:p>
    <w:p w:rsidR="009F0632" w:rsidRDefault="009F0632" w:rsidP="009F0632">
      <w:pPr>
        <w:pStyle w:val="a5"/>
        <w:shd w:val="clear" w:color="auto" w:fill="FFFFFF"/>
        <w:spacing w:before="0" w:beforeAutospacing="0" w:after="0" w:afterAutospacing="0" w:line="640" w:lineRule="exact"/>
        <w:ind w:firstLineChars="200" w:firstLine="640"/>
        <w:jc w:val="both"/>
        <w:rPr>
          <w:rFonts w:ascii="仿宋_GB2312" w:eastAsia="仿宋_GB2312"/>
          <w:sz w:val="32"/>
          <w:szCs w:val="32"/>
        </w:rPr>
      </w:pPr>
      <w:r>
        <w:rPr>
          <w:rFonts w:ascii="黑体" w:eastAsia="黑体" w:hAnsi="黑体" w:cs="黑体" w:hint="eastAsia"/>
          <w:color w:val="000000"/>
          <w:sz w:val="32"/>
          <w:szCs w:val="32"/>
        </w:rPr>
        <w:t xml:space="preserve">第十七条  </w:t>
      </w:r>
      <w:r w:rsidRPr="00951F8B">
        <w:rPr>
          <w:rFonts w:ascii="仿宋_GB2312" w:eastAsia="仿宋_GB2312" w:hAnsi="仿宋" w:cs="仿宋" w:hint="eastAsia"/>
          <w:sz w:val="32"/>
          <w:szCs w:val="32"/>
        </w:rPr>
        <w:t>村民委员会应当组织实施村规民约，通过创建星级农户、美丽庭院等活动，引导村民形成文明乡风民风。</w:t>
      </w:r>
    </w:p>
    <w:p w:rsidR="009F0632" w:rsidRPr="00B65964" w:rsidRDefault="009F0632" w:rsidP="009F0632">
      <w:pPr>
        <w:ind w:firstLineChars="200" w:firstLine="640"/>
        <w:rPr>
          <w:rFonts w:ascii="仿宋_GB2312" w:eastAsia="仿宋_GB2312"/>
          <w:sz w:val="32"/>
          <w:szCs w:val="32"/>
        </w:rPr>
      </w:pPr>
      <w:r w:rsidRPr="00B65964">
        <w:rPr>
          <w:rFonts w:ascii="黑体" w:eastAsia="黑体" w:hAnsi="黑体" w:hint="eastAsia"/>
          <w:sz w:val="32"/>
          <w:szCs w:val="32"/>
        </w:rPr>
        <w:t>第十</w:t>
      </w:r>
      <w:r>
        <w:rPr>
          <w:rFonts w:ascii="黑体" w:eastAsia="黑体" w:hAnsi="黑体" w:hint="eastAsia"/>
          <w:sz w:val="32"/>
          <w:szCs w:val="32"/>
        </w:rPr>
        <w:t>八</w:t>
      </w:r>
      <w:r w:rsidRPr="00B65964">
        <w:rPr>
          <w:rFonts w:ascii="黑体" w:eastAsia="黑体" w:hAnsi="黑体" w:hint="eastAsia"/>
          <w:sz w:val="32"/>
          <w:szCs w:val="32"/>
        </w:rPr>
        <w:t>条</w:t>
      </w:r>
      <w:r w:rsidRPr="00B65964">
        <w:rPr>
          <w:rFonts w:ascii="仿宋_GB2312" w:eastAsia="仿宋_GB2312" w:hint="eastAsia"/>
          <w:sz w:val="32"/>
          <w:szCs w:val="32"/>
        </w:rPr>
        <w:t xml:space="preserve">  市、县（市）区生态环境、农业农村、林业和园林、水务等部门应当按照职责对农村环境质量和污染源进行动态监测，并定期向社会公开监测信息。</w:t>
      </w:r>
    </w:p>
    <w:p w:rsidR="009F0632" w:rsidRPr="00B65964" w:rsidRDefault="009F0632" w:rsidP="009F0632">
      <w:pPr>
        <w:ind w:firstLineChars="200" w:firstLine="640"/>
        <w:rPr>
          <w:rFonts w:ascii="仿宋_GB2312" w:eastAsia="仿宋_GB2312"/>
          <w:sz w:val="32"/>
          <w:szCs w:val="32"/>
        </w:rPr>
      </w:pPr>
      <w:r w:rsidRPr="00C430DD">
        <w:rPr>
          <w:rFonts w:ascii="仿宋_GB2312" w:eastAsia="仿宋_GB2312" w:hint="eastAsia"/>
          <w:sz w:val="32"/>
          <w:szCs w:val="32"/>
        </w:rPr>
        <w:t>市、县（市）区</w:t>
      </w:r>
      <w:r w:rsidRPr="00B65964">
        <w:rPr>
          <w:rFonts w:ascii="仿宋_GB2312" w:eastAsia="仿宋_GB2312" w:hint="eastAsia"/>
          <w:sz w:val="32"/>
          <w:szCs w:val="32"/>
        </w:rPr>
        <w:t>生态环境、规划和自然资源、城乡建设、农业农村、林业和园林、水务、卫生健康等部门和乡（镇）人民政府、街道办事处应当建立联合巡查机制，组织人员对农村环境治理情况进行定期监督检查。</w:t>
      </w:r>
    </w:p>
    <w:p w:rsidR="009F0632" w:rsidRDefault="009F0632" w:rsidP="009F0632">
      <w:pPr>
        <w:ind w:firstLineChars="200" w:firstLine="676"/>
        <w:rPr>
          <w:rFonts w:ascii="仿宋_GB2312" w:eastAsia="仿宋_GB2312"/>
          <w:sz w:val="32"/>
          <w:szCs w:val="32"/>
        </w:rPr>
      </w:pPr>
      <w:r>
        <w:rPr>
          <w:rFonts w:ascii="黑体" w:eastAsia="黑体" w:hAnsi="黑体" w:cs="仿宋_GB2312" w:hint="eastAsia"/>
          <w:color w:val="272727"/>
          <w:spacing w:val="9"/>
          <w:sz w:val="32"/>
          <w:szCs w:val="32"/>
        </w:rPr>
        <w:t xml:space="preserve">第十九条  </w:t>
      </w:r>
      <w:r w:rsidRPr="007A5306">
        <w:rPr>
          <w:rFonts w:ascii="仿宋_GB2312" w:eastAsia="仿宋_GB2312" w:hAnsi="仿宋" w:cs="仿宋" w:hint="eastAsia"/>
          <w:sz w:val="32"/>
          <w:szCs w:val="32"/>
        </w:rPr>
        <w:t>县(市)区有关部门、乡（镇）人民政府、街道办事处应当建立监督举报制度，设立并公布举报信箱、投诉电话和其他联系方式，及时受理并查处影响农村环境治</w:t>
      </w:r>
      <w:r w:rsidRPr="00135E49">
        <w:rPr>
          <w:rFonts w:ascii="仿宋_GB2312" w:eastAsia="仿宋_GB2312" w:hAnsi="仿宋" w:cs="仿宋" w:hint="eastAsia"/>
          <w:sz w:val="32"/>
          <w:szCs w:val="32"/>
        </w:rPr>
        <w:t>理的</w:t>
      </w:r>
      <w:r w:rsidRPr="00135E49">
        <w:rPr>
          <w:rFonts w:ascii="仿宋_GB2312" w:eastAsia="仿宋_GB2312" w:hAnsi="黑体" w:cs="仿宋" w:hint="eastAsia"/>
          <w:sz w:val="32"/>
          <w:szCs w:val="32"/>
        </w:rPr>
        <w:t>违法</w:t>
      </w:r>
      <w:r w:rsidRPr="00135E49">
        <w:rPr>
          <w:rFonts w:ascii="仿宋_GB2312" w:eastAsia="仿宋_GB2312" w:hAnsi="仿宋" w:cs="仿宋" w:hint="eastAsia"/>
          <w:sz w:val="32"/>
          <w:szCs w:val="32"/>
        </w:rPr>
        <w:t>行</w:t>
      </w:r>
      <w:r w:rsidRPr="007A5306">
        <w:rPr>
          <w:rFonts w:ascii="仿宋_GB2312" w:eastAsia="仿宋_GB2312" w:hAnsi="仿宋" w:cs="仿宋" w:hint="eastAsia"/>
          <w:sz w:val="32"/>
          <w:szCs w:val="32"/>
        </w:rPr>
        <w:t>为。</w:t>
      </w:r>
    </w:p>
    <w:p w:rsidR="009F0632" w:rsidRPr="00135E49" w:rsidRDefault="009F0632" w:rsidP="009F0632">
      <w:pPr>
        <w:ind w:firstLineChars="200" w:firstLine="640"/>
        <w:rPr>
          <w:rFonts w:ascii="仿宋_GB2312" w:eastAsia="仿宋_GB2312"/>
          <w:sz w:val="32"/>
          <w:szCs w:val="32"/>
        </w:rPr>
      </w:pPr>
      <w:r w:rsidRPr="007F7392">
        <w:rPr>
          <w:rFonts w:ascii="黑体" w:eastAsia="黑体" w:hAnsi="黑体" w:hint="eastAsia"/>
          <w:sz w:val="32"/>
          <w:szCs w:val="32"/>
        </w:rPr>
        <w:t>第</w:t>
      </w:r>
      <w:r>
        <w:rPr>
          <w:rFonts w:ascii="黑体" w:eastAsia="黑体" w:hAnsi="黑体" w:hint="eastAsia"/>
          <w:sz w:val="32"/>
          <w:szCs w:val="32"/>
        </w:rPr>
        <w:t>二</w:t>
      </w:r>
      <w:r w:rsidRPr="007F7392">
        <w:rPr>
          <w:rFonts w:ascii="黑体" w:eastAsia="黑体" w:hAnsi="黑体" w:hint="eastAsia"/>
          <w:sz w:val="32"/>
          <w:szCs w:val="32"/>
        </w:rPr>
        <w:t>十条</w:t>
      </w:r>
      <w:r w:rsidRPr="007F7392">
        <w:rPr>
          <w:rFonts w:ascii="仿宋_GB2312" w:eastAsia="仿宋_GB2312" w:hint="eastAsia"/>
          <w:sz w:val="32"/>
          <w:szCs w:val="32"/>
        </w:rPr>
        <w:t xml:space="preserve">  </w:t>
      </w:r>
      <w:r w:rsidRPr="00135E49">
        <w:rPr>
          <w:rFonts w:ascii="仿宋_GB2312" w:eastAsia="仿宋_GB2312" w:hint="eastAsia"/>
          <w:sz w:val="32"/>
          <w:szCs w:val="32"/>
        </w:rPr>
        <w:t>县(市)区人民政府应当</w:t>
      </w:r>
      <w:proofErr w:type="gramStart"/>
      <w:r w:rsidRPr="00135E49">
        <w:rPr>
          <w:rFonts w:ascii="仿宋_GB2312" w:eastAsia="仿宋_GB2312" w:hint="eastAsia"/>
          <w:sz w:val="32"/>
          <w:szCs w:val="32"/>
        </w:rPr>
        <w:t>明确乡</w:t>
      </w:r>
      <w:proofErr w:type="gramEnd"/>
      <w:r w:rsidRPr="00135E49">
        <w:rPr>
          <w:rFonts w:ascii="仿宋_GB2312" w:eastAsia="仿宋_GB2312" w:hint="eastAsia"/>
          <w:sz w:val="32"/>
          <w:szCs w:val="32"/>
        </w:rPr>
        <w:t>(镇)人民政府、街道办事处农村环境治理工作机构，建立相应的管理队伍。</w:t>
      </w:r>
    </w:p>
    <w:p w:rsidR="009F0632" w:rsidRPr="00135E49" w:rsidRDefault="009F0632" w:rsidP="009F0632">
      <w:pPr>
        <w:ind w:firstLineChars="200" w:firstLine="640"/>
        <w:rPr>
          <w:rFonts w:ascii="仿宋_GB2312" w:eastAsia="仿宋_GB2312"/>
          <w:sz w:val="32"/>
          <w:szCs w:val="32"/>
        </w:rPr>
      </w:pPr>
      <w:r w:rsidRPr="00135E49">
        <w:rPr>
          <w:rFonts w:ascii="仿宋_GB2312" w:eastAsia="仿宋_GB2312" w:hint="eastAsia"/>
          <w:sz w:val="32"/>
          <w:szCs w:val="32"/>
        </w:rPr>
        <w:t>乡(镇)人民政府、街道办事处、村民委员会可以聘任农村环</w:t>
      </w:r>
      <w:r w:rsidRPr="00135E49">
        <w:rPr>
          <w:rFonts w:ascii="仿宋_GB2312" w:eastAsia="仿宋_GB2312" w:hint="eastAsia"/>
          <w:sz w:val="32"/>
          <w:szCs w:val="32"/>
        </w:rPr>
        <w:lastRenderedPageBreak/>
        <w:t>境监督员，开展农村环境监督工作。</w:t>
      </w:r>
    </w:p>
    <w:p w:rsidR="009F0632" w:rsidRPr="00135E49" w:rsidRDefault="009F0632" w:rsidP="009F0632">
      <w:pPr>
        <w:ind w:firstLineChars="200" w:firstLine="640"/>
        <w:rPr>
          <w:rFonts w:ascii="仿宋_GB2312" w:eastAsia="仿宋_GB2312"/>
        </w:rPr>
      </w:pPr>
      <w:r w:rsidRPr="00135E49">
        <w:rPr>
          <w:rFonts w:ascii="仿宋_GB2312" w:eastAsia="仿宋_GB2312" w:hint="eastAsia"/>
          <w:sz w:val="32"/>
          <w:szCs w:val="32"/>
        </w:rPr>
        <w:t>农村环境监督员发现有危害农村环境治理行为的，应当及时向乡(镇)人民政府、街道办事处</w:t>
      </w:r>
      <w:r w:rsidRPr="00135E49">
        <w:rPr>
          <w:rFonts w:ascii="仿宋_GB2312" w:eastAsia="仿宋_GB2312" w:hAnsi="黑体" w:hint="eastAsia"/>
          <w:sz w:val="32"/>
          <w:szCs w:val="32"/>
        </w:rPr>
        <w:t>、村民委员会</w:t>
      </w:r>
      <w:r w:rsidRPr="00135E49">
        <w:rPr>
          <w:rFonts w:ascii="仿宋_GB2312" w:eastAsia="仿宋_GB2312" w:hint="eastAsia"/>
          <w:sz w:val="32"/>
          <w:szCs w:val="32"/>
        </w:rPr>
        <w:t>报告。乡(镇)人民政府、街道办事处</w:t>
      </w:r>
      <w:r w:rsidRPr="00135E49">
        <w:rPr>
          <w:rFonts w:ascii="仿宋_GB2312" w:eastAsia="仿宋_GB2312" w:hAnsi="黑体" w:hint="eastAsia"/>
          <w:sz w:val="32"/>
          <w:szCs w:val="32"/>
        </w:rPr>
        <w:t>、村民委员会</w:t>
      </w:r>
      <w:r w:rsidRPr="00135E49">
        <w:rPr>
          <w:rFonts w:ascii="仿宋_GB2312" w:eastAsia="仿宋_GB2312" w:hint="eastAsia"/>
          <w:sz w:val="32"/>
          <w:szCs w:val="32"/>
        </w:rPr>
        <w:t>接到报告后，应当及时处</w:t>
      </w:r>
      <w:r w:rsidRPr="00135E49">
        <w:rPr>
          <w:rFonts w:ascii="仿宋_GB2312" w:eastAsia="仿宋_GB2312" w:hAnsi="黑体" w:hint="eastAsia"/>
          <w:sz w:val="32"/>
          <w:szCs w:val="32"/>
        </w:rPr>
        <w:t>理</w:t>
      </w:r>
      <w:r w:rsidRPr="00135E49">
        <w:rPr>
          <w:rFonts w:ascii="仿宋_GB2312" w:eastAsia="仿宋_GB2312" w:hint="eastAsia"/>
          <w:sz w:val="32"/>
          <w:szCs w:val="32"/>
        </w:rPr>
        <w:t>。</w:t>
      </w:r>
    </w:p>
    <w:p w:rsidR="009F0632" w:rsidRDefault="009F0632" w:rsidP="009F0632">
      <w:pPr>
        <w:widowControl/>
        <w:shd w:val="clear" w:color="auto" w:fill="FFFFFF"/>
        <w:spacing w:line="640" w:lineRule="exact"/>
        <w:ind w:firstLineChars="200" w:firstLine="640"/>
        <w:rPr>
          <w:rFonts w:ascii="仿宋_GB2312" w:eastAsia="仿宋_GB2312" w:hAnsi="仿宋" w:cs="仿宋"/>
          <w:sz w:val="32"/>
          <w:szCs w:val="32"/>
        </w:rPr>
      </w:pPr>
    </w:p>
    <w:p w:rsidR="009F0632" w:rsidRDefault="009F0632" w:rsidP="009F0632">
      <w:pPr>
        <w:widowControl/>
        <w:shd w:val="clear" w:color="auto" w:fill="FFFFFF"/>
        <w:spacing w:line="64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垃圾治理</w:t>
      </w:r>
    </w:p>
    <w:p w:rsidR="009F0632" w:rsidRDefault="009F0632" w:rsidP="009F0632">
      <w:pPr>
        <w:widowControl/>
        <w:shd w:val="clear" w:color="auto" w:fill="FFFFFF"/>
        <w:spacing w:line="640" w:lineRule="exact"/>
        <w:rPr>
          <w:rFonts w:ascii="仿宋_GB2312" w:eastAsia="仿宋_GB2312"/>
          <w:sz w:val="32"/>
          <w:szCs w:val="32"/>
        </w:rPr>
      </w:pPr>
    </w:p>
    <w:p w:rsidR="009F0632" w:rsidRPr="00135E49" w:rsidRDefault="009F0632" w:rsidP="009F0632">
      <w:pPr>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第二十一条  </w:t>
      </w:r>
      <w:r w:rsidRPr="00135E49">
        <w:rPr>
          <w:rFonts w:ascii="仿宋_GB2312" w:eastAsia="仿宋_GB2312" w:hAnsi="仿宋" w:cs="仿宋" w:hint="eastAsia"/>
          <w:sz w:val="32"/>
          <w:szCs w:val="32"/>
        </w:rPr>
        <w:t>县（市）区人民政府应当建立健全符合当地实际、方式多样的生活垃圾收运处置体系。毗邻城市及垃圾处理场的村镇，可以组织将农村生活垃圾一体化处理。距离城市较远、人口相对集中的村镇，可采取户分类、村收集、乡（镇）街道转运、县</w:t>
      </w:r>
      <w:r w:rsidRPr="00135E49">
        <w:rPr>
          <w:rFonts w:ascii="仿宋_GB2312" w:eastAsia="仿宋_GB2312" w:hAnsi="黑体" w:cs="仿宋" w:hint="eastAsia"/>
          <w:sz w:val="32"/>
          <w:szCs w:val="32"/>
        </w:rPr>
        <w:t>级</w:t>
      </w:r>
      <w:r w:rsidRPr="00135E49">
        <w:rPr>
          <w:rFonts w:ascii="仿宋_GB2312" w:eastAsia="仿宋_GB2312" w:hAnsi="仿宋" w:cs="仿宋" w:hint="eastAsia"/>
          <w:sz w:val="32"/>
          <w:szCs w:val="32"/>
        </w:rPr>
        <w:t>（区域）处理的集中治理模式。偏远、人口分散的村镇，可采取户分类、村收集、村处理的分散治理模式。对不具备处理条件的，应当妥善储存，定期外运处理。</w:t>
      </w:r>
    </w:p>
    <w:p w:rsidR="009F0632" w:rsidRPr="007A5306"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sz w:val="32"/>
          <w:szCs w:val="32"/>
        </w:rPr>
        <w:t xml:space="preserve">第二十二条  </w:t>
      </w:r>
      <w:r w:rsidRPr="00135E49">
        <w:rPr>
          <w:rFonts w:ascii="仿宋_GB2312" w:eastAsia="仿宋_GB2312" w:hAnsi="仿宋" w:cs="仿宋" w:hint="eastAsia"/>
          <w:sz w:val="32"/>
          <w:szCs w:val="32"/>
        </w:rPr>
        <w:t>实行农村垃圾清扫、投放</w:t>
      </w:r>
      <w:r w:rsidRPr="00135E49">
        <w:rPr>
          <w:rFonts w:ascii="仿宋_GB2312" w:eastAsia="仿宋_GB2312" w:hAnsi="黑体" w:cs="仿宋" w:hint="eastAsia"/>
          <w:sz w:val="32"/>
          <w:szCs w:val="32"/>
        </w:rPr>
        <w:t>管理</w:t>
      </w:r>
      <w:r w:rsidRPr="00135E49">
        <w:rPr>
          <w:rFonts w:ascii="仿宋_GB2312" w:eastAsia="仿宋_GB2312" w:hAnsi="仿宋" w:cs="仿宋" w:hint="eastAsia"/>
          <w:sz w:val="32"/>
          <w:szCs w:val="32"/>
        </w:rPr>
        <w:t>责任人制度，由责任人负责责任区域内垃圾的清扫和投放</w:t>
      </w:r>
      <w:r w:rsidRPr="00135E49">
        <w:rPr>
          <w:rFonts w:ascii="仿宋_GB2312" w:eastAsia="仿宋_GB2312" w:hAnsi="黑体" w:cs="仿宋" w:hint="eastAsia"/>
          <w:sz w:val="32"/>
          <w:szCs w:val="32"/>
        </w:rPr>
        <w:t>管理</w:t>
      </w:r>
      <w:r w:rsidRPr="00135E49">
        <w:rPr>
          <w:rFonts w:ascii="仿宋_GB2312" w:eastAsia="仿宋_GB2312" w:hAnsi="仿宋" w:cs="仿宋" w:hint="eastAsia"/>
          <w:sz w:val="32"/>
          <w:szCs w:val="32"/>
        </w:rPr>
        <w:t>。责任人按下列规定确定：</w:t>
      </w:r>
    </w:p>
    <w:p w:rsidR="009F0632" w:rsidRPr="007A5306" w:rsidRDefault="009F0632" w:rsidP="009F0632">
      <w:pPr>
        <w:numPr>
          <w:ilvl w:val="0"/>
          <w:numId w:val="5"/>
        </w:numPr>
        <w:ind w:firstLineChars="200" w:firstLine="640"/>
        <w:rPr>
          <w:rFonts w:ascii="仿宋_GB2312" w:eastAsia="仿宋_GB2312" w:hAnsi="仿宋"/>
          <w:sz w:val="32"/>
          <w:szCs w:val="32"/>
        </w:rPr>
      </w:pPr>
      <w:r w:rsidRPr="007A5306">
        <w:rPr>
          <w:rFonts w:ascii="仿宋_GB2312" w:eastAsia="仿宋_GB2312" w:hAnsi="仿宋" w:cs="仿宋" w:hint="eastAsia"/>
          <w:sz w:val="32"/>
          <w:szCs w:val="32"/>
        </w:rPr>
        <w:t>村民的宅基地和居住地，村民或者使用人为责任人；</w:t>
      </w:r>
    </w:p>
    <w:p w:rsidR="009F0632" w:rsidRPr="007A5306" w:rsidRDefault="009F0632" w:rsidP="009F0632">
      <w:pPr>
        <w:numPr>
          <w:ilvl w:val="0"/>
          <w:numId w:val="5"/>
        </w:numPr>
        <w:ind w:firstLineChars="200" w:firstLine="640"/>
        <w:rPr>
          <w:rFonts w:ascii="仿宋_GB2312" w:eastAsia="仿宋_GB2312" w:hAnsi="仿宋"/>
          <w:sz w:val="32"/>
          <w:szCs w:val="32"/>
        </w:rPr>
      </w:pPr>
      <w:r w:rsidRPr="007A5306">
        <w:rPr>
          <w:rFonts w:ascii="仿宋_GB2312" w:eastAsia="仿宋_GB2312" w:hAnsi="仿宋" w:cs="仿宋" w:hint="eastAsia"/>
          <w:sz w:val="32"/>
          <w:szCs w:val="32"/>
        </w:rPr>
        <w:t>农村承包地，承包者或者经营者为责任人；</w:t>
      </w:r>
    </w:p>
    <w:p w:rsidR="009F0632" w:rsidRPr="007A5306" w:rsidRDefault="009F0632" w:rsidP="009F0632">
      <w:pPr>
        <w:ind w:firstLineChars="200" w:firstLine="640"/>
        <w:rPr>
          <w:rFonts w:ascii="仿宋_GB2312" w:eastAsia="仿宋_GB2312" w:hAnsi="仿宋"/>
          <w:sz w:val="32"/>
          <w:szCs w:val="32"/>
        </w:rPr>
      </w:pPr>
      <w:r w:rsidRPr="007A5306">
        <w:rPr>
          <w:rFonts w:ascii="仿宋_GB2312" w:eastAsia="仿宋_GB2312" w:hAnsi="仿宋" w:cs="仿宋" w:hint="eastAsia"/>
          <w:sz w:val="32"/>
          <w:szCs w:val="32"/>
        </w:rPr>
        <w:t>（三）村范围内的道路、河流、沟渠、湖泊等公共空间，村</w:t>
      </w:r>
      <w:r w:rsidRPr="007A5306">
        <w:rPr>
          <w:rFonts w:ascii="仿宋_GB2312" w:eastAsia="仿宋_GB2312" w:hAnsi="仿宋" w:cs="仿宋" w:hint="eastAsia"/>
          <w:sz w:val="32"/>
          <w:szCs w:val="32"/>
        </w:rPr>
        <w:lastRenderedPageBreak/>
        <w:t>民委员会为责任人；</w:t>
      </w:r>
    </w:p>
    <w:p w:rsidR="009F0632" w:rsidRPr="007A5306" w:rsidRDefault="009F0632" w:rsidP="009F0632">
      <w:pPr>
        <w:ind w:firstLineChars="200" w:firstLine="640"/>
        <w:rPr>
          <w:rFonts w:ascii="仿宋_GB2312" w:eastAsia="仿宋_GB2312" w:hAnsi="仿宋"/>
          <w:sz w:val="32"/>
          <w:szCs w:val="32"/>
        </w:rPr>
      </w:pPr>
      <w:r w:rsidRPr="007A5306">
        <w:rPr>
          <w:rFonts w:ascii="仿宋_GB2312" w:eastAsia="仿宋_GB2312" w:hAnsi="仿宋" w:cs="仿宋" w:hint="eastAsia"/>
          <w:sz w:val="32"/>
          <w:szCs w:val="32"/>
        </w:rPr>
        <w:t>（四）集市、农贸市场，管理者为责任人；</w:t>
      </w:r>
    </w:p>
    <w:p w:rsidR="009F0632" w:rsidRPr="00BC1B32" w:rsidRDefault="009F0632" w:rsidP="009F0632">
      <w:pPr>
        <w:ind w:firstLineChars="200" w:firstLine="640"/>
        <w:rPr>
          <w:rFonts w:ascii="仿宋_GB2312" w:eastAsia="仿宋_GB2312" w:hAnsi="仿宋" w:cs="仿宋"/>
          <w:sz w:val="32"/>
          <w:szCs w:val="32"/>
        </w:rPr>
      </w:pPr>
      <w:r w:rsidRPr="007A5306">
        <w:rPr>
          <w:rFonts w:ascii="仿宋_GB2312" w:eastAsia="仿宋_GB2312" w:hAnsi="仿宋" w:cs="仿宋" w:hint="eastAsia"/>
          <w:sz w:val="32"/>
          <w:szCs w:val="32"/>
        </w:rPr>
        <w:t>（五）旅游、餐饮、娱乐、商店</w:t>
      </w:r>
      <w:r w:rsidRPr="00BC1B32">
        <w:rPr>
          <w:rFonts w:ascii="仿宋_GB2312" w:eastAsia="仿宋_GB2312" w:hAnsi="仿宋" w:cs="仿宋" w:hint="eastAsia"/>
          <w:sz w:val="32"/>
          <w:szCs w:val="32"/>
        </w:rPr>
        <w:t>、广场、公共绿地等公共场所，经营者和管理者</w:t>
      </w:r>
      <w:r w:rsidRPr="007A5306">
        <w:rPr>
          <w:rFonts w:ascii="仿宋_GB2312" w:eastAsia="仿宋_GB2312" w:hAnsi="仿宋" w:cs="仿宋" w:hint="eastAsia"/>
          <w:sz w:val="32"/>
          <w:szCs w:val="32"/>
        </w:rPr>
        <w:t>为责任人；</w:t>
      </w:r>
    </w:p>
    <w:p w:rsidR="009F0632" w:rsidRPr="007A5306" w:rsidRDefault="009F0632" w:rsidP="009F0632">
      <w:pPr>
        <w:ind w:firstLineChars="200" w:firstLine="640"/>
        <w:rPr>
          <w:rFonts w:ascii="仿宋_GB2312" w:eastAsia="仿宋_GB2312" w:hAnsi="仿宋"/>
          <w:sz w:val="32"/>
          <w:szCs w:val="32"/>
        </w:rPr>
      </w:pPr>
      <w:r w:rsidRPr="00BC1B32">
        <w:rPr>
          <w:rFonts w:ascii="仿宋_GB2312" w:eastAsia="仿宋_GB2312" w:hAnsi="仿宋" w:cs="仿宋" w:hint="eastAsia"/>
          <w:sz w:val="32"/>
          <w:szCs w:val="32"/>
        </w:rPr>
        <w:t>（六）</w:t>
      </w:r>
      <w:r w:rsidRPr="007A5306">
        <w:rPr>
          <w:rFonts w:ascii="仿宋_GB2312" w:eastAsia="仿宋_GB2312" w:hAnsi="仿宋" w:cs="仿宋" w:hint="eastAsia"/>
          <w:sz w:val="32"/>
          <w:szCs w:val="32"/>
        </w:rPr>
        <w:t>各类法人及社会组织的办公和经营场所，该单位为责任人；</w:t>
      </w:r>
    </w:p>
    <w:p w:rsidR="009F0632" w:rsidRPr="007A5306" w:rsidRDefault="009F0632" w:rsidP="009F0632">
      <w:pPr>
        <w:ind w:firstLineChars="200" w:firstLine="640"/>
        <w:rPr>
          <w:rFonts w:ascii="仿宋_GB2312" w:eastAsia="仿宋_GB2312" w:hAnsi="黑体"/>
          <w:sz w:val="32"/>
          <w:szCs w:val="32"/>
        </w:rPr>
      </w:pPr>
      <w:r w:rsidRPr="00BC1B32">
        <w:rPr>
          <w:rFonts w:ascii="仿宋_GB2312" w:eastAsia="仿宋_GB2312" w:hAnsi="仿宋" w:cs="仿宋" w:hint="eastAsia"/>
          <w:sz w:val="32"/>
          <w:szCs w:val="32"/>
        </w:rPr>
        <w:t>（七）</w:t>
      </w:r>
      <w:r w:rsidRPr="007A5306">
        <w:rPr>
          <w:rFonts w:ascii="仿宋_GB2312" w:eastAsia="仿宋_GB2312" w:hAnsi="仿宋" w:cs="仿宋" w:hint="eastAsia"/>
          <w:sz w:val="32"/>
          <w:szCs w:val="32"/>
        </w:rPr>
        <w:t>施工现场，施工单位为责任人。</w:t>
      </w:r>
    </w:p>
    <w:p w:rsidR="009F0632" w:rsidRDefault="009F0632" w:rsidP="009F0632">
      <w:pPr>
        <w:spacing w:line="640" w:lineRule="exact"/>
        <w:ind w:firstLineChars="200" w:firstLine="640"/>
        <w:rPr>
          <w:rFonts w:ascii="仿宋_GB2312" w:eastAsia="仿宋_GB2312"/>
          <w:sz w:val="32"/>
          <w:szCs w:val="32"/>
        </w:rPr>
      </w:pPr>
      <w:r w:rsidRPr="007A5306">
        <w:rPr>
          <w:rFonts w:ascii="仿宋_GB2312" w:eastAsia="仿宋_GB2312" w:hAnsi="仿宋" w:cs="仿宋" w:hint="eastAsia"/>
          <w:sz w:val="32"/>
          <w:szCs w:val="32"/>
        </w:rPr>
        <w:t>不能</w:t>
      </w:r>
      <w:r w:rsidRPr="00135E49">
        <w:rPr>
          <w:rFonts w:ascii="仿宋_GB2312" w:eastAsia="仿宋_GB2312" w:hAnsi="黑体" w:cs="仿宋" w:hint="eastAsia"/>
          <w:sz w:val="32"/>
          <w:szCs w:val="32"/>
        </w:rPr>
        <w:t>按照前款规定</w:t>
      </w:r>
      <w:r w:rsidRPr="00135E49">
        <w:rPr>
          <w:rFonts w:ascii="仿宋_GB2312" w:eastAsia="仿宋_GB2312" w:hAnsi="仿宋" w:cs="仿宋" w:hint="eastAsia"/>
          <w:sz w:val="32"/>
          <w:szCs w:val="32"/>
        </w:rPr>
        <w:t>确定责任</w:t>
      </w:r>
      <w:r w:rsidRPr="007A5306">
        <w:rPr>
          <w:rFonts w:ascii="仿宋_GB2312" w:eastAsia="仿宋_GB2312" w:hAnsi="仿宋" w:cs="仿宋" w:hint="eastAsia"/>
          <w:sz w:val="32"/>
          <w:szCs w:val="32"/>
        </w:rPr>
        <w:t>人的，由所在地乡（镇）人民政府、街道办事处确定责任人。</w:t>
      </w: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第二十三条  </w:t>
      </w:r>
      <w:r w:rsidRPr="00135E49">
        <w:rPr>
          <w:rFonts w:ascii="仿宋_GB2312" w:eastAsia="仿宋_GB2312" w:hAnsi="仿宋" w:cs="仿宋" w:hint="eastAsia"/>
          <w:sz w:val="32"/>
          <w:szCs w:val="32"/>
        </w:rPr>
        <w:t>村民委员会应当建立村庄保洁制度，配备保洁人员，就村庄保洁事项与提供保洁服务的单位或者个人进行约定。村民委员会</w:t>
      </w:r>
      <w:r w:rsidRPr="00135E49">
        <w:rPr>
          <w:rFonts w:ascii="仿宋_GB2312" w:eastAsia="仿宋_GB2312" w:hAnsi="黑体" w:cs="仿宋" w:hint="eastAsia"/>
          <w:sz w:val="32"/>
          <w:szCs w:val="32"/>
        </w:rPr>
        <w:t>应当</w:t>
      </w:r>
      <w:r w:rsidRPr="00135E49">
        <w:rPr>
          <w:rFonts w:ascii="仿宋_GB2312" w:eastAsia="仿宋_GB2312" w:hAnsi="仿宋" w:cs="仿宋" w:hint="eastAsia"/>
          <w:sz w:val="32"/>
          <w:szCs w:val="32"/>
        </w:rPr>
        <w:t>按照约定向提供服务的单位或者个人支付</w:t>
      </w:r>
      <w:r w:rsidRPr="00135E49">
        <w:rPr>
          <w:rFonts w:ascii="仿宋_GB2312" w:eastAsia="仿宋_GB2312" w:hAnsi="黑体" w:cs="仿宋" w:hint="eastAsia"/>
          <w:sz w:val="32"/>
          <w:szCs w:val="32"/>
        </w:rPr>
        <w:t>费用</w:t>
      </w:r>
      <w:r w:rsidRPr="00135E49">
        <w:rPr>
          <w:rFonts w:ascii="仿宋_GB2312" w:eastAsia="仿宋_GB2312" w:hAnsi="仿宋" w:cs="仿宋" w:hint="eastAsia"/>
          <w:sz w:val="32"/>
          <w:szCs w:val="32"/>
        </w:rPr>
        <w:t>，并对其提供的保洁服务进行监督。</w:t>
      </w:r>
    </w:p>
    <w:p w:rsidR="009F0632" w:rsidRPr="007A5306" w:rsidRDefault="009F0632" w:rsidP="009F0632">
      <w:pPr>
        <w:ind w:firstLineChars="200" w:firstLine="640"/>
        <w:rPr>
          <w:rFonts w:ascii="仿宋_GB2312" w:eastAsia="仿宋_GB2312" w:hAnsi="仿宋"/>
          <w:b/>
          <w:bCs/>
          <w:sz w:val="32"/>
          <w:szCs w:val="32"/>
          <w:u w:val="single"/>
        </w:rPr>
      </w:pPr>
      <w:r w:rsidRPr="00135E49">
        <w:rPr>
          <w:rFonts w:ascii="仿宋_GB2312" w:eastAsia="仿宋_GB2312" w:hAnsi="仿宋" w:cs="仿宋" w:hint="eastAsia"/>
          <w:sz w:val="32"/>
          <w:szCs w:val="32"/>
        </w:rPr>
        <w:t>经村民会议讨论决定，村民委员会可以从村集体经济所得收益中提取一定比例用于本村日常卫生保洁。按照谁受益谁付费的原则和村规民约，有关单位和个人应当交纳保洁费。保洁费应当专款专用，其收取和使用情况应当</w:t>
      </w:r>
      <w:r w:rsidRPr="00135E49">
        <w:rPr>
          <w:rFonts w:ascii="仿宋_GB2312" w:eastAsia="仿宋_GB2312" w:hAnsi="黑体" w:cs="仿宋" w:hint="eastAsia"/>
          <w:sz w:val="32"/>
          <w:szCs w:val="32"/>
        </w:rPr>
        <w:t>至少每季度</w:t>
      </w:r>
      <w:r w:rsidRPr="00135E49">
        <w:rPr>
          <w:rFonts w:ascii="仿宋_GB2312" w:eastAsia="仿宋_GB2312" w:hAnsi="仿宋" w:cs="仿宋" w:hint="eastAsia"/>
          <w:sz w:val="32"/>
          <w:szCs w:val="32"/>
        </w:rPr>
        <w:t>公布</w:t>
      </w:r>
      <w:r w:rsidRPr="00135E49">
        <w:rPr>
          <w:rFonts w:ascii="仿宋_GB2312" w:eastAsia="仿宋_GB2312" w:hAnsi="黑体" w:cs="仿宋" w:hint="eastAsia"/>
          <w:sz w:val="32"/>
          <w:szCs w:val="32"/>
        </w:rPr>
        <w:t>一次</w:t>
      </w:r>
      <w:r w:rsidRPr="00135E49">
        <w:rPr>
          <w:rFonts w:ascii="仿宋_GB2312" w:eastAsia="仿宋_GB2312" w:hAnsi="仿宋" w:cs="仿宋" w:hint="eastAsia"/>
          <w:sz w:val="32"/>
          <w:szCs w:val="32"/>
        </w:rPr>
        <w:t>，接受村</w:t>
      </w:r>
      <w:r w:rsidRPr="007A5306">
        <w:rPr>
          <w:rFonts w:ascii="仿宋_GB2312" w:eastAsia="仿宋_GB2312" w:hAnsi="仿宋" w:cs="仿宋" w:hint="eastAsia"/>
          <w:sz w:val="32"/>
          <w:szCs w:val="32"/>
        </w:rPr>
        <w:t>民监督。</w:t>
      </w:r>
    </w:p>
    <w:p w:rsidR="009F0632" w:rsidRPr="00135E49" w:rsidRDefault="009F0632" w:rsidP="009F0632">
      <w:pPr>
        <w:spacing w:line="640" w:lineRule="exact"/>
        <w:ind w:firstLine="660"/>
        <w:rPr>
          <w:rFonts w:ascii="仿宋_GB2312" w:eastAsia="仿宋_GB2312"/>
          <w:sz w:val="32"/>
          <w:szCs w:val="32"/>
        </w:rPr>
      </w:pPr>
      <w:r w:rsidRPr="00135E49">
        <w:rPr>
          <w:rFonts w:ascii="仿宋_GB2312" w:eastAsia="仿宋_GB2312" w:hAnsi="仿宋" w:cs="仿宋" w:hint="eastAsia"/>
          <w:sz w:val="32"/>
          <w:szCs w:val="32"/>
        </w:rPr>
        <w:t>市、县（市）区人民政府应当对村庄保洁给予补助。</w:t>
      </w:r>
      <w:r w:rsidRPr="00135E49">
        <w:rPr>
          <w:rFonts w:ascii="仿宋_GB2312" w:eastAsia="仿宋_GB2312" w:hAnsi="黑体" w:cs="仿宋" w:hint="eastAsia"/>
          <w:sz w:val="32"/>
          <w:szCs w:val="32"/>
        </w:rPr>
        <w:t>具体补助标准由市、县（市）区人民政府制定。</w:t>
      </w:r>
    </w:p>
    <w:p w:rsidR="009F0632" w:rsidRPr="007A5306"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lastRenderedPageBreak/>
        <w:t xml:space="preserve">第二十四条  </w:t>
      </w:r>
      <w:r w:rsidRPr="00135E49">
        <w:rPr>
          <w:rFonts w:ascii="仿宋_GB2312" w:eastAsia="仿宋_GB2312" w:hAnsi="仿宋" w:cs="仿宋" w:hint="eastAsia"/>
          <w:sz w:val="32"/>
          <w:szCs w:val="32"/>
        </w:rPr>
        <w:t>县（市）区人民政府应当</w:t>
      </w:r>
      <w:r w:rsidRPr="00135E49">
        <w:rPr>
          <w:rFonts w:ascii="仿宋_GB2312" w:eastAsia="仿宋_GB2312" w:hAnsi="黑体" w:cs="仿宋" w:hint="eastAsia"/>
          <w:sz w:val="32"/>
          <w:szCs w:val="32"/>
        </w:rPr>
        <w:t>按照有关法律法规的规定</w:t>
      </w:r>
      <w:r w:rsidRPr="00135E49">
        <w:rPr>
          <w:rFonts w:ascii="仿宋_GB2312" w:eastAsia="仿宋_GB2312" w:hAnsi="仿宋" w:cs="仿宋" w:hint="eastAsia"/>
          <w:sz w:val="32"/>
          <w:szCs w:val="32"/>
        </w:rPr>
        <w:t>推行适合农村</w:t>
      </w:r>
      <w:r w:rsidRPr="007A5306">
        <w:rPr>
          <w:rFonts w:ascii="仿宋_GB2312" w:eastAsia="仿宋_GB2312" w:hAnsi="仿宋" w:cs="仿宋" w:hint="eastAsia"/>
          <w:sz w:val="32"/>
          <w:szCs w:val="32"/>
        </w:rPr>
        <w:t>特点的生活垃圾分类和资源化利用方式，引导农民进行垃圾分类，推进农村生活垃圾源头减量。</w:t>
      </w:r>
    </w:p>
    <w:p w:rsidR="009F0632" w:rsidRPr="007A5306" w:rsidRDefault="009F0632" w:rsidP="009F0632">
      <w:pPr>
        <w:ind w:firstLineChars="200" w:firstLine="640"/>
        <w:rPr>
          <w:rFonts w:ascii="仿宋_GB2312" w:eastAsia="仿宋_GB2312" w:hAnsi="仿宋"/>
          <w:sz w:val="32"/>
          <w:szCs w:val="32"/>
        </w:rPr>
      </w:pPr>
      <w:r w:rsidRPr="007A5306">
        <w:rPr>
          <w:rFonts w:ascii="仿宋_GB2312" w:eastAsia="仿宋_GB2312" w:hAnsi="仿宋" w:cs="仿宋" w:hint="eastAsia"/>
          <w:sz w:val="32"/>
          <w:szCs w:val="32"/>
        </w:rPr>
        <w:t>村民应当将生活垃圾进行分类、减量处理，将易腐烂的垃圾进行堆肥还田，将可燃烧的垃圾用做燃料，建筑装修垃圾和有毒有害的垃圾分别投放到指定的垃圾集中回收点。</w:t>
      </w:r>
    </w:p>
    <w:p w:rsidR="009F0632" w:rsidRPr="007A5306" w:rsidRDefault="009F0632" w:rsidP="009F0632">
      <w:pPr>
        <w:widowControl/>
        <w:shd w:val="clear" w:color="auto" w:fill="FFFFFF"/>
        <w:spacing w:line="640" w:lineRule="exact"/>
        <w:ind w:firstLineChars="200" w:firstLine="640"/>
        <w:rPr>
          <w:rFonts w:ascii="仿宋_GB2312" w:eastAsia="仿宋_GB2312"/>
          <w:sz w:val="32"/>
          <w:szCs w:val="32"/>
        </w:rPr>
      </w:pPr>
      <w:r w:rsidRPr="007A5306">
        <w:rPr>
          <w:rFonts w:ascii="仿宋_GB2312" w:eastAsia="仿宋_GB2312" w:hAnsi="仿宋" w:cs="仿宋" w:hint="eastAsia"/>
          <w:sz w:val="32"/>
          <w:szCs w:val="32"/>
        </w:rPr>
        <w:t>乡（镇）人民政府、街道办事处应当指定建筑装修垃圾、有毒有害垃圾集中回收点，实行集中管理。</w:t>
      </w: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第二十五条  </w:t>
      </w:r>
      <w:r w:rsidRPr="00135E49">
        <w:rPr>
          <w:rFonts w:ascii="仿宋_GB2312" w:eastAsia="仿宋_GB2312" w:hAnsi="仿宋" w:cs="仿宋" w:hint="eastAsia"/>
          <w:sz w:val="32"/>
          <w:szCs w:val="32"/>
        </w:rPr>
        <w:t>农村生活垃圾的运输应当遵守下列规定：</w:t>
      </w:r>
    </w:p>
    <w:p w:rsidR="009F0632" w:rsidRPr="00135E49" w:rsidRDefault="009F0632" w:rsidP="009F0632">
      <w:pPr>
        <w:ind w:firstLineChars="150" w:firstLine="480"/>
        <w:rPr>
          <w:rFonts w:ascii="仿宋_GB2312" w:eastAsia="仿宋_GB2312" w:hAnsi="仿宋"/>
          <w:sz w:val="32"/>
          <w:szCs w:val="32"/>
        </w:rPr>
      </w:pPr>
      <w:r w:rsidRPr="00135E49">
        <w:rPr>
          <w:rFonts w:ascii="仿宋_GB2312" w:eastAsia="仿宋_GB2312" w:hAnsi="仿宋" w:cs="仿宋" w:hint="eastAsia"/>
          <w:sz w:val="32"/>
          <w:szCs w:val="32"/>
        </w:rPr>
        <w:t>（一）定期清运；</w:t>
      </w:r>
    </w:p>
    <w:p w:rsidR="009F0632" w:rsidRPr="00135E49" w:rsidRDefault="009F0632" w:rsidP="009F0632">
      <w:pPr>
        <w:ind w:firstLineChars="150" w:firstLine="480"/>
        <w:rPr>
          <w:rFonts w:ascii="仿宋_GB2312" w:eastAsia="仿宋_GB2312" w:hAnsi="仿宋"/>
          <w:sz w:val="32"/>
          <w:szCs w:val="32"/>
        </w:rPr>
      </w:pPr>
      <w:r w:rsidRPr="00135E49">
        <w:rPr>
          <w:rFonts w:ascii="仿宋_GB2312" w:eastAsia="仿宋_GB2312" w:hAnsi="仿宋" w:cs="仿宋" w:hint="eastAsia"/>
          <w:sz w:val="32"/>
          <w:szCs w:val="32"/>
        </w:rPr>
        <w:t>（二）对已经分类的生活垃圾分装运输；</w:t>
      </w:r>
    </w:p>
    <w:p w:rsidR="009F0632" w:rsidRPr="00135E49" w:rsidRDefault="009F0632" w:rsidP="009F0632">
      <w:pPr>
        <w:ind w:firstLineChars="150" w:firstLine="480"/>
        <w:rPr>
          <w:rFonts w:ascii="仿宋_GB2312" w:eastAsia="仿宋_GB2312" w:hAnsi="仿宋"/>
          <w:sz w:val="32"/>
          <w:szCs w:val="32"/>
        </w:rPr>
      </w:pPr>
      <w:r w:rsidRPr="00135E49">
        <w:rPr>
          <w:rFonts w:ascii="仿宋_GB2312" w:eastAsia="仿宋_GB2312" w:hAnsi="仿宋" w:cs="仿宋" w:hint="eastAsia"/>
          <w:sz w:val="32"/>
          <w:szCs w:val="32"/>
        </w:rPr>
        <w:t>（三）采取密闭等措施防止运输过程中丢弃、扬撒、遗漏垃圾以及滴漏污水；</w:t>
      </w:r>
    </w:p>
    <w:p w:rsidR="009F0632" w:rsidRPr="00135E49" w:rsidRDefault="009F0632" w:rsidP="009F0632">
      <w:pPr>
        <w:ind w:firstLineChars="150" w:firstLine="480"/>
        <w:rPr>
          <w:rFonts w:ascii="仿宋_GB2312" w:eastAsia="仿宋_GB2312" w:hAnsi="仿宋"/>
          <w:sz w:val="32"/>
          <w:szCs w:val="32"/>
        </w:rPr>
      </w:pPr>
      <w:r w:rsidRPr="00135E49">
        <w:rPr>
          <w:rFonts w:ascii="仿宋_GB2312" w:eastAsia="仿宋_GB2312" w:hAnsi="仿宋" w:cs="仿宋" w:hint="eastAsia"/>
          <w:sz w:val="32"/>
          <w:szCs w:val="32"/>
        </w:rPr>
        <w:t>（四）及时清理作业场地，保持生活垃圾中转站、生活垃圾收集转运场所及其周边环境干净整洁；</w:t>
      </w:r>
    </w:p>
    <w:p w:rsidR="009F0632" w:rsidRPr="00135E49" w:rsidRDefault="009F0632" w:rsidP="009F0632">
      <w:pPr>
        <w:ind w:firstLineChars="150" w:firstLine="480"/>
        <w:rPr>
          <w:rFonts w:ascii="仿宋_GB2312" w:eastAsia="仿宋_GB2312" w:hAnsi="仿宋"/>
          <w:sz w:val="32"/>
          <w:szCs w:val="32"/>
        </w:rPr>
      </w:pPr>
      <w:r w:rsidRPr="00135E49">
        <w:rPr>
          <w:rFonts w:ascii="仿宋_GB2312" w:eastAsia="仿宋_GB2312" w:hAnsi="仿宋" w:cs="仿宋" w:hint="eastAsia"/>
          <w:sz w:val="32"/>
          <w:szCs w:val="32"/>
        </w:rPr>
        <w:t>（五）</w:t>
      </w:r>
      <w:r w:rsidRPr="00135E49">
        <w:rPr>
          <w:rFonts w:ascii="仿宋_GB2312" w:eastAsia="仿宋_GB2312" w:hAnsi="黑体" w:cs="仿宋" w:hint="eastAsia"/>
          <w:sz w:val="32"/>
          <w:szCs w:val="32"/>
        </w:rPr>
        <w:t>其他</w:t>
      </w:r>
      <w:r w:rsidRPr="00135E49">
        <w:rPr>
          <w:rFonts w:ascii="仿宋_GB2312" w:eastAsia="仿宋_GB2312" w:hAnsi="仿宋" w:cs="仿宋" w:hint="eastAsia"/>
          <w:sz w:val="32"/>
          <w:szCs w:val="32"/>
        </w:rPr>
        <w:t>法律、法规的</w:t>
      </w:r>
      <w:r w:rsidRPr="00135E49">
        <w:rPr>
          <w:rFonts w:ascii="仿宋_GB2312" w:eastAsia="仿宋_GB2312" w:hAnsi="黑体" w:cs="仿宋" w:hint="eastAsia"/>
          <w:sz w:val="32"/>
          <w:szCs w:val="32"/>
        </w:rPr>
        <w:t>有关</w:t>
      </w:r>
      <w:r w:rsidRPr="00135E49">
        <w:rPr>
          <w:rFonts w:ascii="仿宋_GB2312" w:eastAsia="仿宋_GB2312" w:hAnsi="仿宋" w:cs="仿宋" w:hint="eastAsia"/>
          <w:sz w:val="32"/>
          <w:szCs w:val="32"/>
        </w:rPr>
        <w:t>规定。</w:t>
      </w:r>
    </w:p>
    <w:p w:rsidR="009F0632" w:rsidRDefault="009F0632" w:rsidP="009F0632">
      <w:pPr>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第二十六条  </w:t>
      </w:r>
      <w:r w:rsidRPr="007A5306">
        <w:rPr>
          <w:rFonts w:ascii="仿宋_GB2312" w:eastAsia="仿宋_GB2312" w:hAnsi="仿宋" w:cs="仿宋" w:hint="eastAsia"/>
          <w:sz w:val="32"/>
          <w:szCs w:val="32"/>
        </w:rPr>
        <w:t>县（市）区人民政府应当定期开展非正规垃圾堆放点排查、清理工作。</w:t>
      </w:r>
    </w:p>
    <w:p w:rsidR="009F0632" w:rsidRPr="00446CC5"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第二十七条  </w:t>
      </w:r>
      <w:r w:rsidRPr="00446CC5">
        <w:rPr>
          <w:rFonts w:ascii="仿宋_GB2312" w:eastAsia="仿宋_GB2312" w:hAnsi="仿宋" w:cs="仿宋" w:hint="eastAsia"/>
          <w:sz w:val="32"/>
          <w:szCs w:val="32"/>
        </w:rPr>
        <w:t>任何单位和个人不得实施影响垃圾治理的下列行为：</w:t>
      </w:r>
    </w:p>
    <w:p w:rsidR="009F0632" w:rsidRPr="00446CC5" w:rsidRDefault="009F0632" w:rsidP="009F0632">
      <w:pPr>
        <w:ind w:firstLineChars="150" w:firstLine="480"/>
        <w:rPr>
          <w:rFonts w:ascii="仿宋_GB2312" w:eastAsia="仿宋_GB2312" w:hAnsi="仿宋"/>
          <w:sz w:val="32"/>
          <w:szCs w:val="32"/>
        </w:rPr>
      </w:pPr>
      <w:r w:rsidRPr="00446CC5">
        <w:rPr>
          <w:rFonts w:ascii="仿宋_GB2312" w:eastAsia="仿宋_GB2312" w:hAnsi="仿宋" w:cs="仿宋" w:hint="eastAsia"/>
          <w:sz w:val="32"/>
          <w:szCs w:val="32"/>
        </w:rPr>
        <w:lastRenderedPageBreak/>
        <w:t>（一）在非指定地点堆放、弃置、倾倒垃圾；</w:t>
      </w:r>
    </w:p>
    <w:p w:rsidR="009F0632" w:rsidRPr="00446CC5" w:rsidRDefault="009F0632" w:rsidP="009F0632">
      <w:pPr>
        <w:ind w:firstLineChars="150" w:firstLine="480"/>
        <w:rPr>
          <w:rFonts w:ascii="仿宋_GB2312" w:eastAsia="仿宋_GB2312" w:hAnsi="仿宋"/>
          <w:sz w:val="32"/>
          <w:szCs w:val="32"/>
        </w:rPr>
      </w:pPr>
      <w:r w:rsidRPr="00446CC5">
        <w:rPr>
          <w:rFonts w:ascii="仿宋_GB2312" w:eastAsia="仿宋_GB2312" w:hAnsi="仿宋" w:cs="仿宋" w:hint="eastAsia"/>
          <w:sz w:val="32"/>
          <w:szCs w:val="32"/>
        </w:rPr>
        <w:t>（二）将城镇生活垃圾、建筑垃圾、工业废弃物、医疗废弃物等向指定场所以外的农村转移、倾倒、填埋；</w:t>
      </w:r>
    </w:p>
    <w:p w:rsidR="009F0632" w:rsidRDefault="009F0632" w:rsidP="009F0632">
      <w:pPr>
        <w:ind w:firstLineChars="150" w:firstLine="480"/>
        <w:rPr>
          <w:rFonts w:ascii="仿宋_GB2312" w:eastAsia="仿宋_GB2312" w:hAnsi="仿宋"/>
          <w:sz w:val="32"/>
          <w:szCs w:val="32"/>
        </w:rPr>
      </w:pPr>
      <w:r w:rsidRPr="00446CC5">
        <w:rPr>
          <w:rFonts w:ascii="仿宋_GB2312" w:eastAsia="仿宋_GB2312" w:hAnsi="仿宋" w:cs="仿宋" w:hint="eastAsia"/>
          <w:sz w:val="32"/>
          <w:szCs w:val="32"/>
        </w:rPr>
        <w:t>（三）擅自拆除、迁移、改建、停用农村生活垃圾收集、转运、处置设施、场所或者改变其用途；</w:t>
      </w:r>
    </w:p>
    <w:p w:rsidR="009F0632" w:rsidRPr="00446CC5" w:rsidRDefault="009F0632" w:rsidP="009F0632">
      <w:pPr>
        <w:ind w:firstLineChars="150" w:firstLine="480"/>
        <w:rPr>
          <w:rFonts w:ascii="仿宋_GB2312" w:eastAsia="仿宋_GB2312" w:hAnsi="仿宋"/>
          <w:sz w:val="32"/>
          <w:szCs w:val="32"/>
        </w:rPr>
      </w:pPr>
      <w:r w:rsidRPr="00446CC5">
        <w:rPr>
          <w:rFonts w:ascii="仿宋_GB2312" w:eastAsia="仿宋_GB2312" w:hAnsi="仿宋" w:cs="仿宋" w:hint="eastAsia"/>
          <w:sz w:val="32"/>
          <w:szCs w:val="32"/>
        </w:rPr>
        <w:t>（四）其他影响垃圾治理的行为。</w:t>
      </w:r>
    </w:p>
    <w:p w:rsidR="009F0632" w:rsidRDefault="009F0632" w:rsidP="009F0632">
      <w:pPr>
        <w:ind w:firstLineChars="200" w:firstLine="640"/>
        <w:rPr>
          <w:rFonts w:ascii="仿宋_GB2312" w:eastAsia="仿宋_GB2312"/>
          <w:sz w:val="32"/>
          <w:szCs w:val="32"/>
        </w:rPr>
      </w:pPr>
    </w:p>
    <w:p w:rsidR="009F0632" w:rsidRDefault="009F0632" w:rsidP="009F0632">
      <w:pPr>
        <w:jc w:val="center"/>
        <w:rPr>
          <w:rFonts w:ascii="黑体" w:eastAsia="黑体"/>
          <w:sz w:val="32"/>
          <w:szCs w:val="32"/>
        </w:rPr>
      </w:pPr>
      <w:r>
        <w:rPr>
          <w:rFonts w:ascii="黑体" w:eastAsia="黑体" w:hint="eastAsia"/>
          <w:sz w:val="32"/>
          <w:szCs w:val="32"/>
        </w:rPr>
        <w:t xml:space="preserve">第四章  </w:t>
      </w:r>
      <w:r>
        <w:rPr>
          <w:rFonts w:ascii="黑体" w:eastAsia="黑体" w:hAnsi="黑体" w:cs="黑体" w:hint="eastAsia"/>
          <w:sz w:val="32"/>
          <w:szCs w:val="32"/>
        </w:rPr>
        <w:t>厕所改造和粪污治理</w:t>
      </w:r>
    </w:p>
    <w:p w:rsidR="009F0632" w:rsidRPr="00327631" w:rsidRDefault="009F0632" w:rsidP="009F0632">
      <w:pPr>
        <w:ind w:firstLineChars="200" w:firstLine="640"/>
        <w:rPr>
          <w:rFonts w:ascii="仿宋_GB2312" w:eastAsia="仿宋_GB2312"/>
          <w:sz w:val="32"/>
          <w:szCs w:val="32"/>
        </w:rPr>
      </w:pPr>
    </w:p>
    <w:p w:rsidR="009F0632" w:rsidRPr="00446CC5"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sz w:val="32"/>
          <w:szCs w:val="32"/>
        </w:rPr>
        <w:t xml:space="preserve">第二十八条  </w:t>
      </w:r>
      <w:r w:rsidRPr="00446CC5">
        <w:rPr>
          <w:rFonts w:ascii="仿宋_GB2312" w:eastAsia="仿宋_GB2312" w:hAnsi="仿宋" w:cs="仿宋" w:hint="eastAsia"/>
          <w:sz w:val="32"/>
          <w:szCs w:val="32"/>
        </w:rPr>
        <w:t>市、县（市）区人民政府应当逐步推进农村厕所改造工作，制定年度工作计划并组织实施。</w:t>
      </w:r>
    </w:p>
    <w:p w:rsidR="009F0632" w:rsidRPr="00446CC5" w:rsidRDefault="009F0632" w:rsidP="009F0632">
      <w:pPr>
        <w:ind w:firstLineChars="200" w:firstLine="640"/>
        <w:rPr>
          <w:rFonts w:ascii="仿宋_GB2312" w:eastAsia="仿宋_GB2312" w:hAnsi="仿宋"/>
          <w:sz w:val="32"/>
          <w:szCs w:val="32"/>
        </w:rPr>
      </w:pPr>
      <w:r w:rsidRPr="00446CC5">
        <w:rPr>
          <w:rFonts w:ascii="仿宋_GB2312" w:eastAsia="仿宋_GB2312" w:hAnsi="仿宋" w:cs="仿宋" w:hint="eastAsia"/>
          <w:sz w:val="32"/>
          <w:szCs w:val="32"/>
        </w:rPr>
        <w:t>市、县（市）区人民政府应当按</w:t>
      </w:r>
      <w:r w:rsidRPr="00135E49">
        <w:rPr>
          <w:rFonts w:ascii="仿宋_GB2312" w:eastAsia="仿宋_GB2312" w:hAnsi="仿宋" w:cs="仿宋" w:hint="eastAsia"/>
          <w:sz w:val="32"/>
          <w:szCs w:val="32"/>
        </w:rPr>
        <w:t>照</w:t>
      </w:r>
      <w:r w:rsidRPr="00135E49">
        <w:rPr>
          <w:rFonts w:ascii="仿宋_GB2312" w:eastAsia="仿宋_GB2312" w:hAnsi="黑体" w:cs="仿宋" w:hint="eastAsia"/>
          <w:sz w:val="32"/>
          <w:szCs w:val="32"/>
        </w:rPr>
        <w:t>村民</w:t>
      </w:r>
      <w:r w:rsidRPr="00446CC5">
        <w:rPr>
          <w:rFonts w:ascii="仿宋_GB2312" w:eastAsia="仿宋_GB2312" w:hAnsi="仿宋" w:cs="仿宋" w:hint="eastAsia"/>
          <w:sz w:val="32"/>
          <w:szCs w:val="32"/>
        </w:rPr>
        <w:t>接受、经济适用、维护方便、不污染公共水体的要求科学确定农村厕所建设改造标准，合理选择改造模式。</w:t>
      </w:r>
    </w:p>
    <w:p w:rsidR="009F0632" w:rsidRPr="00446CC5" w:rsidRDefault="009F0632" w:rsidP="009F0632">
      <w:pPr>
        <w:ind w:firstLineChars="200" w:firstLine="640"/>
        <w:rPr>
          <w:rFonts w:ascii="仿宋_GB2312" w:eastAsia="仿宋_GB2312" w:hAnsi="仿宋"/>
          <w:sz w:val="32"/>
          <w:szCs w:val="32"/>
        </w:rPr>
      </w:pPr>
      <w:r w:rsidRPr="00446CC5">
        <w:rPr>
          <w:rFonts w:ascii="仿宋_GB2312" w:eastAsia="仿宋_GB2312" w:hAnsi="仿宋" w:cs="仿宋" w:hint="eastAsia"/>
          <w:sz w:val="32"/>
          <w:szCs w:val="32"/>
        </w:rPr>
        <w:t>农村户用卫生厕所建设和改造应当与厕所粪污处理设施建设同步实施。</w:t>
      </w:r>
    </w:p>
    <w:p w:rsidR="009F0632" w:rsidRDefault="009F0632" w:rsidP="009F0632">
      <w:pPr>
        <w:pStyle w:val="a5"/>
        <w:shd w:val="clear" w:color="auto" w:fill="FFFFFF"/>
        <w:spacing w:before="0" w:beforeAutospacing="0" w:after="0" w:afterAutospacing="0" w:line="640" w:lineRule="exact"/>
        <w:ind w:firstLineChars="200" w:firstLine="640"/>
        <w:jc w:val="both"/>
        <w:rPr>
          <w:rFonts w:ascii="仿宋" w:eastAsia="仿宋" w:hAnsi="仿宋" w:cs="仿宋"/>
          <w:sz w:val="32"/>
          <w:szCs w:val="32"/>
        </w:rPr>
      </w:pPr>
      <w:r w:rsidRPr="00446CC5">
        <w:rPr>
          <w:rFonts w:ascii="仿宋_GB2312" w:eastAsia="仿宋_GB2312" w:hAnsi="仿宋" w:cs="仿宋" w:hint="eastAsia"/>
          <w:sz w:val="32"/>
          <w:szCs w:val="32"/>
        </w:rPr>
        <w:t>推行农村新建住房同步配套</w:t>
      </w:r>
      <w:proofErr w:type="gramStart"/>
      <w:r w:rsidRPr="00446CC5">
        <w:rPr>
          <w:rFonts w:ascii="仿宋_GB2312" w:eastAsia="仿宋_GB2312" w:hAnsi="仿宋" w:cs="仿宋" w:hint="eastAsia"/>
          <w:sz w:val="32"/>
          <w:szCs w:val="32"/>
        </w:rPr>
        <w:t>建设户</w:t>
      </w:r>
      <w:proofErr w:type="gramEnd"/>
      <w:r w:rsidRPr="00446CC5">
        <w:rPr>
          <w:rFonts w:ascii="仿宋_GB2312" w:eastAsia="仿宋_GB2312" w:hAnsi="仿宋" w:cs="仿宋" w:hint="eastAsia"/>
          <w:sz w:val="32"/>
          <w:szCs w:val="32"/>
        </w:rPr>
        <w:t>用</w:t>
      </w:r>
      <w:r w:rsidRPr="0045432E">
        <w:rPr>
          <w:rFonts w:ascii="仿宋_GB2312" w:eastAsia="仿宋_GB2312" w:hAnsi="黑体" w:cs="仿宋" w:hint="eastAsia"/>
          <w:sz w:val="32"/>
          <w:szCs w:val="32"/>
        </w:rPr>
        <w:t>无害</w:t>
      </w:r>
      <w:proofErr w:type="gramStart"/>
      <w:r w:rsidRPr="0045432E">
        <w:rPr>
          <w:rFonts w:ascii="仿宋_GB2312" w:eastAsia="仿宋_GB2312" w:hAnsi="黑体" w:cs="仿宋" w:hint="eastAsia"/>
          <w:sz w:val="32"/>
          <w:szCs w:val="32"/>
        </w:rPr>
        <w:t>化</w:t>
      </w:r>
      <w:r w:rsidRPr="00446CC5">
        <w:rPr>
          <w:rFonts w:ascii="仿宋_GB2312" w:eastAsia="仿宋_GB2312" w:hAnsi="仿宋" w:cs="仿宋" w:hint="eastAsia"/>
          <w:sz w:val="32"/>
          <w:szCs w:val="32"/>
        </w:rPr>
        <w:t>卫生</w:t>
      </w:r>
      <w:proofErr w:type="gramEnd"/>
      <w:r w:rsidRPr="00446CC5">
        <w:rPr>
          <w:rFonts w:ascii="仿宋_GB2312" w:eastAsia="仿宋_GB2312" w:hAnsi="仿宋" w:cs="仿宋" w:hint="eastAsia"/>
          <w:sz w:val="32"/>
          <w:szCs w:val="32"/>
        </w:rPr>
        <w:t>厕所。</w:t>
      </w:r>
    </w:p>
    <w:p w:rsidR="009F0632" w:rsidRDefault="009F0632" w:rsidP="009F0632">
      <w:pPr>
        <w:pStyle w:val="a5"/>
        <w:shd w:val="clear" w:color="auto" w:fill="FFFFFF"/>
        <w:spacing w:before="0" w:beforeAutospacing="0" w:after="0" w:afterAutospacing="0" w:line="640" w:lineRule="exact"/>
        <w:ind w:firstLineChars="200" w:firstLine="640"/>
        <w:jc w:val="both"/>
        <w:rPr>
          <w:rFonts w:ascii="仿宋_GB2312" w:eastAsia="仿宋_GB2312"/>
          <w:sz w:val="32"/>
          <w:szCs w:val="32"/>
        </w:rPr>
      </w:pPr>
      <w:r>
        <w:rPr>
          <w:rFonts w:ascii="黑体" w:eastAsia="黑体" w:hAnsi="黑体" w:cs="黑体" w:hint="eastAsia"/>
          <w:color w:val="000000"/>
          <w:sz w:val="32"/>
          <w:szCs w:val="32"/>
        </w:rPr>
        <w:t>第</w:t>
      </w:r>
      <w:r w:rsidRPr="00FC2758">
        <w:rPr>
          <w:rFonts w:ascii="黑体" w:eastAsia="黑体" w:hAnsi="黑体" w:cs="黑体" w:hint="eastAsia"/>
          <w:color w:val="000000"/>
          <w:sz w:val="32"/>
          <w:szCs w:val="32"/>
        </w:rPr>
        <w:t>二</w:t>
      </w:r>
      <w:r>
        <w:rPr>
          <w:rFonts w:ascii="黑体" w:eastAsia="黑体" w:hAnsi="黑体" w:cs="黑体" w:hint="eastAsia"/>
          <w:color w:val="000000"/>
          <w:sz w:val="32"/>
          <w:szCs w:val="32"/>
        </w:rPr>
        <w:t xml:space="preserve">十九条  </w:t>
      </w:r>
      <w:r w:rsidRPr="00446CC5">
        <w:rPr>
          <w:rFonts w:ascii="仿宋_GB2312" w:eastAsia="仿宋_GB2312" w:hAnsi="仿宋" w:cs="仿宋" w:hint="eastAsia"/>
          <w:sz w:val="32"/>
          <w:szCs w:val="32"/>
        </w:rPr>
        <w:t>县（市）区人民政府应当划定畜禽禁养、限养区域。对禁养区内已有的规模化畜禽养殖场或者集中的散养区，应当依法关闭或者搬迁。在畜禽限养区内不得新建扩建规模化畜</w:t>
      </w:r>
      <w:r w:rsidRPr="00446CC5">
        <w:rPr>
          <w:rFonts w:ascii="仿宋_GB2312" w:eastAsia="仿宋_GB2312" w:hAnsi="仿宋" w:cs="仿宋" w:hint="eastAsia"/>
          <w:sz w:val="32"/>
          <w:szCs w:val="32"/>
        </w:rPr>
        <w:lastRenderedPageBreak/>
        <w:t>禽养殖场，对现有的规模化畜禽养殖场实行限期治理，污染物处理要达到排放要求，无法完成限期治理的应当依法关闭或者搬迁。</w:t>
      </w:r>
    </w:p>
    <w:p w:rsidR="009F0632" w:rsidRDefault="009F0632" w:rsidP="009F0632">
      <w:pPr>
        <w:ind w:firstLineChars="200" w:firstLine="640"/>
        <w:rPr>
          <w:rFonts w:ascii="仿宋_GB2312" w:eastAsia="仿宋_GB2312"/>
          <w:sz w:val="32"/>
          <w:szCs w:val="32"/>
        </w:rPr>
      </w:pPr>
      <w:r>
        <w:rPr>
          <w:rFonts w:ascii="黑体" w:eastAsia="黑体" w:hAnsi="黑体" w:cs="黑体" w:hint="eastAsia"/>
          <w:color w:val="000000"/>
          <w:sz w:val="32"/>
          <w:szCs w:val="32"/>
        </w:rPr>
        <w:t xml:space="preserve">第三十条  </w:t>
      </w:r>
      <w:r w:rsidRPr="00135E49">
        <w:rPr>
          <w:rFonts w:ascii="仿宋_GB2312" w:eastAsia="仿宋_GB2312" w:hAnsi="仿宋" w:cs="仿宋" w:hint="eastAsia"/>
          <w:sz w:val="32"/>
          <w:szCs w:val="32"/>
        </w:rPr>
        <w:t>畜禽养殖场应当设置污染物处理设施，对畜禽粪便、废水及其他废弃物进行无害化处理</w:t>
      </w:r>
      <w:r w:rsidRPr="00135E49">
        <w:rPr>
          <w:rFonts w:ascii="仿宋_GB2312" w:eastAsia="仿宋_GB2312" w:hAnsi="黑体" w:cs="仿宋" w:hint="eastAsia"/>
          <w:sz w:val="32"/>
          <w:szCs w:val="32"/>
        </w:rPr>
        <w:t>、</w:t>
      </w:r>
      <w:r w:rsidRPr="00135E49">
        <w:rPr>
          <w:rFonts w:ascii="仿宋_GB2312" w:eastAsia="仿宋_GB2312" w:hAnsi="黑体" w:hint="eastAsia"/>
          <w:sz w:val="32"/>
          <w:szCs w:val="32"/>
        </w:rPr>
        <w:t>资源化利用，</w:t>
      </w:r>
      <w:r w:rsidRPr="00135E49">
        <w:rPr>
          <w:rFonts w:ascii="仿宋_GB2312" w:eastAsia="仿宋_GB2312" w:hAnsi="仿宋" w:cs="仿宋" w:hint="eastAsia"/>
          <w:sz w:val="32"/>
          <w:szCs w:val="32"/>
        </w:rPr>
        <w:t>排放的废弃物</w:t>
      </w:r>
      <w:r w:rsidRPr="00135E49">
        <w:rPr>
          <w:rFonts w:ascii="仿宋_GB2312" w:eastAsia="仿宋_GB2312" w:hAnsi="黑体" w:cs="仿宋" w:hint="eastAsia"/>
          <w:sz w:val="32"/>
          <w:szCs w:val="32"/>
        </w:rPr>
        <w:t>应当</w:t>
      </w:r>
      <w:r w:rsidRPr="00135E49">
        <w:rPr>
          <w:rFonts w:ascii="仿宋_GB2312" w:eastAsia="仿宋_GB2312" w:hAnsi="仿宋" w:cs="仿宋" w:hint="eastAsia"/>
          <w:sz w:val="32"/>
          <w:szCs w:val="32"/>
        </w:rPr>
        <w:t>符合规定的排</w:t>
      </w:r>
      <w:r w:rsidRPr="00446CC5">
        <w:rPr>
          <w:rFonts w:ascii="仿宋_GB2312" w:eastAsia="仿宋_GB2312" w:hAnsi="仿宋" w:cs="仿宋" w:hint="eastAsia"/>
          <w:sz w:val="32"/>
          <w:szCs w:val="32"/>
        </w:rPr>
        <w:t>放标准。</w:t>
      </w:r>
    </w:p>
    <w:p w:rsidR="009F0632" w:rsidRDefault="009F0632" w:rsidP="009F0632">
      <w:pPr>
        <w:ind w:firstLineChars="200" w:firstLine="640"/>
        <w:rPr>
          <w:rFonts w:ascii="仿宋_GB2312" w:eastAsia="仿宋_GB2312" w:hAnsi="仿宋_GB2312" w:cs="仿宋_GB2312"/>
          <w:color w:val="272727"/>
          <w:spacing w:val="9"/>
          <w:sz w:val="32"/>
          <w:szCs w:val="32"/>
        </w:rPr>
      </w:pPr>
      <w:r>
        <w:rPr>
          <w:rFonts w:ascii="黑体" w:eastAsia="黑体" w:hAnsi="黑体" w:cs="黑体" w:hint="eastAsia"/>
          <w:color w:val="000000"/>
          <w:sz w:val="32"/>
          <w:szCs w:val="32"/>
        </w:rPr>
        <w:t xml:space="preserve">第三十一条  </w:t>
      </w:r>
      <w:r w:rsidRPr="00446CC5">
        <w:rPr>
          <w:rFonts w:ascii="仿宋_GB2312" w:eastAsia="仿宋_GB2312" w:hAnsi="仿宋" w:cs="仿宋" w:hint="eastAsia"/>
          <w:sz w:val="32"/>
          <w:szCs w:val="32"/>
        </w:rPr>
        <w:t>畜禽养殖户应当对畜禽粪</w:t>
      </w:r>
      <w:proofErr w:type="gramStart"/>
      <w:r w:rsidRPr="00446CC5">
        <w:rPr>
          <w:rFonts w:ascii="仿宋_GB2312" w:eastAsia="仿宋_GB2312" w:hAnsi="仿宋" w:cs="仿宋" w:hint="eastAsia"/>
          <w:sz w:val="32"/>
          <w:szCs w:val="32"/>
        </w:rPr>
        <w:t>污进行</w:t>
      </w:r>
      <w:proofErr w:type="gramEnd"/>
      <w:r w:rsidRPr="00446CC5">
        <w:rPr>
          <w:rFonts w:ascii="仿宋_GB2312" w:eastAsia="仿宋_GB2312" w:hAnsi="仿宋" w:cs="仿宋" w:hint="eastAsia"/>
          <w:sz w:val="32"/>
          <w:szCs w:val="32"/>
        </w:rPr>
        <w:t>收集，通过粪污堆肥还田等方式，进行粪污无害化处理、资源化利用。</w:t>
      </w:r>
    </w:p>
    <w:p w:rsidR="009F0632"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sz w:val="32"/>
          <w:szCs w:val="32"/>
        </w:rPr>
        <w:t xml:space="preserve">第三十二条  </w:t>
      </w:r>
      <w:r w:rsidRPr="00446CC5">
        <w:rPr>
          <w:rFonts w:ascii="仿宋_GB2312" w:eastAsia="仿宋_GB2312" w:hAnsi="仿宋" w:cs="仿宋" w:hint="eastAsia"/>
          <w:sz w:val="32"/>
          <w:szCs w:val="32"/>
        </w:rPr>
        <w:t>市、县（市）区人民政府应当采取示范、奖励等措施，鼓励畜禽分散饲养向集中饲养方式转变，扶持畜禽养殖场污染防治设施建设。</w:t>
      </w:r>
    </w:p>
    <w:p w:rsidR="009F0632" w:rsidRDefault="009F0632" w:rsidP="009F0632">
      <w:pPr>
        <w:ind w:firstLineChars="200" w:firstLine="640"/>
        <w:rPr>
          <w:rFonts w:ascii="仿宋_GB2312" w:eastAsia="仿宋_GB2312" w:hAnsi="仿宋" w:cs="仿宋"/>
          <w:sz w:val="32"/>
          <w:szCs w:val="32"/>
        </w:rPr>
      </w:pPr>
    </w:p>
    <w:p w:rsidR="009F0632" w:rsidRDefault="009F0632" w:rsidP="009F0632">
      <w:pPr>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污水治理</w:t>
      </w:r>
    </w:p>
    <w:p w:rsidR="009F0632" w:rsidRDefault="009F0632" w:rsidP="009F0632">
      <w:pPr>
        <w:jc w:val="center"/>
        <w:rPr>
          <w:rFonts w:ascii="仿宋_GB2312" w:eastAsia="仿宋_GB2312" w:hAnsi="仿宋_GB2312" w:cs="仿宋_GB2312"/>
          <w:color w:val="272727"/>
          <w:spacing w:val="9"/>
          <w:sz w:val="32"/>
          <w:szCs w:val="32"/>
        </w:rPr>
      </w:pPr>
    </w:p>
    <w:p w:rsidR="009F0632" w:rsidRPr="00E64A2E"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第三十三条  </w:t>
      </w:r>
      <w:r w:rsidRPr="00E64A2E">
        <w:rPr>
          <w:rFonts w:ascii="仿宋_GB2312" w:eastAsia="仿宋_GB2312" w:hAnsi="仿宋" w:cs="仿宋" w:hint="eastAsia"/>
          <w:sz w:val="32"/>
          <w:szCs w:val="32"/>
        </w:rPr>
        <w:t>市、县（市）区有关部门应当根据农村的人口分布密度、自然环境和经济条件，科学确定农村生活污水处理模式。</w:t>
      </w:r>
      <w:r w:rsidRPr="00135E49">
        <w:rPr>
          <w:rFonts w:ascii="仿宋_GB2312" w:eastAsia="仿宋_GB2312" w:hAnsi="黑体" w:cs="仿宋" w:hint="eastAsia"/>
          <w:sz w:val="32"/>
          <w:szCs w:val="32"/>
        </w:rPr>
        <w:t>对毗邻城市及污水处理厂的村庄，可以将生活污水排入城市污水管网集中处理。对远离城市及污水处理厂的村庄，人口密集的，可以建设农村生活污水集中处理设施；居住分散、地形条件复杂、人口较少的，可以因地制宜采取户用污水处理设施。</w:t>
      </w:r>
    </w:p>
    <w:p w:rsidR="009F0632" w:rsidRPr="00135E49" w:rsidRDefault="009F0632" w:rsidP="009F0632">
      <w:pPr>
        <w:widowControl/>
        <w:shd w:val="clear" w:color="auto" w:fill="FFFFFF"/>
        <w:spacing w:line="640" w:lineRule="exact"/>
        <w:ind w:firstLineChars="200" w:firstLine="640"/>
        <w:rPr>
          <w:rFonts w:ascii="仿宋_GB2312" w:eastAsia="仿宋_GB2312" w:hAnsi="黑体" w:cs="仿宋_GB2312"/>
          <w:color w:val="000000"/>
          <w:spacing w:val="10"/>
          <w:kern w:val="0"/>
          <w:sz w:val="32"/>
          <w:szCs w:val="32"/>
        </w:rPr>
      </w:pPr>
      <w:r w:rsidRPr="00135E49">
        <w:rPr>
          <w:rFonts w:ascii="仿宋_GB2312" w:eastAsia="仿宋_GB2312" w:hAnsi="黑体" w:cs="仿宋" w:hint="eastAsia"/>
          <w:sz w:val="32"/>
          <w:szCs w:val="32"/>
        </w:rPr>
        <w:t>鼓励应用新技术、新材料、新工艺、新设备进行污水处理。</w:t>
      </w:r>
    </w:p>
    <w:p w:rsidR="009F0632" w:rsidRPr="00E64A2E"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lastRenderedPageBreak/>
        <w:t xml:space="preserve">第三十四条  </w:t>
      </w:r>
      <w:r w:rsidRPr="00E64A2E">
        <w:rPr>
          <w:rFonts w:ascii="仿宋_GB2312" w:eastAsia="仿宋_GB2312" w:hAnsi="仿宋" w:cs="仿宋" w:hint="eastAsia"/>
          <w:sz w:val="32"/>
          <w:szCs w:val="32"/>
        </w:rPr>
        <w:t>鼓励城市污水管网向周边村</w:t>
      </w:r>
      <w:r w:rsidRPr="00AB2FD8">
        <w:rPr>
          <w:rFonts w:ascii="仿宋_GB2312" w:eastAsia="仿宋_GB2312" w:hAnsi="仿宋" w:cs="仿宋" w:hint="eastAsia"/>
          <w:sz w:val="32"/>
          <w:szCs w:val="32"/>
        </w:rPr>
        <w:t>庄</w:t>
      </w:r>
      <w:r w:rsidRPr="00E64A2E">
        <w:rPr>
          <w:rFonts w:ascii="仿宋_GB2312" w:eastAsia="仿宋_GB2312" w:hAnsi="仿宋" w:cs="仿宋" w:hint="eastAsia"/>
          <w:sz w:val="32"/>
          <w:szCs w:val="32"/>
        </w:rPr>
        <w:t>延伸覆盖，推进建制镇、重点流域生活污水集中处理设施建设。</w:t>
      </w:r>
    </w:p>
    <w:p w:rsidR="009F0632" w:rsidRPr="002F6ED2" w:rsidRDefault="009F0632" w:rsidP="009F0632">
      <w:pPr>
        <w:widowControl/>
        <w:shd w:val="clear" w:color="auto" w:fill="FFFFFF"/>
        <w:spacing w:line="640" w:lineRule="exact"/>
        <w:ind w:firstLineChars="200" w:firstLine="640"/>
        <w:rPr>
          <w:rFonts w:ascii="仿宋_GB2312" w:eastAsia="仿宋_GB2312" w:hAnsi="仿宋_GB2312" w:cs="仿宋_GB2312"/>
          <w:color w:val="272727"/>
          <w:spacing w:val="9"/>
          <w:sz w:val="32"/>
          <w:szCs w:val="32"/>
        </w:rPr>
      </w:pPr>
      <w:r w:rsidRPr="00E64A2E">
        <w:rPr>
          <w:rFonts w:ascii="仿宋_GB2312" w:eastAsia="仿宋_GB2312" w:hAnsi="仿宋" w:cs="仿宋" w:hint="eastAsia"/>
          <w:sz w:val="32"/>
          <w:szCs w:val="32"/>
        </w:rPr>
        <w:t>新建、改建、扩建的农村污水集中处理设施，应当符合</w:t>
      </w:r>
      <w:r w:rsidRPr="0041585C">
        <w:rPr>
          <w:rFonts w:ascii="仿宋_GB2312" w:eastAsia="仿宋_GB2312" w:hAnsi="仿宋" w:cs="仿宋" w:hint="eastAsia"/>
          <w:sz w:val="32"/>
          <w:szCs w:val="32"/>
        </w:rPr>
        <w:t>国家和省有关规定，保证排放的污水符合国家和地方规定的</w:t>
      </w:r>
      <w:r w:rsidRPr="00E64A2E">
        <w:rPr>
          <w:rFonts w:ascii="仿宋_GB2312" w:eastAsia="仿宋_GB2312" w:hAnsi="仿宋" w:cs="仿宋" w:hint="eastAsia"/>
          <w:sz w:val="32"/>
          <w:szCs w:val="32"/>
        </w:rPr>
        <w:t>排放标准。</w:t>
      </w:r>
    </w:p>
    <w:p w:rsidR="009F0632" w:rsidRDefault="009F0632" w:rsidP="009F0632">
      <w:pPr>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第三十五条  </w:t>
      </w:r>
      <w:r w:rsidRPr="00E64A2E">
        <w:rPr>
          <w:rFonts w:ascii="仿宋_GB2312" w:eastAsia="仿宋_GB2312" w:hAnsi="仿宋" w:cs="仿宋" w:hint="eastAsia"/>
          <w:sz w:val="32"/>
          <w:szCs w:val="32"/>
        </w:rPr>
        <w:t>农村生活污水治理应当纳入河（湖）长制管理体系，以房前屋后、河塘沟渠为重点实施清淤疏浚，采取综合措施恢复水生态，消除农村黑臭水体。</w:t>
      </w:r>
    </w:p>
    <w:p w:rsidR="009F0632" w:rsidRPr="00135E49"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第三十六条  </w:t>
      </w:r>
      <w:r w:rsidRPr="00135E49">
        <w:rPr>
          <w:rFonts w:ascii="仿宋_GB2312" w:eastAsia="仿宋_GB2312" w:hAnsi="仿宋" w:cs="仿宋" w:hint="eastAsia"/>
          <w:sz w:val="32"/>
          <w:szCs w:val="32"/>
        </w:rPr>
        <w:t>任何单位和个人</w:t>
      </w:r>
      <w:r w:rsidRPr="00135E49">
        <w:rPr>
          <w:rFonts w:ascii="仿宋_GB2312" w:eastAsia="仿宋_GB2312" w:hAnsi="黑体" w:cs="仿宋" w:hint="eastAsia"/>
          <w:sz w:val="32"/>
          <w:szCs w:val="32"/>
        </w:rPr>
        <w:t>都</w:t>
      </w:r>
      <w:r w:rsidRPr="00135E49">
        <w:rPr>
          <w:rFonts w:ascii="仿宋_GB2312" w:eastAsia="仿宋_GB2312" w:hAnsi="仿宋" w:cs="仿宋" w:hint="eastAsia"/>
          <w:sz w:val="32"/>
          <w:szCs w:val="32"/>
        </w:rPr>
        <w:t>应当自觉维护水源清洁，不得实施下列行为：</w:t>
      </w:r>
    </w:p>
    <w:p w:rsidR="009F0632" w:rsidRPr="00135E49" w:rsidRDefault="009F0632" w:rsidP="009F0632">
      <w:pPr>
        <w:ind w:firstLine="540"/>
        <w:rPr>
          <w:rFonts w:ascii="仿宋_GB2312" w:eastAsia="仿宋_GB2312" w:hAnsi="仿宋"/>
          <w:sz w:val="32"/>
          <w:szCs w:val="32"/>
        </w:rPr>
      </w:pPr>
      <w:r w:rsidRPr="00135E49">
        <w:rPr>
          <w:rFonts w:ascii="仿宋_GB2312" w:eastAsia="仿宋_GB2312" w:hAnsi="仿宋" w:cs="仿宋" w:hint="eastAsia"/>
          <w:sz w:val="32"/>
          <w:szCs w:val="32"/>
        </w:rPr>
        <w:t>（一）向河道、湖泊、</w:t>
      </w:r>
      <w:r w:rsidRPr="00135E49">
        <w:rPr>
          <w:rFonts w:ascii="仿宋_GB2312" w:eastAsia="仿宋_GB2312" w:hAnsi="黑体" w:cs="仿宋" w:hint="eastAsia"/>
          <w:sz w:val="32"/>
          <w:szCs w:val="32"/>
        </w:rPr>
        <w:t>湿地、</w:t>
      </w:r>
      <w:r w:rsidRPr="00135E49">
        <w:rPr>
          <w:rFonts w:ascii="仿宋_GB2312" w:eastAsia="仿宋_GB2312" w:hAnsi="仿宋" w:cs="仿宋" w:hint="eastAsia"/>
          <w:sz w:val="32"/>
          <w:szCs w:val="32"/>
        </w:rPr>
        <w:t>水库、沟渠等水体排放粪便、污水以及丢弃畜禽尸体，倾倒垃圾和其他废弃物；</w:t>
      </w:r>
    </w:p>
    <w:p w:rsidR="009F0632" w:rsidRPr="00E64A2E" w:rsidRDefault="009F0632" w:rsidP="009F0632">
      <w:pPr>
        <w:ind w:firstLine="540"/>
        <w:rPr>
          <w:rFonts w:ascii="仿宋_GB2312" w:eastAsia="仿宋_GB2312" w:hAnsi="仿宋"/>
          <w:sz w:val="32"/>
          <w:szCs w:val="32"/>
        </w:rPr>
      </w:pPr>
      <w:r w:rsidRPr="00135E49">
        <w:rPr>
          <w:rFonts w:ascii="仿宋_GB2312" w:eastAsia="仿宋_GB2312" w:hAnsi="仿宋" w:cs="仿宋" w:hint="eastAsia"/>
          <w:sz w:val="32"/>
          <w:szCs w:val="32"/>
        </w:rPr>
        <w:t>（二）向公共场所、村庄街道倾倒生活污</w:t>
      </w:r>
      <w:r w:rsidRPr="00E64A2E">
        <w:rPr>
          <w:rFonts w:ascii="仿宋_GB2312" w:eastAsia="仿宋_GB2312" w:hAnsi="仿宋" w:cs="仿宋" w:hint="eastAsia"/>
          <w:sz w:val="32"/>
          <w:szCs w:val="32"/>
        </w:rPr>
        <w:t>水；</w:t>
      </w:r>
    </w:p>
    <w:p w:rsidR="009F0632" w:rsidRPr="00E64A2E" w:rsidRDefault="009F0632" w:rsidP="009F0632">
      <w:pPr>
        <w:ind w:firstLine="540"/>
        <w:rPr>
          <w:rFonts w:ascii="仿宋_GB2312" w:eastAsia="仿宋_GB2312" w:hAnsi="仿宋"/>
          <w:sz w:val="32"/>
          <w:szCs w:val="32"/>
        </w:rPr>
      </w:pPr>
      <w:r w:rsidRPr="00E64A2E">
        <w:rPr>
          <w:rFonts w:ascii="仿宋_GB2312" w:eastAsia="仿宋_GB2312" w:hAnsi="仿宋" w:cs="仿宋" w:hint="eastAsia"/>
          <w:sz w:val="32"/>
          <w:szCs w:val="32"/>
        </w:rPr>
        <w:t>（三）损毁污水管网或者处理设施，向其倾倒垃圾、渣土、施工泥浆等废弃物；</w:t>
      </w:r>
    </w:p>
    <w:p w:rsidR="009F0632" w:rsidRDefault="009F0632" w:rsidP="009F0632">
      <w:pPr>
        <w:ind w:firstLineChars="200" w:firstLine="640"/>
        <w:rPr>
          <w:rFonts w:ascii="仿宋_GB2312" w:eastAsia="仿宋_GB2312" w:hAnsi="仿宋" w:cs="仿宋"/>
          <w:sz w:val="32"/>
          <w:szCs w:val="32"/>
        </w:rPr>
      </w:pPr>
      <w:r w:rsidRPr="00E64A2E">
        <w:rPr>
          <w:rFonts w:ascii="仿宋_GB2312" w:eastAsia="仿宋_GB2312" w:hAnsi="仿宋" w:cs="仿宋" w:hint="eastAsia"/>
          <w:sz w:val="32"/>
          <w:szCs w:val="32"/>
        </w:rPr>
        <w:t>（四）其他影响水源清洁的行为。</w:t>
      </w:r>
    </w:p>
    <w:p w:rsidR="009F0632" w:rsidRDefault="009F0632" w:rsidP="009F0632">
      <w:pPr>
        <w:ind w:firstLineChars="200" w:firstLine="640"/>
        <w:rPr>
          <w:rFonts w:ascii="仿宋_GB2312" w:eastAsia="仿宋_GB2312" w:hAnsi="仿宋" w:cs="仿宋"/>
          <w:color w:val="000000"/>
          <w:sz w:val="32"/>
          <w:szCs w:val="32"/>
        </w:rPr>
      </w:pPr>
    </w:p>
    <w:p w:rsidR="009F0632" w:rsidRDefault="009F0632" w:rsidP="009F0632">
      <w:pPr>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村容村貌治理</w:t>
      </w:r>
    </w:p>
    <w:p w:rsidR="009F0632" w:rsidRDefault="009F0632" w:rsidP="009F0632">
      <w:pPr>
        <w:jc w:val="center"/>
        <w:rPr>
          <w:rFonts w:ascii="仿宋" w:eastAsia="仿宋" w:hAnsi="仿宋" w:cs="仿宋"/>
          <w:sz w:val="32"/>
          <w:szCs w:val="32"/>
        </w:rPr>
      </w:pPr>
    </w:p>
    <w:p w:rsidR="009F0632" w:rsidRDefault="009F0632" w:rsidP="009F0632">
      <w:pPr>
        <w:widowControl/>
        <w:shd w:val="clear" w:color="auto" w:fill="FFFFFF"/>
        <w:spacing w:line="640" w:lineRule="exact"/>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lastRenderedPageBreak/>
        <w:t>第</w:t>
      </w:r>
      <w:r w:rsidRPr="0041585C">
        <w:rPr>
          <w:rFonts w:ascii="黑体" w:eastAsia="黑体" w:hAnsi="黑体" w:cs="黑体" w:hint="eastAsia"/>
          <w:color w:val="000000"/>
          <w:kern w:val="0"/>
          <w:sz w:val="32"/>
          <w:szCs w:val="32"/>
        </w:rPr>
        <w:t>三十</w:t>
      </w:r>
      <w:r>
        <w:rPr>
          <w:rFonts w:ascii="黑体" w:eastAsia="黑体" w:hAnsi="黑体" w:cs="黑体" w:hint="eastAsia"/>
          <w:color w:val="000000"/>
          <w:kern w:val="0"/>
          <w:sz w:val="32"/>
          <w:szCs w:val="32"/>
        </w:rPr>
        <w:t xml:space="preserve">七条  </w:t>
      </w:r>
      <w:r w:rsidRPr="00E64A2E">
        <w:rPr>
          <w:rFonts w:ascii="仿宋_GB2312" w:eastAsia="仿宋_GB2312" w:hAnsi="仿宋" w:cs="仿宋" w:hint="eastAsia"/>
          <w:color w:val="000000"/>
          <w:sz w:val="32"/>
          <w:szCs w:val="32"/>
        </w:rPr>
        <w:t>市、县（市）区有关部门应当推进实施村内道路硬化工程，主干道路应当配套建设排水、排污沟渠，并做好道路两侧的路肩铺装。</w:t>
      </w:r>
    </w:p>
    <w:p w:rsidR="009F0632" w:rsidRPr="00865352" w:rsidRDefault="009F0632" w:rsidP="009F0632">
      <w:pPr>
        <w:ind w:firstLineChars="200" w:firstLine="640"/>
        <w:rPr>
          <w:rFonts w:ascii="黑体" w:eastAsia="黑体" w:hAnsi="黑体" w:cs="黑体"/>
          <w:color w:val="000000"/>
          <w:kern w:val="0"/>
          <w:sz w:val="32"/>
          <w:szCs w:val="32"/>
        </w:rPr>
      </w:pPr>
      <w:r>
        <w:rPr>
          <w:rFonts w:ascii="黑体" w:eastAsia="黑体" w:hAnsi="黑体" w:cs="仿宋" w:hint="eastAsia"/>
          <w:color w:val="000000"/>
          <w:sz w:val="32"/>
          <w:szCs w:val="32"/>
        </w:rPr>
        <w:t>第三十八</w:t>
      </w:r>
      <w:r w:rsidRPr="00865352">
        <w:rPr>
          <w:rFonts w:ascii="黑体" w:eastAsia="黑体" w:hAnsi="黑体" w:cs="仿宋" w:hint="eastAsia"/>
          <w:color w:val="000000"/>
          <w:sz w:val="32"/>
          <w:szCs w:val="32"/>
        </w:rPr>
        <w:t xml:space="preserve">条  </w:t>
      </w:r>
      <w:r w:rsidRPr="00135E49">
        <w:rPr>
          <w:rFonts w:ascii="仿宋_GB2312" w:eastAsia="仿宋_GB2312" w:hAnsi="黑体" w:cs="仿宋_GB2312" w:hint="eastAsia"/>
          <w:sz w:val="32"/>
          <w:szCs w:val="32"/>
        </w:rPr>
        <w:t>村内各类管线应当规范建设，定期维护。架空线缆和</w:t>
      </w:r>
      <w:proofErr w:type="gramStart"/>
      <w:r w:rsidRPr="00135E49">
        <w:rPr>
          <w:rFonts w:ascii="仿宋_GB2312" w:eastAsia="仿宋_GB2312" w:hAnsi="黑体" w:cs="仿宋_GB2312" w:hint="eastAsia"/>
          <w:kern w:val="0"/>
          <w:sz w:val="32"/>
          <w:szCs w:val="32"/>
        </w:rPr>
        <w:t>杆</w:t>
      </w:r>
      <w:r w:rsidRPr="00135E49">
        <w:rPr>
          <w:rFonts w:ascii="仿宋_GB2312" w:eastAsia="仿宋_GB2312" w:hAnsi="黑体" w:cs="仿宋_GB2312" w:hint="eastAsia"/>
          <w:sz w:val="32"/>
          <w:szCs w:val="32"/>
        </w:rPr>
        <w:t>架应当</w:t>
      </w:r>
      <w:proofErr w:type="gramEnd"/>
      <w:r w:rsidRPr="00135E49">
        <w:rPr>
          <w:rFonts w:ascii="仿宋_GB2312" w:eastAsia="仿宋_GB2312" w:hAnsi="黑体" w:cs="仿宋_GB2312" w:hint="eastAsia"/>
          <w:sz w:val="32"/>
          <w:szCs w:val="32"/>
        </w:rPr>
        <w:t>按照规划逐步改造入地埋设或者采取隐蔽措施。</w:t>
      </w:r>
    </w:p>
    <w:p w:rsidR="009F0632" w:rsidRPr="00E64A2E" w:rsidRDefault="009F0632" w:rsidP="009F0632">
      <w:pPr>
        <w:ind w:firstLineChars="200" w:firstLine="640"/>
        <w:rPr>
          <w:rFonts w:ascii="仿宋_GB2312" w:eastAsia="仿宋_GB2312" w:hAnsi="仿宋"/>
          <w:color w:val="000000"/>
          <w:sz w:val="32"/>
          <w:szCs w:val="32"/>
        </w:rPr>
      </w:pPr>
      <w:r>
        <w:rPr>
          <w:rFonts w:ascii="黑体" w:eastAsia="黑体" w:hAnsi="黑体" w:cs="黑体" w:hint="eastAsia"/>
          <w:color w:val="000000"/>
          <w:kern w:val="0"/>
          <w:sz w:val="32"/>
          <w:szCs w:val="32"/>
        </w:rPr>
        <w:t xml:space="preserve">第三十九条  </w:t>
      </w:r>
      <w:r w:rsidRPr="00E64A2E">
        <w:rPr>
          <w:rFonts w:ascii="仿宋_GB2312" w:eastAsia="仿宋_GB2312" w:hAnsi="仿宋" w:cs="仿宋" w:hint="eastAsia"/>
          <w:color w:val="000000"/>
          <w:sz w:val="32"/>
          <w:szCs w:val="32"/>
        </w:rPr>
        <w:t>村民委员会应当组织开展村</w:t>
      </w:r>
      <w:r w:rsidRPr="00E65792">
        <w:rPr>
          <w:rFonts w:ascii="仿宋_GB2312" w:eastAsia="仿宋_GB2312" w:hAnsi="仿宋" w:cs="仿宋" w:hint="eastAsia"/>
          <w:sz w:val="32"/>
          <w:szCs w:val="32"/>
        </w:rPr>
        <w:t>庄</w:t>
      </w:r>
      <w:r w:rsidRPr="00E64A2E">
        <w:rPr>
          <w:rFonts w:ascii="仿宋_GB2312" w:eastAsia="仿宋_GB2312" w:hAnsi="仿宋" w:cs="仿宋" w:hint="eastAsia"/>
          <w:color w:val="000000"/>
          <w:sz w:val="32"/>
          <w:szCs w:val="32"/>
        </w:rPr>
        <w:t>清洁行动，保持农村环境卫生。</w:t>
      </w:r>
    </w:p>
    <w:p w:rsidR="009F0632" w:rsidRDefault="009F0632" w:rsidP="009F0632">
      <w:pPr>
        <w:widowControl/>
        <w:shd w:val="clear" w:color="auto" w:fill="FFFFFF"/>
        <w:spacing w:line="640" w:lineRule="exact"/>
        <w:ind w:firstLineChars="200" w:firstLine="640"/>
        <w:rPr>
          <w:rFonts w:ascii="仿宋" w:eastAsia="仿宋" w:hAnsi="仿宋" w:cs="仿宋"/>
          <w:sz w:val="32"/>
          <w:szCs w:val="32"/>
        </w:rPr>
      </w:pPr>
      <w:r w:rsidRPr="00E64A2E">
        <w:rPr>
          <w:rFonts w:ascii="仿宋_GB2312" w:eastAsia="仿宋_GB2312" w:hAnsi="仿宋" w:cs="仿宋" w:hint="eastAsia"/>
          <w:color w:val="000000"/>
          <w:sz w:val="32"/>
          <w:szCs w:val="32"/>
        </w:rPr>
        <w:t>村民应当对住宅庭院、房前屋后进行清洁，</w:t>
      </w:r>
      <w:r w:rsidRPr="00135E49">
        <w:rPr>
          <w:rFonts w:ascii="仿宋_GB2312" w:eastAsia="仿宋_GB2312" w:hAnsi="黑体" w:cs="仿宋" w:hint="eastAsia"/>
          <w:color w:val="000000"/>
          <w:sz w:val="32"/>
          <w:szCs w:val="32"/>
        </w:rPr>
        <w:t>保持</w:t>
      </w:r>
      <w:r w:rsidRPr="00135E49">
        <w:rPr>
          <w:rFonts w:ascii="仿宋_GB2312" w:eastAsia="仿宋_GB2312" w:hAnsi="仿宋" w:cs="仿宋" w:hint="eastAsia"/>
          <w:color w:val="000000"/>
          <w:sz w:val="32"/>
          <w:szCs w:val="32"/>
        </w:rPr>
        <w:t>物</w:t>
      </w:r>
      <w:r w:rsidRPr="00E64A2E">
        <w:rPr>
          <w:rFonts w:ascii="仿宋_GB2312" w:eastAsia="仿宋_GB2312" w:hAnsi="仿宋" w:cs="仿宋" w:hint="eastAsia"/>
          <w:color w:val="000000"/>
          <w:sz w:val="32"/>
          <w:szCs w:val="32"/>
        </w:rPr>
        <w:t>品摆放整齐有序。</w:t>
      </w:r>
    </w:p>
    <w:p w:rsidR="009F0632" w:rsidRPr="00135E49"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第四十条  </w:t>
      </w:r>
      <w:r w:rsidRPr="00E64A2E">
        <w:rPr>
          <w:rFonts w:ascii="仿宋_GB2312" w:eastAsia="仿宋_GB2312" w:hAnsi="仿宋" w:cs="仿宋" w:hint="eastAsia"/>
          <w:color w:val="000000"/>
          <w:sz w:val="32"/>
          <w:szCs w:val="32"/>
        </w:rPr>
        <w:t>市</w:t>
      </w:r>
      <w:r w:rsidRPr="00135E49">
        <w:rPr>
          <w:rFonts w:ascii="仿宋_GB2312" w:eastAsia="仿宋_GB2312" w:hAnsi="仿宋" w:cs="仿宋" w:hint="eastAsia"/>
          <w:color w:val="000000"/>
          <w:sz w:val="32"/>
          <w:szCs w:val="32"/>
        </w:rPr>
        <w:t>、县（市）区人民政府及</w:t>
      </w:r>
      <w:r w:rsidRPr="00135E49">
        <w:rPr>
          <w:rFonts w:ascii="仿宋_GB2312" w:eastAsia="仿宋_GB2312" w:hAnsi="黑体" w:cs="仿宋" w:hint="eastAsia"/>
          <w:color w:val="000000"/>
          <w:sz w:val="32"/>
          <w:szCs w:val="32"/>
        </w:rPr>
        <w:t>其</w:t>
      </w:r>
      <w:r w:rsidRPr="00135E49">
        <w:rPr>
          <w:rFonts w:ascii="仿宋_GB2312" w:eastAsia="仿宋_GB2312" w:hAnsi="仿宋" w:cs="仿宋" w:hint="eastAsia"/>
          <w:color w:val="000000"/>
          <w:sz w:val="32"/>
          <w:szCs w:val="32"/>
        </w:rPr>
        <w:t>有关部门应当推进</w:t>
      </w:r>
      <w:r w:rsidRPr="00135E49">
        <w:rPr>
          <w:rFonts w:ascii="仿宋_GB2312" w:eastAsia="仿宋_GB2312" w:hAnsi="黑体" w:cs="仿宋" w:hint="eastAsia"/>
          <w:color w:val="000000"/>
          <w:sz w:val="32"/>
          <w:szCs w:val="32"/>
        </w:rPr>
        <w:t>农</w:t>
      </w:r>
      <w:r w:rsidRPr="00135E49">
        <w:rPr>
          <w:rFonts w:ascii="仿宋_GB2312" w:eastAsia="仿宋_GB2312" w:hAnsi="仿宋" w:cs="仿宋" w:hint="eastAsia"/>
          <w:color w:val="000000"/>
          <w:sz w:val="32"/>
          <w:szCs w:val="32"/>
        </w:rPr>
        <w:t>村清洁能源高效利用，鼓励使用电能、太阳能、燃气、沼气、地热等清洁能源。</w:t>
      </w:r>
    </w:p>
    <w:p w:rsidR="009F0632" w:rsidRDefault="009F0632" w:rsidP="009F0632">
      <w:pPr>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 xml:space="preserve">第四十一条  </w:t>
      </w:r>
      <w:r w:rsidRPr="00E64A2E">
        <w:rPr>
          <w:rFonts w:ascii="仿宋_GB2312" w:eastAsia="仿宋_GB2312" w:hAnsi="仿宋" w:cs="仿宋" w:hint="eastAsia"/>
          <w:color w:val="000000"/>
          <w:sz w:val="32"/>
          <w:szCs w:val="32"/>
        </w:rPr>
        <w:t>市</w:t>
      </w:r>
      <w:r w:rsidRPr="00135E49">
        <w:rPr>
          <w:rFonts w:ascii="仿宋_GB2312" w:eastAsia="仿宋_GB2312" w:hAnsi="仿宋" w:cs="仿宋" w:hint="eastAsia"/>
          <w:color w:val="000000"/>
          <w:sz w:val="32"/>
          <w:szCs w:val="32"/>
        </w:rPr>
        <w:t>、县（市）区有关部门、乡(镇)人民政府和街道办事处应当组织在村</w:t>
      </w:r>
      <w:r w:rsidRPr="00135E49">
        <w:rPr>
          <w:rFonts w:ascii="仿宋_GB2312" w:eastAsia="仿宋_GB2312" w:hAnsi="仿宋" w:cs="仿宋" w:hint="eastAsia"/>
          <w:sz w:val="32"/>
          <w:szCs w:val="32"/>
        </w:rPr>
        <w:t>庄</w:t>
      </w:r>
      <w:r w:rsidRPr="00135E49">
        <w:rPr>
          <w:rFonts w:ascii="仿宋_GB2312" w:eastAsia="仿宋_GB2312" w:hAnsi="仿宋" w:cs="仿宋" w:hint="eastAsia"/>
          <w:color w:val="000000"/>
          <w:sz w:val="32"/>
          <w:szCs w:val="32"/>
        </w:rPr>
        <w:t>内部道路两旁、房前屋后</w:t>
      </w:r>
      <w:r w:rsidRPr="00135E49">
        <w:rPr>
          <w:rFonts w:ascii="仿宋_GB2312" w:eastAsia="仿宋_GB2312" w:hAnsi="黑体" w:cs="仿宋" w:hint="eastAsia"/>
          <w:color w:val="000000"/>
          <w:sz w:val="32"/>
          <w:szCs w:val="32"/>
        </w:rPr>
        <w:t>和村庄周边</w:t>
      </w:r>
      <w:r w:rsidRPr="00E64A2E">
        <w:rPr>
          <w:rFonts w:ascii="仿宋_GB2312" w:eastAsia="仿宋_GB2312" w:hAnsi="仿宋" w:cs="仿宋" w:hint="eastAsia"/>
          <w:color w:val="000000"/>
          <w:sz w:val="32"/>
          <w:szCs w:val="32"/>
        </w:rPr>
        <w:t>开展植树绿化活动，保护和美化自然景观与田园景观。</w:t>
      </w:r>
    </w:p>
    <w:p w:rsidR="009F0632"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第四十二条  </w:t>
      </w:r>
      <w:r w:rsidRPr="00E64A2E">
        <w:rPr>
          <w:rFonts w:ascii="仿宋_GB2312" w:eastAsia="仿宋_GB2312" w:hAnsi="仿宋" w:cs="仿宋" w:hint="eastAsia"/>
          <w:sz w:val="32"/>
          <w:szCs w:val="32"/>
        </w:rPr>
        <w:t>畜禽养殖设施应当保持整洁、卫生，不得在村屯内主要道路两侧搭建畜禽养殖棚圈，有条件的村镇畜禽养殖棚圈应当</w:t>
      </w:r>
      <w:r w:rsidRPr="00135E49">
        <w:rPr>
          <w:rFonts w:ascii="仿宋_GB2312" w:eastAsia="仿宋_GB2312" w:hAnsi="仿宋" w:cs="仿宋" w:hint="eastAsia"/>
          <w:sz w:val="32"/>
          <w:szCs w:val="32"/>
        </w:rPr>
        <w:t>与生活区分</w:t>
      </w:r>
      <w:r w:rsidRPr="00135E49">
        <w:rPr>
          <w:rFonts w:ascii="仿宋_GB2312" w:eastAsia="仿宋_GB2312" w:hAnsi="黑体" w:cs="仿宋" w:hint="eastAsia"/>
          <w:sz w:val="32"/>
          <w:szCs w:val="32"/>
        </w:rPr>
        <w:t>开</w:t>
      </w:r>
      <w:r w:rsidRPr="00135E49">
        <w:rPr>
          <w:rFonts w:ascii="仿宋_GB2312" w:eastAsia="仿宋_GB2312" w:hAnsi="仿宋" w:cs="仿宋" w:hint="eastAsia"/>
          <w:sz w:val="32"/>
          <w:szCs w:val="32"/>
        </w:rPr>
        <w:t>设</w:t>
      </w:r>
      <w:r w:rsidRPr="00135E49">
        <w:rPr>
          <w:rFonts w:ascii="仿宋_GB2312" w:eastAsia="仿宋_GB2312" w:hAnsi="黑体" w:cs="仿宋" w:hint="eastAsia"/>
          <w:sz w:val="32"/>
          <w:szCs w:val="32"/>
        </w:rPr>
        <w:t>置</w:t>
      </w:r>
      <w:r w:rsidRPr="00E64A2E">
        <w:rPr>
          <w:rFonts w:ascii="仿宋_GB2312" w:eastAsia="仿宋_GB2312" w:hAnsi="仿宋" w:cs="仿宋" w:hint="eastAsia"/>
          <w:sz w:val="32"/>
          <w:szCs w:val="32"/>
        </w:rPr>
        <w:t>。</w:t>
      </w:r>
    </w:p>
    <w:p w:rsidR="009F0632" w:rsidRPr="00E60C6A"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第四十三条  </w:t>
      </w:r>
      <w:r w:rsidRPr="00E60C6A">
        <w:rPr>
          <w:rFonts w:ascii="仿宋_GB2312" w:eastAsia="仿宋_GB2312" w:hAnsi="黑体" w:cs="仿宋" w:hint="eastAsia"/>
          <w:sz w:val="32"/>
          <w:szCs w:val="32"/>
        </w:rPr>
        <w:t>农作物秸秆应当妥善处理，有效利用。禁止违法露天焚烧秸秆。禁止将秸秆倾倒或者弃留在水库、河道、沟渠</w:t>
      </w:r>
      <w:r w:rsidRPr="00E60C6A">
        <w:rPr>
          <w:rFonts w:ascii="仿宋_GB2312" w:eastAsia="仿宋_GB2312" w:hAnsi="黑体" w:cs="仿宋" w:hint="eastAsia"/>
          <w:sz w:val="32"/>
          <w:szCs w:val="32"/>
        </w:rPr>
        <w:lastRenderedPageBreak/>
        <w:t>中。</w:t>
      </w:r>
    </w:p>
    <w:p w:rsidR="009F0632" w:rsidRPr="00E60C6A" w:rsidRDefault="009F0632" w:rsidP="009F0632">
      <w:pPr>
        <w:ind w:firstLineChars="200" w:firstLine="640"/>
        <w:rPr>
          <w:rFonts w:ascii="仿宋_GB2312" w:eastAsia="仿宋_GB2312" w:hAnsi="黑体"/>
          <w:color w:val="000000"/>
          <w:sz w:val="32"/>
          <w:szCs w:val="32"/>
        </w:rPr>
      </w:pPr>
      <w:r>
        <w:rPr>
          <w:rFonts w:ascii="黑体" w:eastAsia="黑体" w:hAnsi="黑体" w:cs="黑体" w:hint="eastAsia"/>
          <w:color w:val="000000"/>
          <w:kern w:val="0"/>
          <w:sz w:val="32"/>
          <w:szCs w:val="32"/>
        </w:rPr>
        <w:t xml:space="preserve">第四十四条 </w:t>
      </w:r>
      <w:r w:rsidRPr="00242DC3">
        <w:rPr>
          <w:rFonts w:ascii="黑体" w:eastAsia="黑体" w:hAnsi="黑体" w:cs="黑体" w:hint="eastAsia"/>
          <w:color w:val="000000"/>
          <w:kern w:val="0"/>
          <w:sz w:val="32"/>
          <w:szCs w:val="32"/>
        </w:rPr>
        <w:t xml:space="preserve"> </w:t>
      </w:r>
      <w:r w:rsidRPr="00E60C6A">
        <w:rPr>
          <w:rFonts w:ascii="仿宋_GB2312" w:eastAsia="仿宋_GB2312" w:hAnsi="黑体" w:cs="仿宋" w:hint="eastAsia"/>
          <w:color w:val="000000"/>
          <w:sz w:val="32"/>
          <w:szCs w:val="32"/>
        </w:rPr>
        <w:t>农业生产经营者应当科学合理使用农药、化肥、农用薄膜、秧盘等，及时清理、回收农药、化肥等农用化学物品的包装物以及过期报废农药和不可降解的农用薄膜、秧盘等农业生产废弃物，采取有效措施防止其对环境的污染，不得随意抛弃。</w:t>
      </w:r>
    </w:p>
    <w:p w:rsidR="009F0632" w:rsidRPr="00E60C6A" w:rsidRDefault="009F0632" w:rsidP="009F0632">
      <w:pPr>
        <w:ind w:firstLineChars="200" w:firstLine="640"/>
        <w:rPr>
          <w:rFonts w:ascii="仿宋_GB2312" w:eastAsia="仿宋_GB2312" w:hAnsi="仿宋" w:cs="仿宋"/>
          <w:color w:val="000000"/>
          <w:sz w:val="32"/>
          <w:szCs w:val="32"/>
        </w:rPr>
      </w:pPr>
      <w:r w:rsidRPr="00E60C6A">
        <w:rPr>
          <w:rFonts w:ascii="仿宋_GB2312" w:eastAsia="仿宋_GB2312" w:hAnsi="黑体" w:cs="仿宋" w:hint="eastAsia"/>
          <w:color w:val="000000"/>
          <w:sz w:val="32"/>
          <w:szCs w:val="32"/>
        </w:rPr>
        <w:t>农药、化肥等农用化学物品的包装物以及过期报废农药和不可降解的农用薄膜、秧盘等农业生产废弃物的回收和处理，按照国家和省、市有关规定执行。</w:t>
      </w:r>
    </w:p>
    <w:p w:rsidR="009F0632" w:rsidRDefault="009F0632" w:rsidP="009F0632">
      <w:pPr>
        <w:ind w:firstLineChars="200" w:firstLine="640"/>
        <w:rPr>
          <w:rFonts w:ascii="仿宋" w:eastAsia="仿宋" w:hAnsi="仿宋" w:cs="仿宋"/>
          <w:sz w:val="32"/>
          <w:szCs w:val="32"/>
        </w:rPr>
      </w:pPr>
      <w:r w:rsidRPr="00E60C6A">
        <w:rPr>
          <w:rFonts w:ascii="仿宋_GB2312" w:eastAsia="仿宋_GB2312" w:hAnsi="黑体" w:cs="仿宋" w:hint="eastAsia"/>
          <w:color w:val="000000"/>
          <w:sz w:val="32"/>
          <w:szCs w:val="32"/>
        </w:rPr>
        <w:t>鼓励使用环保农用薄膜等环保产品。</w:t>
      </w:r>
    </w:p>
    <w:p w:rsidR="009F0632" w:rsidRPr="00E60C6A"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第四十五条  </w:t>
      </w:r>
      <w:r w:rsidRPr="00E64A2E">
        <w:rPr>
          <w:rFonts w:ascii="仿宋_GB2312" w:eastAsia="仿宋_GB2312" w:hAnsi="仿宋" w:cs="仿宋" w:hint="eastAsia"/>
          <w:sz w:val="32"/>
          <w:szCs w:val="32"/>
        </w:rPr>
        <w:t>任</w:t>
      </w:r>
      <w:r w:rsidRPr="00E60C6A">
        <w:rPr>
          <w:rFonts w:ascii="仿宋_GB2312" w:eastAsia="仿宋_GB2312" w:hAnsi="仿宋" w:cs="仿宋" w:hint="eastAsia"/>
          <w:sz w:val="32"/>
          <w:szCs w:val="32"/>
        </w:rPr>
        <w:t>何单位和个人不得</w:t>
      </w:r>
      <w:r w:rsidRPr="00E60C6A">
        <w:rPr>
          <w:rFonts w:ascii="仿宋_GB2312" w:eastAsia="仿宋_GB2312" w:hAnsi="黑体" w:cs="仿宋" w:hint="eastAsia"/>
          <w:sz w:val="32"/>
          <w:szCs w:val="32"/>
        </w:rPr>
        <w:t>实施下列</w:t>
      </w:r>
      <w:r w:rsidRPr="00E60C6A">
        <w:rPr>
          <w:rFonts w:ascii="仿宋_GB2312" w:eastAsia="仿宋_GB2312" w:hAnsi="仿宋" w:cs="仿宋" w:hint="eastAsia"/>
          <w:sz w:val="32"/>
          <w:szCs w:val="32"/>
        </w:rPr>
        <w:t>影响村容村貌的行为：</w:t>
      </w:r>
    </w:p>
    <w:p w:rsidR="009F0632" w:rsidRPr="00E60C6A" w:rsidRDefault="009F0632" w:rsidP="009F0632">
      <w:pPr>
        <w:ind w:firstLineChars="150" w:firstLine="480"/>
        <w:rPr>
          <w:rFonts w:ascii="仿宋_GB2312" w:eastAsia="仿宋_GB2312" w:hAnsi="仿宋"/>
          <w:sz w:val="32"/>
          <w:szCs w:val="32"/>
        </w:rPr>
      </w:pPr>
      <w:r w:rsidRPr="00E60C6A">
        <w:rPr>
          <w:rFonts w:ascii="仿宋_GB2312" w:eastAsia="仿宋_GB2312" w:hAnsi="仿宋" w:cs="仿宋" w:hint="eastAsia"/>
          <w:sz w:val="32"/>
          <w:szCs w:val="32"/>
        </w:rPr>
        <w:t>（一）随处便溺、</w:t>
      </w:r>
      <w:r w:rsidRPr="00E60C6A">
        <w:rPr>
          <w:rFonts w:ascii="仿宋_GB2312" w:eastAsia="仿宋_GB2312" w:hAnsi="黑体" w:cs="仿宋" w:hint="eastAsia"/>
          <w:sz w:val="32"/>
          <w:szCs w:val="32"/>
        </w:rPr>
        <w:t>随意抛弃</w:t>
      </w:r>
      <w:r w:rsidRPr="00E60C6A">
        <w:rPr>
          <w:rFonts w:ascii="仿宋_GB2312" w:eastAsia="仿宋_GB2312" w:hAnsi="仿宋" w:cs="仿宋" w:hint="eastAsia"/>
          <w:sz w:val="32"/>
          <w:szCs w:val="32"/>
        </w:rPr>
        <w:t>杂物</w:t>
      </w:r>
      <w:r w:rsidRPr="0022153C">
        <w:rPr>
          <w:rFonts w:ascii="仿宋_GB2312" w:eastAsia="仿宋_GB2312" w:hAnsi="黑体" w:cs="仿宋" w:hint="eastAsia"/>
          <w:sz w:val="32"/>
          <w:szCs w:val="32"/>
        </w:rPr>
        <w:t>、随意堆放畜禽粪便</w:t>
      </w:r>
      <w:r w:rsidRPr="00E60C6A">
        <w:rPr>
          <w:rFonts w:ascii="仿宋_GB2312" w:eastAsia="仿宋_GB2312" w:hAnsi="仿宋" w:cs="仿宋" w:hint="eastAsia"/>
          <w:sz w:val="32"/>
          <w:szCs w:val="32"/>
        </w:rPr>
        <w:t>；</w:t>
      </w:r>
    </w:p>
    <w:p w:rsidR="009F0632" w:rsidRPr="00E60C6A" w:rsidRDefault="009F0632" w:rsidP="009F0632">
      <w:pPr>
        <w:ind w:firstLineChars="150" w:firstLine="480"/>
        <w:rPr>
          <w:rFonts w:ascii="仿宋_GB2312" w:eastAsia="仿宋_GB2312" w:hAnsi="仿宋"/>
          <w:sz w:val="32"/>
          <w:szCs w:val="32"/>
        </w:rPr>
      </w:pPr>
      <w:r w:rsidRPr="00E60C6A">
        <w:rPr>
          <w:rFonts w:ascii="仿宋_GB2312" w:eastAsia="仿宋_GB2312" w:hAnsi="仿宋" w:cs="仿宋" w:hint="eastAsia"/>
          <w:sz w:val="32"/>
          <w:szCs w:val="32"/>
        </w:rPr>
        <w:t>（二）随处张贴和喷涂广告；</w:t>
      </w:r>
    </w:p>
    <w:p w:rsidR="009F0632" w:rsidRPr="00E60C6A" w:rsidRDefault="009F0632" w:rsidP="009F0632">
      <w:pPr>
        <w:ind w:firstLineChars="150" w:firstLine="480"/>
        <w:rPr>
          <w:rFonts w:ascii="仿宋_GB2312" w:eastAsia="仿宋_GB2312" w:hAnsi="仿宋"/>
          <w:sz w:val="32"/>
          <w:szCs w:val="32"/>
        </w:rPr>
      </w:pPr>
      <w:r w:rsidRPr="00E60C6A">
        <w:rPr>
          <w:rFonts w:ascii="仿宋_GB2312" w:eastAsia="仿宋_GB2312" w:hAnsi="仿宋" w:cs="仿宋" w:hint="eastAsia"/>
          <w:sz w:val="32"/>
          <w:szCs w:val="32"/>
        </w:rPr>
        <w:t>（三）在村屯</w:t>
      </w:r>
      <w:r w:rsidRPr="00E60C6A">
        <w:rPr>
          <w:rFonts w:ascii="仿宋_GB2312" w:eastAsia="仿宋_GB2312" w:hAnsi="黑体" w:cs="仿宋" w:hint="eastAsia"/>
          <w:sz w:val="32"/>
          <w:szCs w:val="32"/>
        </w:rPr>
        <w:t>内违规</w:t>
      </w:r>
      <w:r w:rsidRPr="00E60C6A">
        <w:rPr>
          <w:rFonts w:ascii="仿宋_GB2312" w:eastAsia="仿宋_GB2312" w:hAnsi="仿宋" w:cs="仿宋" w:hint="eastAsia"/>
          <w:sz w:val="32"/>
          <w:szCs w:val="32"/>
        </w:rPr>
        <w:t>堆放柴草垛、杂物堆；</w:t>
      </w:r>
    </w:p>
    <w:p w:rsidR="009F0632" w:rsidRPr="00E60C6A" w:rsidRDefault="009F0632" w:rsidP="009F0632">
      <w:pPr>
        <w:ind w:firstLineChars="150" w:firstLine="480"/>
        <w:rPr>
          <w:rFonts w:ascii="仿宋_GB2312" w:eastAsia="仿宋_GB2312" w:hAnsi="仿宋"/>
          <w:sz w:val="32"/>
          <w:szCs w:val="32"/>
        </w:rPr>
      </w:pPr>
      <w:r w:rsidRPr="00E60C6A">
        <w:rPr>
          <w:rFonts w:ascii="仿宋_GB2312" w:eastAsia="仿宋_GB2312" w:hAnsi="仿宋" w:cs="仿宋" w:hint="eastAsia"/>
          <w:sz w:val="32"/>
          <w:szCs w:val="32"/>
        </w:rPr>
        <w:t>（四）</w:t>
      </w:r>
      <w:r w:rsidRPr="00E60C6A">
        <w:rPr>
          <w:rFonts w:ascii="仿宋_GB2312" w:eastAsia="仿宋_GB2312" w:hAnsi="黑体" w:cs="仿宋" w:hint="eastAsia"/>
          <w:sz w:val="32"/>
          <w:szCs w:val="32"/>
        </w:rPr>
        <w:t>违规</w:t>
      </w:r>
      <w:r w:rsidRPr="00E60C6A">
        <w:rPr>
          <w:rFonts w:ascii="仿宋_GB2312" w:eastAsia="仿宋_GB2312" w:hAnsi="仿宋" w:cs="仿宋" w:hint="eastAsia"/>
          <w:sz w:val="32"/>
          <w:szCs w:val="32"/>
        </w:rPr>
        <w:t>停放车辆、农用机械；</w:t>
      </w:r>
    </w:p>
    <w:p w:rsidR="009F0632" w:rsidRPr="00E60C6A" w:rsidRDefault="009F0632" w:rsidP="009F0632">
      <w:pPr>
        <w:ind w:firstLineChars="150" w:firstLine="480"/>
        <w:rPr>
          <w:rFonts w:ascii="仿宋_GB2312" w:eastAsia="仿宋_GB2312" w:hAnsi="仿宋"/>
          <w:sz w:val="32"/>
          <w:szCs w:val="32"/>
        </w:rPr>
      </w:pPr>
      <w:r w:rsidRPr="00E60C6A">
        <w:rPr>
          <w:rFonts w:ascii="仿宋_GB2312" w:eastAsia="仿宋_GB2312" w:hAnsi="仿宋" w:cs="仿宋" w:hint="eastAsia"/>
          <w:sz w:val="32"/>
          <w:szCs w:val="32"/>
        </w:rPr>
        <w:t>（五）违规搭建生产生活用房和畜禽养殖棚圈；</w:t>
      </w:r>
    </w:p>
    <w:p w:rsidR="009F0632" w:rsidRDefault="009F0632" w:rsidP="009F0632">
      <w:pPr>
        <w:ind w:firstLineChars="150" w:firstLine="480"/>
        <w:rPr>
          <w:rFonts w:ascii="仿宋_GB2312" w:eastAsia="仿宋_GB2312" w:hAnsi="仿宋"/>
          <w:sz w:val="32"/>
          <w:szCs w:val="32"/>
        </w:rPr>
      </w:pPr>
      <w:r w:rsidRPr="00E64A2E">
        <w:rPr>
          <w:rFonts w:ascii="仿宋_GB2312" w:eastAsia="仿宋_GB2312" w:hAnsi="仿宋" w:cs="仿宋" w:hint="eastAsia"/>
          <w:sz w:val="32"/>
          <w:szCs w:val="32"/>
        </w:rPr>
        <w:t>（六）侵占、损毁公共绿地、广场、道路及其配套设施；</w:t>
      </w:r>
    </w:p>
    <w:p w:rsidR="009F0632" w:rsidRDefault="009F0632" w:rsidP="009F0632">
      <w:pPr>
        <w:ind w:firstLineChars="150" w:firstLine="480"/>
        <w:rPr>
          <w:rFonts w:ascii="仿宋_GB2312" w:eastAsia="仿宋_GB2312" w:hAnsi="仿宋" w:cs="仿宋"/>
          <w:sz w:val="32"/>
          <w:szCs w:val="32"/>
        </w:rPr>
      </w:pPr>
      <w:r w:rsidRPr="00E64A2E">
        <w:rPr>
          <w:rFonts w:ascii="仿宋_GB2312" w:eastAsia="仿宋_GB2312" w:hAnsi="仿宋" w:cs="仿宋" w:hint="eastAsia"/>
          <w:sz w:val="32"/>
          <w:szCs w:val="32"/>
        </w:rPr>
        <w:t>（七）其他影响村容村貌的行为。</w:t>
      </w:r>
    </w:p>
    <w:p w:rsidR="009F0632" w:rsidRDefault="009F0632" w:rsidP="009F0632">
      <w:pPr>
        <w:ind w:firstLineChars="150" w:firstLine="480"/>
        <w:rPr>
          <w:rFonts w:ascii="仿宋_GB2312" w:eastAsia="仿宋_GB2312" w:hAnsi="仿宋" w:cs="仿宋"/>
          <w:sz w:val="32"/>
          <w:szCs w:val="32"/>
        </w:rPr>
      </w:pPr>
    </w:p>
    <w:p w:rsidR="009F0632" w:rsidRDefault="009F0632" w:rsidP="009F0632">
      <w:pPr>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法律责任</w:t>
      </w:r>
    </w:p>
    <w:p w:rsidR="009F0632" w:rsidRPr="00E64A2E" w:rsidRDefault="009F0632" w:rsidP="009F0632">
      <w:pPr>
        <w:jc w:val="center"/>
        <w:rPr>
          <w:rFonts w:ascii="仿宋_GB2312" w:eastAsia="仿宋_GB2312" w:hAnsi="仿宋"/>
          <w:sz w:val="32"/>
          <w:szCs w:val="32"/>
        </w:rPr>
      </w:pPr>
    </w:p>
    <w:p w:rsidR="009F0632" w:rsidRPr="00E60C6A" w:rsidRDefault="009F0632" w:rsidP="009F0632">
      <w:pPr>
        <w:widowControl/>
        <w:shd w:val="clear" w:color="auto" w:fill="FFFFFF"/>
        <w:spacing w:line="240" w:lineRule="atLeast"/>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第四十六条  </w:t>
      </w:r>
      <w:r w:rsidRPr="00E64A2E">
        <w:rPr>
          <w:rFonts w:ascii="仿宋_GB2312" w:eastAsia="仿宋_GB2312" w:hAnsi="仿宋" w:cs="仿宋" w:hint="eastAsia"/>
          <w:sz w:val="32"/>
          <w:szCs w:val="32"/>
        </w:rPr>
        <w:t>街道办事处查处违反本条例规定的行为，可以依照国家、省和市有关规定，开展综合执法工作，按照有关法律规定相对集中行使行政处罚权。</w:t>
      </w:r>
    </w:p>
    <w:p w:rsidR="009F0632" w:rsidRDefault="009F0632" w:rsidP="009F0632">
      <w:pPr>
        <w:widowControl/>
        <w:shd w:val="clear" w:color="auto" w:fill="FFFFFF"/>
        <w:spacing w:line="64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kern w:val="0"/>
          <w:sz w:val="32"/>
          <w:szCs w:val="32"/>
        </w:rPr>
        <w:t xml:space="preserve">第四十七条  </w:t>
      </w:r>
      <w:r w:rsidRPr="00E60C6A">
        <w:rPr>
          <w:rFonts w:ascii="仿宋_GB2312" w:eastAsia="仿宋_GB2312" w:hAnsi="仿宋" w:cs="仿宋" w:hint="eastAsia"/>
          <w:sz w:val="32"/>
          <w:szCs w:val="32"/>
        </w:rPr>
        <w:t>违反本条例规定，在非指定地点堆放、弃置、倾倒垃圾，随意堆放畜禽粪便的，由乡（镇）人民政府责令改正或者清除；拒不改正或者清除的，</w:t>
      </w:r>
      <w:r w:rsidRPr="00E60C6A">
        <w:rPr>
          <w:rFonts w:ascii="仿宋_GB2312" w:eastAsia="仿宋_GB2312" w:hAnsi="黑体" w:cs="仿宋" w:hint="eastAsia"/>
          <w:sz w:val="32"/>
          <w:szCs w:val="32"/>
        </w:rPr>
        <w:t>依法</w:t>
      </w:r>
      <w:r w:rsidRPr="00E60C6A">
        <w:rPr>
          <w:rFonts w:ascii="仿宋_GB2312" w:eastAsia="仿宋_GB2312" w:hAnsi="仿宋" w:cs="仿宋" w:hint="eastAsia"/>
          <w:sz w:val="32"/>
          <w:szCs w:val="32"/>
        </w:rPr>
        <w:t>代为清除，其费用由违法行为人承担；情节严重或者造成严重后果的，</w:t>
      </w:r>
      <w:r w:rsidRPr="00E60C6A">
        <w:rPr>
          <w:rFonts w:ascii="仿宋_GB2312" w:eastAsia="仿宋_GB2312" w:hAnsi="黑体" w:cs="仿宋" w:hint="eastAsia"/>
          <w:sz w:val="32"/>
          <w:szCs w:val="32"/>
        </w:rPr>
        <w:t>对单位</w:t>
      </w:r>
      <w:r w:rsidRPr="00E60C6A">
        <w:rPr>
          <w:rFonts w:ascii="仿宋_GB2312" w:eastAsia="仿宋_GB2312" w:hAnsi="仿宋" w:cs="仿宋" w:hint="eastAsia"/>
          <w:sz w:val="32"/>
          <w:szCs w:val="32"/>
        </w:rPr>
        <w:t>并处五百元以上三千元以下罚款，</w:t>
      </w:r>
      <w:r w:rsidRPr="00E60C6A">
        <w:rPr>
          <w:rFonts w:ascii="仿宋_GB2312" w:eastAsia="仿宋_GB2312" w:hAnsi="黑体" w:cs="仿宋" w:hint="eastAsia"/>
          <w:sz w:val="32"/>
          <w:szCs w:val="32"/>
        </w:rPr>
        <w:t>对</w:t>
      </w:r>
      <w:r w:rsidRPr="00E60C6A">
        <w:rPr>
          <w:rFonts w:ascii="仿宋_GB2312" w:eastAsia="仿宋_GB2312" w:hAnsi="仿宋" w:cs="仿宋" w:hint="eastAsia"/>
          <w:sz w:val="32"/>
          <w:szCs w:val="32"/>
        </w:rPr>
        <w:t>个人</w:t>
      </w:r>
      <w:r w:rsidRPr="00E60C6A">
        <w:rPr>
          <w:rFonts w:ascii="仿宋_GB2312" w:eastAsia="仿宋_GB2312" w:hAnsi="黑体" w:cs="仿宋" w:hint="eastAsia"/>
          <w:sz w:val="32"/>
          <w:szCs w:val="32"/>
        </w:rPr>
        <w:t>并处</w:t>
      </w:r>
      <w:r w:rsidRPr="00E60C6A">
        <w:rPr>
          <w:rFonts w:ascii="仿宋_GB2312" w:eastAsia="仿宋_GB2312" w:hAnsi="仿宋" w:cs="仿宋" w:hint="eastAsia"/>
          <w:sz w:val="32"/>
          <w:szCs w:val="32"/>
        </w:rPr>
        <w:t>一百元以上二百元以下罚款；构成犯罪的，依法追究刑事责任。</w:t>
      </w:r>
    </w:p>
    <w:p w:rsidR="009F0632" w:rsidRPr="00E64A2E" w:rsidRDefault="009F0632" w:rsidP="009F0632">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第四十八条  </w:t>
      </w:r>
      <w:r w:rsidRPr="00E64A2E">
        <w:rPr>
          <w:rFonts w:ascii="仿宋_GB2312" w:eastAsia="仿宋_GB2312" w:hAnsi="仿宋" w:cs="仿宋" w:hint="eastAsia"/>
          <w:sz w:val="32"/>
          <w:szCs w:val="32"/>
        </w:rPr>
        <w:t>违反本条例规定，将城镇生活垃圾、建筑垃圾向指定场所以外的农村转移、倾倒、填埋的</w:t>
      </w:r>
      <w:r w:rsidRPr="00E64A2E">
        <w:rPr>
          <w:rFonts w:ascii="仿宋_GB2312" w:eastAsia="仿宋_GB2312" w:hAnsi="仿宋" w:cs="仿宋" w:hint="eastAsia"/>
          <w:color w:val="0000FF"/>
          <w:sz w:val="32"/>
          <w:szCs w:val="32"/>
        </w:rPr>
        <w:t>，</w:t>
      </w:r>
      <w:r w:rsidRPr="00E64A2E">
        <w:rPr>
          <w:rFonts w:ascii="仿宋_GB2312" w:eastAsia="仿宋_GB2312" w:hAnsi="仿宋" w:cs="仿宋" w:hint="eastAsia"/>
          <w:sz w:val="32"/>
          <w:szCs w:val="32"/>
        </w:rPr>
        <w:t>由</w:t>
      </w:r>
      <w:r w:rsidRPr="00E60C6A">
        <w:rPr>
          <w:rFonts w:ascii="仿宋_GB2312" w:eastAsia="仿宋_GB2312" w:hAnsi="黑体" w:cs="仿宋_GB2312" w:hint="eastAsia"/>
          <w:sz w:val="32"/>
          <w:szCs w:val="32"/>
        </w:rPr>
        <w:t>城市管理、城乡建设、生态环境部门或者其他依法行使监督管理权的部门</w:t>
      </w:r>
      <w:r w:rsidRPr="00E64A2E">
        <w:rPr>
          <w:rFonts w:ascii="仿宋_GB2312" w:eastAsia="仿宋_GB2312" w:hAnsi="仿宋" w:cs="仿宋" w:hint="eastAsia"/>
          <w:sz w:val="32"/>
          <w:szCs w:val="32"/>
        </w:rPr>
        <w:t>责令停止违法行为，限期清除，并处五千元以上五万元以下罚款。</w:t>
      </w:r>
    </w:p>
    <w:p w:rsidR="009F0632" w:rsidRDefault="009F0632" w:rsidP="009F0632">
      <w:pPr>
        <w:widowControl/>
        <w:spacing w:line="640" w:lineRule="exact"/>
        <w:ind w:firstLineChars="200" w:firstLine="640"/>
        <w:rPr>
          <w:rFonts w:ascii="仿宋_GB2312" w:eastAsia="仿宋_GB2312" w:hAnsi="仿宋_GB2312" w:cs="仿宋_GB2312"/>
          <w:color w:val="000000"/>
          <w:spacing w:val="9"/>
          <w:sz w:val="32"/>
          <w:szCs w:val="32"/>
        </w:rPr>
      </w:pPr>
      <w:r w:rsidRPr="00E60C6A">
        <w:rPr>
          <w:rFonts w:ascii="仿宋_GB2312" w:eastAsia="仿宋_GB2312" w:hAnsi="仿宋_GB2312" w:cs="仿宋_GB2312" w:hint="eastAsia"/>
          <w:sz w:val="32"/>
          <w:szCs w:val="32"/>
        </w:rPr>
        <w:t>违反本条例规定，将工业废弃物、</w:t>
      </w:r>
      <w:r w:rsidRPr="00E60C6A">
        <w:rPr>
          <w:rFonts w:ascii="仿宋_GB2312" w:eastAsia="仿宋_GB2312" w:hAnsi="黑体" w:cs="仿宋_GB2312" w:hint="eastAsia"/>
          <w:sz w:val="32"/>
          <w:szCs w:val="32"/>
        </w:rPr>
        <w:t>医疗废弃物</w:t>
      </w:r>
      <w:r w:rsidRPr="00E60C6A">
        <w:rPr>
          <w:rFonts w:ascii="仿宋_GB2312" w:eastAsia="仿宋_GB2312" w:hAnsi="仿宋_GB2312" w:cs="仿宋_GB2312" w:hint="eastAsia"/>
          <w:sz w:val="32"/>
          <w:szCs w:val="32"/>
        </w:rPr>
        <w:t>向指定场所以外的农村转移、倾倒、填埋的，由生态环境主管部门按照国家和省、市</w:t>
      </w:r>
      <w:r w:rsidRPr="00E60C6A">
        <w:rPr>
          <w:rFonts w:ascii="仿宋_GB2312" w:eastAsia="仿宋_GB2312" w:hAnsi="黑体" w:cs="仿宋_GB2312" w:hint="eastAsia"/>
          <w:sz w:val="32"/>
          <w:szCs w:val="32"/>
        </w:rPr>
        <w:t>有</w:t>
      </w:r>
      <w:r w:rsidRPr="00E60C6A">
        <w:rPr>
          <w:rFonts w:ascii="仿宋_GB2312" w:eastAsia="仿宋_GB2312" w:hAnsi="仿宋_GB2312" w:cs="仿宋_GB2312" w:hint="eastAsia"/>
          <w:sz w:val="32"/>
          <w:szCs w:val="32"/>
        </w:rPr>
        <w:t>关法律法规予以处罚</w:t>
      </w:r>
      <w:r w:rsidRPr="00E64A2E">
        <w:rPr>
          <w:rFonts w:ascii="仿宋_GB2312" w:eastAsia="仿宋_GB2312" w:hAnsi="仿宋_GB2312" w:cs="仿宋_GB2312" w:hint="eastAsia"/>
          <w:sz w:val="32"/>
          <w:szCs w:val="32"/>
        </w:rPr>
        <w:t>。</w:t>
      </w:r>
    </w:p>
    <w:p w:rsidR="009F0632" w:rsidRDefault="009F0632" w:rsidP="009F0632">
      <w:pPr>
        <w:spacing w:line="640" w:lineRule="exact"/>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第</w:t>
      </w:r>
      <w:r w:rsidRPr="0041585C">
        <w:rPr>
          <w:rFonts w:ascii="黑体" w:eastAsia="黑体" w:hAnsi="黑体" w:cs="黑体"/>
          <w:color w:val="000000"/>
          <w:kern w:val="0"/>
          <w:sz w:val="32"/>
          <w:szCs w:val="32"/>
        </w:rPr>
        <w:t>四</w:t>
      </w:r>
      <w:r>
        <w:rPr>
          <w:rFonts w:ascii="黑体" w:eastAsia="黑体" w:hAnsi="黑体" w:cs="黑体"/>
          <w:color w:val="000000"/>
          <w:kern w:val="0"/>
          <w:sz w:val="32"/>
          <w:szCs w:val="32"/>
        </w:rPr>
        <w:t>十</w:t>
      </w:r>
      <w:r>
        <w:rPr>
          <w:rFonts w:ascii="黑体" w:eastAsia="黑体" w:hAnsi="黑体" w:cs="黑体" w:hint="eastAsia"/>
          <w:color w:val="000000"/>
          <w:kern w:val="0"/>
          <w:sz w:val="32"/>
          <w:szCs w:val="32"/>
        </w:rPr>
        <w:t xml:space="preserve">九条  </w:t>
      </w:r>
      <w:r w:rsidRPr="00557531">
        <w:rPr>
          <w:rFonts w:ascii="仿宋_GB2312" w:eastAsia="仿宋_GB2312" w:hAnsi="仿宋" w:cs="仿宋" w:hint="eastAsia"/>
          <w:sz w:val="32"/>
          <w:szCs w:val="32"/>
        </w:rPr>
        <w:t>违反本条例规定，擅自拆除、迁移、改建、停用农村生活垃圾收集、转运、处置设施、场所或者改变其用途的，由乡（镇）人民政府责令恢复原状，对单位可以并处一千元以上</w:t>
      </w:r>
      <w:r w:rsidRPr="00557531">
        <w:rPr>
          <w:rFonts w:ascii="仿宋_GB2312" w:eastAsia="仿宋_GB2312" w:hAnsi="仿宋" w:cs="仿宋" w:hint="eastAsia"/>
          <w:sz w:val="32"/>
          <w:szCs w:val="32"/>
        </w:rPr>
        <w:lastRenderedPageBreak/>
        <w:t>一万元以下罚款，对个人可以并处二百元以下罚款。</w:t>
      </w:r>
    </w:p>
    <w:p w:rsidR="009F0632" w:rsidRDefault="009F0632" w:rsidP="009F0632">
      <w:pPr>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 xml:space="preserve">第五十条  </w:t>
      </w:r>
      <w:r w:rsidRPr="00557531">
        <w:rPr>
          <w:rFonts w:ascii="仿宋_GB2312" w:eastAsia="仿宋_GB2312" w:hAnsi="仿宋" w:cs="仿宋" w:hint="eastAsia"/>
          <w:sz w:val="32"/>
          <w:szCs w:val="32"/>
        </w:rPr>
        <w:t>违反本条例规定，损毁污水管网或者处理设施，向其倾倒垃圾、渣土、施工泥浆等废弃物的，由县（市）区排水主管部门责令改正，限期恢复原状或者采取其他补救措施，给予警告；逾期不采取补救措施或者造成严重后果的，处二万元以上五万元以下罚款；造成损失的，依法承担赔偿责任；构成犯罪的，依法追究刑事责任。</w:t>
      </w:r>
    </w:p>
    <w:p w:rsidR="009F0632" w:rsidRPr="00557531" w:rsidRDefault="009F0632" w:rsidP="009F0632">
      <w:pPr>
        <w:ind w:firstLineChars="200" w:firstLine="640"/>
        <w:rPr>
          <w:rFonts w:ascii="仿宋_GB2312" w:eastAsia="仿宋_GB2312" w:hAnsi="仿宋"/>
          <w:sz w:val="32"/>
          <w:szCs w:val="32"/>
        </w:rPr>
      </w:pPr>
      <w:r>
        <w:rPr>
          <w:rFonts w:ascii="黑体" w:eastAsia="黑体" w:hAnsi="黑体" w:cs="黑体" w:hint="eastAsia"/>
          <w:sz w:val="32"/>
          <w:szCs w:val="32"/>
        </w:rPr>
        <w:t xml:space="preserve">第五十一条  </w:t>
      </w:r>
      <w:r w:rsidRPr="00557531">
        <w:rPr>
          <w:rFonts w:ascii="仿宋_GB2312" w:eastAsia="仿宋_GB2312" w:hAnsi="仿宋" w:cs="仿宋" w:hint="eastAsia"/>
          <w:sz w:val="32"/>
          <w:szCs w:val="32"/>
        </w:rPr>
        <w:t>违反本条例规定，有下列行为之一的，由乡（镇）人民政府给予警告，责令限期改正；逾期不改正的，处二百元以下罚款；造成损失的，依法予以赔偿。</w:t>
      </w:r>
    </w:p>
    <w:p w:rsidR="009F0632" w:rsidRPr="00E60C6A" w:rsidRDefault="009F0632" w:rsidP="009F0632">
      <w:pPr>
        <w:ind w:firstLineChars="200" w:firstLine="640"/>
        <w:rPr>
          <w:rFonts w:ascii="仿宋_GB2312" w:eastAsia="仿宋_GB2312" w:hAnsi="仿宋"/>
          <w:sz w:val="32"/>
          <w:szCs w:val="32"/>
        </w:rPr>
      </w:pPr>
      <w:r w:rsidRPr="00557531">
        <w:rPr>
          <w:rFonts w:ascii="仿宋_GB2312" w:eastAsia="仿宋_GB2312" w:hAnsi="仿宋" w:cs="仿宋" w:hint="eastAsia"/>
          <w:sz w:val="32"/>
          <w:szCs w:val="32"/>
        </w:rPr>
        <w:t>（一）随</w:t>
      </w:r>
      <w:r w:rsidRPr="00E60C6A">
        <w:rPr>
          <w:rFonts w:ascii="仿宋_GB2312" w:eastAsia="仿宋_GB2312" w:hAnsi="仿宋" w:cs="仿宋" w:hint="eastAsia"/>
          <w:sz w:val="32"/>
          <w:szCs w:val="32"/>
        </w:rPr>
        <w:t>处便溺、</w:t>
      </w:r>
      <w:r w:rsidRPr="00E60C6A">
        <w:rPr>
          <w:rFonts w:ascii="仿宋_GB2312" w:eastAsia="仿宋_GB2312" w:hAnsi="黑体" w:cs="仿宋" w:hint="eastAsia"/>
          <w:sz w:val="32"/>
          <w:szCs w:val="32"/>
        </w:rPr>
        <w:t>随意抛弃</w:t>
      </w:r>
      <w:r w:rsidRPr="00E60C6A">
        <w:rPr>
          <w:rFonts w:ascii="仿宋_GB2312" w:eastAsia="仿宋_GB2312" w:hAnsi="仿宋" w:cs="仿宋" w:hint="eastAsia"/>
          <w:sz w:val="32"/>
          <w:szCs w:val="32"/>
        </w:rPr>
        <w:t>杂物；</w:t>
      </w:r>
    </w:p>
    <w:p w:rsidR="009F0632" w:rsidRPr="00E60C6A" w:rsidRDefault="009F0632" w:rsidP="009F0632">
      <w:pPr>
        <w:ind w:firstLineChars="200" w:firstLine="640"/>
        <w:rPr>
          <w:rFonts w:ascii="仿宋_GB2312" w:eastAsia="仿宋_GB2312" w:hAnsi="仿宋"/>
          <w:sz w:val="32"/>
          <w:szCs w:val="32"/>
        </w:rPr>
      </w:pPr>
      <w:r w:rsidRPr="00E60C6A">
        <w:rPr>
          <w:rFonts w:ascii="仿宋_GB2312" w:eastAsia="仿宋_GB2312" w:hAnsi="仿宋" w:cs="仿宋" w:hint="eastAsia"/>
          <w:sz w:val="32"/>
          <w:szCs w:val="32"/>
        </w:rPr>
        <w:t>（二）随处张贴和喷涂广告；</w:t>
      </w:r>
    </w:p>
    <w:p w:rsidR="009F0632" w:rsidRDefault="009F0632" w:rsidP="009F0632">
      <w:pPr>
        <w:ind w:firstLineChars="200" w:firstLine="640"/>
        <w:rPr>
          <w:rFonts w:ascii="仿宋" w:eastAsia="仿宋" w:hAnsi="仿宋" w:cs="仿宋"/>
          <w:sz w:val="32"/>
          <w:szCs w:val="32"/>
        </w:rPr>
      </w:pPr>
      <w:r w:rsidRPr="00557531">
        <w:rPr>
          <w:rFonts w:ascii="仿宋_GB2312" w:eastAsia="仿宋_GB2312" w:hAnsi="仿宋" w:cs="仿宋" w:hint="eastAsia"/>
          <w:sz w:val="32"/>
          <w:szCs w:val="32"/>
        </w:rPr>
        <w:t>（三）侵占、损毁公共绿地、广场、道路及其配套设施。</w:t>
      </w:r>
    </w:p>
    <w:p w:rsidR="009F0632" w:rsidRDefault="009F0632" w:rsidP="009F0632">
      <w:pPr>
        <w:ind w:firstLineChars="200" w:firstLine="640"/>
        <w:rPr>
          <w:rFonts w:ascii="仿宋" w:eastAsia="仿宋" w:hAnsi="仿宋" w:cs="仿宋"/>
          <w:sz w:val="32"/>
          <w:szCs w:val="32"/>
        </w:rPr>
      </w:pPr>
      <w:r>
        <w:rPr>
          <w:rFonts w:ascii="黑体" w:eastAsia="黑体" w:hAnsi="黑体" w:cs="黑体" w:hint="eastAsia"/>
          <w:color w:val="000000"/>
          <w:sz w:val="32"/>
          <w:szCs w:val="32"/>
        </w:rPr>
        <w:t xml:space="preserve">第五十二条  </w:t>
      </w:r>
      <w:r w:rsidRPr="00557531">
        <w:rPr>
          <w:rFonts w:ascii="仿宋_GB2312" w:eastAsia="仿宋_GB2312" w:hAnsi="仿宋" w:cs="仿宋" w:hint="eastAsia"/>
          <w:sz w:val="32"/>
          <w:szCs w:val="32"/>
        </w:rPr>
        <w:t>违反本条例规定，</w:t>
      </w:r>
      <w:bookmarkStart w:id="0" w:name="OLE_LINK1"/>
      <w:bookmarkStart w:id="1" w:name="OLE_LINK2"/>
      <w:r w:rsidRPr="00557531">
        <w:rPr>
          <w:rFonts w:ascii="仿宋_GB2312" w:eastAsia="仿宋_GB2312" w:hAnsi="仿宋" w:cs="仿宋" w:hint="eastAsia"/>
          <w:sz w:val="32"/>
          <w:szCs w:val="32"/>
        </w:rPr>
        <w:t>违规搭建生产生活用房和畜禽养殖棚圈的</w:t>
      </w:r>
      <w:bookmarkEnd w:id="0"/>
      <w:bookmarkEnd w:id="1"/>
      <w:r w:rsidRPr="00557531">
        <w:rPr>
          <w:rFonts w:ascii="仿宋_GB2312" w:eastAsia="仿宋_GB2312" w:hAnsi="仿宋" w:cs="仿宋" w:hint="eastAsia"/>
          <w:sz w:val="32"/>
          <w:szCs w:val="32"/>
        </w:rPr>
        <w:t>，由乡（镇）人民政府责令限期拆除，逾期不拆除的，依法强制拆除，所需费用由违法者承担，并处五百元以上三千元以下的罚款。</w:t>
      </w:r>
    </w:p>
    <w:p w:rsidR="009F0632" w:rsidRDefault="009F0632" w:rsidP="009F0632">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第五十三条  </w:t>
      </w:r>
      <w:r>
        <w:rPr>
          <w:rFonts w:ascii="仿宋_GB2312" w:eastAsia="仿宋_GB2312" w:hAnsi="仿宋" w:cs="仿宋" w:hint="eastAsia"/>
          <w:sz w:val="32"/>
          <w:szCs w:val="32"/>
        </w:rPr>
        <w:t>市、县（市）区人民政府有关部门、乡（镇）</w:t>
      </w:r>
      <w:r w:rsidRPr="00557531">
        <w:rPr>
          <w:rFonts w:ascii="仿宋_GB2312" w:eastAsia="仿宋_GB2312" w:hAnsi="仿宋" w:cs="仿宋" w:hint="eastAsia"/>
          <w:sz w:val="32"/>
          <w:szCs w:val="32"/>
        </w:rPr>
        <w:t>人民政府及其工作人员在农村环境治理中滥用职权，玩忽职守，徇私舞弊的，对主管人员和其他直接责任人员依法给予处分</w:t>
      </w:r>
      <w:r w:rsidRPr="00555D35">
        <w:rPr>
          <w:rFonts w:ascii="仿宋_GB2312" w:eastAsia="仿宋_GB2312" w:hAnsi="仿宋" w:cs="仿宋" w:hint="eastAsia"/>
          <w:sz w:val="32"/>
          <w:szCs w:val="32"/>
        </w:rPr>
        <w:t>；构</w:t>
      </w:r>
      <w:r w:rsidRPr="00555D35">
        <w:rPr>
          <w:rFonts w:ascii="仿宋_GB2312" w:eastAsia="仿宋_GB2312" w:hAnsi="仿宋" w:cs="仿宋" w:hint="eastAsia"/>
          <w:sz w:val="32"/>
          <w:szCs w:val="32"/>
        </w:rPr>
        <w:lastRenderedPageBreak/>
        <w:t>成犯罪的，依法追究刑事责任</w:t>
      </w:r>
      <w:r w:rsidRPr="00557531">
        <w:rPr>
          <w:rFonts w:ascii="仿宋_GB2312" w:eastAsia="仿宋_GB2312" w:hAnsi="仿宋" w:cs="仿宋" w:hint="eastAsia"/>
          <w:sz w:val="32"/>
          <w:szCs w:val="32"/>
        </w:rPr>
        <w:t>。</w:t>
      </w:r>
    </w:p>
    <w:p w:rsidR="009F0632" w:rsidRDefault="009F0632" w:rsidP="009F0632">
      <w:pPr>
        <w:ind w:firstLineChars="200" w:firstLine="640"/>
        <w:rPr>
          <w:rFonts w:ascii="仿宋_GB2312" w:eastAsia="仿宋_GB2312" w:hAnsi="仿宋" w:cs="仿宋"/>
          <w:sz w:val="32"/>
          <w:szCs w:val="32"/>
        </w:rPr>
      </w:pPr>
    </w:p>
    <w:p w:rsidR="009F0632" w:rsidRDefault="009F0632" w:rsidP="009F0632">
      <w:pPr>
        <w:jc w:val="center"/>
        <w:rPr>
          <w:rFonts w:ascii="仿宋_GB2312" w:eastAsia="仿宋_GB2312" w:hAnsi="仿宋" w:cs="仿宋"/>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9F0632" w:rsidRDefault="009F0632" w:rsidP="009F0632">
      <w:pPr>
        <w:rPr>
          <w:rFonts w:ascii="仿宋_GB2312" w:eastAsia="仿宋_GB2312"/>
          <w:sz w:val="32"/>
          <w:szCs w:val="32"/>
        </w:rPr>
      </w:pPr>
    </w:p>
    <w:p w:rsidR="00DB4605" w:rsidRPr="0051603C" w:rsidRDefault="009F0632" w:rsidP="009F0632">
      <w:pPr>
        <w:ind w:firstLineChars="200" w:firstLine="640"/>
        <w:rPr>
          <w:rFonts w:ascii="仿宋_GB2312" w:eastAsia="仿宋_GB2312" w:hAnsi="仿宋_GB2312" w:cs="仿宋_GB2312"/>
          <w:sz w:val="32"/>
          <w:szCs w:val="32"/>
        </w:rPr>
      </w:pPr>
      <w:r>
        <w:rPr>
          <w:rFonts w:ascii="黑体" w:eastAsia="黑体" w:hAnsi="黑体" w:cs="黑体" w:hint="eastAsia"/>
          <w:color w:val="000000"/>
          <w:kern w:val="0"/>
          <w:sz w:val="32"/>
          <w:szCs w:val="32"/>
        </w:rPr>
        <w:t>第五十</w:t>
      </w:r>
      <w:r w:rsidRPr="00555D35">
        <w:rPr>
          <w:rFonts w:ascii="黑体" w:eastAsia="黑体" w:hAnsi="黑体" w:cs="黑体" w:hint="eastAsia"/>
          <w:color w:val="000000"/>
          <w:kern w:val="0"/>
          <w:sz w:val="32"/>
          <w:szCs w:val="32"/>
        </w:rPr>
        <w:t>四</w:t>
      </w:r>
      <w:r>
        <w:rPr>
          <w:rFonts w:ascii="黑体" w:eastAsia="黑体" w:hAnsi="黑体" w:cs="黑体" w:hint="eastAsia"/>
          <w:color w:val="000000"/>
          <w:kern w:val="0"/>
          <w:sz w:val="32"/>
          <w:szCs w:val="32"/>
        </w:rPr>
        <w:t xml:space="preserve">条  </w:t>
      </w:r>
      <w:r w:rsidRPr="00557531">
        <w:rPr>
          <w:rFonts w:ascii="仿宋_GB2312" w:eastAsia="仿宋_GB2312" w:hAnsi="仿宋" w:cs="仿宋" w:hint="eastAsia"/>
          <w:sz w:val="32"/>
          <w:szCs w:val="32"/>
        </w:rPr>
        <w:t>本条例自</w:t>
      </w:r>
      <w:r w:rsidR="001C01B3">
        <w:rPr>
          <w:rFonts w:ascii="仿宋_GB2312" w:eastAsia="仿宋_GB2312" w:hAnsi="仿宋" w:cs="仿宋" w:hint="eastAsia"/>
          <w:sz w:val="32"/>
          <w:szCs w:val="32"/>
        </w:rPr>
        <w:t>2020</w:t>
      </w:r>
      <w:r w:rsidRPr="00557531">
        <w:rPr>
          <w:rFonts w:ascii="仿宋_GB2312" w:eastAsia="仿宋_GB2312" w:hAnsi="仿宋" w:cs="仿宋" w:hint="eastAsia"/>
          <w:sz w:val="32"/>
          <w:szCs w:val="32"/>
        </w:rPr>
        <w:t>年</w:t>
      </w:r>
      <w:r w:rsidR="001C01B3">
        <w:rPr>
          <w:rFonts w:ascii="仿宋_GB2312" w:eastAsia="仿宋_GB2312" w:hAnsi="仿宋" w:cs="仿宋" w:hint="eastAsia"/>
          <w:sz w:val="32"/>
          <w:szCs w:val="32"/>
        </w:rPr>
        <w:t>1</w:t>
      </w:r>
      <w:r w:rsidRPr="00557531">
        <w:rPr>
          <w:rFonts w:ascii="仿宋_GB2312" w:eastAsia="仿宋_GB2312" w:hAnsi="仿宋" w:cs="仿宋" w:hint="eastAsia"/>
          <w:sz w:val="32"/>
          <w:szCs w:val="32"/>
        </w:rPr>
        <w:t>月</w:t>
      </w:r>
      <w:r w:rsidR="001C01B3">
        <w:rPr>
          <w:rFonts w:ascii="仿宋_GB2312" w:eastAsia="仿宋_GB2312" w:hAnsi="仿宋" w:cs="仿宋" w:hint="eastAsia"/>
          <w:sz w:val="32"/>
          <w:szCs w:val="32"/>
        </w:rPr>
        <w:t>1</w:t>
      </w:r>
      <w:r w:rsidRPr="00557531">
        <w:rPr>
          <w:rFonts w:ascii="仿宋_GB2312" w:eastAsia="仿宋_GB2312" w:hAnsi="仿宋" w:cs="仿宋" w:hint="eastAsia"/>
          <w:sz w:val="32"/>
          <w:szCs w:val="32"/>
        </w:rPr>
        <w:t>日起施行。</w:t>
      </w:r>
    </w:p>
    <w:sectPr w:rsidR="00DB4605" w:rsidRPr="0051603C" w:rsidSect="00A32CAE">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D11" w:rsidRDefault="00D27D11" w:rsidP="00061FBD">
      <w:r>
        <w:separator/>
      </w:r>
    </w:p>
  </w:endnote>
  <w:endnote w:type="continuationSeparator" w:id="0">
    <w:p w:rsidR="00D27D11" w:rsidRDefault="00D27D11" w:rsidP="00061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009735"/>
      <w:docPartObj>
        <w:docPartGallery w:val="Page Numbers (Bottom of Page)"/>
        <w:docPartUnique/>
      </w:docPartObj>
    </w:sdtPr>
    <w:sdtContent>
      <w:p w:rsidR="00C2190D" w:rsidRDefault="00F809C4">
        <w:pPr>
          <w:pStyle w:val="a4"/>
          <w:jc w:val="center"/>
        </w:pPr>
        <w:fldSimple w:instr=" PAGE   \* MERGEFORMAT ">
          <w:r w:rsidR="00B03351" w:rsidRPr="00B03351">
            <w:rPr>
              <w:noProof/>
              <w:lang w:val="zh-CN"/>
            </w:rPr>
            <w:t>-</w:t>
          </w:r>
          <w:r w:rsidR="00B03351">
            <w:rPr>
              <w:noProof/>
            </w:rPr>
            <w:t xml:space="preserve"> 1 -</w:t>
          </w:r>
        </w:fldSimple>
      </w:p>
    </w:sdtContent>
  </w:sdt>
  <w:p w:rsidR="00C2190D" w:rsidRDefault="00C2190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D11" w:rsidRDefault="00D27D11" w:rsidP="00061FBD">
      <w:r>
        <w:separator/>
      </w:r>
    </w:p>
  </w:footnote>
  <w:footnote w:type="continuationSeparator" w:id="0">
    <w:p w:rsidR="00D27D11" w:rsidRDefault="00D27D11" w:rsidP="00061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ABC1"/>
    <w:multiLevelType w:val="singleLevel"/>
    <w:tmpl w:val="1874ABC1"/>
    <w:lvl w:ilvl="0">
      <w:start w:val="1"/>
      <w:numFmt w:val="chineseCounting"/>
      <w:suff w:val="nothing"/>
      <w:lvlText w:val="（%1）"/>
      <w:lvlJc w:val="left"/>
      <w:rPr>
        <w:rFonts w:cs="Times New Roman" w:hint="eastAsia"/>
      </w:rPr>
    </w:lvl>
  </w:abstractNum>
  <w:abstractNum w:abstractNumId="1">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2">
    <w:nsid w:val="57762757"/>
    <w:multiLevelType w:val="singleLevel"/>
    <w:tmpl w:val="57762757"/>
    <w:lvl w:ilvl="0">
      <w:start w:val="1"/>
      <w:numFmt w:val="chineseCounting"/>
      <w:suff w:val="nothing"/>
      <w:lvlText w:val="（%1）"/>
      <w:lvlJc w:val="left"/>
      <w:rPr>
        <w:rFonts w:cs="Times New Roman"/>
      </w:rPr>
    </w:lvl>
  </w:abstractNum>
  <w:abstractNum w:abstractNumId="3">
    <w:nsid w:val="57762A6C"/>
    <w:multiLevelType w:val="singleLevel"/>
    <w:tmpl w:val="57762A6C"/>
    <w:lvl w:ilvl="0">
      <w:start w:val="1"/>
      <w:numFmt w:val="chineseCounting"/>
      <w:suff w:val="nothing"/>
      <w:lvlText w:val="（%1）"/>
      <w:lvlJc w:val="left"/>
      <w:rPr>
        <w:rFonts w:cs="Times New Roman"/>
      </w:rPr>
    </w:lvl>
  </w:abstractNum>
  <w:abstractNum w:abstractNumId="4">
    <w:nsid w:val="61654031"/>
    <w:multiLevelType w:val="singleLevel"/>
    <w:tmpl w:val="61654031"/>
    <w:lvl w:ilvl="0">
      <w:start w:val="1"/>
      <w:numFmt w:val="chineseCounting"/>
      <w:suff w:val="nothing"/>
      <w:lvlText w:val="（%1）"/>
      <w:lvlJc w:val="left"/>
      <w:rPr>
        <w:rFonts w:hint="eastAsia"/>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FBD"/>
    <w:rsid w:val="00005856"/>
    <w:rsid w:val="00005A8E"/>
    <w:rsid w:val="00020AB9"/>
    <w:rsid w:val="00023AF5"/>
    <w:rsid w:val="00037F96"/>
    <w:rsid w:val="000461A5"/>
    <w:rsid w:val="000525C1"/>
    <w:rsid w:val="00052884"/>
    <w:rsid w:val="000532E3"/>
    <w:rsid w:val="00053899"/>
    <w:rsid w:val="00054A81"/>
    <w:rsid w:val="00061FBD"/>
    <w:rsid w:val="0007226F"/>
    <w:rsid w:val="000853F7"/>
    <w:rsid w:val="0008698B"/>
    <w:rsid w:val="00096A3C"/>
    <w:rsid w:val="000A6E23"/>
    <w:rsid w:val="000B0647"/>
    <w:rsid w:val="000B3A9A"/>
    <w:rsid w:val="000C45F5"/>
    <w:rsid w:val="000D5733"/>
    <w:rsid w:val="000E033D"/>
    <w:rsid w:val="000E2869"/>
    <w:rsid w:val="000E5B83"/>
    <w:rsid w:val="000F07C1"/>
    <w:rsid w:val="000F0D3E"/>
    <w:rsid w:val="000F466E"/>
    <w:rsid w:val="000F55C1"/>
    <w:rsid w:val="00121D12"/>
    <w:rsid w:val="00122573"/>
    <w:rsid w:val="001326EE"/>
    <w:rsid w:val="0013554E"/>
    <w:rsid w:val="001404AC"/>
    <w:rsid w:val="00140CEA"/>
    <w:rsid w:val="00143AC3"/>
    <w:rsid w:val="00145309"/>
    <w:rsid w:val="00153A70"/>
    <w:rsid w:val="00155CF0"/>
    <w:rsid w:val="001619DC"/>
    <w:rsid w:val="00170C53"/>
    <w:rsid w:val="00174652"/>
    <w:rsid w:val="0017576E"/>
    <w:rsid w:val="00185669"/>
    <w:rsid w:val="00190489"/>
    <w:rsid w:val="001A7447"/>
    <w:rsid w:val="001B4181"/>
    <w:rsid w:val="001B5878"/>
    <w:rsid w:val="001C01B3"/>
    <w:rsid w:val="001D0DE2"/>
    <w:rsid w:val="001D39BB"/>
    <w:rsid w:val="001D7636"/>
    <w:rsid w:val="001F194E"/>
    <w:rsid w:val="001F5089"/>
    <w:rsid w:val="001F5428"/>
    <w:rsid w:val="002022AC"/>
    <w:rsid w:val="002024D0"/>
    <w:rsid w:val="00202E53"/>
    <w:rsid w:val="00206AE6"/>
    <w:rsid w:val="002155AA"/>
    <w:rsid w:val="00223BB5"/>
    <w:rsid w:val="00231721"/>
    <w:rsid w:val="00233578"/>
    <w:rsid w:val="00261386"/>
    <w:rsid w:val="0026204A"/>
    <w:rsid w:val="00265895"/>
    <w:rsid w:val="00272787"/>
    <w:rsid w:val="00274284"/>
    <w:rsid w:val="00274971"/>
    <w:rsid w:val="00275A24"/>
    <w:rsid w:val="00277310"/>
    <w:rsid w:val="0028556C"/>
    <w:rsid w:val="002956B9"/>
    <w:rsid w:val="002A547C"/>
    <w:rsid w:val="002A67FB"/>
    <w:rsid w:val="002F20B5"/>
    <w:rsid w:val="002F4AD9"/>
    <w:rsid w:val="002F505A"/>
    <w:rsid w:val="002F5C3F"/>
    <w:rsid w:val="002F7061"/>
    <w:rsid w:val="00306BD2"/>
    <w:rsid w:val="003115DD"/>
    <w:rsid w:val="003279DF"/>
    <w:rsid w:val="0033154E"/>
    <w:rsid w:val="003413D3"/>
    <w:rsid w:val="003579A9"/>
    <w:rsid w:val="00360CFE"/>
    <w:rsid w:val="003662F4"/>
    <w:rsid w:val="00367969"/>
    <w:rsid w:val="0039020B"/>
    <w:rsid w:val="003A264B"/>
    <w:rsid w:val="003A6807"/>
    <w:rsid w:val="003B2B36"/>
    <w:rsid w:val="003C3A67"/>
    <w:rsid w:val="003C7F4A"/>
    <w:rsid w:val="003D0FA8"/>
    <w:rsid w:val="003D2010"/>
    <w:rsid w:val="003E55F7"/>
    <w:rsid w:val="003F0009"/>
    <w:rsid w:val="00400360"/>
    <w:rsid w:val="00404976"/>
    <w:rsid w:val="00412625"/>
    <w:rsid w:val="004156E7"/>
    <w:rsid w:val="00462DFC"/>
    <w:rsid w:val="00465108"/>
    <w:rsid w:val="00466E4E"/>
    <w:rsid w:val="00497E0C"/>
    <w:rsid w:val="004A44B1"/>
    <w:rsid w:val="004B4A06"/>
    <w:rsid w:val="004C2034"/>
    <w:rsid w:val="004E523E"/>
    <w:rsid w:val="004E6519"/>
    <w:rsid w:val="00504D71"/>
    <w:rsid w:val="00510EA9"/>
    <w:rsid w:val="00512C75"/>
    <w:rsid w:val="00513C47"/>
    <w:rsid w:val="0051485A"/>
    <w:rsid w:val="0051603C"/>
    <w:rsid w:val="00530AAD"/>
    <w:rsid w:val="00541B88"/>
    <w:rsid w:val="005422D9"/>
    <w:rsid w:val="005444FD"/>
    <w:rsid w:val="00554F27"/>
    <w:rsid w:val="005567BC"/>
    <w:rsid w:val="00563562"/>
    <w:rsid w:val="0057389A"/>
    <w:rsid w:val="00582F4D"/>
    <w:rsid w:val="0058642B"/>
    <w:rsid w:val="00587C71"/>
    <w:rsid w:val="00592E87"/>
    <w:rsid w:val="0059424B"/>
    <w:rsid w:val="005A28E5"/>
    <w:rsid w:val="005A4578"/>
    <w:rsid w:val="005A5791"/>
    <w:rsid w:val="005B2869"/>
    <w:rsid w:val="005D3F22"/>
    <w:rsid w:val="005E5146"/>
    <w:rsid w:val="005F1CD2"/>
    <w:rsid w:val="005F217C"/>
    <w:rsid w:val="0060034B"/>
    <w:rsid w:val="00603130"/>
    <w:rsid w:val="00605130"/>
    <w:rsid w:val="00614B12"/>
    <w:rsid w:val="0061657C"/>
    <w:rsid w:val="00617F62"/>
    <w:rsid w:val="00620EB1"/>
    <w:rsid w:val="00621869"/>
    <w:rsid w:val="006508BA"/>
    <w:rsid w:val="00654209"/>
    <w:rsid w:val="006570FA"/>
    <w:rsid w:val="00657F33"/>
    <w:rsid w:val="00662C85"/>
    <w:rsid w:val="00665859"/>
    <w:rsid w:val="00672C1B"/>
    <w:rsid w:val="00673FB1"/>
    <w:rsid w:val="00676347"/>
    <w:rsid w:val="00692815"/>
    <w:rsid w:val="006938D9"/>
    <w:rsid w:val="0069709B"/>
    <w:rsid w:val="006A3035"/>
    <w:rsid w:val="006B2FC8"/>
    <w:rsid w:val="006C0FF6"/>
    <w:rsid w:val="006C6F90"/>
    <w:rsid w:val="006D379A"/>
    <w:rsid w:val="00702AC6"/>
    <w:rsid w:val="00713A81"/>
    <w:rsid w:val="00721F83"/>
    <w:rsid w:val="0073787E"/>
    <w:rsid w:val="007402AA"/>
    <w:rsid w:val="007406C9"/>
    <w:rsid w:val="007422E7"/>
    <w:rsid w:val="00747C57"/>
    <w:rsid w:val="00763D19"/>
    <w:rsid w:val="00764FB3"/>
    <w:rsid w:val="00774781"/>
    <w:rsid w:val="007815B9"/>
    <w:rsid w:val="00784DEE"/>
    <w:rsid w:val="00790CFF"/>
    <w:rsid w:val="00791C88"/>
    <w:rsid w:val="0079237C"/>
    <w:rsid w:val="00795058"/>
    <w:rsid w:val="00795F53"/>
    <w:rsid w:val="007A2193"/>
    <w:rsid w:val="007B0C81"/>
    <w:rsid w:val="007B551C"/>
    <w:rsid w:val="007E58AE"/>
    <w:rsid w:val="007F049F"/>
    <w:rsid w:val="007F6312"/>
    <w:rsid w:val="00805788"/>
    <w:rsid w:val="00807D10"/>
    <w:rsid w:val="00815D59"/>
    <w:rsid w:val="00816D9C"/>
    <w:rsid w:val="008213E9"/>
    <w:rsid w:val="00823FAC"/>
    <w:rsid w:val="00825423"/>
    <w:rsid w:val="0083170B"/>
    <w:rsid w:val="00847B90"/>
    <w:rsid w:val="008576B2"/>
    <w:rsid w:val="00866ADF"/>
    <w:rsid w:val="00872B92"/>
    <w:rsid w:val="0087585D"/>
    <w:rsid w:val="00893E82"/>
    <w:rsid w:val="008B096C"/>
    <w:rsid w:val="008B6E38"/>
    <w:rsid w:val="008C71D5"/>
    <w:rsid w:val="008D1C1A"/>
    <w:rsid w:val="00903FF7"/>
    <w:rsid w:val="009162CF"/>
    <w:rsid w:val="00917E9F"/>
    <w:rsid w:val="0092438F"/>
    <w:rsid w:val="00940C63"/>
    <w:rsid w:val="009428A9"/>
    <w:rsid w:val="00943549"/>
    <w:rsid w:val="00944E8C"/>
    <w:rsid w:val="00950931"/>
    <w:rsid w:val="00950C94"/>
    <w:rsid w:val="00957C63"/>
    <w:rsid w:val="009753BB"/>
    <w:rsid w:val="00984AA4"/>
    <w:rsid w:val="0099089D"/>
    <w:rsid w:val="009957A1"/>
    <w:rsid w:val="0099687E"/>
    <w:rsid w:val="009A60C9"/>
    <w:rsid w:val="009B02AC"/>
    <w:rsid w:val="009B080E"/>
    <w:rsid w:val="009B2D1E"/>
    <w:rsid w:val="009D0707"/>
    <w:rsid w:val="009E44EC"/>
    <w:rsid w:val="009F0632"/>
    <w:rsid w:val="009F1C15"/>
    <w:rsid w:val="009F6369"/>
    <w:rsid w:val="00A00FC4"/>
    <w:rsid w:val="00A03581"/>
    <w:rsid w:val="00A14C2E"/>
    <w:rsid w:val="00A23D3A"/>
    <w:rsid w:val="00A26300"/>
    <w:rsid w:val="00A32CAE"/>
    <w:rsid w:val="00A673D6"/>
    <w:rsid w:val="00A7180D"/>
    <w:rsid w:val="00A73370"/>
    <w:rsid w:val="00A76199"/>
    <w:rsid w:val="00A876CA"/>
    <w:rsid w:val="00AA124F"/>
    <w:rsid w:val="00AC4DDA"/>
    <w:rsid w:val="00AC6BC9"/>
    <w:rsid w:val="00AC7972"/>
    <w:rsid w:val="00AE2490"/>
    <w:rsid w:val="00AE2E75"/>
    <w:rsid w:val="00AF7DFC"/>
    <w:rsid w:val="00B03351"/>
    <w:rsid w:val="00B10459"/>
    <w:rsid w:val="00B14519"/>
    <w:rsid w:val="00B24146"/>
    <w:rsid w:val="00B273A7"/>
    <w:rsid w:val="00B733BA"/>
    <w:rsid w:val="00B866AC"/>
    <w:rsid w:val="00B93345"/>
    <w:rsid w:val="00B93382"/>
    <w:rsid w:val="00B93911"/>
    <w:rsid w:val="00BE4C5D"/>
    <w:rsid w:val="00BF1BF9"/>
    <w:rsid w:val="00C0140E"/>
    <w:rsid w:val="00C05178"/>
    <w:rsid w:val="00C059D5"/>
    <w:rsid w:val="00C05E99"/>
    <w:rsid w:val="00C2190D"/>
    <w:rsid w:val="00C265AD"/>
    <w:rsid w:val="00C26D38"/>
    <w:rsid w:val="00C30F84"/>
    <w:rsid w:val="00C34CF2"/>
    <w:rsid w:val="00C416BD"/>
    <w:rsid w:val="00C52E47"/>
    <w:rsid w:val="00C7198F"/>
    <w:rsid w:val="00C736DC"/>
    <w:rsid w:val="00C74B23"/>
    <w:rsid w:val="00CA398A"/>
    <w:rsid w:val="00CB5A9B"/>
    <w:rsid w:val="00CD38FD"/>
    <w:rsid w:val="00CF5C81"/>
    <w:rsid w:val="00D03536"/>
    <w:rsid w:val="00D062C2"/>
    <w:rsid w:val="00D113D2"/>
    <w:rsid w:val="00D2240A"/>
    <w:rsid w:val="00D24C45"/>
    <w:rsid w:val="00D27D11"/>
    <w:rsid w:val="00D457E0"/>
    <w:rsid w:val="00D4713E"/>
    <w:rsid w:val="00D52C6C"/>
    <w:rsid w:val="00D55AA7"/>
    <w:rsid w:val="00D8007E"/>
    <w:rsid w:val="00D94306"/>
    <w:rsid w:val="00DA5259"/>
    <w:rsid w:val="00DB4605"/>
    <w:rsid w:val="00DC2A75"/>
    <w:rsid w:val="00DE683A"/>
    <w:rsid w:val="00DF525F"/>
    <w:rsid w:val="00E1747C"/>
    <w:rsid w:val="00E32756"/>
    <w:rsid w:val="00E344D9"/>
    <w:rsid w:val="00E44839"/>
    <w:rsid w:val="00E56F30"/>
    <w:rsid w:val="00E57802"/>
    <w:rsid w:val="00E6239B"/>
    <w:rsid w:val="00E65D2E"/>
    <w:rsid w:val="00E75CBE"/>
    <w:rsid w:val="00E821A6"/>
    <w:rsid w:val="00E83394"/>
    <w:rsid w:val="00E959EC"/>
    <w:rsid w:val="00EA034C"/>
    <w:rsid w:val="00EA2A17"/>
    <w:rsid w:val="00EA4CF2"/>
    <w:rsid w:val="00EA6949"/>
    <w:rsid w:val="00EB1A01"/>
    <w:rsid w:val="00EC5B9A"/>
    <w:rsid w:val="00EE40BA"/>
    <w:rsid w:val="00EF1637"/>
    <w:rsid w:val="00EF1BE3"/>
    <w:rsid w:val="00F018A7"/>
    <w:rsid w:val="00F07DE7"/>
    <w:rsid w:val="00F127E0"/>
    <w:rsid w:val="00F17356"/>
    <w:rsid w:val="00F2213A"/>
    <w:rsid w:val="00F30B30"/>
    <w:rsid w:val="00F377C3"/>
    <w:rsid w:val="00F53267"/>
    <w:rsid w:val="00F564BC"/>
    <w:rsid w:val="00F649B4"/>
    <w:rsid w:val="00F809C4"/>
    <w:rsid w:val="00F80A7A"/>
    <w:rsid w:val="00F92388"/>
    <w:rsid w:val="00F93D37"/>
    <w:rsid w:val="00F96957"/>
    <w:rsid w:val="00F9718E"/>
    <w:rsid w:val="00FA5EFF"/>
    <w:rsid w:val="00FB2D28"/>
    <w:rsid w:val="00FB6212"/>
    <w:rsid w:val="00FD19FD"/>
    <w:rsid w:val="00FE2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FBD"/>
    <w:rPr>
      <w:sz w:val="18"/>
      <w:szCs w:val="18"/>
    </w:rPr>
  </w:style>
  <w:style w:type="paragraph" w:styleId="a4">
    <w:name w:val="footer"/>
    <w:basedOn w:val="a"/>
    <w:link w:val="Char0"/>
    <w:uiPriority w:val="99"/>
    <w:unhideWhenUsed/>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FBD"/>
    <w:rPr>
      <w:sz w:val="18"/>
      <w:szCs w:val="18"/>
    </w:rPr>
  </w:style>
  <w:style w:type="character" w:customStyle="1" w:styleId="fontstyle01">
    <w:name w:val="fontstyle01"/>
    <w:basedOn w:val="a0"/>
    <w:rsid w:val="00261386"/>
    <w:rPr>
      <w:rFonts w:ascii="宋体" w:eastAsia="宋体" w:hAnsi="宋体" w:hint="eastAsia"/>
      <w:b w:val="0"/>
      <w:bCs w:val="0"/>
      <w:i w:val="0"/>
      <w:iCs w:val="0"/>
      <w:color w:val="000000"/>
      <w:sz w:val="96"/>
      <w:szCs w:val="96"/>
    </w:rPr>
  </w:style>
  <w:style w:type="paragraph" w:styleId="a5">
    <w:name w:val="Normal (Web)"/>
    <w:basedOn w:val="a"/>
    <w:uiPriority w:val="99"/>
    <w:unhideWhenUsed/>
    <w:rsid w:val="00587C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7637225">
      <w:bodyDiv w:val="1"/>
      <w:marLeft w:val="0"/>
      <w:marRight w:val="0"/>
      <w:marTop w:val="0"/>
      <w:marBottom w:val="0"/>
      <w:divBdr>
        <w:top w:val="none" w:sz="0" w:space="0" w:color="auto"/>
        <w:left w:val="none" w:sz="0" w:space="0" w:color="auto"/>
        <w:bottom w:val="none" w:sz="0" w:space="0" w:color="auto"/>
        <w:right w:val="none" w:sz="0" w:space="0" w:color="auto"/>
      </w:divBdr>
    </w:div>
    <w:div w:id="21394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D7D2A-B335-47B2-8015-455C103D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971</Words>
  <Characters>5537</Characters>
  <Application>Microsoft Office Word</Application>
  <DocSecurity>0</DocSecurity>
  <Lines>46</Lines>
  <Paragraphs>12</Paragraphs>
  <ScaleCrop>false</ScaleCrop>
  <Company>China</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User</cp:lastModifiedBy>
  <cp:revision>7</cp:revision>
  <cp:lastPrinted>2019-04-03T02:50:00Z</cp:lastPrinted>
  <dcterms:created xsi:type="dcterms:W3CDTF">2019-12-03T04:56:00Z</dcterms:created>
  <dcterms:modified xsi:type="dcterms:W3CDTF">2020-01-20T05:09:00Z</dcterms:modified>
</cp:coreProperties>
</file>