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57" w:rsidRDefault="00A96F57" w:rsidP="00240B8A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A96F57" w:rsidRDefault="00A96F57" w:rsidP="00240B8A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A96F57" w:rsidRDefault="0014071D" w:rsidP="00240B8A">
      <w:pPr>
        <w:spacing w:line="580" w:lineRule="exact"/>
        <w:ind w:firstLineChars="200" w:firstLine="866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凉山彝族自治州施行《兽药管理条例》</w:t>
      </w:r>
    </w:p>
    <w:p w:rsidR="00A96F57" w:rsidRDefault="0014071D" w:rsidP="00240B8A">
      <w:pPr>
        <w:spacing w:line="580" w:lineRule="exact"/>
        <w:ind w:firstLineChars="200" w:firstLine="866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 xml:space="preserve">            的变通规定</w:t>
      </w:r>
    </w:p>
    <w:p w:rsidR="00A96F57" w:rsidRDefault="00A96F57" w:rsidP="00240B8A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A96F57" w:rsidRDefault="00C65349" w:rsidP="00C65349">
      <w:pPr>
        <w:spacing w:line="580" w:lineRule="exact"/>
        <w:ind w:leftChars="300" w:left="609" w:rightChars="300" w:right="609" w:firstLineChars="147" w:firstLine="46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 w:rsidR="0014071D">
        <w:rPr>
          <w:rFonts w:ascii="楷体_GB2312" w:eastAsia="楷体_GB2312" w:hAnsi="楷体_GB2312" w:cs="楷体_GB2312" w:hint="eastAsia"/>
          <w:sz w:val="32"/>
          <w:szCs w:val="32"/>
        </w:rPr>
        <w:t xml:space="preserve">2012年2月15日凉山彝族自治州第十届人民代表大会第一次会议通过  </w:t>
      </w:r>
      <w:bookmarkStart w:id="0" w:name="_GoBack"/>
      <w:bookmarkEnd w:id="0"/>
      <w:r w:rsidR="0014071D">
        <w:rPr>
          <w:rFonts w:ascii="楷体_GB2312" w:eastAsia="楷体_GB2312" w:hAnsi="楷体_GB2312" w:cs="楷体_GB2312" w:hint="eastAsia"/>
          <w:sz w:val="32"/>
          <w:szCs w:val="32"/>
        </w:rPr>
        <w:t>2012年5月31</w:t>
      </w:r>
      <w:r w:rsidR="007471ED">
        <w:rPr>
          <w:rFonts w:ascii="楷体_GB2312" w:eastAsia="楷体_GB2312" w:hAnsi="楷体_GB2312" w:cs="楷体_GB2312" w:hint="eastAsia"/>
          <w:sz w:val="32"/>
          <w:szCs w:val="32"/>
        </w:rPr>
        <w:t>日四川省第十一届人民代表大会常务委员会第三十次会议批准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A96F57" w:rsidRDefault="00A96F57" w:rsidP="00240B8A">
      <w:pPr>
        <w:spacing w:line="580" w:lineRule="exact"/>
        <w:ind w:firstLineChars="200" w:firstLine="626"/>
        <w:jc w:val="center"/>
        <w:rPr>
          <w:rFonts w:ascii="宋体" w:eastAsia="宋体" w:hAnsi="宋体" w:cs="宋体"/>
          <w:sz w:val="32"/>
          <w:szCs w:val="32"/>
        </w:rPr>
      </w:pP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为了加强兽药经营和使用管理，保障民族特色食品源的质量安全，维护公众健康，根据《中华人民共和国民族区域自治法》和《中华人民共和国立法法》，结合凉山彝族自治州（以下简称自治州）的实际，制定本变通规定。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凡在自治州行政区域内从事饲料经营、兽药经营和生猪养殖活动的单位和个人，应当遵守下列规定：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（一）禁止经营含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乙醇或者含停药期在8天以上（含8天，下同）的药物饲料添加剂、预混剂的仔（乳）猪用饲料；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（二）禁止经营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乙醇兽药或者含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乙醇的药物饲料添加剂、预混剂；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（三）禁止使用含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乙醇或者含停药期在8天以上药物的饲料及饮用水喂35公斤以下的仔猪。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有下列行为之一的单位和个人，由县级以上畜牧行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政管理部门给予处罚：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（一）经营含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乙醇或者含停药期在8天以上药物饲料添加剂、预混剂的仔（乳）猪用饲料的，责令其停止经营，没收饲料产品，并处5万元以下罚款；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（二）经营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乙醇兽药、含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乙醇的药物饲料添加剂、预混剂的，责令其停止经营，没收兽药产品，并处5万元以下罚款；情节严重的，吊销兽药经营许可证；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（三）养猪场和养猪户使用含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乙醇或者含停药期在8天以上药物的饲料及饮用水喂35公斤以下仔猪的，责令其立即改正，并对其所饲养的猪及其产品进行无害化处理；对养猪场处1万元</w:t>
      </w:r>
    </w:p>
    <w:p w:rsidR="00A96F57" w:rsidRDefault="0014071D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以上5万元以下罚款，对养猪户处3000元以下罚款。</w:t>
      </w:r>
    </w:p>
    <w:p w:rsidR="00A96F57" w:rsidRDefault="0014071D" w:rsidP="00240B8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本变通规定未作变通的按照《兽药管理条例》执行。</w:t>
      </w:r>
    </w:p>
    <w:p w:rsidR="00A96F57" w:rsidRDefault="0014071D" w:rsidP="00A96F57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本变通规定自2012年9月1日起施行。</w:t>
      </w:r>
    </w:p>
    <w:sectPr w:rsidR="00A96F57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BB8" w:rsidRDefault="008C0BB8">
      <w:r>
        <w:separator/>
      </w:r>
    </w:p>
  </w:endnote>
  <w:endnote w:type="continuationSeparator" w:id="0">
    <w:p w:rsidR="008C0BB8" w:rsidRDefault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A96F57" w:rsidRDefault="0014071D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65349" w:rsidRPr="00C65349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</w:t>
        </w:r>
      </w:p>
    </w:sdtContent>
  </w:sdt>
  <w:p w:rsidR="00A96F57" w:rsidRDefault="00A96F57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A96F57" w:rsidRDefault="0014071D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65349" w:rsidRPr="00C65349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  </w:t>
        </w:r>
      </w:p>
    </w:sdtContent>
  </w:sdt>
  <w:p w:rsidR="00A96F57" w:rsidRDefault="00A96F57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BB8" w:rsidRDefault="008C0BB8">
      <w:r>
        <w:separator/>
      </w:r>
    </w:p>
  </w:footnote>
  <w:footnote w:type="continuationSeparator" w:id="0">
    <w:p w:rsidR="008C0BB8" w:rsidRDefault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14071D"/>
    <w:rsid w:val="00186EDC"/>
    <w:rsid w:val="00240B8A"/>
    <w:rsid w:val="003342B7"/>
    <w:rsid w:val="004B4A86"/>
    <w:rsid w:val="007057E0"/>
    <w:rsid w:val="007471ED"/>
    <w:rsid w:val="00846468"/>
    <w:rsid w:val="008B7A1F"/>
    <w:rsid w:val="008C0BB8"/>
    <w:rsid w:val="009465D2"/>
    <w:rsid w:val="00A96F57"/>
    <w:rsid w:val="00B2414C"/>
    <w:rsid w:val="00C65349"/>
    <w:rsid w:val="00CF0444"/>
    <w:rsid w:val="00EF413E"/>
    <w:rsid w:val="00F01201"/>
    <w:rsid w:val="01BA54FA"/>
    <w:rsid w:val="01DD66E6"/>
    <w:rsid w:val="01E62771"/>
    <w:rsid w:val="01F819C7"/>
    <w:rsid w:val="02053B01"/>
    <w:rsid w:val="033F1ED2"/>
    <w:rsid w:val="0344707C"/>
    <w:rsid w:val="04580EB2"/>
    <w:rsid w:val="04A1428A"/>
    <w:rsid w:val="04C66734"/>
    <w:rsid w:val="055343B9"/>
    <w:rsid w:val="05577A31"/>
    <w:rsid w:val="05AF00DF"/>
    <w:rsid w:val="05B64E88"/>
    <w:rsid w:val="06A916C7"/>
    <w:rsid w:val="06C247EF"/>
    <w:rsid w:val="06DB44EB"/>
    <w:rsid w:val="071B6113"/>
    <w:rsid w:val="07856EFE"/>
    <w:rsid w:val="08072056"/>
    <w:rsid w:val="08767B02"/>
    <w:rsid w:val="087B7DBA"/>
    <w:rsid w:val="08843B49"/>
    <w:rsid w:val="08852EBC"/>
    <w:rsid w:val="08A87D5A"/>
    <w:rsid w:val="08B6782B"/>
    <w:rsid w:val="08C55171"/>
    <w:rsid w:val="090A12E8"/>
    <w:rsid w:val="0984377D"/>
    <w:rsid w:val="09EC5B2D"/>
    <w:rsid w:val="0A403AEF"/>
    <w:rsid w:val="0AAA02D3"/>
    <w:rsid w:val="0AB6254D"/>
    <w:rsid w:val="0ABA27F6"/>
    <w:rsid w:val="0B864D6E"/>
    <w:rsid w:val="0BC9636A"/>
    <w:rsid w:val="0BF415B3"/>
    <w:rsid w:val="0C0F2B91"/>
    <w:rsid w:val="0CB40F8D"/>
    <w:rsid w:val="0D2C30CB"/>
    <w:rsid w:val="0E4C43AF"/>
    <w:rsid w:val="0EBD2CDC"/>
    <w:rsid w:val="0F122EF9"/>
    <w:rsid w:val="0F350EF2"/>
    <w:rsid w:val="0F48028D"/>
    <w:rsid w:val="10200877"/>
    <w:rsid w:val="10591E82"/>
    <w:rsid w:val="10AD36AB"/>
    <w:rsid w:val="125507A8"/>
    <w:rsid w:val="13106250"/>
    <w:rsid w:val="13172C2B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854D85"/>
    <w:rsid w:val="18737C91"/>
    <w:rsid w:val="18A20A27"/>
    <w:rsid w:val="194050B3"/>
    <w:rsid w:val="19560984"/>
    <w:rsid w:val="19A62370"/>
    <w:rsid w:val="1A2D441D"/>
    <w:rsid w:val="1ADB1D05"/>
    <w:rsid w:val="1B6F7A09"/>
    <w:rsid w:val="1B8B10E6"/>
    <w:rsid w:val="1BAC283F"/>
    <w:rsid w:val="1BB25EDC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AE11FA"/>
    <w:rsid w:val="1FB30911"/>
    <w:rsid w:val="20711465"/>
    <w:rsid w:val="20E922EF"/>
    <w:rsid w:val="20FA28B7"/>
    <w:rsid w:val="219F37AD"/>
    <w:rsid w:val="21A524D0"/>
    <w:rsid w:val="21E5747F"/>
    <w:rsid w:val="22402EA4"/>
    <w:rsid w:val="2245783E"/>
    <w:rsid w:val="22B35238"/>
    <w:rsid w:val="24284A21"/>
    <w:rsid w:val="24CA40B4"/>
    <w:rsid w:val="2550164E"/>
    <w:rsid w:val="25915247"/>
    <w:rsid w:val="260F0F7D"/>
    <w:rsid w:val="26157C22"/>
    <w:rsid w:val="270209D2"/>
    <w:rsid w:val="27185AA1"/>
    <w:rsid w:val="288541AE"/>
    <w:rsid w:val="2887791D"/>
    <w:rsid w:val="28CB2615"/>
    <w:rsid w:val="28E2779D"/>
    <w:rsid w:val="292777DE"/>
    <w:rsid w:val="29803F43"/>
    <w:rsid w:val="29834674"/>
    <w:rsid w:val="29B33967"/>
    <w:rsid w:val="29B466D5"/>
    <w:rsid w:val="2AEC04E6"/>
    <w:rsid w:val="2AEE2188"/>
    <w:rsid w:val="2AFA2F5C"/>
    <w:rsid w:val="2B1D0233"/>
    <w:rsid w:val="2BAF040D"/>
    <w:rsid w:val="2CD1326D"/>
    <w:rsid w:val="2D69714B"/>
    <w:rsid w:val="2D740C09"/>
    <w:rsid w:val="2DA52966"/>
    <w:rsid w:val="2E856AF3"/>
    <w:rsid w:val="2ED4640C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3FD7D26"/>
    <w:rsid w:val="344A28E7"/>
    <w:rsid w:val="346F3DE4"/>
    <w:rsid w:val="34C43295"/>
    <w:rsid w:val="34E954C9"/>
    <w:rsid w:val="34EB7938"/>
    <w:rsid w:val="352D77CC"/>
    <w:rsid w:val="358914C0"/>
    <w:rsid w:val="35E67637"/>
    <w:rsid w:val="36CA329D"/>
    <w:rsid w:val="37562B3D"/>
    <w:rsid w:val="37896430"/>
    <w:rsid w:val="37A70DC6"/>
    <w:rsid w:val="38167120"/>
    <w:rsid w:val="383931E3"/>
    <w:rsid w:val="38D85B2B"/>
    <w:rsid w:val="38D92D94"/>
    <w:rsid w:val="38F409AA"/>
    <w:rsid w:val="392F555B"/>
    <w:rsid w:val="39495B21"/>
    <w:rsid w:val="399E17E1"/>
    <w:rsid w:val="3A892EC8"/>
    <w:rsid w:val="3AB46BE0"/>
    <w:rsid w:val="3B2E03CD"/>
    <w:rsid w:val="3B8B18FC"/>
    <w:rsid w:val="3BBD0CFA"/>
    <w:rsid w:val="3C4C47F3"/>
    <w:rsid w:val="3D0F7BEC"/>
    <w:rsid w:val="3D181CA2"/>
    <w:rsid w:val="3DE0139B"/>
    <w:rsid w:val="3E7133E8"/>
    <w:rsid w:val="3EF62622"/>
    <w:rsid w:val="3FF35ED2"/>
    <w:rsid w:val="40047951"/>
    <w:rsid w:val="40EC316A"/>
    <w:rsid w:val="41102550"/>
    <w:rsid w:val="414F5212"/>
    <w:rsid w:val="41F93BB7"/>
    <w:rsid w:val="421A40BC"/>
    <w:rsid w:val="42B55674"/>
    <w:rsid w:val="42EF323B"/>
    <w:rsid w:val="436B3737"/>
    <w:rsid w:val="43810737"/>
    <w:rsid w:val="438127BA"/>
    <w:rsid w:val="4392383D"/>
    <w:rsid w:val="43EC730E"/>
    <w:rsid w:val="456744E5"/>
    <w:rsid w:val="45AC7D02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686701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30A66F5"/>
    <w:rsid w:val="5352013B"/>
    <w:rsid w:val="53811FAF"/>
    <w:rsid w:val="55A940B2"/>
    <w:rsid w:val="56252187"/>
    <w:rsid w:val="56FD6734"/>
    <w:rsid w:val="570C0CA5"/>
    <w:rsid w:val="573C29F8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8A1F17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23C26A5"/>
    <w:rsid w:val="625B6D9A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4FE17DC"/>
    <w:rsid w:val="66152BFF"/>
    <w:rsid w:val="66584CFF"/>
    <w:rsid w:val="665E45CC"/>
    <w:rsid w:val="66AE0AD6"/>
    <w:rsid w:val="66F8244A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B24EA7"/>
    <w:rsid w:val="6DC50D0D"/>
    <w:rsid w:val="6E8464F9"/>
    <w:rsid w:val="6EC2553D"/>
    <w:rsid w:val="6F095302"/>
    <w:rsid w:val="732C5EB5"/>
    <w:rsid w:val="73400931"/>
    <w:rsid w:val="7410524B"/>
    <w:rsid w:val="742445EA"/>
    <w:rsid w:val="74613E56"/>
    <w:rsid w:val="752307AD"/>
    <w:rsid w:val="75293951"/>
    <w:rsid w:val="75B024DF"/>
    <w:rsid w:val="76B30D88"/>
    <w:rsid w:val="781F6B0A"/>
    <w:rsid w:val="78594B69"/>
    <w:rsid w:val="78691F3C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CC41FA5"/>
    <w:rsid w:val="7D162744"/>
    <w:rsid w:val="7E6B33C1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B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B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B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B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</cp:lastModifiedBy>
  <cp:revision>9</cp:revision>
  <dcterms:created xsi:type="dcterms:W3CDTF">2017-02-22T02:27:00Z</dcterms:created>
  <dcterms:modified xsi:type="dcterms:W3CDTF">2017-03-06T01:41:00Z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