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银川市人民代表大会常务委员会关于废止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《银川市新建商品房配套设施交付使用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（2023年7月13日银川市第十六届人民代表大会常务委员会第十三次会议通过　2023年8月2日宁夏回族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自治区第十三届人民代表大会常务委员会第四次会议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/>
        </w:rPr>
      </w:pPr>
      <w:r>
        <w:rPr>
          <w:rFonts w:hint="eastAsia" w:eastAsia="仿宋_GB2312"/>
          <w:sz w:val="32"/>
        </w:rPr>
        <w:t>银川市第十六届人民代表大会常务委员会第十</w:t>
      </w:r>
      <w:r>
        <w:rPr>
          <w:rFonts w:hint="eastAsia" w:ascii="Times New Roman" w:hAnsi="Times New Roman" w:eastAsia="仿宋_GB2312"/>
          <w:sz w:val="32"/>
        </w:rPr>
        <w:t>三</w:t>
      </w:r>
      <w:r>
        <w:rPr>
          <w:rFonts w:hint="eastAsia" w:eastAsia="仿宋_GB2312"/>
          <w:sz w:val="32"/>
        </w:rPr>
        <w:t>次会议决定，废止《银川市新建商品房配套设施交付使用管理条例》。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730D92"/>
    <w:rsid w:val="3DE63740"/>
    <w:rsid w:val="481351D2"/>
    <w:rsid w:val="53543565"/>
    <w:rsid w:val="54DB672B"/>
    <w:rsid w:val="558A062C"/>
    <w:rsid w:val="574C0171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2023-10-28T13:53:48Z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