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 w:eastAsia="宋体" w:cs="宋体"/>
          <w:sz w:val="32"/>
        </w:rPr>
      </w:pPr>
    </w:p>
    <w:p>
      <w:pPr>
        <w:spacing w:line="240" w:lineRule="auto"/>
      </w:pPr>
      <w:r>
        <w:rPr>
          <w:rFonts w:ascii="宋体" w:hAnsi="宋体" w:eastAsia="宋体"/>
          <w:sz w:val="32"/>
        </w:rPr>
        <w:t>​</w:t>
      </w:r>
    </w:p>
    <w:p>
      <w:pPr>
        <w:jc w:val="center"/>
      </w:pPr>
      <w:r>
        <w:rPr>
          <w:rFonts w:ascii="宋体" w:hAnsi="宋体" w:eastAsia="宋体"/>
          <w:sz w:val="44"/>
        </w:rPr>
        <w:t>安徽省人民代表大会常务委员会关于修改</w:t>
      </w:r>
    </w:p>
    <w:p>
      <w:pPr>
        <w:jc w:val="center"/>
      </w:pPr>
      <w:r>
        <w:rPr>
          <w:rFonts w:ascii="宋体" w:hAnsi="宋体" w:eastAsia="宋体"/>
          <w:sz w:val="44"/>
        </w:rPr>
        <w:t>部分地方性法规的决定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632" w:leftChars="200" w:right="632" w:rightChars="200"/>
        <w:jc w:val="center"/>
        <w:textAlignment w:val="auto"/>
        <w:rPr>
          <w:rFonts w:ascii="楷体_GB2312" w:hAnsi="楷体_GB2312" w:eastAsia="楷体_GB2312"/>
          <w:sz w:val="32"/>
        </w:rPr>
      </w:pPr>
      <w:r>
        <w:rPr>
          <w:rFonts w:ascii="Times New Roman" w:hAnsi="Times New Roman" w:eastAsia="楷体_GB2312"/>
          <w:sz w:val="32"/>
        </w:rPr>
        <w:t>（2023年12月28日安徽省第十四届</w:t>
      </w:r>
      <w:r>
        <w:rPr>
          <w:rFonts w:ascii="楷体_GB2312" w:hAnsi="楷体_GB2312" w:eastAsia="楷体_GB2312"/>
          <w:sz w:val="32"/>
        </w:rPr>
        <w:t>人民代表大会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632" w:leftChars="200" w:right="632" w:rightChars="200"/>
        <w:jc w:val="center"/>
        <w:textAlignment w:val="auto"/>
      </w:pPr>
      <w:r>
        <w:rPr>
          <w:rFonts w:ascii="楷体_GB2312" w:hAnsi="楷体_GB2312" w:eastAsia="楷体_GB2312"/>
          <w:sz w:val="32"/>
        </w:rPr>
        <w:t>常务委员会第六次会议通过）</w:t>
      </w:r>
    </w:p>
    <w:p>
      <w:pPr>
        <w:spacing w:line="240" w:lineRule="auto"/>
      </w:pPr>
      <w:r>
        <w:rPr>
          <w:rFonts w:ascii="宋体" w:hAnsi="宋体" w:eastAsia="宋体"/>
          <w:sz w:val="32"/>
        </w:rPr>
        <w:t>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632" w:firstLineChars="200"/>
        <w:textAlignment w:val="auto"/>
      </w:pPr>
      <w:r>
        <w:rPr>
          <w:rFonts w:ascii="仿宋_GB2312" w:hAnsi="仿宋_GB2312" w:eastAsia="仿宋_GB2312"/>
          <w:sz w:val="32"/>
        </w:rPr>
        <w:t>为维护国家法制统一、尊严和权威，安徽省第十四届人民代表大会常务委员会第六次会议决定对与《中华人民共和国行政复议法》相关规定不一致的《安徽省多元化解纠纷促进条例》等三件地方性法规作出如下修改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632" w:firstLineChars="200"/>
        <w:textAlignment w:val="auto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  <w:sz w:val="32"/>
        </w:rPr>
        <w:t>一、对《安徽省多元化解纠纷促进条例》作出修改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632" w:firstLineChars="200"/>
        <w:textAlignment w:val="auto"/>
      </w:pPr>
      <w:r>
        <w:rPr>
          <w:rFonts w:ascii="仿宋_GB2312" w:hAnsi="仿宋_GB2312" w:eastAsia="仿宋_GB2312"/>
          <w:sz w:val="32"/>
        </w:rPr>
        <w:t>（一）将第十四条第一款中的“依法开展行政调解、行政复议、行政裁决”修改为“依法开展纠纷化解工作”。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632" w:firstLineChars="200"/>
        <w:textAlignment w:val="auto"/>
      </w:pPr>
      <w:r>
        <w:rPr>
          <w:rFonts w:ascii="仿宋_GB2312" w:hAnsi="仿宋_GB2312" w:eastAsia="仿宋_GB2312"/>
          <w:sz w:val="32"/>
        </w:rPr>
        <w:t>（二）将第三十二条修改为：“行政复议机关对当事人提起的行政复议申请，经审查符合受理条件的，应当依法受理。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632" w:firstLineChars="200"/>
        <w:textAlignment w:val="auto"/>
      </w:pPr>
      <w:r>
        <w:rPr>
          <w:rFonts w:ascii="仿宋_GB2312" w:hAnsi="仿宋_GB2312" w:eastAsia="仿宋_GB2312"/>
          <w:sz w:val="32"/>
        </w:rPr>
        <w:t>“行政复议机关办理行政复议案件，可以依法进行调解。调解未达成协议或者调解书生效前一方反悔的，行政复议机关应当依法审查或者及时作出行政复议决定。”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632" w:firstLineChars="200"/>
        <w:textAlignment w:val="auto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  <w:sz w:val="32"/>
        </w:rPr>
        <w:t>二、对《安徽省行政执法监督条例》作出修改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632" w:firstLineChars="200"/>
        <w:textAlignment w:val="auto"/>
      </w:pPr>
      <w:r>
        <w:rPr>
          <w:rFonts w:ascii="仿宋_GB2312" w:hAnsi="仿宋_GB2312" w:eastAsia="仿宋_GB2312"/>
          <w:sz w:val="32"/>
        </w:rPr>
        <w:t>将第二十一条第一款中的“暂扣其行政执法证件，由有关机关给予批评教育或者行政处分；情节严重的，取消其行政执法资格，收回其行政执法证件”修改为“由有关机关依法给予处分，并根据情节轻重暂扣或者注销其行政执法证”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632" w:firstLineChars="200"/>
        <w:textAlignment w:val="auto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  <w:sz w:val="32"/>
        </w:rPr>
        <w:t>三、对《安徽省基本农田保护条例》作出修改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632" w:firstLineChars="200"/>
        <w:textAlignment w:val="auto"/>
      </w:pPr>
      <w:r>
        <w:rPr>
          <w:rFonts w:ascii="仿宋_GB2312" w:hAnsi="仿宋_GB2312" w:eastAsia="仿宋_GB2312"/>
          <w:sz w:val="32"/>
        </w:rPr>
        <w:t>（一）删去第三十条。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632" w:firstLineChars="200"/>
        <w:textAlignment w:val="auto"/>
      </w:pPr>
      <w:r>
        <w:rPr>
          <w:rFonts w:ascii="仿宋_GB2312" w:hAnsi="仿宋_GB2312" w:eastAsia="仿宋_GB2312"/>
          <w:sz w:val="32"/>
        </w:rPr>
        <w:t>（二）将第三十二条中的“《中华人民共和国治安管理处罚条例》”修改为“《中华人民共和国治安管理处罚法》”。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632" w:firstLineChars="200"/>
        <w:textAlignment w:val="auto"/>
      </w:pPr>
      <w:r>
        <w:rPr>
          <w:rFonts w:ascii="仿宋_GB2312" w:hAnsi="仿宋_GB2312" w:eastAsia="仿宋_GB2312"/>
          <w:sz w:val="32"/>
        </w:rPr>
        <w:t>本决定自公布之日起施行。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632" w:firstLineChars="200"/>
        <w:textAlignment w:val="auto"/>
      </w:pPr>
      <w:r>
        <w:rPr>
          <w:rFonts w:ascii="仿宋_GB2312" w:hAnsi="仿宋_GB2312" w:eastAsia="仿宋_GB2312"/>
          <w:sz w:val="32"/>
        </w:rPr>
        <w:t>《安徽省多元化解纠纷促进条例》《安徽省行政执法监督条例》《安徽省基本农田保护条例》根据本决定作相应修改，重新公布。</w:t>
      </w:r>
      <w:bookmarkStart w:id="0" w:name="_GoBack"/>
      <w:bookmarkEnd w:id="0"/>
    </w:p>
    <w:sectPr>
      <w:footerReference r:id="rId3" w:type="default"/>
      <w:footerReference r:id="rId4" w:type="even"/>
      <w:pgSz w:w="11906" w:h="16838"/>
      <w:pgMar w:top="2098" w:right="1474" w:bottom="1985" w:left="1588" w:header="851" w:footer="397" w:gutter="0"/>
      <w:cols w:space="708" w:num="1"/>
      <w:docGrid w:type="linesAndChars" w:linePitch="579" w:charSpace="-8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auto"/>
    <w:pitch w:val="default"/>
    <w:sig w:usb0="E0002AFF" w:usb1="C0007841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仿宋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ˎ̥">
    <w:altName w:val="宋体"/>
    <w:panose1 w:val="020B0604020202020204"/>
    <w:charset w:val="00"/>
    <w:family w:val="roman"/>
    <w:pitch w:val="default"/>
    <w:sig w:usb0="00000000" w:usb1="00000000" w:usb2="00000000" w:usb3="00000000" w:csb0="00040001" w:csb1="00000000"/>
  </w:font>
  <w:font w:name="楷体_GB2312">
    <w:panose1 w:val="02010609030101010101"/>
    <w:charset w:val="86"/>
    <w:family w:val="auto"/>
    <w:pitch w:val="default"/>
    <w:sig w:usb0="00000001" w:usb1="080E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wordWrap w:val="0"/>
      <w:jc w:val="right"/>
      <w:rPr>
        <w:rFonts w:eastAsia="宋体"/>
      </w:rPr>
    </w:pPr>
    <w:r>
      <w:rPr>
        <w:rFonts w:hint="eastAsia" w:ascii="宋体" w:hAnsi="宋体" w:eastAsia="宋体"/>
        <w:sz w:val="28"/>
        <w:szCs w:val="28"/>
      </w:rPr>
      <w:t>－</w:t>
    </w:r>
    <w:r>
      <w:rPr>
        <w:rFonts w:ascii="宋体" w:hAnsi="宋体" w:eastAsia="宋体"/>
        <w:sz w:val="28"/>
        <w:szCs w:val="28"/>
      </w:rPr>
      <w:fldChar w:fldCharType="begin"/>
    </w:r>
    <w:r>
      <w:rPr>
        <w:rFonts w:ascii="宋体" w:hAnsi="宋体" w:eastAsia="宋体"/>
        <w:sz w:val="28"/>
        <w:szCs w:val="28"/>
      </w:rPr>
      <w:instrText xml:space="preserve">PAGE   \* MERGEFORMAT</w:instrText>
    </w:r>
    <w:r>
      <w:rPr>
        <w:rFonts w:ascii="宋体" w:hAnsi="宋体" w:eastAsia="宋体"/>
        <w:sz w:val="28"/>
        <w:szCs w:val="28"/>
      </w:rPr>
      <w:fldChar w:fldCharType="separate"/>
    </w:r>
    <w:r>
      <w:rPr>
        <w:rFonts w:ascii="宋体" w:hAnsi="宋体" w:eastAsia="宋体"/>
        <w:sz w:val="28"/>
        <w:szCs w:val="28"/>
        <w:lang w:val="zh-CN"/>
      </w:rPr>
      <w:t>1</w:t>
    </w:r>
    <w:r>
      <w:rPr>
        <w:rFonts w:ascii="宋体" w:hAnsi="宋体" w:eastAsia="宋体"/>
        <w:sz w:val="28"/>
        <w:szCs w:val="28"/>
      </w:rPr>
      <w:fldChar w:fldCharType="end"/>
    </w:r>
    <w:r>
      <w:rPr>
        <w:rFonts w:hint="eastAsia" w:ascii="宋体" w:hAnsi="宋体" w:eastAsia="宋体"/>
        <w:sz w:val="28"/>
        <w:szCs w:val="28"/>
      </w:rPr>
      <w:t>－　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left"/>
      <w:rPr>
        <w:rFonts w:ascii="宋体" w:hAnsi="宋体" w:eastAsia="宋体"/>
        <w:sz w:val="28"/>
        <w:szCs w:val="28"/>
      </w:rPr>
    </w:pPr>
    <w:r>
      <w:rPr>
        <w:rFonts w:hint="eastAsia" w:ascii="宋体" w:hAnsi="宋体" w:eastAsia="宋体"/>
        <w:sz w:val="28"/>
        <w:szCs w:val="28"/>
      </w:rPr>
      <w:t>　－</w:t>
    </w:r>
    <w:r>
      <w:rPr>
        <w:rFonts w:ascii="宋体" w:hAnsi="宋体" w:eastAsia="宋体"/>
        <w:sz w:val="28"/>
        <w:szCs w:val="28"/>
      </w:rPr>
      <w:fldChar w:fldCharType="begin"/>
    </w:r>
    <w:r>
      <w:rPr>
        <w:rFonts w:ascii="宋体" w:hAnsi="宋体" w:eastAsia="宋体"/>
        <w:sz w:val="28"/>
        <w:szCs w:val="28"/>
      </w:rPr>
      <w:instrText xml:space="preserve">PAGE   \* MERGEFORMAT</w:instrText>
    </w:r>
    <w:r>
      <w:rPr>
        <w:rFonts w:ascii="宋体" w:hAnsi="宋体" w:eastAsia="宋体"/>
        <w:sz w:val="28"/>
        <w:szCs w:val="28"/>
      </w:rPr>
      <w:fldChar w:fldCharType="separate"/>
    </w:r>
    <w:r>
      <w:rPr>
        <w:rFonts w:ascii="宋体" w:hAnsi="宋体" w:eastAsia="宋体"/>
        <w:sz w:val="28"/>
        <w:szCs w:val="28"/>
        <w:lang w:val="zh-CN"/>
      </w:rPr>
      <w:t>2</w:t>
    </w:r>
    <w:r>
      <w:rPr>
        <w:rFonts w:ascii="宋体" w:hAnsi="宋体" w:eastAsia="宋体"/>
        <w:sz w:val="28"/>
        <w:szCs w:val="28"/>
      </w:rPr>
      <w:fldChar w:fldCharType="end"/>
    </w:r>
    <w:r>
      <w:rPr>
        <w:rFonts w:hint="eastAsia" w:ascii="宋体" w:hAnsi="宋体" w:eastAsia="宋体"/>
        <w:sz w:val="28"/>
        <w:szCs w:val="28"/>
      </w:rPr>
      <w:t>－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NotTrackMoves/>
  <w:documentProtection w:enforcement="0"/>
  <w:defaultTabStop w:val="420"/>
  <w:evenAndOddHeaders w:val="1"/>
  <w:drawingGridHorizontalSpacing w:val="158"/>
  <w:drawingGridVerticalSpacing w:val="579"/>
  <w:displayHorizontalDrawingGridEvery w:val="0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docVars>
    <w:docVar w:name="commondata" w:val="eyJoZGlkIjoiNjYxMzQyM2ZjZmQxZmViNWE5ZWY0YWMwZGE0ZmQxNTQifQ=="/>
  </w:docVars>
  <w:rsids>
    <w:rsidRoot w:val="000E703F"/>
    <w:rsid w:val="00005CBA"/>
    <w:rsid w:val="00067A46"/>
    <w:rsid w:val="000B3473"/>
    <w:rsid w:val="000D062B"/>
    <w:rsid w:val="000E703F"/>
    <w:rsid w:val="000F0A3D"/>
    <w:rsid w:val="000F7DA8"/>
    <w:rsid w:val="00131BA9"/>
    <w:rsid w:val="0013352A"/>
    <w:rsid w:val="0016100C"/>
    <w:rsid w:val="00166DBD"/>
    <w:rsid w:val="00194C5F"/>
    <w:rsid w:val="001D56C5"/>
    <w:rsid w:val="001E2980"/>
    <w:rsid w:val="00226845"/>
    <w:rsid w:val="002434D9"/>
    <w:rsid w:val="002447F6"/>
    <w:rsid w:val="00247B39"/>
    <w:rsid w:val="00265F71"/>
    <w:rsid w:val="002E3D11"/>
    <w:rsid w:val="002F77E5"/>
    <w:rsid w:val="00303251"/>
    <w:rsid w:val="00307CD3"/>
    <w:rsid w:val="00315BE5"/>
    <w:rsid w:val="00353AD7"/>
    <w:rsid w:val="003A0332"/>
    <w:rsid w:val="003F636B"/>
    <w:rsid w:val="00420DB2"/>
    <w:rsid w:val="0044207F"/>
    <w:rsid w:val="0048283C"/>
    <w:rsid w:val="004D5710"/>
    <w:rsid w:val="004F542C"/>
    <w:rsid w:val="00550A4A"/>
    <w:rsid w:val="005667BC"/>
    <w:rsid w:val="005A4A7E"/>
    <w:rsid w:val="005C49EF"/>
    <w:rsid w:val="005F0A94"/>
    <w:rsid w:val="00610663"/>
    <w:rsid w:val="00616EB4"/>
    <w:rsid w:val="0066351E"/>
    <w:rsid w:val="006A6786"/>
    <w:rsid w:val="006B2EDC"/>
    <w:rsid w:val="006C7885"/>
    <w:rsid w:val="006D3381"/>
    <w:rsid w:val="006E600C"/>
    <w:rsid w:val="00785C4E"/>
    <w:rsid w:val="007A6644"/>
    <w:rsid w:val="0082159D"/>
    <w:rsid w:val="00834B22"/>
    <w:rsid w:val="008351B6"/>
    <w:rsid w:val="008503CF"/>
    <w:rsid w:val="00867A37"/>
    <w:rsid w:val="008A10A6"/>
    <w:rsid w:val="008D32FC"/>
    <w:rsid w:val="00937399"/>
    <w:rsid w:val="009D4E62"/>
    <w:rsid w:val="00A07177"/>
    <w:rsid w:val="00A87604"/>
    <w:rsid w:val="00AE3FEB"/>
    <w:rsid w:val="00B12059"/>
    <w:rsid w:val="00B32293"/>
    <w:rsid w:val="00B718F5"/>
    <w:rsid w:val="00B90B92"/>
    <w:rsid w:val="00BB0938"/>
    <w:rsid w:val="00BB259A"/>
    <w:rsid w:val="00BC1DEF"/>
    <w:rsid w:val="00BC4088"/>
    <w:rsid w:val="00BF513D"/>
    <w:rsid w:val="00C16EFC"/>
    <w:rsid w:val="00C97FAE"/>
    <w:rsid w:val="00CC1CE5"/>
    <w:rsid w:val="00CC393A"/>
    <w:rsid w:val="00D0095F"/>
    <w:rsid w:val="00D50578"/>
    <w:rsid w:val="00D625F1"/>
    <w:rsid w:val="00D64B65"/>
    <w:rsid w:val="00D677FE"/>
    <w:rsid w:val="00DB69C0"/>
    <w:rsid w:val="00DB7DE9"/>
    <w:rsid w:val="00DC4D4C"/>
    <w:rsid w:val="00DD7D16"/>
    <w:rsid w:val="00EA2922"/>
    <w:rsid w:val="00ED7C16"/>
    <w:rsid w:val="00EE2B0F"/>
    <w:rsid w:val="00EE52D1"/>
    <w:rsid w:val="00F352BC"/>
    <w:rsid w:val="00F3612D"/>
    <w:rsid w:val="00F4604E"/>
    <w:rsid w:val="00F53731"/>
    <w:rsid w:val="00F72984"/>
    <w:rsid w:val="00F7674E"/>
    <w:rsid w:val="00F97604"/>
    <w:rsid w:val="00FA7EE2"/>
    <w:rsid w:val="00FD0030"/>
    <w:rsid w:val="05EE09DC"/>
    <w:rsid w:val="0D9804AC"/>
    <w:rsid w:val="11E4354D"/>
    <w:rsid w:val="16DC7373"/>
    <w:rsid w:val="26DB2435"/>
    <w:rsid w:val="344634A2"/>
    <w:rsid w:val="3D1710DA"/>
    <w:rsid w:val="3DE63740"/>
    <w:rsid w:val="481351D2"/>
    <w:rsid w:val="53543565"/>
    <w:rsid w:val="558A062C"/>
    <w:rsid w:val="622F12CF"/>
    <w:rsid w:val="653E08AD"/>
    <w:rsid w:val="71B9247E"/>
    <w:rsid w:val="7F47D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仿宋_GB2312" w:cs="Times New Roman"/>
      <w:kern w:val="2"/>
      <w:sz w:val="32"/>
      <w:szCs w:val="24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autoRedefine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9"/>
    <w:autoRedefine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FollowedHyperlink"/>
    <w:autoRedefine/>
    <w:unhideWhenUsed/>
    <w:qFormat/>
    <w:uiPriority w:val="99"/>
    <w:rPr>
      <w:color w:val="954F72"/>
      <w:u w:val="single"/>
    </w:rPr>
  </w:style>
  <w:style w:type="character" w:styleId="7">
    <w:name w:val="Hyperlink"/>
    <w:autoRedefine/>
    <w:qFormat/>
    <w:uiPriority w:val="99"/>
    <w:rPr>
      <w:rFonts w:hint="default" w:ascii="ˎ̥" w:hAnsi="ˎ̥"/>
      <w:color w:val="0404B3"/>
      <w:sz w:val="18"/>
      <w:szCs w:val="18"/>
      <w:u w:val="none"/>
    </w:rPr>
  </w:style>
  <w:style w:type="character" w:customStyle="1" w:styleId="8">
    <w:name w:val="页脚 字符"/>
    <w:link w:val="2"/>
    <w:qFormat/>
    <w:uiPriority w:val="99"/>
    <w:rPr>
      <w:sz w:val="18"/>
      <w:szCs w:val="18"/>
    </w:rPr>
  </w:style>
  <w:style w:type="character" w:customStyle="1" w:styleId="9">
    <w:name w:val="页眉 字符"/>
    <w:link w:val="3"/>
    <w:qFormat/>
    <w:uiPriority w:val="99"/>
    <w:rPr>
      <w:sz w:val="18"/>
      <w:szCs w:val="18"/>
    </w:rPr>
  </w:style>
  <w:style w:type="paragraph" w:customStyle="1" w:styleId="10">
    <w:name w:val="PageNumberStyle"/>
    <w:uiPriority w:val="0"/>
    <w:rPr>
      <w:rFonts w:ascii="宋体" w:hAnsi="宋体" w:eastAsia="宋体" w:cs="Times New Roman"/>
      <w:sz w:val="2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627</Words>
  <Characters>632</Characters>
  <Lines>0</Lines>
  <Paragraphs>0</Paragraphs>
  <TotalTime>5</TotalTime>
  <ScaleCrop>false</ScaleCrop>
  <LinksUpToDate>false</LinksUpToDate>
  <CharactersWithSpaces>632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2017-11-15T10:33:00Z</dcterms:created>
  <dc:creator>YF-INT6</dc:creator>
  <cp:lastModifiedBy>striveforbetter</cp:lastModifiedBy>
  <dcterms:modified xsi:type="dcterms:W3CDTF">2024-05-26T07:56:51Z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9F633554657A46FBBBAB96484093276D</vt:lpwstr>
  </property>
  <property fmtid="{D5CDD505-2E9C-101B-9397-08002B2CF9AE}" pid="3" name="KSOProductBuildVer">
    <vt:lpwstr>2052-12.1.0.16929</vt:lpwstr>
  </property>
</Properties>
</file>