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宋体" w:hAnsi="宋体" w:eastAsia="宋体" w:cs="宋体"/>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宋体" w:hAnsi="宋体" w:eastAsia="宋体" w:cs="宋体"/>
          <w:b w:val="0"/>
          <w:bCs/>
          <w:kern w:val="2"/>
          <w:sz w:val="32"/>
          <w:szCs w:val="32"/>
          <w:lang w:val="en-US" w:eastAsia="zh-CN" w:bidi="ar-SA"/>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宋体" w:hAnsi="宋体" w:eastAsia="宋体" w:cs="宋体"/>
          <w:b w:val="0"/>
          <w:bCs/>
          <w:sz w:val="44"/>
          <w:szCs w:val="44"/>
          <w:lang w:eastAsia="zh-CN"/>
        </w:rPr>
      </w:pPr>
      <w:r>
        <w:rPr>
          <w:rFonts w:hint="eastAsia" w:ascii="宋体" w:hAnsi="宋体" w:eastAsia="宋体" w:cs="宋体"/>
          <w:b w:val="0"/>
          <w:bCs/>
          <w:sz w:val="44"/>
          <w:szCs w:val="44"/>
          <w:lang w:eastAsia="zh-CN"/>
        </w:rPr>
        <w:t>青岛市实施《中华人民共和国献血法》</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sz w:val="44"/>
          <w:szCs w:val="44"/>
          <w:lang w:eastAsia="zh-CN"/>
        </w:rPr>
        <w:t>若干规定</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宋体" w:hAnsi="宋体" w:eastAsia="宋体" w:cs="宋体"/>
          <w:sz w:val="32"/>
          <w:szCs w:val="32"/>
          <w:lang w:val="en-US"/>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6" w:leftChars="303" w:right="636" w:rightChars="303"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2003</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12</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18</w:t>
      </w:r>
      <w:r>
        <w:rPr>
          <w:rFonts w:hint="eastAsia" w:ascii="楷体_GB2312" w:hAnsi="楷体_GB2312" w:eastAsia="楷体_GB2312" w:cs="楷体_GB2312"/>
          <w:sz w:val="32"/>
          <w:szCs w:val="32"/>
          <w:lang w:eastAsia="zh-CN"/>
        </w:rPr>
        <w:t>日青岛市第十三届人民代表大会常务委员会第八次会议通过</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en-US"/>
        </w:rPr>
        <w:t>2004年1月6日山东省第十届人民代表大会常务委员会第六</w:t>
      </w:r>
      <w:r>
        <w:rPr>
          <w:rFonts w:hint="eastAsia" w:ascii="楷体_GB2312" w:hAnsi="楷体_GB2312" w:eastAsia="楷体_GB2312" w:cs="楷体_GB2312"/>
          <w:sz w:val="32"/>
          <w:szCs w:val="32"/>
          <w:lang w:eastAsia="zh-CN"/>
        </w:rPr>
        <w:t>次会议批准</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en-US"/>
        </w:rPr>
        <w:t>2004年1月6日青岛市人民代表大会常务委员会公告公布</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eastAsia="zh-CN"/>
        </w:rPr>
        <w:t>自</w:t>
      </w:r>
      <w:r>
        <w:rPr>
          <w:rFonts w:hint="eastAsia" w:ascii="楷体_GB2312" w:hAnsi="楷体_GB2312" w:eastAsia="楷体_GB2312" w:cs="楷体_GB2312"/>
          <w:sz w:val="32"/>
          <w:szCs w:val="32"/>
          <w:lang w:val="en-US"/>
        </w:rPr>
        <w:t>2004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5</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8</w:t>
      </w:r>
      <w:r>
        <w:rPr>
          <w:rFonts w:hint="eastAsia" w:ascii="楷体_GB2312" w:hAnsi="楷体_GB2312" w:eastAsia="楷体_GB2312" w:cs="楷体_GB2312"/>
          <w:sz w:val="32"/>
          <w:szCs w:val="32"/>
          <w:lang w:eastAsia="zh-CN"/>
        </w:rPr>
        <w:t>日起施行</w:t>
      </w:r>
      <w:r>
        <w:rPr>
          <w:rFonts w:hint="eastAsia" w:ascii="楷体_GB2312" w:hAnsi="楷体_GB2312" w:eastAsia="楷体_GB2312" w:cs="楷体_GB2312"/>
          <w:sz w:val="32"/>
          <w:szCs w:val="32"/>
          <w:lang w:val="en-US" w:eastAsia="zh-CN"/>
        </w:rPr>
        <w:t>）</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黑体" w:eastAsia="黑体" w:cs="黑体"/>
          <w:kern w:val="0"/>
          <w:sz w:val="32"/>
          <w:szCs w:val="32"/>
          <w:lang w:val="en-US" w:eastAsia="zh-CN" w:bidi="ar-SA"/>
        </w:rPr>
        <w:t>第一条</w:t>
      </w:r>
      <w:r>
        <w:rPr>
          <w:rFonts w:hint="eastAsia" w:ascii="仿宋_GB2312" w:hAnsi="Verdana" w:eastAsia="仿宋_GB2312" w:cs="宋体"/>
          <w:kern w:val="0"/>
          <w:sz w:val="32"/>
          <w:szCs w:val="32"/>
          <w:lang w:val="en-US" w:eastAsia="zh-CN" w:bidi="ar-SA"/>
        </w:rPr>
        <w:t>　为了贯彻实施《中华人民共和国</w:t>
      </w:r>
      <w:bookmarkStart w:id="0" w:name="_GoBack"/>
      <w:bookmarkEnd w:id="0"/>
      <w:r>
        <w:rPr>
          <w:rFonts w:hint="eastAsia" w:ascii="仿宋_GB2312" w:hAnsi="Verdana" w:eastAsia="仿宋_GB2312" w:cs="宋体"/>
          <w:kern w:val="0"/>
          <w:sz w:val="32"/>
          <w:szCs w:val="32"/>
          <w:lang w:val="en-US" w:eastAsia="zh-CN" w:bidi="ar-SA"/>
        </w:rPr>
        <w:t>献血法》,结合本市实际,制定本规定。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黑体" w:eastAsia="黑体" w:cs="黑体"/>
          <w:kern w:val="0"/>
          <w:sz w:val="32"/>
          <w:szCs w:val="32"/>
          <w:lang w:val="en-US" w:eastAsia="zh-CN" w:bidi="ar-SA"/>
        </w:rPr>
        <w:t>第二条</w:t>
      </w:r>
      <w:r>
        <w:rPr>
          <w:rFonts w:hint="eastAsia" w:ascii="仿宋_GB2312" w:hAnsi="Verdana" w:eastAsia="仿宋_GB2312" w:cs="宋体"/>
          <w:kern w:val="0"/>
          <w:sz w:val="32"/>
          <w:szCs w:val="32"/>
          <w:lang w:val="en-US" w:eastAsia="zh-CN" w:bidi="ar-SA"/>
        </w:rPr>
        <w:t>　本市依法实行无偿献血制度。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宋体"/>
          <w:kern w:val="0"/>
          <w:sz w:val="32"/>
          <w:szCs w:val="32"/>
          <w:lang w:val="en-US"/>
        </w:rPr>
      </w:pPr>
      <w:r>
        <w:rPr>
          <w:rFonts w:hint="eastAsia" w:ascii="仿宋_GB2312" w:hAnsi="Verdana" w:eastAsia="仿宋_GB2312" w:cs="宋体"/>
          <w:kern w:val="0"/>
          <w:sz w:val="32"/>
          <w:szCs w:val="32"/>
          <w:lang w:val="en-US" w:eastAsia="zh-CN" w:bidi="ar-SA"/>
        </w:rPr>
        <w:t>提倡十八周岁至五十五周岁的健康公民自愿献血。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宋体"/>
          <w:kern w:val="0"/>
          <w:sz w:val="32"/>
          <w:szCs w:val="32"/>
          <w:lang w:val="en-US"/>
        </w:rPr>
      </w:pPr>
      <w:r>
        <w:rPr>
          <w:rFonts w:hint="eastAsia" w:ascii="仿宋_GB2312" w:hAnsi="Verdana" w:eastAsia="仿宋_GB2312" w:cs="宋体"/>
          <w:kern w:val="0"/>
          <w:sz w:val="32"/>
          <w:szCs w:val="32"/>
          <w:lang w:val="en-US" w:eastAsia="zh-CN" w:bidi="ar-SA"/>
        </w:rPr>
        <w:t>鼓励国家工作人员、现役军人、医务人员和高等院校在校学生率先献血。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黑体" w:eastAsia="黑体" w:cs="黑体"/>
          <w:kern w:val="0"/>
          <w:sz w:val="32"/>
          <w:szCs w:val="32"/>
          <w:lang w:val="en-US" w:eastAsia="zh-CN" w:bidi="ar-SA"/>
        </w:rPr>
        <w:t>第三条</w:t>
      </w:r>
      <w:r>
        <w:rPr>
          <w:rFonts w:hint="eastAsia" w:ascii="仿宋_GB2312" w:hAnsi="Verdana" w:eastAsia="仿宋_GB2312" w:cs="宋体"/>
          <w:kern w:val="0"/>
          <w:sz w:val="32"/>
          <w:szCs w:val="32"/>
          <w:lang w:val="en-US" w:eastAsia="zh-CN" w:bidi="ar-SA"/>
        </w:rPr>
        <w:t>　市、区（市）人民政府领导本行政区域内的献血工作。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宋体"/>
          <w:kern w:val="0"/>
          <w:sz w:val="32"/>
          <w:szCs w:val="32"/>
          <w:lang w:val="en-US"/>
        </w:rPr>
      </w:pPr>
      <w:r>
        <w:rPr>
          <w:rFonts w:hint="eastAsia" w:ascii="仿宋_GB2312" w:hAnsi="Verdana" w:eastAsia="仿宋_GB2312" w:cs="宋体"/>
          <w:kern w:val="0"/>
          <w:sz w:val="32"/>
          <w:szCs w:val="32"/>
          <w:lang w:val="en-US" w:eastAsia="zh-CN" w:bidi="ar-SA"/>
        </w:rPr>
        <w:t>市、区（市）卫生行政部门负责对辖区内献血工作的监督管理。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宋体"/>
          <w:kern w:val="0"/>
          <w:sz w:val="32"/>
          <w:szCs w:val="32"/>
          <w:highlight w:val="none"/>
          <w:lang w:val="en-US"/>
        </w:rPr>
      </w:pPr>
      <w:r>
        <w:rPr>
          <w:rFonts w:hint="eastAsia" w:ascii="仿宋_GB2312" w:hAnsi="Verdana" w:eastAsia="仿宋_GB2312" w:cs="宋体"/>
          <w:kern w:val="0"/>
          <w:sz w:val="32"/>
          <w:szCs w:val="32"/>
          <w:highlight w:val="none"/>
          <w:lang w:val="en-US" w:eastAsia="zh-CN" w:bidi="ar-SA"/>
        </w:rPr>
        <w:t>各级红十字会依法参与献血工作,推动献血工作的开展。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Verdana" w:eastAsia="仿宋_GB2312" w:cs="宋体"/>
          <w:kern w:val="0"/>
          <w:sz w:val="32"/>
          <w:szCs w:val="32"/>
          <w:lang w:val="en-US"/>
        </w:rPr>
      </w:pPr>
      <w:r>
        <w:rPr>
          <w:rFonts w:hint="eastAsia" w:ascii="仿宋_GB2312" w:hAnsi="Verdana" w:eastAsia="仿宋_GB2312" w:cs="宋体"/>
          <w:kern w:val="0"/>
          <w:sz w:val="32"/>
          <w:szCs w:val="32"/>
          <w:lang w:val="en-US" w:eastAsia="zh-CN" w:bidi="ar-SA"/>
        </w:rPr>
        <w:t xml:space="preserve"> 血站负责血液的采集、制备、储存和提供临床用血。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黑体" w:eastAsia="黑体" w:cs="黑体"/>
          <w:kern w:val="0"/>
          <w:sz w:val="32"/>
          <w:szCs w:val="32"/>
          <w:lang w:val="en-US" w:eastAsia="zh-CN" w:bidi="ar-SA"/>
        </w:rPr>
        <w:t>第四条</w:t>
      </w:r>
      <w:r>
        <w:rPr>
          <w:rFonts w:hint="eastAsia" w:ascii="仿宋_GB2312" w:hAnsi="Verdana" w:eastAsia="仿宋_GB2312" w:cs="宋体"/>
          <w:kern w:val="0"/>
          <w:sz w:val="32"/>
          <w:szCs w:val="32"/>
          <w:lang w:val="en-US" w:eastAsia="zh-CN" w:bidi="ar-SA"/>
        </w:rPr>
        <w:t>　全社会应当尊重无偿献血者。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宋体"/>
          <w:kern w:val="0"/>
          <w:sz w:val="32"/>
          <w:szCs w:val="32"/>
          <w:lang w:val="en-US" w:eastAsia="zh-CN" w:bidi="ar-SA"/>
        </w:rPr>
      </w:pPr>
      <w:r>
        <w:rPr>
          <w:rFonts w:hint="eastAsia" w:ascii="仿宋_GB2312" w:hAnsi="Verdana" w:eastAsia="仿宋_GB2312" w:cs="宋体"/>
          <w:kern w:val="0"/>
          <w:sz w:val="32"/>
          <w:szCs w:val="32"/>
          <w:lang w:val="en-US" w:eastAsia="zh-CN" w:bidi="ar-SA"/>
        </w:rPr>
        <w:t>无偿献血者所在单位应当支持其参加无偿献血,并为其参加无偿献血提供便利。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黑体" w:eastAsia="黑体" w:cs="黑体"/>
          <w:kern w:val="0"/>
          <w:sz w:val="32"/>
          <w:szCs w:val="32"/>
          <w:lang w:val="en-US" w:eastAsia="zh-CN" w:bidi="ar-SA"/>
        </w:rPr>
        <w:t>第五条</w:t>
      </w:r>
      <w:r>
        <w:rPr>
          <w:rFonts w:hint="eastAsia" w:ascii="仿宋_GB2312" w:hAnsi="Verdana" w:eastAsia="仿宋_GB2312" w:cs="宋体"/>
          <w:kern w:val="0"/>
          <w:sz w:val="32"/>
          <w:szCs w:val="32"/>
          <w:lang w:val="en-US" w:eastAsia="zh-CN" w:bidi="ar-SA"/>
        </w:rPr>
        <w:t>　市、区（市）人民政府应当在本行政区域的公共场所按照规划设立无偿献血公益广告。车站、机场、港口、影（剧）院等公共场所应当协助做好无偿献血的公益性宣传。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宋体"/>
          <w:kern w:val="0"/>
          <w:sz w:val="32"/>
          <w:szCs w:val="32"/>
          <w:lang w:val="en-US"/>
        </w:rPr>
      </w:pPr>
      <w:r>
        <w:rPr>
          <w:rFonts w:hint="eastAsia" w:ascii="仿宋_GB2312" w:hAnsi="Verdana" w:eastAsia="仿宋_GB2312" w:cs="宋体"/>
          <w:kern w:val="0"/>
          <w:sz w:val="32"/>
          <w:szCs w:val="32"/>
          <w:lang w:val="en-US" w:eastAsia="zh-CN" w:bidi="ar-SA"/>
        </w:rPr>
        <w:t>各新闻传播媒体应当定期进行无偿献血的公益性宣传,适时刊播无偿献血公益广告。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黑体" w:eastAsia="黑体" w:cs="黑体"/>
          <w:kern w:val="0"/>
          <w:sz w:val="32"/>
          <w:szCs w:val="32"/>
          <w:lang w:val="en-US" w:eastAsia="zh-CN" w:bidi="ar-SA"/>
        </w:rPr>
        <w:t>第六条</w:t>
      </w:r>
      <w:r>
        <w:rPr>
          <w:rFonts w:hint="eastAsia" w:ascii="仿宋_GB2312" w:hAnsi="Verdana" w:eastAsia="仿宋_GB2312" w:cs="宋体"/>
          <w:kern w:val="0"/>
          <w:sz w:val="32"/>
          <w:szCs w:val="32"/>
          <w:lang w:val="en-US" w:eastAsia="zh-CN" w:bidi="ar-SA"/>
        </w:rPr>
        <w:t>　各级教育行政部门和大、中、小学应当将血液和献血科学知识列为学校健康教育内容。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黑体" w:eastAsia="黑体" w:cs="黑体"/>
          <w:kern w:val="0"/>
          <w:sz w:val="32"/>
          <w:szCs w:val="32"/>
          <w:lang w:val="en-US" w:eastAsia="zh-CN" w:bidi="ar-SA"/>
        </w:rPr>
        <w:t>第七条</w:t>
      </w:r>
      <w:r>
        <w:rPr>
          <w:rFonts w:hint="eastAsia" w:ascii="仿宋_GB2312" w:hAnsi="Verdana" w:eastAsia="仿宋_GB2312" w:cs="宋体"/>
          <w:kern w:val="0"/>
          <w:sz w:val="32"/>
          <w:szCs w:val="32"/>
          <w:lang w:val="en-US" w:eastAsia="zh-CN" w:bidi="ar-SA"/>
        </w:rPr>
        <w:t>　卫生行政部门应当将采血点的设立纳入城市医疗卫生设施专业规划。规划部门应当根据城市医疗卫生设施专业规划的要求,规划和确定采血点。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黑体" w:eastAsia="黑体" w:cs="黑体"/>
          <w:kern w:val="0"/>
          <w:sz w:val="32"/>
          <w:szCs w:val="32"/>
          <w:lang w:val="en-US" w:eastAsia="zh-CN" w:bidi="ar-SA"/>
        </w:rPr>
        <w:t>第八条</w:t>
      </w:r>
      <w:r>
        <w:rPr>
          <w:rFonts w:hint="eastAsia" w:ascii="仿宋_GB2312" w:hAnsi="Verdana" w:eastAsia="仿宋_GB2312" w:cs="宋体"/>
          <w:kern w:val="0"/>
          <w:sz w:val="32"/>
          <w:szCs w:val="32"/>
          <w:lang w:val="en-US" w:eastAsia="zh-CN" w:bidi="ar-SA"/>
        </w:rPr>
        <w:t>　血站的流动采（供）血车可以按照有关规定办理免费通行证件,交通部门凭其相关证件免除采（供）血车的公路通行费和养路费。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黑体" w:eastAsia="黑体" w:cs="黑体"/>
          <w:kern w:val="0"/>
          <w:sz w:val="32"/>
          <w:szCs w:val="32"/>
          <w:lang w:val="en-US" w:eastAsia="zh-CN" w:bidi="ar-SA"/>
        </w:rPr>
        <w:t>第九条</w:t>
      </w:r>
      <w:r>
        <w:rPr>
          <w:rFonts w:hint="eastAsia" w:ascii="仿宋_GB2312" w:hAnsi="Verdana" w:eastAsia="仿宋_GB2312" w:cs="宋体"/>
          <w:kern w:val="0"/>
          <w:sz w:val="32"/>
          <w:szCs w:val="32"/>
          <w:lang w:val="en-US" w:eastAsia="zh-CN" w:bidi="ar-SA"/>
        </w:rPr>
        <w:t>　无偿献血者到血站及其采血点、流动采血车献血,应当出具居民身份证或者军官证、士兵证。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宋体"/>
          <w:kern w:val="0"/>
          <w:sz w:val="32"/>
          <w:szCs w:val="32"/>
          <w:lang w:val="en-US" w:eastAsia="zh-CN" w:bidi="ar-SA"/>
        </w:rPr>
      </w:pPr>
      <w:r>
        <w:rPr>
          <w:rFonts w:hint="eastAsia" w:ascii="仿宋_GB2312" w:hAnsi="仿宋_GB2312" w:eastAsia="仿宋_GB2312" w:cs="仿宋_GB2312"/>
          <w:kern w:val="0"/>
          <w:sz w:val="32"/>
          <w:szCs w:val="32"/>
          <w:lang w:val="en-US" w:eastAsia="zh-CN" w:bidi="ar-SA"/>
        </w:rPr>
        <w:t>　　</w:t>
      </w:r>
      <w:r>
        <w:rPr>
          <w:rFonts w:hint="eastAsia" w:ascii="黑体" w:hAnsi="黑体" w:eastAsia="黑体" w:cs="黑体"/>
          <w:kern w:val="0"/>
          <w:sz w:val="32"/>
          <w:szCs w:val="32"/>
          <w:lang w:val="en-US" w:eastAsia="zh-CN" w:bidi="ar-SA"/>
        </w:rPr>
        <w:t>第十条　</w:t>
      </w:r>
      <w:r>
        <w:rPr>
          <w:rFonts w:hint="eastAsia" w:ascii="仿宋_GB2312" w:hAnsi="Verdana" w:eastAsia="仿宋_GB2312" w:cs="宋体"/>
          <w:kern w:val="0"/>
          <w:sz w:val="32"/>
          <w:szCs w:val="32"/>
          <w:lang w:val="en-US" w:eastAsia="zh-CN" w:bidi="ar-SA"/>
        </w:rPr>
        <w:t>无偿献血者献机采成分血或临床特需用血的,血站</w:t>
      </w:r>
      <w:r>
        <w:rPr>
          <w:rFonts w:hint="eastAsia" w:ascii="仿宋_GB2312" w:hAnsi="Verdana" w:eastAsia="仿宋_GB2312" w:cs="宋体"/>
          <w:kern w:val="0"/>
          <w:sz w:val="32"/>
          <w:szCs w:val="32"/>
          <w:highlight w:val="none"/>
          <w:lang w:val="en-US" w:eastAsia="zh-CN" w:bidi="ar-SA"/>
        </w:rPr>
        <w:t>应当为无偿献血者提供相应证明;无偿献血者所在单位不得因其</w:t>
      </w:r>
      <w:r>
        <w:rPr>
          <w:rFonts w:hint="eastAsia" w:ascii="仿宋_GB2312" w:hAnsi="Verdana" w:eastAsia="仿宋_GB2312" w:cs="宋体"/>
          <w:spacing w:val="3"/>
          <w:kern w:val="0"/>
          <w:sz w:val="32"/>
          <w:szCs w:val="32"/>
          <w:highlight w:val="none"/>
          <w:lang w:val="en-US" w:eastAsia="zh-CN" w:bidi="ar-SA"/>
        </w:rPr>
        <w:t>参加无偿献血占用劳动时间而扣发其献血期间的工资及其他福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宋体"/>
          <w:kern w:val="0"/>
          <w:sz w:val="32"/>
          <w:szCs w:val="32"/>
          <w:lang w:val="en-US"/>
        </w:rPr>
      </w:pPr>
      <w:r>
        <w:rPr>
          <w:rFonts w:hint="eastAsia" w:ascii="仿宋_GB2312" w:hAnsi="Verdana" w:eastAsia="仿宋_GB2312" w:cs="宋体"/>
          <w:kern w:val="0"/>
          <w:sz w:val="32"/>
          <w:szCs w:val="32"/>
          <w:lang w:val="en-US" w:eastAsia="zh-CN" w:bidi="ar-SA"/>
        </w:rPr>
        <w:t>利待遇。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黑体" w:eastAsia="黑体" w:cs="黑体"/>
          <w:kern w:val="0"/>
          <w:sz w:val="32"/>
          <w:szCs w:val="32"/>
          <w:lang w:val="en-US" w:eastAsia="zh-CN" w:bidi="ar-SA"/>
        </w:rPr>
        <w:t>第十一条　</w:t>
      </w:r>
      <w:r>
        <w:rPr>
          <w:rFonts w:hint="eastAsia" w:ascii="仿宋_GB2312" w:hAnsi="Verdana" w:eastAsia="仿宋_GB2312" w:cs="宋体"/>
          <w:kern w:val="0"/>
          <w:sz w:val="32"/>
          <w:szCs w:val="32"/>
          <w:lang w:val="en-US" w:eastAsia="zh-CN" w:bidi="ar-SA"/>
        </w:rPr>
        <w:t>市、区（市）人民政府应当制定本辖区的医疗急救用血预案。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宋体"/>
          <w:kern w:val="0"/>
          <w:sz w:val="32"/>
          <w:szCs w:val="32"/>
          <w:lang w:val="en-US"/>
        </w:rPr>
      </w:pPr>
      <w:r>
        <w:rPr>
          <w:rFonts w:hint="eastAsia" w:ascii="仿宋_GB2312" w:hAnsi="Verdana" w:eastAsia="仿宋_GB2312" w:cs="宋体"/>
          <w:kern w:val="0"/>
          <w:sz w:val="32"/>
          <w:szCs w:val="32"/>
          <w:lang w:val="en-US" w:eastAsia="zh-CN" w:bidi="ar-SA"/>
        </w:rPr>
        <w:t>发生自然灾害、突发公共卫生事件或者因其他原因导致血源紧张时,市或者有关区（市）人民政府可以启动医疗急救用血预案,由同级卫生行政部门和红十字会按照预案进行动员,机关、企业事业单位和社会团体应当按照预案的要求组织和动员献血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黑体" w:eastAsia="黑体" w:cs="黑体"/>
          <w:kern w:val="0"/>
          <w:sz w:val="32"/>
          <w:szCs w:val="32"/>
          <w:lang w:val="en-US" w:eastAsia="zh-CN" w:bidi="ar-SA"/>
        </w:rPr>
        <w:t>第十二条</w:t>
      </w:r>
      <w:r>
        <w:rPr>
          <w:rFonts w:hint="eastAsia" w:ascii="仿宋_GB2312" w:hAnsi="Verdana" w:eastAsia="仿宋_GB2312" w:cs="宋体"/>
          <w:kern w:val="0"/>
          <w:sz w:val="32"/>
          <w:szCs w:val="32"/>
          <w:lang w:val="en-US" w:eastAsia="zh-CN" w:bidi="ar-SA"/>
        </w:rPr>
        <w:t>　血站采集血液必须严格遵守有关操作规程和制度。区（市）血站采集的血液和跨地区调配的血液必须由市中心血站按照国家规定的标准进行检测。经检测合格的血液,方可以用于临床;检测不合格的血液,原采血站必须按照有关规定进行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黑体" w:eastAsia="黑体" w:cs="黑体"/>
          <w:kern w:val="0"/>
          <w:sz w:val="32"/>
          <w:szCs w:val="32"/>
          <w:lang w:val="en-US" w:eastAsia="zh-CN" w:bidi="ar-SA"/>
        </w:rPr>
        <w:t>第十三条</w:t>
      </w:r>
      <w:r>
        <w:rPr>
          <w:rFonts w:hint="eastAsia" w:ascii="仿宋_GB2312" w:hAnsi="Verdana" w:eastAsia="仿宋_GB2312" w:cs="宋体"/>
          <w:kern w:val="0"/>
          <w:sz w:val="32"/>
          <w:szCs w:val="32"/>
          <w:lang w:val="en-US" w:eastAsia="zh-CN" w:bidi="ar-SA"/>
        </w:rPr>
        <w:t>　血站应当根据医疗机构临床用血需求开展新技术、新项目的研究,推广先进的用血技术,指导临床科学、合理用血。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宋体"/>
          <w:kern w:val="0"/>
          <w:sz w:val="32"/>
          <w:szCs w:val="32"/>
          <w:lang w:val="en-US"/>
        </w:rPr>
      </w:pPr>
      <w:r>
        <w:rPr>
          <w:rFonts w:hint="eastAsia" w:ascii="仿宋_GB2312" w:hAnsi="Verdana" w:eastAsia="仿宋_GB2312" w:cs="宋体"/>
          <w:kern w:val="0"/>
          <w:sz w:val="32"/>
          <w:szCs w:val="32"/>
          <w:lang w:val="en-US" w:eastAsia="zh-CN" w:bidi="ar-SA"/>
        </w:rPr>
        <w:t>医疗机构应当推广输血新技术和新项目,根据急救用血的需要,储备一定数量的急救用血,保证临床用血安全和急救用血需求。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黑体" w:eastAsia="黑体" w:cs="黑体"/>
          <w:kern w:val="0"/>
          <w:sz w:val="32"/>
          <w:szCs w:val="32"/>
          <w:lang w:val="en-US" w:eastAsia="zh-CN" w:bidi="ar-SA"/>
        </w:rPr>
        <w:t>第十四条</w:t>
      </w:r>
      <w:r>
        <w:rPr>
          <w:rFonts w:hint="eastAsia" w:ascii="仿宋_GB2312" w:hAnsi="Verdana" w:eastAsia="仿宋_GB2312" w:cs="宋体"/>
          <w:kern w:val="0"/>
          <w:sz w:val="32"/>
          <w:szCs w:val="32"/>
          <w:lang w:val="en-US" w:eastAsia="zh-CN" w:bidi="ar-SA"/>
        </w:rPr>
        <w:t>　无偿献血者可以自愿将其部分或者全部献血量</w:t>
      </w:r>
      <w:r>
        <w:rPr>
          <w:rFonts w:hint="eastAsia" w:ascii="仿宋_GB2312" w:hAnsi="Verdana" w:eastAsia="仿宋_GB2312" w:cs="宋体"/>
          <w:kern w:val="0"/>
          <w:sz w:val="32"/>
          <w:szCs w:val="32"/>
          <w:highlight w:val="none"/>
          <w:lang w:val="en-US" w:eastAsia="zh-CN" w:bidi="ar-SA"/>
        </w:rPr>
        <w:t>以社会救助或者社会互助的名义捐献给按照规定需要救助的特定人群。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宋体"/>
          <w:kern w:val="0"/>
          <w:sz w:val="32"/>
          <w:szCs w:val="32"/>
          <w:lang w:val="en-US"/>
        </w:rPr>
      </w:pPr>
      <w:r>
        <w:rPr>
          <w:rFonts w:hint="eastAsia" w:ascii="仿宋_GB2312" w:hAnsi="Verdana" w:eastAsia="仿宋_GB2312" w:cs="宋体"/>
          <w:kern w:val="0"/>
          <w:sz w:val="32"/>
          <w:szCs w:val="32"/>
          <w:lang w:val="en-US" w:eastAsia="zh-CN" w:bidi="ar-SA"/>
        </w:rPr>
        <w:t>无偿献血者以社会救助和社会互助名义捐出的献血量,由红十字会会同血站管理,按照规定用于需要救助的特定人群。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黑体" w:eastAsia="黑体" w:cs="黑体"/>
          <w:kern w:val="0"/>
          <w:sz w:val="32"/>
          <w:szCs w:val="32"/>
          <w:lang w:val="en-US" w:eastAsia="zh-CN" w:bidi="ar-SA"/>
        </w:rPr>
        <w:t>第十五条</w:t>
      </w:r>
      <w:r>
        <w:rPr>
          <w:rFonts w:hint="eastAsia" w:ascii="仿宋_GB2312" w:hAnsi="Verdana" w:eastAsia="仿宋_GB2312" w:cs="宋体"/>
          <w:kern w:val="0"/>
          <w:sz w:val="32"/>
          <w:szCs w:val="32"/>
          <w:lang w:val="en-US" w:eastAsia="zh-CN" w:bidi="ar-SA"/>
        </w:rPr>
        <w:t>　无偿献血者献血量累计满一千毫升的（一个治疗量的机采成分血按照八百毫升全血折算）,本人终身免费享受医疗用血;无偿献血者献血量累计不满一千毫升的,自献血之日起本人可以累计免费享受无偿献血量五倍的医疗用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宋体"/>
          <w:kern w:val="0"/>
          <w:sz w:val="32"/>
          <w:szCs w:val="32"/>
          <w:lang w:val="en-US"/>
        </w:rPr>
      </w:pPr>
      <w:r>
        <w:rPr>
          <w:rFonts w:hint="eastAsia" w:ascii="仿宋_GB2312" w:hAnsi="Verdana" w:eastAsia="仿宋_GB2312" w:cs="宋体"/>
          <w:kern w:val="0"/>
          <w:sz w:val="32"/>
          <w:szCs w:val="32"/>
          <w:lang w:val="en-US" w:eastAsia="zh-CN" w:bidi="ar-SA"/>
        </w:rPr>
        <w:t>无偿献血者的配偶、父母、子女、兄弟姐妹、祖父母、外祖父母、岳父母、公婆（以下简称亲属）可以累计免费享受与无偿献血者献血量相等的医疗用血。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宋体"/>
          <w:kern w:val="0"/>
          <w:sz w:val="32"/>
          <w:szCs w:val="32"/>
          <w:lang w:val="en-US"/>
        </w:rPr>
      </w:pPr>
      <w:r>
        <w:rPr>
          <w:rFonts w:hint="eastAsia" w:ascii="仿宋_GB2312" w:hAnsi="Verdana" w:eastAsia="仿宋_GB2312" w:cs="宋体"/>
          <w:kern w:val="0"/>
          <w:sz w:val="32"/>
          <w:szCs w:val="32"/>
          <w:lang w:val="en-US" w:eastAsia="zh-CN" w:bidi="ar-SA"/>
        </w:rPr>
        <w:t>无偿献血者本人和其亲属分别免费享受医疗用血后,其用血量累计超过无偿献血者的献血量的部分,不享受免费待遇。其中,无偿献血者本人的医疗用血量按照献血量的五倍换算。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宋体"/>
          <w:kern w:val="0"/>
          <w:sz w:val="32"/>
          <w:szCs w:val="32"/>
          <w:lang w:val="en-US"/>
        </w:rPr>
      </w:pPr>
      <w:r>
        <w:rPr>
          <w:rFonts w:hint="eastAsia" w:ascii="仿宋_GB2312" w:hAnsi="Verdana" w:eastAsia="仿宋_GB2312" w:cs="宋体"/>
          <w:kern w:val="0"/>
          <w:sz w:val="32"/>
          <w:szCs w:val="32"/>
          <w:lang w:val="en-US" w:eastAsia="zh-CN" w:bidi="ar-SA"/>
        </w:rPr>
        <w:t>本条所称的献血量不含无偿献血者以各种名义向社会捐出的献血量。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黑体" w:eastAsia="黑体" w:cs="黑体"/>
          <w:kern w:val="0"/>
          <w:sz w:val="32"/>
          <w:szCs w:val="32"/>
          <w:lang w:val="en-US" w:eastAsia="zh-CN" w:bidi="ar-SA"/>
        </w:rPr>
        <w:t>第十六条</w:t>
      </w:r>
      <w:r>
        <w:rPr>
          <w:rFonts w:hint="eastAsia" w:ascii="仿宋_GB2312" w:hAnsi="Verdana" w:eastAsia="仿宋_GB2312" w:cs="宋体"/>
          <w:kern w:val="0"/>
          <w:sz w:val="32"/>
          <w:szCs w:val="32"/>
          <w:lang w:val="en-US" w:eastAsia="zh-CN" w:bidi="ar-SA"/>
        </w:rPr>
        <w:t>　无偿献血者本人医疗用血后,凭献血证、身份证、就诊医院出具的医疗用血费用发票,到原血站报销规定范围内的用血费用。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宋体"/>
          <w:kern w:val="0"/>
          <w:sz w:val="32"/>
          <w:szCs w:val="32"/>
          <w:lang w:val="en-US"/>
        </w:rPr>
      </w:pPr>
      <w:r>
        <w:rPr>
          <w:rFonts w:hint="eastAsia" w:ascii="仿宋_GB2312" w:hAnsi="Verdana" w:eastAsia="仿宋_GB2312" w:cs="宋体"/>
          <w:kern w:val="0"/>
          <w:sz w:val="32"/>
          <w:szCs w:val="32"/>
          <w:lang w:val="en-US" w:eastAsia="zh-CN" w:bidi="ar-SA"/>
        </w:rPr>
        <w:t>无偿献血者的亲属医疗用血后,凭献血证、身份证、就诊医院出具的医疗用血费用发票,以及用血者（或者献血者）户籍所在地（居住地）派出所或者乡镇人民政府（街道办事处）出具的</w:t>
      </w:r>
      <w:r>
        <w:rPr>
          <w:rFonts w:hint="eastAsia" w:ascii="仿宋_GB2312" w:hAnsi="Verdana" w:eastAsia="仿宋_GB2312" w:cs="宋体"/>
          <w:kern w:val="0"/>
          <w:sz w:val="32"/>
          <w:szCs w:val="32"/>
          <w:highlight w:val="none"/>
          <w:lang w:val="en-US" w:eastAsia="zh-CN" w:bidi="ar-SA"/>
        </w:rPr>
        <w:t>与无偿献血者具有亲属关系的证明,到原血站报销规定范围内的用血费用。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黑体" w:eastAsia="黑体" w:cs="黑体"/>
          <w:kern w:val="0"/>
          <w:sz w:val="32"/>
          <w:szCs w:val="32"/>
          <w:lang w:val="en-US" w:eastAsia="zh-CN" w:bidi="ar-SA"/>
        </w:rPr>
        <w:t>第十七条</w:t>
      </w:r>
      <w:r>
        <w:rPr>
          <w:rFonts w:hint="eastAsia" w:ascii="仿宋_GB2312" w:hAnsi="Verdana" w:eastAsia="仿宋_GB2312" w:cs="宋体"/>
          <w:kern w:val="0"/>
          <w:sz w:val="32"/>
          <w:szCs w:val="32"/>
          <w:lang w:val="en-US" w:eastAsia="zh-CN" w:bidi="ar-SA"/>
        </w:rPr>
        <w:t>　有下列情形之一的,由市人民政府和市红十字会给予表彰和奖励: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Verdana" w:eastAsia="仿宋_GB2312" w:cs="宋体"/>
          <w:kern w:val="0"/>
          <w:sz w:val="32"/>
          <w:szCs w:val="32"/>
          <w:lang w:val="en-US"/>
        </w:rPr>
      </w:pPr>
      <w:r>
        <w:rPr>
          <w:rFonts w:hint="eastAsia" w:ascii="仿宋_GB2312" w:hAnsi="Verdana" w:eastAsia="仿宋_GB2312" w:cs="宋体"/>
          <w:kern w:val="0"/>
          <w:sz w:val="32"/>
          <w:szCs w:val="32"/>
          <w:lang w:val="en-US" w:eastAsia="zh-CN" w:bidi="ar-SA"/>
        </w:rPr>
        <w:t xml:space="preserve"> （一）无偿献血量累计达二千毫升以上不满四千毫升的;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Verdana" w:eastAsia="仿宋_GB2312" w:cs="宋体"/>
          <w:kern w:val="0"/>
          <w:sz w:val="32"/>
          <w:szCs w:val="32"/>
          <w:lang w:val="en-US"/>
        </w:rPr>
      </w:pPr>
      <w:r>
        <w:rPr>
          <w:rFonts w:hint="eastAsia" w:ascii="仿宋_GB2312" w:hAnsi="Verdana" w:eastAsia="仿宋_GB2312" w:cs="宋体"/>
          <w:kern w:val="0"/>
          <w:sz w:val="32"/>
          <w:szCs w:val="32"/>
          <w:lang w:val="en-US" w:eastAsia="zh-CN" w:bidi="ar-SA"/>
        </w:rPr>
        <w:t xml:space="preserve"> （二）单位为无偿献血事业捐款、捐物在十万元以上,个人在一万元以上的;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Verdana" w:eastAsia="仿宋_GB2312" w:cs="宋体"/>
          <w:kern w:val="0"/>
          <w:sz w:val="32"/>
          <w:szCs w:val="32"/>
          <w:lang w:val="en-US"/>
        </w:rPr>
      </w:pPr>
      <w:r>
        <w:rPr>
          <w:rFonts w:hint="eastAsia" w:ascii="仿宋_GB2312" w:hAnsi="Verdana" w:eastAsia="仿宋_GB2312" w:cs="宋体"/>
          <w:kern w:val="0"/>
          <w:sz w:val="32"/>
          <w:szCs w:val="32"/>
          <w:lang w:val="en-US" w:eastAsia="zh-CN" w:bidi="ar-SA"/>
        </w:rPr>
        <w:t xml:space="preserve"> （三）宣传、教育、组织、发动无偿献血成绩突出的;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Verdana" w:eastAsia="仿宋_GB2312" w:cs="宋体"/>
          <w:kern w:val="0"/>
          <w:sz w:val="32"/>
          <w:szCs w:val="32"/>
          <w:lang w:val="en-US"/>
        </w:rPr>
      </w:pPr>
      <w:r>
        <w:rPr>
          <w:rFonts w:hint="eastAsia" w:ascii="仿宋_GB2312" w:hAnsi="Verdana" w:eastAsia="仿宋_GB2312" w:cs="宋体"/>
          <w:kern w:val="0"/>
          <w:sz w:val="32"/>
          <w:szCs w:val="32"/>
          <w:lang w:val="en-US" w:eastAsia="zh-CN" w:bidi="ar-SA"/>
        </w:rPr>
        <w:t xml:space="preserve"> （四）在血液质量管理方面成绩显著的;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Verdana" w:eastAsia="仿宋_GB2312" w:cs="宋体"/>
          <w:kern w:val="0"/>
          <w:sz w:val="32"/>
          <w:szCs w:val="32"/>
          <w:lang w:val="en-US"/>
        </w:rPr>
      </w:pPr>
      <w:r>
        <w:rPr>
          <w:rFonts w:hint="eastAsia" w:ascii="仿宋_GB2312" w:hAnsi="Verdana" w:eastAsia="仿宋_GB2312" w:cs="宋体"/>
          <w:kern w:val="0"/>
          <w:sz w:val="32"/>
          <w:szCs w:val="32"/>
          <w:lang w:val="en-US" w:eastAsia="zh-CN" w:bidi="ar-SA"/>
        </w:rPr>
        <w:t xml:space="preserve"> （五）研究和推广医疗临床用血新技术或新项目成绩显著的;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Verdana" w:eastAsia="仿宋_GB2312" w:cs="宋体"/>
          <w:kern w:val="0"/>
          <w:sz w:val="32"/>
          <w:szCs w:val="32"/>
          <w:lang w:val="en-US"/>
        </w:rPr>
      </w:pPr>
      <w:r>
        <w:rPr>
          <w:rFonts w:hint="eastAsia" w:ascii="仿宋_GB2312" w:hAnsi="Verdana" w:eastAsia="仿宋_GB2312" w:cs="宋体"/>
          <w:kern w:val="0"/>
          <w:sz w:val="32"/>
          <w:szCs w:val="32"/>
          <w:lang w:val="en-US" w:eastAsia="zh-CN" w:bidi="ar-SA"/>
        </w:rPr>
        <w:t xml:space="preserve"> （六）其他在献血、采血、供血或血液管理等活动中有突出成绩的。对无偿献血量累计达四千毫升以上的和在无偿献血工作中有其他突出贡献的,由市人民政府和市红十字会报请上级部门给予表彰和奖励。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宋体"/>
          <w:kern w:val="0"/>
          <w:sz w:val="32"/>
          <w:szCs w:val="32"/>
          <w:lang w:val="en-US"/>
        </w:rPr>
      </w:pPr>
      <w:r>
        <w:rPr>
          <w:rFonts w:hint="eastAsia" w:ascii="仿宋_GB2312" w:hAnsi="Verdana" w:eastAsia="仿宋_GB2312" w:cs="宋体"/>
          <w:kern w:val="0"/>
          <w:sz w:val="32"/>
          <w:szCs w:val="32"/>
          <w:lang w:val="en-US" w:eastAsia="zh-CN" w:bidi="ar-SA"/>
        </w:rPr>
        <w:t>无偿献血量累计达一千毫升以上不满二千毫升的,由设立血站的区（市）人民政府和红十字会给予表彰和奖励。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Verdana" w:eastAsia="仿宋_GB2312" w:cs="宋体"/>
          <w:kern w:val="0"/>
          <w:sz w:val="32"/>
          <w:szCs w:val="32"/>
          <w:lang w:val="en-US"/>
        </w:rPr>
      </w:pPr>
      <w:r>
        <w:rPr>
          <w:rFonts w:hint="eastAsia" w:ascii="仿宋_GB2312" w:hAnsi="Verdana" w:eastAsia="仿宋_GB2312" w:cs="宋体"/>
          <w:kern w:val="0"/>
          <w:sz w:val="32"/>
          <w:szCs w:val="32"/>
          <w:lang w:val="en-US" w:eastAsia="zh-CN" w:bidi="ar-SA"/>
        </w:rPr>
        <w:t xml:space="preserve"> </w:t>
      </w:r>
      <w:r>
        <w:rPr>
          <w:rFonts w:hint="eastAsia" w:ascii="黑体" w:hAnsi="黑体" w:eastAsia="黑体" w:cs="黑体"/>
          <w:kern w:val="0"/>
          <w:sz w:val="32"/>
          <w:szCs w:val="32"/>
          <w:lang w:val="en-US" w:eastAsia="zh-CN" w:bidi="ar-SA"/>
        </w:rPr>
        <w:t>第十八条</w:t>
      </w:r>
      <w:r>
        <w:rPr>
          <w:rFonts w:hint="eastAsia" w:ascii="仿宋_GB2312" w:hAnsi="Verdana" w:eastAsia="仿宋_GB2312" w:cs="宋体"/>
          <w:kern w:val="0"/>
          <w:sz w:val="32"/>
          <w:szCs w:val="32"/>
          <w:lang w:val="en-US" w:eastAsia="zh-CN" w:bidi="ar-SA"/>
        </w:rPr>
        <w:t>　户籍不在本市的公民在本市无偿献血的,适用本规定。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宋体"/>
          <w:kern w:val="0"/>
          <w:sz w:val="32"/>
          <w:szCs w:val="32"/>
          <w:lang w:val="en-US"/>
        </w:rPr>
      </w:pPr>
      <w:r>
        <w:rPr>
          <w:rFonts w:hint="eastAsia" w:ascii="仿宋_GB2312" w:hAnsi="Verdana" w:eastAsia="仿宋_GB2312" w:cs="宋体"/>
          <w:kern w:val="0"/>
          <w:sz w:val="32"/>
          <w:szCs w:val="32"/>
          <w:lang w:val="en-US" w:eastAsia="zh-CN" w:bidi="ar-SA"/>
        </w:rPr>
        <w:t>国（境）外人员在本市自愿无偿献血的,参照本规定执行。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sz w:val="32"/>
          <w:szCs w:val="32"/>
        </w:rPr>
      </w:pPr>
      <w:r>
        <w:rPr>
          <w:rFonts w:hint="eastAsia" w:ascii="黑体" w:hAnsi="黑体" w:eastAsia="黑体" w:cs="黑体"/>
          <w:kern w:val="0"/>
          <w:sz w:val="32"/>
          <w:szCs w:val="32"/>
          <w:lang w:val="en-US" w:eastAsia="zh-CN" w:bidi="ar-SA"/>
        </w:rPr>
        <w:t>第十九条</w:t>
      </w:r>
      <w:r>
        <w:rPr>
          <w:rFonts w:hint="eastAsia" w:ascii="仿宋_GB2312" w:hAnsi="Verdana" w:eastAsia="仿宋_GB2312" w:cs="宋体"/>
          <w:kern w:val="0"/>
          <w:sz w:val="32"/>
          <w:szCs w:val="32"/>
          <w:lang w:val="en-US" w:eastAsia="zh-CN" w:bidi="ar-SA"/>
        </w:rPr>
        <w:t>　本规定自2004年5月8日起施行。1996年5月</w:t>
      </w:r>
      <w:r>
        <w:rPr>
          <w:rFonts w:hint="eastAsia" w:ascii="仿宋_GB2312" w:hAnsi="Verdana" w:eastAsia="仿宋_GB2312" w:cs="宋体"/>
          <w:kern w:val="0"/>
          <w:sz w:val="32"/>
          <w:szCs w:val="32"/>
          <w:highlight w:val="none"/>
          <w:lang w:val="en-US" w:eastAsia="zh-CN" w:bidi="ar-SA"/>
        </w:rPr>
        <w:t>8日由市人民代表大会常务委员会公布的《青岛市义务献血条例》同时废止。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849" w:h="16781"/>
      <w:pgMar w:top="2098" w:right="1417" w:bottom="1928" w:left="1588" w:header="2098" w:footer="1531"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pHOijHAQAAbAMAAA4AAABkcnMvZTJvRG9jLnhtbK1TzY7TMBC+&#10;I+07WL5vky1a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pHOij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iRnCvFAQAAbAMAAA4AAABkcnMvZTJvRG9jLnhtbK1TwY7TMBC9&#10;I/EPlu802Yq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4kZwr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6680030"/>
    <w:rsid w:val="071B1CE7"/>
    <w:rsid w:val="08F819E6"/>
    <w:rsid w:val="0CE17D52"/>
    <w:rsid w:val="15986F67"/>
    <w:rsid w:val="17246B2E"/>
    <w:rsid w:val="178472D3"/>
    <w:rsid w:val="1CE74740"/>
    <w:rsid w:val="1D742511"/>
    <w:rsid w:val="1D77372A"/>
    <w:rsid w:val="1EE331FD"/>
    <w:rsid w:val="2D220E3D"/>
    <w:rsid w:val="2FEA6C11"/>
    <w:rsid w:val="354537EF"/>
    <w:rsid w:val="3A302A35"/>
    <w:rsid w:val="3C053883"/>
    <w:rsid w:val="3D3E4884"/>
    <w:rsid w:val="3FF20EEA"/>
    <w:rsid w:val="433B1357"/>
    <w:rsid w:val="484A43E0"/>
    <w:rsid w:val="48A428DE"/>
    <w:rsid w:val="4CB30A9C"/>
    <w:rsid w:val="4CBD4471"/>
    <w:rsid w:val="4CD96ECB"/>
    <w:rsid w:val="509C0470"/>
    <w:rsid w:val="54266F5A"/>
    <w:rsid w:val="58F65BD0"/>
    <w:rsid w:val="59D67913"/>
    <w:rsid w:val="5D274C5D"/>
    <w:rsid w:val="5E4908BB"/>
    <w:rsid w:val="64D95C33"/>
    <w:rsid w:val="6900548A"/>
    <w:rsid w:val="6D601D7D"/>
    <w:rsid w:val="6E3D1F0C"/>
    <w:rsid w:val="6E451A6A"/>
    <w:rsid w:val="728458EE"/>
    <w:rsid w:val="75DE2A6D"/>
    <w:rsid w:val="7C19316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Body Text First Indent"/>
    <w:basedOn w:val="3"/>
    <w:unhideWhenUsed/>
    <w:qFormat/>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qFormat/>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qFormat/>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2017-01-25T19:36:21Z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