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beforeLines="0" w:afterLines="0" w:line="590" w:lineRule="exact"/>
        <w:rPr>
          <w:rFonts w:hint="default"/>
        </w:rPr>
      </w:pPr>
    </w:p>
    <w:p>
      <w:pPr>
        <w:keepNext w:val="0"/>
        <w:keepLines w:val="0"/>
        <w:pageBreakBefore w:val="0"/>
        <w:widowControl w:val="0"/>
        <w:suppressLineNumbers w:val="0"/>
        <w:shd w:val="clear" w:color="auto" w:fill="auto"/>
        <w:kinsoku/>
        <w:wordWrap/>
        <w:overflowPunct/>
        <w:topLinePunct w:val="0"/>
        <w:autoSpaceDE/>
        <w:autoSpaceDN/>
        <w:bidi w:val="0"/>
        <w:adjustRightInd w:val="0"/>
        <w:snapToGrid/>
        <w:spacing w:beforeLines="0" w:beforeAutospacing="0" w:afterLines="0" w:afterAutospacing="0" w:line="590" w:lineRule="exact"/>
        <w:ind w:right="0" w:rightChars="0"/>
        <w:jc w:val="center"/>
        <w:textAlignment w:val="auto"/>
        <w:outlineLvl w:val="9"/>
        <w:rPr>
          <w:rFonts w:hint="eastAsia" w:ascii="宋体" w:hAnsi="宋体" w:eastAsia="宋体" w:cs="宋体"/>
          <w:color w:val="auto"/>
          <w:kern w:val="2"/>
          <w:sz w:val="44"/>
          <w:szCs w:val="44"/>
          <w:highlight w:val="none"/>
          <w:lang w:bidi="ar"/>
        </w:rPr>
      </w:pPr>
      <w:r>
        <w:rPr>
          <w:rFonts w:hint="eastAsia" w:ascii="宋体" w:hAnsi="宋体" w:eastAsia="宋体" w:cs="宋体"/>
          <w:color w:val="auto"/>
          <w:kern w:val="2"/>
          <w:sz w:val="44"/>
          <w:szCs w:val="44"/>
          <w:highlight w:val="none"/>
          <w:lang w:bidi="ar"/>
        </w:rPr>
        <w:t>广东省艾滋病防治条例</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0" w:firstLineChars="0"/>
        <w:jc w:val="center"/>
        <w:textAlignment w:val="auto"/>
        <w:outlineLvl w:val="9"/>
        <w:rPr>
          <w:rFonts w:hint="eastAsia" w:ascii="宋体" w:hAnsi="宋体" w:eastAsia="宋体" w:cs="宋体"/>
          <w:color w:val="auto"/>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w:t>
      </w:r>
      <w:r>
        <w:rPr>
          <w:rFonts w:hint="eastAsia" w:ascii="宋体" w:hAnsi="宋体" w:eastAsia="楷体_GB2312" w:cs="楷体_GB2312"/>
          <w:color w:val="000000"/>
          <w:sz w:val="32"/>
          <w:szCs w:val="32"/>
          <w:lang w:val="en-US" w:eastAsia="zh-CN"/>
        </w:rPr>
        <w:t>22</w:t>
      </w:r>
      <w:r>
        <w:rPr>
          <w:rFonts w:hint="eastAsia" w:ascii="宋体" w:hAnsi="宋体" w:eastAsia="楷体_GB2312" w:cs="楷体_GB2312"/>
          <w:color w:val="000000"/>
          <w:sz w:val="32"/>
          <w:szCs w:val="32"/>
        </w:rPr>
        <w:t>年</w:t>
      </w:r>
      <w:r>
        <w:rPr>
          <w:rFonts w:hint="eastAsia" w:ascii="宋体" w:hAnsi="宋体" w:eastAsia="楷体_GB2312" w:cs="楷体_GB2312"/>
          <w:color w:val="000000"/>
          <w:sz w:val="32"/>
          <w:szCs w:val="32"/>
          <w:lang w:val="en-US" w:eastAsia="zh-CN"/>
        </w:rPr>
        <w:t>11</w:t>
      </w:r>
      <w:r>
        <w:rPr>
          <w:rFonts w:hint="eastAsia"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30</w:t>
      </w:r>
      <w:r>
        <w:rPr>
          <w:rFonts w:hint="eastAsia" w:ascii="宋体" w:hAnsi="宋体" w:eastAsia="楷体_GB2312" w:cs="楷体_GB2312"/>
          <w:color w:val="000000"/>
          <w:sz w:val="32"/>
          <w:szCs w:val="32"/>
        </w:rPr>
        <w:t>日广东省第十</w:t>
      </w:r>
      <w:r>
        <w:rPr>
          <w:rFonts w:hint="eastAsia" w:ascii="宋体" w:hAnsi="宋体" w:eastAsia="楷体_GB2312" w:cs="楷体_GB2312"/>
          <w:color w:val="000000"/>
          <w:sz w:val="32"/>
          <w:szCs w:val="32"/>
          <w:lang w:eastAsia="zh-CN"/>
        </w:rPr>
        <w:t>三</w:t>
      </w:r>
      <w:r>
        <w:rPr>
          <w:rFonts w:hint="eastAsia" w:ascii="宋体" w:hAnsi="宋体" w:eastAsia="楷体_GB2312" w:cs="楷体_GB2312"/>
          <w:color w:val="000000"/>
          <w:sz w:val="32"/>
          <w:szCs w:val="32"/>
        </w:rPr>
        <w:t>届人民代表大会常务委员会第</w:t>
      </w:r>
      <w:r>
        <w:rPr>
          <w:rFonts w:hint="eastAsia" w:ascii="宋体" w:hAnsi="宋体" w:eastAsia="楷体_GB2312" w:cs="楷体_GB2312"/>
          <w:color w:val="000000"/>
          <w:sz w:val="32"/>
          <w:szCs w:val="32"/>
          <w:lang w:eastAsia="zh-CN"/>
        </w:rPr>
        <w:t>四十七</w:t>
      </w:r>
      <w:r>
        <w:rPr>
          <w:rFonts w:hint="eastAsia" w:ascii="宋体" w:hAnsi="宋体" w:eastAsia="楷体_GB2312" w:cs="楷体_GB2312"/>
          <w:color w:val="000000"/>
          <w:sz w:val="32"/>
          <w:szCs w:val="32"/>
        </w:rPr>
        <w:t>次会议通过）</w:t>
      </w:r>
    </w:p>
    <w:p>
      <w:pPr>
        <w:keepNext w:val="0"/>
        <w:keepLines w:val="0"/>
        <w:pageBreakBefore w:val="0"/>
        <w:widowControl w:val="0"/>
        <w:kinsoku/>
        <w:wordWrap/>
        <w:overflowPunct/>
        <w:topLinePunct w:val="0"/>
        <w:autoSpaceDE/>
        <w:autoSpaceDN/>
        <w:bidi w:val="0"/>
        <w:adjustRightInd w:val="0"/>
        <w:spacing w:beforeLines="0" w:afterLines="0" w:line="590" w:lineRule="exact"/>
        <w:ind w:left="0" w:leftChars="0" w:right="0" w:rightChars="0" w:firstLine="2" w:firstLineChars="0"/>
        <w:jc w:val="both"/>
        <w:textAlignment w:val="auto"/>
        <w:outlineLvl w:val="9"/>
        <w:rPr>
          <w:rFonts w:hint="eastAsia" w:ascii="宋体" w:hAnsi="宋体" w:eastAsia="楷体_GB2312" w:cs="楷体_GB2312"/>
          <w:color w:val="000000"/>
          <w:sz w:val="32"/>
          <w:szCs w:val="32"/>
        </w:rPr>
      </w:pPr>
    </w:p>
    <w:p>
      <w:pPr>
        <w:keepNext w:val="0"/>
        <w:keepLines w:val="0"/>
        <w:pageBreakBefore w:val="0"/>
        <w:kinsoku/>
        <w:wordWrap/>
        <w:overflowPunct/>
        <w:topLinePunct w:val="0"/>
        <w:autoSpaceDN/>
        <w:bidi w:val="0"/>
        <w:adjustRightInd w:val="0"/>
        <w:spacing w:beforeLines="0" w:afterLines="0" w:line="590" w:lineRule="exact"/>
        <w:ind w:left="0" w:leftChars="0" w:right="0" w:rightChars="0"/>
        <w:jc w:val="center"/>
        <w:textAlignment w:val="auto"/>
        <w:rPr>
          <w:rFonts w:hint="eastAsia" w:ascii="楷体_GB2312" w:hAnsi="楷体_GB2312" w:eastAsia="楷体_GB2312" w:cs="楷体_GB2312"/>
          <w:color w:val="auto"/>
          <w:szCs w:val="32"/>
          <w:shd w:val="clear" w:color="auto" w:fill="FFFFFF"/>
          <w:lang w:eastAsia="zh-CN"/>
        </w:rPr>
      </w:pPr>
      <w:r>
        <w:rPr>
          <w:rFonts w:hint="eastAsia" w:ascii="楷体_GB2312" w:hAnsi="楷体_GB2312" w:eastAsia="楷体_GB2312" w:cs="楷体_GB2312"/>
          <w:color w:val="auto"/>
          <w:szCs w:val="32"/>
          <w:shd w:val="clear" w:color="auto" w:fill="FFFFFF"/>
          <w:lang w:eastAsia="zh-CN"/>
        </w:rPr>
        <w:t>目</w:t>
      </w:r>
      <w:r>
        <w:rPr>
          <w:rFonts w:hint="eastAsia" w:ascii="楷体_GB2312" w:hAnsi="楷体_GB2312" w:eastAsia="楷体_GB2312" w:cs="楷体_GB2312"/>
          <w:color w:val="auto"/>
          <w:szCs w:val="32"/>
          <w:shd w:val="clear" w:color="auto" w:fill="FFFFFF"/>
          <w:lang w:val="en-US" w:eastAsia="zh-CN"/>
        </w:rPr>
        <w:t xml:space="preserve">    </w:t>
      </w:r>
      <w:r>
        <w:rPr>
          <w:rFonts w:hint="eastAsia" w:ascii="楷体_GB2312" w:hAnsi="楷体_GB2312" w:eastAsia="楷体_GB2312" w:cs="楷体_GB2312"/>
          <w:color w:val="auto"/>
          <w:szCs w:val="32"/>
          <w:shd w:val="clear" w:color="auto" w:fill="FFFFFF"/>
          <w:lang w:eastAsia="zh-CN"/>
        </w:rPr>
        <w:t>录</w:t>
      </w:r>
    </w:p>
    <w:p>
      <w:pPr>
        <w:keepNext w:val="0"/>
        <w:keepLines w:val="0"/>
        <w:pageBreakBefore w:val="0"/>
        <w:numPr>
          <w:ilvl w:val="0"/>
          <w:numId w:val="0"/>
        </w:numPr>
        <w:tabs>
          <w:tab w:val="left" w:pos="1262"/>
        </w:tabs>
        <w:kinsoku/>
        <w:wordWrap/>
        <w:overflowPunct/>
        <w:topLinePunct w:val="0"/>
        <w:autoSpaceDN/>
        <w:bidi w:val="0"/>
        <w:adjustRightInd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lang w:val="en-US" w:eastAsia="zh-CN"/>
        </w:rPr>
      </w:pPr>
    </w:p>
    <w:p>
      <w:pPr>
        <w:keepNext w:val="0"/>
        <w:keepLines w:val="0"/>
        <w:pageBreakBefore w:val="0"/>
        <w:numPr>
          <w:ilvl w:val="0"/>
          <w:numId w:val="0"/>
        </w:numPr>
        <w:tabs>
          <w:tab w:val="left" w:pos="1262"/>
        </w:tabs>
        <w:kinsoku/>
        <w:wordWrap/>
        <w:overflowPunct/>
        <w:topLinePunct w:val="0"/>
        <w:autoSpaceDN/>
        <w:bidi w:val="0"/>
        <w:adjustRightInd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lang w:val="en-US" w:eastAsia="zh-CN"/>
        </w:rPr>
      </w:pPr>
      <w:r>
        <w:rPr>
          <w:rFonts w:hint="eastAsia" w:ascii="楷体_GB2312" w:hAnsi="楷体_GB2312" w:eastAsia="楷体_GB2312" w:cs="楷体_GB2312"/>
          <w:color w:val="auto"/>
          <w:szCs w:val="32"/>
          <w:shd w:val="clear" w:color="auto" w:fill="FFFFFF"/>
          <w:lang w:val="en-US" w:eastAsia="zh-CN"/>
        </w:rPr>
        <w:t>第一章  总  则</w:t>
      </w:r>
    </w:p>
    <w:p>
      <w:pPr>
        <w:keepNext w:val="0"/>
        <w:keepLines w:val="0"/>
        <w:pageBreakBefore w:val="0"/>
        <w:numPr>
          <w:ilvl w:val="0"/>
          <w:numId w:val="0"/>
        </w:numPr>
        <w:kinsoku/>
        <w:wordWrap/>
        <w:overflowPunct/>
        <w:topLinePunct w:val="0"/>
        <w:autoSpaceDN/>
        <w:bidi w:val="0"/>
        <w:adjustRightInd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第二章  宣传教育</w:t>
      </w:r>
    </w:p>
    <w:p>
      <w:pPr>
        <w:keepNext w:val="0"/>
        <w:keepLines w:val="0"/>
        <w:pageBreakBefore w:val="0"/>
        <w:numPr>
          <w:ilvl w:val="0"/>
          <w:numId w:val="0"/>
        </w:numPr>
        <w:kinsoku/>
        <w:wordWrap/>
        <w:overflowPunct/>
        <w:topLinePunct w:val="0"/>
        <w:autoSpaceDN/>
        <w:bidi w:val="0"/>
        <w:adjustRightInd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第三章  监测与检测</w:t>
      </w:r>
    </w:p>
    <w:p>
      <w:pPr>
        <w:keepNext w:val="0"/>
        <w:keepLines w:val="0"/>
        <w:pageBreakBefore w:val="0"/>
        <w:numPr>
          <w:ilvl w:val="0"/>
          <w:numId w:val="0"/>
        </w:numPr>
        <w:kinsoku/>
        <w:wordWrap/>
        <w:overflowPunct/>
        <w:topLinePunct w:val="0"/>
        <w:autoSpaceDN/>
        <w:bidi w:val="0"/>
        <w:adjustRightInd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第四章  预防与控制</w:t>
      </w:r>
    </w:p>
    <w:p>
      <w:pPr>
        <w:keepNext w:val="0"/>
        <w:keepLines w:val="0"/>
        <w:pageBreakBefore w:val="0"/>
        <w:numPr>
          <w:ilvl w:val="0"/>
          <w:numId w:val="0"/>
        </w:numPr>
        <w:kinsoku/>
        <w:wordWrap/>
        <w:overflowPunct/>
        <w:topLinePunct w:val="0"/>
        <w:autoSpaceDN/>
        <w:bidi w:val="0"/>
        <w:adjustRightInd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lang w:val="en-US" w:eastAsia="zh-CN"/>
        </w:rPr>
      </w:pPr>
      <w:r>
        <w:rPr>
          <w:rFonts w:hint="eastAsia" w:ascii="楷体_GB2312" w:hAnsi="楷体_GB2312" w:eastAsia="楷体_GB2312" w:cs="楷体_GB2312"/>
          <w:color w:val="auto"/>
          <w:szCs w:val="32"/>
          <w:shd w:val="clear" w:color="auto" w:fill="FFFFFF"/>
          <w:lang w:val="en-US" w:eastAsia="zh-CN"/>
        </w:rPr>
        <w:t>第五章  治疗与救助</w:t>
      </w:r>
    </w:p>
    <w:p>
      <w:pPr>
        <w:keepNext w:val="0"/>
        <w:keepLines w:val="0"/>
        <w:pageBreakBefore w:val="0"/>
        <w:numPr>
          <w:ilvl w:val="0"/>
          <w:numId w:val="0"/>
        </w:numPr>
        <w:kinsoku/>
        <w:wordWrap/>
        <w:overflowPunct/>
        <w:topLinePunct w:val="0"/>
        <w:autoSpaceDN/>
        <w:bidi w:val="0"/>
        <w:adjustRightInd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lang w:val="en-US" w:eastAsia="zh-CN"/>
        </w:rPr>
      </w:pPr>
      <w:r>
        <w:rPr>
          <w:rFonts w:hint="eastAsia" w:ascii="楷体_GB2312" w:hAnsi="楷体_GB2312" w:eastAsia="楷体_GB2312" w:cs="楷体_GB2312"/>
          <w:color w:val="auto"/>
          <w:szCs w:val="32"/>
          <w:shd w:val="clear" w:color="auto" w:fill="FFFFFF"/>
          <w:lang w:val="en-US" w:eastAsia="zh-CN"/>
        </w:rPr>
        <w:t>第六章  保障措施</w:t>
      </w:r>
    </w:p>
    <w:p>
      <w:pPr>
        <w:keepNext w:val="0"/>
        <w:keepLines w:val="0"/>
        <w:pageBreakBefore w:val="0"/>
        <w:numPr>
          <w:ilvl w:val="0"/>
          <w:numId w:val="0"/>
        </w:numPr>
        <w:kinsoku/>
        <w:wordWrap/>
        <w:overflowPunct/>
        <w:topLinePunct w:val="0"/>
        <w:autoSpaceDN/>
        <w:bidi w:val="0"/>
        <w:adjustRightInd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第七章  附  则</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jc w:val="center"/>
        <w:textAlignment w:val="auto"/>
        <w:rPr>
          <w:rFonts w:hint="eastAsia" w:ascii="宋体" w:hAnsi="宋体" w:eastAsia="黑体" w:cs="黑体"/>
          <w:color w:val="auto"/>
          <w:kern w:val="0"/>
          <w:sz w:val="32"/>
          <w:szCs w:val="32"/>
          <w:highlight w:val="none"/>
          <w:lang w:eastAsia="zh-CN" w:bidi="ar"/>
        </w:rPr>
      </w:pP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jc w:val="center"/>
        <w:textAlignment w:val="auto"/>
        <w:rPr>
          <w:rFonts w:hint="eastAsia" w:ascii="宋体" w:hAnsi="宋体" w:eastAsia="仿宋_GB2312" w:cs="仿宋_GB2312"/>
          <w:i w:val="0"/>
          <w:iCs w:val="0"/>
          <w:color w:val="auto"/>
          <w:kern w:val="0"/>
          <w:sz w:val="32"/>
          <w:szCs w:val="32"/>
          <w:highlight w:val="none"/>
          <w:u w:val="none"/>
        </w:rPr>
      </w:pPr>
      <w:r>
        <w:rPr>
          <w:rFonts w:hint="eastAsia" w:ascii="宋体" w:hAnsi="宋体" w:eastAsia="黑体" w:cs="黑体"/>
          <w:i w:val="0"/>
          <w:iCs w:val="0"/>
          <w:color w:val="auto"/>
          <w:kern w:val="0"/>
          <w:sz w:val="32"/>
          <w:szCs w:val="32"/>
          <w:highlight w:val="none"/>
          <w:u w:val="none"/>
          <w:lang w:bidi="ar"/>
        </w:rPr>
        <w:t>第一章</w:t>
      </w:r>
      <w:r>
        <w:rPr>
          <w:rFonts w:hint="eastAsia" w:ascii="宋体" w:hAnsi="宋体" w:eastAsia="黑体" w:cs="黑体"/>
          <w:i w:val="0"/>
          <w:iCs w:val="0"/>
          <w:color w:val="auto"/>
          <w:kern w:val="0"/>
          <w:sz w:val="32"/>
          <w:szCs w:val="32"/>
          <w:highlight w:val="none"/>
          <w:u w:val="none"/>
          <w:lang w:eastAsia="zh-CN" w:bidi="ar"/>
        </w:rPr>
        <w:t>　</w:t>
      </w:r>
      <w:r>
        <w:rPr>
          <w:rFonts w:hint="eastAsia" w:ascii="宋体" w:hAnsi="宋体" w:eastAsia="黑体" w:cs="黑体"/>
          <w:i w:val="0"/>
          <w:iCs w:val="0"/>
          <w:color w:val="auto"/>
          <w:kern w:val="0"/>
          <w:sz w:val="32"/>
          <w:szCs w:val="32"/>
          <w:highlight w:val="none"/>
          <w:u w:val="none"/>
          <w:lang w:bidi="ar"/>
        </w:rPr>
        <w:t>总</w:t>
      </w:r>
      <w:r>
        <w:rPr>
          <w:rFonts w:hint="eastAsia" w:ascii="宋体" w:hAnsi="宋体" w:eastAsia="黑体" w:cs="黑体"/>
          <w:i w:val="0"/>
          <w:iCs w:val="0"/>
          <w:color w:val="auto"/>
          <w:kern w:val="0"/>
          <w:sz w:val="32"/>
          <w:szCs w:val="32"/>
          <w:highlight w:val="none"/>
          <w:u w:val="none"/>
          <w:lang w:eastAsia="zh-CN" w:bidi="ar"/>
        </w:rPr>
        <w:t>　</w:t>
      </w:r>
      <w:r>
        <w:rPr>
          <w:rFonts w:hint="eastAsia" w:ascii="宋体" w:hAnsi="宋体" w:eastAsia="黑体" w:cs="黑体"/>
          <w:i w:val="0"/>
          <w:iCs w:val="0"/>
          <w:color w:val="auto"/>
          <w:kern w:val="0"/>
          <w:sz w:val="32"/>
          <w:szCs w:val="32"/>
          <w:highlight w:val="none"/>
          <w:u w:val="none"/>
          <w:lang w:bidi="ar"/>
        </w:rPr>
        <w:t>则</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04"/>
        <w:textAlignment w:val="auto"/>
        <w:rPr>
          <w:rFonts w:hint="eastAsia" w:ascii="宋体" w:hAnsi="宋体" w:eastAsia="仿宋_GB2312" w:cs="仿宋_GB2312"/>
          <w:color w:val="auto"/>
          <w:sz w:val="32"/>
          <w:szCs w:val="32"/>
          <w:highlight w:val="none"/>
          <w:lang w:bidi="ar"/>
        </w:rPr>
      </w:pP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Cs/>
          <w:color w:val="auto"/>
          <w:sz w:val="32"/>
          <w:szCs w:val="32"/>
          <w:highlight w:val="none"/>
          <w:lang w:bidi="ar"/>
        </w:rPr>
      </w:pPr>
      <w:r>
        <w:rPr>
          <w:rFonts w:hint="eastAsia" w:ascii="宋体" w:hAnsi="宋体" w:eastAsia="黑体" w:cs="黑体"/>
          <w:bCs/>
          <w:color w:val="auto"/>
          <w:sz w:val="32"/>
          <w:szCs w:val="32"/>
          <w:highlight w:val="none"/>
          <w:lang w:bidi="ar"/>
        </w:rPr>
        <w:t>第一条</w:t>
      </w:r>
      <w:r>
        <w:rPr>
          <w:rFonts w:hint="eastAsia" w:ascii="宋体" w:hAnsi="宋体" w:eastAsia="仿宋_GB2312" w:cs="仿宋_GB2312"/>
          <w:bCs/>
          <w:color w:val="auto"/>
          <w:sz w:val="32"/>
          <w:szCs w:val="32"/>
          <w:highlight w:val="none"/>
          <w:lang w:bidi="ar"/>
        </w:rPr>
        <w:t xml:space="preserve"> </w:t>
      </w:r>
      <w:r>
        <w:rPr>
          <w:rFonts w:hint="eastAsia" w:ascii="宋体" w:hAnsi="宋体" w:eastAsia="仿宋_GB2312" w:cs="仿宋_GB2312"/>
          <w:color w:val="auto"/>
          <w:sz w:val="32"/>
          <w:szCs w:val="32"/>
          <w:highlight w:val="none"/>
          <w:lang w:bidi="ar"/>
        </w:rPr>
        <w:t xml:space="preserve"> </w:t>
      </w:r>
      <w:r>
        <w:rPr>
          <w:rFonts w:hint="eastAsia" w:ascii="宋体" w:hAnsi="宋体" w:eastAsia="仿宋_GB2312" w:cs="仿宋_GB2312"/>
          <w:bCs/>
          <w:color w:val="auto"/>
          <w:sz w:val="32"/>
          <w:szCs w:val="32"/>
          <w:highlight w:val="none"/>
          <w:lang w:bidi="ar"/>
        </w:rPr>
        <w:t>为了预防、控制艾滋病的发生与流行，保障人民群众身</w:t>
      </w:r>
      <w:r>
        <w:rPr>
          <w:rFonts w:hint="eastAsia" w:ascii="宋体" w:hAnsi="宋体" w:cs="仿宋_GB2312"/>
          <w:bCs/>
          <w:color w:val="auto"/>
          <w:sz w:val="32"/>
          <w:szCs w:val="32"/>
          <w:highlight w:val="none"/>
          <w:lang w:eastAsia="zh-CN" w:bidi="ar"/>
        </w:rPr>
        <w:t>心</w:t>
      </w:r>
      <w:r>
        <w:rPr>
          <w:rFonts w:hint="eastAsia" w:ascii="宋体" w:hAnsi="宋体" w:eastAsia="仿宋_GB2312" w:cs="仿宋_GB2312"/>
          <w:bCs/>
          <w:color w:val="auto"/>
          <w:sz w:val="32"/>
          <w:szCs w:val="32"/>
          <w:highlight w:val="none"/>
          <w:lang w:bidi="ar"/>
        </w:rPr>
        <w:t>健康，防范公共卫生风险，根据《中华人民共和国传染病防治法》《艾滋病防治条例》等法律、行政法规，结合本省实际，制定本条例。</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b w:val="0"/>
          <w:bCs/>
          <w:color w:val="auto"/>
          <w:sz w:val="32"/>
          <w:szCs w:val="32"/>
          <w:highlight w:val="none"/>
          <w:lang w:bidi="ar"/>
        </w:rPr>
      </w:pPr>
      <w:r>
        <w:rPr>
          <w:rFonts w:hint="eastAsia" w:ascii="宋体" w:hAnsi="宋体" w:eastAsia="黑体" w:cs="黑体"/>
          <w:b w:val="0"/>
          <w:bCs/>
          <w:i w:val="0"/>
          <w:iCs w:val="0"/>
          <w:color w:val="auto"/>
          <w:kern w:val="2"/>
          <w:sz w:val="32"/>
          <w:szCs w:val="32"/>
          <w:highlight w:val="none"/>
          <w:u w:val="none"/>
          <w:lang w:bidi="ar"/>
        </w:rPr>
        <w:t>第二条</w:t>
      </w:r>
      <w:r>
        <w:rPr>
          <w:rFonts w:hint="eastAsia" w:ascii="宋体" w:hAnsi="宋体" w:eastAsia="仿宋_GB2312" w:cs="仿宋_GB2312"/>
          <w:b w:val="0"/>
          <w:bCs/>
          <w:i w:val="0"/>
          <w:iCs w:val="0"/>
          <w:color w:val="auto"/>
          <w:kern w:val="2"/>
          <w:sz w:val="32"/>
          <w:szCs w:val="32"/>
          <w:highlight w:val="none"/>
          <w:u w:val="none"/>
          <w:lang w:val="en" w:bidi="ar"/>
        </w:rPr>
        <w:t xml:space="preserve">  </w:t>
      </w:r>
      <w:r>
        <w:rPr>
          <w:rFonts w:hint="eastAsia" w:ascii="宋体" w:hAnsi="宋体" w:eastAsia="仿宋_GB2312" w:cs="仿宋_GB2312"/>
          <w:b w:val="0"/>
          <w:bCs/>
          <w:color w:val="auto"/>
          <w:sz w:val="32"/>
          <w:szCs w:val="32"/>
          <w:highlight w:val="none"/>
          <w:lang w:bidi="ar"/>
        </w:rPr>
        <w:t>全社会应当重视和支持艾滋病防治工作。</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2"/>
          <w:sz w:val="32"/>
          <w:szCs w:val="32"/>
          <w:highlight w:val="none"/>
          <w:u w:val="none"/>
          <w:lang w:bidi="ar"/>
        </w:rPr>
        <w:t>第三条</w:t>
      </w:r>
      <w:r>
        <w:rPr>
          <w:rFonts w:hint="eastAsia" w:ascii="宋体" w:hAnsi="宋体" w:eastAsia="仿宋_GB2312" w:cs="仿宋_GB2312"/>
          <w:b w:val="0"/>
          <w:bCs/>
          <w:i w:val="0"/>
          <w:iCs w:val="0"/>
          <w:color w:val="auto"/>
          <w:kern w:val="0"/>
          <w:sz w:val="32"/>
          <w:szCs w:val="32"/>
          <w:highlight w:val="none"/>
          <w:u w:val="none"/>
          <w:lang w:bidi="ar"/>
        </w:rPr>
        <w:t xml:space="preserve">  任何</w:t>
      </w:r>
      <w:r>
        <w:rPr>
          <w:rFonts w:hint="eastAsia" w:ascii="宋体" w:hAnsi="宋体" w:eastAsia="仿宋_GB2312" w:cs="仿宋_GB2312"/>
          <w:b w:val="0"/>
          <w:bCs/>
          <w:i w:val="0"/>
          <w:iCs w:val="0"/>
          <w:color w:val="auto"/>
          <w:kern w:val="0"/>
          <w:sz w:val="32"/>
          <w:szCs w:val="32"/>
          <w:highlight w:val="none"/>
          <w:u w:val="none"/>
          <w:lang w:eastAsia="zh-CN" w:bidi="ar"/>
        </w:rPr>
        <w:t>单位</w:t>
      </w:r>
      <w:r>
        <w:rPr>
          <w:rFonts w:hint="eastAsia" w:ascii="宋体" w:hAnsi="宋体" w:eastAsia="仿宋_GB2312" w:cs="仿宋_GB2312"/>
          <w:b w:val="0"/>
          <w:bCs/>
          <w:i w:val="0"/>
          <w:iCs w:val="0"/>
          <w:color w:val="auto"/>
          <w:kern w:val="0"/>
          <w:sz w:val="32"/>
          <w:szCs w:val="32"/>
          <w:highlight w:val="none"/>
          <w:u w:val="none"/>
          <w:lang w:bidi="ar"/>
        </w:rPr>
        <w:t>和个人不得歧视艾滋病病毒感染者、艾滋病病人及其家属。</w:t>
      </w:r>
    </w:p>
    <w:p>
      <w:pPr>
        <w:keepNext w:val="0"/>
        <w:keepLines w:val="0"/>
        <w:pageBreakBefore w:val="0"/>
        <w:shd w:val="clear" w:color="auto" w:fill="auto"/>
        <w:kinsoku/>
        <w:wordWrap/>
        <w:overflowPunct/>
        <w:topLinePunct w:val="0"/>
        <w:autoSpaceDE/>
        <w:autoSpaceDN/>
        <w:bidi w:val="0"/>
        <w:adjustRightInd w:val="0"/>
        <w:spacing w:beforeLines="0" w:afterLines="0" w:line="590" w:lineRule="exact"/>
        <w:ind w:firstLine="632" w:firstLineChars="200"/>
        <w:jc w:val="both"/>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仿宋_GB2312" w:cs="仿宋_GB2312"/>
          <w:b w:val="0"/>
          <w:bCs/>
          <w:i w:val="0"/>
          <w:iCs w:val="0"/>
          <w:color w:val="auto"/>
          <w:kern w:val="0"/>
          <w:sz w:val="32"/>
          <w:szCs w:val="32"/>
          <w:highlight w:val="none"/>
          <w:u w:val="none"/>
          <w:lang w:bidi="ar"/>
        </w:rPr>
        <w:t>艾滋病病毒感染者、艾滋病病人及其家属享有的婚姻、就业、就医、入学、入托等合法权益受法律保护。</w:t>
      </w:r>
    </w:p>
    <w:p>
      <w:pPr>
        <w:keepNext w:val="0"/>
        <w:keepLines w:val="0"/>
        <w:pageBreakBefore w:val="0"/>
        <w:shd w:val="clear" w:color="auto" w:fill="auto"/>
        <w:kinsoku/>
        <w:wordWrap/>
        <w:overflowPunct/>
        <w:topLinePunct w:val="0"/>
        <w:autoSpaceDE/>
        <w:autoSpaceDN/>
        <w:bidi w:val="0"/>
        <w:adjustRightInd w:val="0"/>
        <w:spacing w:beforeLines="0" w:afterLines="0" w:line="590" w:lineRule="exact"/>
        <w:ind w:firstLine="632" w:firstLineChars="200"/>
        <w:jc w:val="both"/>
        <w:textAlignment w:val="auto"/>
        <w:outlineLvl w:val="0"/>
        <w:rPr>
          <w:rFonts w:hint="eastAsia" w:ascii="宋体" w:hAnsi="宋体" w:eastAsia="仿宋_GB2312" w:cs="仿宋_GB2312"/>
          <w:b w:val="0"/>
          <w:bCs/>
          <w:color w:val="auto"/>
          <w:kern w:val="0"/>
          <w:sz w:val="32"/>
          <w:szCs w:val="32"/>
          <w:highlight w:val="none"/>
          <w:lang w:val="en" w:eastAsia="zh-CN" w:bidi="ar"/>
        </w:rPr>
      </w:pPr>
      <w:r>
        <w:rPr>
          <w:rFonts w:hint="eastAsia" w:ascii="宋体" w:hAnsi="宋体" w:eastAsia="黑体" w:cs="黑体"/>
          <w:b w:val="0"/>
          <w:bCs/>
          <w:color w:val="auto"/>
          <w:kern w:val="2"/>
          <w:sz w:val="32"/>
          <w:szCs w:val="32"/>
          <w:highlight w:val="none"/>
          <w:lang w:bidi="ar"/>
        </w:rPr>
        <w:t>第</w:t>
      </w:r>
      <w:r>
        <w:rPr>
          <w:rFonts w:hint="eastAsia" w:ascii="宋体" w:hAnsi="宋体" w:eastAsia="黑体" w:cs="黑体"/>
          <w:b w:val="0"/>
          <w:bCs/>
          <w:color w:val="auto"/>
          <w:kern w:val="2"/>
          <w:sz w:val="32"/>
          <w:szCs w:val="32"/>
          <w:highlight w:val="none"/>
          <w:u w:val="none"/>
          <w:lang w:eastAsia="zh-CN" w:bidi="ar"/>
        </w:rPr>
        <w:t>四</w:t>
      </w:r>
      <w:r>
        <w:rPr>
          <w:rFonts w:hint="eastAsia" w:ascii="宋体" w:hAnsi="宋体" w:eastAsia="黑体" w:cs="黑体"/>
          <w:b w:val="0"/>
          <w:bCs/>
          <w:color w:val="auto"/>
          <w:kern w:val="2"/>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县级以上人民政府</w:t>
      </w:r>
      <w:r>
        <w:rPr>
          <w:rFonts w:hint="eastAsia" w:ascii="宋体" w:hAnsi="宋体" w:eastAsia="仿宋_GB2312" w:cs="仿宋_GB2312"/>
          <w:b w:val="0"/>
          <w:bCs/>
          <w:color w:val="auto"/>
          <w:kern w:val="0"/>
          <w:sz w:val="32"/>
          <w:szCs w:val="32"/>
          <w:highlight w:val="none"/>
          <w:u w:val="none"/>
          <w:lang w:eastAsia="zh-CN" w:bidi="ar"/>
        </w:rPr>
        <w:t>应当加强对</w:t>
      </w:r>
      <w:r>
        <w:rPr>
          <w:rFonts w:hint="eastAsia" w:ascii="宋体" w:hAnsi="宋体" w:eastAsia="仿宋_GB2312" w:cs="仿宋_GB2312"/>
          <w:b w:val="0"/>
          <w:bCs/>
          <w:color w:val="auto"/>
          <w:kern w:val="0"/>
          <w:sz w:val="32"/>
          <w:szCs w:val="32"/>
          <w:highlight w:val="none"/>
          <w:lang w:bidi="ar"/>
        </w:rPr>
        <w:t>艾滋病防治工作</w:t>
      </w:r>
      <w:r>
        <w:rPr>
          <w:rFonts w:hint="eastAsia" w:ascii="宋体" w:hAnsi="宋体" w:eastAsia="仿宋_GB2312" w:cs="仿宋_GB2312"/>
          <w:b w:val="0"/>
          <w:bCs/>
          <w:color w:val="auto"/>
          <w:kern w:val="0"/>
          <w:sz w:val="32"/>
          <w:szCs w:val="32"/>
          <w:highlight w:val="none"/>
          <w:lang w:eastAsia="zh-CN" w:bidi="ar"/>
        </w:rPr>
        <w:t>的领导</w:t>
      </w:r>
      <w:r>
        <w:rPr>
          <w:rFonts w:hint="eastAsia" w:ascii="宋体" w:hAnsi="宋体" w:eastAsia="仿宋_GB2312" w:cs="仿宋_GB2312"/>
          <w:b w:val="0"/>
          <w:bCs/>
          <w:color w:val="auto"/>
          <w:kern w:val="0"/>
          <w:sz w:val="32"/>
          <w:szCs w:val="32"/>
          <w:highlight w:val="none"/>
          <w:lang w:bidi="ar"/>
        </w:rPr>
        <w:t>，</w:t>
      </w:r>
      <w:r>
        <w:rPr>
          <w:rFonts w:hint="eastAsia" w:ascii="宋体" w:hAnsi="宋体" w:eastAsia="仿宋_GB2312" w:cs="仿宋_GB2312"/>
          <w:b w:val="0"/>
          <w:bCs/>
          <w:i w:val="0"/>
          <w:iCs w:val="0"/>
          <w:color w:val="auto"/>
          <w:kern w:val="0"/>
          <w:sz w:val="32"/>
          <w:szCs w:val="32"/>
          <w:highlight w:val="none"/>
          <w:u w:val="none"/>
          <w:lang w:bidi="ar"/>
        </w:rPr>
        <w:t>将艾滋病防治工作纳入国民经济和社会发展</w:t>
      </w:r>
      <w:r>
        <w:rPr>
          <w:rFonts w:hint="eastAsia" w:ascii="宋体" w:hAnsi="宋体" w:eastAsia="仿宋_GB2312" w:cs="仿宋_GB2312"/>
          <w:b w:val="0"/>
          <w:bCs/>
          <w:i w:val="0"/>
          <w:iCs w:val="0"/>
          <w:color w:val="auto"/>
          <w:kern w:val="0"/>
          <w:sz w:val="32"/>
          <w:szCs w:val="32"/>
          <w:highlight w:val="none"/>
          <w:u w:val="none"/>
          <w:lang w:eastAsia="zh-CN" w:bidi="ar"/>
        </w:rPr>
        <w:t>相关</w:t>
      </w:r>
      <w:r>
        <w:rPr>
          <w:rFonts w:hint="eastAsia" w:ascii="宋体" w:hAnsi="宋体" w:eastAsia="仿宋_GB2312" w:cs="仿宋_GB2312"/>
          <w:b w:val="0"/>
          <w:bCs/>
          <w:i w:val="0"/>
          <w:iCs w:val="0"/>
          <w:color w:val="auto"/>
          <w:kern w:val="0"/>
          <w:sz w:val="32"/>
          <w:szCs w:val="32"/>
          <w:highlight w:val="none"/>
          <w:u w:val="none"/>
          <w:lang w:bidi="ar"/>
        </w:rPr>
        <w:t>规划，</w:t>
      </w:r>
      <w:r>
        <w:rPr>
          <w:rFonts w:hint="eastAsia" w:ascii="宋体" w:hAnsi="宋体" w:eastAsia="仿宋_GB2312" w:cs="仿宋_GB2312"/>
          <w:b w:val="0"/>
          <w:bCs/>
          <w:color w:val="auto"/>
          <w:kern w:val="0"/>
          <w:sz w:val="32"/>
          <w:szCs w:val="32"/>
          <w:highlight w:val="none"/>
          <w:lang w:bidi="ar"/>
        </w:rPr>
        <w:t>制定本行政区域艾滋病防治行动计划</w:t>
      </w:r>
      <w:r>
        <w:rPr>
          <w:rFonts w:hint="eastAsia" w:ascii="宋体" w:hAnsi="宋体" w:eastAsia="仿宋_GB2312" w:cs="仿宋_GB2312"/>
          <w:b w:val="0"/>
          <w:bCs/>
          <w:i w:val="0"/>
          <w:iCs w:val="0"/>
          <w:color w:val="auto"/>
          <w:kern w:val="0"/>
          <w:sz w:val="32"/>
          <w:szCs w:val="32"/>
          <w:highlight w:val="none"/>
          <w:u w:val="none"/>
          <w:lang w:eastAsia="zh-CN" w:bidi="ar"/>
        </w:rPr>
        <w:t>并组织实施，</w:t>
      </w:r>
      <w:r>
        <w:rPr>
          <w:rFonts w:hint="eastAsia" w:ascii="宋体" w:hAnsi="宋体" w:eastAsia="仿宋_GB2312" w:cs="仿宋_GB2312"/>
          <w:b w:val="0"/>
          <w:bCs/>
          <w:i w:val="0"/>
          <w:iCs w:val="0"/>
          <w:color w:val="auto"/>
          <w:kern w:val="0"/>
          <w:sz w:val="32"/>
          <w:szCs w:val="32"/>
          <w:highlight w:val="none"/>
          <w:u w:val="none"/>
          <w:lang w:bidi="ar"/>
        </w:rPr>
        <w:t>建立健全艾滋病防治工作协调机制</w:t>
      </w:r>
      <w:r>
        <w:rPr>
          <w:rFonts w:hint="eastAsia" w:ascii="宋体" w:hAnsi="宋体" w:eastAsia="仿宋_GB2312" w:cs="仿宋_GB2312"/>
          <w:b w:val="0"/>
          <w:bCs/>
          <w:i w:val="0"/>
          <w:iCs w:val="0"/>
          <w:color w:val="auto"/>
          <w:kern w:val="0"/>
          <w:sz w:val="32"/>
          <w:szCs w:val="32"/>
          <w:highlight w:val="none"/>
          <w:u w:val="none"/>
          <w:lang w:eastAsia="zh-CN" w:bidi="ar"/>
        </w:rPr>
        <w:t>和工作责任制，</w:t>
      </w:r>
      <w:r>
        <w:rPr>
          <w:rFonts w:hint="eastAsia" w:ascii="宋体" w:hAnsi="宋体" w:eastAsia="仿宋_GB2312" w:cs="仿宋_GB2312"/>
          <w:b w:val="0"/>
          <w:bCs/>
          <w:color w:val="auto"/>
          <w:kern w:val="0"/>
          <w:sz w:val="32"/>
          <w:szCs w:val="32"/>
          <w:highlight w:val="none"/>
          <w:lang w:eastAsia="zh-CN" w:bidi="ar"/>
        </w:rPr>
        <w:t>协调解决艾滋病防治工作中的重大问题</w:t>
      </w:r>
      <w:r>
        <w:rPr>
          <w:rFonts w:hint="eastAsia" w:ascii="宋体" w:hAnsi="宋体" w:eastAsia="仿宋_GB2312" w:cs="仿宋_GB2312"/>
          <w:b w:val="0"/>
          <w:bCs/>
          <w:color w:val="auto"/>
          <w:kern w:val="0"/>
          <w:sz w:val="32"/>
          <w:szCs w:val="32"/>
          <w:highlight w:val="none"/>
          <w:lang w:val="en" w:eastAsia="zh-CN" w:bidi="ar"/>
        </w:rPr>
        <w:t>，</w:t>
      </w:r>
      <w:r>
        <w:rPr>
          <w:rFonts w:hint="eastAsia" w:ascii="宋体" w:hAnsi="宋体" w:eastAsia="仿宋_GB2312" w:cs="仿宋_GB2312"/>
          <w:b w:val="0"/>
          <w:bCs/>
          <w:i w:val="0"/>
          <w:iCs w:val="0"/>
          <w:color w:val="auto"/>
          <w:kern w:val="0"/>
          <w:sz w:val="32"/>
          <w:szCs w:val="32"/>
          <w:highlight w:val="none"/>
          <w:u w:val="none"/>
          <w:lang w:eastAsia="zh-CN" w:bidi="ar"/>
        </w:rPr>
        <w:t>对有关部门</w:t>
      </w:r>
      <w:r>
        <w:rPr>
          <w:rFonts w:hint="eastAsia" w:ascii="宋体" w:hAnsi="宋体" w:cs="仿宋_GB2312"/>
          <w:b w:val="0"/>
          <w:bCs/>
          <w:i w:val="0"/>
          <w:iCs w:val="0"/>
          <w:color w:val="auto"/>
          <w:kern w:val="0"/>
          <w:sz w:val="32"/>
          <w:szCs w:val="32"/>
          <w:highlight w:val="none"/>
          <w:u w:val="none"/>
          <w:lang w:eastAsia="zh-CN" w:bidi="ar"/>
        </w:rPr>
        <w:t>承担</w:t>
      </w:r>
      <w:r>
        <w:rPr>
          <w:rFonts w:hint="eastAsia" w:ascii="宋体" w:hAnsi="宋体" w:eastAsia="仿宋_GB2312" w:cs="仿宋_GB2312"/>
          <w:b w:val="0"/>
          <w:bCs/>
          <w:i w:val="0"/>
          <w:iCs w:val="0"/>
          <w:color w:val="auto"/>
          <w:kern w:val="0"/>
          <w:sz w:val="32"/>
          <w:szCs w:val="32"/>
          <w:highlight w:val="none"/>
          <w:u w:val="none"/>
          <w:lang w:eastAsia="zh-CN" w:bidi="ar"/>
        </w:rPr>
        <w:t>的艾滋病防治工作进行考核和监督</w:t>
      </w:r>
      <w:r>
        <w:rPr>
          <w:rFonts w:hint="eastAsia" w:ascii="宋体" w:hAnsi="宋体" w:eastAsia="仿宋_GB2312" w:cs="仿宋_GB2312"/>
          <w:b w:val="0"/>
          <w:bCs/>
          <w:color w:val="auto"/>
          <w:kern w:val="0"/>
          <w:sz w:val="32"/>
          <w:szCs w:val="32"/>
          <w:highlight w:val="none"/>
          <w:lang w:eastAsia="zh-CN" w:bidi="ar"/>
        </w:rPr>
        <w:t>。</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县级以上人民政府卫生健康、教育、</w:t>
      </w:r>
      <w:r>
        <w:rPr>
          <w:rFonts w:hint="eastAsia" w:ascii="宋体" w:hAnsi="宋体" w:eastAsia="仿宋_GB2312" w:cs="仿宋_GB2312"/>
          <w:b w:val="0"/>
          <w:bCs/>
          <w:color w:val="auto"/>
          <w:kern w:val="0"/>
          <w:sz w:val="32"/>
          <w:szCs w:val="32"/>
          <w:highlight w:val="none"/>
          <w:lang w:eastAsia="zh-CN" w:bidi="ar"/>
        </w:rPr>
        <w:t>科技、</w:t>
      </w:r>
      <w:r>
        <w:rPr>
          <w:rFonts w:hint="eastAsia" w:ascii="宋体" w:hAnsi="宋体" w:eastAsia="仿宋_GB2312" w:cs="仿宋_GB2312"/>
          <w:b w:val="0"/>
          <w:bCs/>
          <w:color w:val="auto"/>
          <w:kern w:val="0"/>
          <w:sz w:val="32"/>
          <w:szCs w:val="32"/>
          <w:highlight w:val="none"/>
          <w:lang w:bidi="ar"/>
        </w:rPr>
        <w:t>财政、公安、司法行政、人力资源社会保障、医疗保障、新闻出版、广播电视、药品监督管理等部门以及海关等单位，在各自职责范围内负责艾滋病防治及其监督管理工作。</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588" w:firstLineChars="200"/>
        <w:textAlignment w:val="auto"/>
        <w:rPr>
          <w:rFonts w:hint="eastAsia" w:ascii="宋体" w:hAnsi="宋体" w:eastAsia="仿宋_GB2312" w:cs="仿宋_GB2312"/>
          <w:b w:val="0"/>
          <w:bCs/>
          <w:color w:val="auto"/>
          <w:spacing w:val="-11"/>
          <w:kern w:val="0"/>
          <w:sz w:val="32"/>
          <w:szCs w:val="32"/>
          <w:highlight w:val="none"/>
          <w:lang w:eastAsia="zh-CN" w:bidi="ar"/>
        </w:rPr>
      </w:pPr>
      <w:r>
        <w:rPr>
          <w:rFonts w:hint="eastAsia" w:ascii="宋体" w:hAnsi="宋体" w:eastAsia="仿宋_GB2312" w:cs="仿宋_GB2312"/>
          <w:b w:val="0"/>
          <w:bCs/>
          <w:color w:val="auto"/>
          <w:spacing w:val="-11"/>
          <w:kern w:val="0"/>
          <w:sz w:val="32"/>
          <w:szCs w:val="32"/>
          <w:highlight w:val="none"/>
          <w:lang w:bidi="ar"/>
        </w:rPr>
        <w:t>乡镇人民政府、街道办事处应当</w:t>
      </w:r>
      <w:r>
        <w:rPr>
          <w:rFonts w:hint="eastAsia" w:ascii="宋体" w:hAnsi="宋体" w:eastAsia="仿宋_GB2312" w:cs="仿宋_GB2312"/>
          <w:b w:val="0"/>
          <w:bCs/>
          <w:color w:val="auto"/>
          <w:spacing w:val="-11"/>
          <w:kern w:val="0"/>
          <w:sz w:val="32"/>
          <w:szCs w:val="32"/>
          <w:highlight w:val="none"/>
          <w:lang w:eastAsia="zh-CN" w:bidi="ar"/>
        </w:rPr>
        <w:t>按照职责做好艾滋病防治工作。</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kern w:val="0"/>
          <w:sz w:val="32"/>
          <w:szCs w:val="32"/>
          <w:highlight w:val="none"/>
          <w:lang w:bidi="ar"/>
        </w:rPr>
      </w:pPr>
      <w:r>
        <w:rPr>
          <w:rFonts w:hint="eastAsia" w:ascii="宋体" w:hAnsi="宋体" w:eastAsia="黑体" w:cs="黑体"/>
          <w:b w:val="0"/>
          <w:bCs/>
          <w:color w:val="auto"/>
          <w:kern w:val="2"/>
          <w:sz w:val="32"/>
          <w:szCs w:val="32"/>
          <w:highlight w:val="none"/>
          <w:lang w:bidi="ar"/>
        </w:rPr>
        <w:t>第</w:t>
      </w:r>
      <w:r>
        <w:rPr>
          <w:rFonts w:hint="eastAsia" w:ascii="宋体" w:hAnsi="宋体" w:eastAsia="黑体" w:cs="黑体"/>
          <w:b w:val="0"/>
          <w:bCs/>
          <w:color w:val="auto"/>
          <w:kern w:val="2"/>
          <w:sz w:val="32"/>
          <w:szCs w:val="32"/>
          <w:highlight w:val="none"/>
          <w:lang w:eastAsia="zh-CN" w:bidi="ar"/>
        </w:rPr>
        <w:t>五</w:t>
      </w:r>
      <w:r>
        <w:rPr>
          <w:rFonts w:hint="eastAsia" w:ascii="宋体" w:hAnsi="宋体" w:eastAsia="黑体" w:cs="黑体"/>
          <w:b w:val="0"/>
          <w:bCs/>
          <w:color w:val="auto"/>
          <w:kern w:val="2"/>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w:t>
      </w:r>
      <w:r>
        <w:rPr>
          <w:rFonts w:hint="eastAsia" w:ascii="宋体" w:hAnsi="宋体" w:eastAsia="仿宋_GB2312" w:cs="仿宋_GB2312"/>
          <w:b w:val="0"/>
          <w:bCs/>
          <w:color w:val="auto"/>
          <w:sz w:val="32"/>
          <w:szCs w:val="32"/>
          <w:highlight w:val="none"/>
          <w:lang w:bidi="ar"/>
        </w:rPr>
        <w:t xml:space="preserve"> </w:t>
      </w:r>
      <w:r>
        <w:rPr>
          <w:rFonts w:hint="eastAsia" w:ascii="宋体" w:hAnsi="宋体" w:eastAsia="仿宋_GB2312" w:cs="仿宋_GB2312"/>
          <w:b w:val="0"/>
          <w:bCs/>
          <w:i w:val="0"/>
          <w:iCs w:val="0"/>
          <w:color w:val="auto"/>
          <w:kern w:val="0"/>
          <w:sz w:val="32"/>
          <w:szCs w:val="32"/>
          <w:highlight w:val="none"/>
          <w:u w:val="none"/>
          <w:lang w:bidi="ar"/>
        </w:rPr>
        <w:t>鼓励和</w:t>
      </w:r>
      <w:r>
        <w:rPr>
          <w:rFonts w:hint="eastAsia" w:ascii="宋体" w:hAnsi="宋体" w:eastAsia="仿宋_GB2312" w:cs="仿宋_GB2312"/>
          <w:b w:val="0"/>
          <w:bCs/>
          <w:color w:val="auto"/>
          <w:kern w:val="0"/>
          <w:sz w:val="32"/>
          <w:szCs w:val="32"/>
          <w:highlight w:val="none"/>
          <w:lang w:bidi="ar"/>
        </w:rPr>
        <w:t>支持工会、共</w:t>
      </w:r>
      <w:r>
        <w:rPr>
          <w:rFonts w:hint="eastAsia" w:ascii="宋体" w:hAnsi="宋体" w:eastAsia="仿宋_GB2312" w:cs="仿宋_GB2312"/>
          <w:b w:val="0"/>
          <w:bCs/>
          <w:color w:val="auto"/>
          <w:kern w:val="0"/>
          <w:sz w:val="32"/>
          <w:szCs w:val="32"/>
          <w:highlight w:val="none"/>
          <w:lang w:eastAsia="zh-CN" w:bidi="ar"/>
        </w:rPr>
        <w:t>产主义</w:t>
      </w:r>
      <w:r>
        <w:rPr>
          <w:rFonts w:hint="eastAsia" w:ascii="宋体" w:hAnsi="宋体" w:eastAsia="仿宋_GB2312" w:cs="仿宋_GB2312"/>
          <w:b w:val="0"/>
          <w:bCs/>
          <w:color w:val="auto"/>
          <w:kern w:val="0"/>
          <w:sz w:val="32"/>
          <w:szCs w:val="32"/>
          <w:highlight w:val="none"/>
          <w:lang w:bidi="ar"/>
        </w:rPr>
        <w:t>青</w:t>
      </w:r>
      <w:r>
        <w:rPr>
          <w:rFonts w:hint="eastAsia" w:ascii="宋体" w:hAnsi="宋体" w:eastAsia="仿宋_GB2312" w:cs="仿宋_GB2312"/>
          <w:b w:val="0"/>
          <w:bCs/>
          <w:color w:val="auto"/>
          <w:kern w:val="0"/>
          <w:sz w:val="32"/>
          <w:szCs w:val="32"/>
          <w:highlight w:val="none"/>
          <w:lang w:eastAsia="zh-CN" w:bidi="ar"/>
        </w:rPr>
        <w:t>年</w:t>
      </w:r>
      <w:r>
        <w:rPr>
          <w:rFonts w:hint="eastAsia" w:ascii="宋体" w:hAnsi="宋体" w:eastAsia="仿宋_GB2312" w:cs="仿宋_GB2312"/>
          <w:b w:val="0"/>
          <w:bCs/>
          <w:color w:val="auto"/>
          <w:kern w:val="0"/>
          <w:sz w:val="32"/>
          <w:szCs w:val="32"/>
          <w:highlight w:val="none"/>
          <w:lang w:bidi="ar"/>
        </w:rPr>
        <w:t>团、妇</w:t>
      </w:r>
      <w:r>
        <w:rPr>
          <w:rFonts w:hint="eastAsia" w:ascii="宋体" w:hAnsi="宋体" w:eastAsia="仿宋_GB2312" w:cs="仿宋_GB2312"/>
          <w:b w:val="0"/>
          <w:bCs/>
          <w:color w:val="auto"/>
          <w:kern w:val="0"/>
          <w:sz w:val="32"/>
          <w:szCs w:val="32"/>
          <w:highlight w:val="none"/>
          <w:lang w:eastAsia="zh-CN" w:bidi="ar"/>
        </w:rPr>
        <w:t>女</w:t>
      </w:r>
      <w:r>
        <w:rPr>
          <w:rFonts w:hint="eastAsia" w:ascii="宋体" w:hAnsi="宋体" w:eastAsia="仿宋_GB2312" w:cs="仿宋_GB2312"/>
          <w:b w:val="0"/>
          <w:bCs/>
          <w:color w:val="auto"/>
          <w:kern w:val="0"/>
          <w:sz w:val="32"/>
          <w:szCs w:val="32"/>
          <w:highlight w:val="none"/>
          <w:lang w:bidi="ar"/>
        </w:rPr>
        <w:t>联</w:t>
      </w:r>
      <w:r>
        <w:rPr>
          <w:rFonts w:hint="eastAsia" w:ascii="宋体" w:hAnsi="宋体" w:eastAsia="仿宋_GB2312" w:cs="仿宋_GB2312"/>
          <w:b w:val="0"/>
          <w:bCs/>
          <w:color w:val="auto"/>
          <w:kern w:val="0"/>
          <w:sz w:val="32"/>
          <w:szCs w:val="32"/>
          <w:highlight w:val="none"/>
          <w:lang w:eastAsia="zh-CN" w:bidi="ar"/>
        </w:rPr>
        <w:t>合会</w:t>
      </w:r>
      <w:r>
        <w:rPr>
          <w:rFonts w:hint="eastAsia" w:ascii="宋体" w:hAnsi="宋体" w:eastAsia="仿宋_GB2312" w:cs="仿宋_GB2312"/>
          <w:b w:val="0"/>
          <w:bCs/>
          <w:color w:val="auto"/>
          <w:kern w:val="0"/>
          <w:sz w:val="32"/>
          <w:szCs w:val="32"/>
          <w:highlight w:val="none"/>
          <w:lang w:bidi="ar"/>
        </w:rPr>
        <w:t>、红十字会等团体</w:t>
      </w:r>
      <w:r>
        <w:rPr>
          <w:rFonts w:hint="eastAsia" w:ascii="宋体" w:hAnsi="宋体" w:eastAsia="仿宋_GB2312" w:cs="仿宋_GB2312"/>
          <w:b w:val="0"/>
          <w:bCs/>
          <w:color w:val="auto"/>
          <w:kern w:val="0"/>
          <w:sz w:val="32"/>
          <w:szCs w:val="32"/>
          <w:highlight w:val="none"/>
          <w:lang w:eastAsia="zh-CN" w:bidi="ar"/>
        </w:rPr>
        <w:t>协助各级人民政府</w:t>
      </w:r>
      <w:r>
        <w:rPr>
          <w:rFonts w:hint="eastAsia" w:ascii="宋体" w:hAnsi="宋体" w:eastAsia="仿宋_GB2312" w:cs="仿宋_GB2312"/>
          <w:b w:val="0"/>
          <w:bCs/>
          <w:color w:val="auto"/>
          <w:kern w:val="0"/>
          <w:sz w:val="32"/>
          <w:szCs w:val="32"/>
          <w:highlight w:val="none"/>
          <w:lang w:bidi="ar"/>
        </w:rPr>
        <w:t>开展艾滋病防治宣传教育、</w:t>
      </w:r>
      <w:r>
        <w:rPr>
          <w:rFonts w:hint="eastAsia" w:ascii="宋体" w:hAnsi="宋体" w:eastAsia="仿宋_GB2312" w:cs="仿宋_GB2312"/>
          <w:b w:val="0"/>
          <w:bCs/>
          <w:color w:val="auto"/>
          <w:kern w:val="0"/>
          <w:sz w:val="32"/>
          <w:szCs w:val="32"/>
          <w:highlight w:val="none"/>
          <w:lang w:eastAsia="zh-CN" w:bidi="ar"/>
        </w:rPr>
        <w:t>行为</w:t>
      </w:r>
      <w:r>
        <w:rPr>
          <w:rFonts w:hint="eastAsia" w:ascii="宋体" w:hAnsi="宋体" w:eastAsia="仿宋_GB2312" w:cs="仿宋_GB2312"/>
          <w:b w:val="0"/>
          <w:bCs/>
          <w:color w:val="auto"/>
          <w:kern w:val="0"/>
          <w:sz w:val="32"/>
          <w:szCs w:val="32"/>
          <w:highlight w:val="none"/>
          <w:lang w:bidi="ar"/>
        </w:rPr>
        <w:t>干预、关怀救助</w:t>
      </w:r>
      <w:r>
        <w:rPr>
          <w:rFonts w:hint="eastAsia" w:ascii="宋体" w:hAnsi="宋体" w:eastAsia="仿宋_GB2312" w:cs="仿宋_GB2312"/>
          <w:b w:val="0"/>
          <w:bCs/>
          <w:i w:val="0"/>
          <w:iCs w:val="0"/>
          <w:color w:val="auto"/>
          <w:kern w:val="0"/>
          <w:sz w:val="32"/>
          <w:szCs w:val="32"/>
          <w:highlight w:val="none"/>
          <w:u w:val="none"/>
          <w:lang w:bidi="ar"/>
        </w:rPr>
        <w:t>等</w:t>
      </w:r>
      <w:r>
        <w:rPr>
          <w:rFonts w:hint="eastAsia" w:ascii="宋体" w:hAnsi="宋体" w:eastAsia="仿宋_GB2312" w:cs="仿宋_GB2312"/>
          <w:b w:val="0"/>
          <w:bCs/>
          <w:i w:val="0"/>
          <w:iCs w:val="0"/>
          <w:color w:val="auto"/>
          <w:kern w:val="0"/>
          <w:sz w:val="32"/>
          <w:szCs w:val="32"/>
          <w:highlight w:val="none"/>
          <w:u w:val="none"/>
          <w:lang w:eastAsia="zh-CN" w:bidi="ar"/>
        </w:rPr>
        <w:t>工作</w:t>
      </w:r>
      <w:r>
        <w:rPr>
          <w:rFonts w:hint="eastAsia" w:ascii="宋体" w:hAnsi="宋体" w:eastAsia="仿宋_GB2312" w:cs="仿宋_GB2312"/>
          <w:b w:val="0"/>
          <w:bCs/>
          <w:color w:val="auto"/>
          <w:kern w:val="0"/>
          <w:sz w:val="32"/>
          <w:szCs w:val="32"/>
          <w:highlight w:val="none"/>
          <w:lang w:eastAsia="zh-CN"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jc w:val="both"/>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村民委员会、居民委员会</w:t>
      </w:r>
      <w:r>
        <w:rPr>
          <w:rFonts w:hint="eastAsia" w:ascii="宋体" w:hAnsi="宋体" w:eastAsia="仿宋_GB2312" w:cs="仿宋_GB2312"/>
          <w:b w:val="0"/>
          <w:bCs/>
          <w:color w:val="auto"/>
          <w:kern w:val="0"/>
          <w:sz w:val="32"/>
          <w:szCs w:val="32"/>
          <w:highlight w:val="none"/>
          <w:lang w:eastAsia="zh-CN" w:bidi="ar"/>
        </w:rPr>
        <w:t>应当协助各级</w:t>
      </w:r>
      <w:r>
        <w:rPr>
          <w:rFonts w:hint="eastAsia" w:ascii="宋体" w:hAnsi="宋体" w:eastAsia="仿宋_GB2312" w:cs="仿宋_GB2312"/>
          <w:b w:val="0"/>
          <w:bCs/>
          <w:color w:val="auto"/>
          <w:kern w:val="0"/>
          <w:sz w:val="32"/>
          <w:szCs w:val="32"/>
          <w:highlight w:val="none"/>
          <w:lang w:bidi="ar"/>
        </w:rPr>
        <w:t>人民政府和有关部门开展艾滋病防治</w:t>
      </w:r>
      <w:r>
        <w:rPr>
          <w:rFonts w:hint="eastAsia" w:ascii="宋体" w:hAnsi="宋体" w:eastAsia="仿宋_GB2312" w:cs="仿宋_GB2312"/>
          <w:b w:val="0"/>
          <w:bCs/>
          <w:color w:val="auto"/>
          <w:kern w:val="0"/>
          <w:sz w:val="32"/>
          <w:szCs w:val="32"/>
          <w:highlight w:val="none"/>
          <w:lang w:eastAsia="zh-CN" w:bidi="ar"/>
        </w:rPr>
        <w:t>相关</w:t>
      </w:r>
      <w:r>
        <w:rPr>
          <w:rFonts w:hint="eastAsia" w:ascii="宋体" w:hAnsi="宋体" w:eastAsia="仿宋_GB2312" w:cs="仿宋_GB2312"/>
          <w:b w:val="0"/>
          <w:bCs/>
          <w:color w:val="auto"/>
          <w:kern w:val="0"/>
          <w:sz w:val="32"/>
          <w:szCs w:val="32"/>
          <w:highlight w:val="none"/>
          <w:lang w:bidi="ar"/>
        </w:rPr>
        <w:t>工作。</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val="en-US" w:eastAsia="zh-CN" w:bidi="ar"/>
        </w:rPr>
        <w:t>鼓励其他有关组织和个人积极参与艾滋病防治公益事业，参加志愿服务活动</w:t>
      </w:r>
      <w:r>
        <w:rPr>
          <w:rFonts w:hint="eastAsia" w:ascii="宋体" w:hAnsi="宋体" w:eastAsia="仿宋_GB2312" w:cs="仿宋_GB2312"/>
          <w:b w:val="0"/>
          <w:bCs/>
          <w:color w:val="auto"/>
          <w:kern w:val="0"/>
          <w:sz w:val="32"/>
          <w:szCs w:val="32"/>
          <w:highlight w:val="none"/>
          <w:lang w:bidi="ar"/>
        </w:rPr>
        <w:t xml:space="preserve">。   </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right="0" w:rightChars="0" w:firstLine="632" w:firstLineChars="200"/>
        <w:jc w:val="both"/>
        <w:textAlignment w:val="auto"/>
        <w:outlineLvl w:val="0"/>
        <w:rPr>
          <w:rFonts w:hint="eastAsia" w:ascii="宋体" w:hAnsi="宋体" w:eastAsia="仿宋_GB2312" w:cs="仿宋_GB2312"/>
          <w:bCs/>
          <w:color w:val="auto"/>
          <w:spacing w:val="0"/>
          <w:kern w:val="0"/>
          <w:sz w:val="32"/>
          <w:szCs w:val="32"/>
          <w:highlight w:val="yellow"/>
          <w:lang w:val="en-US" w:eastAsia="zh-CN" w:bidi="ar"/>
        </w:rPr>
      </w:pPr>
      <w:r>
        <w:rPr>
          <w:rFonts w:hint="eastAsia" w:ascii="宋体" w:hAnsi="宋体" w:eastAsia="仿宋_GB2312" w:cs="仿宋_GB2312"/>
          <w:bCs/>
          <w:color w:val="auto"/>
          <w:spacing w:val="0"/>
          <w:kern w:val="0"/>
          <w:sz w:val="32"/>
          <w:szCs w:val="32"/>
          <w:highlight w:val="none"/>
          <w:lang w:val="en-US" w:eastAsia="zh-CN" w:bidi="ar"/>
        </w:rPr>
        <w:t>有关组织和个人开展艾滋病防治相关工作，应当符合法律、法规以及国家艾滋病防治规划和艾滋病防治行动计划的要求。</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kern w:val="0"/>
          <w:sz w:val="32"/>
          <w:szCs w:val="32"/>
          <w:highlight w:val="none"/>
          <w:lang w:bidi="ar"/>
        </w:rPr>
      </w:pPr>
      <w:r>
        <w:rPr>
          <w:rFonts w:hint="eastAsia" w:ascii="宋体" w:hAnsi="宋体" w:eastAsia="黑体" w:cs="黑体"/>
          <w:b w:val="0"/>
          <w:bCs/>
          <w:color w:val="auto"/>
          <w:kern w:val="2"/>
          <w:sz w:val="32"/>
          <w:szCs w:val="32"/>
          <w:highlight w:val="none"/>
          <w:lang w:bidi="ar"/>
        </w:rPr>
        <w:t>第</w:t>
      </w:r>
      <w:r>
        <w:rPr>
          <w:rFonts w:hint="eastAsia" w:ascii="宋体" w:hAnsi="宋体" w:eastAsia="黑体" w:cs="黑体"/>
          <w:b w:val="0"/>
          <w:bCs/>
          <w:color w:val="auto"/>
          <w:kern w:val="2"/>
          <w:sz w:val="32"/>
          <w:szCs w:val="32"/>
          <w:highlight w:val="none"/>
          <w:lang w:eastAsia="zh-CN" w:bidi="ar"/>
        </w:rPr>
        <w:t>六</w:t>
      </w:r>
      <w:r>
        <w:rPr>
          <w:rFonts w:hint="eastAsia" w:ascii="宋体" w:hAnsi="宋体" w:eastAsia="黑体" w:cs="黑体"/>
          <w:b w:val="0"/>
          <w:bCs/>
          <w:color w:val="auto"/>
          <w:kern w:val="2"/>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县级以上人民政府和有关部门对在艾滋病防治工作中做出显著成绩和贡献的</w:t>
      </w:r>
      <w:r>
        <w:rPr>
          <w:rFonts w:hint="eastAsia" w:ascii="宋体" w:hAnsi="宋体" w:eastAsia="仿宋_GB2312" w:cs="仿宋_GB2312"/>
          <w:b w:val="0"/>
          <w:bCs/>
          <w:i w:val="0"/>
          <w:iCs w:val="0"/>
          <w:color w:val="auto"/>
          <w:kern w:val="0"/>
          <w:sz w:val="32"/>
          <w:szCs w:val="32"/>
          <w:highlight w:val="none"/>
          <w:u w:val="none"/>
          <w:lang w:eastAsia="zh-CN" w:bidi="ar"/>
        </w:rPr>
        <w:t>单位</w:t>
      </w:r>
      <w:r>
        <w:rPr>
          <w:rFonts w:hint="eastAsia" w:ascii="宋体" w:hAnsi="宋体" w:eastAsia="仿宋_GB2312" w:cs="仿宋_GB2312"/>
          <w:b w:val="0"/>
          <w:bCs/>
          <w:color w:val="auto"/>
          <w:kern w:val="0"/>
          <w:sz w:val="32"/>
          <w:szCs w:val="32"/>
          <w:highlight w:val="none"/>
          <w:lang w:bidi="ar"/>
        </w:rPr>
        <w:t>和个人，</w:t>
      </w:r>
      <w:r>
        <w:rPr>
          <w:rFonts w:hint="eastAsia" w:ascii="宋体" w:hAnsi="宋体" w:eastAsia="仿宋_GB2312" w:cs="仿宋_GB2312"/>
          <w:b w:val="0"/>
          <w:bCs/>
          <w:color w:val="auto"/>
          <w:kern w:val="0"/>
          <w:sz w:val="32"/>
          <w:szCs w:val="32"/>
          <w:highlight w:val="none"/>
          <w:lang w:eastAsia="zh-CN" w:bidi="ar"/>
        </w:rPr>
        <w:t>应当</w:t>
      </w:r>
      <w:r>
        <w:rPr>
          <w:rFonts w:hint="eastAsia" w:ascii="宋体" w:hAnsi="宋体" w:eastAsia="仿宋_GB2312" w:cs="仿宋_GB2312"/>
          <w:b w:val="0"/>
          <w:bCs/>
          <w:color w:val="auto"/>
          <w:kern w:val="0"/>
          <w:sz w:val="32"/>
          <w:szCs w:val="32"/>
          <w:highlight w:val="none"/>
          <w:lang w:bidi="ar"/>
        </w:rPr>
        <w:t>按照国家和省的规定给予表彰和奖励。</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对容易发生艾滋病职业暴露</w:t>
      </w:r>
      <w:r>
        <w:rPr>
          <w:rFonts w:hint="eastAsia" w:ascii="宋体" w:hAnsi="宋体" w:eastAsia="仿宋_GB2312" w:cs="仿宋_GB2312"/>
          <w:b w:val="0"/>
          <w:bCs/>
          <w:color w:val="auto"/>
          <w:kern w:val="0"/>
          <w:sz w:val="32"/>
          <w:szCs w:val="32"/>
          <w:highlight w:val="none"/>
          <w:lang w:eastAsia="zh-CN" w:bidi="ar"/>
        </w:rPr>
        <w:t>的</w:t>
      </w:r>
      <w:r>
        <w:rPr>
          <w:rFonts w:hint="eastAsia" w:ascii="宋体" w:hAnsi="宋体" w:eastAsia="仿宋_GB2312" w:cs="仿宋_GB2312"/>
          <w:b w:val="0"/>
          <w:bCs/>
          <w:color w:val="auto"/>
          <w:kern w:val="0"/>
          <w:sz w:val="32"/>
          <w:szCs w:val="32"/>
          <w:highlight w:val="none"/>
          <w:lang w:bidi="ar"/>
        </w:rPr>
        <w:t>相关工作人员，可以在单位内部考核或者评优评先等方面给予适当照顾。</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对因参与艾滋病防治工作或者因执行公务感染艾滋病病毒，以及因此致病、</w:t>
      </w:r>
      <w:r>
        <w:rPr>
          <w:rFonts w:hint="eastAsia" w:ascii="宋体" w:hAnsi="宋体" w:eastAsia="仿宋_GB2312" w:cs="仿宋_GB2312"/>
          <w:b w:val="0"/>
          <w:bCs/>
          <w:color w:val="auto"/>
          <w:kern w:val="0"/>
          <w:sz w:val="32"/>
          <w:szCs w:val="32"/>
          <w:highlight w:val="none"/>
          <w:lang w:eastAsia="zh-CN" w:bidi="ar"/>
        </w:rPr>
        <w:t>致残</w:t>
      </w:r>
      <w:r>
        <w:rPr>
          <w:rFonts w:hint="eastAsia" w:ascii="宋体" w:hAnsi="宋体" w:eastAsia="仿宋_GB2312" w:cs="仿宋_GB2312"/>
          <w:b w:val="0"/>
          <w:bCs/>
          <w:color w:val="auto"/>
          <w:kern w:val="0"/>
          <w:sz w:val="32"/>
          <w:szCs w:val="32"/>
          <w:highlight w:val="none"/>
          <w:lang w:bidi="ar"/>
        </w:rPr>
        <w:t>或者死亡的人员，按照有关规定给予补助、抚恤</w:t>
      </w:r>
      <w:r>
        <w:rPr>
          <w:rFonts w:hint="eastAsia" w:ascii="宋体" w:hAnsi="宋体" w:eastAsia="仿宋_GB2312" w:cs="仿宋_GB2312"/>
          <w:b w:val="0"/>
          <w:bCs/>
          <w:color w:val="auto"/>
          <w:kern w:val="0"/>
          <w:sz w:val="32"/>
          <w:szCs w:val="32"/>
          <w:highlight w:val="none"/>
          <w:lang w:eastAsia="zh-CN" w:bidi="ar"/>
        </w:rPr>
        <w:t>等相关待遇</w:t>
      </w:r>
      <w:r>
        <w:rPr>
          <w:rFonts w:hint="eastAsia" w:ascii="宋体" w:hAnsi="宋体" w:eastAsia="仿宋_GB2312" w:cs="仿宋_GB2312"/>
          <w:b w:val="0"/>
          <w:bCs/>
          <w:color w:val="auto"/>
          <w:kern w:val="0"/>
          <w:sz w:val="32"/>
          <w:szCs w:val="32"/>
          <w:highlight w:val="none"/>
          <w:lang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jc w:val="center"/>
        <w:textAlignment w:val="auto"/>
        <w:rPr>
          <w:rFonts w:hint="eastAsia" w:ascii="宋体" w:hAnsi="宋体" w:eastAsia="仿宋_GB2312" w:cs="仿宋_GB2312"/>
          <w:i w:val="0"/>
          <w:iCs w:val="0"/>
          <w:color w:val="auto"/>
          <w:kern w:val="0"/>
          <w:sz w:val="32"/>
          <w:szCs w:val="32"/>
          <w:highlight w:val="none"/>
          <w:u w:val="none"/>
          <w:lang w:eastAsia="zh-CN" w:bidi="ar"/>
        </w:rPr>
      </w:pP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jc w:val="center"/>
        <w:textAlignment w:val="auto"/>
        <w:rPr>
          <w:rFonts w:hint="eastAsia" w:ascii="宋体" w:hAnsi="宋体" w:eastAsia="黑体" w:cs="黑体"/>
          <w:i w:val="0"/>
          <w:iCs w:val="0"/>
          <w:color w:val="auto"/>
          <w:kern w:val="0"/>
          <w:sz w:val="32"/>
          <w:szCs w:val="32"/>
          <w:highlight w:val="none"/>
          <w:u w:val="none"/>
          <w:lang w:eastAsia="zh-CN" w:bidi="ar"/>
        </w:rPr>
      </w:pPr>
      <w:r>
        <w:rPr>
          <w:rFonts w:hint="eastAsia" w:ascii="宋体" w:hAnsi="宋体" w:eastAsia="黑体" w:cs="黑体"/>
          <w:i w:val="0"/>
          <w:iCs w:val="0"/>
          <w:color w:val="auto"/>
          <w:kern w:val="0"/>
          <w:sz w:val="32"/>
          <w:szCs w:val="32"/>
          <w:highlight w:val="none"/>
          <w:u w:val="none"/>
          <w:lang w:eastAsia="zh-CN" w:bidi="ar"/>
        </w:rPr>
        <w:t>第二章</w:t>
      </w:r>
      <w:r>
        <w:rPr>
          <w:rFonts w:hint="eastAsia" w:ascii="宋体" w:hAnsi="宋体" w:eastAsia="黑体" w:cs="黑体"/>
          <w:i w:val="0"/>
          <w:iCs w:val="0"/>
          <w:color w:val="auto"/>
          <w:kern w:val="0"/>
          <w:sz w:val="32"/>
          <w:szCs w:val="32"/>
          <w:highlight w:val="none"/>
          <w:u w:val="none"/>
          <w:lang w:val="en-US" w:eastAsia="zh-CN" w:bidi="ar"/>
        </w:rPr>
        <w:t xml:space="preserve">  </w:t>
      </w:r>
      <w:r>
        <w:rPr>
          <w:rFonts w:hint="eastAsia" w:ascii="宋体" w:hAnsi="宋体" w:eastAsia="黑体" w:cs="黑体"/>
          <w:i w:val="0"/>
          <w:iCs w:val="0"/>
          <w:color w:val="auto"/>
          <w:kern w:val="0"/>
          <w:sz w:val="32"/>
          <w:szCs w:val="32"/>
          <w:highlight w:val="none"/>
          <w:u w:val="none"/>
          <w:lang w:eastAsia="zh-CN" w:bidi="ar"/>
        </w:rPr>
        <w:t>宣传教育</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b w:val="0"/>
          <w:bCs/>
          <w:color w:val="auto"/>
          <w:kern w:val="0"/>
          <w:sz w:val="32"/>
          <w:szCs w:val="32"/>
          <w:highlight w:val="none"/>
          <w:lang w:bidi="ar"/>
        </w:rPr>
      </w:pP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七</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w:t>
      </w:r>
      <w:r>
        <w:rPr>
          <w:rFonts w:hint="eastAsia" w:ascii="宋体" w:hAnsi="宋体" w:eastAsia="仿宋_GB2312" w:cs="仿宋_GB2312"/>
          <w:b w:val="0"/>
          <w:bCs/>
          <w:i/>
          <w:iCs/>
          <w:color w:val="auto"/>
          <w:kern w:val="0"/>
          <w:sz w:val="32"/>
          <w:szCs w:val="32"/>
          <w:highlight w:val="none"/>
          <w:u w:val="none"/>
          <w:lang w:bidi="ar"/>
        </w:rPr>
        <w:t xml:space="preserve"> </w:t>
      </w:r>
      <w:r>
        <w:rPr>
          <w:rFonts w:hint="eastAsia" w:ascii="宋体" w:hAnsi="宋体" w:eastAsia="仿宋_GB2312" w:cs="仿宋_GB2312"/>
          <w:b w:val="0"/>
          <w:bCs/>
          <w:i w:val="0"/>
          <w:iCs w:val="0"/>
          <w:color w:val="auto"/>
          <w:kern w:val="0"/>
          <w:sz w:val="32"/>
          <w:szCs w:val="32"/>
          <w:highlight w:val="none"/>
          <w:u w:val="none"/>
          <w:lang w:eastAsia="zh-CN" w:bidi="ar"/>
        </w:rPr>
        <w:t>各</w:t>
      </w:r>
      <w:r>
        <w:rPr>
          <w:rFonts w:hint="eastAsia" w:ascii="宋体" w:hAnsi="宋体" w:eastAsia="仿宋_GB2312" w:cs="仿宋_GB2312"/>
          <w:b w:val="0"/>
          <w:bCs/>
          <w:i w:val="0"/>
          <w:iCs w:val="0"/>
          <w:color w:val="auto"/>
          <w:kern w:val="0"/>
          <w:sz w:val="32"/>
          <w:szCs w:val="32"/>
          <w:highlight w:val="none"/>
          <w:u w:val="none"/>
          <w:lang w:bidi="ar"/>
        </w:rPr>
        <w:t>级人民政府和有关部门应当</w:t>
      </w:r>
      <w:r>
        <w:rPr>
          <w:rFonts w:hint="eastAsia" w:ascii="宋体" w:hAnsi="宋体" w:eastAsia="仿宋_GB2312" w:cs="仿宋_GB2312"/>
          <w:b w:val="0"/>
          <w:bCs/>
          <w:i w:val="0"/>
          <w:iCs w:val="0"/>
          <w:color w:val="auto"/>
          <w:kern w:val="0"/>
          <w:sz w:val="32"/>
          <w:szCs w:val="32"/>
          <w:highlight w:val="none"/>
          <w:u w:val="none"/>
          <w:lang w:eastAsia="zh-CN" w:bidi="ar"/>
        </w:rPr>
        <w:t>采取多种形式</w:t>
      </w:r>
      <w:r>
        <w:rPr>
          <w:rFonts w:hint="eastAsia" w:ascii="宋体" w:hAnsi="宋体" w:cs="仿宋_GB2312"/>
          <w:b w:val="0"/>
          <w:bCs/>
          <w:i w:val="0"/>
          <w:iCs w:val="0"/>
          <w:color w:val="auto"/>
          <w:kern w:val="0"/>
          <w:sz w:val="32"/>
          <w:szCs w:val="32"/>
          <w:highlight w:val="none"/>
          <w:u w:val="none"/>
          <w:lang w:eastAsia="zh-CN" w:bidi="ar"/>
        </w:rPr>
        <w:t>组织</w:t>
      </w:r>
      <w:r>
        <w:rPr>
          <w:rFonts w:hint="eastAsia" w:ascii="宋体" w:hAnsi="宋体" w:eastAsia="仿宋_GB2312" w:cs="仿宋_GB2312"/>
          <w:b w:val="0"/>
          <w:bCs/>
          <w:i w:val="0"/>
          <w:iCs w:val="0"/>
          <w:color w:val="auto"/>
          <w:kern w:val="0"/>
          <w:sz w:val="32"/>
          <w:szCs w:val="32"/>
          <w:highlight w:val="none"/>
          <w:u w:val="none"/>
          <w:lang w:bidi="ar"/>
        </w:rPr>
        <w:t>开展艾滋病防治</w:t>
      </w:r>
      <w:r>
        <w:rPr>
          <w:rFonts w:hint="eastAsia" w:ascii="宋体" w:hAnsi="宋体" w:eastAsia="仿宋_GB2312" w:cs="仿宋_GB2312"/>
          <w:b w:val="0"/>
          <w:bCs/>
          <w:i w:val="0"/>
          <w:iCs w:val="0"/>
          <w:color w:val="auto"/>
          <w:kern w:val="0"/>
          <w:sz w:val="32"/>
          <w:szCs w:val="32"/>
          <w:highlight w:val="none"/>
          <w:u w:val="none"/>
          <w:lang w:eastAsia="zh-CN" w:bidi="ar"/>
        </w:rPr>
        <w:t>以及关怀和不歧视艾滋病病毒感染者、艾滋病病人及其家属</w:t>
      </w:r>
      <w:r>
        <w:rPr>
          <w:rFonts w:hint="eastAsia" w:ascii="宋体" w:hAnsi="宋体" w:eastAsia="仿宋_GB2312" w:cs="仿宋_GB2312"/>
          <w:b w:val="0"/>
          <w:bCs/>
          <w:i w:val="0"/>
          <w:iCs w:val="0"/>
          <w:color w:val="auto"/>
          <w:kern w:val="0"/>
          <w:sz w:val="32"/>
          <w:szCs w:val="32"/>
          <w:highlight w:val="none"/>
          <w:u w:val="none"/>
          <w:lang w:bidi="ar"/>
        </w:rPr>
        <w:t>的宣传教育，</w:t>
      </w:r>
      <w:r>
        <w:rPr>
          <w:rFonts w:hint="eastAsia" w:ascii="宋体" w:hAnsi="宋体" w:eastAsia="仿宋_GB2312" w:cs="仿宋_GB2312"/>
          <w:b w:val="0"/>
          <w:bCs/>
          <w:i w:val="0"/>
          <w:iCs w:val="0"/>
          <w:color w:val="auto"/>
          <w:kern w:val="0"/>
          <w:sz w:val="32"/>
          <w:szCs w:val="32"/>
          <w:highlight w:val="none"/>
          <w:u w:val="none"/>
          <w:lang w:eastAsia="zh-CN" w:bidi="ar"/>
        </w:rPr>
        <w:t>普及艾滋病防治法律法规、政策和知识，引导群众养成</w:t>
      </w:r>
      <w:r>
        <w:rPr>
          <w:rFonts w:hint="eastAsia" w:ascii="宋体" w:hAnsi="宋体" w:eastAsia="仿宋_GB2312" w:cs="仿宋_GB2312"/>
          <w:b w:val="0"/>
          <w:bCs/>
          <w:i w:val="0"/>
          <w:iCs w:val="0"/>
          <w:color w:val="auto"/>
          <w:kern w:val="0"/>
          <w:sz w:val="32"/>
          <w:szCs w:val="32"/>
          <w:highlight w:val="none"/>
          <w:u w:val="none"/>
          <w:lang w:bidi="ar"/>
        </w:rPr>
        <w:t>文明健康的生活方式，</w:t>
      </w:r>
      <w:r>
        <w:rPr>
          <w:rFonts w:hint="eastAsia" w:ascii="宋体" w:hAnsi="宋体" w:eastAsia="仿宋_GB2312" w:cs="仿宋_GB2312"/>
          <w:b w:val="0"/>
          <w:bCs/>
          <w:i w:val="0"/>
          <w:iCs w:val="0"/>
          <w:color w:val="auto"/>
          <w:spacing w:val="0"/>
          <w:kern w:val="0"/>
          <w:sz w:val="32"/>
          <w:szCs w:val="32"/>
          <w:highlight w:val="none"/>
          <w:u w:val="none"/>
          <w:lang w:eastAsia="zh-CN" w:bidi="ar"/>
        </w:rPr>
        <w:t>增强个人的防护意识和预防能力，</w:t>
      </w:r>
      <w:r>
        <w:rPr>
          <w:rFonts w:hint="eastAsia" w:ascii="宋体" w:hAnsi="宋体" w:eastAsia="仿宋_GB2312" w:cs="仿宋_GB2312"/>
          <w:b w:val="0"/>
          <w:bCs/>
          <w:i w:val="0"/>
          <w:iCs w:val="0"/>
          <w:color w:val="auto"/>
          <w:spacing w:val="0"/>
          <w:kern w:val="0"/>
          <w:sz w:val="32"/>
          <w:szCs w:val="32"/>
          <w:highlight w:val="none"/>
          <w:u w:val="none"/>
          <w:lang w:bidi="ar"/>
        </w:rPr>
        <w:t>营造</w:t>
      </w:r>
      <w:r>
        <w:rPr>
          <w:rFonts w:hint="eastAsia" w:ascii="宋体" w:hAnsi="宋体" w:eastAsia="仿宋_GB2312" w:cs="仿宋_GB2312"/>
          <w:b w:val="0"/>
          <w:bCs/>
          <w:i w:val="0"/>
          <w:iCs w:val="0"/>
          <w:color w:val="auto"/>
          <w:spacing w:val="0"/>
          <w:kern w:val="0"/>
          <w:sz w:val="32"/>
          <w:szCs w:val="32"/>
          <w:highlight w:val="none"/>
          <w:u w:val="none"/>
          <w:lang w:eastAsia="zh-CN" w:bidi="ar"/>
        </w:rPr>
        <w:t>良好的艾滋病防治</w:t>
      </w:r>
      <w:r>
        <w:rPr>
          <w:rFonts w:hint="eastAsia" w:ascii="宋体" w:hAnsi="宋体" w:eastAsia="仿宋_GB2312" w:cs="仿宋_GB2312"/>
          <w:b w:val="0"/>
          <w:bCs/>
          <w:i w:val="0"/>
          <w:iCs w:val="0"/>
          <w:color w:val="auto"/>
          <w:spacing w:val="0"/>
          <w:kern w:val="0"/>
          <w:sz w:val="32"/>
          <w:szCs w:val="32"/>
          <w:highlight w:val="none"/>
          <w:u w:val="none"/>
          <w:lang w:bidi="ar"/>
        </w:rPr>
        <w:t>社会环境。</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b w:val="0"/>
          <w:bCs/>
          <w:i w:val="0"/>
          <w:iCs w:val="0"/>
          <w:color w:val="auto"/>
          <w:kern w:val="0"/>
          <w:sz w:val="32"/>
          <w:szCs w:val="32"/>
          <w:highlight w:val="none"/>
          <w:u w:val="none"/>
          <w:lang w:eastAsia="zh-CN" w:bidi="ar"/>
        </w:rPr>
      </w:pPr>
      <w:r>
        <w:rPr>
          <w:rFonts w:hint="eastAsia" w:ascii="宋体" w:hAnsi="宋体" w:eastAsia="仿宋_GB2312" w:cs="仿宋_GB2312"/>
          <w:b w:val="0"/>
          <w:bCs/>
          <w:i w:val="0"/>
          <w:iCs w:val="0"/>
          <w:color w:val="auto"/>
          <w:kern w:val="0"/>
          <w:sz w:val="32"/>
          <w:szCs w:val="32"/>
          <w:highlight w:val="none"/>
          <w:u w:val="none"/>
          <w:lang w:eastAsia="zh-CN" w:bidi="ar"/>
        </w:rPr>
        <w:t>县级以上人民政府及其有关部门应当结合</w:t>
      </w:r>
      <w:r>
        <w:rPr>
          <w:rFonts w:hint="eastAsia" w:ascii="宋体" w:hAnsi="宋体" w:cs="仿宋_GB2312"/>
          <w:b w:val="0"/>
          <w:bCs/>
          <w:i w:val="0"/>
          <w:iCs w:val="0"/>
          <w:color w:val="auto"/>
          <w:kern w:val="0"/>
          <w:sz w:val="32"/>
          <w:szCs w:val="32"/>
          <w:highlight w:val="none"/>
          <w:u w:val="none"/>
          <w:lang w:eastAsia="zh-CN" w:bidi="ar"/>
        </w:rPr>
        <w:t>本</w:t>
      </w:r>
      <w:r>
        <w:rPr>
          <w:rFonts w:hint="eastAsia" w:ascii="宋体" w:hAnsi="宋体" w:eastAsia="仿宋_GB2312" w:cs="仿宋_GB2312"/>
          <w:b w:val="0"/>
          <w:bCs/>
          <w:i w:val="0"/>
          <w:iCs w:val="0"/>
          <w:color w:val="auto"/>
          <w:kern w:val="0"/>
          <w:sz w:val="32"/>
          <w:szCs w:val="32"/>
          <w:highlight w:val="none"/>
          <w:u w:val="none"/>
          <w:lang w:eastAsia="zh-CN" w:bidi="ar"/>
        </w:rPr>
        <w:t>地艾滋病疫情状况和不同人群特点，组织编印有针对性的艾滋病防治宣传资料，利用世界艾滋病日、国际禁毒日等重要节点，集中开展艾滋病防治主题宣传教育活动。</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b w:val="0"/>
          <w:bCs/>
          <w:i w:val="0"/>
          <w:iCs w:val="0"/>
          <w:color w:val="auto"/>
          <w:kern w:val="0"/>
          <w:sz w:val="32"/>
          <w:szCs w:val="32"/>
          <w:highlight w:val="none"/>
          <w:u w:val="none"/>
          <w:lang w:eastAsia="zh-CN" w:bidi="ar"/>
        </w:rPr>
      </w:pPr>
      <w:r>
        <w:rPr>
          <w:rFonts w:hint="eastAsia" w:ascii="宋体" w:hAnsi="宋体" w:eastAsia="仿宋_GB2312" w:cs="仿宋_GB2312"/>
          <w:b w:val="0"/>
          <w:bCs/>
          <w:i w:val="0"/>
          <w:iCs w:val="0"/>
          <w:color w:val="auto"/>
          <w:kern w:val="0"/>
          <w:sz w:val="32"/>
          <w:szCs w:val="32"/>
          <w:highlight w:val="none"/>
          <w:u w:val="none"/>
          <w:lang w:eastAsia="zh-CN" w:bidi="ar"/>
        </w:rPr>
        <w:t>对有易感染艾滋病病毒危险行为的人群，应当强化警示教育和法治教育，提高其自我防范能力，减少危险行为；对艾滋病病毒感染者和艾滋病病人，应当强化法治教育、道德教育和主动接受抗病毒治疗等干预服务的专题教育，遏制艾滋病病毒传播。</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仿宋_GB2312" w:cs="仿宋_GB2312"/>
          <w:b w:val="0"/>
          <w:bCs/>
          <w:i w:val="0"/>
          <w:iCs w:val="0"/>
          <w:color w:val="auto"/>
          <w:kern w:val="0"/>
          <w:sz w:val="32"/>
          <w:szCs w:val="32"/>
          <w:highlight w:val="none"/>
          <w:u w:val="none"/>
          <w:lang w:bidi="ar"/>
        </w:rPr>
        <w:t>县级以上人民政府应当在医疗卫生机构</w:t>
      </w:r>
      <w:r>
        <w:rPr>
          <w:rFonts w:hint="eastAsia" w:ascii="宋体" w:hAnsi="宋体" w:eastAsia="仿宋_GB2312" w:cs="仿宋_GB2312"/>
          <w:b w:val="0"/>
          <w:bCs/>
          <w:i w:val="0"/>
          <w:iCs w:val="0"/>
          <w:color w:val="auto"/>
          <w:kern w:val="0"/>
          <w:sz w:val="32"/>
          <w:szCs w:val="32"/>
          <w:highlight w:val="none"/>
          <w:u w:val="none"/>
          <w:lang w:eastAsia="zh-CN" w:bidi="ar"/>
        </w:rPr>
        <w:t>设立并公布</w:t>
      </w:r>
      <w:r>
        <w:rPr>
          <w:rFonts w:hint="eastAsia" w:ascii="宋体" w:hAnsi="宋体" w:eastAsia="仿宋_GB2312" w:cs="仿宋_GB2312"/>
          <w:b w:val="0"/>
          <w:bCs/>
          <w:i w:val="0"/>
          <w:iCs w:val="0"/>
          <w:color w:val="auto"/>
          <w:kern w:val="0"/>
          <w:sz w:val="32"/>
          <w:szCs w:val="32"/>
          <w:highlight w:val="none"/>
          <w:u w:val="none"/>
          <w:lang w:bidi="ar"/>
        </w:rPr>
        <w:t>艾滋病防治咨询服务电话</w:t>
      </w:r>
      <w:r>
        <w:rPr>
          <w:rFonts w:hint="eastAsia" w:ascii="宋体" w:hAnsi="宋体" w:eastAsia="仿宋_GB2312" w:cs="仿宋_GB2312"/>
          <w:b w:val="0"/>
          <w:bCs/>
          <w:i w:val="0"/>
          <w:iCs w:val="0"/>
          <w:color w:val="auto"/>
          <w:kern w:val="0"/>
          <w:sz w:val="32"/>
          <w:szCs w:val="32"/>
          <w:highlight w:val="none"/>
          <w:u w:val="none"/>
          <w:lang w:eastAsia="zh-CN" w:bidi="ar"/>
        </w:rPr>
        <w:t>等</w:t>
      </w:r>
      <w:r>
        <w:rPr>
          <w:rFonts w:hint="eastAsia" w:ascii="宋体" w:hAnsi="宋体" w:eastAsia="仿宋_GB2312" w:cs="仿宋_GB2312"/>
          <w:b w:val="0"/>
          <w:bCs/>
          <w:i w:val="0"/>
          <w:iCs w:val="0"/>
          <w:color w:val="auto"/>
          <w:kern w:val="0"/>
          <w:sz w:val="32"/>
          <w:szCs w:val="32"/>
          <w:highlight w:val="none"/>
          <w:u w:val="none"/>
          <w:lang w:bidi="ar"/>
        </w:rPr>
        <w:t>，向公众提供艾滋病防治咨询服务和指导。</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sz w:val="32"/>
          <w:szCs w:val="32"/>
          <w:highlight w:val="none"/>
          <w:u w:val="none"/>
          <w:lang w:eastAsia="zh-CN"/>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八</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县级以上人民政府有关部门应当在公共场所</w:t>
      </w:r>
      <w:r>
        <w:rPr>
          <w:rFonts w:hint="eastAsia" w:ascii="宋体" w:hAnsi="宋体" w:eastAsia="仿宋_GB2312" w:cs="仿宋_GB2312"/>
          <w:b w:val="0"/>
          <w:bCs/>
          <w:i w:val="0"/>
          <w:iCs w:val="0"/>
          <w:color w:val="auto"/>
          <w:kern w:val="0"/>
          <w:sz w:val="32"/>
          <w:szCs w:val="32"/>
          <w:highlight w:val="none"/>
          <w:u w:val="none"/>
          <w:lang w:eastAsia="zh-CN" w:bidi="ar"/>
        </w:rPr>
        <w:t>、</w:t>
      </w:r>
      <w:r>
        <w:rPr>
          <w:rFonts w:hint="eastAsia" w:ascii="宋体" w:hAnsi="宋体" w:eastAsia="仿宋_GB2312" w:cs="仿宋_GB2312"/>
          <w:b w:val="0"/>
          <w:bCs/>
          <w:i w:val="0"/>
          <w:iCs w:val="0"/>
          <w:color w:val="auto"/>
          <w:kern w:val="0"/>
          <w:sz w:val="32"/>
          <w:szCs w:val="32"/>
          <w:highlight w:val="none"/>
          <w:u w:val="none"/>
          <w:lang w:bidi="ar"/>
        </w:rPr>
        <w:t>公共交通工具</w:t>
      </w:r>
      <w:r>
        <w:rPr>
          <w:rFonts w:hint="eastAsia" w:ascii="宋体" w:hAnsi="宋体" w:eastAsia="仿宋_GB2312" w:cs="仿宋_GB2312"/>
          <w:b w:val="0"/>
          <w:bCs/>
          <w:i w:val="0"/>
          <w:iCs w:val="0"/>
          <w:color w:val="auto"/>
          <w:kern w:val="0"/>
          <w:sz w:val="32"/>
          <w:szCs w:val="32"/>
          <w:highlight w:val="none"/>
          <w:u w:val="none"/>
          <w:lang w:eastAsia="zh-CN" w:bidi="ar"/>
        </w:rPr>
        <w:t>的</w:t>
      </w:r>
      <w:r>
        <w:rPr>
          <w:rFonts w:hint="eastAsia" w:ascii="宋体" w:hAnsi="宋体" w:eastAsia="仿宋_GB2312" w:cs="仿宋_GB2312"/>
          <w:b w:val="0"/>
          <w:bCs/>
          <w:i w:val="0"/>
          <w:iCs w:val="0"/>
          <w:color w:val="auto"/>
          <w:kern w:val="0"/>
          <w:sz w:val="32"/>
          <w:szCs w:val="32"/>
          <w:highlight w:val="none"/>
          <w:u w:val="none"/>
          <w:lang w:bidi="ar"/>
        </w:rPr>
        <w:t>显著位置，设置艾滋病防治广告牌或者张贴艾滋病防治公益广告，组织发放艾滋病防治宣传材料</w:t>
      </w:r>
      <w:r>
        <w:rPr>
          <w:rFonts w:hint="eastAsia" w:ascii="宋体" w:hAnsi="宋体" w:eastAsia="仿宋_GB2312" w:cs="仿宋_GB2312"/>
          <w:b w:val="0"/>
          <w:bCs/>
          <w:i w:val="0"/>
          <w:iCs w:val="0"/>
          <w:color w:val="auto"/>
          <w:kern w:val="0"/>
          <w:sz w:val="32"/>
          <w:szCs w:val="32"/>
          <w:highlight w:val="none"/>
          <w:u w:val="none"/>
          <w:lang w:val="en" w:eastAsia="zh-CN" w:bidi="ar"/>
        </w:rPr>
        <w:t>，</w:t>
      </w:r>
      <w:r>
        <w:rPr>
          <w:rFonts w:hint="eastAsia" w:ascii="宋体" w:hAnsi="宋体" w:eastAsia="仿宋_GB2312" w:cs="仿宋_GB2312"/>
          <w:b w:val="0"/>
          <w:bCs/>
          <w:i w:val="0"/>
          <w:iCs w:val="0"/>
          <w:color w:val="auto"/>
          <w:kern w:val="0"/>
          <w:sz w:val="32"/>
          <w:szCs w:val="32"/>
          <w:highlight w:val="none"/>
          <w:u w:val="none"/>
          <w:lang w:eastAsia="zh-CN" w:bidi="ar"/>
        </w:rPr>
        <w:t>指导和监督提供住</w:t>
      </w:r>
      <w:r>
        <w:rPr>
          <w:rFonts w:hint="eastAsia" w:ascii="宋体" w:hAnsi="宋体" w:eastAsia="仿宋_GB2312" w:cs="仿宋_GB2312"/>
          <w:b w:val="0"/>
          <w:bCs/>
          <w:i w:val="0"/>
          <w:iCs w:val="0"/>
          <w:color w:val="auto"/>
          <w:spacing w:val="-6"/>
          <w:kern w:val="0"/>
          <w:sz w:val="32"/>
          <w:szCs w:val="32"/>
          <w:highlight w:val="none"/>
          <w:u w:val="none"/>
          <w:lang w:eastAsia="zh-CN" w:bidi="ar"/>
        </w:rPr>
        <w:t>宿、休闲娱乐等服务的经营单位在经营场所内进行艾滋病防治宣传</w:t>
      </w:r>
      <w:r>
        <w:rPr>
          <w:rFonts w:hint="eastAsia" w:ascii="宋体" w:hAnsi="宋体" w:eastAsia="仿宋_GB2312" w:cs="仿宋_GB2312"/>
          <w:b w:val="0"/>
          <w:bCs/>
          <w:i/>
          <w:iCs/>
          <w:color w:val="auto"/>
          <w:spacing w:val="-6"/>
          <w:kern w:val="0"/>
          <w:sz w:val="32"/>
          <w:szCs w:val="32"/>
          <w:highlight w:val="none"/>
          <w:u w:val="none"/>
          <w:lang w:bidi="ar"/>
        </w:rPr>
        <w:t>。</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九</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县级以上人民政府卫生健康主管部门应当</w:t>
      </w:r>
      <w:r>
        <w:rPr>
          <w:rFonts w:hint="eastAsia" w:ascii="宋体" w:hAnsi="宋体" w:eastAsia="仿宋_GB2312" w:cs="仿宋_GB2312"/>
          <w:b w:val="0"/>
          <w:bCs/>
          <w:i w:val="0"/>
          <w:iCs w:val="0"/>
          <w:color w:val="auto"/>
          <w:kern w:val="0"/>
          <w:sz w:val="32"/>
          <w:szCs w:val="32"/>
          <w:highlight w:val="none"/>
          <w:u w:val="none"/>
          <w:lang w:eastAsia="zh-CN" w:bidi="ar"/>
        </w:rPr>
        <w:t>加强艾滋病防治的宣传教育工作，</w:t>
      </w:r>
      <w:r>
        <w:rPr>
          <w:rFonts w:hint="eastAsia" w:ascii="宋体" w:hAnsi="宋体" w:eastAsia="仿宋_GB2312" w:cs="仿宋_GB2312"/>
          <w:b w:val="0"/>
          <w:bCs/>
          <w:color w:val="auto"/>
          <w:kern w:val="0"/>
          <w:sz w:val="32"/>
          <w:szCs w:val="32"/>
          <w:highlight w:val="none"/>
          <w:lang w:eastAsia="zh-CN" w:bidi="ar"/>
        </w:rPr>
        <w:t>组织医务人员开展艾滋病防治业务培训，并为有关部门、组织</w:t>
      </w:r>
      <w:r>
        <w:rPr>
          <w:rFonts w:hint="eastAsia" w:ascii="宋体" w:hAnsi="宋体" w:eastAsia="仿宋_GB2312" w:cs="仿宋_GB2312"/>
          <w:b w:val="0"/>
          <w:bCs/>
          <w:i w:val="0"/>
          <w:iCs w:val="0"/>
          <w:color w:val="auto"/>
          <w:kern w:val="0"/>
          <w:sz w:val="32"/>
          <w:szCs w:val="32"/>
          <w:highlight w:val="none"/>
          <w:u w:val="none"/>
          <w:lang w:bidi="ar"/>
        </w:rPr>
        <w:t>和个人开展艾滋病防治宣传教育提供支持</w:t>
      </w:r>
      <w:r>
        <w:rPr>
          <w:rFonts w:hint="eastAsia" w:ascii="宋体" w:hAnsi="宋体" w:eastAsia="仿宋_GB2312" w:cs="仿宋_GB2312"/>
          <w:b w:val="0"/>
          <w:bCs/>
          <w:color w:val="auto"/>
          <w:kern w:val="0"/>
          <w:sz w:val="32"/>
          <w:szCs w:val="32"/>
          <w:highlight w:val="none"/>
          <w:lang w:eastAsia="zh-CN" w:bidi="ar"/>
        </w:rPr>
        <w:t>和技术指导</w:t>
      </w:r>
      <w:r>
        <w:rPr>
          <w:rFonts w:hint="eastAsia" w:ascii="宋体" w:hAnsi="宋体" w:eastAsia="仿宋_GB2312" w:cs="仿宋_GB2312"/>
          <w:b w:val="0"/>
          <w:bCs/>
          <w:i w:val="0"/>
          <w:iCs w:val="0"/>
          <w:color w:val="auto"/>
          <w:kern w:val="0"/>
          <w:sz w:val="32"/>
          <w:szCs w:val="32"/>
          <w:highlight w:val="none"/>
          <w:u w:val="none"/>
          <w:lang w:bidi="ar"/>
        </w:rPr>
        <w:t>。</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 w:val="0"/>
          <w:bCs/>
          <w:color w:val="auto"/>
          <w:kern w:val="0"/>
          <w:sz w:val="32"/>
          <w:szCs w:val="32"/>
          <w:highlight w:val="none"/>
          <w:lang w:eastAsia="zh-CN" w:bidi="ar"/>
        </w:rPr>
      </w:pPr>
      <w:r>
        <w:rPr>
          <w:rFonts w:hint="eastAsia" w:ascii="宋体" w:hAnsi="宋体" w:eastAsia="仿宋_GB2312" w:cs="仿宋_GB2312"/>
          <w:b w:val="0"/>
          <w:bCs/>
          <w:i w:val="0"/>
          <w:iCs w:val="0"/>
          <w:color w:val="auto"/>
          <w:kern w:val="0"/>
          <w:sz w:val="32"/>
          <w:szCs w:val="32"/>
          <w:highlight w:val="none"/>
          <w:u w:val="none"/>
          <w:lang w:bidi="ar"/>
        </w:rPr>
        <w:t>医疗卫生机构应当组织工作人员学习艾滋病防治法律法规、政策和知识</w:t>
      </w:r>
      <w:r>
        <w:rPr>
          <w:rFonts w:hint="eastAsia" w:ascii="宋体" w:hAnsi="宋体" w:eastAsia="仿宋_GB2312" w:cs="仿宋_GB2312"/>
          <w:b w:val="0"/>
          <w:bCs/>
          <w:color w:val="auto"/>
          <w:kern w:val="0"/>
          <w:sz w:val="32"/>
          <w:szCs w:val="32"/>
          <w:highlight w:val="none"/>
          <w:lang w:eastAsia="zh-CN" w:bidi="ar"/>
        </w:rPr>
        <w:t>，设置艾滋病防治宣传栏，提供</w:t>
      </w:r>
      <w:r>
        <w:rPr>
          <w:rFonts w:hint="eastAsia" w:ascii="宋体" w:hAnsi="宋体" w:eastAsia="仿宋_GB2312" w:cs="仿宋_GB2312"/>
          <w:b w:val="0"/>
          <w:bCs/>
          <w:i w:val="0"/>
          <w:iCs w:val="0"/>
          <w:color w:val="auto"/>
          <w:kern w:val="0"/>
          <w:sz w:val="32"/>
          <w:szCs w:val="32"/>
          <w:highlight w:val="none"/>
          <w:u w:val="none"/>
          <w:lang w:eastAsia="zh-CN" w:bidi="ar"/>
        </w:rPr>
        <w:t>艾滋病防治宣传资料</w:t>
      </w:r>
      <w:r>
        <w:rPr>
          <w:rFonts w:hint="eastAsia" w:ascii="宋体" w:hAnsi="宋体" w:eastAsia="仿宋_GB2312" w:cs="仿宋_GB2312"/>
          <w:b w:val="0"/>
          <w:bCs/>
          <w:i w:val="0"/>
          <w:iCs w:val="0"/>
          <w:color w:val="auto"/>
          <w:kern w:val="0"/>
          <w:sz w:val="32"/>
          <w:szCs w:val="32"/>
          <w:highlight w:val="none"/>
          <w:u w:val="none"/>
          <w:lang w:bidi="ar"/>
        </w:rPr>
        <w:t>。</w:t>
      </w:r>
      <w:r>
        <w:rPr>
          <w:rFonts w:hint="eastAsia" w:ascii="宋体" w:hAnsi="宋体" w:eastAsia="仿宋_GB2312" w:cs="仿宋_GB2312"/>
          <w:b w:val="0"/>
          <w:bCs/>
          <w:color w:val="auto"/>
          <w:kern w:val="0"/>
          <w:sz w:val="32"/>
          <w:szCs w:val="32"/>
          <w:highlight w:val="none"/>
          <w:lang w:eastAsia="zh-CN" w:bidi="ar"/>
        </w:rPr>
        <w:t>医务人员在提供艾滋病、性病诊疗和生殖健康服务时，应当对就诊者进行艾滋病防治的宣传教育。</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cs="仿宋_GB2312"/>
          <w:b w:val="0"/>
          <w:bCs/>
          <w:i w:val="0"/>
          <w:iCs w:val="0"/>
          <w:color w:val="auto"/>
          <w:kern w:val="0"/>
          <w:sz w:val="32"/>
          <w:szCs w:val="32"/>
          <w:highlight w:val="none"/>
          <w:u w:val="none"/>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十</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省人民政府教育主管部门应当建立预防艾滋病健康教育机制，组织编写各教育阶段的艾滋病防治知识和性健康教育读本。</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9"/>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仿宋_GB2312" w:cs="仿宋_GB2312"/>
          <w:b w:val="0"/>
          <w:bCs/>
          <w:i w:val="0"/>
          <w:iCs w:val="0"/>
          <w:color w:val="auto"/>
          <w:kern w:val="0"/>
          <w:sz w:val="32"/>
          <w:szCs w:val="32"/>
          <w:highlight w:val="none"/>
          <w:u w:val="none"/>
          <w:lang w:bidi="ar"/>
        </w:rPr>
        <w:t>县级以上人民政府教育</w:t>
      </w:r>
      <w:r>
        <w:rPr>
          <w:rFonts w:hint="eastAsia" w:ascii="宋体" w:hAnsi="宋体" w:eastAsia="仿宋_GB2312" w:cs="仿宋_GB2312"/>
          <w:b w:val="0"/>
          <w:bCs/>
          <w:i w:val="0"/>
          <w:iCs w:val="0"/>
          <w:color w:val="auto"/>
          <w:kern w:val="0"/>
          <w:sz w:val="32"/>
          <w:szCs w:val="32"/>
          <w:highlight w:val="none"/>
          <w:u w:val="none"/>
          <w:lang w:eastAsia="zh-CN" w:bidi="ar"/>
        </w:rPr>
        <w:t>、人力资源社会保障等</w:t>
      </w:r>
      <w:r>
        <w:rPr>
          <w:rFonts w:hint="eastAsia" w:ascii="宋体" w:hAnsi="宋体" w:eastAsia="仿宋_GB2312" w:cs="仿宋_GB2312"/>
          <w:b w:val="0"/>
          <w:bCs/>
          <w:i w:val="0"/>
          <w:iCs w:val="0"/>
          <w:color w:val="auto"/>
          <w:kern w:val="0"/>
          <w:sz w:val="32"/>
          <w:szCs w:val="32"/>
          <w:highlight w:val="none"/>
          <w:u w:val="none"/>
          <w:lang w:bidi="ar"/>
        </w:rPr>
        <w:t>部门应当指导</w:t>
      </w:r>
      <w:r>
        <w:rPr>
          <w:rFonts w:hint="eastAsia" w:ascii="宋体" w:hAnsi="宋体" w:eastAsia="仿宋_GB2312" w:cs="仿宋_GB2312"/>
          <w:b w:val="0"/>
          <w:bCs/>
          <w:i w:val="0"/>
          <w:iCs w:val="0"/>
          <w:color w:val="auto"/>
          <w:kern w:val="0"/>
          <w:sz w:val="32"/>
          <w:szCs w:val="32"/>
          <w:highlight w:val="none"/>
          <w:u w:val="none"/>
          <w:lang w:eastAsia="zh-CN" w:bidi="ar"/>
        </w:rPr>
        <w:t>和</w:t>
      </w:r>
      <w:r>
        <w:rPr>
          <w:rFonts w:hint="eastAsia" w:ascii="宋体" w:hAnsi="宋体" w:eastAsia="仿宋_GB2312" w:cs="仿宋_GB2312"/>
          <w:b w:val="0"/>
          <w:bCs/>
          <w:i w:val="0"/>
          <w:iCs w:val="0"/>
          <w:color w:val="auto"/>
          <w:kern w:val="0"/>
          <w:sz w:val="32"/>
          <w:szCs w:val="32"/>
          <w:highlight w:val="none"/>
          <w:u w:val="none"/>
          <w:lang w:bidi="ar"/>
        </w:rPr>
        <w:t>督促</w:t>
      </w:r>
      <w:r>
        <w:rPr>
          <w:rFonts w:hint="eastAsia" w:ascii="宋体" w:hAnsi="宋体" w:eastAsia="仿宋_GB2312" w:cs="仿宋_GB2312"/>
          <w:b w:val="0"/>
          <w:bCs/>
          <w:i w:val="0"/>
          <w:iCs w:val="0"/>
          <w:color w:val="auto"/>
          <w:kern w:val="0"/>
          <w:sz w:val="32"/>
          <w:szCs w:val="32"/>
          <w:highlight w:val="none"/>
          <w:u w:val="none"/>
          <w:lang w:eastAsia="zh-CN" w:bidi="ar"/>
        </w:rPr>
        <w:t>普通高</w:t>
      </w:r>
      <w:r>
        <w:rPr>
          <w:rFonts w:hint="eastAsia" w:ascii="宋体" w:hAnsi="宋体" w:cs="仿宋_GB2312"/>
          <w:b w:val="0"/>
          <w:bCs/>
          <w:i w:val="0"/>
          <w:iCs w:val="0"/>
          <w:color w:val="auto"/>
          <w:kern w:val="0"/>
          <w:sz w:val="32"/>
          <w:szCs w:val="32"/>
          <w:highlight w:val="none"/>
          <w:u w:val="none"/>
          <w:lang w:eastAsia="zh-CN" w:bidi="ar"/>
        </w:rPr>
        <w:t>等</w:t>
      </w:r>
      <w:r>
        <w:rPr>
          <w:rFonts w:hint="eastAsia" w:ascii="宋体" w:hAnsi="宋体" w:eastAsia="仿宋_GB2312" w:cs="仿宋_GB2312"/>
          <w:b w:val="0"/>
          <w:bCs/>
          <w:i w:val="0"/>
          <w:iCs w:val="0"/>
          <w:color w:val="auto"/>
          <w:kern w:val="0"/>
          <w:sz w:val="32"/>
          <w:szCs w:val="32"/>
          <w:highlight w:val="none"/>
          <w:u w:val="none"/>
          <w:lang w:eastAsia="zh-CN" w:bidi="ar"/>
        </w:rPr>
        <w:t>学校、职业学校（含技工学校）、普通中学</w:t>
      </w:r>
      <w:r>
        <w:rPr>
          <w:rFonts w:hint="eastAsia" w:ascii="宋体" w:hAnsi="宋体" w:eastAsia="仿宋_GB2312" w:cs="仿宋_GB2312"/>
          <w:b w:val="0"/>
          <w:bCs/>
          <w:i w:val="0"/>
          <w:iCs w:val="0"/>
          <w:color w:val="auto"/>
          <w:kern w:val="0"/>
          <w:sz w:val="32"/>
          <w:szCs w:val="32"/>
          <w:highlight w:val="none"/>
          <w:u w:val="none"/>
          <w:lang w:bidi="ar"/>
        </w:rPr>
        <w:t>将艾滋病防治知识和性健康教育纳入有关课程。</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仿宋_GB2312" w:cs="仿宋_GB2312"/>
          <w:b w:val="0"/>
          <w:bCs/>
          <w:i w:val="0"/>
          <w:iCs w:val="0"/>
          <w:color w:val="auto"/>
          <w:kern w:val="0"/>
          <w:sz w:val="32"/>
          <w:szCs w:val="32"/>
          <w:highlight w:val="none"/>
          <w:u w:val="none"/>
          <w:lang w:eastAsia="zh-CN" w:bidi="ar"/>
        </w:rPr>
        <w:t>普通高等学校、职业学校（含技工学校）、普通中学</w:t>
      </w:r>
      <w:r>
        <w:rPr>
          <w:rFonts w:hint="eastAsia" w:ascii="宋体" w:hAnsi="宋体" w:eastAsia="仿宋_GB2312" w:cs="仿宋_GB2312"/>
          <w:b w:val="0"/>
          <w:bCs/>
          <w:i w:val="0"/>
          <w:iCs w:val="0"/>
          <w:color w:val="auto"/>
          <w:kern w:val="0"/>
          <w:sz w:val="32"/>
          <w:szCs w:val="32"/>
          <w:highlight w:val="none"/>
          <w:u w:val="none"/>
          <w:lang w:bidi="ar"/>
        </w:rPr>
        <w:t>应当组织学生学习艾滋病防治相关知识，学校图书馆、阅览室应当提供有</w:t>
      </w:r>
      <w:r>
        <w:rPr>
          <w:rFonts w:hint="eastAsia" w:ascii="宋体" w:hAnsi="宋体" w:cs="仿宋_GB2312"/>
          <w:b w:val="0"/>
          <w:bCs/>
          <w:i w:val="0"/>
          <w:iCs w:val="0"/>
          <w:color w:val="auto"/>
          <w:kern w:val="0"/>
          <w:sz w:val="32"/>
          <w:szCs w:val="32"/>
          <w:highlight w:val="none"/>
          <w:u w:val="none"/>
          <w:lang w:eastAsia="zh-CN" w:bidi="ar"/>
        </w:rPr>
        <w:t>关</w:t>
      </w:r>
      <w:r>
        <w:rPr>
          <w:rFonts w:hint="eastAsia" w:ascii="宋体" w:hAnsi="宋体" w:eastAsia="仿宋_GB2312" w:cs="仿宋_GB2312"/>
          <w:b w:val="0"/>
          <w:bCs/>
          <w:i w:val="0"/>
          <w:iCs w:val="0"/>
          <w:color w:val="auto"/>
          <w:kern w:val="0"/>
          <w:sz w:val="32"/>
          <w:szCs w:val="32"/>
          <w:highlight w:val="none"/>
          <w:u w:val="none"/>
          <w:lang w:bidi="ar"/>
        </w:rPr>
        <w:t>艾滋病防治知识的读物，校园宣传栏</w:t>
      </w:r>
      <w:r>
        <w:rPr>
          <w:rFonts w:hint="eastAsia" w:ascii="宋体" w:hAnsi="宋体" w:cs="仿宋_GB2312"/>
          <w:b w:val="0"/>
          <w:bCs/>
          <w:i w:val="0"/>
          <w:iCs w:val="0"/>
          <w:color w:val="auto"/>
          <w:kern w:val="0"/>
          <w:sz w:val="32"/>
          <w:szCs w:val="32"/>
          <w:highlight w:val="none"/>
          <w:u w:val="none"/>
          <w:lang w:eastAsia="zh-CN" w:bidi="ar"/>
        </w:rPr>
        <w:t>、校园网等</w:t>
      </w:r>
      <w:r>
        <w:rPr>
          <w:rFonts w:hint="eastAsia" w:ascii="宋体" w:hAnsi="宋体" w:eastAsia="仿宋_GB2312" w:cs="仿宋_GB2312"/>
          <w:b w:val="0"/>
          <w:bCs/>
          <w:i w:val="0"/>
          <w:iCs w:val="0"/>
          <w:color w:val="auto"/>
          <w:kern w:val="0"/>
          <w:sz w:val="32"/>
          <w:szCs w:val="32"/>
          <w:highlight w:val="none"/>
          <w:u w:val="none"/>
          <w:lang w:bidi="ar"/>
        </w:rPr>
        <w:t>应当开设艾滋病防治知识园地。</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十一</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县级以上人民政府人力资源社会保障主管部门应当结合城镇就业和再就业培训、农村转移劳动力岗前培训等，引导</w:t>
      </w:r>
      <w:r>
        <w:rPr>
          <w:rFonts w:hint="eastAsia" w:ascii="宋体" w:hAnsi="宋体" w:eastAsia="仿宋_GB2312" w:cs="仿宋_GB2312"/>
          <w:b w:val="0"/>
          <w:bCs/>
          <w:i w:val="0"/>
          <w:iCs w:val="0"/>
          <w:color w:val="auto"/>
          <w:kern w:val="0"/>
          <w:sz w:val="32"/>
          <w:szCs w:val="32"/>
          <w:highlight w:val="none"/>
          <w:u w:val="none"/>
          <w:lang w:eastAsia="zh-CN" w:bidi="ar"/>
        </w:rPr>
        <w:t>职业培训机构和用人</w:t>
      </w:r>
      <w:r>
        <w:rPr>
          <w:rFonts w:hint="eastAsia" w:ascii="宋体" w:hAnsi="宋体" w:eastAsia="仿宋_GB2312" w:cs="仿宋_GB2312"/>
          <w:b w:val="0"/>
          <w:bCs/>
          <w:i w:val="0"/>
          <w:iCs w:val="0"/>
          <w:color w:val="auto"/>
          <w:kern w:val="0"/>
          <w:sz w:val="32"/>
          <w:szCs w:val="32"/>
          <w:highlight w:val="none"/>
          <w:u w:val="none"/>
          <w:lang w:bidi="ar"/>
        </w:rPr>
        <w:t>单位将艾滋病防治法律法规、政策和知识纳入培训内容。</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十二</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海关应当在出入境口岸开展艾滋病防治的宣传教育工作，对出入境人员有针对性地提供艾滋病防治咨询和指导，并设立和公布咨询电话。</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十三</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县级以上人民政府公安机关、司法行政部门应当对监狱、看守所、拘留所、强制隔离戒毒所、强制医疗所等监管场所内的被监管人员，开展艾滋病防治的宣传教育、咨询和健康指导工作。</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十四</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县级以上人民政府公安机关以及负责流动人口、外籍在粤人员管理服务的相关部门，应当在管理、服务、监督检查过程中加强艾滋病防治宣传教育。</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eastAsia="zh-CN"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十五</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县级以上人民政府卫生健康、民政等部门</w:t>
      </w:r>
      <w:r>
        <w:rPr>
          <w:rFonts w:hint="eastAsia" w:ascii="宋体" w:hAnsi="宋体" w:eastAsia="仿宋_GB2312" w:cs="仿宋_GB2312"/>
          <w:b w:val="0"/>
          <w:bCs/>
          <w:i w:val="0"/>
          <w:iCs w:val="0"/>
          <w:color w:val="auto"/>
          <w:kern w:val="0"/>
          <w:sz w:val="32"/>
          <w:szCs w:val="32"/>
          <w:highlight w:val="none"/>
          <w:u w:val="none"/>
          <w:lang w:eastAsia="zh-CN" w:bidi="ar"/>
        </w:rPr>
        <w:t>，村民委员会、居民委员会，</w:t>
      </w:r>
      <w:r>
        <w:rPr>
          <w:rFonts w:hint="eastAsia" w:ascii="宋体" w:hAnsi="宋体" w:eastAsia="仿宋_GB2312" w:cs="仿宋_GB2312"/>
          <w:b w:val="0"/>
          <w:bCs/>
          <w:i w:val="0"/>
          <w:iCs w:val="0"/>
          <w:color w:val="auto"/>
          <w:kern w:val="0"/>
          <w:sz w:val="32"/>
          <w:szCs w:val="32"/>
          <w:highlight w:val="none"/>
          <w:u w:val="none"/>
          <w:lang w:bidi="ar"/>
        </w:rPr>
        <w:t>以及养老服务机构应当采取适当形式向老年人宣传艾滋病防治法律法规、政策和知识。</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eastAsia="zh-CN"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十六</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广播</w:t>
      </w:r>
      <w:r>
        <w:rPr>
          <w:rFonts w:hint="eastAsia" w:ascii="宋体" w:hAnsi="宋体" w:cs="仿宋_GB2312"/>
          <w:b w:val="0"/>
          <w:bCs/>
          <w:i w:val="0"/>
          <w:iCs w:val="0"/>
          <w:color w:val="auto"/>
          <w:kern w:val="0"/>
          <w:sz w:val="32"/>
          <w:szCs w:val="32"/>
          <w:highlight w:val="none"/>
          <w:u w:val="none"/>
          <w:lang w:eastAsia="zh-CN" w:bidi="ar"/>
        </w:rPr>
        <w:t>、</w:t>
      </w:r>
      <w:r>
        <w:rPr>
          <w:rFonts w:hint="eastAsia" w:ascii="宋体" w:hAnsi="宋体" w:eastAsia="仿宋_GB2312" w:cs="仿宋_GB2312"/>
          <w:b w:val="0"/>
          <w:bCs/>
          <w:i w:val="0"/>
          <w:iCs w:val="0"/>
          <w:color w:val="auto"/>
          <w:kern w:val="0"/>
          <w:sz w:val="32"/>
          <w:szCs w:val="32"/>
          <w:highlight w:val="none"/>
          <w:u w:val="none"/>
          <w:lang w:bidi="ar"/>
        </w:rPr>
        <w:t>电视</w:t>
      </w:r>
      <w:r>
        <w:rPr>
          <w:rFonts w:hint="eastAsia" w:ascii="宋体" w:hAnsi="宋体" w:eastAsia="仿宋_GB2312" w:cs="仿宋_GB2312"/>
          <w:b w:val="0"/>
          <w:bCs/>
          <w:color w:val="auto"/>
          <w:kern w:val="0"/>
          <w:sz w:val="32"/>
          <w:szCs w:val="32"/>
          <w:highlight w:val="none"/>
          <w:lang w:eastAsia="zh-CN" w:bidi="ar"/>
        </w:rPr>
        <w:t>、</w:t>
      </w:r>
      <w:r>
        <w:rPr>
          <w:rFonts w:hint="eastAsia" w:ascii="宋体" w:hAnsi="宋体" w:eastAsia="仿宋_GB2312" w:cs="仿宋_GB2312"/>
          <w:b w:val="0"/>
          <w:bCs/>
          <w:i w:val="0"/>
          <w:iCs w:val="0"/>
          <w:color w:val="auto"/>
          <w:kern w:val="0"/>
          <w:sz w:val="32"/>
          <w:szCs w:val="32"/>
          <w:highlight w:val="none"/>
          <w:u w:val="none"/>
          <w:lang w:bidi="ar"/>
        </w:rPr>
        <w:t>报刊、互联网</w:t>
      </w:r>
      <w:r>
        <w:rPr>
          <w:rFonts w:hint="eastAsia" w:ascii="宋体" w:hAnsi="宋体" w:eastAsia="仿宋_GB2312" w:cs="仿宋_GB2312"/>
          <w:b w:val="0"/>
          <w:bCs/>
          <w:color w:val="auto"/>
          <w:kern w:val="0"/>
          <w:sz w:val="32"/>
          <w:szCs w:val="32"/>
          <w:highlight w:val="none"/>
          <w:lang w:eastAsia="zh-CN" w:bidi="ar"/>
        </w:rPr>
        <w:t>等</w:t>
      </w:r>
      <w:r>
        <w:rPr>
          <w:rFonts w:hint="eastAsia" w:ascii="宋体" w:hAnsi="宋体" w:eastAsia="仿宋_GB2312" w:cs="仿宋_GB2312"/>
          <w:b w:val="0"/>
          <w:bCs/>
          <w:i w:val="0"/>
          <w:iCs w:val="0"/>
          <w:color w:val="auto"/>
          <w:kern w:val="0"/>
          <w:sz w:val="32"/>
          <w:szCs w:val="32"/>
          <w:highlight w:val="none"/>
          <w:u w:val="none"/>
          <w:lang w:bidi="ar"/>
        </w:rPr>
        <w:t>媒体，</w:t>
      </w:r>
      <w:r>
        <w:rPr>
          <w:rFonts w:hint="eastAsia" w:ascii="宋体" w:hAnsi="宋体" w:eastAsia="仿宋_GB2312" w:cs="仿宋_GB2312"/>
          <w:b w:val="0"/>
          <w:bCs/>
          <w:i w:val="0"/>
          <w:iCs w:val="0"/>
          <w:color w:val="auto"/>
          <w:kern w:val="0"/>
          <w:sz w:val="32"/>
          <w:szCs w:val="32"/>
          <w:highlight w:val="none"/>
          <w:u w:val="none"/>
          <w:lang w:eastAsia="zh-CN" w:bidi="ar"/>
        </w:rPr>
        <w:t>应当</w:t>
      </w:r>
      <w:r>
        <w:rPr>
          <w:rFonts w:hint="eastAsia" w:ascii="宋体" w:hAnsi="宋体" w:eastAsia="仿宋_GB2312" w:cs="仿宋_GB2312"/>
          <w:b w:val="0"/>
          <w:bCs/>
          <w:i w:val="0"/>
          <w:iCs w:val="0"/>
          <w:color w:val="auto"/>
          <w:kern w:val="0"/>
          <w:sz w:val="32"/>
          <w:szCs w:val="32"/>
          <w:highlight w:val="none"/>
          <w:u w:val="none"/>
          <w:lang w:bidi="ar"/>
        </w:rPr>
        <w:t>安排适量的版面、时段、时长宣传艾滋病防治</w:t>
      </w:r>
      <w:r>
        <w:rPr>
          <w:rFonts w:hint="eastAsia" w:ascii="宋体" w:hAnsi="宋体" w:eastAsia="仿宋_GB2312" w:cs="仿宋_GB2312"/>
          <w:b w:val="0"/>
          <w:bCs/>
          <w:i w:val="0"/>
          <w:iCs w:val="0"/>
          <w:color w:val="auto"/>
          <w:kern w:val="0"/>
          <w:sz w:val="32"/>
          <w:szCs w:val="32"/>
          <w:highlight w:val="none"/>
          <w:u w:val="none"/>
          <w:lang w:eastAsia="zh-CN" w:bidi="ar"/>
        </w:rPr>
        <w:t>的</w:t>
      </w:r>
      <w:r>
        <w:rPr>
          <w:rFonts w:hint="eastAsia" w:ascii="宋体" w:hAnsi="宋体" w:eastAsia="仿宋_GB2312" w:cs="仿宋_GB2312"/>
          <w:b w:val="0"/>
          <w:bCs/>
          <w:i w:val="0"/>
          <w:iCs w:val="0"/>
          <w:color w:val="auto"/>
          <w:kern w:val="0"/>
          <w:sz w:val="32"/>
          <w:szCs w:val="32"/>
          <w:highlight w:val="none"/>
          <w:u w:val="none"/>
          <w:lang w:bidi="ar"/>
        </w:rPr>
        <w:t>法律法规、政策和知识，并</w:t>
      </w:r>
      <w:r>
        <w:rPr>
          <w:rFonts w:hint="eastAsia" w:ascii="宋体" w:hAnsi="宋体" w:eastAsia="仿宋_GB2312" w:cs="仿宋_GB2312"/>
          <w:b w:val="0"/>
          <w:bCs/>
          <w:i w:val="0"/>
          <w:iCs w:val="0"/>
          <w:color w:val="auto"/>
          <w:kern w:val="0"/>
          <w:sz w:val="32"/>
          <w:szCs w:val="32"/>
          <w:highlight w:val="none"/>
          <w:u w:val="none"/>
          <w:lang w:eastAsia="zh-CN" w:bidi="ar"/>
        </w:rPr>
        <w:t>发布</w:t>
      </w:r>
      <w:r>
        <w:rPr>
          <w:rFonts w:hint="eastAsia" w:ascii="宋体" w:hAnsi="宋体" w:eastAsia="仿宋_GB2312" w:cs="仿宋_GB2312"/>
          <w:b w:val="0"/>
          <w:bCs/>
          <w:i w:val="0"/>
          <w:iCs w:val="0"/>
          <w:color w:val="auto"/>
          <w:kern w:val="0"/>
          <w:sz w:val="32"/>
          <w:szCs w:val="32"/>
          <w:highlight w:val="none"/>
          <w:u w:val="none"/>
          <w:lang w:bidi="ar"/>
        </w:rPr>
        <w:t>艾滋病防治公益广告。新闻出版、广播电视等部门应当</w:t>
      </w:r>
      <w:r>
        <w:rPr>
          <w:rFonts w:hint="eastAsia" w:ascii="宋体" w:hAnsi="宋体" w:eastAsia="仿宋_GB2312" w:cs="仿宋_GB2312"/>
          <w:b w:val="0"/>
          <w:bCs/>
          <w:i w:val="0"/>
          <w:iCs w:val="0"/>
          <w:color w:val="auto"/>
          <w:kern w:val="0"/>
          <w:sz w:val="32"/>
          <w:szCs w:val="32"/>
          <w:highlight w:val="none"/>
          <w:u w:val="none"/>
          <w:lang w:eastAsia="zh-CN" w:bidi="ar"/>
        </w:rPr>
        <w:t>加强对媒体开展艾滋病防治宣传的</w:t>
      </w:r>
      <w:r>
        <w:rPr>
          <w:rFonts w:hint="eastAsia" w:ascii="宋体" w:hAnsi="宋体" w:eastAsia="仿宋_GB2312" w:cs="仿宋_GB2312"/>
          <w:b w:val="0"/>
          <w:bCs/>
          <w:i w:val="0"/>
          <w:iCs w:val="0"/>
          <w:color w:val="auto"/>
          <w:kern w:val="0"/>
          <w:sz w:val="32"/>
          <w:szCs w:val="32"/>
          <w:highlight w:val="none"/>
          <w:u w:val="none"/>
          <w:lang w:bidi="ar"/>
        </w:rPr>
        <w:t>引导和监督</w:t>
      </w:r>
      <w:r>
        <w:rPr>
          <w:rFonts w:hint="eastAsia" w:ascii="宋体" w:hAnsi="宋体" w:eastAsia="仿宋_GB2312" w:cs="仿宋_GB2312"/>
          <w:b w:val="0"/>
          <w:bCs/>
          <w:i w:val="0"/>
          <w:iCs w:val="0"/>
          <w:color w:val="auto"/>
          <w:kern w:val="0"/>
          <w:sz w:val="32"/>
          <w:szCs w:val="32"/>
          <w:highlight w:val="none"/>
          <w:u w:val="none"/>
          <w:lang w:eastAsia="zh-CN"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十七</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鼓励和支持红十字会、志愿</w:t>
      </w:r>
      <w:r>
        <w:rPr>
          <w:rFonts w:hint="eastAsia" w:ascii="宋体" w:hAnsi="宋体" w:eastAsia="仿宋_GB2312" w:cs="仿宋_GB2312"/>
          <w:b w:val="0"/>
          <w:bCs/>
          <w:i w:val="0"/>
          <w:iCs w:val="0"/>
          <w:color w:val="auto"/>
          <w:kern w:val="0"/>
          <w:sz w:val="32"/>
          <w:szCs w:val="32"/>
          <w:highlight w:val="none"/>
          <w:u w:val="none"/>
          <w:lang w:eastAsia="zh-CN" w:bidi="ar"/>
        </w:rPr>
        <w:t>服务</w:t>
      </w:r>
      <w:r>
        <w:rPr>
          <w:rFonts w:hint="eastAsia" w:ascii="宋体" w:hAnsi="宋体" w:eastAsia="仿宋_GB2312" w:cs="仿宋_GB2312"/>
          <w:b w:val="0"/>
          <w:bCs/>
          <w:i w:val="0"/>
          <w:iCs w:val="0"/>
          <w:color w:val="auto"/>
          <w:kern w:val="0"/>
          <w:sz w:val="32"/>
          <w:szCs w:val="32"/>
          <w:highlight w:val="none"/>
          <w:u w:val="none"/>
          <w:lang w:bidi="ar"/>
        </w:rPr>
        <w:t>组织安排其会员或者志愿者到学校、企业、工地、社区等场所，开展艾滋病防治主题宣传教育活动。</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jc w:val="both"/>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i w:val="0"/>
          <w:iCs w:val="0"/>
          <w:color w:val="auto"/>
          <w:kern w:val="0"/>
          <w:sz w:val="32"/>
          <w:szCs w:val="32"/>
          <w:highlight w:val="none"/>
          <w:u w:val="none"/>
          <w:lang w:bidi="ar"/>
        </w:rPr>
        <w:t>鼓励和支持有条件的</w:t>
      </w:r>
      <w:r>
        <w:rPr>
          <w:rFonts w:hint="eastAsia" w:ascii="宋体" w:hAnsi="宋体" w:eastAsia="仿宋_GB2312" w:cs="仿宋_GB2312"/>
          <w:b w:val="0"/>
          <w:bCs/>
          <w:i w:val="0"/>
          <w:iCs w:val="0"/>
          <w:color w:val="auto"/>
          <w:kern w:val="0"/>
          <w:sz w:val="32"/>
          <w:szCs w:val="32"/>
          <w:highlight w:val="none"/>
          <w:u w:val="none"/>
          <w:lang w:eastAsia="zh-CN" w:bidi="ar"/>
        </w:rPr>
        <w:t>组织</w:t>
      </w:r>
      <w:r>
        <w:rPr>
          <w:rFonts w:hint="eastAsia" w:ascii="宋体" w:hAnsi="宋体" w:eastAsia="仿宋_GB2312" w:cs="仿宋_GB2312"/>
          <w:b w:val="0"/>
          <w:bCs/>
          <w:i w:val="0"/>
          <w:iCs w:val="0"/>
          <w:color w:val="auto"/>
          <w:kern w:val="0"/>
          <w:sz w:val="32"/>
          <w:szCs w:val="32"/>
          <w:highlight w:val="none"/>
          <w:u w:val="none"/>
          <w:lang w:bidi="ar"/>
        </w:rPr>
        <w:t>和个人对有易感染艾滋病病毒危险行为的人群开展艾滋病防治的咨询、指导和宣传教育。</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jc w:val="center"/>
        <w:textAlignment w:val="auto"/>
        <w:rPr>
          <w:rFonts w:hint="eastAsia" w:ascii="宋体" w:hAnsi="宋体" w:eastAsia="黑体" w:cs="黑体"/>
          <w:i w:val="0"/>
          <w:iCs w:val="0"/>
          <w:color w:val="auto"/>
          <w:kern w:val="0"/>
          <w:sz w:val="32"/>
          <w:szCs w:val="32"/>
          <w:highlight w:val="none"/>
          <w:u w:val="none"/>
          <w:lang w:eastAsia="zh-CN" w:bidi="ar"/>
        </w:rPr>
      </w:pP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jc w:val="center"/>
        <w:textAlignment w:val="auto"/>
        <w:rPr>
          <w:rFonts w:hint="eastAsia" w:ascii="宋体" w:hAnsi="宋体" w:eastAsia="仿宋_GB2312" w:cs="仿宋_GB2312"/>
          <w:i w:val="0"/>
          <w:iCs w:val="0"/>
          <w:color w:val="auto"/>
          <w:kern w:val="0"/>
          <w:sz w:val="32"/>
          <w:szCs w:val="32"/>
          <w:highlight w:val="none"/>
          <w:u w:val="none"/>
          <w:lang w:eastAsia="zh-CN" w:bidi="ar"/>
        </w:rPr>
      </w:pPr>
      <w:r>
        <w:rPr>
          <w:rFonts w:hint="eastAsia" w:ascii="宋体" w:hAnsi="宋体" w:eastAsia="黑体" w:cs="黑体"/>
          <w:i w:val="0"/>
          <w:iCs w:val="0"/>
          <w:color w:val="auto"/>
          <w:kern w:val="0"/>
          <w:sz w:val="32"/>
          <w:szCs w:val="32"/>
          <w:highlight w:val="none"/>
          <w:u w:val="none"/>
          <w:lang w:eastAsia="zh-CN" w:bidi="ar"/>
        </w:rPr>
        <w:t>第三章  监测与检测</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textAlignment w:val="auto"/>
        <w:rPr>
          <w:rFonts w:hint="eastAsia" w:ascii="宋体" w:hAnsi="宋体" w:eastAsia="仿宋_GB2312" w:cs="仿宋_GB2312"/>
          <w:b w:val="0"/>
          <w:bCs/>
          <w:color w:val="auto"/>
          <w:kern w:val="0"/>
          <w:sz w:val="32"/>
          <w:szCs w:val="32"/>
          <w:highlight w:val="none"/>
          <w:lang w:bidi="ar"/>
        </w:rPr>
      </w:pP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color w:val="auto"/>
          <w:kern w:val="0"/>
          <w:sz w:val="32"/>
          <w:szCs w:val="32"/>
          <w:highlight w:val="none"/>
          <w:lang w:eastAsia="zh-CN" w:bidi="ar"/>
        </w:rPr>
        <w:t>十八</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县级以上人民政府卫生健康主管部门应当制定艾滋病监测计划和工作方案，组织开展艾滋病监测和专题调查，掌握</w:t>
      </w:r>
      <w:r>
        <w:rPr>
          <w:rFonts w:hint="eastAsia" w:ascii="宋体" w:hAnsi="宋体" w:cs="仿宋_GB2312"/>
          <w:b w:val="0"/>
          <w:bCs/>
          <w:color w:val="auto"/>
          <w:kern w:val="0"/>
          <w:sz w:val="32"/>
          <w:szCs w:val="32"/>
          <w:highlight w:val="none"/>
          <w:lang w:eastAsia="zh-CN" w:bidi="ar"/>
        </w:rPr>
        <w:t>本</w:t>
      </w:r>
      <w:r>
        <w:rPr>
          <w:rFonts w:hint="eastAsia" w:ascii="宋体" w:hAnsi="宋体" w:eastAsia="仿宋_GB2312" w:cs="仿宋_GB2312"/>
          <w:b w:val="0"/>
          <w:bCs/>
          <w:color w:val="auto"/>
          <w:kern w:val="0"/>
          <w:sz w:val="32"/>
          <w:szCs w:val="32"/>
          <w:highlight w:val="none"/>
          <w:lang w:bidi="ar"/>
        </w:rPr>
        <w:t>地艾滋病疫情变化情况和流行趋势。</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各级疾病预防控制机构负责对艾滋病发生、流行以及影响其发生、流行的因素开展监测活动。</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海关负责对出入境人员进行艾滋病监测，并将</w:t>
      </w:r>
      <w:r>
        <w:rPr>
          <w:rFonts w:hint="eastAsia" w:ascii="宋体" w:hAnsi="宋体" w:eastAsia="仿宋_GB2312" w:cs="仿宋_GB2312"/>
          <w:b w:val="0"/>
          <w:bCs/>
          <w:i w:val="0"/>
          <w:iCs w:val="0"/>
          <w:color w:val="auto"/>
          <w:kern w:val="0"/>
          <w:sz w:val="32"/>
          <w:szCs w:val="32"/>
          <w:highlight w:val="none"/>
          <w:u w:val="none"/>
          <w:lang w:bidi="ar"/>
        </w:rPr>
        <w:t>监测</w:t>
      </w:r>
      <w:r>
        <w:rPr>
          <w:rFonts w:hint="eastAsia" w:ascii="宋体" w:hAnsi="宋体" w:eastAsia="仿宋_GB2312" w:cs="仿宋_GB2312"/>
          <w:b w:val="0"/>
          <w:bCs/>
          <w:color w:val="auto"/>
          <w:kern w:val="0"/>
          <w:sz w:val="32"/>
          <w:szCs w:val="32"/>
          <w:highlight w:val="none"/>
          <w:lang w:eastAsia="zh-CN" w:bidi="ar"/>
        </w:rPr>
        <w:t>阳性</w:t>
      </w:r>
      <w:r>
        <w:rPr>
          <w:rFonts w:hint="eastAsia" w:ascii="宋体" w:hAnsi="宋体" w:eastAsia="仿宋_GB2312" w:cs="仿宋_GB2312"/>
          <w:b w:val="0"/>
          <w:bCs/>
          <w:i w:val="0"/>
          <w:iCs w:val="0"/>
          <w:color w:val="auto"/>
          <w:kern w:val="0"/>
          <w:sz w:val="32"/>
          <w:szCs w:val="32"/>
          <w:highlight w:val="none"/>
          <w:u w:val="none"/>
          <w:lang w:bidi="ar"/>
        </w:rPr>
        <w:t>结果</w:t>
      </w:r>
      <w:r>
        <w:rPr>
          <w:rFonts w:hint="eastAsia" w:ascii="宋体" w:hAnsi="宋体" w:eastAsia="仿宋_GB2312" w:cs="仿宋_GB2312"/>
          <w:b w:val="0"/>
          <w:bCs/>
          <w:color w:val="auto"/>
          <w:kern w:val="0"/>
          <w:sz w:val="32"/>
          <w:szCs w:val="32"/>
          <w:highlight w:val="none"/>
          <w:lang w:bidi="ar"/>
        </w:rPr>
        <w:t>及时向</w:t>
      </w:r>
      <w:r>
        <w:rPr>
          <w:rFonts w:hint="eastAsia" w:ascii="宋体" w:hAnsi="宋体" w:eastAsia="仿宋_GB2312" w:cs="仿宋_GB2312"/>
          <w:b w:val="0"/>
          <w:bCs/>
          <w:color w:val="auto"/>
          <w:kern w:val="0"/>
          <w:sz w:val="32"/>
          <w:szCs w:val="32"/>
          <w:highlight w:val="none"/>
          <w:lang w:eastAsia="zh-CN" w:bidi="ar"/>
        </w:rPr>
        <w:t>当地</w:t>
      </w:r>
      <w:r>
        <w:rPr>
          <w:rFonts w:hint="eastAsia" w:ascii="宋体" w:hAnsi="宋体" w:eastAsia="仿宋_GB2312" w:cs="仿宋_GB2312"/>
          <w:b w:val="0"/>
          <w:bCs/>
          <w:color w:val="auto"/>
          <w:kern w:val="0"/>
          <w:sz w:val="32"/>
          <w:szCs w:val="32"/>
          <w:highlight w:val="none"/>
          <w:lang w:bidi="ar"/>
        </w:rPr>
        <w:t>卫生健康主管部门通报</w:t>
      </w:r>
      <w:r>
        <w:rPr>
          <w:rFonts w:hint="eastAsia" w:ascii="宋体" w:hAnsi="宋体" w:eastAsia="仿宋_GB2312" w:cs="仿宋_GB2312"/>
          <w:b w:val="0"/>
          <w:bCs/>
          <w:i w:val="0"/>
          <w:iCs w:val="0"/>
          <w:color w:val="auto"/>
          <w:kern w:val="0"/>
          <w:sz w:val="32"/>
          <w:szCs w:val="32"/>
          <w:highlight w:val="none"/>
          <w:u w:val="none"/>
          <w:lang w:bidi="ar"/>
        </w:rPr>
        <w:t>，同时抄送辖区疾病预防控制机构</w:t>
      </w:r>
      <w:r>
        <w:rPr>
          <w:rFonts w:hint="eastAsia" w:ascii="宋体" w:hAnsi="宋体" w:eastAsia="仿宋_GB2312" w:cs="仿宋_GB2312"/>
          <w:b w:val="0"/>
          <w:bCs/>
          <w:color w:val="auto"/>
          <w:kern w:val="0"/>
          <w:sz w:val="32"/>
          <w:szCs w:val="32"/>
          <w:highlight w:val="none"/>
          <w:lang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Cs/>
          <w:color w:val="auto"/>
          <w:kern w:val="0"/>
          <w:sz w:val="32"/>
          <w:szCs w:val="32"/>
          <w:highlight w:val="none"/>
          <w:lang w:val="en-US" w:eastAsia="zh-CN" w:bidi="ar"/>
        </w:rPr>
        <w:t>十九</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w:t>
      </w:r>
      <w:r>
        <w:rPr>
          <w:rFonts w:hint="eastAsia" w:ascii="宋体" w:hAnsi="宋体" w:eastAsia="仿宋_GB2312" w:cs="仿宋_GB2312"/>
          <w:b w:val="0"/>
          <w:bCs/>
          <w:i w:val="0"/>
          <w:iCs w:val="0"/>
          <w:color w:val="auto"/>
          <w:kern w:val="0"/>
          <w:sz w:val="32"/>
          <w:szCs w:val="32"/>
          <w:highlight w:val="none"/>
          <w:u w:val="none"/>
          <w:lang w:bidi="ar"/>
        </w:rPr>
        <w:t>本省设置</w:t>
      </w:r>
      <w:r>
        <w:rPr>
          <w:rFonts w:hint="eastAsia" w:ascii="宋体" w:hAnsi="宋体" w:cs="仿宋_GB2312"/>
          <w:b w:val="0"/>
          <w:bCs/>
          <w:i w:val="0"/>
          <w:iCs w:val="0"/>
          <w:color w:val="auto"/>
          <w:kern w:val="0"/>
          <w:sz w:val="32"/>
          <w:szCs w:val="32"/>
          <w:highlight w:val="none"/>
          <w:u w:val="none"/>
          <w:lang w:eastAsia="zh-CN" w:bidi="ar"/>
        </w:rPr>
        <w:t>艾滋病</w:t>
      </w:r>
      <w:r>
        <w:rPr>
          <w:rFonts w:hint="eastAsia" w:ascii="宋体" w:hAnsi="宋体" w:eastAsia="仿宋_GB2312" w:cs="仿宋_GB2312"/>
          <w:b w:val="0"/>
          <w:bCs/>
          <w:i w:val="0"/>
          <w:iCs w:val="0"/>
          <w:color w:val="auto"/>
          <w:kern w:val="0"/>
          <w:sz w:val="32"/>
          <w:szCs w:val="32"/>
          <w:highlight w:val="none"/>
          <w:u w:val="none"/>
          <w:lang w:bidi="ar"/>
        </w:rPr>
        <w:t>自愿咨询检测门诊</w:t>
      </w:r>
      <w:r>
        <w:rPr>
          <w:rFonts w:hint="eastAsia" w:ascii="宋体" w:hAnsi="宋体" w:eastAsia="仿宋_GB2312" w:cs="仿宋_GB2312"/>
          <w:b w:val="0"/>
          <w:bCs/>
          <w:i w:val="0"/>
          <w:iCs w:val="0"/>
          <w:color w:val="auto"/>
          <w:kern w:val="0"/>
          <w:sz w:val="32"/>
          <w:szCs w:val="32"/>
          <w:highlight w:val="none"/>
          <w:u w:val="none"/>
          <w:lang w:eastAsia="zh-CN" w:bidi="ar"/>
        </w:rPr>
        <w:t>。</w:t>
      </w:r>
      <w:r>
        <w:rPr>
          <w:rFonts w:hint="eastAsia" w:ascii="宋体" w:hAnsi="宋体" w:eastAsia="仿宋_GB2312" w:cs="仿宋_GB2312"/>
          <w:b w:val="0"/>
          <w:bCs/>
          <w:i w:val="0"/>
          <w:iCs w:val="0"/>
          <w:color w:val="auto"/>
          <w:kern w:val="0"/>
          <w:sz w:val="32"/>
          <w:szCs w:val="32"/>
          <w:highlight w:val="none"/>
          <w:u w:val="none"/>
          <w:lang w:bidi="ar"/>
        </w:rPr>
        <w:t>县级以上人民政府卫生健康主管部门应当指定医疗卫生机构</w:t>
      </w:r>
      <w:r>
        <w:rPr>
          <w:rFonts w:hint="eastAsia" w:ascii="宋体" w:hAnsi="宋体" w:eastAsia="仿宋_GB2312" w:cs="仿宋_GB2312"/>
          <w:b w:val="0"/>
          <w:bCs/>
          <w:i w:val="0"/>
          <w:iCs w:val="0"/>
          <w:color w:val="auto"/>
          <w:kern w:val="0"/>
          <w:sz w:val="32"/>
          <w:szCs w:val="32"/>
          <w:highlight w:val="none"/>
          <w:u w:val="none"/>
          <w:lang w:eastAsia="zh-CN" w:bidi="ar"/>
        </w:rPr>
        <w:t>，为</w:t>
      </w:r>
      <w:r>
        <w:rPr>
          <w:rFonts w:hint="eastAsia" w:ascii="宋体" w:hAnsi="宋体" w:eastAsia="仿宋_GB2312" w:cs="仿宋_GB2312"/>
          <w:b w:val="0"/>
          <w:bCs/>
          <w:i w:val="0"/>
          <w:iCs w:val="0"/>
          <w:color w:val="auto"/>
          <w:kern w:val="0"/>
          <w:sz w:val="32"/>
          <w:szCs w:val="32"/>
          <w:highlight w:val="none"/>
          <w:u w:val="none"/>
          <w:lang w:bidi="ar"/>
        </w:rPr>
        <w:t>自愿</w:t>
      </w:r>
      <w:r>
        <w:rPr>
          <w:rFonts w:hint="eastAsia" w:ascii="宋体" w:hAnsi="宋体" w:eastAsia="仿宋_GB2312" w:cs="仿宋_GB2312"/>
          <w:b w:val="0"/>
          <w:bCs/>
          <w:i w:val="0"/>
          <w:iCs w:val="0"/>
          <w:color w:val="auto"/>
          <w:kern w:val="0"/>
          <w:sz w:val="32"/>
          <w:szCs w:val="32"/>
          <w:highlight w:val="none"/>
          <w:u w:val="none"/>
          <w:lang w:eastAsia="zh-CN" w:bidi="ar"/>
        </w:rPr>
        <w:t>接受艾滋病</w:t>
      </w:r>
      <w:r>
        <w:rPr>
          <w:rFonts w:hint="eastAsia" w:ascii="宋体" w:hAnsi="宋体" w:eastAsia="仿宋_GB2312" w:cs="仿宋_GB2312"/>
          <w:b w:val="0"/>
          <w:bCs/>
          <w:i w:val="0"/>
          <w:iCs w:val="0"/>
          <w:color w:val="auto"/>
          <w:kern w:val="0"/>
          <w:sz w:val="32"/>
          <w:szCs w:val="32"/>
          <w:highlight w:val="none"/>
          <w:u w:val="none"/>
          <w:lang w:bidi="ar"/>
        </w:rPr>
        <w:t>咨询</w:t>
      </w:r>
      <w:r>
        <w:rPr>
          <w:rFonts w:hint="eastAsia" w:ascii="宋体" w:hAnsi="宋体" w:eastAsia="仿宋_GB2312" w:cs="仿宋_GB2312"/>
          <w:b w:val="0"/>
          <w:bCs/>
          <w:i w:val="0"/>
          <w:iCs w:val="0"/>
          <w:color w:val="auto"/>
          <w:kern w:val="0"/>
          <w:sz w:val="32"/>
          <w:szCs w:val="32"/>
          <w:highlight w:val="none"/>
          <w:u w:val="none"/>
          <w:lang w:eastAsia="zh-CN" w:bidi="ar"/>
        </w:rPr>
        <w:t>、</w:t>
      </w:r>
      <w:r>
        <w:rPr>
          <w:rFonts w:hint="eastAsia" w:ascii="宋体" w:hAnsi="宋体" w:eastAsia="仿宋_GB2312" w:cs="仿宋_GB2312"/>
          <w:b w:val="0"/>
          <w:bCs/>
          <w:i w:val="0"/>
          <w:iCs w:val="0"/>
          <w:color w:val="auto"/>
          <w:kern w:val="0"/>
          <w:sz w:val="32"/>
          <w:szCs w:val="32"/>
          <w:highlight w:val="none"/>
          <w:u w:val="none"/>
          <w:lang w:bidi="ar"/>
        </w:rPr>
        <w:t>检测</w:t>
      </w:r>
      <w:r>
        <w:rPr>
          <w:rFonts w:hint="eastAsia" w:ascii="宋体" w:hAnsi="宋体" w:eastAsia="仿宋_GB2312" w:cs="仿宋_GB2312"/>
          <w:b w:val="0"/>
          <w:bCs/>
          <w:i w:val="0"/>
          <w:iCs w:val="0"/>
          <w:color w:val="auto"/>
          <w:kern w:val="0"/>
          <w:sz w:val="32"/>
          <w:szCs w:val="32"/>
          <w:highlight w:val="none"/>
          <w:u w:val="none"/>
          <w:lang w:eastAsia="zh-CN" w:bidi="ar"/>
        </w:rPr>
        <w:t>的人员免费提供艾滋病咨询、检测门诊服务</w:t>
      </w:r>
      <w:r>
        <w:rPr>
          <w:rFonts w:hint="eastAsia" w:ascii="宋体" w:hAnsi="宋体" w:eastAsia="仿宋_GB2312" w:cs="仿宋_GB2312"/>
          <w:b w:val="0"/>
          <w:bCs/>
          <w:i w:val="0"/>
          <w:iCs w:val="0"/>
          <w:color w:val="auto"/>
          <w:kern w:val="0"/>
          <w:sz w:val="32"/>
          <w:szCs w:val="32"/>
          <w:highlight w:val="none"/>
          <w:u w:val="none"/>
          <w:lang w:bidi="ar"/>
        </w:rPr>
        <w:t>，并向社会公布名单、地址和联系方式。</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firstLine="632" w:firstLineChars="200"/>
        <w:jc w:val="both"/>
        <w:rPr>
          <w:rFonts w:hint="eastAsia" w:ascii="宋体" w:hAnsi="宋体" w:eastAsia="仿宋_GB2312" w:cs="仿宋_GB2312"/>
          <w:color w:val="auto"/>
          <w:kern w:val="0"/>
          <w:sz w:val="32"/>
          <w:szCs w:val="32"/>
          <w:highlight w:val="none"/>
          <w:lang w:bidi="ar"/>
        </w:rPr>
      </w:pPr>
      <w:r>
        <w:rPr>
          <w:rFonts w:hint="eastAsia" w:ascii="宋体" w:hAnsi="宋体" w:eastAsia="黑体" w:cs="黑体"/>
          <w:bCs/>
          <w:color w:val="auto"/>
          <w:kern w:val="0"/>
          <w:sz w:val="32"/>
          <w:szCs w:val="32"/>
          <w:highlight w:val="none"/>
          <w:lang w:eastAsia="zh-CN" w:bidi="ar"/>
        </w:rPr>
        <w:t>第</w:t>
      </w:r>
      <w:r>
        <w:rPr>
          <w:rFonts w:hint="eastAsia" w:ascii="宋体" w:hAnsi="宋体" w:eastAsia="黑体" w:cs="黑体"/>
          <w:bCs/>
          <w:color w:val="auto"/>
          <w:kern w:val="0"/>
          <w:sz w:val="32"/>
          <w:szCs w:val="32"/>
          <w:highlight w:val="none"/>
          <w:lang w:val="en-US" w:eastAsia="zh-CN" w:bidi="ar"/>
        </w:rPr>
        <w:t>二十</w:t>
      </w:r>
      <w:r>
        <w:rPr>
          <w:rFonts w:hint="eastAsia" w:ascii="宋体" w:hAnsi="宋体" w:eastAsia="黑体" w:cs="黑体"/>
          <w:bCs/>
          <w:color w:val="auto"/>
          <w:kern w:val="0"/>
          <w:sz w:val="32"/>
          <w:szCs w:val="32"/>
          <w:highlight w:val="none"/>
          <w:lang w:bidi="ar"/>
        </w:rPr>
        <w:t>条</w:t>
      </w:r>
      <w:r>
        <w:rPr>
          <w:rFonts w:hint="eastAsia" w:ascii="宋体" w:hAnsi="宋体" w:eastAsia="仿宋_GB2312" w:cs="仿宋_GB2312"/>
          <w:color w:val="auto"/>
          <w:kern w:val="0"/>
          <w:sz w:val="32"/>
          <w:szCs w:val="32"/>
          <w:highlight w:val="none"/>
          <w:lang w:val="en-US" w:eastAsia="zh-CN" w:bidi="ar"/>
        </w:rPr>
        <w:t xml:space="preserve"> </w:t>
      </w:r>
      <w:r>
        <w:rPr>
          <w:rFonts w:hint="eastAsia" w:ascii="宋体" w:hAnsi="宋体" w:eastAsia="仿宋_GB2312" w:cs="仿宋_GB2312"/>
          <w:color w:val="auto"/>
          <w:kern w:val="0"/>
          <w:sz w:val="32"/>
          <w:szCs w:val="32"/>
          <w:highlight w:val="none"/>
          <w:lang w:bidi="ar"/>
        </w:rPr>
        <w:t xml:space="preserve"> </w:t>
      </w:r>
      <w:r>
        <w:rPr>
          <w:rFonts w:hint="eastAsia" w:ascii="宋体" w:hAnsi="宋体" w:eastAsia="仿宋_GB2312" w:cs="仿宋_GB2312"/>
          <w:color w:val="auto"/>
          <w:kern w:val="0"/>
          <w:sz w:val="32"/>
          <w:szCs w:val="32"/>
          <w:highlight w:val="none"/>
          <w:lang w:eastAsia="zh-CN" w:bidi="ar"/>
        </w:rPr>
        <w:t>县级以上人民政府卫生健康主管部门应当指导</w:t>
      </w:r>
      <w:r>
        <w:rPr>
          <w:rFonts w:hint="eastAsia" w:ascii="宋体" w:hAnsi="宋体" w:eastAsia="仿宋_GB2312" w:cs="仿宋_GB2312"/>
          <w:color w:val="auto"/>
          <w:kern w:val="0"/>
          <w:sz w:val="32"/>
          <w:szCs w:val="32"/>
          <w:highlight w:val="none"/>
          <w:lang w:bidi="ar"/>
        </w:rPr>
        <w:t>医疗卫生机构，</w:t>
      </w:r>
      <w:r>
        <w:rPr>
          <w:rFonts w:hint="eastAsia" w:ascii="宋体" w:hAnsi="宋体" w:eastAsia="仿宋_GB2312" w:cs="仿宋_GB2312"/>
          <w:color w:val="auto"/>
          <w:kern w:val="0"/>
          <w:sz w:val="32"/>
          <w:szCs w:val="32"/>
          <w:highlight w:val="none"/>
          <w:lang w:eastAsia="zh-CN" w:bidi="ar"/>
        </w:rPr>
        <w:t>按照国家和省的有关规定为性病就诊者、结核患者、孕产妇、术前及有创检查者、血液透析者等</w:t>
      </w:r>
      <w:r>
        <w:rPr>
          <w:rFonts w:hint="eastAsia" w:ascii="宋体" w:hAnsi="宋体" w:eastAsia="仿宋_GB2312" w:cs="仿宋_GB2312"/>
          <w:color w:val="auto"/>
          <w:kern w:val="0"/>
          <w:sz w:val="32"/>
          <w:szCs w:val="32"/>
          <w:highlight w:val="none"/>
          <w:lang w:bidi="ar"/>
        </w:rPr>
        <w:t>人群提供艾滋病检测服务。</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kern w:val="0"/>
          <w:sz w:val="32"/>
          <w:szCs w:val="32"/>
          <w:highlight w:val="none"/>
          <w:shd w:val="clear" w:color="auto" w:fill="FFFFFF"/>
          <w:lang w:bidi="ar"/>
        </w:rPr>
      </w:pPr>
      <w:r>
        <w:rPr>
          <w:rFonts w:hint="eastAsia" w:ascii="宋体" w:hAnsi="宋体" w:eastAsia="黑体" w:cs="黑体"/>
          <w:b w:val="0"/>
          <w:bCs/>
          <w:color w:val="auto"/>
          <w:kern w:val="0"/>
          <w:sz w:val="32"/>
          <w:szCs w:val="32"/>
          <w:highlight w:val="none"/>
          <w:shd w:val="clear" w:color="auto" w:fill="auto"/>
          <w:lang w:bidi="ar"/>
        </w:rPr>
        <w:t>第</w:t>
      </w:r>
      <w:r>
        <w:rPr>
          <w:rFonts w:hint="eastAsia" w:ascii="宋体" w:hAnsi="宋体" w:eastAsia="黑体" w:cs="黑体"/>
          <w:b w:val="0"/>
          <w:bCs/>
          <w:i w:val="0"/>
          <w:iCs w:val="0"/>
          <w:color w:val="auto"/>
          <w:kern w:val="0"/>
          <w:sz w:val="32"/>
          <w:szCs w:val="32"/>
          <w:highlight w:val="none"/>
          <w:u w:val="none"/>
          <w:shd w:val="clear" w:color="auto" w:fill="auto"/>
          <w:lang w:bidi="ar"/>
        </w:rPr>
        <w:t>二十一</w:t>
      </w:r>
      <w:r>
        <w:rPr>
          <w:rFonts w:hint="eastAsia" w:ascii="宋体" w:hAnsi="宋体" w:eastAsia="黑体" w:cs="黑体"/>
          <w:b w:val="0"/>
          <w:bCs/>
          <w:color w:val="auto"/>
          <w:kern w:val="0"/>
          <w:sz w:val="32"/>
          <w:szCs w:val="32"/>
          <w:highlight w:val="none"/>
          <w:shd w:val="clear" w:color="auto" w:fill="auto"/>
          <w:lang w:bidi="ar"/>
        </w:rPr>
        <w:t>条</w:t>
      </w:r>
      <w:r>
        <w:rPr>
          <w:rFonts w:hint="eastAsia" w:ascii="宋体" w:hAnsi="宋体" w:eastAsia="仿宋_GB2312" w:cs="仿宋_GB2312"/>
          <w:b w:val="0"/>
          <w:bCs/>
          <w:color w:val="auto"/>
          <w:kern w:val="0"/>
          <w:sz w:val="32"/>
          <w:szCs w:val="32"/>
          <w:highlight w:val="none"/>
          <w:shd w:val="clear" w:color="auto" w:fill="FFFFFF"/>
          <w:lang w:bidi="ar"/>
        </w:rPr>
        <w:t xml:space="preserve">  鼓励和支持个人婚前、孕前进行艾滋病检测，接受医学咨询服务。</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kern w:val="0"/>
          <w:sz w:val="32"/>
          <w:szCs w:val="32"/>
          <w:highlight w:val="none"/>
          <w:shd w:val="clear" w:color="auto" w:fill="FFFFFF"/>
          <w:lang w:bidi="ar"/>
        </w:rPr>
      </w:pPr>
      <w:r>
        <w:rPr>
          <w:rFonts w:hint="eastAsia" w:ascii="宋体" w:hAnsi="宋体" w:eastAsia="仿宋_GB2312" w:cs="仿宋_GB2312"/>
          <w:b w:val="0"/>
          <w:bCs/>
          <w:color w:val="auto"/>
          <w:kern w:val="0"/>
          <w:sz w:val="32"/>
          <w:szCs w:val="32"/>
          <w:highlight w:val="none"/>
          <w:shd w:val="clear" w:color="auto" w:fill="FFFFFF"/>
          <w:lang w:bidi="ar"/>
        </w:rPr>
        <w:t>开展婚前、孕前医学健康检查的医疗</w:t>
      </w:r>
      <w:r>
        <w:rPr>
          <w:rFonts w:hint="eastAsia" w:ascii="宋体" w:hAnsi="宋体" w:cs="仿宋_GB2312"/>
          <w:b w:val="0"/>
          <w:bCs/>
          <w:color w:val="auto"/>
          <w:kern w:val="0"/>
          <w:sz w:val="32"/>
          <w:szCs w:val="32"/>
          <w:highlight w:val="none"/>
          <w:shd w:val="clear" w:color="auto" w:fill="FFFFFF"/>
          <w:lang w:eastAsia="zh-CN" w:bidi="ar"/>
        </w:rPr>
        <w:t>卫生</w:t>
      </w:r>
      <w:r>
        <w:rPr>
          <w:rFonts w:hint="eastAsia" w:ascii="宋体" w:hAnsi="宋体" w:eastAsia="仿宋_GB2312" w:cs="仿宋_GB2312"/>
          <w:b w:val="0"/>
          <w:bCs/>
          <w:color w:val="auto"/>
          <w:kern w:val="0"/>
          <w:sz w:val="32"/>
          <w:szCs w:val="32"/>
          <w:highlight w:val="none"/>
          <w:shd w:val="clear" w:color="auto" w:fill="FFFFFF"/>
          <w:lang w:bidi="ar"/>
        </w:rPr>
        <w:t>机构，应当为服务对象提供艾滋病免费检测、咨询和转介服务。</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shd w:val="clear" w:color="auto" w:fill="auto"/>
          <w:lang w:bidi="ar"/>
        </w:rPr>
        <w:t>第二十</w:t>
      </w:r>
      <w:r>
        <w:rPr>
          <w:rFonts w:hint="eastAsia" w:ascii="宋体" w:hAnsi="宋体" w:eastAsia="黑体" w:cs="黑体"/>
          <w:b w:val="0"/>
          <w:bCs/>
          <w:i w:val="0"/>
          <w:iCs w:val="0"/>
          <w:color w:val="auto"/>
          <w:kern w:val="0"/>
          <w:sz w:val="32"/>
          <w:szCs w:val="32"/>
          <w:highlight w:val="none"/>
          <w:u w:val="none"/>
          <w:shd w:val="clear" w:color="auto" w:fill="auto"/>
          <w:lang w:eastAsia="zh-CN" w:bidi="ar"/>
        </w:rPr>
        <w:t>二</w:t>
      </w:r>
      <w:r>
        <w:rPr>
          <w:rFonts w:hint="eastAsia" w:ascii="宋体" w:hAnsi="宋体" w:eastAsia="黑体" w:cs="黑体"/>
          <w:b w:val="0"/>
          <w:bCs/>
          <w:i w:val="0"/>
          <w:iCs w:val="0"/>
          <w:color w:val="auto"/>
          <w:kern w:val="0"/>
          <w:sz w:val="32"/>
          <w:szCs w:val="32"/>
          <w:highlight w:val="none"/>
          <w:u w:val="none"/>
          <w:shd w:val="clear" w:color="auto" w:fill="auto"/>
          <w:lang w:bidi="ar"/>
        </w:rPr>
        <w:t>条</w:t>
      </w:r>
      <w:r>
        <w:rPr>
          <w:rFonts w:hint="eastAsia" w:ascii="宋体" w:hAnsi="宋体" w:eastAsia="仿宋_GB2312" w:cs="仿宋_GB2312"/>
          <w:b w:val="0"/>
          <w:bCs/>
          <w:i w:val="0"/>
          <w:iCs w:val="0"/>
          <w:color w:val="auto"/>
          <w:kern w:val="0"/>
          <w:sz w:val="32"/>
          <w:szCs w:val="32"/>
          <w:highlight w:val="none"/>
          <w:u w:val="none"/>
          <w:shd w:val="clear" w:color="auto" w:fill="FFFFFF"/>
          <w:lang w:bidi="ar"/>
        </w:rPr>
        <w:t xml:space="preserve">  县级以上人民政府可以根</w:t>
      </w:r>
      <w:r>
        <w:rPr>
          <w:rFonts w:hint="eastAsia" w:ascii="宋体" w:hAnsi="宋体" w:eastAsia="仿宋_GB2312" w:cs="仿宋_GB2312"/>
          <w:b w:val="0"/>
          <w:bCs/>
          <w:i w:val="0"/>
          <w:iCs w:val="0"/>
          <w:color w:val="auto"/>
          <w:kern w:val="0"/>
          <w:sz w:val="32"/>
          <w:szCs w:val="32"/>
          <w:highlight w:val="none"/>
          <w:u w:val="none"/>
          <w:lang w:bidi="ar"/>
        </w:rPr>
        <w:t>据</w:t>
      </w:r>
      <w:r>
        <w:rPr>
          <w:rFonts w:hint="eastAsia" w:ascii="宋体" w:hAnsi="宋体" w:cs="仿宋_GB2312"/>
          <w:b w:val="0"/>
          <w:bCs/>
          <w:i w:val="0"/>
          <w:iCs w:val="0"/>
          <w:color w:val="auto"/>
          <w:kern w:val="0"/>
          <w:sz w:val="32"/>
          <w:szCs w:val="32"/>
          <w:highlight w:val="none"/>
          <w:u w:val="none"/>
          <w:lang w:eastAsia="zh-CN" w:bidi="ar"/>
        </w:rPr>
        <w:t>本</w:t>
      </w:r>
      <w:r>
        <w:rPr>
          <w:rFonts w:hint="eastAsia" w:ascii="宋体" w:hAnsi="宋体" w:eastAsia="仿宋_GB2312" w:cs="仿宋_GB2312"/>
          <w:b w:val="0"/>
          <w:bCs/>
          <w:i w:val="0"/>
          <w:iCs w:val="0"/>
          <w:color w:val="auto"/>
          <w:kern w:val="0"/>
          <w:sz w:val="32"/>
          <w:szCs w:val="32"/>
          <w:highlight w:val="none"/>
          <w:u w:val="none"/>
          <w:lang w:bidi="ar"/>
        </w:rPr>
        <w:t>地艾滋病</w:t>
      </w:r>
      <w:r>
        <w:rPr>
          <w:rFonts w:hint="eastAsia" w:ascii="宋体" w:hAnsi="宋体" w:eastAsia="仿宋_GB2312" w:cs="仿宋_GB2312"/>
          <w:b w:val="0"/>
          <w:bCs/>
          <w:i w:val="0"/>
          <w:iCs w:val="0"/>
          <w:color w:val="auto"/>
          <w:kern w:val="0"/>
          <w:sz w:val="32"/>
          <w:szCs w:val="32"/>
          <w:highlight w:val="none"/>
          <w:u w:val="none"/>
          <w:lang w:eastAsia="zh-CN" w:bidi="ar"/>
        </w:rPr>
        <w:t>防治工作实际</w:t>
      </w:r>
      <w:r>
        <w:rPr>
          <w:rFonts w:hint="eastAsia" w:ascii="宋体" w:hAnsi="宋体" w:eastAsia="仿宋_GB2312" w:cs="仿宋_GB2312"/>
          <w:b w:val="0"/>
          <w:bCs/>
          <w:i w:val="0"/>
          <w:iCs w:val="0"/>
          <w:color w:val="auto"/>
          <w:kern w:val="0"/>
          <w:sz w:val="32"/>
          <w:szCs w:val="32"/>
          <w:highlight w:val="none"/>
          <w:u w:val="none"/>
          <w:lang w:bidi="ar"/>
        </w:rPr>
        <w:t>，将艾滋病检测纳入基本公共卫生服务</w:t>
      </w:r>
      <w:r>
        <w:rPr>
          <w:rFonts w:hint="eastAsia" w:ascii="宋体" w:hAnsi="宋体" w:eastAsia="仿宋_GB2312" w:cs="仿宋_GB2312"/>
          <w:b w:val="0"/>
          <w:bCs/>
          <w:i w:val="0"/>
          <w:iCs w:val="0"/>
          <w:color w:val="auto"/>
          <w:kern w:val="0"/>
          <w:sz w:val="32"/>
          <w:szCs w:val="32"/>
          <w:highlight w:val="none"/>
          <w:u w:val="none"/>
          <w:lang w:eastAsia="zh-CN" w:bidi="ar"/>
        </w:rPr>
        <w:t>重点人群</w:t>
      </w:r>
      <w:r>
        <w:rPr>
          <w:rFonts w:hint="eastAsia" w:ascii="宋体" w:hAnsi="宋体" w:eastAsia="仿宋_GB2312" w:cs="仿宋_GB2312"/>
          <w:b w:val="0"/>
          <w:bCs/>
          <w:i w:val="0"/>
          <w:iCs w:val="0"/>
          <w:color w:val="auto"/>
          <w:kern w:val="0"/>
          <w:sz w:val="32"/>
          <w:szCs w:val="32"/>
          <w:highlight w:val="none"/>
          <w:u w:val="none"/>
          <w:lang w:bidi="ar"/>
        </w:rPr>
        <w:t>健康体检内容。</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shd w:val="clear" w:color="auto" w:fill="FFFFFF"/>
          <w:lang w:bidi="ar"/>
        </w:rPr>
      </w:pPr>
      <w:r>
        <w:rPr>
          <w:rFonts w:hint="eastAsia" w:ascii="宋体" w:hAnsi="宋体" w:eastAsia="黑体" w:cs="黑体"/>
          <w:b w:val="0"/>
          <w:bCs/>
          <w:i w:val="0"/>
          <w:iCs w:val="0"/>
          <w:color w:val="auto"/>
          <w:kern w:val="0"/>
          <w:sz w:val="32"/>
          <w:szCs w:val="32"/>
          <w:highlight w:val="none"/>
          <w:u w:val="none"/>
          <w:shd w:val="clear" w:color="auto" w:fill="auto"/>
          <w:lang w:bidi="ar"/>
        </w:rPr>
        <w:t>第二十三条</w:t>
      </w:r>
      <w:r>
        <w:rPr>
          <w:rFonts w:hint="eastAsia" w:ascii="宋体" w:hAnsi="宋体" w:eastAsia="仿宋_GB2312" w:cs="仿宋_GB2312"/>
          <w:b w:val="0"/>
          <w:bCs/>
          <w:i w:val="0"/>
          <w:iCs w:val="0"/>
          <w:color w:val="auto"/>
          <w:kern w:val="0"/>
          <w:sz w:val="32"/>
          <w:szCs w:val="32"/>
          <w:highlight w:val="none"/>
          <w:u w:val="none"/>
          <w:shd w:val="clear" w:color="auto" w:fill="FFFFFF"/>
          <w:lang w:bidi="ar"/>
        </w:rPr>
        <w:t xml:space="preserve">  县级以上人民政府卫生健康、药品监督管理等部门应当支持具有相关资质的经营者</w:t>
      </w:r>
      <w:r>
        <w:rPr>
          <w:rFonts w:hint="eastAsia" w:ascii="宋体" w:hAnsi="宋体" w:eastAsia="仿宋_GB2312" w:cs="仿宋_GB2312"/>
          <w:b w:val="0"/>
          <w:bCs/>
          <w:i w:val="0"/>
          <w:iCs w:val="0"/>
          <w:color w:val="auto"/>
          <w:kern w:val="0"/>
          <w:sz w:val="32"/>
          <w:szCs w:val="32"/>
          <w:highlight w:val="none"/>
          <w:u w:val="none"/>
          <w:shd w:val="clear" w:color="auto" w:fill="FFFFFF"/>
          <w:lang w:eastAsia="zh-CN" w:bidi="ar"/>
        </w:rPr>
        <w:t>或者</w:t>
      </w:r>
      <w:r>
        <w:rPr>
          <w:rFonts w:hint="eastAsia" w:ascii="宋体" w:hAnsi="宋体" w:eastAsia="仿宋_GB2312" w:cs="仿宋_GB2312"/>
          <w:b w:val="0"/>
          <w:bCs/>
          <w:i w:val="0"/>
          <w:iCs w:val="0"/>
          <w:color w:val="auto"/>
          <w:kern w:val="0"/>
          <w:sz w:val="32"/>
          <w:szCs w:val="32"/>
          <w:highlight w:val="none"/>
          <w:u w:val="none"/>
          <w:shd w:val="clear" w:color="auto" w:fill="FFFFFF"/>
          <w:lang w:bidi="ar"/>
        </w:rPr>
        <w:t>服务提供者，通过网络平台</w:t>
      </w:r>
      <w:r>
        <w:rPr>
          <w:rFonts w:hint="eastAsia" w:ascii="宋体" w:hAnsi="宋体" w:eastAsia="仿宋_GB2312" w:cs="仿宋_GB2312"/>
          <w:b w:val="0"/>
          <w:bCs/>
          <w:i w:val="0"/>
          <w:iCs w:val="0"/>
          <w:color w:val="auto"/>
          <w:kern w:val="0"/>
          <w:sz w:val="32"/>
          <w:szCs w:val="32"/>
          <w:highlight w:val="none"/>
          <w:u w:val="none"/>
          <w:shd w:val="clear" w:color="auto" w:fill="FFFFFF"/>
          <w:lang w:eastAsia="zh-CN" w:bidi="ar"/>
        </w:rPr>
        <w:t>、</w:t>
      </w:r>
      <w:r>
        <w:rPr>
          <w:rFonts w:hint="eastAsia" w:ascii="宋体" w:hAnsi="宋体" w:eastAsia="仿宋_GB2312" w:cs="仿宋_GB2312"/>
          <w:b w:val="0"/>
          <w:bCs/>
          <w:i w:val="0"/>
          <w:iCs w:val="0"/>
          <w:color w:val="auto"/>
          <w:kern w:val="0"/>
          <w:sz w:val="32"/>
          <w:szCs w:val="32"/>
          <w:highlight w:val="none"/>
          <w:u w:val="none"/>
          <w:shd w:val="clear" w:color="auto" w:fill="FFFFFF"/>
          <w:lang w:bidi="ar"/>
        </w:rPr>
        <w:t>药店、自动售货机等途径销售艾滋病自检试剂产品，或者提供自主检测、咨询服务。</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kern w:val="0"/>
          <w:sz w:val="32"/>
          <w:szCs w:val="32"/>
          <w:highlight w:val="none"/>
          <w:u w:val="none" w:color="auto"/>
          <w:lang w:bidi="ar"/>
        </w:rPr>
      </w:pPr>
      <w:r>
        <w:rPr>
          <w:rFonts w:hint="eastAsia" w:ascii="宋体" w:hAnsi="宋体" w:eastAsia="仿宋_GB2312" w:cs="仿宋_GB2312"/>
          <w:b w:val="0"/>
          <w:bCs/>
          <w:i w:val="0"/>
          <w:iCs w:val="0"/>
          <w:color w:val="auto"/>
          <w:kern w:val="0"/>
          <w:sz w:val="32"/>
          <w:szCs w:val="32"/>
          <w:highlight w:val="none"/>
          <w:u w:val="none"/>
          <w:shd w:val="clear" w:color="auto" w:fill="auto"/>
          <w:lang w:bidi="ar"/>
        </w:rPr>
        <w:t>药品监督管理</w:t>
      </w:r>
      <w:r>
        <w:rPr>
          <w:rFonts w:hint="eastAsia" w:ascii="宋体" w:hAnsi="宋体" w:eastAsia="仿宋_GB2312" w:cs="仿宋_GB2312"/>
          <w:b w:val="0"/>
          <w:bCs/>
          <w:color w:val="auto"/>
          <w:kern w:val="0"/>
          <w:sz w:val="32"/>
          <w:szCs w:val="32"/>
          <w:highlight w:val="none"/>
          <w:u w:val="none" w:color="auto"/>
          <w:lang w:bidi="ar"/>
        </w:rPr>
        <w:t>部门应当加强对</w:t>
      </w:r>
      <w:r>
        <w:rPr>
          <w:rFonts w:hint="eastAsia" w:ascii="宋体" w:hAnsi="宋体" w:eastAsia="仿宋_GB2312" w:cs="仿宋_GB2312"/>
          <w:b w:val="0"/>
          <w:bCs/>
          <w:color w:val="auto"/>
          <w:kern w:val="0"/>
          <w:sz w:val="32"/>
          <w:szCs w:val="32"/>
          <w:highlight w:val="none"/>
          <w:u w:val="none"/>
          <w:lang w:bidi="ar"/>
        </w:rPr>
        <w:t>艾滋病自检试剂</w:t>
      </w:r>
      <w:r>
        <w:rPr>
          <w:rFonts w:hint="eastAsia" w:ascii="宋体" w:hAnsi="宋体" w:eastAsia="仿宋_GB2312" w:cs="仿宋_GB2312"/>
          <w:b w:val="0"/>
          <w:bCs/>
          <w:color w:val="auto"/>
          <w:kern w:val="0"/>
          <w:sz w:val="32"/>
          <w:szCs w:val="32"/>
          <w:highlight w:val="none"/>
          <w:u w:val="none"/>
          <w:lang w:eastAsia="zh-CN" w:bidi="ar"/>
        </w:rPr>
        <w:t>生产经营活动</w:t>
      </w:r>
      <w:r>
        <w:rPr>
          <w:rFonts w:hint="eastAsia" w:ascii="宋体" w:hAnsi="宋体" w:eastAsia="仿宋_GB2312" w:cs="仿宋_GB2312"/>
          <w:b w:val="0"/>
          <w:bCs/>
          <w:color w:val="auto"/>
          <w:kern w:val="0"/>
          <w:sz w:val="32"/>
          <w:szCs w:val="32"/>
          <w:highlight w:val="none"/>
          <w:u w:val="none" w:color="auto"/>
          <w:lang w:bidi="ar"/>
        </w:rPr>
        <w:t>的监督</w:t>
      </w:r>
      <w:r>
        <w:rPr>
          <w:rFonts w:hint="eastAsia" w:ascii="宋体" w:hAnsi="宋体" w:eastAsia="仿宋_GB2312" w:cs="仿宋_GB2312"/>
          <w:b w:val="0"/>
          <w:bCs/>
          <w:color w:val="auto"/>
          <w:kern w:val="0"/>
          <w:sz w:val="32"/>
          <w:szCs w:val="32"/>
          <w:highlight w:val="none"/>
          <w:u w:val="none" w:color="auto"/>
          <w:lang w:eastAsia="zh-CN" w:bidi="ar"/>
        </w:rPr>
        <w:t>检查</w:t>
      </w:r>
      <w:r>
        <w:rPr>
          <w:rFonts w:hint="eastAsia" w:ascii="宋体" w:hAnsi="宋体" w:eastAsia="仿宋_GB2312" w:cs="仿宋_GB2312"/>
          <w:b w:val="0"/>
          <w:bCs/>
          <w:color w:val="auto"/>
          <w:kern w:val="0"/>
          <w:sz w:val="32"/>
          <w:szCs w:val="32"/>
          <w:highlight w:val="none"/>
          <w:u w:val="none" w:color="auto"/>
          <w:lang w:bidi="ar"/>
        </w:rPr>
        <w:t>。</w:t>
      </w:r>
    </w:p>
    <w:p>
      <w:pPr>
        <w:numPr>
          <w:ilvl w:val="0"/>
          <w:numId w:val="0"/>
        </w:numPr>
        <w:shd w:val="clear" w:color="auto" w:fill="auto"/>
        <w:adjustRightInd w:val="0"/>
        <w:spacing w:beforeLines="0" w:afterLines="0" w:line="590" w:lineRule="exact"/>
        <w:ind w:firstLine="632" w:firstLineChars="200"/>
        <w:outlineLvl w:val="0"/>
        <w:rPr>
          <w:rFonts w:hint="eastAsia" w:ascii="宋体" w:hAnsi="宋体" w:eastAsia="仿宋_GB2312" w:cs="仿宋_GB2312"/>
          <w:b w:val="0"/>
          <w:bCs/>
          <w:i w:val="0"/>
          <w:iCs w:val="0"/>
          <w:color w:val="auto"/>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shd w:val="clear" w:color="auto" w:fill="auto"/>
          <w:lang w:bidi="ar"/>
        </w:rPr>
        <w:t>二十四</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sz w:val="32"/>
          <w:szCs w:val="32"/>
          <w:highlight w:val="none"/>
          <w:u w:val="none"/>
          <w:lang w:bidi="ar"/>
        </w:rPr>
        <w:t xml:space="preserve">  县级以上人民政府公安机关、司法行政部门应当</w:t>
      </w:r>
      <w:r>
        <w:rPr>
          <w:rFonts w:hint="eastAsia" w:ascii="宋体" w:hAnsi="宋体" w:eastAsia="仿宋_GB2312" w:cs="仿宋_GB2312"/>
          <w:b w:val="0"/>
          <w:bCs/>
          <w:i w:val="0"/>
          <w:iCs w:val="0"/>
          <w:color w:val="auto"/>
          <w:sz w:val="32"/>
          <w:szCs w:val="32"/>
          <w:highlight w:val="none"/>
          <w:u w:val="none"/>
          <w:lang w:eastAsia="zh-CN" w:bidi="ar"/>
        </w:rPr>
        <w:t>按照国家有关规定，为</w:t>
      </w:r>
      <w:r>
        <w:rPr>
          <w:rFonts w:hint="eastAsia" w:ascii="宋体" w:hAnsi="宋体" w:eastAsia="仿宋_GB2312" w:cs="仿宋_GB2312"/>
          <w:b w:val="0"/>
          <w:bCs/>
          <w:i w:val="0"/>
          <w:iCs w:val="0"/>
          <w:color w:val="auto"/>
          <w:sz w:val="32"/>
          <w:szCs w:val="32"/>
          <w:highlight w:val="none"/>
          <w:u w:val="none"/>
          <w:lang w:bidi="ar"/>
        </w:rPr>
        <w:t>监狱、看守所、拘留所、强制隔离戒毒所、强制医疗所等监管场所内的被监管人员</w:t>
      </w:r>
      <w:r>
        <w:rPr>
          <w:rFonts w:hint="eastAsia" w:ascii="宋体" w:hAnsi="宋体" w:eastAsia="仿宋_GB2312" w:cs="仿宋_GB2312"/>
          <w:b w:val="0"/>
          <w:bCs/>
          <w:i w:val="0"/>
          <w:iCs w:val="0"/>
          <w:color w:val="auto"/>
          <w:sz w:val="32"/>
          <w:szCs w:val="32"/>
          <w:highlight w:val="none"/>
          <w:u w:val="none"/>
          <w:lang w:eastAsia="zh-CN" w:bidi="ar"/>
        </w:rPr>
        <w:t>提供</w:t>
      </w:r>
      <w:r>
        <w:rPr>
          <w:rFonts w:hint="eastAsia" w:ascii="宋体" w:hAnsi="宋体" w:eastAsia="仿宋_GB2312" w:cs="仿宋_GB2312"/>
          <w:b w:val="0"/>
          <w:bCs/>
          <w:i w:val="0"/>
          <w:iCs w:val="0"/>
          <w:color w:val="auto"/>
          <w:sz w:val="32"/>
          <w:szCs w:val="32"/>
          <w:highlight w:val="none"/>
          <w:u w:val="none"/>
          <w:lang w:bidi="ar"/>
        </w:rPr>
        <w:t>艾滋病检测，并采取相应的防治措施。</w:t>
      </w:r>
    </w:p>
    <w:p>
      <w:pPr>
        <w:numPr>
          <w:ilvl w:val="0"/>
          <w:numId w:val="0"/>
        </w:numPr>
        <w:shd w:val="clear" w:color="auto" w:fill="auto"/>
        <w:adjustRightInd w:val="0"/>
        <w:spacing w:beforeLines="0" w:afterLines="0" w:line="590" w:lineRule="exact"/>
        <w:ind w:firstLine="632" w:firstLineChars="200"/>
        <w:outlineLvl w:val="0"/>
        <w:rPr>
          <w:rFonts w:hint="eastAsia" w:ascii="宋体" w:hAnsi="宋体" w:eastAsia="仿宋_GB2312" w:cs="仿宋_GB2312"/>
          <w:b w:val="0"/>
          <w:bCs/>
          <w:i w:val="0"/>
          <w:iCs w:val="0"/>
          <w:color w:val="auto"/>
          <w:sz w:val="32"/>
          <w:szCs w:val="32"/>
          <w:highlight w:val="none"/>
          <w:u w:val="none"/>
          <w:lang w:bidi="ar"/>
        </w:rPr>
      </w:pPr>
      <w:r>
        <w:rPr>
          <w:rFonts w:hint="eastAsia" w:ascii="宋体" w:hAnsi="宋体" w:eastAsia="仿宋_GB2312" w:cs="仿宋_GB2312"/>
          <w:b w:val="0"/>
          <w:bCs/>
          <w:i w:val="0"/>
          <w:iCs w:val="0"/>
          <w:color w:val="auto"/>
          <w:sz w:val="32"/>
          <w:szCs w:val="32"/>
          <w:highlight w:val="none"/>
          <w:u w:val="none"/>
          <w:lang w:bidi="ar"/>
        </w:rPr>
        <w:t>不具备检测条件的，可以委托医疗卫生机构或者具有相关资质的第三方检测机构进行检测。</w:t>
      </w:r>
    </w:p>
    <w:p>
      <w:pPr>
        <w:keepNext w:val="0"/>
        <w:keepLines w:val="0"/>
        <w:pageBreakBefore w:val="0"/>
        <w:numPr>
          <w:ilvl w:val="0"/>
          <w:numId w:val="0"/>
        </w:numPr>
        <w:shd w:val="clear" w:color="auto" w:fill="auto"/>
        <w:kinsoku/>
        <w:wordWrap/>
        <w:overflowPunct/>
        <w:topLinePunct w:val="0"/>
        <w:autoSpaceDE/>
        <w:autoSpaceDN/>
        <w:bidi w:val="0"/>
        <w:adjustRightInd w:val="0"/>
        <w:spacing w:beforeLines="0" w:afterLines="0" w:line="590" w:lineRule="exact"/>
        <w:ind w:firstLine="632" w:firstLineChars="200"/>
        <w:jc w:val="both"/>
        <w:textAlignment w:val="auto"/>
        <w:outlineLvl w:val="0"/>
        <w:rPr>
          <w:rFonts w:hint="eastAsia" w:ascii="宋体" w:hAnsi="宋体" w:eastAsia="仿宋_GB2312" w:cs="仿宋_GB2312"/>
          <w:b w:val="0"/>
          <w:bCs/>
          <w:color w:val="auto"/>
          <w:spacing w:val="0"/>
          <w:kern w:val="1"/>
          <w:sz w:val="32"/>
          <w:szCs w:val="32"/>
          <w:highlight w:val="none"/>
          <w:lang w:val="en-US" w:eastAsia="zh-CN"/>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bidi="ar"/>
        </w:rPr>
        <w:t>二十五</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sz w:val="32"/>
          <w:szCs w:val="32"/>
          <w:highlight w:val="none"/>
          <w:lang w:bidi="ar"/>
        </w:rPr>
        <w:t xml:space="preserve">  艾滋病确证试验</w:t>
      </w:r>
      <w:r>
        <w:rPr>
          <w:rFonts w:hint="eastAsia" w:ascii="宋体" w:hAnsi="宋体" w:eastAsia="仿宋_GB2312" w:cs="仿宋_GB2312"/>
          <w:b w:val="0"/>
          <w:bCs/>
          <w:color w:val="auto"/>
          <w:kern w:val="0"/>
          <w:sz w:val="32"/>
          <w:szCs w:val="32"/>
          <w:highlight w:val="none"/>
          <w:shd w:val="clear" w:color="auto" w:fill="FFFFFF"/>
          <w:lang w:val="en-US" w:eastAsia="zh-CN" w:bidi="ar"/>
        </w:rPr>
        <w:t>和核酸试验</w:t>
      </w:r>
      <w:r>
        <w:rPr>
          <w:rFonts w:hint="eastAsia" w:ascii="宋体" w:hAnsi="宋体" w:eastAsia="仿宋_GB2312" w:cs="仿宋_GB2312"/>
          <w:b w:val="0"/>
          <w:bCs/>
          <w:color w:val="auto"/>
          <w:sz w:val="32"/>
          <w:szCs w:val="32"/>
          <w:highlight w:val="none"/>
          <w:lang w:bidi="ar"/>
        </w:rPr>
        <w:t>实行实名制</w:t>
      </w:r>
      <w:r>
        <w:rPr>
          <w:rFonts w:hint="eastAsia" w:ascii="宋体" w:hAnsi="宋体" w:eastAsia="仿宋_GB2312" w:cs="仿宋_GB2312"/>
          <w:b w:val="0"/>
          <w:bCs/>
          <w:color w:val="auto"/>
          <w:kern w:val="0"/>
          <w:sz w:val="32"/>
          <w:szCs w:val="32"/>
          <w:highlight w:val="none"/>
          <w:shd w:val="clear" w:color="auto" w:fill="FFFFFF"/>
          <w:lang w:val="en-US" w:eastAsia="zh-CN" w:bidi="ar"/>
        </w:rPr>
        <w:t>，</w:t>
      </w:r>
      <w:r>
        <w:rPr>
          <w:rFonts w:hint="eastAsia" w:ascii="宋体" w:hAnsi="宋体" w:eastAsia="仿宋_GB2312" w:cs="仿宋_GB2312"/>
          <w:b w:val="0"/>
          <w:bCs/>
          <w:color w:val="auto"/>
          <w:sz w:val="32"/>
          <w:szCs w:val="32"/>
          <w:highlight w:val="none"/>
          <w:lang w:bidi="ar"/>
        </w:rPr>
        <w:t>被检测者应当向检测机构提供本人真实信息。</w:t>
      </w:r>
    </w:p>
    <w:p>
      <w:pPr>
        <w:keepNext w:val="0"/>
        <w:keepLines w:val="0"/>
        <w:pageBreakBefore w:val="0"/>
        <w:numPr>
          <w:ilvl w:val="0"/>
          <w:numId w:val="0"/>
        </w:numPr>
        <w:shd w:val="clear" w:color="auto" w:fill="auto"/>
        <w:kinsoku/>
        <w:wordWrap/>
        <w:overflowPunct/>
        <w:topLinePunct w:val="0"/>
        <w:autoSpaceDE/>
        <w:autoSpaceDN/>
        <w:bidi w:val="0"/>
        <w:adjustRightInd w:val="0"/>
        <w:spacing w:beforeLines="0" w:afterLines="0" w:line="590" w:lineRule="exact"/>
        <w:ind w:firstLine="632" w:firstLineChars="200"/>
        <w:jc w:val="both"/>
        <w:textAlignment w:val="auto"/>
        <w:outlineLvl w:val="0"/>
        <w:rPr>
          <w:rFonts w:hint="eastAsia" w:ascii="宋体" w:hAnsi="宋体" w:eastAsia="仿宋_GB2312" w:cs="仿宋_GB2312"/>
          <w:b w:val="0"/>
          <w:bCs/>
          <w:color w:val="auto"/>
          <w:spacing w:val="0"/>
          <w:kern w:val="1"/>
          <w:sz w:val="32"/>
          <w:szCs w:val="32"/>
          <w:highlight w:val="none"/>
          <w:lang w:val="en-US" w:eastAsia="zh-CN"/>
        </w:rPr>
      </w:pPr>
      <w:r>
        <w:rPr>
          <w:rFonts w:hint="eastAsia" w:ascii="宋体" w:hAnsi="宋体" w:eastAsia="黑体" w:cs="黑体"/>
          <w:b w:val="0"/>
          <w:bCs/>
          <w:color w:val="auto"/>
          <w:spacing w:val="0"/>
          <w:kern w:val="0"/>
          <w:sz w:val="32"/>
          <w:szCs w:val="32"/>
          <w:highlight w:val="none"/>
          <w:lang w:val="en-US" w:eastAsia="zh-CN" w:bidi="ar"/>
        </w:rPr>
        <w:t>第</w:t>
      </w:r>
      <w:r>
        <w:rPr>
          <w:rFonts w:hint="eastAsia" w:ascii="宋体" w:hAnsi="宋体" w:eastAsia="黑体" w:cs="黑体"/>
          <w:b w:val="0"/>
          <w:bCs/>
          <w:i w:val="0"/>
          <w:iCs w:val="0"/>
          <w:color w:val="auto"/>
          <w:spacing w:val="0"/>
          <w:kern w:val="0"/>
          <w:sz w:val="32"/>
          <w:szCs w:val="32"/>
          <w:highlight w:val="none"/>
          <w:u w:val="none"/>
          <w:lang w:val="en-US" w:eastAsia="zh-CN" w:bidi="ar"/>
        </w:rPr>
        <w:t>二十六</w:t>
      </w:r>
      <w:r>
        <w:rPr>
          <w:rFonts w:hint="eastAsia" w:ascii="宋体" w:hAnsi="宋体" w:eastAsia="黑体" w:cs="黑体"/>
          <w:b w:val="0"/>
          <w:bCs/>
          <w:color w:val="auto"/>
          <w:spacing w:val="0"/>
          <w:kern w:val="0"/>
          <w:sz w:val="32"/>
          <w:szCs w:val="32"/>
          <w:highlight w:val="none"/>
          <w:lang w:val="en-US" w:eastAsia="zh-CN" w:bidi="ar"/>
        </w:rPr>
        <w:t>条</w:t>
      </w:r>
      <w:r>
        <w:rPr>
          <w:rFonts w:hint="eastAsia" w:ascii="宋体" w:hAnsi="宋体" w:eastAsia="仿宋_GB2312" w:cs="仿宋_GB2312"/>
          <w:b w:val="0"/>
          <w:bCs/>
          <w:color w:val="auto"/>
          <w:spacing w:val="0"/>
          <w:kern w:val="1"/>
          <w:sz w:val="32"/>
          <w:szCs w:val="32"/>
          <w:highlight w:val="none"/>
          <w:lang w:val="en-US" w:eastAsia="zh-CN"/>
        </w:rPr>
        <w:t xml:space="preserve">  艾滋病阳性检测结果告知实行首诊负责制。</w:t>
      </w:r>
    </w:p>
    <w:p>
      <w:pPr>
        <w:keepNext w:val="0"/>
        <w:keepLines w:val="0"/>
        <w:pageBreakBefore w:val="0"/>
        <w:shd w:val="clear" w:color="auto" w:fill="auto"/>
        <w:kinsoku/>
        <w:wordWrap/>
        <w:overflowPunct/>
        <w:topLinePunct w:val="0"/>
        <w:autoSpaceDE/>
        <w:autoSpaceDN/>
        <w:bidi w:val="0"/>
        <w:adjustRightInd w:val="0"/>
        <w:spacing w:beforeLines="0" w:afterLines="0" w:line="590" w:lineRule="exact"/>
        <w:ind w:firstLine="632" w:firstLineChars="200"/>
        <w:jc w:val="both"/>
        <w:textAlignment w:val="auto"/>
        <w:outlineLvl w:val="9"/>
        <w:rPr>
          <w:rFonts w:hint="eastAsia" w:ascii="宋体" w:hAnsi="宋体" w:eastAsia="仿宋_GB2312" w:cs="仿宋_GB2312"/>
          <w:b w:val="0"/>
          <w:bCs/>
          <w:color w:val="auto"/>
          <w:spacing w:val="0"/>
          <w:kern w:val="1"/>
          <w:sz w:val="32"/>
          <w:szCs w:val="32"/>
          <w:highlight w:val="none"/>
          <w:lang w:val="en-US" w:eastAsia="zh-CN"/>
        </w:rPr>
      </w:pPr>
      <w:r>
        <w:rPr>
          <w:rFonts w:hint="eastAsia" w:ascii="宋体" w:hAnsi="宋体" w:eastAsia="仿宋_GB2312" w:cs="仿宋_GB2312"/>
          <w:b w:val="0"/>
          <w:bCs/>
          <w:color w:val="auto"/>
          <w:spacing w:val="0"/>
          <w:kern w:val="1"/>
          <w:sz w:val="32"/>
          <w:szCs w:val="32"/>
          <w:highlight w:val="none"/>
          <w:lang w:val="en-US" w:eastAsia="zh-CN"/>
        </w:rPr>
        <w:t>开展首次检测的医疗卫生机构应当对确诊的艾滋病病毒感染者、艾滋病病人出具包含艾滋病检测结果、个人健康风险、公共卫生风险、法律风险和医学指导等内容的风险告知书，并予以解释说明，由本人签名确认。</w:t>
      </w:r>
      <w:r>
        <w:rPr>
          <w:rFonts w:hint="eastAsia" w:ascii="宋体" w:hAnsi="宋体" w:eastAsia="仿宋_GB2312" w:cs="仿宋_GB2312"/>
          <w:b w:val="0"/>
          <w:bCs/>
          <w:i w:val="0"/>
          <w:iCs w:val="0"/>
          <w:color w:val="auto"/>
          <w:spacing w:val="0"/>
          <w:kern w:val="1"/>
          <w:sz w:val="32"/>
          <w:szCs w:val="32"/>
          <w:highlight w:val="none"/>
          <w:u w:val="none"/>
          <w:lang w:val="en-US" w:eastAsia="zh-CN"/>
        </w:rPr>
        <w:t>被检测者为无行为能力人或者限制行为能力人的，应当由其监护人在风险告知书上签名确认。</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i w:val="0"/>
          <w:iCs w:val="0"/>
          <w:color w:val="auto"/>
          <w:kern w:val="0"/>
          <w:sz w:val="32"/>
          <w:szCs w:val="32"/>
          <w:highlight w:val="none"/>
          <w:u w:val="none"/>
          <w:shd w:val="clear" w:color="auto" w:fill="FFFFFF"/>
          <w:lang w:bidi="ar"/>
        </w:rPr>
      </w:pPr>
      <w:r>
        <w:rPr>
          <w:rFonts w:hint="eastAsia" w:ascii="宋体" w:hAnsi="宋体" w:eastAsia="黑体" w:cs="黑体"/>
          <w:b w:val="0"/>
          <w:bCs/>
          <w:i w:val="0"/>
          <w:iCs w:val="0"/>
          <w:color w:val="auto"/>
          <w:kern w:val="0"/>
          <w:sz w:val="32"/>
          <w:szCs w:val="32"/>
          <w:highlight w:val="none"/>
          <w:u w:val="none"/>
          <w:shd w:val="clear" w:color="auto" w:fill="auto"/>
          <w:lang w:bidi="ar"/>
        </w:rPr>
        <w:t>第</w:t>
      </w:r>
      <w:r>
        <w:rPr>
          <w:rFonts w:hint="eastAsia" w:ascii="宋体" w:hAnsi="宋体" w:eastAsia="黑体" w:cs="黑体"/>
          <w:b w:val="0"/>
          <w:bCs/>
          <w:i w:val="0"/>
          <w:iCs w:val="0"/>
          <w:color w:val="auto"/>
          <w:kern w:val="0"/>
          <w:sz w:val="32"/>
          <w:szCs w:val="32"/>
          <w:highlight w:val="none"/>
          <w:u w:val="none"/>
          <w:lang w:eastAsia="zh-CN" w:bidi="ar"/>
        </w:rPr>
        <w:t>二十七</w:t>
      </w:r>
      <w:r>
        <w:rPr>
          <w:rFonts w:hint="eastAsia" w:ascii="宋体" w:hAnsi="宋体" w:eastAsia="黑体" w:cs="黑体"/>
          <w:b w:val="0"/>
          <w:bCs/>
          <w:i w:val="0"/>
          <w:iCs w:val="0"/>
          <w:color w:val="auto"/>
          <w:kern w:val="0"/>
          <w:sz w:val="32"/>
          <w:szCs w:val="32"/>
          <w:highlight w:val="none"/>
          <w:u w:val="none"/>
          <w:shd w:val="clear" w:color="auto" w:fill="auto"/>
          <w:lang w:bidi="ar"/>
        </w:rPr>
        <w:t>条</w:t>
      </w:r>
      <w:r>
        <w:rPr>
          <w:rFonts w:hint="eastAsia" w:ascii="宋体" w:hAnsi="宋体" w:eastAsia="仿宋_GB2312" w:cs="仿宋_GB2312"/>
          <w:b w:val="0"/>
          <w:bCs/>
          <w:i w:val="0"/>
          <w:iCs w:val="0"/>
          <w:color w:val="auto"/>
          <w:kern w:val="0"/>
          <w:sz w:val="32"/>
          <w:szCs w:val="32"/>
          <w:highlight w:val="none"/>
          <w:u w:val="none"/>
          <w:shd w:val="clear" w:color="auto" w:fill="FFFFFF"/>
          <w:lang w:bidi="ar"/>
        </w:rPr>
        <w:t xml:space="preserve">  医疗卫生机构应当按照</w:t>
      </w:r>
      <w:r>
        <w:rPr>
          <w:rFonts w:hint="eastAsia" w:ascii="宋体" w:hAnsi="宋体" w:eastAsia="仿宋_GB2312" w:cs="仿宋_GB2312"/>
          <w:b w:val="0"/>
          <w:bCs/>
          <w:color w:val="auto"/>
          <w:kern w:val="0"/>
          <w:sz w:val="32"/>
          <w:szCs w:val="32"/>
          <w:highlight w:val="none"/>
          <w:lang w:eastAsia="zh-CN" w:bidi="ar"/>
        </w:rPr>
        <w:t>国家</w:t>
      </w:r>
      <w:r>
        <w:rPr>
          <w:rFonts w:hint="eastAsia" w:ascii="宋体" w:hAnsi="宋体" w:eastAsia="仿宋_GB2312" w:cs="仿宋_GB2312"/>
          <w:b w:val="0"/>
          <w:bCs/>
          <w:i w:val="0"/>
          <w:iCs w:val="0"/>
          <w:color w:val="auto"/>
          <w:kern w:val="0"/>
          <w:sz w:val="32"/>
          <w:szCs w:val="32"/>
          <w:highlight w:val="none"/>
          <w:u w:val="none"/>
          <w:shd w:val="clear" w:color="auto" w:fill="FFFFFF"/>
          <w:lang w:bidi="ar"/>
        </w:rPr>
        <w:t>规定的内容、程序、方式和时限完成艾滋病病毒感染者、艾滋病病人相关信息的报</w:t>
      </w:r>
      <w:r>
        <w:rPr>
          <w:rFonts w:hint="eastAsia" w:ascii="宋体" w:hAnsi="宋体" w:eastAsia="仿宋_GB2312" w:cs="仿宋_GB2312"/>
          <w:b w:val="0"/>
          <w:bCs/>
          <w:color w:val="auto"/>
          <w:kern w:val="0"/>
          <w:sz w:val="32"/>
          <w:szCs w:val="32"/>
          <w:highlight w:val="none"/>
          <w:lang w:eastAsia="zh-CN" w:bidi="ar"/>
        </w:rPr>
        <w:t>告</w:t>
      </w:r>
      <w:r>
        <w:rPr>
          <w:rFonts w:hint="eastAsia" w:ascii="宋体" w:hAnsi="宋体" w:eastAsia="仿宋_GB2312" w:cs="仿宋_GB2312"/>
          <w:b w:val="0"/>
          <w:bCs/>
          <w:i w:val="0"/>
          <w:iCs w:val="0"/>
          <w:color w:val="auto"/>
          <w:kern w:val="0"/>
          <w:sz w:val="32"/>
          <w:szCs w:val="32"/>
          <w:highlight w:val="none"/>
          <w:u w:val="none"/>
          <w:shd w:val="clear" w:color="auto" w:fill="FFFFFF"/>
          <w:lang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i w:val="0"/>
          <w:iCs w:val="0"/>
          <w:color w:val="auto"/>
          <w:kern w:val="0"/>
          <w:sz w:val="32"/>
          <w:szCs w:val="32"/>
          <w:highlight w:val="none"/>
          <w:u w:val="none"/>
          <w:shd w:val="clear" w:color="auto" w:fill="FFFFFF"/>
          <w:lang w:bidi="ar"/>
        </w:rPr>
      </w:pPr>
      <w:r>
        <w:rPr>
          <w:rFonts w:hint="eastAsia" w:ascii="宋体" w:hAnsi="宋体" w:eastAsia="仿宋_GB2312" w:cs="仿宋_GB2312"/>
          <w:b w:val="0"/>
          <w:bCs/>
          <w:i w:val="0"/>
          <w:iCs w:val="0"/>
          <w:color w:val="auto"/>
          <w:kern w:val="0"/>
          <w:sz w:val="32"/>
          <w:szCs w:val="32"/>
          <w:highlight w:val="none"/>
          <w:u w:val="none"/>
          <w:shd w:val="clear" w:color="auto" w:fill="FFFFFF"/>
          <w:lang w:bidi="ar"/>
        </w:rPr>
        <w:t>县级以上人民政府卫生健康主管部门</w:t>
      </w:r>
      <w:r>
        <w:rPr>
          <w:rFonts w:hint="eastAsia" w:ascii="宋体" w:hAnsi="宋体" w:eastAsia="仿宋_GB2312" w:cs="仿宋_GB2312"/>
          <w:b w:val="0"/>
          <w:bCs/>
          <w:i w:val="0"/>
          <w:iCs w:val="0"/>
          <w:color w:val="auto"/>
          <w:kern w:val="0"/>
          <w:sz w:val="32"/>
          <w:szCs w:val="32"/>
          <w:highlight w:val="none"/>
          <w:u w:val="none"/>
          <w:shd w:val="clear" w:color="auto" w:fill="FFFFFF"/>
          <w:lang w:eastAsia="zh-CN" w:bidi="ar"/>
        </w:rPr>
        <w:t>应当</w:t>
      </w:r>
      <w:r>
        <w:rPr>
          <w:rFonts w:hint="eastAsia" w:ascii="宋体" w:hAnsi="宋体" w:eastAsia="仿宋_GB2312" w:cs="仿宋_GB2312"/>
          <w:b w:val="0"/>
          <w:bCs/>
          <w:i w:val="0"/>
          <w:iCs w:val="0"/>
          <w:color w:val="auto"/>
          <w:kern w:val="0"/>
          <w:sz w:val="32"/>
          <w:szCs w:val="32"/>
          <w:highlight w:val="none"/>
          <w:u w:val="none"/>
          <w:shd w:val="clear" w:color="auto" w:fill="FFFFFF"/>
          <w:lang w:bidi="ar"/>
        </w:rPr>
        <w:t>每年向本级人民政府及上级主管部门报</w:t>
      </w:r>
      <w:r>
        <w:rPr>
          <w:rFonts w:hint="eastAsia" w:ascii="宋体" w:hAnsi="宋体" w:eastAsia="仿宋_GB2312" w:cs="仿宋_GB2312"/>
          <w:b w:val="0"/>
          <w:bCs/>
          <w:i w:val="0"/>
          <w:iCs w:val="0"/>
          <w:color w:val="auto"/>
          <w:kern w:val="0"/>
          <w:sz w:val="32"/>
          <w:szCs w:val="32"/>
          <w:highlight w:val="none"/>
          <w:u w:val="none"/>
          <w:shd w:val="clear" w:color="auto" w:fill="FFFFFF"/>
          <w:lang w:eastAsia="zh-CN" w:bidi="ar"/>
        </w:rPr>
        <w:t>送</w:t>
      </w:r>
      <w:r>
        <w:rPr>
          <w:rFonts w:hint="eastAsia" w:ascii="宋体" w:hAnsi="宋体" w:cs="仿宋_GB2312"/>
          <w:b w:val="0"/>
          <w:bCs/>
          <w:i w:val="0"/>
          <w:iCs w:val="0"/>
          <w:color w:val="auto"/>
          <w:kern w:val="0"/>
          <w:sz w:val="32"/>
          <w:szCs w:val="32"/>
          <w:highlight w:val="none"/>
          <w:u w:val="none"/>
          <w:shd w:val="clear" w:color="auto" w:fill="FFFFFF"/>
          <w:lang w:eastAsia="zh-CN" w:bidi="ar"/>
        </w:rPr>
        <w:t>本</w:t>
      </w:r>
      <w:r>
        <w:rPr>
          <w:rFonts w:hint="eastAsia" w:ascii="宋体" w:hAnsi="宋体" w:eastAsia="仿宋_GB2312" w:cs="仿宋_GB2312"/>
          <w:b w:val="0"/>
          <w:bCs/>
          <w:i w:val="0"/>
          <w:iCs w:val="0"/>
          <w:color w:val="auto"/>
          <w:kern w:val="0"/>
          <w:sz w:val="32"/>
          <w:szCs w:val="32"/>
          <w:highlight w:val="none"/>
          <w:u w:val="none"/>
          <w:shd w:val="clear" w:color="auto" w:fill="FFFFFF"/>
          <w:lang w:bidi="ar"/>
        </w:rPr>
        <w:t>地艾滋病疫情分析报告。</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jc w:val="center"/>
        <w:textAlignment w:val="auto"/>
        <w:rPr>
          <w:rFonts w:hint="eastAsia" w:ascii="宋体" w:hAnsi="宋体" w:eastAsia="仿宋_GB2312" w:cs="仿宋_GB2312"/>
          <w:i w:val="0"/>
          <w:iCs w:val="0"/>
          <w:color w:val="auto"/>
          <w:kern w:val="0"/>
          <w:sz w:val="32"/>
          <w:szCs w:val="32"/>
          <w:highlight w:val="none"/>
          <w:u w:val="none"/>
          <w:lang w:eastAsia="zh-CN" w:bidi="ar"/>
        </w:rPr>
      </w:pP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jc w:val="center"/>
        <w:textAlignment w:val="auto"/>
        <w:rPr>
          <w:rFonts w:hint="eastAsia" w:ascii="宋体" w:hAnsi="宋体" w:eastAsia="黑体" w:cs="黑体"/>
          <w:i w:val="0"/>
          <w:iCs w:val="0"/>
          <w:color w:val="auto"/>
          <w:kern w:val="0"/>
          <w:sz w:val="32"/>
          <w:szCs w:val="32"/>
          <w:highlight w:val="none"/>
          <w:u w:val="none"/>
          <w:lang w:eastAsia="zh-CN" w:bidi="ar"/>
        </w:rPr>
      </w:pPr>
      <w:r>
        <w:rPr>
          <w:rFonts w:hint="eastAsia" w:ascii="宋体" w:hAnsi="宋体" w:eastAsia="黑体" w:cs="黑体"/>
          <w:i w:val="0"/>
          <w:iCs w:val="0"/>
          <w:color w:val="auto"/>
          <w:kern w:val="0"/>
          <w:sz w:val="32"/>
          <w:szCs w:val="32"/>
          <w:highlight w:val="none"/>
          <w:u w:val="none"/>
          <w:lang w:eastAsia="zh-CN" w:bidi="ar"/>
        </w:rPr>
        <w:t>第四章  预防与控制</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textAlignment w:val="auto"/>
        <w:rPr>
          <w:rFonts w:hint="eastAsia" w:ascii="宋体" w:hAnsi="宋体" w:eastAsia="仿宋_GB2312" w:cs="仿宋_GB2312"/>
          <w:b w:val="0"/>
          <w:bCs/>
          <w:color w:val="auto"/>
          <w:kern w:val="0"/>
          <w:sz w:val="32"/>
          <w:szCs w:val="32"/>
          <w:highlight w:val="none"/>
          <w:lang w:bidi="ar"/>
        </w:rPr>
      </w:pP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shd w:val="clear" w:color="auto" w:fill="auto"/>
          <w:lang w:bidi="ar"/>
        </w:rPr>
      </w:pPr>
      <w:r>
        <w:rPr>
          <w:rFonts w:hint="eastAsia" w:ascii="宋体" w:hAnsi="宋体" w:eastAsia="黑体" w:cs="黑体"/>
          <w:b w:val="0"/>
          <w:bCs/>
          <w:i w:val="0"/>
          <w:iCs w:val="0"/>
          <w:color w:val="auto"/>
          <w:kern w:val="0"/>
          <w:sz w:val="32"/>
          <w:szCs w:val="32"/>
          <w:highlight w:val="none"/>
          <w:u w:val="none"/>
          <w:shd w:val="clear" w:color="auto" w:fill="FFFFFF"/>
          <w:lang w:bidi="ar"/>
        </w:rPr>
        <w:t>第</w:t>
      </w:r>
      <w:r>
        <w:rPr>
          <w:rFonts w:hint="eastAsia" w:ascii="宋体" w:hAnsi="宋体" w:eastAsia="黑体" w:cs="黑体"/>
          <w:b w:val="0"/>
          <w:bCs/>
          <w:i w:val="0"/>
          <w:iCs w:val="0"/>
          <w:color w:val="auto"/>
          <w:kern w:val="0"/>
          <w:sz w:val="32"/>
          <w:szCs w:val="32"/>
          <w:highlight w:val="none"/>
          <w:u w:val="none"/>
          <w:lang w:eastAsia="zh-CN" w:bidi="ar"/>
        </w:rPr>
        <w:t>二十八</w:t>
      </w:r>
      <w:r>
        <w:rPr>
          <w:rFonts w:hint="eastAsia" w:ascii="宋体" w:hAnsi="宋体" w:eastAsia="黑体" w:cs="黑体"/>
          <w:b w:val="0"/>
          <w:bCs/>
          <w:i w:val="0"/>
          <w:iCs w:val="0"/>
          <w:color w:val="auto"/>
          <w:kern w:val="0"/>
          <w:sz w:val="32"/>
          <w:szCs w:val="32"/>
          <w:highlight w:val="none"/>
          <w:u w:val="none"/>
          <w:shd w:val="clear" w:color="auto" w:fill="FFFFFF"/>
          <w:lang w:bidi="ar"/>
        </w:rPr>
        <w:t>条</w:t>
      </w:r>
      <w:r>
        <w:rPr>
          <w:rFonts w:hint="eastAsia" w:ascii="宋体" w:hAnsi="宋体" w:cs="仿宋_GB2312"/>
          <w:b w:val="0"/>
          <w:bCs/>
          <w:i w:val="0"/>
          <w:iCs w:val="0"/>
          <w:color w:val="auto"/>
          <w:kern w:val="0"/>
          <w:sz w:val="32"/>
          <w:szCs w:val="32"/>
          <w:highlight w:val="none"/>
          <w:u w:val="none"/>
          <w:shd w:val="clear" w:color="auto" w:fill="FFFFFF"/>
          <w:lang w:val="en-US" w:eastAsia="zh-CN" w:bidi="ar"/>
        </w:rPr>
        <w:t xml:space="preserve"> </w:t>
      </w:r>
      <w:r>
        <w:rPr>
          <w:rFonts w:hint="eastAsia" w:ascii="宋体" w:hAnsi="宋体" w:eastAsia="仿宋_GB2312" w:cs="仿宋_GB2312"/>
          <w:b w:val="0"/>
          <w:bCs/>
          <w:i w:val="0"/>
          <w:iCs w:val="0"/>
          <w:color w:val="auto"/>
          <w:kern w:val="0"/>
          <w:sz w:val="32"/>
          <w:szCs w:val="32"/>
          <w:highlight w:val="none"/>
          <w:u w:val="none"/>
          <w:shd w:val="clear" w:color="auto" w:fill="FFFFFF"/>
          <w:lang w:bidi="ar"/>
        </w:rPr>
        <w:t xml:space="preserve"> </w:t>
      </w:r>
      <w:r>
        <w:rPr>
          <w:rFonts w:hint="eastAsia" w:ascii="宋体" w:hAnsi="宋体" w:eastAsia="仿宋_GB2312" w:cs="仿宋_GB2312"/>
          <w:color w:val="auto"/>
          <w:kern w:val="0"/>
          <w:sz w:val="32"/>
          <w:szCs w:val="32"/>
          <w:highlight w:val="none"/>
          <w:lang w:eastAsia="zh-CN" w:bidi="ar"/>
        </w:rPr>
        <w:t>医疗卫生</w:t>
      </w:r>
      <w:r>
        <w:rPr>
          <w:rFonts w:hint="eastAsia" w:ascii="宋体" w:hAnsi="宋体" w:eastAsia="仿宋_GB2312" w:cs="仿宋_GB2312"/>
          <w:b w:val="0"/>
          <w:bCs/>
          <w:i w:val="0"/>
          <w:iCs w:val="0"/>
          <w:color w:val="auto"/>
          <w:kern w:val="0"/>
          <w:sz w:val="32"/>
          <w:szCs w:val="32"/>
          <w:highlight w:val="none"/>
          <w:u w:val="none"/>
          <w:shd w:val="clear" w:color="auto" w:fill="FFFFFF"/>
          <w:lang w:bidi="ar"/>
        </w:rPr>
        <w:t>机构应当按照</w:t>
      </w:r>
      <w:r>
        <w:rPr>
          <w:rFonts w:hint="eastAsia" w:ascii="宋体" w:hAnsi="宋体" w:eastAsia="仿宋_GB2312" w:cs="仿宋_GB2312"/>
          <w:color w:val="auto"/>
          <w:kern w:val="0"/>
          <w:sz w:val="32"/>
          <w:szCs w:val="32"/>
          <w:highlight w:val="none"/>
          <w:lang w:eastAsia="zh-CN" w:bidi="ar"/>
        </w:rPr>
        <w:t>国家有关规定</w:t>
      </w:r>
      <w:r>
        <w:rPr>
          <w:rFonts w:hint="eastAsia" w:ascii="宋体" w:hAnsi="宋体" w:eastAsia="仿宋_GB2312" w:cs="仿宋_GB2312"/>
          <w:b w:val="0"/>
          <w:bCs/>
          <w:i w:val="0"/>
          <w:iCs w:val="0"/>
          <w:color w:val="auto"/>
          <w:kern w:val="0"/>
          <w:sz w:val="32"/>
          <w:szCs w:val="32"/>
          <w:highlight w:val="none"/>
          <w:u w:val="none"/>
          <w:shd w:val="clear" w:color="auto" w:fill="FFFFFF"/>
          <w:lang w:bidi="ar"/>
        </w:rPr>
        <w:t>，对艾滋病病毒感染者、艾滋病病人进行医学管理，建立个人档案，开展</w:t>
      </w:r>
      <w:r>
        <w:rPr>
          <w:rFonts w:hint="eastAsia" w:ascii="宋体" w:hAnsi="宋体" w:eastAsia="仿宋_GB2312" w:cs="仿宋_GB2312"/>
          <w:b w:val="0"/>
          <w:bCs w:val="0"/>
          <w:i w:val="0"/>
          <w:iCs w:val="0"/>
          <w:color w:val="auto"/>
          <w:kern w:val="0"/>
          <w:sz w:val="32"/>
          <w:szCs w:val="32"/>
          <w:highlight w:val="none"/>
          <w:u w:val="none"/>
          <w:shd w:val="clear" w:color="auto" w:fill="auto"/>
          <w:lang w:eastAsia="zh-CN" w:bidi="ar"/>
        </w:rPr>
        <w:t>流行病学调查、治疗、</w:t>
      </w:r>
      <w:r>
        <w:rPr>
          <w:rFonts w:hint="eastAsia" w:ascii="宋体" w:hAnsi="宋体" w:eastAsia="仿宋_GB2312" w:cs="仿宋_GB2312"/>
          <w:b w:val="0"/>
          <w:bCs/>
          <w:i w:val="0"/>
          <w:iCs w:val="0"/>
          <w:color w:val="auto"/>
          <w:kern w:val="0"/>
          <w:sz w:val="32"/>
          <w:szCs w:val="32"/>
          <w:highlight w:val="none"/>
          <w:u w:val="none"/>
          <w:shd w:val="clear" w:color="auto" w:fill="FFFFFF"/>
          <w:lang w:bidi="ar"/>
        </w:rPr>
        <w:t>随访等相关工作。</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val="en-US" w:eastAsia="zh-CN"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二十九</w:t>
      </w:r>
      <w:r>
        <w:rPr>
          <w:rFonts w:hint="eastAsia" w:ascii="宋体" w:hAnsi="宋体" w:eastAsia="黑体" w:cs="黑体"/>
          <w:b w:val="0"/>
          <w:bCs/>
          <w:i w:val="0"/>
          <w:iCs w:val="0"/>
          <w:color w:val="auto"/>
          <w:kern w:val="0"/>
          <w:sz w:val="32"/>
          <w:szCs w:val="32"/>
          <w:highlight w:val="none"/>
          <w:u w:val="none"/>
          <w:lang w:bidi="ar"/>
        </w:rPr>
        <w:t>条</w:t>
      </w:r>
      <w:r>
        <w:rPr>
          <w:rFonts w:hint="default" w:ascii="宋体" w:hAnsi="宋体" w:eastAsia="黑体" w:cs="黑体"/>
          <w:b w:val="0"/>
          <w:bCs/>
          <w:i w:val="0"/>
          <w:iCs w:val="0"/>
          <w:color w:val="auto"/>
          <w:kern w:val="0"/>
          <w:sz w:val="32"/>
          <w:szCs w:val="32"/>
          <w:highlight w:val="none"/>
          <w:u w:val="none"/>
          <w:lang w:val="en" w:bidi="ar"/>
        </w:rPr>
        <w:t xml:space="preserve">  </w:t>
      </w:r>
      <w:r>
        <w:rPr>
          <w:rFonts w:hint="eastAsia" w:ascii="宋体" w:hAnsi="宋体" w:eastAsia="仿宋_GB2312" w:cs="仿宋_GB2312"/>
          <w:b w:val="0"/>
          <w:bCs/>
          <w:i w:val="0"/>
          <w:iCs w:val="0"/>
          <w:color w:val="auto"/>
          <w:kern w:val="0"/>
          <w:sz w:val="32"/>
          <w:szCs w:val="32"/>
          <w:highlight w:val="none"/>
          <w:u w:val="none"/>
          <w:lang w:bidi="ar"/>
        </w:rPr>
        <w:t>艾滋病病毒感染者、艾滋病病人应当接受</w:t>
      </w:r>
      <w:r>
        <w:rPr>
          <w:rFonts w:hint="eastAsia" w:ascii="宋体" w:hAnsi="宋体" w:eastAsia="仿宋_GB2312" w:cs="仿宋_GB2312"/>
          <w:b w:val="0"/>
          <w:bCs/>
          <w:i w:val="0"/>
          <w:iCs w:val="0"/>
          <w:color w:val="auto"/>
          <w:kern w:val="0"/>
          <w:sz w:val="32"/>
          <w:szCs w:val="32"/>
          <w:highlight w:val="none"/>
          <w:u w:val="none"/>
          <w:lang w:eastAsia="zh-CN" w:bidi="ar"/>
        </w:rPr>
        <w:t>、配合</w:t>
      </w:r>
      <w:r>
        <w:rPr>
          <w:rFonts w:hint="eastAsia" w:ascii="宋体" w:hAnsi="宋体" w:eastAsia="仿宋_GB2312" w:cs="仿宋_GB2312"/>
          <w:b w:val="0"/>
          <w:bCs/>
          <w:i w:val="0"/>
          <w:iCs w:val="0"/>
          <w:color w:val="auto"/>
          <w:kern w:val="0"/>
          <w:sz w:val="32"/>
          <w:szCs w:val="32"/>
          <w:highlight w:val="none"/>
          <w:u w:val="none"/>
          <w:lang w:bidi="ar"/>
        </w:rPr>
        <w:t>居住地医疗卫生机构或者海关的流行病学调查</w:t>
      </w:r>
      <w:r>
        <w:rPr>
          <w:rFonts w:hint="eastAsia" w:ascii="宋体" w:hAnsi="宋体" w:eastAsia="仿宋_GB2312" w:cs="仿宋_GB2312"/>
          <w:b w:val="0"/>
          <w:bCs/>
          <w:i w:val="0"/>
          <w:iCs w:val="0"/>
          <w:color w:val="auto"/>
          <w:kern w:val="0"/>
          <w:sz w:val="32"/>
          <w:szCs w:val="32"/>
          <w:highlight w:val="none"/>
          <w:u w:val="none"/>
          <w:lang w:eastAsia="zh-CN" w:bidi="ar"/>
        </w:rPr>
        <w:t>、</w:t>
      </w:r>
      <w:r>
        <w:rPr>
          <w:rFonts w:hint="eastAsia" w:ascii="宋体" w:hAnsi="宋体" w:eastAsia="仿宋_GB2312" w:cs="仿宋_GB2312"/>
          <w:b w:val="0"/>
          <w:bCs/>
          <w:i w:val="0"/>
          <w:iCs w:val="0"/>
          <w:color w:val="auto"/>
          <w:kern w:val="0"/>
          <w:sz w:val="32"/>
          <w:szCs w:val="32"/>
          <w:highlight w:val="none"/>
          <w:u w:val="none"/>
          <w:lang w:bidi="ar"/>
        </w:rPr>
        <w:t>指导</w:t>
      </w:r>
      <w:r>
        <w:rPr>
          <w:rFonts w:hint="eastAsia" w:ascii="宋体" w:hAnsi="宋体" w:eastAsia="仿宋_GB2312" w:cs="仿宋_GB2312"/>
          <w:b w:val="0"/>
          <w:bCs/>
          <w:i w:val="0"/>
          <w:iCs w:val="0"/>
          <w:color w:val="auto"/>
          <w:kern w:val="0"/>
          <w:sz w:val="32"/>
          <w:szCs w:val="32"/>
          <w:highlight w:val="none"/>
          <w:u w:val="none"/>
          <w:lang w:eastAsia="zh-CN" w:bidi="ar"/>
        </w:rPr>
        <w:t>和</w:t>
      </w:r>
      <w:r>
        <w:rPr>
          <w:rFonts w:hint="eastAsia" w:ascii="宋体" w:hAnsi="宋体" w:eastAsia="仿宋_GB2312" w:cs="仿宋_GB2312"/>
          <w:b w:val="0"/>
          <w:bCs/>
          <w:i w:val="0"/>
          <w:iCs w:val="0"/>
          <w:color w:val="auto"/>
          <w:kern w:val="0"/>
          <w:sz w:val="32"/>
          <w:szCs w:val="32"/>
          <w:highlight w:val="none"/>
          <w:u w:val="none"/>
          <w:lang w:bidi="ar"/>
        </w:rPr>
        <w:t>医学随访，并如实提供个人、配偶、与</w:t>
      </w:r>
      <w:r>
        <w:rPr>
          <w:rFonts w:hint="eastAsia" w:ascii="宋体" w:hAnsi="宋体" w:eastAsia="仿宋_GB2312" w:cs="仿宋_GB2312"/>
          <w:b w:val="0"/>
          <w:bCs/>
          <w:i w:val="0"/>
          <w:iCs w:val="0"/>
          <w:color w:val="auto"/>
          <w:kern w:val="0"/>
          <w:sz w:val="32"/>
          <w:szCs w:val="32"/>
          <w:highlight w:val="none"/>
          <w:u w:val="none"/>
          <w:lang w:eastAsia="zh-CN" w:bidi="ar"/>
        </w:rPr>
        <w:t>本人</w:t>
      </w:r>
      <w:r>
        <w:rPr>
          <w:rFonts w:hint="eastAsia" w:ascii="宋体" w:hAnsi="宋体" w:eastAsia="仿宋_GB2312" w:cs="仿宋_GB2312"/>
          <w:b w:val="0"/>
          <w:bCs/>
          <w:i w:val="0"/>
          <w:iCs w:val="0"/>
          <w:color w:val="auto"/>
          <w:kern w:val="0"/>
          <w:sz w:val="32"/>
          <w:szCs w:val="32"/>
          <w:highlight w:val="none"/>
          <w:u w:val="none"/>
          <w:lang w:bidi="ar"/>
        </w:rPr>
        <w:t>有性关系者的姓名、</w:t>
      </w:r>
      <w:r>
        <w:rPr>
          <w:rFonts w:hint="eastAsia" w:ascii="宋体" w:hAnsi="宋体" w:eastAsia="仿宋_GB2312" w:cs="仿宋_GB2312"/>
          <w:b w:val="0"/>
          <w:bCs/>
          <w:i w:val="0"/>
          <w:iCs w:val="0"/>
          <w:color w:val="auto"/>
          <w:kern w:val="0"/>
          <w:sz w:val="32"/>
          <w:szCs w:val="32"/>
          <w:highlight w:val="none"/>
          <w:u w:val="none"/>
          <w:lang w:eastAsia="zh-CN" w:bidi="ar"/>
        </w:rPr>
        <w:t>证件</w:t>
      </w:r>
      <w:r>
        <w:rPr>
          <w:rFonts w:hint="eastAsia" w:ascii="宋体" w:hAnsi="宋体" w:eastAsia="仿宋_GB2312" w:cs="仿宋_GB2312"/>
          <w:b w:val="0"/>
          <w:bCs/>
          <w:i w:val="0"/>
          <w:iCs w:val="0"/>
          <w:color w:val="auto"/>
          <w:kern w:val="0"/>
          <w:sz w:val="32"/>
          <w:szCs w:val="32"/>
          <w:highlight w:val="none"/>
          <w:u w:val="none"/>
          <w:lang w:bidi="ar"/>
        </w:rPr>
        <w:t>号码、联系方式、户籍地址和居住</w:t>
      </w:r>
      <w:r>
        <w:rPr>
          <w:rFonts w:hint="eastAsia" w:ascii="宋体" w:hAnsi="宋体" w:eastAsia="仿宋_GB2312" w:cs="仿宋_GB2312"/>
          <w:b w:val="0"/>
          <w:bCs/>
          <w:i w:val="0"/>
          <w:iCs w:val="0"/>
          <w:color w:val="auto"/>
          <w:kern w:val="0"/>
          <w:sz w:val="32"/>
          <w:szCs w:val="32"/>
          <w:highlight w:val="none"/>
          <w:u w:val="none"/>
          <w:lang w:eastAsia="zh-CN" w:bidi="ar"/>
        </w:rPr>
        <w:t>地</w:t>
      </w:r>
      <w:r>
        <w:rPr>
          <w:rFonts w:hint="eastAsia" w:ascii="宋体" w:hAnsi="宋体" w:eastAsia="仿宋_GB2312" w:cs="仿宋_GB2312"/>
          <w:b w:val="0"/>
          <w:bCs/>
          <w:i w:val="0"/>
          <w:iCs w:val="0"/>
          <w:color w:val="auto"/>
          <w:kern w:val="0"/>
          <w:sz w:val="32"/>
          <w:szCs w:val="32"/>
          <w:highlight w:val="none"/>
          <w:u w:val="none"/>
          <w:lang w:bidi="ar"/>
        </w:rPr>
        <w:t>址等相关身份信息</w:t>
      </w:r>
      <w:r>
        <w:rPr>
          <w:rFonts w:hint="eastAsia" w:ascii="宋体" w:hAnsi="宋体" w:eastAsia="仿宋_GB2312" w:cs="仿宋_GB2312"/>
          <w:b w:val="0"/>
          <w:bCs/>
          <w:i w:val="0"/>
          <w:iCs w:val="0"/>
          <w:color w:val="auto"/>
          <w:kern w:val="0"/>
          <w:sz w:val="32"/>
          <w:szCs w:val="32"/>
          <w:highlight w:val="none"/>
          <w:u w:val="none"/>
          <w:lang w:eastAsia="zh-CN" w:bidi="ar"/>
        </w:rPr>
        <w:t>；</w:t>
      </w:r>
      <w:r>
        <w:rPr>
          <w:rFonts w:hint="eastAsia" w:ascii="宋体" w:hAnsi="宋体" w:eastAsia="仿宋_GB2312" w:cs="仿宋_GB2312"/>
          <w:b w:val="0"/>
          <w:bCs/>
          <w:i w:val="0"/>
          <w:iCs w:val="0"/>
          <w:color w:val="auto"/>
          <w:kern w:val="0"/>
          <w:sz w:val="32"/>
          <w:szCs w:val="32"/>
          <w:highlight w:val="none"/>
          <w:u w:val="none"/>
          <w:lang w:bidi="ar"/>
        </w:rPr>
        <w:t>变更经常居住地的，应当及时告知原经常居住地和现经常居住地的疾病预防控制机构。</w:t>
      </w:r>
    </w:p>
    <w:p>
      <w:pPr>
        <w:keepNext w:val="0"/>
        <w:keepLines w:val="0"/>
        <w:pageBreakBefore w:val="0"/>
        <w:widowControl w:val="0"/>
        <w:shd w:val="clear" w:color="auto" w:fill="auto"/>
        <w:tabs>
          <w:tab w:val="left" w:pos="1280"/>
        </w:tabs>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eastAsia="zh-CN" w:bidi="ar"/>
        </w:rPr>
      </w:pPr>
      <w:r>
        <w:rPr>
          <w:rFonts w:hint="eastAsia" w:ascii="宋体" w:hAnsi="宋体" w:eastAsia="仿宋_GB2312" w:cs="仿宋_GB2312"/>
          <w:b w:val="0"/>
          <w:bCs/>
          <w:i w:val="0"/>
          <w:iCs w:val="0"/>
          <w:color w:val="auto"/>
          <w:kern w:val="0"/>
          <w:sz w:val="32"/>
          <w:szCs w:val="32"/>
          <w:highlight w:val="none"/>
          <w:u w:val="none"/>
          <w:lang w:bidi="ar"/>
        </w:rPr>
        <w:t>不</w:t>
      </w:r>
      <w:r>
        <w:rPr>
          <w:rFonts w:hint="eastAsia" w:ascii="宋体" w:hAnsi="宋体" w:eastAsia="仿宋_GB2312" w:cs="仿宋_GB2312"/>
          <w:b w:val="0"/>
          <w:bCs/>
          <w:i w:val="0"/>
          <w:iCs w:val="0"/>
          <w:color w:val="auto"/>
          <w:kern w:val="0"/>
          <w:sz w:val="32"/>
          <w:szCs w:val="32"/>
          <w:highlight w:val="none"/>
          <w:u w:val="none"/>
          <w:lang w:eastAsia="zh-CN" w:bidi="ar"/>
        </w:rPr>
        <w:t>按前款规定</w:t>
      </w:r>
      <w:r>
        <w:rPr>
          <w:rFonts w:hint="eastAsia" w:ascii="宋体" w:hAnsi="宋体" w:eastAsia="仿宋_GB2312" w:cs="仿宋_GB2312"/>
          <w:b w:val="0"/>
          <w:bCs/>
          <w:i w:val="0"/>
          <w:iCs w:val="0"/>
          <w:color w:val="auto"/>
          <w:kern w:val="0"/>
          <w:sz w:val="32"/>
          <w:szCs w:val="32"/>
          <w:highlight w:val="none"/>
          <w:u w:val="none"/>
          <w:lang w:bidi="ar"/>
        </w:rPr>
        <w:t>配合流行病学调查，或者拒绝、阻碍、恐吓</w:t>
      </w:r>
      <w:r>
        <w:rPr>
          <w:rFonts w:hint="eastAsia" w:ascii="宋体" w:hAnsi="宋体" w:eastAsia="仿宋_GB2312" w:cs="仿宋_GB2312"/>
          <w:b w:val="0"/>
          <w:bCs/>
          <w:i w:val="0"/>
          <w:iCs w:val="0"/>
          <w:color w:val="auto"/>
          <w:kern w:val="0"/>
          <w:sz w:val="32"/>
          <w:szCs w:val="32"/>
          <w:highlight w:val="none"/>
          <w:u w:val="none"/>
          <w:lang w:val="en-US" w:eastAsia="zh-CN" w:bidi="ar"/>
        </w:rPr>
        <w:t>、</w:t>
      </w:r>
      <w:r>
        <w:rPr>
          <w:rFonts w:hint="eastAsia" w:ascii="宋体" w:hAnsi="宋体" w:eastAsia="仿宋_GB2312" w:cs="仿宋_GB2312"/>
          <w:b w:val="0"/>
          <w:bCs/>
          <w:i w:val="0"/>
          <w:iCs w:val="0"/>
          <w:color w:val="auto"/>
          <w:kern w:val="0"/>
          <w:sz w:val="32"/>
          <w:szCs w:val="32"/>
          <w:highlight w:val="none"/>
          <w:u w:val="none"/>
          <w:lang w:bidi="ar"/>
        </w:rPr>
        <w:t>威胁艾滋病防治工作人员执行公务，</w:t>
      </w:r>
      <w:r>
        <w:rPr>
          <w:rFonts w:hint="eastAsia" w:ascii="宋体" w:hAnsi="宋体" w:eastAsia="仿宋_GB2312" w:cs="仿宋_GB2312"/>
          <w:b w:val="0"/>
          <w:bCs/>
          <w:color w:val="auto"/>
          <w:kern w:val="0"/>
          <w:sz w:val="32"/>
          <w:szCs w:val="32"/>
          <w:highlight w:val="none"/>
          <w:lang w:val="en-US" w:eastAsia="zh-CN" w:bidi="ar"/>
        </w:rPr>
        <w:t>构成违反治安管理行为的，</w:t>
      </w:r>
      <w:r>
        <w:rPr>
          <w:rFonts w:hint="eastAsia" w:ascii="宋体" w:hAnsi="宋体" w:eastAsia="仿宋_GB2312" w:cs="仿宋_GB2312"/>
          <w:b w:val="0"/>
          <w:bCs/>
          <w:i w:val="0"/>
          <w:iCs w:val="0"/>
          <w:color w:val="auto"/>
          <w:kern w:val="0"/>
          <w:sz w:val="32"/>
          <w:szCs w:val="32"/>
          <w:highlight w:val="none"/>
          <w:u w:val="none"/>
          <w:lang w:bidi="ar"/>
        </w:rPr>
        <w:t>由公安机关依法</w:t>
      </w:r>
      <w:r>
        <w:rPr>
          <w:rFonts w:hint="eastAsia" w:ascii="宋体" w:hAnsi="宋体" w:eastAsia="仿宋_GB2312" w:cs="仿宋_GB2312"/>
          <w:b w:val="0"/>
          <w:bCs/>
          <w:i w:val="0"/>
          <w:iCs w:val="0"/>
          <w:color w:val="auto"/>
          <w:kern w:val="0"/>
          <w:sz w:val="32"/>
          <w:szCs w:val="32"/>
          <w:highlight w:val="none"/>
          <w:u w:val="none"/>
          <w:lang w:eastAsia="zh-CN" w:bidi="ar"/>
        </w:rPr>
        <w:t>给予处罚</w:t>
      </w:r>
      <w:r>
        <w:rPr>
          <w:rFonts w:hint="eastAsia" w:ascii="宋体" w:hAnsi="宋体" w:eastAsia="仿宋_GB2312" w:cs="仿宋_GB2312"/>
          <w:b w:val="0"/>
          <w:bCs/>
          <w:i w:val="0"/>
          <w:iCs w:val="0"/>
          <w:color w:val="auto"/>
          <w:kern w:val="0"/>
          <w:sz w:val="32"/>
          <w:szCs w:val="32"/>
          <w:highlight w:val="none"/>
          <w:u w:val="none"/>
          <w:lang w:bidi="ar"/>
        </w:rPr>
        <w:t>；</w:t>
      </w:r>
      <w:r>
        <w:rPr>
          <w:rFonts w:hint="eastAsia" w:ascii="宋体" w:hAnsi="宋体" w:eastAsia="仿宋_GB2312" w:cs="仿宋_GB2312"/>
          <w:b w:val="0"/>
          <w:bCs/>
          <w:i w:val="0"/>
          <w:iCs w:val="0"/>
          <w:color w:val="auto"/>
          <w:kern w:val="0"/>
          <w:sz w:val="32"/>
          <w:szCs w:val="32"/>
          <w:highlight w:val="none"/>
          <w:u w:val="none"/>
          <w:lang w:eastAsia="zh-CN" w:bidi="ar"/>
        </w:rPr>
        <w:t>构成犯罪的</w:t>
      </w:r>
      <w:r>
        <w:rPr>
          <w:rFonts w:hint="eastAsia" w:ascii="宋体" w:hAnsi="宋体" w:eastAsia="仿宋_GB2312" w:cs="仿宋_GB2312"/>
          <w:b w:val="0"/>
          <w:bCs/>
          <w:i w:val="0"/>
          <w:iCs w:val="0"/>
          <w:color w:val="auto"/>
          <w:kern w:val="0"/>
          <w:sz w:val="32"/>
          <w:szCs w:val="32"/>
          <w:highlight w:val="none"/>
          <w:u w:val="none"/>
          <w:lang w:bidi="ar"/>
        </w:rPr>
        <w:t>，依法追究</w:t>
      </w:r>
      <w:r>
        <w:rPr>
          <w:rFonts w:hint="eastAsia" w:ascii="宋体" w:hAnsi="宋体" w:eastAsia="仿宋_GB2312" w:cs="仿宋_GB2312"/>
          <w:b w:val="0"/>
          <w:bCs/>
          <w:i w:val="0"/>
          <w:iCs w:val="0"/>
          <w:color w:val="auto"/>
          <w:kern w:val="0"/>
          <w:sz w:val="32"/>
          <w:szCs w:val="32"/>
          <w:highlight w:val="none"/>
          <w:u w:val="none"/>
          <w:lang w:eastAsia="zh-CN" w:bidi="ar"/>
        </w:rPr>
        <w:t>刑事</w:t>
      </w:r>
      <w:r>
        <w:rPr>
          <w:rFonts w:hint="eastAsia" w:ascii="宋体" w:hAnsi="宋体" w:eastAsia="仿宋_GB2312" w:cs="仿宋_GB2312"/>
          <w:b w:val="0"/>
          <w:bCs/>
          <w:i w:val="0"/>
          <w:iCs w:val="0"/>
          <w:color w:val="auto"/>
          <w:kern w:val="0"/>
          <w:sz w:val="32"/>
          <w:szCs w:val="32"/>
          <w:highlight w:val="none"/>
          <w:u w:val="none"/>
          <w:lang w:bidi="ar"/>
        </w:rPr>
        <w:t>责任。</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jc w:val="both"/>
        <w:textAlignment w:val="auto"/>
        <w:outlineLvl w:val="9"/>
        <w:rPr>
          <w:rFonts w:hint="eastAsia" w:ascii="宋体" w:hAnsi="宋体" w:eastAsia="仿宋_GB2312" w:cs="仿宋_GB2312"/>
          <w:bCs/>
          <w:color w:val="auto"/>
          <w:spacing w:val="-11"/>
          <w:kern w:val="0"/>
          <w:sz w:val="32"/>
          <w:szCs w:val="32"/>
          <w:highlight w:val="none"/>
          <w:lang w:eastAsia="zh-CN" w:bidi="ar"/>
        </w:rPr>
      </w:pPr>
      <w:r>
        <w:rPr>
          <w:rFonts w:hint="eastAsia" w:ascii="宋体" w:hAnsi="宋体" w:eastAsia="黑体" w:cs="黑体"/>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三十</w:t>
      </w:r>
      <w:r>
        <w:rPr>
          <w:rFonts w:hint="eastAsia" w:ascii="宋体" w:hAnsi="宋体" w:eastAsia="黑体" w:cs="黑体"/>
          <w:bCs/>
          <w:color w:val="auto"/>
          <w:kern w:val="0"/>
          <w:sz w:val="32"/>
          <w:szCs w:val="32"/>
          <w:highlight w:val="none"/>
          <w:lang w:bidi="ar"/>
        </w:rPr>
        <w:t>条</w:t>
      </w:r>
      <w:r>
        <w:rPr>
          <w:rFonts w:hint="eastAsia" w:ascii="宋体" w:hAnsi="宋体" w:eastAsia="仿宋_GB2312" w:cs="仿宋_GB2312"/>
          <w:color w:val="auto"/>
          <w:kern w:val="0"/>
          <w:sz w:val="32"/>
          <w:szCs w:val="32"/>
          <w:highlight w:val="none"/>
          <w:lang w:eastAsia="zh-CN" w:bidi="ar"/>
        </w:rPr>
        <w:t xml:space="preserve"> </w:t>
      </w:r>
      <w:r>
        <w:rPr>
          <w:rFonts w:hint="eastAsia" w:ascii="宋体" w:hAnsi="宋体" w:eastAsia="仿宋_GB2312" w:cs="仿宋_GB2312"/>
          <w:color w:val="auto"/>
          <w:spacing w:val="-11"/>
          <w:kern w:val="0"/>
          <w:sz w:val="32"/>
          <w:szCs w:val="32"/>
          <w:highlight w:val="none"/>
          <w:lang w:bidi="ar"/>
        </w:rPr>
        <w:t xml:space="preserve"> </w:t>
      </w:r>
      <w:r>
        <w:rPr>
          <w:rFonts w:hint="eastAsia" w:ascii="宋体" w:hAnsi="宋体" w:eastAsia="仿宋_GB2312" w:cs="仿宋_GB2312"/>
          <w:bCs/>
          <w:color w:val="auto"/>
          <w:spacing w:val="-11"/>
          <w:kern w:val="0"/>
          <w:sz w:val="32"/>
          <w:szCs w:val="32"/>
          <w:highlight w:val="none"/>
          <w:lang w:bidi="ar"/>
        </w:rPr>
        <w:t>艾滋病病毒感染者</w:t>
      </w:r>
      <w:r>
        <w:rPr>
          <w:rFonts w:hint="eastAsia" w:ascii="宋体" w:hAnsi="宋体" w:eastAsia="仿宋_GB2312" w:cs="仿宋_GB2312"/>
          <w:bCs/>
          <w:color w:val="auto"/>
          <w:spacing w:val="-11"/>
          <w:kern w:val="0"/>
          <w:sz w:val="32"/>
          <w:szCs w:val="32"/>
          <w:highlight w:val="none"/>
          <w:lang w:eastAsia="zh-CN" w:bidi="ar"/>
        </w:rPr>
        <w:t>、</w:t>
      </w:r>
      <w:r>
        <w:rPr>
          <w:rFonts w:hint="eastAsia" w:ascii="宋体" w:hAnsi="宋体" w:eastAsia="仿宋_GB2312" w:cs="仿宋_GB2312"/>
          <w:bCs/>
          <w:color w:val="auto"/>
          <w:spacing w:val="-11"/>
          <w:kern w:val="0"/>
          <w:sz w:val="32"/>
          <w:szCs w:val="32"/>
          <w:highlight w:val="none"/>
          <w:lang w:bidi="ar"/>
        </w:rPr>
        <w:t>艾滋病病人应当</w:t>
      </w:r>
      <w:r>
        <w:rPr>
          <w:rFonts w:hint="eastAsia" w:ascii="宋体" w:hAnsi="宋体" w:eastAsia="仿宋_GB2312" w:cs="仿宋_GB2312"/>
          <w:bCs/>
          <w:color w:val="auto"/>
          <w:spacing w:val="-11"/>
          <w:kern w:val="0"/>
          <w:sz w:val="32"/>
          <w:szCs w:val="32"/>
          <w:highlight w:val="none"/>
          <w:lang w:eastAsia="zh-CN" w:bidi="ar"/>
        </w:rPr>
        <w:t>履行下列义务：</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pacing w:beforeLines="0" w:afterLines="0" w:line="590" w:lineRule="exact"/>
        <w:ind w:right="0" w:rightChars="0" w:firstLine="632" w:firstLineChars="200"/>
        <w:jc w:val="both"/>
        <w:textAlignment w:val="auto"/>
        <w:outlineLvl w:val="9"/>
        <w:rPr>
          <w:rFonts w:hint="eastAsia" w:ascii="宋体" w:hAnsi="宋体" w:eastAsia="仿宋_GB2312" w:cs="仿宋_GB2312"/>
          <w:color w:val="auto"/>
          <w:kern w:val="0"/>
          <w:sz w:val="32"/>
          <w:szCs w:val="32"/>
          <w:highlight w:val="none"/>
          <w:lang w:eastAsia="zh-CN" w:bidi="ar"/>
        </w:rPr>
      </w:pPr>
      <w:r>
        <w:rPr>
          <w:rFonts w:hint="eastAsia" w:ascii="宋体" w:hAnsi="宋体" w:eastAsia="仿宋_GB2312" w:cs="仿宋_GB2312"/>
          <w:color w:val="auto"/>
          <w:kern w:val="0"/>
          <w:sz w:val="32"/>
          <w:szCs w:val="32"/>
          <w:highlight w:val="none"/>
          <w:lang w:eastAsia="zh-CN" w:bidi="ar"/>
        </w:rPr>
        <w:t>（一）主动采取必要的防护措施，不参加易使艾滋病病毒传播扩散的活动，防止感染他人；</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pacing w:beforeLines="0" w:afterLines="0" w:line="590" w:lineRule="exact"/>
        <w:ind w:right="0" w:rightChars="0" w:firstLine="632" w:firstLineChars="200"/>
        <w:jc w:val="both"/>
        <w:textAlignment w:val="auto"/>
        <w:outlineLvl w:val="9"/>
        <w:rPr>
          <w:rFonts w:hint="eastAsia" w:ascii="宋体" w:hAnsi="宋体" w:eastAsia="仿宋_GB2312" w:cs="仿宋_GB2312"/>
          <w:color w:val="auto"/>
          <w:kern w:val="0"/>
          <w:sz w:val="32"/>
          <w:szCs w:val="32"/>
          <w:highlight w:val="none"/>
          <w:lang w:eastAsia="zh-CN" w:bidi="ar"/>
        </w:rPr>
      </w:pPr>
      <w:r>
        <w:rPr>
          <w:rFonts w:hint="eastAsia" w:ascii="宋体" w:hAnsi="宋体" w:eastAsia="仿宋_GB2312" w:cs="仿宋_GB2312"/>
          <w:color w:val="auto"/>
          <w:kern w:val="0"/>
          <w:sz w:val="32"/>
          <w:szCs w:val="32"/>
          <w:highlight w:val="none"/>
          <w:lang w:eastAsia="zh-CN" w:bidi="ar"/>
        </w:rPr>
        <w:t>（二）及时将感染或者发病的事实告知配偶、与本人有性关系者，或者委托医疗卫生机构代为告知；</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pacing w:beforeLines="0" w:afterLines="0" w:line="590" w:lineRule="exact"/>
        <w:ind w:right="0" w:rightChars="0" w:firstLine="608" w:firstLineChars="200"/>
        <w:jc w:val="both"/>
        <w:textAlignment w:val="auto"/>
        <w:outlineLvl w:val="9"/>
        <w:rPr>
          <w:rFonts w:hint="eastAsia" w:ascii="宋体" w:hAnsi="宋体" w:eastAsia="仿宋_GB2312" w:cs="仿宋_GB2312"/>
          <w:color w:val="auto"/>
          <w:spacing w:val="-6"/>
          <w:kern w:val="0"/>
          <w:sz w:val="32"/>
          <w:szCs w:val="32"/>
          <w:highlight w:val="none"/>
          <w:lang w:eastAsia="zh-CN" w:bidi="ar"/>
        </w:rPr>
      </w:pPr>
      <w:r>
        <w:rPr>
          <w:rFonts w:hint="eastAsia" w:ascii="宋体" w:hAnsi="宋体" w:eastAsia="仿宋_GB2312" w:cs="仿宋_GB2312"/>
          <w:color w:val="auto"/>
          <w:spacing w:val="-6"/>
          <w:kern w:val="0"/>
          <w:sz w:val="32"/>
          <w:szCs w:val="32"/>
          <w:highlight w:val="none"/>
          <w:lang w:eastAsia="zh-CN" w:bidi="ar"/>
        </w:rPr>
        <w:t>（三）申请结婚登记前将感染或者发病的事实如实告知对方；</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pacing w:beforeLines="0" w:afterLines="0" w:line="590" w:lineRule="exact"/>
        <w:ind w:right="0" w:rightChars="0" w:firstLine="632" w:firstLineChars="200"/>
        <w:jc w:val="both"/>
        <w:textAlignment w:val="auto"/>
        <w:outlineLvl w:val="9"/>
        <w:rPr>
          <w:rFonts w:hint="eastAsia" w:ascii="宋体" w:hAnsi="宋体" w:eastAsia="仿宋_GB2312" w:cs="仿宋_GB2312"/>
          <w:color w:val="auto"/>
          <w:kern w:val="0"/>
          <w:sz w:val="32"/>
          <w:szCs w:val="32"/>
          <w:highlight w:val="none"/>
          <w:lang w:eastAsia="zh-CN" w:bidi="ar"/>
        </w:rPr>
      </w:pPr>
      <w:r>
        <w:rPr>
          <w:rFonts w:hint="eastAsia" w:ascii="宋体" w:hAnsi="宋体" w:eastAsia="仿宋_GB2312" w:cs="仿宋_GB2312"/>
          <w:color w:val="auto"/>
          <w:kern w:val="0"/>
          <w:sz w:val="32"/>
          <w:szCs w:val="32"/>
          <w:highlight w:val="none"/>
          <w:lang w:eastAsia="zh-CN" w:bidi="ar"/>
        </w:rPr>
        <w:t>（四）就医时将感染或者发病的事实如实告知接诊医生</w:t>
      </w:r>
      <w:r>
        <w:rPr>
          <w:rFonts w:hint="eastAsia" w:ascii="宋体" w:hAnsi="宋体" w:eastAsia="仿宋_GB2312" w:cs="仿宋_GB2312"/>
          <w:i w:val="0"/>
          <w:iCs w:val="0"/>
          <w:color w:val="auto"/>
          <w:kern w:val="0"/>
          <w:sz w:val="32"/>
          <w:szCs w:val="32"/>
          <w:highlight w:val="none"/>
          <w:u w:val="none"/>
          <w:lang w:eastAsia="zh-CN" w:bidi="ar"/>
        </w:rPr>
        <w:t>。</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pacing w:beforeLines="0" w:afterLines="0" w:line="590" w:lineRule="exact"/>
        <w:ind w:right="0" w:rightChars="0" w:firstLine="632" w:firstLineChars="200"/>
        <w:jc w:val="both"/>
        <w:textAlignment w:val="auto"/>
        <w:outlineLvl w:val="9"/>
        <w:rPr>
          <w:rFonts w:hint="eastAsia" w:ascii="宋体" w:hAnsi="宋体" w:eastAsia="仿宋_GB2312" w:cs="仿宋_GB2312"/>
          <w:color w:val="auto"/>
          <w:kern w:val="0"/>
          <w:sz w:val="32"/>
          <w:szCs w:val="32"/>
          <w:highlight w:val="none"/>
          <w:lang w:eastAsia="zh-CN" w:bidi="ar"/>
        </w:rPr>
      </w:pPr>
      <w:r>
        <w:rPr>
          <w:rFonts w:hint="eastAsia" w:ascii="宋体" w:hAnsi="宋体" w:eastAsia="仿宋_GB2312" w:cs="仿宋_GB2312"/>
          <w:color w:val="auto"/>
          <w:kern w:val="0"/>
          <w:sz w:val="32"/>
          <w:szCs w:val="32"/>
          <w:highlight w:val="none"/>
          <w:lang w:eastAsia="zh-CN" w:bidi="ar"/>
        </w:rPr>
        <w:t>艾滋病病毒感染者、艾滋病病人未按照前款第二项规定履行告知义务的，医疗卫生机构有权根据流行病学调查情况进行告知，并给予医学指导。</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9"/>
        <w:rPr>
          <w:rFonts w:hint="eastAsia" w:ascii="宋体" w:hAnsi="宋体" w:eastAsia="仿宋_GB2312" w:cs="仿宋_GB2312"/>
          <w:b w:val="0"/>
          <w:bCs/>
          <w:color w:val="auto"/>
          <w:kern w:val="0"/>
          <w:sz w:val="32"/>
          <w:szCs w:val="32"/>
          <w:highlight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三十一</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县级以上人民政府卫生健康、药品监督管理、</w:t>
      </w:r>
      <w:r>
        <w:rPr>
          <w:rFonts w:hint="eastAsia" w:ascii="宋体" w:hAnsi="宋体" w:eastAsia="仿宋_GB2312" w:cs="仿宋_GB2312"/>
          <w:b w:val="0"/>
          <w:bCs w:val="0"/>
          <w:color w:val="auto"/>
          <w:spacing w:val="-11"/>
          <w:kern w:val="0"/>
          <w:sz w:val="32"/>
          <w:szCs w:val="32"/>
          <w:highlight w:val="none"/>
          <w:lang w:bidi="ar"/>
        </w:rPr>
        <w:t>广播电视等部门应当组织推广使用安全套等预防艾滋病传播的措施。</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县级以上人民政府卫生健康主管部门应当组织医疗卫生机</w:t>
      </w:r>
      <w:r>
        <w:rPr>
          <w:rFonts w:hint="eastAsia" w:ascii="宋体" w:hAnsi="宋体" w:eastAsia="仿宋_GB2312" w:cs="仿宋_GB2312"/>
          <w:b w:val="0"/>
          <w:bCs/>
          <w:color w:val="auto"/>
          <w:spacing w:val="-6"/>
          <w:kern w:val="0"/>
          <w:sz w:val="32"/>
          <w:szCs w:val="32"/>
          <w:highlight w:val="none"/>
          <w:lang w:bidi="ar"/>
        </w:rPr>
        <w:t>构开展安全套正确使用知识宣传</w:t>
      </w:r>
      <w:r>
        <w:rPr>
          <w:rFonts w:hint="eastAsia" w:ascii="宋体" w:hAnsi="宋体" w:eastAsia="仿宋_GB2312" w:cs="仿宋_GB2312"/>
          <w:b w:val="0"/>
          <w:bCs/>
          <w:color w:val="auto"/>
          <w:spacing w:val="-6"/>
          <w:kern w:val="0"/>
          <w:sz w:val="32"/>
          <w:szCs w:val="32"/>
          <w:highlight w:val="none"/>
          <w:lang w:eastAsia="zh-CN" w:bidi="ar"/>
        </w:rPr>
        <w:t>，对提供住宿、休闲娱乐</w:t>
      </w:r>
      <w:r>
        <w:rPr>
          <w:rFonts w:hint="eastAsia" w:ascii="宋体" w:hAnsi="宋体" w:cs="仿宋_GB2312"/>
          <w:b w:val="0"/>
          <w:bCs/>
          <w:color w:val="auto"/>
          <w:spacing w:val="-6"/>
          <w:kern w:val="0"/>
          <w:sz w:val="32"/>
          <w:szCs w:val="32"/>
          <w:highlight w:val="none"/>
          <w:lang w:eastAsia="zh-CN" w:bidi="ar"/>
        </w:rPr>
        <w:t>等</w:t>
      </w:r>
      <w:r>
        <w:rPr>
          <w:rFonts w:hint="eastAsia" w:ascii="宋体" w:hAnsi="宋体" w:eastAsia="仿宋_GB2312" w:cs="仿宋_GB2312"/>
          <w:b w:val="0"/>
          <w:bCs/>
          <w:color w:val="auto"/>
          <w:spacing w:val="-6"/>
          <w:kern w:val="0"/>
          <w:sz w:val="32"/>
          <w:szCs w:val="32"/>
          <w:highlight w:val="none"/>
          <w:lang w:eastAsia="zh-CN" w:bidi="ar"/>
        </w:rPr>
        <w:t>服务的经营管理者、服务人员以及顾客进行安全套预防艾滋病知识宣传</w:t>
      </w:r>
      <w:r>
        <w:rPr>
          <w:rFonts w:hint="eastAsia" w:ascii="宋体" w:hAnsi="宋体" w:eastAsia="仿宋_GB2312" w:cs="仿宋_GB2312"/>
          <w:b w:val="0"/>
          <w:bCs/>
          <w:color w:val="auto"/>
          <w:spacing w:val="-6"/>
          <w:kern w:val="0"/>
          <w:sz w:val="32"/>
          <w:szCs w:val="32"/>
          <w:highlight w:val="none"/>
          <w:lang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提供住宿服务以及省人民政府确定的</w:t>
      </w:r>
      <w:r>
        <w:rPr>
          <w:rFonts w:hint="eastAsia" w:ascii="宋体" w:hAnsi="宋体" w:eastAsia="仿宋_GB2312" w:cs="仿宋_GB2312"/>
          <w:b w:val="0"/>
          <w:bCs/>
          <w:color w:val="auto"/>
          <w:kern w:val="0"/>
          <w:sz w:val="32"/>
          <w:szCs w:val="32"/>
          <w:highlight w:val="none"/>
          <w:lang w:eastAsia="zh-CN" w:bidi="ar"/>
        </w:rPr>
        <w:t>其他</w:t>
      </w:r>
      <w:r>
        <w:rPr>
          <w:rFonts w:hint="eastAsia" w:ascii="宋体" w:hAnsi="宋体" w:eastAsia="仿宋_GB2312" w:cs="仿宋_GB2312"/>
          <w:b w:val="0"/>
          <w:bCs/>
          <w:color w:val="auto"/>
          <w:kern w:val="0"/>
          <w:sz w:val="32"/>
          <w:szCs w:val="32"/>
          <w:highlight w:val="none"/>
          <w:lang w:bidi="ar"/>
        </w:rPr>
        <w:t>公共场所的经营者，应当在其经营场所内放置安全套或者设置安全套发售设施。</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firstLine="632" w:firstLineChars="200"/>
        <w:textAlignment w:val="auto"/>
        <w:outlineLvl w:val="0"/>
        <w:rPr>
          <w:rFonts w:hint="eastAsia" w:ascii="宋体" w:hAnsi="宋体" w:eastAsia="仿宋_GB2312" w:cs="仿宋_GB2312"/>
          <w:color w:val="auto"/>
          <w:sz w:val="32"/>
          <w:szCs w:val="32"/>
          <w:highlight w:val="none"/>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三十二</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w:t>
      </w:r>
      <w:r>
        <w:rPr>
          <w:rFonts w:hint="eastAsia" w:ascii="宋体" w:hAnsi="宋体" w:eastAsia="仿宋_GB2312" w:cs="仿宋_GB2312"/>
          <w:b w:val="0"/>
          <w:bCs/>
          <w:color w:val="auto"/>
          <w:kern w:val="0"/>
          <w:sz w:val="32"/>
          <w:szCs w:val="32"/>
          <w:highlight w:val="none"/>
          <w:lang w:bidi="ar"/>
        </w:rPr>
        <w:t>县级以上人民政府公安、</w:t>
      </w:r>
      <w:r>
        <w:rPr>
          <w:rFonts w:hint="eastAsia" w:ascii="宋体" w:hAnsi="宋体" w:eastAsia="仿宋_GB2312" w:cs="仿宋_GB2312"/>
          <w:color w:val="auto"/>
          <w:sz w:val="32"/>
          <w:szCs w:val="32"/>
          <w:highlight w:val="none"/>
        </w:rPr>
        <w:t>卫生健康、司法行政和</w:t>
      </w:r>
      <w:r>
        <w:rPr>
          <w:rFonts w:hint="eastAsia" w:ascii="宋体" w:hAnsi="宋体" w:eastAsia="仿宋_GB2312" w:cs="仿宋_GB2312"/>
          <w:b w:val="0"/>
          <w:bCs/>
          <w:color w:val="auto"/>
          <w:kern w:val="0"/>
          <w:sz w:val="32"/>
          <w:szCs w:val="32"/>
          <w:highlight w:val="none"/>
          <w:lang w:bidi="ar"/>
        </w:rPr>
        <w:t>药品</w:t>
      </w:r>
      <w:r>
        <w:rPr>
          <w:rFonts w:hint="eastAsia" w:ascii="宋体" w:hAnsi="宋体" w:eastAsia="仿宋_GB2312" w:cs="仿宋_GB2312"/>
          <w:b w:val="0"/>
          <w:bCs/>
          <w:i w:val="0"/>
          <w:iCs w:val="0"/>
          <w:color w:val="auto"/>
          <w:kern w:val="0"/>
          <w:sz w:val="32"/>
          <w:szCs w:val="32"/>
          <w:highlight w:val="none"/>
          <w:u w:val="none"/>
          <w:lang w:bidi="ar"/>
        </w:rPr>
        <w:t>监督管理</w:t>
      </w:r>
      <w:r>
        <w:rPr>
          <w:rFonts w:hint="eastAsia" w:ascii="宋体" w:hAnsi="宋体" w:eastAsia="仿宋_GB2312" w:cs="仿宋_GB2312"/>
          <w:b w:val="0"/>
          <w:bCs/>
          <w:color w:val="auto"/>
          <w:kern w:val="0"/>
          <w:sz w:val="32"/>
          <w:szCs w:val="32"/>
          <w:highlight w:val="none"/>
          <w:lang w:bidi="ar"/>
        </w:rPr>
        <w:t>等部门应当互相配合，</w:t>
      </w:r>
      <w:r>
        <w:rPr>
          <w:rFonts w:hint="eastAsia" w:ascii="宋体" w:hAnsi="宋体" w:eastAsia="仿宋_GB2312" w:cs="仿宋_GB2312"/>
          <w:color w:val="auto"/>
          <w:sz w:val="32"/>
          <w:szCs w:val="32"/>
          <w:highlight w:val="none"/>
        </w:rPr>
        <w:t>加强对吸毒人员的艾滋病监测，建立强制隔离戒毒、社区戒毒、社区康复和</w:t>
      </w:r>
      <w:r>
        <w:rPr>
          <w:rFonts w:hint="eastAsia" w:ascii="宋体" w:hAnsi="宋体" w:eastAsia="仿宋_GB2312" w:cs="仿宋_GB2312"/>
          <w:b w:val="0"/>
          <w:bCs/>
          <w:color w:val="auto"/>
          <w:kern w:val="0"/>
          <w:sz w:val="32"/>
          <w:szCs w:val="32"/>
          <w:highlight w:val="none"/>
          <w:lang w:bidi="ar"/>
        </w:rPr>
        <w:t>戒毒药物维持治疗</w:t>
      </w:r>
      <w:r>
        <w:rPr>
          <w:rFonts w:hint="eastAsia" w:ascii="宋体" w:hAnsi="宋体" w:eastAsia="仿宋_GB2312" w:cs="仿宋_GB2312"/>
          <w:color w:val="auto"/>
          <w:sz w:val="32"/>
          <w:szCs w:val="32"/>
          <w:highlight w:val="none"/>
        </w:rPr>
        <w:t>等相衔接的治疗机制以及异地服药的保障机制</w:t>
      </w:r>
      <w:r>
        <w:rPr>
          <w:rFonts w:hint="eastAsia" w:ascii="宋体" w:hAnsi="宋体" w:eastAsia="仿宋_GB2312" w:cs="仿宋_GB2312"/>
          <w:b w:val="0"/>
          <w:bCs/>
          <w:color w:val="auto"/>
          <w:kern w:val="0"/>
          <w:sz w:val="32"/>
          <w:szCs w:val="32"/>
          <w:highlight w:val="none"/>
          <w:lang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eastAsia="zh-CN" w:bidi="ar"/>
        </w:rPr>
      </w:pPr>
      <w:r>
        <w:rPr>
          <w:rFonts w:hint="eastAsia" w:ascii="宋体" w:hAnsi="宋体" w:eastAsia="黑体" w:cs="黑体"/>
          <w:b w:val="0"/>
          <w:bCs/>
          <w:color w:val="auto"/>
          <w:kern w:val="0"/>
          <w:sz w:val="32"/>
          <w:szCs w:val="32"/>
          <w:highlight w:val="none"/>
          <w:lang w:eastAsia="zh-CN" w:bidi="ar"/>
        </w:rPr>
        <w:t>第</w:t>
      </w:r>
      <w:r>
        <w:rPr>
          <w:rFonts w:hint="eastAsia" w:ascii="宋体" w:hAnsi="宋体" w:eastAsia="黑体" w:cs="黑体"/>
          <w:b w:val="0"/>
          <w:bCs/>
          <w:i w:val="0"/>
          <w:iCs w:val="0"/>
          <w:color w:val="auto"/>
          <w:kern w:val="0"/>
          <w:sz w:val="32"/>
          <w:szCs w:val="32"/>
          <w:highlight w:val="none"/>
          <w:u w:val="none"/>
          <w:lang w:val="en-US" w:eastAsia="zh-CN" w:bidi="ar"/>
        </w:rPr>
        <w:t>三十三</w:t>
      </w:r>
      <w:r>
        <w:rPr>
          <w:rFonts w:hint="eastAsia" w:ascii="宋体" w:hAnsi="宋体" w:eastAsia="黑体" w:cs="黑体"/>
          <w:b w:val="0"/>
          <w:bCs/>
          <w:color w:val="auto"/>
          <w:kern w:val="0"/>
          <w:sz w:val="32"/>
          <w:szCs w:val="32"/>
          <w:highlight w:val="none"/>
          <w:lang w:val="en-US" w:eastAsia="zh-CN" w:bidi="ar"/>
        </w:rPr>
        <w:t>条</w:t>
      </w:r>
      <w:r>
        <w:rPr>
          <w:rFonts w:hint="eastAsia" w:ascii="宋体" w:hAnsi="宋体" w:eastAsia="仿宋_GB2312" w:cs="仿宋_GB2312"/>
          <w:b w:val="0"/>
          <w:bCs/>
          <w:color w:val="auto"/>
          <w:kern w:val="0"/>
          <w:sz w:val="32"/>
          <w:szCs w:val="32"/>
          <w:highlight w:val="none"/>
          <w:lang w:val="en-US" w:eastAsia="zh-CN" w:bidi="ar"/>
        </w:rPr>
        <w:t xml:space="preserve">  医疗卫生机构应当按照国家和省的规定，对</w:t>
      </w:r>
      <w:r>
        <w:rPr>
          <w:rFonts w:hint="eastAsia" w:ascii="宋体" w:hAnsi="宋体" w:eastAsia="仿宋_GB2312" w:cs="仿宋_GB2312"/>
          <w:b w:val="0"/>
          <w:bCs/>
          <w:color w:val="auto"/>
          <w:kern w:val="0"/>
          <w:sz w:val="32"/>
          <w:szCs w:val="32"/>
          <w:highlight w:val="none"/>
          <w:lang w:eastAsia="zh-CN" w:bidi="ar"/>
        </w:rPr>
        <w:t>感染艾滋病病毒的孕产妇及其婴儿免费提供预防艾滋病母婴传播的咨询检测、产前指导、药物阻断、病毒载量监测、产后访视、婴儿喂养指导、随访关怀等服务。</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right="0" w:rightChars="0" w:firstLine="632" w:firstLineChars="200"/>
        <w:jc w:val="both"/>
        <w:textAlignment w:val="auto"/>
        <w:outlineLvl w:val="0"/>
        <w:rPr>
          <w:rFonts w:hint="eastAsia" w:ascii="宋体" w:hAnsi="宋体" w:eastAsia="仿宋_GB2312" w:cs="仿宋_GB2312"/>
          <w:b w:val="0"/>
          <w:bCs/>
          <w:color w:val="auto"/>
          <w:kern w:val="0"/>
          <w:sz w:val="32"/>
          <w:szCs w:val="32"/>
          <w:highlight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三十四</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县级以上人民政府卫生健康、教育、人力资源社会保障等部门应当协同推进学生艾滋病防控工作，建立学校艾滋病</w:t>
      </w:r>
      <w:r>
        <w:rPr>
          <w:rFonts w:hint="eastAsia" w:ascii="宋体" w:hAnsi="宋体" w:eastAsia="仿宋_GB2312" w:cs="仿宋_GB2312"/>
          <w:b w:val="0"/>
          <w:bCs/>
          <w:color w:val="auto"/>
          <w:kern w:val="0"/>
          <w:sz w:val="32"/>
          <w:szCs w:val="32"/>
          <w:highlight w:val="none"/>
          <w:lang w:eastAsia="zh-CN" w:bidi="ar"/>
        </w:rPr>
        <w:t>疫情</w:t>
      </w:r>
      <w:r>
        <w:rPr>
          <w:rFonts w:hint="eastAsia" w:ascii="宋体" w:hAnsi="宋体" w:eastAsia="仿宋_GB2312" w:cs="仿宋_GB2312"/>
          <w:b w:val="0"/>
          <w:bCs/>
          <w:color w:val="auto"/>
          <w:kern w:val="0"/>
          <w:sz w:val="32"/>
          <w:szCs w:val="32"/>
          <w:highlight w:val="none"/>
          <w:lang w:bidi="ar"/>
        </w:rPr>
        <w:t>通报制度和定期会商机制</w:t>
      </w:r>
      <w:r>
        <w:rPr>
          <w:rFonts w:hint="eastAsia" w:ascii="宋体" w:hAnsi="宋体" w:eastAsia="仿宋_GB2312" w:cs="仿宋_GB2312"/>
          <w:b w:val="0"/>
          <w:bCs/>
          <w:color w:val="auto"/>
          <w:kern w:val="0"/>
          <w:sz w:val="32"/>
          <w:szCs w:val="32"/>
          <w:highlight w:val="none"/>
          <w:lang w:eastAsia="zh-CN" w:bidi="ar"/>
        </w:rPr>
        <w:t>，指导有疫情的学校做好防控工作</w:t>
      </w:r>
      <w:r>
        <w:rPr>
          <w:rFonts w:hint="eastAsia" w:ascii="宋体" w:hAnsi="宋体" w:eastAsia="仿宋_GB2312" w:cs="仿宋_GB2312"/>
          <w:b w:val="0"/>
          <w:bCs/>
          <w:color w:val="auto"/>
          <w:kern w:val="0"/>
          <w:sz w:val="32"/>
          <w:szCs w:val="32"/>
          <w:highlight w:val="none"/>
          <w:lang w:bidi="ar"/>
        </w:rPr>
        <w:t>。</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鼓励和支持</w:t>
      </w:r>
      <w:r>
        <w:rPr>
          <w:rFonts w:hint="eastAsia" w:ascii="宋体" w:hAnsi="宋体" w:eastAsia="仿宋_GB2312" w:cs="仿宋_GB2312"/>
          <w:b w:val="0"/>
          <w:bCs/>
          <w:color w:val="auto"/>
          <w:kern w:val="0"/>
          <w:sz w:val="32"/>
          <w:szCs w:val="32"/>
          <w:highlight w:val="none"/>
          <w:lang w:eastAsia="zh-CN" w:bidi="ar"/>
        </w:rPr>
        <w:t>普通</w:t>
      </w:r>
      <w:r>
        <w:rPr>
          <w:rFonts w:hint="eastAsia" w:ascii="宋体" w:hAnsi="宋体" w:eastAsia="仿宋_GB2312" w:cs="仿宋_GB2312"/>
          <w:b w:val="0"/>
          <w:bCs/>
          <w:i w:val="0"/>
          <w:iCs w:val="0"/>
          <w:color w:val="auto"/>
          <w:kern w:val="0"/>
          <w:sz w:val="32"/>
          <w:szCs w:val="32"/>
          <w:highlight w:val="none"/>
          <w:u w:val="none"/>
          <w:lang w:eastAsia="zh-CN" w:bidi="ar"/>
        </w:rPr>
        <w:t>高</w:t>
      </w:r>
      <w:r>
        <w:rPr>
          <w:rFonts w:hint="eastAsia" w:ascii="宋体" w:hAnsi="宋体" w:cs="仿宋_GB2312"/>
          <w:b w:val="0"/>
          <w:bCs/>
          <w:i w:val="0"/>
          <w:iCs w:val="0"/>
          <w:color w:val="auto"/>
          <w:kern w:val="0"/>
          <w:sz w:val="32"/>
          <w:szCs w:val="32"/>
          <w:highlight w:val="none"/>
          <w:u w:val="none"/>
          <w:lang w:eastAsia="zh-CN" w:bidi="ar"/>
        </w:rPr>
        <w:t>等</w:t>
      </w:r>
      <w:r>
        <w:rPr>
          <w:rFonts w:hint="eastAsia" w:ascii="宋体" w:hAnsi="宋体" w:eastAsia="仿宋_GB2312" w:cs="仿宋_GB2312"/>
          <w:b w:val="0"/>
          <w:bCs/>
          <w:i w:val="0"/>
          <w:iCs w:val="0"/>
          <w:color w:val="auto"/>
          <w:kern w:val="0"/>
          <w:sz w:val="32"/>
          <w:szCs w:val="32"/>
          <w:highlight w:val="none"/>
          <w:u w:val="none"/>
          <w:lang w:eastAsia="zh-CN" w:bidi="ar"/>
        </w:rPr>
        <w:t>学校、职业学校（含技工学校）、普通中学</w:t>
      </w:r>
      <w:r>
        <w:rPr>
          <w:rFonts w:hint="eastAsia" w:ascii="宋体" w:hAnsi="宋体" w:eastAsia="仿宋_GB2312" w:cs="仿宋_GB2312"/>
          <w:b w:val="0"/>
          <w:bCs/>
          <w:color w:val="auto"/>
          <w:kern w:val="0"/>
          <w:sz w:val="32"/>
          <w:szCs w:val="32"/>
          <w:highlight w:val="none"/>
          <w:lang w:bidi="ar"/>
        </w:rPr>
        <w:t>加强与疾病预防控制机构的合作，共同采取措施提升校园内预防艾滋病的综合干预服务能力。</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b w:val="0"/>
          <w:bCs/>
          <w:color w:val="auto"/>
          <w:kern w:val="0"/>
          <w:sz w:val="32"/>
          <w:szCs w:val="32"/>
          <w:highlight w:val="none"/>
          <w:shd w:val="clear" w:color="auto" w:fill="FFFFFF"/>
          <w:lang w:eastAsia="zh-CN" w:bidi="ar"/>
        </w:rPr>
      </w:pPr>
      <w:r>
        <w:rPr>
          <w:rFonts w:hint="eastAsia" w:ascii="宋体" w:hAnsi="宋体" w:eastAsia="黑体" w:cs="黑体"/>
          <w:b w:val="0"/>
          <w:bCs/>
          <w:color w:val="auto"/>
          <w:kern w:val="0"/>
          <w:sz w:val="32"/>
          <w:szCs w:val="32"/>
          <w:highlight w:val="none"/>
          <w:shd w:val="clear" w:color="auto" w:fill="auto"/>
          <w:lang w:eastAsia="zh-CN" w:bidi="ar"/>
        </w:rPr>
        <w:t>第三十五条</w:t>
      </w:r>
      <w:r>
        <w:rPr>
          <w:rFonts w:hint="eastAsia" w:ascii="宋体" w:hAnsi="宋体" w:eastAsia="仿宋_GB2312" w:cs="仿宋_GB2312"/>
          <w:b w:val="0"/>
          <w:bCs/>
          <w:color w:val="auto"/>
          <w:kern w:val="0"/>
          <w:sz w:val="32"/>
          <w:szCs w:val="32"/>
          <w:highlight w:val="none"/>
          <w:shd w:val="clear" w:color="auto" w:fill="FFFFFF"/>
          <w:lang w:val="en-US" w:eastAsia="zh-CN" w:bidi="ar"/>
        </w:rPr>
        <w:t xml:space="preserve">  医疗卫生机构应当严格遵守国家和省规定的操作规程和消毒管理制度，对用于艾滋病诊断、治疗和可能造成皮肤、粘膜破损的医疗器具严格进行消毒，规范处置废弃物，防止发生艾滋病医院感染和医源性感染。</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b w:val="0"/>
          <w:bCs/>
          <w:color w:val="auto"/>
          <w:kern w:val="0"/>
          <w:sz w:val="32"/>
          <w:szCs w:val="32"/>
          <w:highlight w:val="none"/>
          <w:shd w:val="clear" w:color="auto" w:fill="FFFFFF"/>
          <w:lang w:bidi="ar"/>
        </w:rPr>
      </w:pPr>
      <w:r>
        <w:rPr>
          <w:rFonts w:hint="eastAsia" w:ascii="宋体" w:hAnsi="宋体" w:eastAsia="黑体" w:cs="黑体"/>
          <w:b w:val="0"/>
          <w:bCs/>
          <w:color w:val="auto"/>
          <w:kern w:val="0"/>
          <w:sz w:val="32"/>
          <w:szCs w:val="32"/>
          <w:highlight w:val="none"/>
          <w:shd w:val="clear" w:color="auto" w:fill="auto"/>
          <w:lang w:bidi="ar"/>
        </w:rPr>
        <w:t>第</w:t>
      </w:r>
      <w:r>
        <w:rPr>
          <w:rFonts w:hint="eastAsia" w:ascii="宋体" w:hAnsi="宋体" w:eastAsia="黑体" w:cs="黑体"/>
          <w:b w:val="0"/>
          <w:bCs/>
          <w:i w:val="0"/>
          <w:iCs w:val="0"/>
          <w:color w:val="auto"/>
          <w:kern w:val="0"/>
          <w:sz w:val="32"/>
          <w:szCs w:val="32"/>
          <w:highlight w:val="none"/>
          <w:u w:val="none"/>
          <w:lang w:eastAsia="zh-CN" w:bidi="ar"/>
        </w:rPr>
        <w:t>三十六</w:t>
      </w:r>
      <w:r>
        <w:rPr>
          <w:rFonts w:hint="eastAsia" w:ascii="宋体" w:hAnsi="宋体" w:eastAsia="黑体" w:cs="黑体"/>
          <w:b w:val="0"/>
          <w:bCs/>
          <w:color w:val="auto"/>
          <w:kern w:val="0"/>
          <w:sz w:val="32"/>
          <w:szCs w:val="32"/>
          <w:highlight w:val="none"/>
          <w:shd w:val="clear" w:color="auto" w:fill="auto"/>
          <w:lang w:bidi="ar"/>
        </w:rPr>
        <w:t>条</w:t>
      </w:r>
      <w:r>
        <w:rPr>
          <w:rFonts w:hint="eastAsia" w:ascii="宋体" w:hAnsi="宋体" w:eastAsia="仿宋_GB2312" w:cs="仿宋_GB2312"/>
          <w:b w:val="0"/>
          <w:bCs/>
          <w:color w:val="auto"/>
          <w:kern w:val="0"/>
          <w:sz w:val="32"/>
          <w:szCs w:val="32"/>
          <w:highlight w:val="none"/>
          <w:shd w:val="clear" w:color="auto" w:fill="FFFFFF"/>
          <w:lang w:bidi="ar"/>
        </w:rPr>
        <w:t xml:space="preserve">  县级以上人民政府公安机关、司法行政部门应当对</w:t>
      </w:r>
      <w:r>
        <w:rPr>
          <w:rFonts w:hint="eastAsia" w:ascii="宋体" w:hAnsi="宋体" w:eastAsia="仿宋_GB2312" w:cs="仿宋_GB2312"/>
          <w:b w:val="0"/>
          <w:bCs/>
          <w:color w:val="auto"/>
          <w:kern w:val="0"/>
          <w:sz w:val="32"/>
          <w:szCs w:val="32"/>
          <w:highlight w:val="none"/>
          <w:lang w:eastAsia="zh-CN" w:bidi="ar"/>
        </w:rPr>
        <w:t>临近</w:t>
      </w:r>
      <w:r>
        <w:rPr>
          <w:rFonts w:hint="eastAsia" w:ascii="宋体" w:hAnsi="宋体" w:eastAsia="仿宋_GB2312" w:cs="仿宋_GB2312"/>
          <w:b w:val="0"/>
          <w:bCs/>
          <w:color w:val="auto"/>
          <w:kern w:val="0"/>
          <w:sz w:val="32"/>
          <w:szCs w:val="32"/>
          <w:highlight w:val="none"/>
          <w:shd w:val="clear" w:color="auto" w:fill="FFFFFF"/>
          <w:lang w:bidi="ar"/>
        </w:rPr>
        <w:t>解除监管的艾滋病病毒感染者、艾滋病病人实施或者协助实施行为干预措施，并将相关人员的信息及时通知监管场所所在地疾病预防控制机构。</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kern w:val="0"/>
          <w:sz w:val="32"/>
          <w:szCs w:val="32"/>
          <w:highlight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三十七</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县级以上人民政府卫生健康、公安、司法行政部门</w:t>
      </w:r>
      <w:r>
        <w:rPr>
          <w:rFonts w:hint="eastAsia" w:ascii="宋体" w:hAnsi="宋体" w:eastAsia="仿宋_GB2312" w:cs="仿宋_GB2312"/>
          <w:b w:val="0"/>
          <w:bCs/>
          <w:color w:val="auto"/>
          <w:kern w:val="0"/>
          <w:sz w:val="32"/>
          <w:szCs w:val="32"/>
          <w:highlight w:val="none"/>
          <w:lang w:eastAsia="zh-CN" w:bidi="ar"/>
        </w:rPr>
        <w:t>，</w:t>
      </w:r>
      <w:r>
        <w:rPr>
          <w:rFonts w:hint="eastAsia" w:ascii="宋体" w:hAnsi="宋体" w:eastAsia="仿宋_GB2312" w:cs="仿宋_GB2312"/>
          <w:b w:val="0"/>
          <w:bCs/>
          <w:color w:val="auto"/>
          <w:kern w:val="0"/>
          <w:sz w:val="32"/>
          <w:szCs w:val="32"/>
          <w:highlight w:val="none"/>
          <w:lang w:bidi="ar"/>
        </w:rPr>
        <w:t>海关</w:t>
      </w:r>
      <w:r>
        <w:rPr>
          <w:rFonts w:hint="eastAsia" w:ascii="宋体" w:hAnsi="宋体" w:eastAsia="仿宋_GB2312" w:cs="仿宋_GB2312"/>
          <w:b w:val="0"/>
          <w:bCs/>
          <w:color w:val="auto"/>
          <w:kern w:val="0"/>
          <w:sz w:val="32"/>
          <w:szCs w:val="32"/>
          <w:highlight w:val="none"/>
          <w:lang w:eastAsia="zh-CN" w:bidi="ar"/>
        </w:rPr>
        <w:t>，以及医疗卫生机构、科研机构等</w:t>
      </w:r>
      <w:r>
        <w:rPr>
          <w:rFonts w:hint="eastAsia" w:ascii="宋体" w:hAnsi="宋体" w:eastAsia="仿宋_GB2312" w:cs="仿宋_GB2312"/>
          <w:b w:val="0"/>
          <w:bCs/>
          <w:i w:val="0"/>
          <w:iCs w:val="0"/>
          <w:color w:val="auto"/>
          <w:kern w:val="0"/>
          <w:sz w:val="32"/>
          <w:szCs w:val="32"/>
          <w:highlight w:val="none"/>
          <w:u w:val="none"/>
          <w:lang w:bidi="ar"/>
        </w:rPr>
        <w:t>参与艾滋病防治工作的</w:t>
      </w:r>
      <w:r>
        <w:rPr>
          <w:rFonts w:hint="eastAsia" w:ascii="宋体" w:hAnsi="宋体" w:eastAsia="仿宋_GB2312" w:cs="仿宋_GB2312"/>
          <w:b w:val="0"/>
          <w:bCs/>
          <w:color w:val="auto"/>
          <w:kern w:val="0"/>
          <w:sz w:val="32"/>
          <w:szCs w:val="32"/>
          <w:highlight w:val="none"/>
          <w:lang w:eastAsia="zh-CN" w:bidi="ar"/>
        </w:rPr>
        <w:t>组织</w:t>
      </w:r>
      <w:r>
        <w:rPr>
          <w:rFonts w:hint="eastAsia" w:ascii="宋体" w:hAnsi="宋体" w:eastAsia="仿宋_GB2312" w:cs="仿宋_GB2312"/>
          <w:b w:val="0"/>
          <w:bCs/>
          <w:i w:val="0"/>
          <w:iCs w:val="0"/>
          <w:color w:val="auto"/>
          <w:kern w:val="0"/>
          <w:sz w:val="32"/>
          <w:szCs w:val="32"/>
          <w:highlight w:val="none"/>
          <w:u w:val="none"/>
          <w:lang w:bidi="ar"/>
        </w:rPr>
        <w:t>，</w:t>
      </w:r>
      <w:r>
        <w:rPr>
          <w:rFonts w:hint="eastAsia" w:ascii="宋体" w:hAnsi="宋体" w:eastAsia="仿宋_GB2312" w:cs="仿宋_GB2312"/>
          <w:b w:val="0"/>
          <w:bCs/>
          <w:color w:val="auto"/>
          <w:kern w:val="0"/>
          <w:sz w:val="32"/>
          <w:szCs w:val="32"/>
          <w:highlight w:val="none"/>
          <w:lang w:bidi="ar"/>
        </w:rPr>
        <w:t>应当制定艾滋病职业暴露应急预案，</w:t>
      </w:r>
      <w:r>
        <w:rPr>
          <w:rFonts w:hint="eastAsia" w:ascii="宋体" w:hAnsi="宋体" w:eastAsia="仿宋_GB2312" w:cs="仿宋_GB2312"/>
          <w:b w:val="0"/>
          <w:bCs/>
          <w:i w:val="0"/>
          <w:iCs w:val="0"/>
          <w:color w:val="auto"/>
          <w:kern w:val="0"/>
          <w:sz w:val="32"/>
          <w:szCs w:val="32"/>
          <w:highlight w:val="none"/>
          <w:u w:val="none"/>
          <w:lang w:bidi="ar"/>
        </w:rPr>
        <w:t>提供防护用品</w:t>
      </w:r>
      <w:r>
        <w:rPr>
          <w:rFonts w:hint="eastAsia" w:ascii="宋体" w:hAnsi="宋体" w:eastAsia="仿宋_GB2312" w:cs="仿宋_GB2312"/>
          <w:b w:val="0"/>
          <w:bCs/>
          <w:i w:val="0"/>
          <w:iCs w:val="0"/>
          <w:color w:val="auto"/>
          <w:kern w:val="0"/>
          <w:sz w:val="32"/>
          <w:szCs w:val="32"/>
          <w:highlight w:val="none"/>
          <w:u w:val="none"/>
          <w:lang w:eastAsia="zh-CN" w:bidi="ar"/>
        </w:rPr>
        <w:t>，</w:t>
      </w:r>
      <w:r>
        <w:rPr>
          <w:rFonts w:hint="eastAsia" w:ascii="宋体" w:hAnsi="宋体" w:eastAsia="仿宋_GB2312" w:cs="仿宋_GB2312"/>
          <w:b w:val="0"/>
          <w:bCs/>
          <w:color w:val="auto"/>
          <w:kern w:val="0"/>
          <w:sz w:val="32"/>
          <w:szCs w:val="32"/>
          <w:highlight w:val="none"/>
          <w:lang w:bidi="ar"/>
        </w:rPr>
        <w:t>组织开展艾滋病职业暴露防护培训</w:t>
      </w:r>
      <w:r>
        <w:rPr>
          <w:rFonts w:hint="eastAsia" w:ascii="宋体" w:hAnsi="宋体" w:eastAsia="仿宋_GB2312" w:cs="仿宋_GB2312"/>
          <w:b w:val="0"/>
          <w:bCs/>
          <w:color w:val="auto"/>
          <w:kern w:val="0"/>
          <w:sz w:val="32"/>
          <w:szCs w:val="32"/>
          <w:highlight w:val="none"/>
          <w:lang w:eastAsia="zh-CN" w:bidi="ar"/>
        </w:rPr>
        <w:t>和应急演练</w:t>
      </w:r>
      <w:r>
        <w:rPr>
          <w:rFonts w:hint="eastAsia" w:ascii="宋体" w:hAnsi="宋体" w:eastAsia="仿宋_GB2312" w:cs="仿宋_GB2312"/>
          <w:b w:val="0"/>
          <w:bCs/>
          <w:color w:val="auto"/>
          <w:kern w:val="0"/>
          <w:sz w:val="32"/>
          <w:szCs w:val="32"/>
          <w:highlight w:val="none"/>
          <w:lang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地级以上市人民政府卫生健康主管部门负责指定具备条件的医疗卫生机构作为艾滋病病毒职业暴露处置机构，并向社会公布机构名单及相关服务信息。</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sz w:val="32"/>
          <w:szCs w:val="32"/>
          <w:highlight w:val="none"/>
          <w:lang w:bidi="ar"/>
        </w:rPr>
      </w:pPr>
      <w:r>
        <w:rPr>
          <w:rFonts w:hint="eastAsia" w:ascii="宋体" w:hAnsi="宋体" w:eastAsia="仿宋_GB2312" w:cs="仿宋_GB2312"/>
          <w:b w:val="0"/>
          <w:bCs/>
          <w:color w:val="auto"/>
          <w:kern w:val="0"/>
          <w:sz w:val="32"/>
          <w:szCs w:val="32"/>
          <w:highlight w:val="none"/>
          <w:lang w:bidi="ar"/>
        </w:rPr>
        <w:t>对已发生艾滋病职业暴露的人员应当及时采取</w:t>
      </w:r>
      <w:r>
        <w:rPr>
          <w:rFonts w:hint="eastAsia" w:ascii="宋体" w:hAnsi="宋体" w:eastAsia="仿宋_GB2312" w:cs="仿宋_GB2312"/>
          <w:b w:val="0"/>
          <w:bCs/>
          <w:color w:val="auto"/>
          <w:kern w:val="0"/>
          <w:sz w:val="32"/>
          <w:szCs w:val="32"/>
          <w:highlight w:val="none"/>
          <w:lang w:eastAsia="zh-CN" w:bidi="ar"/>
        </w:rPr>
        <w:t>干预</w:t>
      </w:r>
      <w:r>
        <w:rPr>
          <w:rFonts w:hint="eastAsia" w:ascii="宋体" w:hAnsi="宋体" w:eastAsia="仿宋_GB2312" w:cs="仿宋_GB2312"/>
          <w:b w:val="0"/>
          <w:bCs/>
          <w:color w:val="auto"/>
          <w:kern w:val="0"/>
          <w:sz w:val="32"/>
          <w:szCs w:val="32"/>
          <w:highlight w:val="none"/>
          <w:lang w:bidi="ar"/>
        </w:rPr>
        <w:t>措施，并按照规定上报。</w:t>
      </w:r>
      <w:r>
        <w:rPr>
          <w:rFonts w:hint="eastAsia" w:ascii="宋体" w:hAnsi="宋体" w:eastAsia="仿宋_GB2312" w:cs="仿宋_GB2312"/>
          <w:b w:val="0"/>
          <w:bCs/>
          <w:color w:val="auto"/>
          <w:sz w:val="32"/>
          <w:szCs w:val="32"/>
          <w:highlight w:val="none"/>
          <w:lang w:bidi="ar"/>
        </w:rPr>
        <w:t xml:space="preserve"> </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eastAsia="zh-CN" w:bidi="ar"/>
        </w:rPr>
      </w:pPr>
      <w:r>
        <w:rPr>
          <w:rFonts w:hint="eastAsia" w:ascii="宋体" w:hAnsi="宋体" w:eastAsia="黑体" w:cs="黑体"/>
          <w:b w:val="0"/>
          <w:bCs/>
          <w:color w:val="auto"/>
          <w:kern w:val="0"/>
          <w:sz w:val="32"/>
          <w:szCs w:val="32"/>
          <w:highlight w:val="none"/>
          <w:lang w:eastAsia="zh-CN" w:bidi="ar"/>
        </w:rPr>
        <w:t>第</w:t>
      </w:r>
      <w:r>
        <w:rPr>
          <w:rFonts w:hint="eastAsia" w:ascii="宋体" w:hAnsi="宋体" w:eastAsia="黑体" w:cs="黑体"/>
          <w:b w:val="0"/>
          <w:bCs/>
          <w:i w:val="0"/>
          <w:iCs w:val="0"/>
          <w:color w:val="auto"/>
          <w:kern w:val="0"/>
          <w:sz w:val="32"/>
          <w:szCs w:val="32"/>
          <w:highlight w:val="none"/>
          <w:u w:val="none"/>
          <w:lang w:val="en-US" w:eastAsia="zh-CN" w:bidi="ar"/>
        </w:rPr>
        <w:t>三十八</w:t>
      </w:r>
      <w:r>
        <w:rPr>
          <w:rFonts w:hint="eastAsia" w:ascii="宋体" w:hAnsi="宋体" w:eastAsia="黑体" w:cs="黑体"/>
          <w:b w:val="0"/>
          <w:bCs/>
          <w:color w:val="auto"/>
          <w:kern w:val="0"/>
          <w:sz w:val="32"/>
          <w:szCs w:val="32"/>
          <w:highlight w:val="none"/>
          <w:lang w:val="en-US" w:eastAsia="zh-CN" w:bidi="ar"/>
        </w:rPr>
        <w:t>条</w:t>
      </w:r>
      <w:r>
        <w:rPr>
          <w:rFonts w:hint="eastAsia" w:ascii="宋体" w:hAnsi="宋体" w:eastAsia="仿宋_GB2312" w:cs="仿宋_GB2312"/>
          <w:b w:val="0"/>
          <w:bCs/>
          <w:color w:val="auto"/>
          <w:kern w:val="0"/>
          <w:sz w:val="32"/>
          <w:szCs w:val="32"/>
          <w:highlight w:val="none"/>
          <w:lang w:val="en-US" w:eastAsia="zh-CN" w:bidi="ar"/>
        </w:rPr>
        <w:t xml:space="preserve">  </w:t>
      </w:r>
      <w:r>
        <w:rPr>
          <w:rFonts w:hint="eastAsia" w:ascii="宋体" w:hAnsi="宋体" w:eastAsia="仿宋_GB2312" w:cs="仿宋_GB2312"/>
          <w:b w:val="0"/>
          <w:bCs/>
          <w:color w:val="auto"/>
          <w:kern w:val="0"/>
          <w:sz w:val="32"/>
          <w:szCs w:val="32"/>
          <w:highlight w:val="none"/>
          <w:lang w:eastAsia="zh-CN" w:bidi="ar"/>
        </w:rPr>
        <w:t>县级以上人民政府可以根据国家和省的规定以及</w:t>
      </w:r>
      <w:r>
        <w:rPr>
          <w:rFonts w:hint="eastAsia" w:ascii="宋体" w:hAnsi="宋体" w:cs="仿宋_GB2312"/>
          <w:b w:val="0"/>
          <w:bCs/>
          <w:color w:val="auto"/>
          <w:kern w:val="0"/>
          <w:sz w:val="32"/>
          <w:szCs w:val="32"/>
          <w:highlight w:val="none"/>
          <w:lang w:eastAsia="zh-CN" w:bidi="ar"/>
        </w:rPr>
        <w:t>本</w:t>
      </w:r>
      <w:r>
        <w:rPr>
          <w:rFonts w:hint="eastAsia" w:ascii="宋体" w:hAnsi="宋体" w:eastAsia="仿宋_GB2312" w:cs="仿宋_GB2312"/>
          <w:b w:val="0"/>
          <w:bCs/>
          <w:color w:val="auto"/>
          <w:kern w:val="0"/>
          <w:sz w:val="32"/>
          <w:szCs w:val="32"/>
          <w:highlight w:val="none"/>
          <w:lang w:eastAsia="zh-CN" w:bidi="ar"/>
        </w:rPr>
        <w:t>地艾滋病疫情实际，推进非职业暴露人员</w:t>
      </w:r>
      <w:r>
        <w:rPr>
          <w:rFonts w:hint="eastAsia" w:ascii="宋体" w:hAnsi="宋体" w:eastAsia="仿宋_GB2312" w:cs="仿宋_GB2312"/>
          <w:b w:val="0"/>
          <w:bCs/>
          <w:i w:val="0"/>
          <w:iCs w:val="0"/>
          <w:color w:val="auto"/>
          <w:kern w:val="0"/>
          <w:sz w:val="32"/>
          <w:szCs w:val="32"/>
          <w:highlight w:val="none"/>
          <w:u w:val="none"/>
          <w:lang w:eastAsia="zh-CN" w:bidi="ar"/>
        </w:rPr>
        <w:t>艾滋病</w:t>
      </w:r>
      <w:r>
        <w:rPr>
          <w:rFonts w:hint="eastAsia" w:ascii="宋体" w:hAnsi="宋体" w:eastAsia="仿宋_GB2312" w:cs="仿宋_GB2312"/>
          <w:b w:val="0"/>
          <w:bCs/>
          <w:color w:val="auto"/>
          <w:kern w:val="0"/>
          <w:sz w:val="32"/>
          <w:szCs w:val="32"/>
          <w:highlight w:val="none"/>
          <w:lang w:eastAsia="zh-CN" w:bidi="ar"/>
        </w:rPr>
        <w:t>预防措施，提供暴露前、暴露后预防性用药服务。</w:t>
      </w:r>
      <w:r>
        <w:rPr>
          <w:rFonts w:hint="eastAsia" w:ascii="宋体" w:hAnsi="宋体" w:eastAsia="仿宋_GB2312" w:cs="仿宋_GB2312"/>
          <w:b w:val="0"/>
          <w:bCs/>
          <w:color w:val="auto"/>
          <w:kern w:val="0"/>
          <w:sz w:val="32"/>
          <w:szCs w:val="32"/>
          <w:highlight w:val="none"/>
          <w:lang w:val="en-US" w:eastAsia="zh-CN" w:bidi="ar"/>
        </w:rPr>
        <w:t xml:space="preserve">  </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textAlignment w:val="auto"/>
        <w:outlineLvl w:val="0"/>
        <w:rPr>
          <w:rFonts w:hint="eastAsia" w:ascii="宋体" w:hAnsi="宋体" w:eastAsia="仿宋_GB2312" w:cs="仿宋_GB2312"/>
          <w:b w:val="0"/>
          <w:bCs/>
          <w:color w:val="auto"/>
          <w:kern w:val="0"/>
          <w:sz w:val="32"/>
          <w:szCs w:val="32"/>
          <w:highlight w:val="none"/>
          <w:lang w:val="en-US" w:eastAsia="zh-CN"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三十九</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w:t>
      </w:r>
      <w:r>
        <w:rPr>
          <w:rFonts w:hint="eastAsia" w:ascii="宋体" w:hAnsi="宋体" w:eastAsia="仿宋_GB2312" w:cs="仿宋_GB2312"/>
          <w:b w:val="0"/>
          <w:bCs/>
          <w:i w:val="0"/>
          <w:iCs w:val="0"/>
          <w:color w:val="auto"/>
          <w:kern w:val="0"/>
          <w:sz w:val="32"/>
          <w:szCs w:val="32"/>
          <w:highlight w:val="none"/>
          <w:u w:val="none"/>
          <w:lang w:bidi="ar"/>
        </w:rPr>
        <w:t>从事</w:t>
      </w:r>
      <w:r>
        <w:rPr>
          <w:rFonts w:hint="eastAsia" w:ascii="宋体" w:hAnsi="宋体" w:eastAsia="仿宋_GB2312" w:cs="仿宋_GB2312"/>
          <w:b w:val="0"/>
          <w:bCs/>
          <w:color w:val="auto"/>
          <w:kern w:val="0"/>
          <w:sz w:val="32"/>
          <w:szCs w:val="32"/>
          <w:highlight w:val="none"/>
          <w:lang w:bidi="ar"/>
        </w:rPr>
        <w:t>美容、美甲、纹身、保健养生等</w:t>
      </w:r>
      <w:r>
        <w:rPr>
          <w:rFonts w:hint="eastAsia" w:ascii="宋体" w:hAnsi="宋体" w:eastAsia="仿宋_GB2312" w:cs="仿宋_GB2312"/>
          <w:b w:val="0"/>
          <w:bCs/>
          <w:color w:val="auto"/>
          <w:kern w:val="0"/>
          <w:sz w:val="32"/>
          <w:szCs w:val="32"/>
          <w:highlight w:val="none"/>
          <w:lang w:eastAsia="zh-CN" w:bidi="ar"/>
        </w:rPr>
        <w:t>服务的</w:t>
      </w:r>
      <w:r>
        <w:rPr>
          <w:rFonts w:hint="eastAsia" w:ascii="宋体" w:hAnsi="宋体" w:eastAsia="仿宋_GB2312" w:cs="仿宋_GB2312"/>
          <w:b w:val="0"/>
          <w:bCs/>
          <w:i w:val="0"/>
          <w:iCs w:val="0"/>
          <w:color w:val="auto"/>
          <w:kern w:val="0"/>
          <w:sz w:val="32"/>
          <w:szCs w:val="32"/>
          <w:highlight w:val="none"/>
          <w:u w:val="none"/>
          <w:lang w:eastAsia="zh-CN" w:bidi="ar"/>
        </w:rPr>
        <w:t>单位</w:t>
      </w:r>
      <w:r>
        <w:rPr>
          <w:rFonts w:hint="eastAsia" w:ascii="宋体" w:hAnsi="宋体" w:eastAsia="仿宋_GB2312" w:cs="仿宋_GB2312"/>
          <w:b w:val="0"/>
          <w:bCs/>
          <w:i w:val="0"/>
          <w:iCs w:val="0"/>
          <w:color w:val="auto"/>
          <w:kern w:val="0"/>
          <w:sz w:val="32"/>
          <w:szCs w:val="32"/>
          <w:highlight w:val="none"/>
          <w:u w:val="none"/>
          <w:lang w:bidi="ar"/>
        </w:rPr>
        <w:t>和个人开展</w:t>
      </w:r>
      <w:r>
        <w:rPr>
          <w:rFonts w:hint="eastAsia" w:ascii="宋体" w:hAnsi="宋体" w:eastAsia="仿宋_GB2312" w:cs="仿宋_GB2312"/>
          <w:b w:val="0"/>
          <w:bCs/>
          <w:color w:val="auto"/>
          <w:kern w:val="0"/>
          <w:sz w:val="32"/>
          <w:szCs w:val="32"/>
          <w:highlight w:val="none"/>
          <w:lang w:bidi="ar"/>
        </w:rPr>
        <w:t>侵入性、创伤性操作时，应当对使用过的操作器具以及可能被污染的物品</w:t>
      </w:r>
      <w:r>
        <w:rPr>
          <w:rFonts w:hint="eastAsia" w:ascii="宋体" w:hAnsi="宋体" w:cs="仿宋_GB2312"/>
          <w:b w:val="0"/>
          <w:bCs/>
          <w:color w:val="auto"/>
          <w:kern w:val="0"/>
          <w:sz w:val="32"/>
          <w:szCs w:val="32"/>
          <w:highlight w:val="none"/>
          <w:lang w:eastAsia="zh-CN" w:bidi="ar"/>
        </w:rPr>
        <w:t>严格</w:t>
      </w:r>
      <w:r>
        <w:rPr>
          <w:rFonts w:hint="eastAsia" w:ascii="宋体" w:hAnsi="宋体" w:eastAsia="仿宋_GB2312" w:cs="仿宋_GB2312"/>
          <w:b w:val="0"/>
          <w:bCs/>
          <w:color w:val="auto"/>
          <w:kern w:val="0"/>
          <w:sz w:val="32"/>
          <w:szCs w:val="32"/>
          <w:highlight w:val="none"/>
          <w:lang w:bidi="ar"/>
        </w:rPr>
        <w:t>进行消毒处理</w:t>
      </w:r>
      <w:r>
        <w:rPr>
          <w:rFonts w:hint="eastAsia" w:ascii="宋体" w:hAnsi="宋体" w:eastAsia="仿宋_GB2312" w:cs="仿宋_GB2312"/>
          <w:b w:val="0"/>
          <w:bCs/>
          <w:color w:val="auto"/>
          <w:kern w:val="0"/>
          <w:sz w:val="32"/>
          <w:szCs w:val="32"/>
          <w:highlight w:val="none"/>
          <w:lang w:eastAsia="zh-CN" w:bidi="ar"/>
        </w:rPr>
        <w:t>。鼓励从事侵入性、创伤性操作服务的人员定期进行艾滋病检测。</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spacing w:val="-6"/>
          <w:kern w:val="0"/>
          <w:sz w:val="32"/>
          <w:szCs w:val="32"/>
          <w:highlight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四十</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县级以上人民政府卫生健康主管部门会同公安机关建立健全通报机制，</w:t>
      </w:r>
      <w:r>
        <w:rPr>
          <w:rFonts w:hint="eastAsia" w:ascii="宋体" w:hAnsi="宋体" w:eastAsia="仿宋_GB2312" w:cs="仿宋_GB2312"/>
          <w:b w:val="0"/>
          <w:bCs/>
          <w:i w:val="0"/>
          <w:iCs w:val="0"/>
          <w:color w:val="auto"/>
          <w:kern w:val="0"/>
          <w:sz w:val="32"/>
          <w:szCs w:val="32"/>
          <w:highlight w:val="none"/>
          <w:u w:val="none"/>
          <w:lang w:eastAsia="zh-CN" w:bidi="ar"/>
        </w:rPr>
        <w:t>及时通报</w:t>
      </w:r>
      <w:r>
        <w:rPr>
          <w:rFonts w:hint="eastAsia" w:ascii="宋体" w:hAnsi="宋体" w:eastAsia="仿宋_GB2312" w:cs="仿宋_GB2312"/>
          <w:b w:val="0"/>
          <w:bCs/>
          <w:color w:val="auto"/>
          <w:kern w:val="0"/>
          <w:sz w:val="32"/>
          <w:szCs w:val="32"/>
          <w:highlight w:val="none"/>
          <w:lang w:bidi="ar"/>
        </w:rPr>
        <w:t>对公共卫生造成严重影响的艾滋</w:t>
      </w:r>
      <w:r>
        <w:rPr>
          <w:rFonts w:hint="eastAsia" w:ascii="宋体" w:hAnsi="宋体" w:eastAsia="仿宋_GB2312" w:cs="仿宋_GB2312"/>
          <w:b w:val="0"/>
          <w:bCs/>
          <w:color w:val="auto"/>
          <w:spacing w:val="-6"/>
          <w:kern w:val="0"/>
          <w:sz w:val="32"/>
          <w:szCs w:val="32"/>
          <w:highlight w:val="none"/>
          <w:lang w:bidi="ar"/>
        </w:rPr>
        <w:t>病病毒感染者、艾滋病病人相关信息，并联合采取</w:t>
      </w:r>
      <w:r>
        <w:rPr>
          <w:rFonts w:hint="eastAsia" w:ascii="宋体" w:hAnsi="宋体" w:eastAsia="仿宋_GB2312" w:cs="仿宋_GB2312"/>
          <w:b w:val="0"/>
          <w:bCs/>
          <w:color w:val="auto"/>
          <w:spacing w:val="-6"/>
          <w:kern w:val="0"/>
          <w:sz w:val="32"/>
          <w:szCs w:val="32"/>
          <w:highlight w:val="none"/>
          <w:lang w:eastAsia="zh-CN" w:bidi="ar"/>
        </w:rPr>
        <w:t>调查处置等</w:t>
      </w:r>
      <w:r>
        <w:rPr>
          <w:rFonts w:hint="eastAsia" w:ascii="宋体" w:hAnsi="宋体" w:eastAsia="仿宋_GB2312" w:cs="仿宋_GB2312"/>
          <w:b w:val="0"/>
          <w:bCs/>
          <w:color w:val="auto"/>
          <w:spacing w:val="-6"/>
          <w:kern w:val="0"/>
          <w:sz w:val="32"/>
          <w:szCs w:val="32"/>
          <w:highlight w:val="none"/>
          <w:lang w:bidi="ar"/>
        </w:rPr>
        <w:t>措施。</w:t>
      </w:r>
    </w:p>
    <w:p>
      <w:pPr>
        <w:keepNext w:val="0"/>
        <w:keepLines w:val="0"/>
        <w:pageBreakBefore w:val="0"/>
        <w:widowControl w:val="0"/>
        <w:shd w:val="clear" w:color="auto" w:fill="auto"/>
        <w:tabs>
          <w:tab w:val="left" w:pos="960"/>
        </w:tabs>
        <w:kinsoku/>
        <w:wordWrap/>
        <w:overflowPunct/>
        <w:topLinePunct w:val="0"/>
        <w:autoSpaceDE/>
        <w:autoSpaceDN/>
        <w:bidi w:val="0"/>
        <w:adjustRightInd w:val="0"/>
        <w:spacing w:beforeLines="0" w:afterLines="0" w:line="590" w:lineRule="exact"/>
        <w:ind w:right="0" w:rightChars="0" w:firstLine="632" w:firstLineChars="200"/>
        <w:jc w:val="both"/>
        <w:textAlignment w:val="auto"/>
        <w:outlineLvl w:val="9"/>
        <w:rPr>
          <w:rFonts w:hint="eastAsia" w:ascii="宋体" w:hAnsi="宋体" w:eastAsia="仿宋_GB2312" w:cs="仿宋_GB2312"/>
          <w:b w:val="0"/>
          <w:bCs/>
          <w:color w:val="auto"/>
          <w:kern w:val="0"/>
          <w:sz w:val="32"/>
          <w:szCs w:val="32"/>
          <w:highlight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四十一</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任何人不得以任何方式故意传播艾滋病病毒，不得以传播艾滋病病毒威胁他人。</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spacing w:val="0"/>
          <w:kern w:val="0"/>
          <w:sz w:val="32"/>
          <w:szCs w:val="32"/>
          <w:highlight w:val="none"/>
          <w:lang w:val="en-US" w:eastAsia="zh-CN" w:bidi="ar"/>
        </w:rPr>
      </w:pPr>
      <w:r>
        <w:rPr>
          <w:rFonts w:hint="eastAsia" w:ascii="宋体" w:hAnsi="宋体" w:eastAsia="仿宋_GB2312" w:cs="仿宋_GB2312"/>
          <w:b w:val="0"/>
          <w:bCs/>
          <w:color w:val="auto"/>
          <w:kern w:val="0"/>
          <w:sz w:val="32"/>
          <w:szCs w:val="32"/>
          <w:highlight w:val="none"/>
          <w:lang w:val="en-US" w:eastAsia="zh-CN" w:bidi="ar"/>
        </w:rPr>
        <w:t>违反前款规定的，依法承担民事赔偿责任；构成违反治安管理行为的，由公安机关依法给予处罚；构成犯罪的，依法追究刑事责任。</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textAlignment w:val="auto"/>
        <w:outlineLvl w:val="0"/>
        <w:rPr>
          <w:rFonts w:hint="eastAsia" w:ascii="宋体" w:hAnsi="宋体" w:eastAsia="仿宋_GB2312" w:cs="仿宋_GB2312"/>
          <w:b w:val="0"/>
          <w:bCs/>
          <w:color w:val="auto"/>
          <w:kern w:val="0"/>
          <w:sz w:val="32"/>
          <w:szCs w:val="32"/>
          <w:highlight w:val="none"/>
          <w:lang w:bidi="ar"/>
        </w:rPr>
      </w:pP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right="0" w:rightChars="0"/>
        <w:jc w:val="center"/>
        <w:textAlignment w:val="auto"/>
        <w:rPr>
          <w:rFonts w:hint="eastAsia" w:ascii="宋体" w:hAnsi="宋体" w:eastAsia="黑体" w:cs="黑体"/>
          <w:i w:val="0"/>
          <w:iCs w:val="0"/>
          <w:color w:val="auto"/>
          <w:kern w:val="0"/>
          <w:sz w:val="32"/>
          <w:szCs w:val="32"/>
          <w:highlight w:val="none"/>
          <w:u w:val="none"/>
          <w:lang w:eastAsia="zh-CN" w:bidi="ar"/>
        </w:rPr>
      </w:pPr>
      <w:r>
        <w:rPr>
          <w:rFonts w:hint="eastAsia" w:ascii="宋体" w:hAnsi="宋体" w:eastAsia="黑体" w:cs="黑体"/>
          <w:i w:val="0"/>
          <w:iCs w:val="0"/>
          <w:color w:val="auto"/>
          <w:kern w:val="0"/>
          <w:sz w:val="32"/>
          <w:szCs w:val="32"/>
          <w:highlight w:val="none"/>
          <w:u w:val="none"/>
          <w:lang w:eastAsia="zh-CN" w:bidi="ar"/>
        </w:rPr>
        <w:t>第五章  治疗与救助</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textAlignment w:val="auto"/>
        <w:outlineLvl w:val="0"/>
        <w:rPr>
          <w:rFonts w:hint="eastAsia" w:ascii="宋体" w:hAnsi="宋体" w:eastAsia="黑体" w:cs="黑体"/>
          <w:b w:val="0"/>
          <w:bCs/>
          <w:color w:val="auto"/>
          <w:kern w:val="0"/>
          <w:sz w:val="32"/>
          <w:szCs w:val="32"/>
          <w:highlight w:val="none"/>
          <w:lang w:bidi="ar"/>
        </w:rPr>
      </w:pP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textAlignment w:val="auto"/>
        <w:outlineLvl w:val="0"/>
        <w:rPr>
          <w:rFonts w:hint="eastAsia" w:ascii="宋体" w:hAnsi="宋体" w:eastAsia="仿宋_GB2312" w:cs="仿宋_GB2312"/>
          <w:b w:val="0"/>
          <w:bCs/>
          <w:color w:val="auto"/>
          <w:kern w:val="0"/>
          <w:sz w:val="32"/>
          <w:szCs w:val="32"/>
          <w:highlight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四十二</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县级以上人民政府应当建立健全艾滋病医疗救治、免费抗病毒治疗和社区</w:t>
      </w:r>
      <w:r>
        <w:rPr>
          <w:rFonts w:hint="eastAsia" w:ascii="宋体" w:hAnsi="宋体" w:eastAsia="仿宋_GB2312" w:cs="仿宋_GB2312"/>
          <w:b w:val="0"/>
          <w:bCs/>
          <w:color w:val="auto"/>
          <w:spacing w:val="0"/>
          <w:kern w:val="0"/>
          <w:sz w:val="32"/>
          <w:szCs w:val="32"/>
          <w:highlight w:val="none"/>
          <w:lang w:bidi="ar"/>
        </w:rPr>
        <w:t>关怀服务网络，将其纳入公共卫生体系，并保障治疗工作正常进行。</w:t>
      </w:r>
    </w:p>
    <w:p>
      <w:pPr>
        <w:keepNext w:val="0"/>
        <w:keepLines w:val="0"/>
        <w:pageBreakBefore w:val="0"/>
        <w:widowControl w:val="0"/>
        <w:shd w:val="clear" w:color="auto" w:fill="auto"/>
        <w:kinsoku/>
        <w:wordWrap/>
        <w:overflowPunct/>
        <w:topLinePunct w:val="0"/>
        <w:autoSpaceDE/>
        <w:autoSpaceDN/>
        <w:bidi w:val="0"/>
        <w:adjustRightInd w:val="0"/>
        <w:snapToGrid/>
        <w:spacing w:beforeLines="0" w:afterLines="0" w:line="590" w:lineRule="exact"/>
        <w:ind w:left="0" w:leftChars="0" w:right="0" w:rightChars="0" w:firstLine="632" w:firstLineChars="200"/>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县级以上人民政府卫生健康主管部门应当指定</w:t>
      </w:r>
      <w:r>
        <w:rPr>
          <w:rFonts w:hint="eastAsia" w:ascii="宋体" w:hAnsi="宋体" w:eastAsia="仿宋_GB2312" w:cs="仿宋_GB2312"/>
          <w:b w:val="0"/>
          <w:bCs/>
          <w:color w:val="auto"/>
          <w:kern w:val="0"/>
          <w:sz w:val="32"/>
          <w:szCs w:val="32"/>
          <w:highlight w:val="none"/>
          <w:lang w:eastAsia="zh-CN" w:bidi="ar"/>
        </w:rPr>
        <w:t>医疗卫生</w:t>
      </w:r>
      <w:r>
        <w:rPr>
          <w:rFonts w:hint="eastAsia" w:ascii="宋体" w:hAnsi="宋体" w:eastAsia="仿宋_GB2312" w:cs="仿宋_GB2312"/>
          <w:b w:val="0"/>
          <w:bCs/>
          <w:color w:val="auto"/>
          <w:kern w:val="0"/>
          <w:sz w:val="32"/>
          <w:szCs w:val="32"/>
          <w:highlight w:val="none"/>
          <w:lang w:bidi="ar"/>
        </w:rPr>
        <w:t>机构负责艾滋病治疗及技术指导工作，并成立艾滋病治疗专家组指导艾滋病临床治疗工作。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firstLine="632" w:firstLineChars="200"/>
        <w:jc w:val="both"/>
        <w:textAlignment w:val="auto"/>
        <w:outlineLvl w:val="9"/>
        <w:rPr>
          <w:rFonts w:hint="eastAsia" w:ascii="宋体" w:hAnsi="宋体" w:eastAsia="仿宋_GB2312" w:cs="仿宋_GB2312"/>
          <w:bCs/>
          <w:color w:val="auto"/>
          <w:sz w:val="32"/>
          <w:szCs w:val="32"/>
          <w:highlight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四十三</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医疗卫生机构应当为艾滋病病毒感染者、艾滋病病人提供艾滋病诊断和治疗服务</w:t>
      </w:r>
      <w:r>
        <w:rPr>
          <w:rFonts w:hint="eastAsia" w:ascii="宋体" w:hAnsi="宋体" w:eastAsia="仿宋_GB2312" w:cs="仿宋_GB2312"/>
          <w:b w:val="0"/>
          <w:bCs/>
          <w:i w:val="0"/>
          <w:iCs w:val="0"/>
          <w:color w:val="auto"/>
          <w:kern w:val="0"/>
          <w:sz w:val="32"/>
          <w:szCs w:val="32"/>
          <w:highlight w:val="none"/>
          <w:u w:val="none"/>
          <w:lang w:eastAsia="zh-CN" w:bidi="ar"/>
        </w:rPr>
        <w:t>；</w:t>
      </w:r>
      <w:r>
        <w:rPr>
          <w:rFonts w:hint="eastAsia" w:ascii="宋体" w:hAnsi="宋体" w:eastAsia="仿宋_GB2312" w:cs="仿宋_GB2312"/>
          <w:b w:val="0"/>
          <w:bCs w:val="0"/>
          <w:i w:val="0"/>
          <w:iCs w:val="0"/>
          <w:color w:val="auto"/>
          <w:kern w:val="0"/>
          <w:sz w:val="32"/>
          <w:szCs w:val="32"/>
          <w:highlight w:val="none"/>
          <w:u w:val="none"/>
          <w:lang w:eastAsia="zh-CN" w:bidi="ar"/>
        </w:rPr>
        <w:t>不具备诊断、治疗服务条件</w:t>
      </w:r>
      <w:r>
        <w:rPr>
          <w:rFonts w:hint="eastAsia" w:ascii="宋体" w:hAnsi="宋体" w:eastAsia="仿宋_GB2312" w:cs="仿宋_GB2312"/>
          <w:color w:val="auto"/>
          <w:kern w:val="0"/>
          <w:sz w:val="32"/>
          <w:szCs w:val="32"/>
          <w:highlight w:val="none"/>
          <w:lang w:eastAsia="zh-CN" w:bidi="ar"/>
        </w:rPr>
        <w:t>的，应当及时为就诊者提供转介服务</w:t>
      </w:r>
      <w:r>
        <w:rPr>
          <w:rFonts w:hint="eastAsia" w:ascii="宋体" w:hAnsi="宋体" w:eastAsia="仿宋_GB2312" w:cs="仿宋_GB2312"/>
          <w:b w:val="0"/>
          <w:bCs/>
          <w:i w:val="0"/>
          <w:iCs w:val="0"/>
          <w:color w:val="auto"/>
          <w:kern w:val="0"/>
          <w:sz w:val="32"/>
          <w:szCs w:val="32"/>
          <w:highlight w:val="none"/>
          <w:u w:val="none"/>
          <w:lang w:bidi="ar"/>
        </w:rPr>
        <w:t>。医疗卫生机构不得因就诊者是艾滋病病毒感染者或者艾滋病病人，推诿或者拒绝对其</w:t>
      </w:r>
      <w:r>
        <w:rPr>
          <w:rFonts w:hint="eastAsia" w:ascii="宋体" w:hAnsi="宋体" w:eastAsia="仿宋_GB2312" w:cs="仿宋_GB2312"/>
          <w:b w:val="0"/>
          <w:bCs/>
          <w:i w:val="0"/>
          <w:iCs w:val="0"/>
          <w:color w:val="auto"/>
          <w:kern w:val="0"/>
          <w:sz w:val="32"/>
          <w:szCs w:val="32"/>
          <w:highlight w:val="none"/>
          <w:u w:val="none"/>
          <w:lang w:eastAsia="zh-CN" w:bidi="ar"/>
        </w:rPr>
        <w:t>其他疾病进行治疗</w:t>
      </w:r>
      <w:r>
        <w:rPr>
          <w:rFonts w:hint="eastAsia" w:ascii="宋体" w:hAnsi="宋体" w:eastAsia="仿宋_GB2312" w:cs="仿宋_GB2312"/>
          <w:b w:val="0"/>
          <w:bCs/>
          <w:i w:val="0"/>
          <w:iCs w:val="0"/>
          <w:color w:val="auto"/>
          <w:kern w:val="0"/>
          <w:sz w:val="32"/>
          <w:szCs w:val="32"/>
          <w:highlight w:val="none"/>
          <w:u w:val="none"/>
          <w:lang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仿宋_GB2312" w:cs="仿宋_GB2312"/>
          <w:b w:val="0"/>
          <w:bCs/>
          <w:i w:val="0"/>
          <w:iCs w:val="0"/>
          <w:color w:val="auto"/>
          <w:kern w:val="0"/>
          <w:sz w:val="32"/>
          <w:szCs w:val="32"/>
          <w:highlight w:val="none"/>
          <w:u w:val="none"/>
          <w:lang w:bidi="ar"/>
        </w:rPr>
        <w:t>监狱、看守所、拘留所、强制隔离戒毒所、强制医疗所等监管场所应当对符合抗病毒治疗条件的艾滋病病毒感染者、艾滋病病人提供抗艾滋病病毒治疗，所在地</w:t>
      </w:r>
      <w:r>
        <w:rPr>
          <w:rFonts w:hint="eastAsia" w:ascii="宋体" w:hAnsi="宋体" w:eastAsia="仿宋_GB2312" w:cs="仿宋_GB2312"/>
          <w:b w:val="0"/>
          <w:bCs/>
          <w:color w:val="auto"/>
          <w:kern w:val="0"/>
          <w:sz w:val="32"/>
          <w:szCs w:val="32"/>
          <w:highlight w:val="none"/>
          <w:lang w:bidi="ar"/>
        </w:rPr>
        <w:t>县级以上人民政府卫生健康主管部门</w:t>
      </w:r>
      <w:r>
        <w:rPr>
          <w:rFonts w:hint="eastAsia" w:ascii="宋体" w:hAnsi="宋体" w:eastAsia="仿宋_GB2312" w:cs="仿宋_GB2312"/>
          <w:b w:val="0"/>
          <w:bCs/>
          <w:i w:val="0"/>
          <w:iCs w:val="0"/>
          <w:color w:val="auto"/>
          <w:kern w:val="0"/>
          <w:sz w:val="32"/>
          <w:szCs w:val="32"/>
          <w:highlight w:val="none"/>
          <w:u w:val="none"/>
          <w:lang w:bidi="ar"/>
        </w:rPr>
        <w:t>指定的医疗卫生机构</w:t>
      </w:r>
      <w:r>
        <w:rPr>
          <w:rFonts w:hint="eastAsia" w:ascii="宋体" w:hAnsi="宋体" w:eastAsia="仿宋_GB2312" w:cs="仿宋_GB2312"/>
          <w:b w:val="0"/>
          <w:bCs/>
          <w:i w:val="0"/>
          <w:iCs w:val="0"/>
          <w:color w:val="auto"/>
          <w:kern w:val="0"/>
          <w:sz w:val="32"/>
          <w:szCs w:val="32"/>
          <w:highlight w:val="none"/>
          <w:u w:val="none"/>
          <w:lang w:eastAsia="zh-CN" w:bidi="ar"/>
        </w:rPr>
        <w:t>应当</w:t>
      </w:r>
      <w:r>
        <w:rPr>
          <w:rFonts w:hint="eastAsia" w:ascii="宋体" w:hAnsi="宋体" w:eastAsia="仿宋_GB2312" w:cs="仿宋_GB2312"/>
          <w:b w:val="0"/>
          <w:bCs/>
          <w:i w:val="0"/>
          <w:iCs w:val="0"/>
          <w:color w:val="auto"/>
          <w:kern w:val="0"/>
          <w:sz w:val="32"/>
          <w:szCs w:val="32"/>
          <w:highlight w:val="none"/>
          <w:u w:val="none"/>
          <w:lang w:bidi="ar"/>
        </w:rPr>
        <w:t>提供支持</w:t>
      </w:r>
      <w:r>
        <w:rPr>
          <w:rFonts w:hint="eastAsia" w:ascii="宋体" w:hAnsi="宋体" w:eastAsia="仿宋_GB2312" w:cs="仿宋_GB2312"/>
          <w:b w:val="0"/>
          <w:bCs/>
          <w:i w:val="0"/>
          <w:iCs w:val="0"/>
          <w:color w:val="auto"/>
          <w:kern w:val="0"/>
          <w:sz w:val="32"/>
          <w:szCs w:val="32"/>
          <w:highlight w:val="none"/>
          <w:u w:val="none"/>
          <w:lang w:eastAsia="zh-CN" w:bidi="ar"/>
        </w:rPr>
        <w:t>和技术指导</w:t>
      </w:r>
      <w:r>
        <w:rPr>
          <w:rFonts w:hint="eastAsia" w:ascii="宋体" w:hAnsi="宋体" w:eastAsia="仿宋_GB2312" w:cs="仿宋_GB2312"/>
          <w:b w:val="0"/>
          <w:bCs/>
          <w:i w:val="0"/>
          <w:iCs w:val="0"/>
          <w:color w:val="auto"/>
          <w:kern w:val="0"/>
          <w:sz w:val="32"/>
          <w:szCs w:val="32"/>
          <w:highlight w:val="none"/>
          <w:u w:val="none"/>
          <w:lang w:bidi="ar"/>
        </w:rPr>
        <w:t xml:space="preserve">。 </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kern w:val="0"/>
          <w:sz w:val="32"/>
          <w:szCs w:val="32"/>
          <w:highlight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四十四</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县级以上人民政府应当采取下列艾滋病防治关怀、救助措施：</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（一）向艾滋病病毒感染者、艾滋病病人提供抗艾滋病病毒治疗</w:t>
      </w:r>
      <w:r>
        <w:rPr>
          <w:rFonts w:hint="eastAsia" w:ascii="宋体" w:hAnsi="宋体" w:eastAsia="仿宋_GB2312" w:cs="仿宋_GB2312"/>
          <w:b w:val="0"/>
          <w:bCs w:val="0"/>
          <w:i w:val="0"/>
          <w:iCs w:val="0"/>
          <w:color w:val="auto"/>
          <w:kern w:val="2"/>
          <w:sz w:val="32"/>
          <w:szCs w:val="32"/>
          <w:highlight w:val="none"/>
          <w:u w:val="none"/>
          <w:lang w:bidi="ar"/>
        </w:rPr>
        <w:t>免费</w:t>
      </w:r>
      <w:r>
        <w:rPr>
          <w:rFonts w:hint="eastAsia" w:ascii="宋体" w:hAnsi="宋体" w:eastAsia="仿宋_GB2312" w:cs="仿宋_GB2312"/>
          <w:b w:val="0"/>
          <w:bCs/>
          <w:color w:val="auto"/>
          <w:kern w:val="0"/>
          <w:sz w:val="32"/>
          <w:szCs w:val="32"/>
          <w:highlight w:val="none"/>
          <w:lang w:bidi="ar"/>
        </w:rPr>
        <w:t>药品；</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eastAsia="zh-CN"/>
        </w:rPr>
        <w:t>（二）</w:t>
      </w:r>
      <w:r>
        <w:rPr>
          <w:rFonts w:hint="eastAsia" w:ascii="宋体" w:hAnsi="宋体" w:eastAsia="仿宋_GB2312" w:cs="仿宋_GB2312"/>
          <w:color w:val="auto"/>
          <w:sz w:val="32"/>
          <w:szCs w:val="32"/>
          <w:highlight w:val="none"/>
        </w:rPr>
        <w:t>对艾滋病病毒感染者、艾滋病病人适当减免抗病毒治疗</w:t>
      </w:r>
      <w:r>
        <w:rPr>
          <w:rFonts w:hint="eastAsia" w:ascii="宋体" w:hAnsi="宋体" w:eastAsia="仿宋_GB2312" w:cs="仿宋_GB2312"/>
          <w:color w:val="auto"/>
          <w:sz w:val="32"/>
          <w:szCs w:val="32"/>
          <w:highlight w:val="none"/>
          <w:lang w:eastAsia="zh-CN"/>
        </w:rPr>
        <w:t>相关检查费用</w:t>
      </w:r>
      <w:r>
        <w:rPr>
          <w:rFonts w:hint="eastAsia" w:ascii="宋体" w:hAnsi="宋体" w:eastAsia="仿宋_GB2312" w:cs="仿宋_GB2312"/>
          <w:color w:val="auto"/>
          <w:sz w:val="32"/>
          <w:szCs w:val="32"/>
          <w:highlight w:val="none"/>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i w:val="0"/>
          <w:iCs w:val="0"/>
          <w:color w:val="auto"/>
          <w:kern w:val="0"/>
          <w:sz w:val="32"/>
          <w:szCs w:val="32"/>
          <w:highlight w:val="none"/>
          <w:u w:val="none"/>
          <w:lang w:bidi="ar"/>
        </w:rPr>
        <w:t>（</w:t>
      </w:r>
      <w:r>
        <w:rPr>
          <w:rFonts w:hint="eastAsia" w:ascii="宋体" w:hAnsi="宋体" w:eastAsia="仿宋_GB2312" w:cs="仿宋_GB2312"/>
          <w:color w:val="auto"/>
          <w:sz w:val="32"/>
          <w:szCs w:val="32"/>
          <w:highlight w:val="none"/>
          <w:lang w:eastAsia="zh-CN"/>
        </w:rPr>
        <w:t>三</w:t>
      </w:r>
      <w:r>
        <w:rPr>
          <w:rFonts w:hint="eastAsia" w:ascii="宋体" w:hAnsi="宋体" w:eastAsia="仿宋_GB2312" w:cs="仿宋_GB2312"/>
          <w:b w:val="0"/>
          <w:bCs/>
          <w:i w:val="0"/>
          <w:iCs w:val="0"/>
          <w:color w:val="auto"/>
          <w:kern w:val="0"/>
          <w:sz w:val="32"/>
          <w:szCs w:val="32"/>
          <w:highlight w:val="none"/>
          <w:u w:val="none"/>
          <w:lang w:bidi="ar"/>
        </w:rPr>
        <w:t>）</w:t>
      </w:r>
      <w:r>
        <w:rPr>
          <w:rFonts w:hint="eastAsia" w:ascii="宋体" w:hAnsi="宋体" w:eastAsia="仿宋_GB2312" w:cs="仿宋_GB2312"/>
          <w:b w:val="0"/>
          <w:bCs/>
          <w:color w:val="auto"/>
          <w:kern w:val="0"/>
          <w:sz w:val="32"/>
          <w:szCs w:val="32"/>
          <w:highlight w:val="none"/>
          <w:lang w:bidi="ar"/>
        </w:rPr>
        <w:t>对经济困难的艾滋病病毒感染者、艾滋病病人适当减免抗机会性感染</w:t>
      </w:r>
      <w:r>
        <w:rPr>
          <w:rFonts w:hint="eastAsia" w:ascii="宋体" w:hAnsi="宋体" w:eastAsia="仿宋_GB2312" w:cs="仿宋_GB2312"/>
          <w:color w:val="auto"/>
          <w:sz w:val="32"/>
          <w:szCs w:val="32"/>
          <w:highlight w:val="none"/>
          <w:lang w:eastAsia="zh-CN"/>
        </w:rPr>
        <w:t>诊</w:t>
      </w:r>
      <w:r>
        <w:rPr>
          <w:rFonts w:hint="eastAsia" w:ascii="宋体" w:hAnsi="宋体" w:eastAsia="仿宋_GB2312" w:cs="仿宋_GB2312"/>
          <w:b w:val="0"/>
          <w:bCs/>
          <w:color w:val="auto"/>
          <w:kern w:val="0"/>
          <w:sz w:val="32"/>
          <w:szCs w:val="32"/>
          <w:highlight w:val="none"/>
          <w:lang w:bidi="ar"/>
        </w:rPr>
        <w:t>疗费用</w:t>
      </w:r>
      <w:r>
        <w:rPr>
          <w:rFonts w:hint="eastAsia" w:ascii="宋体" w:hAnsi="宋体" w:eastAsia="仿宋_GB2312" w:cs="仿宋_GB2312"/>
          <w:b w:val="0"/>
          <w:bCs w:val="0"/>
          <w:color w:val="auto"/>
          <w:kern w:val="2"/>
          <w:sz w:val="32"/>
          <w:szCs w:val="32"/>
          <w:highlight w:val="none"/>
          <w:lang w:eastAsia="zh-CN"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四十五</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县级以上人民政府应当将生活困难并符合社会救助条件的艾滋病病毒感染者、艾滋病病人及其家庭纳入社会救助范围。</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jc w:val="left"/>
        <w:textAlignment w:val="auto"/>
        <w:outlineLvl w:val="0"/>
        <w:rPr>
          <w:rFonts w:hint="eastAsia" w:ascii="宋体" w:hAnsi="宋体" w:eastAsia="仿宋_GB2312" w:cs="仿宋_GB2312"/>
          <w:i w:val="0"/>
          <w:iCs w:val="0"/>
          <w:color w:val="auto"/>
          <w:kern w:val="0"/>
          <w:sz w:val="32"/>
          <w:szCs w:val="32"/>
          <w:highlight w:val="none"/>
          <w:u w:val="none"/>
          <w:lang w:eastAsia="zh-CN" w:bidi="ar"/>
        </w:rPr>
      </w:pP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0" w:firstLineChars="0"/>
        <w:jc w:val="center"/>
        <w:textAlignment w:val="auto"/>
        <w:rPr>
          <w:rFonts w:hint="eastAsia" w:ascii="宋体" w:hAnsi="宋体" w:eastAsia="黑体" w:cs="黑体"/>
          <w:b w:val="0"/>
          <w:bCs/>
          <w:color w:val="auto"/>
          <w:kern w:val="0"/>
          <w:sz w:val="32"/>
          <w:szCs w:val="32"/>
          <w:highlight w:val="none"/>
          <w:lang w:bidi="ar"/>
        </w:rPr>
      </w:pPr>
      <w:r>
        <w:rPr>
          <w:rFonts w:hint="eastAsia" w:ascii="宋体" w:hAnsi="宋体" w:eastAsia="黑体" w:cs="黑体"/>
          <w:i w:val="0"/>
          <w:iCs w:val="0"/>
          <w:color w:val="auto"/>
          <w:kern w:val="0"/>
          <w:sz w:val="32"/>
          <w:szCs w:val="32"/>
          <w:highlight w:val="none"/>
          <w:u w:val="none"/>
          <w:lang w:eastAsia="zh-CN" w:bidi="ar"/>
        </w:rPr>
        <w:t>第六章  保障措施</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40"/>
        <w:textAlignment w:val="auto"/>
        <w:rPr>
          <w:rFonts w:hint="eastAsia" w:ascii="宋体" w:hAnsi="宋体" w:eastAsia="仿宋_GB2312" w:cs="仿宋_GB2312"/>
          <w:b w:val="0"/>
          <w:bCs/>
          <w:color w:val="auto"/>
          <w:kern w:val="0"/>
          <w:sz w:val="32"/>
          <w:szCs w:val="32"/>
          <w:highlight w:val="none"/>
          <w:lang w:bidi="ar"/>
        </w:rPr>
      </w:pP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四十六</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各级人民政府应当将艾滋病防治所需经费列入本级财政预算，并与艾滋病防治工作需要相适应。</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仿宋_GB2312" w:cs="仿宋_GB2312"/>
          <w:b w:val="0"/>
          <w:bCs/>
          <w:color w:val="auto"/>
          <w:kern w:val="0"/>
          <w:sz w:val="32"/>
          <w:szCs w:val="32"/>
          <w:highlight w:val="none"/>
          <w:lang w:bidi="ar"/>
        </w:rPr>
        <w:t>省人民政府应当对艾滋病流行严重地区、欠发达地区的艾滋病防治工作给予必要的经费支持。</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FF0000"/>
          <w:kern w:val="0"/>
          <w:sz w:val="32"/>
          <w:szCs w:val="32"/>
          <w:highlight w:val="none"/>
          <w:lang w:eastAsia="zh-CN"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四十七</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县级以上人民政府和有关部门应当完善艾滋病预防、检测、控制、治疗和救助服务网络，</w:t>
      </w:r>
      <w:r>
        <w:rPr>
          <w:rFonts w:hint="eastAsia" w:ascii="宋体" w:hAnsi="宋体" w:eastAsia="仿宋_GB2312" w:cs="仿宋_GB2312"/>
          <w:color w:val="auto"/>
          <w:sz w:val="32"/>
          <w:szCs w:val="32"/>
          <w:highlight w:val="none"/>
        </w:rPr>
        <w:t>根据</w:t>
      </w:r>
      <w:r>
        <w:rPr>
          <w:rFonts w:hint="eastAsia" w:ascii="宋体" w:hAnsi="宋体" w:cs="仿宋_GB2312"/>
          <w:color w:val="auto"/>
          <w:sz w:val="32"/>
          <w:szCs w:val="32"/>
          <w:highlight w:val="none"/>
          <w:lang w:eastAsia="zh-CN"/>
        </w:rPr>
        <w:t>本</w:t>
      </w:r>
      <w:r>
        <w:rPr>
          <w:rFonts w:hint="eastAsia" w:ascii="宋体" w:hAnsi="宋体" w:eastAsia="仿宋_GB2312" w:cs="仿宋_GB2312"/>
          <w:color w:val="auto"/>
          <w:sz w:val="32"/>
          <w:szCs w:val="32"/>
          <w:highlight w:val="none"/>
          <w:lang w:eastAsia="zh-CN"/>
        </w:rPr>
        <w:t>地</w:t>
      </w:r>
      <w:r>
        <w:rPr>
          <w:rFonts w:hint="eastAsia" w:ascii="宋体" w:hAnsi="宋体" w:eastAsia="仿宋_GB2312" w:cs="仿宋_GB2312"/>
          <w:color w:val="auto"/>
          <w:sz w:val="32"/>
          <w:szCs w:val="32"/>
          <w:highlight w:val="none"/>
        </w:rPr>
        <w:t>艾滋病疫情</w:t>
      </w:r>
      <w:r>
        <w:rPr>
          <w:rFonts w:hint="eastAsia" w:ascii="宋体" w:hAnsi="宋体" w:eastAsia="仿宋_GB2312" w:cs="仿宋_GB2312"/>
          <w:color w:val="auto"/>
          <w:sz w:val="32"/>
          <w:szCs w:val="32"/>
          <w:highlight w:val="none"/>
          <w:lang w:eastAsia="zh-CN"/>
        </w:rPr>
        <w:t>特点，</w:t>
      </w:r>
      <w:r>
        <w:rPr>
          <w:rFonts w:hint="eastAsia" w:ascii="宋体" w:hAnsi="宋体" w:eastAsia="仿宋_GB2312" w:cs="仿宋_GB2312"/>
          <w:b w:val="0"/>
          <w:bCs/>
          <w:color w:val="auto"/>
          <w:kern w:val="0"/>
          <w:sz w:val="32"/>
          <w:szCs w:val="32"/>
          <w:highlight w:val="none"/>
          <w:lang w:bidi="ar"/>
        </w:rPr>
        <w:t>加强</w:t>
      </w:r>
      <w:r>
        <w:rPr>
          <w:rFonts w:hint="eastAsia" w:ascii="宋体" w:hAnsi="宋体" w:eastAsia="仿宋_GB2312" w:cs="仿宋_GB2312"/>
          <w:b w:val="0"/>
          <w:bCs/>
          <w:i w:val="0"/>
          <w:iCs w:val="0"/>
          <w:color w:val="auto"/>
          <w:kern w:val="0"/>
          <w:sz w:val="32"/>
          <w:szCs w:val="32"/>
          <w:highlight w:val="none"/>
          <w:u w:val="none"/>
          <w:lang w:bidi="ar"/>
        </w:rPr>
        <w:t>艾滋病</w:t>
      </w:r>
      <w:r>
        <w:rPr>
          <w:rFonts w:hint="eastAsia" w:ascii="宋体" w:hAnsi="宋体" w:eastAsia="仿宋_GB2312" w:cs="仿宋_GB2312"/>
          <w:b w:val="0"/>
          <w:bCs/>
          <w:color w:val="auto"/>
          <w:kern w:val="0"/>
          <w:sz w:val="32"/>
          <w:szCs w:val="32"/>
          <w:highlight w:val="none"/>
          <w:lang w:bidi="ar"/>
        </w:rPr>
        <w:t>防治</w:t>
      </w:r>
      <w:r>
        <w:rPr>
          <w:rFonts w:hint="eastAsia" w:ascii="宋体" w:hAnsi="宋体" w:eastAsia="仿宋_GB2312" w:cs="仿宋_GB2312"/>
          <w:b w:val="0"/>
          <w:bCs/>
          <w:i w:val="0"/>
          <w:iCs w:val="0"/>
          <w:color w:val="auto"/>
          <w:kern w:val="0"/>
          <w:sz w:val="32"/>
          <w:szCs w:val="32"/>
          <w:highlight w:val="none"/>
          <w:u w:val="none"/>
          <w:lang w:bidi="ar"/>
        </w:rPr>
        <w:t>工作人员、</w:t>
      </w:r>
      <w:r>
        <w:rPr>
          <w:rFonts w:hint="eastAsia" w:ascii="宋体" w:hAnsi="宋体" w:eastAsia="仿宋_GB2312" w:cs="仿宋_GB2312"/>
          <w:b w:val="0"/>
          <w:bCs/>
          <w:color w:val="auto"/>
          <w:kern w:val="0"/>
          <w:sz w:val="32"/>
          <w:szCs w:val="32"/>
          <w:highlight w:val="none"/>
          <w:lang w:bidi="ar"/>
        </w:rPr>
        <w:t>专业技术人员</w:t>
      </w:r>
      <w:r>
        <w:rPr>
          <w:rFonts w:hint="eastAsia" w:ascii="宋体" w:hAnsi="宋体" w:eastAsia="仿宋_GB2312" w:cs="仿宋_GB2312"/>
          <w:b w:val="0"/>
          <w:bCs/>
          <w:color w:val="auto"/>
          <w:kern w:val="0"/>
          <w:sz w:val="32"/>
          <w:szCs w:val="32"/>
          <w:highlight w:val="none"/>
          <w:lang w:eastAsia="zh-CN" w:bidi="ar"/>
        </w:rPr>
        <w:t>的</w:t>
      </w:r>
      <w:r>
        <w:rPr>
          <w:rFonts w:hint="eastAsia" w:ascii="宋体" w:hAnsi="宋体" w:eastAsia="仿宋_GB2312" w:cs="仿宋_GB2312"/>
          <w:color w:val="auto"/>
          <w:sz w:val="32"/>
          <w:szCs w:val="32"/>
          <w:highlight w:val="none"/>
          <w:lang w:eastAsia="zh-CN"/>
        </w:rPr>
        <w:t>配备和培养</w:t>
      </w:r>
      <w:r>
        <w:rPr>
          <w:rFonts w:hint="eastAsia" w:ascii="宋体" w:hAnsi="宋体" w:eastAsia="仿宋_GB2312" w:cs="仿宋_GB2312"/>
          <w:b w:val="0"/>
          <w:bCs/>
          <w:color w:val="auto"/>
          <w:kern w:val="0"/>
          <w:sz w:val="32"/>
          <w:szCs w:val="32"/>
          <w:highlight w:val="none"/>
          <w:lang w:bidi="ar"/>
        </w:rPr>
        <w:t>，</w:t>
      </w:r>
      <w:r>
        <w:rPr>
          <w:rFonts w:hint="eastAsia" w:ascii="宋体" w:hAnsi="宋体" w:eastAsia="仿宋_GB2312" w:cs="仿宋_GB2312"/>
          <w:b w:val="0"/>
          <w:bCs w:val="0"/>
          <w:color w:val="auto"/>
          <w:kern w:val="2"/>
          <w:sz w:val="32"/>
          <w:szCs w:val="32"/>
          <w:highlight w:val="none"/>
          <w:lang w:eastAsia="zh-CN" w:bidi="ar"/>
        </w:rPr>
        <w:t>加强对志愿者艾滋病防治业务的培训，</w:t>
      </w:r>
      <w:r>
        <w:rPr>
          <w:rFonts w:hint="eastAsia" w:ascii="宋体" w:hAnsi="宋体" w:eastAsia="仿宋_GB2312" w:cs="仿宋_GB2312"/>
          <w:b w:val="0"/>
          <w:bCs/>
          <w:color w:val="auto"/>
          <w:kern w:val="0"/>
          <w:sz w:val="32"/>
          <w:szCs w:val="32"/>
          <w:highlight w:val="none"/>
          <w:lang w:bidi="ar"/>
        </w:rPr>
        <w:t>采取有效措施改善工作条件，提高艾滋病防治</w:t>
      </w:r>
      <w:r>
        <w:rPr>
          <w:rFonts w:hint="eastAsia" w:ascii="宋体" w:hAnsi="宋体" w:eastAsia="仿宋_GB2312" w:cs="仿宋_GB2312"/>
          <w:b w:val="0"/>
          <w:bCs/>
          <w:i w:val="0"/>
          <w:iCs w:val="0"/>
          <w:color w:val="auto"/>
          <w:kern w:val="0"/>
          <w:sz w:val="32"/>
          <w:szCs w:val="32"/>
          <w:highlight w:val="none"/>
          <w:u w:val="none"/>
          <w:lang w:bidi="ar"/>
        </w:rPr>
        <w:t>工作</w:t>
      </w:r>
      <w:r>
        <w:rPr>
          <w:rFonts w:hint="eastAsia" w:ascii="宋体" w:hAnsi="宋体" w:eastAsia="仿宋_GB2312" w:cs="仿宋_GB2312"/>
          <w:b w:val="0"/>
          <w:bCs/>
          <w:color w:val="auto"/>
          <w:kern w:val="0"/>
          <w:sz w:val="32"/>
          <w:szCs w:val="32"/>
          <w:highlight w:val="none"/>
          <w:lang w:bidi="ar"/>
        </w:rPr>
        <w:t>水平。</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0"/>
        <w:rPr>
          <w:rFonts w:hint="eastAsia" w:ascii="宋体" w:hAnsi="宋体" w:eastAsia="仿宋_GB2312" w:cs="仿宋_GB2312"/>
          <w:b w:val="0"/>
          <w:bCs/>
          <w:color w:val="auto"/>
          <w:spacing w:val="-6"/>
          <w:kern w:val="0"/>
          <w:sz w:val="32"/>
          <w:szCs w:val="32"/>
          <w:highlight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四十八</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w:t>
      </w:r>
      <w:r>
        <w:rPr>
          <w:rFonts w:hint="eastAsia" w:ascii="宋体" w:hAnsi="宋体" w:eastAsia="仿宋_GB2312" w:cs="仿宋_GB2312"/>
          <w:b w:val="0"/>
          <w:bCs/>
          <w:i w:val="0"/>
          <w:iCs w:val="0"/>
          <w:color w:val="auto"/>
          <w:kern w:val="0"/>
          <w:sz w:val="32"/>
          <w:szCs w:val="32"/>
          <w:highlight w:val="none"/>
          <w:u w:val="none"/>
          <w:lang w:bidi="ar"/>
        </w:rPr>
        <w:t>县级以上人民政府应当根据艾滋病防治工作需要和艾滋病流行趋势，储备抗艾滋病病毒治疗药品、检测试剂和</w:t>
      </w:r>
      <w:r>
        <w:rPr>
          <w:rFonts w:hint="eastAsia" w:ascii="宋体" w:hAnsi="宋体" w:eastAsia="仿宋_GB2312" w:cs="仿宋_GB2312"/>
          <w:b w:val="0"/>
          <w:bCs/>
          <w:i w:val="0"/>
          <w:iCs w:val="0"/>
          <w:color w:val="auto"/>
          <w:spacing w:val="-6"/>
          <w:kern w:val="0"/>
          <w:sz w:val="32"/>
          <w:szCs w:val="32"/>
          <w:highlight w:val="none"/>
          <w:u w:val="none"/>
          <w:lang w:bidi="ar"/>
        </w:rPr>
        <w:t>其他物资。艾滋病病毒职业暴露处置机构应当配备充足的应急药物。</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9"/>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四十九</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省</w:t>
      </w:r>
      <w:r>
        <w:rPr>
          <w:rFonts w:hint="eastAsia" w:ascii="宋体" w:hAnsi="宋体" w:eastAsia="仿宋_GB2312" w:cs="仿宋_GB2312"/>
          <w:b w:val="0"/>
          <w:bCs/>
          <w:i w:val="0"/>
          <w:iCs w:val="0"/>
          <w:color w:val="auto"/>
          <w:kern w:val="0"/>
          <w:sz w:val="32"/>
          <w:szCs w:val="32"/>
          <w:highlight w:val="none"/>
          <w:u w:val="none"/>
          <w:lang w:eastAsia="zh-CN" w:bidi="ar"/>
        </w:rPr>
        <w:t>人民政府</w:t>
      </w:r>
      <w:r>
        <w:rPr>
          <w:rFonts w:hint="eastAsia" w:ascii="宋体" w:hAnsi="宋体" w:eastAsia="仿宋_GB2312" w:cs="仿宋_GB2312"/>
          <w:b w:val="0"/>
          <w:bCs/>
          <w:i w:val="0"/>
          <w:iCs w:val="0"/>
          <w:color w:val="auto"/>
          <w:kern w:val="0"/>
          <w:sz w:val="32"/>
          <w:szCs w:val="32"/>
          <w:highlight w:val="none"/>
          <w:u w:val="none"/>
          <w:lang w:bidi="ar"/>
        </w:rPr>
        <w:t>医疗保障</w:t>
      </w:r>
      <w:r>
        <w:rPr>
          <w:rFonts w:hint="eastAsia" w:ascii="宋体" w:hAnsi="宋体" w:eastAsia="仿宋_GB2312" w:cs="仿宋_GB2312"/>
          <w:b w:val="0"/>
          <w:bCs/>
          <w:i w:val="0"/>
          <w:iCs w:val="0"/>
          <w:color w:val="auto"/>
          <w:kern w:val="0"/>
          <w:sz w:val="32"/>
          <w:szCs w:val="32"/>
          <w:highlight w:val="none"/>
          <w:u w:val="none"/>
          <w:lang w:eastAsia="zh-CN" w:bidi="ar"/>
        </w:rPr>
        <w:t>主管</w:t>
      </w:r>
      <w:r>
        <w:rPr>
          <w:rFonts w:hint="eastAsia" w:ascii="宋体" w:hAnsi="宋体" w:eastAsia="仿宋_GB2312" w:cs="仿宋_GB2312"/>
          <w:b w:val="0"/>
          <w:bCs/>
          <w:i w:val="0"/>
          <w:iCs w:val="0"/>
          <w:color w:val="auto"/>
          <w:kern w:val="0"/>
          <w:sz w:val="32"/>
          <w:szCs w:val="32"/>
          <w:highlight w:val="none"/>
          <w:u w:val="none"/>
          <w:lang w:bidi="ar"/>
        </w:rPr>
        <w:t>部门</w:t>
      </w:r>
      <w:r>
        <w:rPr>
          <w:rFonts w:hint="eastAsia" w:ascii="宋体" w:hAnsi="宋体" w:eastAsia="仿宋_GB2312" w:cs="仿宋_GB2312"/>
          <w:b w:val="0"/>
          <w:bCs/>
          <w:i w:val="0"/>
          <w:iCs w:val="0"/>
          <w:color w:val="auto"/>
          <w:kern w:val="0"/>
          <w:sz w:val="32"/>
          <w:szCs w:val="32"/>
          <w:highlight w:val="none"/>
          <w:u w:val="none"/>
          <w:lang w:eastAsia="zh-CN" w:bidi="ar"/>
        </w:rPr>
        <w:t>应当</w:t>
      </w:r>
      <w:r>
        <w:rPr>
          <w:rFonts w:hint="eastAsia" w:ascii="宋体" w:hAnsi="宋体" w:eastAsia="仿宋_GB2312" w:cs="仿宋_GB2312"/>
          <w:b w:val="0"/>
          <w:bCs/>
          <w:i w:val="0"/>
          <w:iCs w:val="0"/>
          <w:color w:val="auto"/>
          <w:kern w:val="0"/>
          <w:sz w:val="32"/>
          <w:szCs w:val="32"/>
          <w:highlight w:val="none"/>
          <w:u w:val="none"/>
          <w:lang w:bidi="ar"/>
        </w:rPr>
        <w:t>按照国家和省</w:t>
      </w:r>
      <w:r>
        <w:rPr>
          <w:rFonts w:hint="eastAsia" w:ascii="宋体" w:hAnsi="宋体" w:eastAsia="仿宋_GB2312" w:cs="仿宋_GB2312"/>
          <w:b w:val="0"/>
          <w:bCs/>
          <w:i w:val="0"/>
          <w:iCs w:val="0"/>
          <w:color w:val="auto"/>
          <w:kern w:val="0"/>
          <w:sz w:val="32"/>
          <w:szCs w:val="32"/>
          <w:highlight w:val="none"/>
          <w:u w:val="none"/>
          <w:lang w:eastAsia="zh-CN" w:bidi="ar"/>
        </w:rPr>
        <w:t>的</w:t>
      </w:r>
      <w:r>
        <w:rPr>
          <w:rFonts w:hint="eastAsia" w:ascii="宋体" w:hAnsi="宋体" w:eastAsia="仿宋_GB2312" w:cs="仿宋_GB2312"/>
          <w:b w:val="0"/>
          <w:bCs/>
          <w:i w:val="0"/>
          <w:iCs w:val="0"/>
          <w:color w:val="auto"/>
          <w:kern w:val="0"/>
          <w:sz w:val="32"/>
          <w:szCs w:val="32"/>
          <w:highlight w:val="none"/>
          <w:u w:val="none"/>
          <w:lang w:bidi="ar"/>
        </w:rPr>
        <w:t>规定，将符合条件的治疗艾滋病</w:t>
      </w:r>
      <w:r>
        <w:rPr>
          <w:rFonts w:hint="eastAsia" w:ascii="宋体" w:hAnsi="宋体" w:eastAsia="仿宋_GB2312" w:cs="仿宋_GB2312"/>
          <w:b w:val="0"/>
          <w:bCs/>
          <w:i w:val="0"/>
          <w:iCs w:val="0"/>
          <w:color w:val="auto"/>
          <w:kern w:val="0"/>
          <w:sz w:val="32"/>
          <w:szCs w:val="32"/>
          <w:highlight w:val="none"/>
          <w:u w:val="none"/>
          <w:lang w:eastAsia="zh-CN" w:bidi="ar"/>
        </w:rPr>
        <w:t>的药品、诊疗项目、医用耗材</w:t>
      </w:r>
      <w:r>
        <w:rPr>
          <w:rFonts w:hint="eastAsia" w:ascii="宋体" w:hAnsi="宋体" w:eastAsia="仿宋_GB2312" w:cs="仿宋_GB2312"/>
          <w:b w:val="0"/>
          <w:bCs/>
          <w:i w:val="0"/>
          <w:iCs w:val="0"/>
          <w:color w:val="auto"/>
          <w:kern w:val="0"/>
          <w:sz w:val="32"/>
          <w:szCs w:val="32"/>
          <w:highlight w:val="none"/>
          <w:u w:val="none"/>
          <w:lang w:bidi="ar"/>
        </w:rPr>
        <w:t>纳入</w:t>
      </w:r>
      <w:r>
        <w:rPr>
          <w:rFonts w:hint="eastAsia" w:ascii="宋体" w:hAnsi="宋体" w:eastAsia="仿宋_GB2312" w:cs="仿宋_GB2312"/>
          <w:b w:val="0"/>
          <w:bCs/>
          <w:i w:val="0"/>
          <w:iCs w:val="0"/>
          <w:color w:val="auto"/>
          <w:kern w:val="0"/>
          <w:sz w:val="32"/>
          <w:szCs w:val="32"/>
          <w:highlight w:val="none"/>
          <w:u w:val="none"/>
          <w:lang w:eastAsia="zh-CN" w:bidi="ar"/>
        </w:rPr>
        <w:t>医保支付范围。</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color w:val="auto"/>
          <w:kern w:val="0"/>
          <w:sz w:val="32"/>
          <w:szCs w:val="32"/>
          <w:highlight w:val="none"/>
          <w:lang w:bidi="ar"/>
        </w:rPr>
      </w:pPr>
      <w:r>
        <w:rPr>
          <w:rFonts w:hint="eastAsia" w:ascii="宋体" w:hAnsi="宋体" w:eastAsia="黑体" w:cs="黑体"/>
          <w:b w:val="0"/>
          <w:bCs/>
          <w:color w:val="auto"/>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五十</w:t>
      </w:r>
      <w:r>
        <w:rPr>
          <w:rFonts w:hint="eastAsia" w:ascii="宋体" w:hAnsi="宋体" w:eastAsia="黑体" w:cs="黑体"/>
          <w:b w:val="0"/>
          <w:bCs/>
          <w:color w:val="auto"/>
          <w:kern w:val="0"/>
          <w:sz w:val="32"/>
          <w:szCs w:val="32"/>
          <w:highlight w:val="none"/>
          <w:lang w:bidi="ar"/>
        </w:rPr>
        <w:t>条</w:t>
      </w:r>
      <w:r>
        <w:rPr>
          <w:rFonts w:hint="eastAsia" w:ascii="宋体" w:hAnsi="宋体" w:eastAsia="仿宋_GB2312" w:cs="仿宋_GB2312"/>
          <w:b w:val="0"/>
          <w:bCs/>
          <w:color w:val="auto"/>
          <w:kern w:val="0"/>
          <w:sz w:val="32"/>
          <w:szCs w:val="32"/>
          <w:highlight w:val="none"/>
          <w:lang w:bidi="ar"/>
        </w:rPr>
        <w:t xml:space="preserve">  各级人民政府和有关部门应当</w:t>
      </w:r>
      <w:r>
        <w:rPr>
          <w:rFonts w:hint="eastAsia" w:ascii="宋体" w:hAnsi="宋体" w:eastAsia="仿宋_GB2312" w:cs="仿宋_GB2312"/>
          <w:b w:val="0"/>
          <w:bCs/>
          <w:color w:val="auto"/>
          <w:kern w:val="0"/>
          <w:sz w:val="32"/>
          <w:szCs w:val="32"/>
          <w:highlight w:val="none"/>
          <w:lang w:eastAsia="zh-CN" w:bidi="ar"/>
        </w:rPr>
        <w:t>制定扶持措施</w:t>
      </w:r>
      <w:r>
        <w:rPr>
          <w:rFonts w:hint="eastAsia" w:ascii="宋体" w:hAnsi="宋体" w:eastAsia="仿宋_GB2312" w:cs="仿宋_GB2312"/>
          <w:b w:val="0"/>
          <w:bCs/>
          <w:i w:val="0"/>
          <w:iCs w:val="0"/>
          <w:color w:val="auto"/>
          <w:kern w:val="0"/>
          <w:sz w:val="32"/>
          <w:szCs w:val="32"/>
          <w:highlight w:val="none"/>
          <w:u w:val="none"/>
          <w:lang w:eastAsia="zh-CN" w:bidi="ar"/>
        </w:rPr>
        <w:t>，为有关单位和个人开展艾滋病防治活动提供必要的便利条件和资金、技术支持</w:t>
      </w:r>
      <w:r>
        <w:rPr>
          <w:rFonts w:hint="eastAsia" w:ascii="宋体" w:hAnsi="宋体" w:eastAsia="仿宋_GB2312" w:cs="仿宋_GB2312"/>
          <w:b w:val="0"/>
          <w:bCs/>
          <w:color w:val="auto"/>
          <w:kern w:val="0"/>
          <w:sz w:val="32"/>
          <w:szCs w:val="32"/>
          <w:highlight w:val="none"/>
          <w:lang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jc w:val="both"/>
        <w:textAlignment w:val="auto"/>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仿宋_GB2312" w:cs="仿宋_GB2312"/>
          <w:b w:val="0"/>
          <w:bCs/>
          <w:i w:val="0"/>
          <w:iCs w:val="0"/>
          <w:color w:val="auto"/>
          <w:kern w:val="0"/>
          <w:sz w:val="32"/>
          <w:szCs w:val="32"/>
          <w:highlight w:val="none"/>
          <w:u w:val="none"/>
          <w:lang w:bidi="ar"/>
        </w:rPr>
        <w:t>县级以上人民政府卫生健康、民政、教育等部门可以通过政府购买服务等方式，支持</w:t>
      </w:r>
      <w:r>
        <w:rPr>
          <w:rFonts w:hint="eastAsia" w:ascii="宋体" w:hAnsi="宋体" w:eastAsia="仿宋_GB2312" w:cs="仿宋_GB2312"/>
          <w:b w:val="0"/>
          <w:bCs/>
          <w:i w:val="0"/>
          <w:iCs w:val="0"/>
          <w:color w:val="auto"/>
          <w:kern w:val="0"/>
          <w:sz w:val="32"/>
          <w:szCs w:val="32"/>
          <w:highlight w:val="none"/>
          <w:u w:val="none"/>
          <w:lang w:eastAsia="zh-CN" w:bidi="ar"/>
        </w:rPr>
        <w:t>和</w:t>
      </w:r>
      <w:r>
        <w:rPr>
          <w:rFonts w:hint="eastAsia" w:ascii="宋体" w:hAnsi="宋体" w:eastAsia="仿宋_GB2312" w:cs="仿宋_GB2312"/>
          <w:b w:val="0"/>
          <w:bCs/>
          <w:i w:val="0"/>
          <w:iCs w:val="0"/>
          <w:color w:val="auto"/>
          <w:kern w:val="0"/>
          <w:sz w:val="32"/>
          <w:szCs w:val="32"/>
          <w:highlight w:val="none"/>
          <w:u w:val="none"/>
          <w:lang w:bidi="ar"/>
        </w:rPr>
        <w:t>培育社会组织开展艾滋病防治工作，并加强培训指导、服务监督。</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rPr>
          <w:rFonts w:hint="eastAsia" w:ascii="宋体" w:hAnsi="宋体" w:eastAsia="仿宋_GB2312" w:cs="仿宋_GB2312"/>
          <w:b w:val="0"/>
          <w:bCs/>
          <w:i w:val="0"/>
          <w:iCs w:val="0"/>
          <w:color w:val="auto"/>
          <w:kern w:val="0"/>
          <w:sz w:val="32"/>
          <w:szCs w:val="32"/>
          <w:highlight w:val="none"/>
          <w:u w:val="none"/>
          <w:lang w:eastAsia="zh-CN" w:bidi="ar"/>
        </w:rPr>
      </w:pPr>
      <w:r>
        <w:rPr>
          <w:rFonts w:hint="eastAsia" w:ascii="宋体" w:hAnsi="宋体" w:eastAsia="黑体" w:cs="黑体"/>
          <w:b w:val="0"/>
          <w:bCs/>
          <w:i w:val="0"/>
          <w:iCs w:val="0"/>
          <w:color w:val="auto"/>
          <w:kern w:val="0"/>
          <w:sz w:val="32"/>
          <w:szCs w:val="32"/>
          <w:highlight w:val="none"/>
          <w:u w:val="none"/>
          <w:lang w:eastAsia="zh-CN" w:bidi="ar"/>
        </w:rPr>
        <w:t>第五十一</w:t>
      </w:r>
      <w:r>
        <w:rPr>
          <w:rFonts w:hint="eastAsia" w:ascii="宋体" w:hAnsi="宋体" w:eastAsia="黑体" w:cs="黑体"/>
          <w:b w:val="0"/>
          <w:bCs/>
          <w:color w:val="auto"/>
          <w:kern w:val="0"/>
          <w:sz w:val="32"/>
          <w:szCs w:val="32"/>
          <w:highlight w:val="none"/>
          <w:lang w:eastAsia="zh-CN" w:bidi="ar"/>
        </w:rPr>
        <w:t>条</w:t>
      </w:r>
      <w:r>
        <w:rPr>
          <w:rFonts w:hint="eastAsia" w:ascii="宋体" w:hAnsi="宋体" w:eastAsia="仿宋_GB2312" w:cs="仿宋_GB2312"/>
          <w:b w:val="0"/>
          <w:bCs/>
          <w:color w:val="auto"/>
          <w:kern w:val="0"/>
          <w:sz w:val="32"/>
          <w:szCs w:val="32"/>
          <w:highlight w:val="none"/>
          <w:lang w:val="en-US" w:eastAsia="zh-CN" w:bidi="ar"/>
        </w:rPr>
        <w:t xml:space="preserve">  各级人民政府和有关部门应当</w:t>
      </w:r>
      <w:r>
        <w:rPr>
          <w:rFonts w:hint="eastAsia" w:ascii="宋体" w:hAnsi="宋体" w:eastAsia="仿宋_GB2312" w:cs="仿宋_GB2312"/>
          <w:b w:val="0"/>
          <w:bCs/>
          <w:i w:val="0"/>
          <w:iCs w:val="0"/>
          <w:color w:val="auto"/>
          <w:kern w:val="0"/>
          <w:sz w:val="32"/>
          <w:szCs w:val="32"/>
          <w:highlight w:val="none"/>
          <w:u w:val="none"/>
          <w:lang w:bidi="ar"/>
        </w:rPr>
        <w:t>引导和支持社会力量建立艾滋病防治基金，用于资助艾滋病宣传、检测、治疗、救助等活动</w:t>
      </w:r>
      <w:r>
        <w:rPr>
          <w:rFonts w:hint="eastAsia" w:ascii="宋体" w:hAnsi="宋体" w:eastAsia="仿宋_GB2312" w:cs="仿宋_GB2312"/>
          <w:b w:val="0"/>
          <w:bCs/>
          <w:i w:val="0"/>
          <w:iCs w:val="0"/>
          <w:color w:val="auto"/>
          <w:kern w:val="0"/>
          <w:sz w:val="32"/>
          <w:szCs w:val="32"/>
          <w:highlight w:val="none"/>
          <w:u w:val="none"/>
          <w:lang w:eastAsia="zh-CN" w:bidi="ar"/>
        </w:rPr>
        <w:t>。</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9"/>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黑体" w:cs="黑体"/>
          <w:b w:val="0"/>
          <w:bCs/>
          <w:i w:val="0"/>
          <w:iCs w:val="0"/>
          <w:color w:val="auto"/>
          <w:kern w:val="0"/>
          <w:sz w:val="32"/>
          <w:szCs w:val="32"/>
          <w:highlight w:val="none"/>
          <w:u w:val="none"/>
          <w:lang w:bidi="ar"/>
        </w:rPr>
        <w:t>第</w:t>
      </w:r>
      <w:r>
        <w:rPr>
          <w:rFonts w:hint="eastAsia" w:ascii="宋体" w:hAnsi="宋体" w:eastAsia="黑体" w:cs="黑体"/>
          <w:b w:val="0"/>
          <w:bCs/>
          <w:i w:val="0"/>
          <w:iCs w:val="0"/>
          <w:color w:val="auto"/>
          <w:kern w:val="0"/>
          <w:sz w:val="32"/>
          <w:szCs w:val="32"/>
          <w:highlight w:val="none"/>
          <w:u w:val="none"/>
          <w:lang w:eastAsia="zh-CN" w:bidi="ar"/>
        </w:rPr>
        <w:t>五十二</w:t>
      </w:r>
      <w:r>
        <w:rPr>
          <w:rFonts w:hint="eastAsia" w:ascii="宋体" w:hAnsi="宋体" w:eastAsia="黑体" w:cs="黑体"/>
          <w:b w:val="0"/>
          <w:bCs/>
          <w:i w:val="0"/>
          <w:iCs w:val="0"/>
          <w:color w:val="auto"/>
          <w:kern w:val="0"/>
          <w:sz w:val="32"/>
          <w:szCs w:val="32"/>
          <w:highlight w:val="none"/>
          <w:u w:val="none"/>
          <w:lang w:bidi="ar"/>
        </w:rPr>
        <w:t>条</w:t>
      </w:r>
      <w:r>
        <w:rPr>
          <w:rFonts w:hint="eastAsia" w:ascii="宋体" w:hAnsi="宋体" w:eastAsia="仿宋_GB2312" w:cs="仿宋_GB2312"/>
          <w:b w:val="0"/>
          <w:bCs/>
          <w:i w:val="0"/>
          <w:iCs w:val="0"/>
          <w:color w:val="auto"/>
          <w:kern w:val="0"/>
          <w:sz w:val="32"/>
          <w:szCs w:val="32"/>
          <w:highlight w:val="none"/>
          <w:u w:val="none"/>
          <w:lang w:bidi="ar"/>
        </w:rPr>
        <w:t xml:space="preserve">  艾滋病病毒感染者、艾滋病病人及其家属的个人信息和隐私受法律保护。</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9"/>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仿宋_GB2312" w:cs="仿宋_GB2312"/>
          <w:b w:val="0"/>
          <w:bCs/>
          <w:i w:val="0"/>
          <w:iCs w:val="0"/>
          <w:color w:val="auto"/>
          <w:kern w:val="0"/>
          <w:sz w:val="32"/>
          <w:szCs w:val="32"/>
          <w:highlight w:val="none"/>
          <w:u w:val="none"/>
          <w:lang w:bidi="ar"/>
        </w:rPr>
        <w:t>未经本人或者其监护人同意，任何</w:t>
      </w:r>
      <w:r>
        <w:rPr>
          <w:rFonts w:hint="eastAsia" w:ascii="宋体" w:hAnsi="宋体" w:eastAsia="仿宋_GB2312" w:cs="仿宋_GB2312"/>
          <w:b w:val="0"/>
          <w:bCs/>
          <w:i w:val="0"/>
          <w:iCs w:val="0"/>
          <w:color w:val="auto"/>
          <w:kern w:val="0"/>
          <w:sz w:val="32"/>
          <w:szCs w:val="32"/>
          <w:highlight w:val="none"/>
          <w:u w:val="none"/>
          <w:lang w:eastAsia="zh-CN" w:bidi="ar"/>
        </w:rPr>
        <w:t>单位</w:t>
      </w:r>
      <w:r>
        <w:rPr>
          <w:rFonts w:hint="eastAsia" w:ascii="宋体" w:hAnsi="宋体" w:eastAsia="仿宋_GB2312" w:cs="仿宋_GB2312"/>
          <w:b w:val="0"/>
          <w:bCs/>
          <w:i w:val="0"/>
          <w:iCs w:val="0"/>
          <w:color w:val="auto"/>
          <w:kern w:val="0"/>
          <w:sz w:val="32"/>
          <w:szCs w:val="32"/>
          <w:highlight w:val="none"/>
          <w:u w:val="none"/>
          <w:lang w:bidi="ar"/>
        </w:rPr>
        <w:t>和个人不得公开艾滋病病毒感染者、艾滋病病人及其家属的姓名、住址、工作单位、肖像、病史资料以及其他可能推断出其具体身份的信息。</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9"/>
        <w:rPr>
          <w:rFonts w:hint="eastAsia" w:ascii="宋体" w:hAnsi="宋体" w:eastAsia="仿宋_GB2312" w:cs="仿宋_GB2312"/>
          <w:b w:val="0"/>
          <w:bCs/>
          <w:i w:val="0"/>
          <w:iCs w:val="0"/>
          <w:color w:val="auto"/>
          <w:kern w:val="0"/>
          <w:sz w:val="32"/>
          <w:szCs w:val="32"/>
          <w:highlight w:val="none"/>
          <w:u w:val="none"/>
          <w:lang w:bidi="ar"/>
        </w:rPr>
      </w:pPr>
      <w:r>
        <w:rPr>
          <w:rFonts w:hint="eastAsia" w:ascii="宋体" w:hAnsi="宋体" w:eastAsia="仿宋_GB2312" w:cs="仿宋_GB2312"/>
          <w:b w:val="0"/>
          <w:bCs/>
          <w:i w:val="0"/>
          <w:iCs w:val="0"/>
          <w:color w:val="auto"/>
          <w:kern w:val="0"/>
          <w:sz w:val="32"/>
          <w:szCs w:val="32"/>
          <w:highlight w:val="none"/>
          <w:u w:val="none"/>
          <w:lang w:bidi="ar"/>
        </w:rPr>
        <w:t>从事艾滋病防治</w:t>
      </w:r>
      <w:r>
        <w:rPr>
          <w:rFonts w:hint="eastAsia" w:ascii="宋体" w:hAnsi="宋体" w:eastAsia="仿宋_GB2312" w:cs="仿宋_GB2312"/>
          <w:b w:val="0"/>
          <w:bCs/>
          <w:i w:val="0"/>
          <w:iCs w:val="0"/>
          <w:color w:val="auto"/>
          <w:kern w:val="0"/>
          <w:sz w:val="32"/>
          <w:szCs w:val="32"/>
          <w:highlight w:val="none"/>
          <w:u w:val="none"/>
          <w:lang w:eastAsia="zh-CN" w:bidi="ar"/>
        </w:rPr>
        <w:t>及相关工作</w:t>
      </w:r>
      <w:r>
        <w:rPr>
          <w:rFonts w:hint="eastAsia" w:ascii="宋体" w:hAnsi="宋体" w:eastAsia="仿宋_GB2312" w:cs="仿宋_GB2312"/>
          <w:b w:val="0"/>
          <w:bCs/>
          <w:i w:val="0"/>
          <w:iCs w:val="0"/>
          <w:color w:val="auto"/>
          <w:kern w:val="0"/>
          <w:sz w:val="32"/>
          <w:szCs w:val="32"/>
          <w:highlight w:val="none"/>
          <w:u w:val="none"/>
          <w:lang w:val="en" w:eastAsia="zh-CN" w:bidi="ar"/>
        </w:rPr>
        <w:t>的</w:t>
      </w:r>
      <w:r>
        <w:rPr>
          <w:rFonts w:hint="eastAsia" w:ascii="宋体" w:hAnsi="宋体" w:eastAsia="仿宋_GB2312" w:cs="仿宋_GB2312"/>
          <w:b w:val="0"/>
          <w:bCs/>
          <w:i w:val="0"/>
          <w:iCs w:val="0"/>
          <w:color w:val="auto"/>
          <w:kern w:val="0"/>
          <w:sz w:val="32"/>
          <w:szCs w:val="32"/>
          <w:highlight w:val="none"/>
          <w:u w:val="none"/>
          <w:lang w:eastAsia="zh-CN" w:bidi="ar"/>
        </w:rPr>
        <w:t>单位和个人</w:t>
      </w:r>
      <w:r>
        <w:rPr>
          <w:rFonts w:hint="eastAsia" w:ascii="宋体" w:hAnsi="宋体" w:eastAsia="仿宋_GB2312" w:cs="仿宋_GB2312"/>
          <w:b w:val="0"/>
          <w:bCs/>
          <w:i w:val="0"/>
          <w:iCs w:val="0"/>
          <w:color w:val="auto"/>
          <w:kern w:val="0"/>
          <w:sz w:val="32"/>
          <w:szCs w:val="32"/>
          <w:highlight w:val="none"/>
          <w:u w:val="none"/>
          <w:lang w:bidi="ar"/>
        </w:rPr>
        <w:t>，应当</w:t>
      </w:r>
      <w:r>
        <w:rPr>
          <w:rFonts w:hint="eastAsia" w:ascii="宋体" w:hAnsi="宋体" w:eastAsia="仿宋_GB2312" w:cs="仿宋_GB2312"/>
          <w:b w:val="0"/>
          <w:bCs/>
          <w:i w:val="0"/>
          <w:iCs w:val="0"/>
          <w:color w:val="auto"/>
          <w:kern w:val="0"/>
          <w:sz w:val="32"/>
          <w:szCs w:val="32"/>
          <w:highlight w:val="none"/>
          <w:u w:val="none"/>
          <w:lang w:eastAsia="zh-CN" w:bidi="ar"/>
        </w:rPr>
        <w:t>依法</w:t>
      </w:r>
      <w:r>
        <w:rPr>
          <w:rFonts w:hint="eastAsia" w:ascii="宋体" w:hAnsi="宋体" w:eastAsia="仿宋_GB2312" w:cs="仿宋_GB2312"/>
          <w:b w:val="0"/>
          <w:bCs/>
          <w:i w:val="0"/>
          <w:iCs w:val="0"/>
          <w:color w:val="auto"/>
          <w:kern w:val="0"/>
          <w:sz w:val="32"/>
          <w:szCs w:val="32"/>
          <w:highlight w:val="none"/>
          <w:u w:val="none"/>
          <w:lang w:bidi="ar"/>
        </w:rPr>
        <w:t>为艾滋病病毒感染者、艾滋病病人及其家属保密。</w:t>
      </w:r>
    </w:p>
    <w:p>
      <w:pPr>
        <w:numPr>
          <w:ilvl w:val="0"/>
          <w:numId w:val="0"/>
        </w:numPr>
        <w:shd w:val="clear" w:color="auto" w:fill="auto"/>
        <w:tabs>
          <w:tab w:val="left" w:pos="1280"/>
        </w:tabs>
        <w:adjustRightInd w:val="0"/>
        <w:spacing w:beforeLines="0" w:afterLines="0" w:line="590" w:lineRule="exact"/>
        <w:ind w:firstLine="632" w:firstLineChars="200"/>
        <w:jc w:val="left"/>
        <w:textAlignment w:val="auto"/>
        <w:outlineLvl w:val="0"/>
        <w:rPr>
          <w:rFonts w:hint="eastAsia" w:ascii="宋体" w:hAnsi="宋体" w:eastAsia="仿宋_GB2312" w:cs="仿宋_GB2312"/>
          <w:i w:val="0"/>
          <w:iCs w:val="0"/>
          <w:color w:val="auto"/>
          <w:kern w:val="0"/>
          <w:sz w:val="32"/>
          <w:szCs w:val="32"/>
          <w:highlight w:val="none"/>
          <w:u w:val="none"/>
          <w:lang w:eastAsia="zh-CN" w:bidi="ar"/>
        </w:rPr>
      </w:pPr>
    </w:p>
    <w:p>
      <w:pPr>
        <w:numPr>
          <w:ilvl w:val="0"/>
          <w:numId w:val="0"/>
        </w:numPr>
        <w:shd w:val="clear" w:color="auto" w:fill="auto"/>
        <w:adjustRightInd w:val="0"/>
        <w:spacing w:beforeLines="0" w:afterLines="0" w:line="590" w:lineRule="exact"/>
        <w:jc w:val="center"/>
        <w:textAlignment w:val="auto"/>
        <w:rPr>
          <w:rFonts w:hint="eastAsia" w:ascii="宋体" w:hAnsi="宋体" w:eastAsia="黑体" w:cs="黑体"/>
          <w:i w:val="0"/>
          <w:iCs w:val="0"/>
          <w:color w:val="auto"/>
          <w:kern w:val="0"/>
          <w:sz w:val="32"/>
          <w:szCs w:val="32"/>
          <w:highlight w:val="none"/>
          <w:u w:val="none"/>
          <w:lang w:eastAsia="zh-CN" w:bidi="ar"/>
        </w:rPr>
      </w:pPr>
      <w:r>
        <w:rPr>
          <w:rFonts w:hint="eastAsia" w:ascii="宋体" w:hAnsi="宋体" w:eastAsia="黑体" w:cs="黑体"/>
          <w:i w:val="0"/>
          <w:iCs w:val="0"/>
          <w:color w:val="auto"/>
          <w:kern w:val="0"/>
          <w:sz w:val="32"/>
          <w:szCs w:val="32"/>
          <w:highlight w:val="none"/>
          <w:u w:val="none"/>
          <w:lang w:eastAsia="zh-CN" w:bidi="ar"/>
        </w:rPr>
        <w:t>第七章</w:t>
      </w:r>
      <w:r>
        <w:rPr>
          <w:rFonts w:hint="eastAsia" w:ascii="宋体" w:hAnsi="宋体" w:eastAsia="黑体" w:cs="黑体"/>
          <w:i w:val="0"/>
          <w:iCs w:val="0"/>
          <w:color w:val="auto"/>
          <w:kern w:val="0"/>
          <w:sz w:val="32"/>
          <w:szCs w:val="32"/>
          <w:highlight w:val="none"/>
          <w:u w:val="none"/>
          <w:lang w:val="en-US" w:eastAsia="zh-CN" w:bidi="ar"/>
        </w:rPr>
        <w:t xml:space="preserve">  </w:t>
      </w:r>
      <w:r>
        <w:rPr>
          <w:rFonts w:hint="eastAsia" w:ascii="宋体" w:hAnsi="宋体" w:eastAsia="黑体" w:cs="黑体"/>
          <w:i w:val="0"/>
          <w:iCs w:val="0"/>
          <w:color w:val="auto"/>
          <w:kern w:val="0"/>
          <w:sz w:val="32"/>
          <w:szCs w:val="32"/>
          <w:highlight w:val="none"/>
          <w:u w:val="none"/>
          <w:lang w:eastAsia="zh-CN" w:bidi="ar"/>
        </w:rPr>
        <w:t>附  则</w:t>
      </w:r>
    </w:p>
    <w:p>
      <w:pPr>
        <w:keepNext w:val="0"/>
        <w:keepLines w:val="0"/>
        <w:pageBreakBefore w:val="0"/>
        <w:widowControl w:val="0"/>
        <w:shd w:val="clear" w:color="auto" w:fill="auto"/>
        <w:kinsoku/>
        <w:wordWrap/>
        <w:overflowPunct/>
        <w:topLinePunct w:val="0"/>
        <w:autoSpaceDE/>
        <w:autoSpaceDN/>
        <w:bidi w:val="0"/>
        <w:adjustRightInd w:val="0"/>
        <w:spacing w:beforeLines="0" w:afterLines="0" w:line="590" w:lineRule="exact"/>
        <w:ind w:right="0" w:rightChars="0" w:firstLine="632" w:firstLineChars="200"/>
        <w:textAlignment w:val="auto"/>
        <w:outlineLvl w:val="9"/>
        <w:rPr>
          <w:rFonts w:hint="eastAsia" w:ascii="宋体" w:hAnsi="宋体" w:eastAsia="仿宋_GB2312" w:cs="仿宋_GB2312"/>
          <w:b w:val="0"/>
          <w:bCs/>
          <w:color w:val="auto"/>
          <w:spacing w:val="0"/>
          <w:kern w:val="1"/>
          <w:sz w:val="32"/>
          <w:szCs w:val="32"/>
          <w:highlight w:val="none"/>
          <w:lang w:bidi="ar"/>
        </w:rPr>
      </w:pPr>
    </w:p>
    <w:p>
      <w:pPr>
        <w:keepNext w:val="0"/>
        <w:keepLines w:val="0"/>
        <w:pageBreakBefore w:val="0"/>
        <w:widowControl w:val="0"/>
        <w:shd w:val="clear" w:color="auto" w:fill="auto"/>
        <w:kinsoku/>
        <w:wordWrap/>
        <w:overflowPunct/>
        <w:topLinePunct w:val="0"/>
        <w:autoSpaceDE/>
        <w:autoSpaceDN/>
        <w:bidi w:val="0"/>
        <w:adjustRightInd w:val="0"/>
        <w:spacing w:before="0" w:beforeLines="0" w:afterLines="0" w:line="590" w:lineRule="exact"/>
        <w:ind w:right="0" w:rightChars="0" w:firstLine="632" w:firstLineChars="200"/>
        <w:jc w:val="left"/>
        <w:textAlignment w:val="auto"/>
        <w:outlineLvl w:val="9"/>
        <w:rPr>
          <w:rFonts w:hint="default" w:ascii="宋体" w:hAnsi="宋体" w:eastAsia="仿宋_GB2312" w:cs="仿宋_GB2312"/>
          <w:color w:val="000000"/>
          <w:sz w:val="32"/>
          <w:szCs w:val="32"/>
          <w:lang w:val="en-US" w:eastAsia="zh-CN"/>
        </w:rPr>
      </w:pPr>
      <w:r>
        <w:rPr>
          <w:rFonts w:hint="eastAsia" w:ascii="宋体" w:hAnsi="宋体" w:eastAsia="黑体" w:cs="黑体"/>
          <w:b w:val="0"/>
          <w:bCs/>
          <w:color w:val="auto"/>
          <w:spacing w:val="0"/>
          <w:kern w:val="0"/>
          <w:sz w:val="32"/>
          <w:szCs w:val="32"/>
          <w:highlight w:val="none"/>
          <w:lang w:bidi="ar"/>
        </w:rPr>
        <w:t>第</w:t>
      </w:r>
      <w:r>
        <w:rPr>
          <w:rFonts w:hint="eastAsia" w:ascii="宋体" w:hAnsi="宋体" w:eastAsia="黑体" w:cs="黑体"/>
          <w:b w:val="0"/>
          <w:bCs/>
          <w:i w:val="0"/>
          <w:iCs w:val="0"/>
          <w:color w:val="auto"/>
          <w:kern w:val="0"/>
          <w:sz w:val="32"/>
          <w:szCs w:val="32"/>
          <w:highlight w:val="none"/>
          <w:u w:val="none"/>
          <w:lang w:eastAsia="zh-CN" w:bidi="ar"/>
        </w:rPr>
        <w:t>五十三</w:t>
      </w:r>
      <w:r>
        <w:rPr>
          <w:rFonts w:hint="eastAsia" w:ascii="宋体" w:hAnsi="宋体" w:eastAsia="黑体" w:cs="黑体"/>
          <w:b w:val="0"/>
          <w:bCs/>
          <w:color w:val="auto"/>
          <w:spacing w:val="0"/>
          <w:kern w:val="0"/>
          <w:sz w:val="32"/>
          <w:szCs w:val="32"/>
          <w:highlight w:val="none"/>
          <w:lang w:bidi="ar"/>
        </w:rPr>
        <w:t>条</w:t>
      </w:r>
      <w:r>
        <w:rPr>
          <w:rFonts w:hint="eastAsia" w:ascii="宋体" w:hAnsi="宋体" w:eastAsia="仿宋_GB2312" w:cs="仿宋_GB2312"/>
          <w:b w:val="0"/>
          <w:bCs/>
          <w:color w:val="auto"/>
          <w:spacing w:val="0"/>
          <w:kern w:val="1"/>
          <w:sz w:val="32"/>
          <w:szCs w:val="32"/>
          <w:highlight w:val="none"/>
          <w:lang w:bidi="ar"/>
        </w:rPr>
        <w:t xml:space="preserve">  本条例自</w:t>
      </w:r>
      <w:r>
        <w:rPr>
          <w:rFonts w:hint="eastAsia" w:ascii="宋体" w:hAnsi="宋体" w:cs="仿宋_GB2312"/>
          <w:b w:val="0"/>
          <w:bCs/>
          <w:color w:val="auto"/>
          <w:spacing w:val="0"/>
          <w:kern w:val="1"/>
          <w:sz w:val="32"/>
          <w:szCs w:val="32"/>
          <w:highlight w:val="none"/>
          <w:lang w:val="en-US" w:eastAsia="zh-CN" w:bidi="ar"/>
        </w:rPr>
        <w:t>2023</w:t>
      </w:r>
      <w:r>
        <w:rPr>
          <w:rFonts w:hint="eastAsia" w:ascii="宋体" w:hAnsi="宋体" w:eastAsia="仿宋_GB2312" w:cs="仿宋_GB2312"/>
          <w:b w:val="0"/>
          <w:bCs/>
          <w:color w:val="auto"/>
          <w:spacing w:val="0"/>
          <w:kern w:val="1"/>
          <w:sz w:val="32"/>
          <w:szCs w:val="32"/>
          <w:highlight w:val="none"/>
          <w:lang w:bidi="ar"/>
        </w:rPr>
        <w:t>年</w:t>
      </w:r>
      <w:r>
        <w:rPr>
          <w:rFonts w:hint="eastAsia" w:ascii="宋体" w:hAnsi="宋体" w:cs="仿宋_GB2312"/>
          <w:b w:val="0"/>
          <w:bCs/>
          <w:color w:val="auto"/>
          <w:spacing w:val="0"/>
          <w:kern w:val="1"/>
          <w:sz w:val="32"/>
          <w:szCs w:val="32"/>
          <w:highlight w:val="none"/>
          <w:lang w:val="en-US" w:eastAsia="zh-CN" w:bidi="ar"/>
        </w:rPr>
        <w:t>3</w:t>
      </w:r>
      <w:r>
        <w:rPr>
          <w:rFonts w:hint="eastAsia" w:ascii="宋体" w:hAnsi="宋体" w:eastAsia="仿宋_GB2312" w:cs="仿宋_GB2312"/>
          <w:b w:val="0"/>
          <w:bCs/>
          <w:color w:val="auto"/>
          <w:spacing w:val="0"/>
          <w:kern w:val="1"/>
          <w:sz w:val="32"/>
          <w:szCs w:val="32"/>
          <w:highlight w:val="none"/>
          <w:lang w:bidi="ar"/>
        </w:rPr>
        <w:t>月</w:t>
      </w:r>
      <w:r>
        <w:rPr>
          <w:rFonts w:hint="eastAsia" w:ascii="宋体" w:hAnsi="宋体" w:cs="仿宋_GB2312"/>
          <w:b w:val="0"/>
          <w:bCs/>
          <w:color w:val="auto"/>
          <w:spacing w:val="0"/>
          <w:kern w:val="1"/>
          <w:sz w:val="32"/>
          <w:szCs w:val="32"/>
          <w:highlight w:val="none"/>
          <w:lang w:val="en-US" w:eastAsia="zh-CN" w:bidi="ar"/>
        </w:rPr>
        <w:t>1</w:t>
      </w:r>
      <w:r>
        <w:rPr>
          <w:rFonts w:hint="eastAsia" w:ascii="宋体" w:hAnsi="宋体" w:eastAsia="仿宋_GB2312" w:cs="仿宋_GB2312"/>
          <w:b w:val="0"/>
          <w:bCs/>
          <w:color w:val="auto"/>
          <w:spacing w:val="0"/>
          <w:kern w:val="1"/>
          <w:sz w:val="32"/>
          <w:szCs w:val="32"/>
          <w:highlight w:val="none"/>
          <w:lang w:bidi="ar"/>
        </w:rPr>
        <w:t>日起施行。</w:t>
      </w:r>
    </w:p>
    <w:p>
      <w:pPr>
        <w:pStyle w:val="17"/>
        <w:adjustRightInd w:val="0"/>
        <w:spacing w:beforeLines="0" w:afterLines="0" w:line="590" w:lineRule="exact"/>
        <w:ind w:left="0" w:leftChars="0" w:firstLine="0" w:firstLineChars="0"/>
        <w:rPr>
          <w:rFonts w:hint="default"/>
        </w:rPr>
      </w:pPr>
    </w:p>
    <w:p>
      <w:pPr>
        <w:pStyle w:val="17"/>
        <w:adjustRightInd w:val="0"/>
        <w:spacing w:beforeLines="0" w:afterLines="0" w:line="590" w:lineRule="exact"/>
        <w:ind w:left="0" w:leftChars="0" w:firstLine="0" w:firstLineChars="0"/>
        <w:rPr>
          <w:rFonts w:hint="default"/>
        </w:rPr>
      </w:pPr>
    </w:p>
    <w:p>
      <w:pPr>
        <w:pStyle w:val="17"/>
        <w:adjustRightInd w:val="0"/>
        <w:spacing w:beforeLines="0" w:afterLines="0" w:line="590" w:lineRule="exact"/>
        <w:ind w:left="0" w:leftChars="0" w:firstLine="0" w:firstLineChars="0"/>
        <w:rPr>
          <w:rFonts w:hint="default"/>
        </w:rPr>
      </w:pPr>
    </w:p>
    <w:p>
      <w:pPr>
        <w:pStyle w:val="17"/>
        <w:adjustRightInd w:val="0"/>
        <w:spacing w:beforeLines="0" w:afterLines="0" w:line="590" w:lineRule="exact"/>
        <w:ind w:left="0" w:leftChars="0" w:firstLine="0" w:firstLineChars="0"/>
        <w:rPr>
          <w:rFonts w:hint="default"/>
        </w:rPr>
      </w:pPr>
    </w:p>
    <w:p>
      <w:pPr>
        <w:pStyle w:val="17"/>
        <w:adjustRightInd w:val="0"/>
        <w:spacing w:beforeLines="0" w:afterLines="0" w:line="590" w:lineRule="exact"/>
        <w:ind w:left="0" w:leftChars="0" w:firstLine="0" w:firstLineChars="0"/>
        <w:rPr>
          <w:rFonts w:hint="default"/>
        </w:rPr>
      </w:pPr>
    </w:p>
    <w:p>
      <w:pPr>
        <w:pStyle w:val="17"/>
        <w:adjustRightInd w:val="0"/>
        <w:spacing w:beforeLines="0" w:afterLines="0" w:line="590" w:lineRule="exact"/>
        <w:ind w:left="0" w:leftChars="0" w:firstLine="0" w:firstLineChars="0"/>
        <w:rPr>
          <w:rFonts w:hint="default"/>
        </w:rPr>
      </w:pPr>
    </w:p>
    <w:p>
      <w:pPr>
        <w:pStyle w:val="17"/>
        <w:adjustRightInd w:val="0"/>
        <w:spacing w:beforeLines="0" w:afterLines="0" w:line="590" w:lineRule="exact"/>
        <w:ind w:left="0" w:leftChars="0" w:firstLine="0" w:firstLineChars="0"/>
        <w:rPr>
          <w:rFonts w:hint="default"/>
        </w:rPr>
      </w:pPr>
    </w:p>
    <w:p>
      <w:pPr>
        <w:pStyle w:val="17"/>
        <w:adjustRightInd w:val="0"/>
        <w:spacing w:beforeLines="0" w:afterLines="0" w:line="590" w:lineRule="exact"/>
        <w:ind w:left="0" w:leftChars="0" w:firstLine="0" w:firstLineChars="0"/>
        <w:rPr>
          <w:rFonts w:hint="default"/>
        </w:rPr>
      </w:pPr>
    </w:p>
    <w:p>
      <w:pPr>
        <w:pStyle w:val="17"/>
        <w:adjustRightInd w:val="0"/>
        <w:spacing w:beforeLines="0" w:afterLines="0" w:line="590" w:lineRule="exact"/>
        <w:ind w:left="0" w:leftChars="0" w:firstLine="0" w:firstLineChars="0"/>
        <w:rPr>
          <w:rFonts w:hint="default"/>
        </w:rPr>
      </w:pPr>
    </w:p>
    <w:p>
      <w:pPr>
        <w:pStyle w:val="17"/>
        <w:adjustRightInd w:val="0"/>
        <w:spacing w:beforeLines="0" w:afterLines="0" w:line="590" w:lineRule="exact"/>
        <w:ind w:left="0" w:leftChars="0" w:firstLine="0" w:firstLineChars="0"/>
        <w:rPr>
          <w:rFonts w:hint="default"/>
        </w:rPr>
      </w:pPr>
    </w:p>
    <w:p>
      <w:pPr>
        <w:pStyle w:val="17"/>
        <w:adjustRightInd w:val="0"/>
        <w:spacing w:beforeLines="0" w:afterLines="0" w:line="590" w:lineRule="exact"/>
        <w:ind w:left="0" w:leftChars="0" w:firstLine="0" w:firstLineChars="0"/>
        <w:rPr>
          <w:rFonts w:hint="default"/>
        </w:rPr>
      </w:pPr>
    </w:p>
    <w:p>
      <w:pPr>
        <w:pStyle w:val="17"/>
        <w:adjustRightInd w:val="0"/>
        <w:spacing w:beforeLines="0" w:afterLines="0" w:line="590" w:lineRule="exact"/>
        <w:ind w:left="0" w:leftChars="0" w:firstLine="0" w:firstLineChars="0"/>
        <w:rPr>
          <w:rFonts w:hint="eastAsia"/>
        </w:rPr>
      </w:pPr>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overflowPunct/>
      <w:topLinePunct w:val="0"/>
      <w:autoSpaceDE/>
      <w:autoSpaceDN/>
      <w:bidi w:val="0"/>
      <w:adjustRightInd/>
      <w:snapToGrid w:val="0"/>
      <w:spacing w:beforeLines="0" w:afterLines="0" w:line="240" w:lineRule="auto"/>
      <w:ind w:left="32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true"/>
  <w:bordersDoNotSurroundFooter w:val="true"/>
  <w:revisionView w:markup="0"/>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5F4FD4"/>
    <w:rsid w:val="176B60F3"/>
    <w:rsid w:val="17A56954"/>
    <w:rsid w:val="18394C82"/>
    <w:rsid w:val="18644411"/>
    <w:rsid w:val="19EE1972"/>
    <w:rsid w:val="1AF759E2"/>
    <w:rsid w:val="1BD6126C"/>
    <w:rsid w:val="1C3A4D59"/>
    <w:rsid w:val="1E5478C0"/>
    <w:rsid w:val="1FFE6004"/>
    <w:rsid w:val="200A5205"/>
    <w:rsid w:val="20E36EDD"/>
    <w:rsid w:val="21E7264F"/>
    <w:rsid w:val="23B64D16"/>
    <w:rsid w:val="23BE221E"/>
    <w:rsid w:val="24E30D8C"/>
    <w:rsid w:val="2501793B"/>
    <w:rsid w:val="25087144"/>
    <w:rsid w:val="25FF162C"/>
    <w:rsid w:val="27FC1674"/>
    <w:rsid w:val="292D2FA2"/>
    <w:rsid w:val="297FA07C"/>
    <w:rsid w:val="29EC497A"/>
    <w:rsid w:val="2A3530D2"/>
    <w:rsid w:val="2AE1624B"/>
    <w:rsid w:val="2AE3372E"/>
    <w:rsid w:val="2B0D26A9"/>
    <w:rsid w:val="2B217D0A"/>
    <w:rsid w:val="2BFF538A"/>
    <w:rsid w:val="2E5A4E2D"/>
    <w:rsid w:val="2F6418ED"/>
    <w:rsid w:val="2FDF43F3"/>
    <w:rsid w:val="306B1E58"/>
    <w:rsid w:val="31DB5B14"/>
    <w:rsid w:val="34152DC2"/>
    <w:rsid w:val="341E6D68"/>
    <w:rsid w:val="363F4357"/>
    <w:rsid w:val="375D349B"/>
    <w:rsid w:val="37B43F8C"/>
    <w:rsid w:val="37C707A3"/>
    <w:rsid w:val="37E3BBF8"/>
    <w:rsid w:val="381406BD"/>
    <w:rsid w:val="38882FCA"/>
    <w:rsid w:val="388C40E8"/>
    <w:rsid w:val="38AB7D8C"/>
    <w:rsid w:val="390C3D84"/>
    <w:rsid w:val="39130050"/>
    <w:rsid w:val="39B50AC5"/>
    <w:rsid w:val="3EB15B63"/>
    <w:rsid w:val="3EC77AA3"/>
    <w:rsid w:val="3F8E4048"/>
    <w:rsid w:val="3F9DE1FC"/>
    <w:rsid w:val="3FAF6BF2"/>
    <w:rsid w:val="3FFEE01F"/>
    <w:rsid w:val="40673A31"/>
    <w:rsid w:val="41443C70"/>
    <w:rsid w:val="42E04658"/>
    <w:rsid w:val="44CF252C"/>
    <w:rsid w:val="47F60ED7"/>
    <w:rsid w:val="4862267E"/>
    <w:rsid w:val="4AF01A75"/>
    <w:rsid w:val="4B1D40BD"/>
    <w:rsid w:val="4B1D5138"/>
    <w:rsid w:val="4BF05C55"/>
    <w:rsid w:val="4D2D6729"/>
    <w:rsid w:val="4D3C41B2"/>
    <w:rsid w:val="4D5060CE"/>
    <w:rsid w:val="4DA05958"/>
    <w:rsid w:val="511D4D5B"/>
    <w:rsid w:val="511F1590"/>
    <w:rsid w:val="51533045"/>
    <w:rsid w:val="515A66AF"/>
    <w:rsid w:val="51FB77F1"/>
    <w:rsid w:val="52701C74"/>
    <w:rsid w:val="52A45B67"/>
    <w:rsid w:val="57F7A64D"/>
    <w:rsid w:val="5891480F"/>
    <w:rsid w:val="59ED772B"/>
    <w:rsid w:val="5C216CEF"/>
    <w:rsid w:val="5C334EFE"/>
    <w:rsid w:val="5E617566"/>
    <w:rsid w:val="5ED165AF"/>
    <w:rsid w:val="5EEF1A0C"/>
    <w:rsid w:val="5EFB6196"/>
    <w:rsid w:val="5F1F3699"/>
    <w:rsid w:val="5F484E2D"/>
    <w:rsid w:val="5FEB4F50"/>
    <w:rsid w:val="5FF6A63D"/>
    <w:rsid w:val="5FF7880C"/>
    <w:rsid w:val="5FFBAEAE"/>
    <w:rsid w:val="603B07CD"/>
    <w:rsid w:val="61655B37"/>
    <w:rsid w:val="638156B1"/>
    <w:rsid w:val="63F68BD0"/>
    <w:rsid w:val="64401FFB"/>
    <w:rsid w:val="64711DC6"/>
    <w:rsid w:val="65DA60DB"/>
    <w:rsid w:val="66ED1FE1"/>
    <w:rsid w:val="67B65FF8"/>
    <w:rsid w:val="67FB29C0"/>
    <w:rsid w:val="68E136BE"/>
    <w:rsid w:val="690337E2"/>
    <w:rsid w:val="6ADE5239"/>
    <w:rsid w:val="6BDF368B"/>
    <w:rsid w:val="6C170B89"/>
    <w:rsid w:val="6C544E08"/>
    <w:rsid w:val="6D336076"/>
    <w:rsid w:val="6D7E2528"/>
    <w:rsid w:val="6F7F4C82"/>
    <w:rsid w:val="6FF3D49C"/>
    <w:rsid w:val="6FF61FD9"/>
    <w:rsid w:val="6FFB1323"/>
    <w:rsid w:val="70AD1945"/>
    <w:rsid w:val="70B90714"/>
    <w:rsid w:val="70F80C9B"/>
    <w:rsid w:val="70FA6FEE"/>
    <w:rsid w:val="71A74628"/>
    <w:rsid w:val="722217A9"/>
    <w:rsid w:val="72247A70"/>
    <w:rsid w:val="726D0825"/>
    <w:rsid w:val="72FDE7BB"/>
    <w:rsid w:val="73C2091D"/>
    <w:rsid w:val="74C5727F"/>
    <w:rsid w:val="765BE437"/>
    <w:rsid w:val="768F40B5"/>
    <w:rsid w:val="769D666E"/>
    <w:rsid w:val="76DA649D"/>
    <w:rsid w:val="76E01EB3"/>
    <w:rsid w:val="773F932D"/>
    <w:rsid w:val="776D4593"/>
    <w:rsid w:val="77FE9803"/>
    <w:rsid w:val="77FFC2FC"/>
    <w:rsid w:val="79025A8E"/>
    <w:rsid w:val="79B7FD96"/>
    <w:rsid w:val="79F299DC"/>
    <w:rsid w:val="7A631492"/>
    <w:rsid w:val="7B6A830C"/>
    <w:rsid w:val="7B6D49AB"/>
    <w:rsid w:val="7BFDE214"/>
    <w:rsid w:val="7C3F4965"/>
    <w:rsid w:val="7C8A566B"/>
    <w:rsid w:val="7C996E3F"/>
    <w:rsid w:val="7CF95385"/>
    <w:rsid w:val="7D8F6649"/>
    <w:rsid w:val="7DF9705A"/>
    <w:rsid w:val="7E9F2D1C"/>
    <w:rsid w:val="7EE56D9E"/>
    <w:rsid w:val="7F3FCF4E"/>
    <w:rsid w:val="7F5D19AF"/>
    <w:rsid w:val="7F6C6ACC"/>
    <w:rsid w:val="7F6E547E"/>
    <w:rsid w:val="7F6FBE12"/>
    <w:rsid w:val="7F788B6D"/>
    <w:rsid w:val="7F7B834F"/>
    <w:rsid w:val="7F7F647C"/>
    <w:rsid w:val="7FA33FD1"/>
    <w:rsid w:val="7FB82C5D"/>
    <w:rsid w:val="7FDBA572"/>
    <w:rsid w:val="7FDE1D68"/>
    <w:rsid w:val="7FFEB430"/>
    <w:rsid w:val="7FFF68D9"/>
    <w:rsid w:val="85CF6A0B"/>
    <w:rsid w:val="96F0F371"/>
    <w:rsid w:val="AE2F9A60"/>
    <w:rsid w:val="AFEA154B"/>
    <w:rsid w:val="B16D91BD"/>
    <w:rsid w:val="B3EF9FAD"/>
    <w:rsid w:val="B7BCA7A2"/>
    <w:rsid w:val="B7BFF214"/>
    <w:rsid w:val="BFBD9734"/>
    <w:rsid w:val="D54F1F92"/>
    <w:rsid w:val="D777838B"/>
    <w:rsid w:val="DE39B4EF"/>
    <w:rsid w:val="DEDF1718"/>
    <w:rsid w:val="DFBF4CB1"/>
    <w:rsid w:val="DFDE5A72"/>
    <w:rsid w:val="DFF6FDB9"/>
    <w:rsid w:val="E3DD3841"/>
    <w:rsid w:val="E7FD0743"/>
    <w:rsid w:val="E967B0B6"/>
    <w:rsid w:val="E9789492"/>
    <w:rsid w:val="E9DBB9E7"/>
    <w:rsid w:val="EBF76183"/>
    <w:rsid w:val="EE4F16D9"/>
    <w:rsid w:val="EE7D4A2E"/>
    <w:rsid w:val="EEAE99A5"/>
    <w:rsid w:val="EFCF7D13"/>
    <w:rsid w:val="F3DC36DD"/>
    <w:rsid w:val="F6FD3696"/>
    <w:rsid w:val="F7EECFD2"/>
    <w:rsid w:val="F7F62450"/>
    <w:rsid w:val="F7FDDBA8"/>
    <w:rsid w:val="FAB696E7"/>
    <w:rsid w:val="FAEBECC8"/>
    <w:rsid w:val="FB69287D"/>
    <w:rsid w:val="FB7A6A38"/>
    <w:rsid w:val="FBE77DAF"/>
    <w:rsid w:val="FC3EA6A9"/>
    <w:rsid w:val="FCBE23F8"/>
    <w:rsid w:val="FD4F2C43"/>
    <w:rsid w:val="FD57358E"/>
    <w:rsid w:val="FDD6FDCE"/>
    <w:rsid w:val="FEBDAB26"/>
    <w:rsid w:val="FF7E7161"/>
    <w:rsid w:val="FF7F5453"/>
    <w:rsid w:val="FFB74E83"/>
    <w:rsid w:val="FFC91F96"/>
    <w:rsid w:val="FFD6C3CF"/>
    <w:rsid w:val="FFFE5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20">
    <w:name w:val="Default Paragraph Font"/>
    <w:link w:val="21"/>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3"/>
    <w:basedOn w:val="1"/>
    <w:next w:val="1"/>
    <w:qFormat/>
    <w:uiPriority w:val="0"/>
    <w:pPr>
      <w:ind w:left="840" w:leftChars="400"/>
    </w:pPr>
  </w:style>
  <w:style w:type="paragraph" w:styleId="9">
    <w:name w:val="Plain Text"/>
    <w:basedOn w:val="1"/>
    <w:qFormat/>
    <w:uiPriority w:val="0"/>
    <w:rPr>
      <w:rFonts w:ascii="宋体" w:hAnsi="Courier New" w:eastAsia="宋体" w:cs="黑体"/>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3">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4">
    <w:name w:val="HTML Preformatted"/>
    <w:basedOn w:val="1"/>
    <w:qFormat/>
    <w:uiPriority w:val="0"/>
    <w:pPr>
      <w:widowControl/>
      <w:jc w:val="left"/>
    </w:pPr>
    <w:rPr>
      <w:rFonts w:hint="eastAsia" w:ascii="宋体" w:hAnsi="宋体"/>
      <w:kern w:val="0"/>
      <w:sz w:val="24"/>
    </w:rPr>
  </w:style>
  <w:style w:type="paragraph" w:styleId="15">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6">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7">
    <w:name w:val="Body Text First Indent"/>
    <w:basedOn w:val="6"/>
    <w:qFormat/>
    <w:uiPriority w:val="0"/>
    <w:pPr>
      <w:ind w:firstLine="420" w:firstLineChars="100"/>
    </w:pPr>
  </w:style>
  <w:style w:type="paragraph" w:styleId="18">
    <w:name w:val="Body Text First Indent 2"/>
    <w:basedOn w:val="7"/>
    <w:qFormat/>
    <w:uiPriority w:val="0"/>
    <w:pPr>
      <w:ind w:firstLine="420" w:firstLineChars="200"/>
    </w:pPr>
  </w:style>
  <w:style w:type="paragraph" w:customStyle="1" w:styleId="21">
    <w:name w:val=" Char Char Char Char Char Char Char Char Char1 Char Char Char Char"/>
    <w:basedOn w:val="22"/>
    <w:link w:val="20"/>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3">
    <w:name w:val="Strong"/>
    <w:basedOn w:val="20"/>
    <w:qFormat/>
    <w:uiPriority w:val="0"/>
    <w:rPr>
      <w:b/>
      <w:bCs/>
    </w:rPr>
  </w:style>
  <w:style w:type="character" w:styleId="24">
    <w:name w:val="page number"/>
    <w:basedOn w:val="20"/>
    <w:qFormat/>
    <w:uiPriority w:val="0"/>
  </w:style>
  <w:style w:type="character" w:styleId="25">
    <w:name w:val="Hyperlink"/>
    <w:basedOn w:val="20"/>
    <w:qFormat/>
    <w:uiPriority w:val="0"/>
    <w:rPr>
      <w:color w:val="0000FF"/>
      <w:u w:val="single"/>
    </w:rPr>
  </w:style>
  <w:style w:type="paragraph" w:customStyle="1" w:styleId="26">
    <w:name w:val=" Char"/>
    <w:basedOn w:val="1"/>
    <w:link w:val="20"/>
    <w:qFormat/>
    <w:uiPriority w:val="0"/>
  </w:style>
  <w:style w:type="paragraph" w:customStyle="1" w:styleId="27">
    <w:name w:val="样式1"/>
    <w:basedOn w:val="1"/>
    <w:qFormat/>
    <w:uiPriority w:val="0"/>
    <w:pPr>
      <w:ind w:firstLine="602" w:firstLineChars="200"/>
    </w:pPr>
    <w:rPr>
      <w:rFonts w:ascii="仿宋" w:hAnsi="仿宋" w:eastAsia="仿宋"/>
      <w:sz w:val="30"/>
      <w:szCs w:val="30"/>
    </w:rPr>
  </w:style>
  <w:style w:type="paragraph" w:customStyle="1" w:styleId="28">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3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1">
    <w:name w:val="p0"/>
    <w:basedOn w:val="1"/>
    <w:qFormat/>
    <w:uiPriority w:val="0"/>
    <w:pPr>
      <w:widowControl/>
    </w:pPr>
    <w:rPr>
      <w:rFonts w:hint="eastAsia" w:ascii="宋体" w:hAnsi="宋体"/>
      <w:sz w:val="32"/>
    </w:rPr>
  </w:style>
  <w:style w:type="paragraph" w:customStyle="1" w:styleId="3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p1"/>
    <w:basedOn w:val="1"/>
    <w:qFormat/>
    <w:uiPriority w:val="99"/>
    <w:pPr>
      <w:widowControl/>
      <w:jc w:val="center"/>
    </w:pPr>
    <w:rPr>
      <w:rFonts w:ascii=".PingFang SC" w:hAnsi=".PingFang SC" w:eastAsia=".PingFang SC"/>
      <w:color w:val="454545"/>
      <w:kern w:val="0"/>
      <w:sz w:val="18"/>
      <w:szCs w:val="18"/>
    </w:rPr>
  </w:style>
  <w:style w:type="paragraph" w:customStyle="1" w:styleId="3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7">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8">
    <w:name w:val="15"/>
    <w:basedOn w:val="20"/>
    <w:qFormat/>
    <w:uiPriority w:val="0"/>
    <w:rPr>
      <w:rFonts w:hint="default" w:ascii="Times New Roman" w:hAnsi="Times New Roman" w:cs="Times New Roman"/>
      <w:b/>
      <w:bCs/>
      <w:sz w:val="20"/>
      <w:szCs w:val="20"/>
    </w:rPr>
  </w:style>
  <w:style w:type="character" w:customStyle="1" w:styleId="39">
    <w:name w:val="form-textarea-print1"/>
    <w:basedOn w:val="20"/>
    <w:qFormat/>
    <w:uiPriority w:val="0"/>
    <w:rPr>
      <w:sz w:val="14"/>
      <w:szCs w:val="14"/>
    </w:rPr>
  </w:style>
  <w:style w:type="paragraph" w:customStyle="1" w:styleId="40">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1">
    <w:name w:val="p15"/>
    <w:basedOn w:val="42"/>
    <w:qFormat/>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3">
    <w:name w:val="bjh-p"/>
    <w:unhideWhenUsed/>
    <w:qFormat/>
    <w:uiPriority w:val="0"/>
    <w:rPr>
      <w:rFonts w:hint="default"/>
      <w:sz w:val="24"/>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p17"/>
    <w:basedOn w:val="1"/>
    <w:qFormat/>
    <w:uiPriority w:val="0"/>
    <w:pPr>
      <w:widowControl/>
      <w:ind w:firstLine="420"/>
    </w:pPr>
    <w:rPr>
      <w:rFonts w:ascii="仿宋_GB2312" w:hAnsi="宋体" w:eastAsia="仿宋_GB2312" w:cs="宋体"/>
      <w:kern w:val="0"/>
      <w:sz w:val="32"/>
      <w:szCs w:val="32"/>
    </w:rPr>
  </w:style>
  <w:style w:type="paragraph" w:customStyle="1" w:styleId="4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8">
    <w:name w:val="Body Text Indent"/>
    <w:basedOn w:val="1"/>
    <w:qFormat/>
    <w:uiPriority w:val="0"/>
    <w:pPr>
      <w:ind w:firstLine="645"/>
    </w:pPr>
    <w:rPr>
      <w:rFonts w:ascii="黑体" w:eastAsia="黑体"/>
      <w:sz w:val="32"/>
    </w:rPr>
  </w:style>
  <w:style w:type="paragraph" w:customStyle="1" w:styleId="49">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50">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1">
    <w:name w:val="0"/>
    <w:basedOn w:val="1"/>
    <w:qFormat/>
    <w:uiPriority w:val="0"/>
    <w:pPr>
      <w:widowControl/>
      <w:snapToGrid w:val="0"/>
      <w:spacing w:line="240" w:lineRule="atLeast"/>
    </w:pPr>
    <w:rPr>
      <w:rFonts w:ascii="Times New Roman" w:hAnsi="Times New Roman" w:cs="Times New Roman"/>
      <w:spacing w:val="-6"/>
      <w:kern w:val="0"/>
      <w:sz w:val="32"/>
      <w:szCs w:val="32"/>
    </w:rPr>
  </w:style>
  <w:style w:type="paragraph" w:customStyle="1" w:styleId="52">
    <w:name w:val="Body Text First Indent 21"/>
    <w:qFormat/>
    <w:uiPriority w:val="0"/>
    <w:pPr>
      <w:widowControl w:val="0"/>
      <w:spacing w:line="600" w:lineRule="exact"/>
      <w:ind w:firstLine="420" w:firstLineChars="200"/>
      <w:jc w:val="both"/>
    </w:pPr>
    <w:rPr>
      <w:rFonts w:ascii="仿宋_GB2312" w:hAnsi="Calibri" w:eastAsia="仿宋_GB2312" w:cs="黑体"/>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19</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2019-04-24T07:40:00Z</dcterms:created>
  <dc:creator>谢浩然</dc:creator>
  <cp:lastModifiedBy>@liyaolan</cp:lastModifiedBy>
  <cp:lastPrinted>2022-06-19T18:29:00Z</cp:lastPrinted>
  <dcterms:modified xsi:type="dcterms:W3CDTF">2022-12-16T16:24:15Z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