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421" w:rsidRDefault="00247421" w:rsidP="000228F5">
      <w:pPr>
        <w:widowControl/>
        <w:jc w:val="center"/>
        <w:rPr>
          <w:rFonts w:asciiTheme="minorEastAsia" w:eastAsiaTheme="minorEastAsia" w:hAnsiTheme="minorEastAsia" w:cs="Arial"/>
          <w:color w:val="000000" w:themeColor="text1"/>
          <w:kern w:val="0"/>
          <w:sz w:val="32"/>
          <w:szCs w:val="32"/>
          <w:shd w:val="clear" w:color="auto" w:fill="FFFFFF"/>
        </w:rPr>
      </w:pPr>
    </w:p>
    <w:p w:rsidR="00247421" w:rsidRDefault="00247421" w:rsidP="000228F5">
      <w:pPr>
        <w:widowControl/>
        <w:jc w:val="center"/>
        <w:rPr>
          <w:rFonts w:asciiTheme="minorEastAsia" w:eastAsiaTheme="minorEastAsia" w:hAnsiTheme="minorEastAsia" w:cs="Arial"/>
          <w:color w:val="000000" w:themeColor="text1"/>
          <w:kern w:val="0"/>
          <w:sz w:val="32"/>
          <w:szCs w:val="32"/>
          <w:shd w:val="clear" w:color="auto" w:fill="FFFFFF"/>
        </w:rPr>
      </w:pPr>
    </w:p>
    <w:p w:rsidR="00247421" w:rsidRDefault="000228F5" w:rsidP="000228F5">
      <w:pPr>
        <w:widowControl/>
        <w:jc w:val="center"/>
        <w:rPr>
          <w:rFonts w:asciiTheme="minorEastAsia" w:eastAsiaTheme="minorEastAsia" w:hAnsiTheme="minorEastAsia" w:cs="Arial"/>
          <w:color w:val="000000" w:themeColor="text1"/>
          <w:kern w:val="0"/>
          <w:sz w:val="44"/>
          <w:szCs w:val="44"/>
          <w:shd w:val="clear" w:color="auto" w:fill="FFFFFF"/>
        </w:rPr>
      </w:pPr>
      <w:r w:rsidRPr="00247421">
        <w:rPr>
          <w:rFonts w:asciiTheme="minorEastAsia" w:eastAsiaTheme="minorEastAsia" w:hAnsiTheme="minorEastAsia" w:cs="Arial" w:hint="eastAsia"/>
          <w:color w:val="000000" w:themeColor="text1"/>
          <w:kern w:val="0"/>
          <w:sz w:val="44"/>
          <w:szCs w:val="44"/>
          <w:shd w:val="clear" w:color="auto" w:fill="FFFFFF"/>
        </w:rPr>
        <w:t>广西壮族自治区实施</w:t>
      </w:r>
      <w:proofErr w:type="gramStart"/>
      <w:r w:rsidRPr="00247421">
        <w:rPr>
          <w:rFonts w:asciiTheme="minorEastAsia" w:eastAsiaTheme="minorEastAsia" w:hAnsiTheme="minorEastAsia" w:cs="Arial" w:hint="eastAsia"/>
          <w:color w:val="000000" w:themeColor="text1"/>
          <w:kern w:val="0"/>
          <w:sz w:val="44"/>
          <w:szCs w:val="44"/>
          <w:shd w:val="clear" w:color="auto" w:fill="FFFFFF"/>
        </w:rPr>
        <w:t>《</w:t>
      </w:r>
      <w:proofErr w:type="gramEnd"/>
      <w:r w:rsidRPr="00247421">
        <w:rPr>
          <w:rFonts w:asciiTheme="minorEastAsia" w:eastAsiaTheme="minorEastAsia" w:hAnsiTheme="minorEastAsia" w:cs="Arial" w:hint="eastAsia"/>
          <w:color w:val="000000" w:themeColor="text1"/>
          <w:kern w:val="0"/>
          <w:sz w:val="44"/>
          <w:szCs w:val="44"/>
          <w:shd w:val="clear" w:color="auto" w:fill="FFFFFF"/>
        </w:rPr>
        <w:t>中华人民共和国</w:t>
      </w:r>
    </w:p>
    <w:p w:rsidR="000228F5" w:rsidRPr="00247421" w:rsidRDefault="00724A39" w:rsidP="000228F5">
      <w:pPr>
        <w:widowControl/>
        <w:jc w:val="center"/>
        <w:rPr>
          <w:rFonts w:asciiTheme="minorEastAsia" w:eastAsiaTheme="minorEastAsia" w:hAnsiTheme="minorEastAsia" w:cs="Arial"/>
          <w:color w:val="000000" w:themeColor="text1"/>
          <w:kern w:val="0"/>
          <w:sz w:val="44"/>
          <w:szCs w:val="44"/>
          <w:shd w:val="clear" w:color="auto" w:fill="FFFFFF"/>
        </w:rPr>
      </w:pPr>
      <w:hyperlink r:id="rId8" w:history="1">
        <w:r w:rsidR="000228F5" w:rsidRPr="00247421">
          <w:rPr>
            <w:rFonts w:asciiTheme="minorEastAsia" w:eastAsiaTheme="minorEastAsia" w:hAnsiTheme="minorEastAsia" w:cs="Arial" w:hint="eastAsia"/>
            <w:color w:val="000000" w:themeColor="text1"/>
            <w:kern w:val="0"/>
            <w:sz w:val="44"/>
            <w:szCs w:val="44"/>
            <w:bdr w:val="none" w:sz="0" w:space="0" w:color="auto" w:frame="1"/>
            <w:shd w:val="clear" w:color="auto" w:fill="FFFFFF"/>
          </w:rPr>
          <w:t>城市居民委员会组织法</w:t>
        </w:r>
      </w:hyperlink>
      <w:proofErr w:type="gramStart"/>
      <w:r w:rsidR="000228F5" w:rsidRPr="00247421">
        <w:rPr>
          <w:rFonts w:asciiTheme="minorEastAsia" w:eastAsiaTheme="minorEastAsia" w:hAnsiTheme="minorEastAsia" w:cs="Arial" w:hint="eastAsia"/>
          <w:color w:val="000000" w:themeColor="text1"/>
          <w:kern w:val="0"/>
          <w:sz w:val="44"/>
          <w:szCs w:val="44"/>
          <w:shd w:val="clear" w:color="auto" w:fill="FFFFFF"/>
        </w:rPr>
        <w:t>》</w:t>
      </w:r>
      <w:proofErr w:type="gramEnd"/>
      <w:r w:rsidR="000228F5" w:rsidRPr="00247421">
        <w:rPr>
          <w:rFonts w:asciiTheme="minorEastAsia" w:eastAsiaTheme="minorEastAsia" w:hAnsiTheme="minorEastAsia" w:cs="Arial" w:hint="eastAsia"/>
          <w:color w:val="000000" w:themeColor="text1"/>
          <w:kern w:val="0"/>
          <w:sz w:val="44"/>
          <w:szCs w:val="44"/>
          <w:shd w:val="clear" w:color="auto" w:fill="FFFFFF"/>
        </w:rPr>
        <w:t>办法</w:t>
      </w:r>
    </w:p>
    <w:p w:rsidR="00715731" w:rsidRDefault="00715731" w:rsidP="00247421">
      <w:pPr>
        <w:widowControl/>
        <w:shd w:val="clear" w:color="auto" w:fill="FFFFFF"/>
        <w:ind w:leftChars="337" w:left="708" w:rightChars="309" w:right="649"/>
        <w:textAlignment w:val="baseline"/>
        <w:rPr>
          <w:rFonts w:ascii="楷体_GB2312" w:eastAsia="楷体_GB2312" w:hAnsi="Arial" w:cs="Arial"/>
          <w:color w:val="000000" w:themeColor="text1"/>
          <w:kern w:val="0"/>
          <w:sz w:val="32"/>
          <w:szCs w:val="32"/>
          <w:shd w:val="clear" w:color="auto" w:fill="FFFFFF"/>
        </w:rPr>
      </w:pPr>
    </w:p>
    <w:p w:rsidR="000228F5" w:rsidRPr="00247421" w:rsidRDefault="000228F5" w:rsidP="00247421">
      <w:pPr>
        <w:widowControl/>
        <w:shd w:val="clear" w:color="auto" w:fill="FFFFFF"/>
        <w:ind w:leftChars="337" w:left="708" w:rightChars="309" w:right="649"/>
        <w:textAlignment w:val="baseline"/>
        <w:rPr>
          <w:rFonts w:ascii="楷体_GB2312" w:eastAsia="楷体_GB2312" w:hAnsi="Arial" w:cs="Arial"/>
          <w:color w:val="000000" w:themeColor="text1"/>
          <w:kern w:val="0"/>
          <w:sz w:val="32"/>
          <w:szCs w:val="32"/>
          <w:shd w:val="clear" w:color="auto" w:fill="FFFFFF"/>
        </w:rPr>
      </w:pPr>
      <w:r w:rsidRPr="00247421">
        <w:rPr>
          <w:rFonts w:ascii="楷体_GB2312" w:eastAsia="楷体_GB2312" w:hAnsi="Arial" w:cs="Arial" w:hint="eastAsia"/>
          <w:color w:val="000000" w:themeColor="text1"/>
          <w:kern w:val="0"/>
          <w:sz w:val="32"/>
          <w:szCs w:val="32"/>
          <w:shd w:val="clear" w:color="auto" w:fill="FFFFFF"/>
        </w:rPr>
        <w:t>（1996年３月30日广西壮族自治区第八届人民代表大会常务委员会第二十一次会议通过</w:t>
      </w:r>
      <w:r w:rsidR="00247421" w:rsidRPr="00247421">
        <w:rPr>
          <w:rFonts w:ascii="楷体_GB2312" w:eastAsia="楷体_GB2312" w:hAnsi="Arial" w:cs="Arial" w:hint="eastAsia"/>
          <w:color w:val="000000" w:themeColor="text1"/>
          <w:kern w:val="0"/>
          <w:sz w:val="32"/>
          <w:szCs w:val="32"/>
          <w:shd w:val="clear" w:color="auto" w:fill="FFFFFF"/>
        </w:rPr>
        <w:t xml:space="preserve">    </w:t>
      </w:r>
      <w:r w:rsidRPr="00247421">
        <w:rPr>
          <w:rFonts w:ascii="楷体_GB2312" w:eastAsia="楷体_GB2312" w:hAnsi="Arial" w:cs="Arial" w:hint="eastAsia"/>
          <w:color w:val="000000" w:themeColor="text1"/>
          <w:kern w:val="0"/>
          <w:sz w:val="32"/>
          <w:szCs w:val="32"/>
        </w:rPr>
        <w:t>根据2020年3月</w:t>
      </w:r>
      <w:r w:rsidR="00D653E1" w:rsidRPr="00247421">
        <w:rPr>
          <w:rFonts w:ascii="楷体_GB2312" w:eastAsia="楷体_GB2312" w:hAnsi="Arial" w:cs="Arial" w:hint="eastAsia"/>
          <w:color w:val="000000" w:themeColor="text1"/>
          <w:kern w:val="0"/>
          <w:sz w:val="32"/>
          <w:szCs w:val="32"/>
        </w:rPr>
        <w:t>27</w:t>
      </w:r>
      <w:r w:rsidRPr="00247421">
        <w:rPr>
          <w:rFonts w:ascii="楷体_GB2312" w:eastAsia="楷体_GB2312" w:hAnsi="Arial" w:cs="Arial" w:hint="eastAsia"/>
          <w:color w:val="000000" w:themeColor="text1"/>
          <w:kern w:val="0"/>
          <w:sz w:val="32"/>
          <w:szCs w:val="32"/>
        </w:rPr>
        <w:t>日广西壮族自治区第十三届人民代表大会常务委员会第十四次会议《关于修改〈广西壮族自治区钟乳石资源保护条例〉等五件地方性法规的决定》修正</w:t>
      </w:r>
      <w:r w:rsidRPr="00247421">
        <w:rPr>
          <w:rFonts w:ascii="楷体_GB2312" w:eastAsia="楷体_GB2312" w:hAnsi="Arial" w:cs="Arial" w:hint="eastAsia"/>
          <w:color w:val="000000" w:themeColor="text1"/>
          <w:kern w:val="0"/>
          <w:sz w:val="32"/>
          <w:szCs w:val="32"/>
          <w:shd w:val="clear" w:color="auto" w:fill="FFFFFF"/>
        </w:rPr>
        <w:t>）</w:t>
      </w:r>
      <w:bookmarkStart w:id="0" w:name="tiao_1"/>
      <w:bookmarkEnd w:id="0"/>
    </w:p>
    <w:p w:rsidR="000228F5" w:rsidRPr="00247421" w:rsidRDefault="000228F5" w:rsidP="000228F5">
      <w:pPr>
        <w:widowControl/>
        <w:shd w:val="clear" w:color="auto" w:fill="FFFFFF"/>
        <w:jc w:val="center"/>
        <w:textAlignment w:val="baseline"/>
        <w:rPr>
          <w:rFonts w:asciiTheme="minorEastAsia" w:eastAsiaTheme="minorEastAsia" w:hAnsiTheme="minorEastAsia" w:cs="Arial"/>
          <w:color w:val="000000" w:themeColor="text1"/>
          <w:kern w:val="0"/>
          <w:sz w:val="32"/>
          <w:szCs w:val="32"/>
        </w:rPr>
      </w:pPr>
    </w:p>
    <w:p w:rsidR="000228F5" w:rsidRPr="00247421" w:rsidRDefault="000228F5" w:rsidP="000228F5">
      <w:pPr>
        <w:widowControl/>
        <w:jc w:val="left"/>
        <w:rPr>
          <w:rFonts w:ascii="仿宋_GB2312" w:eastAsia="仿宋_GB2312" w:hAnsi="Arial" w:cs="Arial"/>
          <w:color w:val="000000" w:themeColor="text1"/>
          <w:kern w:val="0"/>
          <w:sz w:val="32"/>
          <w:szCs w:val="32"/>
        </w:rPr>
      </w:pPr>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w:t>
      </w:r>
      <w:hyperlink r:id="rId9" w:history="1">
        <w:r w:rsidRPr="00247421">
          <w:rPr>
            <w:rFonts w:ascii="黑体" w:eastAsia="黑体" w:hAnsi="黑体" w:cs="Arial" w:hint="eastAsia"/>
            <w:bCs/>
            <w:color w:val="000000" w:themeColor="text1"/>
            <w:kern w:val="0"/>
            <w:sz w:val="32"/>
            <w:szCs w:val="32"/>
            <w:bdr w:val="none" w:sz="0" w:space="0" w:color="auto" w:frame="1"/>
          </w:rPr>
          <w:t>一条</w:t>
        </w:r>
      </w:hyperlink>
      <w:bookmarkStart w:id="1" w:name="tiao_1_kuan_1"/>
      <w:bookmarkEnd w:id="1"/>
      <w:r w:rsidRPr="00247421">
        <w:rPr>
          <w:rFonts w:ascii="仿宋_GB2312" w:eastAsia="仿宋_GB2312" w:hAnsi="Arial" w:cs="Arial" w:hint="eastAsia"/>
          <w:color w:val="000000" w:themeColor="text1"/>
          <w:kern w:val="0"/>
          <w:sz w:val="32"/>
          <w:szCs w:val="32"/>
        </w:rPr>
        <w:t xml:space="preserve">　为了加强城市居民委员会的建设，根据《</w:t>
      </w:r>
      <w:hyperlink r:id="rId10" w:history="1">
        <w:r w:rsidRPr="00247421">
          <w:rPr>
            <w:rFonts w:ascii="仿宋_GB2312" w:eastAsia="仿宋_GB2312" w:hAnsi="Arial" w:cs="Arial" w:hint="eastAsia"/>
            <w:color w:val="000000" w:themeColor="text1"/>
            <w:kern w:val="0"/>
            <w:sz w:val="32"/>
            <w:szCs w:val="32"/>
            <w:bdr w:val="none" w:sz="0" w:space="0" w:color="auto" w:frame="1"/>
          </w:rPr>
          <w:t>中华人民共和国城市居民委员会组织法</w:t>
        </w:r>
      </w:hyperlink>
      <w:r w:rsidRPr="00247421">
        <w:rPr>
          <w:rFonts w:ascii="仿宋_GB2312" w:eastAsia="仿宋_GB2312" w:hAnsi="Arial" w:cs="Arial" w:hint="eastAsia"/>
          <w:color w:val="000000" w:themeColor="text1"/>
          <w:kern w:val="0"/>
          <w:sz w:val="32"/>
          <w:szCs w:val="32"/>
        </w:rPr>
        <w:t>》的规定，结合本自治区实际，制定本办法。</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2" w:name="tiao_2"/>
      <w:bookmarkEnd w:id="2"/>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第二条</w:t>
      </w:r>
      <w:bookmarkStart w:id="3" w:name="tiao_2_kuan_1"/>
      <w:bookmarkEnd w:id="3"/>
      <w:r w:rsidRPr="00247421">
        <w:rPr>
          <w:rFonts w:ascii="仿宋_GB2312" w:eastAsia="仿宋_GB2312" w:hAnsi="Arial" w:cs="Arial" w:hint="eastAsia"/>
          <w:color w:val="000000" w:themeColor="text1"/>
          <w:kern w:val="0"/>
          <w:sz w:val="32"/>
          <w:szCs w:val="32"/>
        </w:rPr>
        <w:t xml:space="preserve">　居民委员会是居民自我管理、自我教育、自我服务的基层群众性自治组织。居民委员会在不设区的市、市辖区人民政府或者街道办事处的指导、支持和帮助下开展工作。</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4" w:name="tiao_2_kuan_2"/>
      <w:bookmarkEnd w:id="4"/>
      <w:r w:rsidRPr="00247421">
        <w:rPr>
          <w:rFonts w:ascii="仿宋_GB2312" w:eastAsia="仿宋_GB2312" w:hAnsi="Arial" w:cs="Arial" w:hint="eastAsia"/>
          <w:color w:val="000000" w:themeColor="text1"/>
          <w:kern w:val="0"/>
          <w:sz w:val="32"/>
          <w:szCs w:val="32"/>
        </w:rPr>
        <w:t xml:space="preserve">　　居民委员会协助不设区的市、市辖区人民政府或者街道办事处开展工作。</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5" w:name="tiao_3"/>
      <w:bookmarkEnd w:id="5"/>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第三条</w:t>
      </w:r>
      <w:bookmarkStart w:id="6" w:name="tiao_3_kuan_1"/>
      <w:bookmarkEnd w:id="6"/>
      <w:r w:rsidRPr="00247421">
        <w:rPr>
          <w:rFonts w:ascii="仿宋_GB2312" w:eastAsia="仿宋_GB2312" w:hAnsi="Arial" w:cs="Arial" w:hint="eastAsia"/>
          <w:color w:val="000000" w:themeColor="text1"/>
          <w:kern w:val="0"/>
          <w:sz w:val="32"/>
          <w:szCs w:val="32"/>
        </w:rPr>
        <w:t xml:space="preserve">　居民委员会的任务：</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7" w:name="tiao_3_kuan_1_xiang_1"/>
      <w:bookmarkEnd w:id="7"/>
      <w:r w:rsidRPr="00247421">
        <w:rPr>
          <w:rFonts w:ascii="仿宋_GB2312" w:eastAsia="仿宋_GB2312" w:hAnsi="Arial" w:cs="Arial" w:hint="eastAsia"/>
          <w:color w:val="000000" w:themeColor="text1"/>
          <w:kern w:val="0"/>
          <w:sz w:val="32"/>
          <w:szCs w:val="32"/>
        </w:rPr>
        <w:lastRenderedPageBreak/>
        <w:t xml:space="preserve">　　（一）宣传</w:t>
      </w:r>
      <w:hyperlink r:id="rId11" w:history="1">
        <w:r w:rsidRPr="00247421">
          <w:rPr>
            <w:rFonts w:ascii="仿宋_GB2312" w:eastAsia="仿宋_GB2312" w:hAnsi="Arial" w:cs="Arial" w:hint="eastAsia"/>
            <w:color w:val="000000" w:themeColor="text1"/>
            <w:kern w:val="0"/>
            <w:sz w:val="32"/>
            <w:szCs w:val="32"/>
            <w:bdr w:val="none" w:sz="0" w:space="0" w:color="auto" w:frame="1"/>
          </w:rPr>
          <w:t>宪法</w:t>
        </w:r>
      </w:hyperlink>
      <w:r w:rsidRPr="00247421">
        <w:rPr>
          <w:rFonts w:ascii="仿宋_GB2312" w:eastAsia="仿宋_GB2312" w:hAnsi="Arial" w:cs="Arial" w:hint="eastAsia"/>
          <w:color w:val="000000" w:themeColor="text1"/>
          <w:kern w:val="0"/>
          <w:sz w:val="32"/>
          <w:szCs w:val="32"/>
        </w:rPr>
        <w:t>、法律、法规和国家的政策，维护居民的合法权益，教育居民依法履行应尽的义务；</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8" w:name="tiao_3_kuan_1_xiang_2"/>
      <w:bookmarkEnd w:id="8"/>
      <w:r w:rsidRPr="00247421">
        <w:rPr>
          <w:rFonts w:ascii="仿宋_GB2312" w:eastAsia="仿宋_GB2312" w:hAnsi="Arial" w:cs="Arial" w:hint="eastAsia"/>
          <w:color w:val="000000" w:themeColor="text1"/>
          <w:kern w:val="0"/>
          <w:sz w:val="32"/>
          <w:szCs w:val="32"/>
        </w:rPr>
        <w:t xml:space="preserve">　　（二）召集和主持居民会议或者居民代表会议；</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9" w:name="tiao_3_kuan_1_xiang_3"/>
      <w:bookmarkEnd w:id="9"/>
      <w:r w:rsidRPr="00247421">
        <w:rPr>
          <w:rFonts w:ascii="仿宋_GB2312" w:eastAsia="仿宋_GB2312" w:hAnsi="Arial" w:cs="Arial" w:hint="eastAsia"/>
          <w:color w:val="000000" w:themeColor="text1"/>
          <w:kern w:val="0"/>
          <w:sz w:val="32"/>
          <w:szCs w:val="32"/>
        </w:rPr>
        <w:t xml:space="preserve">　　（三）办理公共事务和公益事业；</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10" w:name="tiao_3_kuan_1_xiang_4"/>
      <w:bookmarkEnd w:id="10"/>
      <w:r w:rsidRPr="00247421">
        <w:rPr>
          <w:rFonts w:ascii="仿宋_GB2312" w:eastAsia="仿宋_GB2312" w:hAnsi="Arial" w:cs="Arial" w:hint="eastAsia"/>
          <w:color w:val="000000" w:themeColor="text1"/>
          <w:kern w:val="0"/>
          <w:sz w:val="32"/>
          <w:szCs w:val="32"/>
        </w:rPr>
        <w:t xml:space="preserve">　　（四）发展集体经济，开展便民利民的社区服务，组织居民群众兴办生产、生活服务事业；</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11" w:name="tiao_3_kuan_1_xiang_5"/>
      <w:bookmarkEnd w:id="11"/>
      <w:r w:rsidRPr="00247421">
        <w:rPr>
          <w:rFonts w:ascii="仿宋_GB2312" w:eastAsia="仿宋_GB2312" w:hAnsi="Arial" w:cs="Arial" w:hint="eastAsia"/>
          <w:color w:val="000000" w:themeColor="text1"/>
          <w:kern w:val="0"/>
          <w:sz w:val="32"/>
          <w:szCs w:val="32"/>
        </w:rPr>
        <w:t xml:space="preserve">　　（五）教育居民爱祖国、爱人民、爱劳动、爱科学、爱社会主义，发扬艰苦朴素、勤俭持家的优良传统，倡导文明节俭办婚事丧事，破除封建迷信，移风易俗，树立科学、文明的社会新风尚，组织健康的文体娱乐活动，开展创建文明街道和“五好”家庭等多种形式的社会主义精神文明建设活动；</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12" w:name="tiao_3_kuan_1_xiang_6"/>
      <w:bookmarkEnd w:id="12"/>
      <w:r w:rsidRPr="00247421">
        <w:rPr>
          <w:rFonts w:ascii="仿宋_GB2312" w:eastAsia="仿宋_GB2312" w:hAnsi="Arial" w:cs="Arial" w:hint="eastAsia"/>
          <w:color w:val="000000" w:themeColor="text1"/>
          <w:kern w:val="0"/>
          <w:sz w:val="32"/>
          <w:szCs w:val="32"/>
        </w:rPr>
        <w:t xml:space="preserve">　　（六）协助人民政府或者街道办事处做好</w:t>
      </w:r>
      <w:proofErr w:type="gramStart"/>
      <w:r w:rsidRPr="00247421">
        <w:rPr>
          <w:rFonts w:ascii="仿宋_GB2312" w:eastAsia="仿宋_GB2312" w:hAnsi="Arial" w:cs="Arial" w:hint="eastAsia"/>
          <w:color w:val="000000" w:themeColor="text1"/>
          <w:kern w:val="0"/>
          <w:sz w:val="32"/>
          <w:szCs w:val="32"/>
        </w:rPr>
        <w:t>佣</w:t>
      </w:r>
      <w:proofErr w:type="gramEnd"/>
      <w:r w:rsidRPr="00247421">
        <w:rPr>
          <w:rFonts w:ascii="仿宋_GB2312" w:eastAsia="仿宋_GB2312" w:hAnsi="Arial" w:cs="Arial" w:hint="eastAsia"/>
          <w:color w:val="000000" w:themeColor="text1"/>
          <w:kern w:val="0"/>
          <w:sz w:val="32"/>
          <w:szCs w:val="32"/>
        </w:rPr>
        <w:t>军优属、社会救济、基础教育、计划生育、“五保户”供养和孤老残幼的生活保障和服务工作；</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13" w:name="tiao_3_kuan_1_xiang_7"/>
      <w:bookmarkEnd w:id="13"/>
      <w:r w:rsidRPr="00247421">
        <w:rPr>
          <w:rFonts w:ascii="仿宋_GB2312" w:eastAsia="仿宋_GB2312" w:hAnsi="Arial" w:cs="Arial" w:hint="eastAsia"/>
          <w:color w:val="000000" w:themeColor="text1"/>
          <w:kern w:val="0"/>
          <w:sz w:val="32"/>
          <w:szCs w:val="32"/>
        </w:rPr>
        <w:t xml:space="preserve">　　（七）协助有关部门搞好社会治安综合治理，调解民间纠纷，促进居民互相尊重、互相帮助，加强民族团结；</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14" w:name="tiao_3_kuan_1_xiang_8"/>
      <w:bookmarkEnd w:id="14"/>
      <w:r w:rsidRPr="00247421">
        <w:rPr>
          <w:rFonts w:ascii="仿宋_GB2312" w:eastAsia="仿宋_GB2312" w:hAnsi="Arial" w:cs="Arial" w:hint="eastAsia"/>
          <w:color w:val="000000" w:themeColor="text1"/>
          <w:kern w:val="0"/>
          <w:sz w:val="32"/>
          <w:szCs w:val="32"/>
        </w:rPr>
        <w:t xml:space="preserve">　　（八）动员和组织本居住区的单位和居民开展爱国卫生运动，加强督促检查，保持街道、公共场所的清洁卫生；</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15" w:name="tiao_3_kuan_1_xiang_9"/>
      <w:bookmarkEnd w:id="15"/>
      <w:r w:rsidRPr="00247421">
        <w:rPr>
          <w:rFonts w:ascii="仿宋_GB2312" w:eastAsia="仿宋_GB2312" w:hAnsi="Arial" w:cs="Arial" w:hint="eastAsia"/>
          <w:color w:val="000000" w:themeColor="text1"/>
          <w:kern w:val="0"/>
          <w:sz w:val="32"/>
          <w:szCs w:val="32"/>
        </w:rPr>
        <w:t xml:space="preserve">　　（九）向人民政府或者街道办事处反映居民群众的意见、要求和建议。</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16" w:name="tiao_4"/>
      <w:bookmarkEnd w:id="16"/>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第四条</w:t>
      </w:r>
      <w:bookmarkStart w:id="17" w:name="tiao_4_kuan_1"/>
      <w:bookmarkEnd w:id="17"/>
      <w:r w:rsidRPr="00247421">
        <w:rPr>
          <w:rFonts w:ascii="仿宋_GB2312" w:eastAsia="仿宋_GB2312" w:hAnsi="Arial" w:cs="Arial" w:hint="eastAsia"/>
          <w:color w:val="000000" w:themeColor="text1"/>
          <w:kern w:val="0"/>
          <w:sz w:val="32"/>
          <w:szCs w:val="32"/>
        </w:rPr>
        <w:t xml:space="preserve">　居民委员会的合法财产受法律保护，任何单位或者个人不得侵犯。</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18" w:name="tiao_5"/>
      <w:bookmarkEnd w:id="18"/>
      <w:r w:rsidRPr="00247421">
        <w:rPr>
          <w:rFonts w:ascii="仿宋_GB2312" w:eastAsia="仿宋_GB2312" w:hAnsi="Arial" w:cs="Arial" w:hint="eastAsia"/>
          <w:b/>
          <w:bCs/>
          <w:color w:val="000000" w:themeColor="text1"/>
          <w:kern w:val="0"/>
          <w:sz w:val="32"/>
          <w:szCs w:val="32"/>
          <w:bdr w:val="none" w:sz="0" w:space="0" w:color="auto" w:frame="1"/>
        </w:rPr>
        <w:lastRenderedPageBreak/>
        <w:t xml:space="preserve">　　</w:t>
      </w:r>
      <w:r w:rsidRPr="00247421">
        <w:rPr>
          <w:rFonts w:ascii="黑体" w:eastAsia="黑体" w:hAnsi="黑体" w:cs="Arial" w:hint="eastAsia"/>
          <w:bCs/>
          <w:color w:val="000000" w:themeColor="text1"/>
          <w:kern w:val="0"/>
          <w:sz w:val="32"/>
          <w:szCs w:val="32"/>
          <w:bdr w:val="none" w:sz="0" w:space="0" w:color="auto" w:frame="1"/>
        </w:rPr>
        <w:t>第五条</w:t>
      </w:r>
      <w:bookmarkStart w:id="19" w:name="tiao_5_kuan_1"/>
      <w:bookmarkEnd w:id="19"/>
      <w:r w:rsidRPr="00247421">
        <w:rPr>
          <w:rFonts w:ascii="黑体" w:eastAsia="黑体" w:hAnsi="黑体" w:cs="Arial" w:hint="eastAsia"/>
          <w:bCs/>
          <w:color w:val="000000" w:themeColor="text1"/>
          <w:kern w:val="0"/>
          <w:sz w:val="32"/>
          <w:szCs w:val="32"/>
          <w:bdr w:val="none" w:sz="0" w:space="0" w:color="auto" w:frame="1"/>
        </w:rPr>
        <w:t xml:space="preserve">　</w:t>
      </w:r>
      <w:r w:rsidRPr="00247421">
        <w:rPr>
          <w:rFonts w:ascii="仿宋_GB2312" w:eastAsia="仿宋_GB2312" w:hAnsi="Arial" w:cs="Arial" w:hint="eastAsia"/>
          <w:color w:val="000000" w:themeColor="text1"/>
          <w:kern w:val="0"/>
          <w:sz w:val="32"/>
          <w:szCs w:val="32"/>
        </w:rPr>
        <w:t>居民委员会兴办的经济实体，享受乡镇企业的优惠政策。各级人民政府及市场监督管理、税务、金融、人力资源</w:t>
      </w:r>
      <w:r w:rsidR="00D653E1" w:rsidRPr="00247421">
        <w:rPr>
          <w:rFonts w:ascii="仿宋_GB2312" w:eastAsia="仿宋_GB2312" w:hAnsi="Arial" w:cs="Arial" w:hint="eastAsia"/>
          <w:color w:val="000000" w:themeColor="text1"/>
          <w:kern w:val="0"/>
          <w:sz w:val="32"/>
          <w:szCs w:val="32"/>
        </w:rPr>
        <w:t>和</w:t>
      </w:r>
      <w:r w:rsidRPr="00247421">
        <w:rPr>
          <w:rFonts w:ascii="仿宋_GB2312" w:eastAsia="仿宋_GB2312" w:hAnsi="Arial" w:cs="Arial" w:hint="eastAsia"/>
          <w:color w:val="000000" w:themeColor="text1"/>
          <w:kern w:val="0"/>
          <w:sz w:val="32"/>
          <w:szCs w:val="32"/>
        </w:rPr>
        <w:t>社会保障、卫生健康、住房</w:t>
      </w:r>
      <w:r w:rsidR="00D653E1" w:rsidRPr="00247421">
        <w:rPr>
          <w:rFonts w:ascii="仿宋_GB2312" w:eastAsia="仿宋_GB2312" w:hAnsi="Arial" w:cs="Arial" w:hint="eastAsia"/>
          <w:color w:val="000000" w:themeColor="text1"/>
          <w:kern w:val="0"/>
          <w:sz w:val="32"/>
          <w:szCs w:val="32"/>
        </w:rPr>
        <w:t>和</w:t>
      </w:r>
      <w:r w:rsidRPr="00247421">
        <w:rPr>
          <w:rFonts w:ascii="仿宋_GB2312" w:eastAsia="仿宋_GB2312" w:hAnsi="Arial" w:cs="Arial" w:hint="eastAsia"/>
          <w:color w:val="000000" w:themeColor="text1"/>
          <w:kern w:val="0"/>
          <w:sz w:val="32"/>
          <w:szCs w:val="32"/>
        </w:rPr>
        <w:t>城乡建设、自然资源等有关部门在办理有关手续时，应当按照国家和自治区人民政府有关乡镇企业政策规定执行。</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20" w:name="tiao_6"/>
      <w:bookmarkEnd w:id="20"/>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第六条</w:t>
      </w:r>
      <w:bookmarkStart w:id="21" w:name="tiao_6_kuan_1"/>
      <w:bookmarkEnd w:id="21"/>
      <w:r w:rsidRPr="00247421">
        <w:rPr>
          <w:rFonts w:ascii="仿宋_GB2312" w:eastAsia="仿宋_GB2312" w:hAnsi="Arial" w:cs="Arial" w:hint="eastAsia"/>
          <w:color w:val="000000" w:themeColor="text1"/>
          <w:kern w:val="0"/>
          <w:sz w:val="32"/>
          <w:szCs w:val="32"/>
        </w:rPr>
        <w:t xml:space="preserve">　居民委员会根据居民居住状况，按照便于居民自治的原则，应当在</w:t>
      </w:r>
      <w:r w:rsidR="001C47BC">
        <w:rPr>
          <w:rFonts w:ascii="仿宋_GB2312" w:eastAsia="仿宋_GB2312" w:hAnsi="Arial" w:cs="Arial" w:hint="eastAsia"/>
          <w:color w:val="000000" w:themeColor="text1"/>
          <w:kern w:val="0"/>
          <w:sz w:val="32"/>
          <w:szCs w:val="32"/>
        </w:rPr>
        <w:t>100</w:t>
      </w:r>
      <w:r w:rsidRPr="00247421">
        <w:rPr>
          <w:rFonts w:ascii="仿宋_GB2312" w:eastAsia="仿宋_GB2312" w:hAnsi="Arial" w:cs="Arial" w:hint="eastAsia"/>
          <w:color w:val="000000" w:themeColor="text1"/>
          <w:kern w:val="0"/>
          <w:sz w:val="32"/>
          <w:szCs w:val="32"/>
        </w:rPr>
        <w:t>户至</w:t>
      </w:r>
      <w:r w:rsidR="001C47BC">
        <w:rPr>
          <w:rFonts w:ascii="仿宋_GB2312" w:eastAsia="仿宋_GB2312" w:hAnsi="Arial" w:cs="Arial" w:hint="eastAsia"/>
          <w:color w:val="000000" w:themeColor="text1"/>
          <w:kern w:val="0"/>
          <w:sz w:val="32"/>
          <w:szCs w:val="32"/>
        </w:rPr>
        <w:t>700</w:t>
      </w:r>
      <w:r w:rsidRPr="00247421">
        <w:rPr>
          <w:rFonts w:ascii="仿宋_GB2312" w:eastAsia="仿宋_GB2312" w:hAnsi="Arial" w:cs="Arial" w:hint="eastAsia"/>
          <w:color w:val="000000" w:themeColor="text1"/>
          <w:kern w:val="0"/>
          <w:sz w:val="32"/>
          <w:szCs w:val="32"/>
        </w:rPr>
        <w:t>户范围内设立。</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22" w:name="tiao_7"/>
      <w:bookmarkEnd w:id="22"/>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第七条</w:t>
      </w:r>
      <w:bookmarkStart w:id="23" w:name="tiao_7_kuan_1"/>
      <w:bookmarkEnd w:id="23"/>
      <w:r w:rsidRPr="00247421">
        <w:rPr>
          <w:rFonts w:ascii="仿宋_GB2312" w:eastAsia="仿宋_GB2312" w:hAnsi="Arial" w:cs="Arial" w:hint="eastAsia"/>
          <w:color w:val="000000" w:themeColor="text1"/>
          <w:kern w:val="0"/>
          <w:sz w:val="32"/>
          <w:szCs w:val="32"/>
        </w:rPr>
        <w:t xml:space="preserve">　居民委员会的设立、撤销，规模调整，由街道办事处提出，报所在地的不设区的市、市辖区人民政府审定，并报市人民政府备案。</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24" w:name="tiao_8"/>
      <w:bookmarkEnd w:id="24"/>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第八条</w:t>
      </w:r>
      <w:bookmarkStart w:id="25" w:name="tiao_8_kuan_1"/>
      <w:bookmarkEnd w:id="25"/>
      <w:r w:rsidRPr="00247421">
        <w:rPr>
          <w:rFonts w:ascii="仿宋_GB2312" w:eastAsia="仿宋_GB2312" w:hAnsi="Arial" w:cs="Arial" w:hint="eastAsia"/>
          <w:color w:val="000000" w:themeColor="text1"/>
          <w:kern w:val="0"/>
          <w:sz w:val="32"/>
          <w:szCs w:val="32"/>
        </w:rPr>
        <w:t xml:space="preserve">　居民委员会由主任、副主任和委员</w:t>
      </w:r>
      <w:r w:rsidR="004B6930">
        <w:rPr>
          <w:rFonts w:ascii="仿宋_GB2312" w:eastAsia="仿宋_GB2312" w:hAnsi="Arial" w:cs="Arial" w:hint="eastAsia"/>
          <w:color w:val="000000" w:themeColor="text1"/>
          <w:kern w:val="0"/>
          <w:sz w:val="32"/>
          <w:szCs w:val="32"/>
        </w:rPr>
        <w:t>5</w:t>
      </w:r>
      <w:r w:rsidRPr="00247421">
        <w:rPr>
          <w:rFonts w:ascii="仿宋_GB2312" w:eastAsia="仿宋_GB2312" w:hAnsi="Arial" w:cs="Arial" w:hint="eastAsia"/>
          <w:color w:val="000000" w:themeColor="text1"/>
          <w:kern w:val="0"/>
          <w:sz w:val="32"/>
          <w:szCs w:val="32"/>
        </w:rPr>
        <w:t>至</w:t>
      </w:r>
      <w:r w:rsidR="004B6930">
        <w:rPr>
          <w:rFonts w:ascii="仿宋_GB2312" w:eastAsia="仿宋_GB2312" w:hAnsi="Arial" w:cs="Arial" w:hint="eastAsia"/>
          <w:color w:val="000000" w:themeColor="text1"/>
          <w:kern w:val="0"/>
          <w:sz w:val="32"/>
          <w:szCs w:val="32"/>
        </w:rPr>
        <w:t>9</w:t>
      </w:r>
      <w:r w:rsidRPr="00247421">
        <w:rPr>
          <w:rFonts w:ascii="仿宋_GB2312" w:eastAsia="仿宋_GB2312" w:hAnsi="Arial" w:cs="Arial" w:hint="eastAsia"/>
          <w:color w:val="000000" w:themeColor="text1"/>
          <w:kern w:val="0"/>
          <w:sz w:val="32"/>
          <w:szCs w:val="32"/>
        </w:rPr>
        <w:t>人组成。具体名额由所在地的人民政府根据居民委员会规模大小、工作任务和经济条件，以及多数居民的意见确定。</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26" w:name="tiao_8_kuan_2"/>
      <w:bookmarkEnd w:id="26"/>
      <w:r w:rsidRPr="00247421">
        <w:rPr>
          <w:rFonts w:ascii="仿宋_GB2312" w:eastAsia="仿宋_GB2312" w:hAnsi="Arial" w:cs="Arial" w:hint="eastAsia"/>
          <w:color w:val="000000" w:themeColor="text1"/>
          <w:kern w:val="0"/>
          <w:sz w:val="32"/>
          <w:szCs w:val="32"/>
        </w:rPr>
        <w:t xml:space="preserve">　　多民族居住地区的居民委员会成员中，应当有人数较少的民族的成员。</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27" w:name="tiao_9"/>
      <w:bookmarkEnd w:id="27"/>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第九条</w:t>
      </w:r>
      <w:bookmarkStart w:id="28" w:name="tiao_9_kuan_1"/>
      <w:bookmarkEnd w:id="28"/>
      <w:r w:rsidRPr="00247421">
        <w:rPr>
          <w:rFonts w:ascii="仿宋_GB2312" w:eastAsia="仿宋_GB2312" w:hAnsi="Arial" w:cs="Arial" w:hint="eastAsia"/>
          <w:color w:val="000000" w:themeColor="text1"/>
          <w:kern w:val="0"/>
          <w:sz w:val="32"/>
          <w:szCs w:val="32"/>
        </w:rPr>
        <w:t xml:space="preserve">　本居住地区内年满十八周岁的居民，不分民族、种族、性别、职业、家庭出身、宗教信仰、教育程度、财产状况、居住期限，都有选举权和被选举权，但依法被剥夺政治权利的人除外。</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29" w:name="tiao_10"/>
      <w:bookmarkEnd w:id="29"/>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第十条</w:t>
      </w:r>
      <w:bookmarkStart w:id="30" w:name="tiao_10_kuan_1"/>
      <w:bookmarkEnd w:id="30"/>
      <w:r w:rsidRPr="00247421">
        <w:rPr>
          <w:rFonts w:ascii="仿宋_GB2312" w:eastAsia="仿宋_GB2312" w:hAnsi="Arial" w:cs="Arial" w:hint="eastAsia"/>
          <w:color w:val="000000" w:themeColor="text1"/>
          <w:kern w:val="0"/>
          <w:sz w:val="32"/>
          <w:szCs w:val="32"/>
        </w:rPr>
        <w:t xml:space="preserve">　居民委员会的选举，由不设区的市、市辖区人民政府提出，由城区人民政府或者街道办事处指导成立选举领导小组主持进行。</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31" w:name="tiao_10_kuan_2"/>
      <w:bookmarkEnd w:id="31"/>
      <w:r w:rsidRPr="00247421">
        <w:rPr>
          <w:rFonts w:ascii="仿宋_GB2312" w:eastAsia="仿宋_GB2312" w:hAnsi="Arial" w:cs="Arial" w:hint="eastAsia"/>
          <w:color w:val="000000" w:themeColor="text1"/>
          <w:kern w:val="0"/>
          <w:sz w:val="32"/>
          <w:szCs w:val="32"/>
        </w:rPr>
        <w:lastRenderedPageBreak/>
        <w:t xml:space="preserve">　　居民委员会成员候选人，由本居住地区有选举权的居民、户代表</w:t>
      </w:r>
      <w:r w:rsidR="001C47BC">
        <w:rPr>
          <w:rFonts w:ascii="仿宋_GB2312" w:eastAsia="仿宋_GB2312" w:hAnsi="Arial" w:cs="Arial" w:hint="eastAsia"/>
          <w:color w:val="000000" w:themeColor="text1"/>
          <w:kern w:val="0"/>
          <w:sz w:val="32"/>
          <w:szCs w:val="32"/>
        </w:rPr>
        <w:t>10</w:t>
      </w:r>
      <w:r w:rsidRPr="00247421">
        <w:rPr>
          <w:rFonts w:ascii="仿宋_GB2312" w:eastAsia="仿宋_GB2312" w:hAnsi="Arial" w:cs="Arial" w:hint="eastAsia"/>
          <w:color w:val="000000" w:themeColor="text1"/>
          <w:kern w:val="0"/>
          <w:sz w:val="32"/>
          <w:szCs w:val="32"/>
        </w:rPr>
        <w:t>人以上联名提名，或者居民小组代表</w:t>
      </w:r>
      <w:r w:rsidR="001C47BC">
        <w:rPr>
          <w:rFonts w:ascii="仿宋_GB2312" w:eastAsia="仿宋_GB2312" w:hAnsi="Arial" w:cs="Arial" w:hint="eastAsia"/>
          <w:color w:val="000000" w:themeColor="text1"/>
          <w:kern w:val="0"/>
          <w:sz w:val="32"/>
          <w:szCs w:val="32"/>
        </w:rPr>
        <w:t>5</w:t>
      </w:r>
      <w:r w:rsidRPr="00247421">
        <w:rPr>
          <w:rFonts w:ascii="仿宋_GB2312" w:eastAsia="仿宋_GB2312" w:hAnsi="Arial" w:cs="Arial" w:hint="eastAsia"/>
          <w:color w:val="000000" w:themeColor="text1"/>
          <w:kern w:val="0"/>
          <w:sz w:val="32"/>
          <w:szCs w:val="32"/>
        </w:rPr>
        <w:t>人以上联合提名，或者选举领导小组提名。</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32" w:name="tiao_10_kuan_3"/>
      <w:bookmarkEnd w:id="32"/>
      <w:r w:rsidRPr="00247421">
        <w:rPr>
          <w:rFonts w:ascii="仿宋_GB2312" w:eastAsia="仿宋_GB2312" w:hAnsi="Arial" w:cs="Arial" w:hint="eastAsia"/>
          <w:color w:val="000000" w:themeColor="text1"/>
          <w:kern w:val="0"/>
          <w:sz w:val="32"/>
          <w:szCs w:val="32"/>
        </w:rPr>
        <w:t xml:space="preserve">　　对所提候选人，要张榜公布，经选民充分酝酿，根据多数选民的意见确定正式候选人。</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33" w:name="tiao_11"/>
      <w:bookmarkEnd w:id="33"/>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第十一条</w:t>
      </w:r>
      <w:bookmarkStart w:id="34" w:name="tiao_11_kuan_1"/>
      <w:bookmarkEnd w:id="34"/>
      <w:r w:rsidRPr="00247421">
        <w:rPr>
          <w:rFonts w:ascii="仿宋_GB2312" w:eastAsia="仿宋_GB2312" w:hAnsi="Arial" w:cs="Arial" w:hint="eastAsia"/>
          <w:color w:val="000000" w:themeColor="text1"/>
          <w:kern w:val="0"/>
          <w:sz w:val="32"/>
          <w:szCs w:val="32"/>
        </w:rPr>
        <w:t xml:space="preserve">　居民委员会主任、副主任和委员实行差额选举，如选民意见一致的，也可以实行等额选举。选举会议由本居住地区全体有选举权的居民、户代表过半数，或者三分之二以上的居民小组代表参加选举，方为有效。候选人须获得参加会议人数过半数选票，始得当选。</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35" w:name="tiao_11_kuan_2"/>
      <w:bookmarkEnd w:id="35"/>
      <w:r w:rsidRPr="00247421">
        <w:rPr>
          <w:rFonts w:ascii="仿宋_GB2312" w:eastAsia="仿宋_GB2312" w:hAnsi="Arial" w:cs="Arial" w:hint="eastAsia"/>
          <w:color w:val="000000" w:themeColor="text1"/>
          <w:kern w:val="0"/>
          <w:sz w:val="32"/>
          <w:szCs w:val="32"/>
        </w:rPr>
        <w:t xml:space="preserve">　　居民委员会成员当选后，应当报不设区的市、市辖区人民政府备案。并由不设区的市、市辖区人民政府颁发由自治区民政行政主管部门统一印制的当选证。</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36" w:name="tiao_12"/>
      <w:bookmarkEnd w:id="36"/>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第十二条</w:t>
      </w:r>
      <w:bookmarkStart w:id="37" w:name="tiao_12_kuan_1"/>
      <w:bookmarkEnd w:id="37"/>
      <w:r w:rsidRPr="00247421">
        <w:rPr>
          <w:rFonts w:ascii="仿宋_GB2312" w:eastAsia="仿宋_GB2312" w:hAnsi="Arial" w:cs="Arial" w:hint="eastAsia"/>
          <w:color w:val="000000" w:themeColor="text1"/>
          <w:kern w:val="0"/>
          <w:sz w:val="32"/>
          <w:szCs w:val="32"/>
        </w:rPr>
        <w:t xml:space="preserve">　居民委员会每届任期五年，其成员可以连选连任。</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38" w:name="tiao_12_kuan_2"/>
      <w:bookmarkEnd w:id="38"/>
      <w:r w:rsidRPr="00247421">
        <w:rPr>
          <w:rFonts w:ascii="仿宋_GB2312" w:eastAsia="仿宋_GB2312" w:hAnsi="Arial" w:cs="Arial" w:hint="eastAsia"/>
          <w:color w:val="000000" w:themeColor="text1"/>
          <w:kern w:val="0"/>
          <w:sz w:val="32"/>
          <w:szCs w:val="32"/>
        </w:rPr>
        <w:t xml:space="preserve">　　居民委员会成员应当遵守和执行</w:t>
      </w:r>
      <w:hyperlink r:id="rId12" w:history="1">
        <w:r w:rsidRPr="00247421">
          <w:rPr>
            <w:rFonts w:ascii="仿宋_GB2312" w:eastAsia="仿宋_GB2312" w:hAnsi="Arial" w:cs="Arial" w:hint="eastAsia"/>
            <w:color w:val="000000" w:themeColor="text1"/>
            <w:kern w:val="0"/>
            <w:sz w:val="32"/>
            <w:szCs w:val="32"/>
            <w:bdr w:val="none" w:sz="0" w:space="0" w:color="auto" w:frame="1"/>
          </w:rPr>
          <w:t>宪法</w:t>
        </w:r>
      </w:hyperlink>
      <w:r w:rsidRPr="00247421">
        <w:rPr>
          <w:rFonts w:ascii="仿宋_GB2312" w:eastAsia="仿宋_GB2312" w:hAnsi="Arial" w:cs="Arial" w:hint="eastAsia"/>
          <w:color w:val="000000" w:themeColor="text1"/>
          <w:kern w:val="0"/>
          <w:sz w:val="32"/>
          <w:szCs w:val="32"/>
        </w:rPr>
        <w:t>、法律、法规和国家的政策，办事公道，热心为居民服务。</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39" w:name="tiao_13"/>
      <w:bookmarkEnd w:id="39"/>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第十三条</w:t>
      </w:r>
      <w:bookmarkStart w:id="40" w:name="tiao_13_kuan_1"/>
      <w:bookmarkEnd w:id="40"/>
      <w:r w:rsidRPr="00247421">
        <w:rPr>
          <w:rFonts w:ascii="仿宋_GB2312" w:eastAsia="仿宋_GB2312" w:hAnsi="Arial" w:cs="Arial" w:hint="eastAsia"/>
          <w:color w:val="000000" w:themeColor="text1"/>
          <w:kern w:val="0"/>
          <w:sz w:val="32"/>
          <w:szCs w:val="32"/>
        </w:rPr>
        <w:t xml:space="preserve">　居民会议由本居住地区</w:t>
      </w:r>
      <w:r w:rsidR="001C47BC">
        <w:rPr>
          <w:rFonts w:ascii="仿宋_GB2312" w:eastAsia="仿宋_GB2312" w:hAnsi="Arial" w:cs="Arial" w:hint="eastAsia"/>
          <w:color w:val="000000" w:themeColor="text1"/>
          <w:kern w:val="0"/>
          <w:sz w:val="32"/>
          <w:szCs w:val="32"/>
        </w:rPr>
        <w:t>18</w:t>
      </w:r>
      <w:r w:rsidRPr="00247421">
        <w:rPr>
          <w:rFonts w:ascii="仿宋_GB2312" w:eastAsia="仿宋_GB2312" w:hAnsi="Arial" w:cs="Arial" w:hint="eastAsia"/>
          <w:color w:val="000000" w:themeColor="text1"/>
          <w:kern w:val="0"/>
          <w:sz w:val="32"/>
          <w:szCs w:val="32"/>
        </w:rPr>
        <w:t>周岁以上居民</w:t>
      </w:r>
      <w:proofErr w:type="gramStart"/>
      <w:r w:rsidRPr="00247421">
        <w:rPr>
          <w:rFonts w:ascii="仿宋_GB2312" w:eastAsia="仿宋_GB2312" w:hAnsi="Arial" w:cs="Arial" w:hint="eastAsia"/>
          <w:color w:val="000000" w:themeColor="text1"/>
          <w:kern w:val="0"/>
          <w:sz w:val="32"/>
          <w:szCs w:val="32"/>
        </w:rPr>
        <w:t>或者户派代表</w:t>
      </w:r>
      <w:proofErr w:type="gramEnd"/>
      <w:r w:rsidRPr="00247421">
        <w:rPr>
          <w:rFonts w:ascii="仿宋_GB2312" w:eastAsia="仿宋_GB2312" w:hAnsi="Arial" w:cs="Arial" w:hint="eastAsia"/>
          <w:color w:val="000000" w:themeColor="text1"/>
          <w:kern w:val="0"/>
          <w:sz w:val="32"/>
          <w:szCs w:val="32"/>
        </w:rPr>
        <w:t>参加，也可以由每个居民小组选举代表</w:t>
      </w:r>
      <w:r w:rsidR="004B6930">
        <w:rPr>
          <w:rFonts w:ascii="仿宋_GB2312" w:eastAsia="仿宋_GB2312" w:hAnsi="Arial" w:cs="Arial" w:hint="eastAsia"/>
          <w:color w:val="000000" w:themeColor="text1"/>
          <w:kern w:val="0"/>
          <w:sz w:val="32"/>
          <w:szCs w:val="32"/>
        </w:rPr>
        <w:t>2</w:t>
      </w:r>
      <w:r w:rsidRPr="00247421">
        <w:rPr>
          <w:rFonts w:ascii="仿宋_GB2312" w:eastAsia="仿宋_GB2312" w:hAnsi="Arial" w:cs="Arial" w:hint="eastAsia"/>
          <w:color w:val="000000" w:themeColor="text1"/>
          <w:kern w:val="0"/>
          <w:sz w:val="32"/>
          <w:szCs w:val="32"/>
        </w:rPr>
        <w:t>至</w:t>
      </w:r>
      <w:r w:rsidR="004B6930">
        <w:rPr>
          <w:rFonts w:ascii="仿宋_GB2312" w:eastAsia="仿宋_GB2312" w:hAnsi="Arial" w:cs="Arial" w:hint="eastAsia"/>
          <w:color w:val="000000" w:themeColor="text1"/>
          <w:kern w:val="0"/>
          <w:sz w:val="32"/>
          <w:szCs w:val="32"/>
        </w:rPr>
        <w:t>3</w:t>
      </w:r>
      <w:r w:rsidRPr="00247421">
        <w:rPr>
          <w:rFonts w:ascii="仿宋_GB2312" w:eastAsia="仿宋_GB2312" w:hAnsi="Arial" w:cs="Arial" w:hint="eastAsia"/>
          <w:color w:val="000000" w:themeColor="text1"/>
          <w:kern w:val="0"/>
          <w:sz w:val="32"/>
          <w:szCs w:val="32"/>
        </w:rPr>
        <w:t>人参加。必要时，还可以邀请本辖区的机关、企事业单位、群众团体派代表参加。</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41" w:name="tiao_14"/>
      <w:bookmarkEnd w:id="41"/>
      <w:r w:rsidRPr="00247421">
        <w:rPr>
          <w:rFonts w:ascii="仿宋_GB2312" w:eastAsia="仿宋_GB2312" w:hAnsi="Arial" w:cs="Arial" w:hint="eastAsia"/>
          <w:b/>
          <w:bCs/>
          <w:color w:val="000000" w:themeColor="text1"/>
          <w:kern w:val="0"/>
          <w:sz w:val="32"/>
          <w:szCs w:val="32"/>
          <w:bdr w:val="none" w:sz="0" w:space="0" w:color="auto" w:frame="1"/>
        </w:rPr>
        <w:lastRenderedPageBreak/>
        <w:t xml:space="preserve">　　</w:t>
      </w:r>
      <w:r w:rsidRPr="00247421">
        <w:rPr>
          <w:rFonts w:ascii="黑体" w:eastAsia="黑体" w:hAnsi="黑体" w:cs="Arial" w:hint="eastAsia"/>
          <w:bCs/>
          <w:color w:val="000000" w:themeColor="text1"/>
          <w:kern w:val="0"/>
          <w:sz w:val="32"/>
          <w:szCs w:val="32"/>
          <w:bdr w:val="none" w:sz="0" w:space="0" w:color="auto" w:frame="1"/>
        </w:rPr>
        <w:t>第十四条</w:t>
      </w:r>
      <w:bookmarkStart w:id="42" w:name="tiao_14_kuan_1"/>
      <w:bookmarkEnd w:id="42"/>
      <w:r w:rsidRPr="00247421">
        <w:rPr>
          <w:rFonts w:ascii="仿宋_GB2312" w:eastAsia="仿宋_GB2312" w:hAnsi="Arial" w:cs="Arial" w:hint="eastAsia"/>
          <w:color w:val="000000" w:themeColor="text1"/>
          <w:kern w:val="0"/>
          <w:sz w:val="32"/>
          <w:szCs w:val="32"/>
        </w:rPr>
        <w:t xml:space="preserve">　居民委员会向居民会议负责并报告工作。居民会议由居民委员会召集和主持，每年至少召开一次。有五分之一以上的</w:t>
      </w:r>
      <w:r w:rsidR="001C47BC">
        <w:rPr>
          <w:rFonts w:ascii="仿宋_GB2312" w:eastAsia="仿宋_GB2312" w:hAnsi="Arial" w:cs="Arial" w:hint="eastAsia"/>
          <w:color w:val="000000" w:themeColor="text1"/>
          <w:kern w:val="0"/>
          <w:sz w:val="32"/>
          <w:szCs w:val="32"/>
        </w:rPr>
        <w:t>18</w:t>
      </w:r>
      <w:r w:rsidRPr="00247421">
        <w:rPr>
          <w:rFonts w:ascii="仿宋_GB2312" w:eastAsia="仿宋_GB2312" w:hAnsi="Arial" w:cs="Arial" w:hint="eastAsia"/>
          <w:color w:val="000000" w:themeColor="text1"/>
          <w:kern w:val="0"/>
          <w:sz w:val="32"/>
          <w:szCs w:val="32"/>
        </w:rPr>
        <w:t>周岁以上的居民，或者五分之一以上的户、三分之一以上的居民小组提议，应当召开居民会议。</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43" w:name="tiao_14_kuan_2"/>
      <w:bookmarkEnd w:id="43"/>
      <w:r w:rsidRPr="00247421">
        <w:rPr>
          <w:rFonts w:ascii="仿宋_GB2312" w:eastAsia="仿宋_GB2312" w:hAnsi="Arial" w:cs="Arial" w:hint="eastAsia"/>
          <w:color w:val="000000" w:themeColor="text1"/>
          <w:kern w:val="0"/>
          <w:sz w:val="32"/>
          <w:szCs w:val="32"/>
        </w:rPr>
        <w:t xml:space="preserve">　　居民会议必须有全体</w:t>
      </w:r>
      <w:r w:rsidR="001C47BC">
        <w:rPr>
          <w:rFonts w:ascii="仿宋_GB2312" w:eastAsia="仿宋_GB2312" w:hAnsi="Arial" w:cs="Arial" w:hint="eastAsia"/>
          <w:color w:val="000000" w:themeColor="text1"/>
          <w:kern w:val="0"/>
          <w:sz w:val="32"/>
          <w:szCs w:val="32"/>
        </w:rPr>
        <w:t>18</w:t>
      </w:r>
      <w:r w:rsidRPr="00247421">
        <w:rPr>
          <w:rFonts w:ascii="仿宋_GB2312" w:eastAsia="仿宋_GB2312" w:hAnsi="Arial" w:cs="Arial" w:hint="eastAsia"/>
          <w:color w:val="000000" w:themeColor="text1"/>
          <w:kern w:val="0"/>
          <w:sz w:val="32"/>
          <w:szCs w:val="32"/>
        </w:rPr>
        <w:t>周岁以上的居民、户的代表或者居民小组选出的代表的过半数出席，才能举行。会议</w:t>
      </w:r>
      <w:proofErr w:type="gramStart"/>
      <w:r w:rsidRPr="00247421">
        <w:rPr>
          <w:rFonts w:ascii="仿宋_GB2312" w:eastAsia="仿宋_GB2312" w:hAnsi="Arial" w:cs="Arial" w:hint="eastAsia"/>
          <w:color w:val="000000" w:themeColor="text1"/>
          <w:kern w:val="0"/>
          <w:sz w:val="32"/>
          <w:szCs w:val="32"/>
        </w:rPr>
        <w:t>作出</w:t>
      </w:r>
      <w:proofErr w:type="gramEnd"/>
      <w:r w:rsidRPr="00247421">
        <w:rPr>
          <w:rFonts w:ascii="仿宋_GB2312" w:eastAsia="仿宋_GB2312" w:hAnsi="Arial" w:cs="Arial" w:hint="eastAsia"/>
          <w:color w:val="000000" w:themeColor="text1"/>
          <w:kern w:val="0"/>
          <w:sz w:val="32"/>
          <w:szCs w:val="32"/>
        </w:rPr>
        <w:t>的决定，由出席会议人数过半数通过方为有效。</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44" w:name="tiao_15"/>
      <w:bookmarkEnd w:id="44"/>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第十五条</w:t>
      </w:r>
      <w:bookmarkStart w:id="45" w:name="tiao_15_kuan_1"/>
      <w:bookmarkEnd w:id="45"/>
      <w:r w:rsidRPr="00247421">
        <w:rPr>
          <w:rFonts w:ascii="仿宋_GB2312" w:eastAsia="仿宋_GB2312" w:hAnsi="Arial" w:cs="Arial" w:hint="eastAsia"/>
          <w:color w:val="000000" w:themeColor="text1"/>
          <w:kern w:val="0"/>
          <w:sz w:val="32"/>
          <w:szCs w:val="32"/>
        </w:rPr>
        <w:t xml:space="preserve">　居民会议的职权：</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46" w:name="tiao_15_kuan_1_xiang_1"/>
      <w:bookmarkEnd w:id="46"/>
      <w:r w:rsidRPr="00247421">
        <w:rPr>
          <w:rFonts w:ascii="仿宋_GB2312" w:eastAsia="仿宋_GB2312" w:hAnsi="Arial" w:cs="Arial" w:hint="eastAsia"/>
          <w:color w:val="000000" w:themeColor="text1"/>
          <w:kern w:val="0"/>
          <w:sz w:val="32"/>
          <w:szCs w:val="32"/>
        </w:rPr>
        <w:t xml:space="preserve">　　（一）听取和审议居民委员会的工作报告；</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47" w:name="tiao_15_kuan_1_xiang_2"/>
      <w:bookmarkEnd w:id="47"/>
      <w:r w:rsidRPr="00247421">
        <w:rPr>
          <w:rFonts w:ascii="仿宋_GB2312" w:eastAsia="仿宋_GB2312" w:hAnsi="Arial" w:cs="Arial" w:hint="eastAsia"/>
          <w:color w:val="000000" w:themeColor="text1"/>
          <w:kern w:val="0"/>
          <w:sz w:val="32"/>
          <w:szCs w:val="32"/>
        </w:rPr>
        <w:t xml:space="preserve">　　（二）讨论决定本居住区公益事业的发展规划和年度计划；</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48" w:name="tiao_15_kuan_1_xiang_3"/>
      <w:bookmarkEnd w:id="48"/>
      <w:r w:rsidRPr="00247421">
        <w:rPr>
          <w:rFonts w:ascii="仿宋_GB2312" w:eastAsia="仿宋_GB2312" w:hAnsi="Arial" w:cs="Arial" w:hint="eastAsia"/>
          <w:color w:val="000000" w:themeColor="text1"/>
          <w:kern w:val="0"/>
          <w:sz w:val="32"/>
          <w:szCs w:val="32"/>
        </w:rPr>
        <w:t xml:space="preserve">　　（三）选举、撤换和补选居民委员会成员；</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49" w:name="tiao_15_kuan_1_xiang_4"/>
      <w:bookmarkEnd w:id="49"/>
      <w:r w:rsidRPr="00247421">
        <w:rPr>
          <w:rFonts w:ascii="仿宋_GB2312" w:eastAsia="仿宋_GB2312" w:hAnsi="Arial" w:cs="Arial" w:hint="eastAsia"/>
          <w:color w:val="000000" w:themeColor="text1"/>
          <w:kern w:val="0"/>
          <w:sz w:val="32"/>
          <w:szCs w:val="32"/>
        </w:rPr>
        <w:t xml:space="preserve">　　（四）讨论制定和修订居民公约；</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50" w:name="tiao_15_kuan_1_xiang_5"/>
      <w:bookmarkEnd w:id="50"/>
      <w:r w:rsidRPr="00247421">
        <w:rPr>
          <w:rFonts w:ascii="仿宋_GB2312" w:eastAsia="仿宋_GB2312" w:hAnsi="Arial" w:cs="Arial" w:hint="eastAsia"/>
          <w:color w:val="000000" w:themeColor="text1"/>
          <w:kern w:val="0"/>
          <w:sz w:val="32"/>
          <w:szCs w:val="32"/>
        </w:rPr>
        <w:t xml:space="preserve">　　（五）讨论决定涉及全体居民利益的其他重大事项；</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51" w:name="tiao_15_kuan_1_xiang_6"/>
      <w:bookmarkEnd w:id="51"/>
      <w:r w:rsidRPr="00247421">
        <w:rPr>
          <w:rFonts w:ascii="仿宋_GB2312" w:eastAsia="仿宋_GB2312" w:hAnsi="Arial" w:cs="Arial" w:hint="eastAsia"/>
          <w:color w:val="000000" w:themeColor="text1"/>
          <w:kern w:val="0"/>
          <w:sz w:val="32"/>
          <w:szCs w:val="32"/>
        </w:rPr>
        <w:t xml:space="preserve">　　（六）改变或者撤销居民委员会不适当的决定。</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52" w:name="tiao_16"/>
      <w:bookmarkEnd w:id="52"/>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第十六条</w:t>
      </w:r>
      <w:bookmarkStart w:id="53" w:name="tiao_16_kuan_1"/>
      <w:bookmarkEnd w:id="53"/>
      <w:r w:rsidRPr="00247421">
        <w:rPr>
          <w:rFonts w:ascii="仿宋_GB2312" w:eastAsia="仿宋_GB2312" w:hAnsi="Arial" w:cs="Arial" w:hint="eastAsia"/>
          <w:color w:val="000000" w:themeColor="text1"/>
          <w:kern w:val="0"/>
          <w:sz w:val="32"/>
          <w:szCs w:val="32"/>
        </w:rPr>
        <w:t xml:space="preserve">　居民会议制定的居民公约，报不设区的市、市辖区的人民政府或者街道办事处备案，由居民委员会监督执行。居民应当遵守居民会议的决定和居民公约。</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54" w:name="tiao_16_kuan_2"/>
      <w:bookmarkEnd w:id="54"/>
      <w:r w:rsidRPr="00247421">
        <w:rPr>
          <w:rFonts w:ascii="仿宋_GB2312" w:eastAsia="仿宋_GB2312" w:hAnsi="Arial" w:cs="Arial" w:hint="eastAsia"/>
          <w:color w:val="000000" w:themeColor="text1"/>
          <w:kern w:val="0"/>
          <w:sz w:val="32"/>
          <w:szCs w:val="32"/>
        </w:rPr>
        <w:t xml:space="preserve">　　居民公约的内容不得与</w:t>
      </w:r>
      <w:hyperlink r:id="rId13" w:history="1">
        <w:r w:rsidRPr="00247421">
          <w:rPr>
            <w:rFonts w:ascii="仿宋_GB2312" w:eastAsia="仿宋_GB2312" w:hAnsi="Arial" w:cs="Arial" w:hint="eastAsia"/>
            <w:color w:val="000000" w:themeColor="text1"/>
            <w:kern w:val="0"/>
            <w:sz w:val="32"/>
            <w:szCs w:val="32"/>
            <w:bdr w:val="none" w:sz="0" w:space="0" w:color="auto" w:frame="1"/>
          </w:rPr>
          <w:t>宪法</w:t>
        </w:r>
      </w:hyperlink>
      <w:r w:rsidRPr="00247421">
        <w:rPr>
          <w:rFonts w:ascii="仿宋_GB2312" w:eastAsia="仿宋_GB2312" w:hAnsi="Arial" w:cs="Arial" w:hint="eastAsia"/>
          <w:color w:val="000000" w:themeColor="text1"/>
          <w:kern w:val="0"/>
          <w:sz w:val="32"/>
          <w:szCs w:val="32"/>
        </w:rPr>
        <w:t>、法律、法规和国家的政策相抵触。</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55" w:name="tiao_17"/>
      <w:bookmarkEnd w:id="55"/>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第十七条</w:t>
      </w:r>
      <w:bookmarkStart w:id="56" w:name="tiao_17_kuan_1"/>
      <w:bookmarkEnd w:id="56"/>
      <w:r w:rsidRPr="00247421">
        <w:rPr>
          <w:rFonts w:ascii="仿宋_GB2312" w:eastAsia="仿宋_GB2312" w:hAnsi="Arial" w:cs="Arial" w:hint="eastAsia"/>
          <w:color w:val="000000" w:themeColor="text1"/>
          <w:kern w:val="0"/>
          <w:sz w:val="32"/>
          <w:szCs w:val="32"/>
        </w:rPr>
        <w:t xml:space="preserve">　居民委员会决定问题，应当坚持群众路线，充分发扬民主，实行少数服从多数的原则。</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57" w:name="tiao_18"/>
      <w:bookmarkEnd w:id="57"/>
      <w:r w:rsidRPr="00247421">
        <w:rPr>
          <w:rFonts w:ascii="仿宋_GB2312" w:eastAsia="仿宋_GB2312" w:hAnsi="Arial" w:cs="Arial" w:hint="eastAsia"/>
          <w:b/>
          <w:bCs/>
          <w:color w:val="000000" w:themeColor="text1"/>
          <w:kern w:val="0"/>
          <w:sz w:val="32"/>
          <w:szCs w:val="32"/>
          <w:bdr w:val="none" w:sz="0" w:space="0" w:color="auto" w:frame="1"/>
        </w:rPr>
        <w:lastRenderedPageBreak/>
        <w:t xml:space="preserve">　　</w:t>
      </w:r>
      <w:r w:rsidRPr="00247421">
        <w:rPr>
          <w:rFonts w:ascii="黑体" w:eastAsia="黑体" w:hAnsi="黑体" w:cs="Arial" w:hint="eastAsia"/>
          <w:bCs/>
          <w:color w:val="000000" w:themeColor="text1"/>
          <w:kern w:val="0"/>
          <w:sz w:val="32"/>
          <w:szCs w:val="32"/>
          <w:bdr w:val="none" w:sz="0" w:space="0" w:color="auto" w:frame="1"/>
        </w:rPr>
        <w:t>第十八条</w:t>
      </w:r>
      <w:bookmarkStart w:id="58" w:name="tiao_18_kuan_1"/>
      <w:bookmarkEnd w:id="58"/>
      <w:r w:rsidRPr="00247421">
        <w:rPr>
          <w:rFonts w:ascii="仿宋_GB2312" w:eastAsia="仿宋_GB2312" w:hAnsi="Arial" w:cs="Arial" w:hint="eastAsia"/>
          <w:color w:val="000000" w:themeColor="text1"/>
          <w:kern w:val="0"/>
          <w:sz w:val="32"/>
          <w:szCs w:val="32"/>
        </w:rPr>
        <w:t xml:space="preserve">　居民委员会可以根据需要分别设立人民调解、治安保卫、社会福利、公共卫生、计划生育等委员会。</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59" w:name="tiao_18_kuan_2"/>
      <w:bookmarkEnd w:id="59"/>
      <w:r w:rsidRPr="00247421">
        <w:rPr>
          <w:rFonts w:ascii="仿宋_GB2312" w:eastAsia="仿宋_GB2312" w:hAnsi="Arial" w:cs="Arial" w:hint="eastAsia"/>
          <w:color w:val="000000" w:themeColor="text1"/>
          <w:kern w:val="0"/>
          <w:sz w:val="32"/>
          <w:szCs w:val="32"/>
        </w:rPr>
        <w:t xml:space="preserve">　　居民委员会的成员可以兼任下属委员会的成员。人数少的居民委员会可以不设下属委员会，由居民委员会成员分工负责有关工作。</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60" w:name="tiao_19"/>
      <w:bookmarkEnd w:id="60"/>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第十九条</w:t>
      </w:r>
      <w:bookmarkStart w:id="61" w:name="tiao_19_kuan_1"/>
      <w:bookmarkEnd w:id="61"/>
      <w:r w:rsidRPr="00247421">
        <w:rPr>
          <w:rFonts w:ascii="仿宋_GB2312" w:eastAsia="仿宋_GB2312" w:hAnsi="Arial" w:cs="Arial" w:hint="eastAsia"/>
          <w:color w:val="000000" w:themeColor="text1"/>
          <w:kern w:val="0"/>
          <w:sz w:val="32"/>
          <w:szCs w:val="32"/>
        </w:rPr>
        <w:t xml:space="preserve">　居民委员会根据工作需要和住地实际情况，可以设立若干居民小组，报政府备案。</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62" w:name="tiao_19_kuan_2"/>
      <w:bookmarkEnd w:id="62"/>
      <w:r w:rsidRPr="00247421">
        <w:rPr>
          <w:rFonts w:ascii="仿宋_GB2312" w:eastAsia="仿宋_GB2312" w:hAnsi="Arial" w:cs="Arial" w:hint="eastAsia"/>
          <w:color w:val="000000" w:themeColor="text1"/>
          <w:kern w:val="0"/>
          <w:sz w:val="32"/>
          <w:szCs w:val="32"/>
        </w:rPr>
        <w:t xml:space="preserve">　　居民小组由居民推选小组长</w:t>
      </w:r>
      <w:r w:rsidR="004B6930">
        <w:rPr>
          <w:rFonts w:ascii="仿宋_GB2312" w:eastAsia="仿宋_GB2312" w:hAnsi="Arial" w:cs="Arial" w:hint="eastAsia"/>
          <w:color w:val="000000" w:themeColor="text1"/>
          <w:kern w:val="0"/>
          <w:sz w:val="32"/>
          <w:szCs w:val="32"/>
        </w:rPr>
        <w:t>1</w:t>
      </w:r>
      <w:r w:rsidRPr="00247421">
        <w:rPr>
          <w:rFonts w:ascii="仿宋_GB2312" w:eastAsia="仿宋_GB2312" w:hAnsi="Arial" w:cs="Arial" w:hint="eastAsia"/>
          <w:color w:val="000000" w:themeColor="text1"/>
          <w:kern w:val="0"/>
          <w:sz w:val="32"/>
          <w:szCs w:val="32"/>
        </w:rPr>
        <w:t>人，任期与居民委员会成员相同，可以连选连任。</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63" w:name="tiao_20"/>
      <w:bookmarkEnd w:id="63"/>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第二十条</w:t>
      </w:r>
      <w:bookmarkStart w:id="64" w:name="tiao_20_kuan_1"/>
      <w:bookmarkEnd w:id="64"/>
      <w:r w:rsidRPr="00247421">
        <w:rPr>
          <w:rFonts w:ascii="仿宋_GB2312" w:eastAsia="仿宋_GB2312" w:hAnsi="Arial" w:cs="Arial" w:hint="eastAsia"/>
          <w:color w:val="000000" w:themeColor="text1"/>
          <w:kern w:val="0"/>
          <w:sz w:val="32"/>
          <w:szCs w:val="32"/>
        </w:rPr>
        <w:t xml:space="preserve">　居民委员会兴办集体公益事业，经居民会议讨论决定，根据自愿的原则可以向居民、本居住区的受益单位筹集经费。费用的收支情况，应当及时公布，接受居民监督。</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65" w:name="tiao_21"/>
      <w:bookmarkEnd w:id="65"/>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第二十一条</w:t>
      </w:r>
      <w:bookmarkStart w:id="66" w:name="tiao_21_kuan_1"/>
      <w:bookmarkEnd w:id="66"/>
      <w:r w:rsidRPr="00247421">
        <w:rPr>
          <w:rFonts w:ascii="仿宋_GB2312" w:eastAsia="仿宋_GB2312" w:hAnsi="Arial" w:cs="Arial" w:hint="eastAsia"/>
          <w:color w:val="000000" w:themeColor="text1"/>
          <w:kern w:val="0"/>
          <w:sz w:val="32"/>
          <w:szCs w:val="32"/>
        </w:rPr>
        <w:t xml:space="preserve">　居民委员会的工作经费和来源，居民委员会成员的生活补贴范围、标准和来源，由不设区的市、市辖区人民政府或者上级人民政府规定并拨付。</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67" w:name="tiao_21_kuan_2"/>
      <w:bookmarkEnd w:id="67"/>
      <w:r w:rsidRPr="00247421">
        <w:rPr>
          <w:rFonts w:ascii="仿宋_GB2312" w:eastAsia="仿宋_GB2312" w:hAnsi="Arial" w:cs="Arial" w:hint="eastAsia"/>
          <w:color w:val="000000" w:themeColor="text1"/>
          <w:kern w:val="0"/>
          <w:sz w:val="32"/>
          <w:szCs w:val="32"/>
        </w:rPr>
        <w:t xml:space="preserve">　　居民委员会成员的生活补贴标准，应当随经济发展和国家职工工资增加而提高。经居民会议同意，可以从居民委员会的经济收入中给予居民委员会成员适当补助或者奖励。</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68" w:name="tiao_21_kuan_3"/>
      <w:bookmarkEnd w:id="68"/>
      <w:r w:rsidRPr="00247421">
        <w:rPr>
          <w:rFonts w:ascii="仿宋_GB2312" w:eastAsia="仿宋_GB2312" w:hAnsi="Arial" w:cs="Arial" w:hint="eastAsia"/>
          <w:color w:val="000000" w:themeColor="text1"/>
          <w:kern w:val="0"/>
          <w:sz w:val="32"/>
          <w:szCs w:val="32"/>
        </w:rPr>
        <w:t xml:space="preserve">　　在职人员、离退休人员担任居民委员会主任、副主任或者委员期间，除享受原待遇外，应当给予适当的补贴。</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69" w:name="tiao_21_kuan_4"/>
      <w:bookmarkEnd w:id="69"/>
      <w:r w:rsidRPr="00247421">
        <w:rPr>
          <w:rFonts w:ascii="仿宋_GB2312" w:eastAsia="仿宋_GB2312" w:hAnsi="Arial" w:cs="Arial" w:hint="eastAsia"/>
          <w:color w:val="000000" w:themeColor="text1"/>
          <w:kern w:val="0"/>
          <w:sz w:val="32"/>
          <w:szCs w:val="32"/>
        </w:rPr>
        <w:t xml:space="preserve">　　对从事居民委员会工作满</w:t>
      </w:r>
      <w:r w:rsidR="004B6930">
        <w:rPr>
          <w:rFonts w:ascii="仿宋_GB2312" w:eastAsia="仿宋_GB2312" w:hAnsi="Arial" w:cs="Arial" w:hint="eastAsia"/>
          <w:color w:val="000000" w:themeColor="text1"/>
          <w:kern w:val="0"/>
          <w:sz w:val="32"/>
          <w:szCs w:val="32"/>
        </w:rPr>
        <w:t>3</w:t>
      </w:r>
      <w:bookmarkStart w:id="70" w:name="_GoBack"/>
      <w:bookmarkEnd w:id="70"/>
      <w:r w:rsidRPr="00247421">
        <w:rPr>
          <w:rFonts w:ascii="仿宋_GB2312" w:eastAsia="仿宋_GB2312" w:hAnsi="Arial" w:cs="Arial" w:hint="eastAsia"/>
          <w:color w:val="000000" w:themeColor="text1"/>
          <w:kern w:val="0"/>
          <w:sz w:val="32"/>
          <w:szCs w:val="32"/>
        </w:rPr>
        <w:t>届以上，因年老体弱等正常原因离职后无固定收入的居民委员会成员，不设区的市、市辖区</w:t>
      </w:r>
      <w:r w:rsidRPr="00247421">
        <w:rPr>
          <w:rFonts w:ascii="仿宋_GB2312" w:eastAsia="仿宋_GB2312" w:hAnsi="Arial" w:cs="Arial" w:hint="eastAsia"/>
          <w:color w:val="000000" w:themeColor="text1"/>
          <w:kern w:val="0"/>
          <w:sz w:val="32"/>
          <w:szCs w:val="32"/>
        </w:rPr>
        <w:lastRenderedPageBreak/>
        <w:t>人民政府可以给予适当补助，具体办法由不设区的市、市辖区人民政府制定；对离职后有固定收入的居民委员会成员，在离职时居民委员会可以给予一次性补助，费用从居民委员会的经济收入中开支。</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71" w:name="tiao_22"/>
      <w:bookmarkEnd w:id="71"/>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第二十二条</w:t>
      </w:r>
      <w:bookmarkStart w:id="72" w:name="tiao_22_kuan_1"/>
      <w:bookmarkEnd w:id="72"/>
      <w:r w:rsidRPr="00247421">
        <w:rPr>
          <w:rFonts w:ascii="仿宋_GB2312" w:eastAsia="仿宋_GB2312" w:hAnsi="Arial" w:cs="Arial" w:hint="eastAsia"/>
          <w:color w:val="000000" w:themeColor="text1"/>
          <w:kern w:val="0"/>
          <w:sz w:val="32"/>
          <w:szCs w:val="32"/>
        </w:rPr>
        <w:t xml:space="preserve">　建立健全居民委员会成员养老保险制度。具体办法由居民委员会所在的市人民政府制定。</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73" w:name="tiao_23"/>
      <w:bookmarkEnd w:id="73"/>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第二十三条</w:t>
      </w:r>
      <w:bookmarkStart w:id="74" w:name="tiao_23_kuan_1"/>
      <w:bookmarkEnd w:id="74"/>
      <w:r w:rsidRPr="00247421">
        <w:rPr>
          <w:rFonts w:ascii="仿宋_GB2312" w:eastAsia="仿宋_GB2312" w:hAnsi="Arial" w:cs="Arial" w:hint="eastAsia"/>
          <w:color w:val="000000" w:themeColor="text1"/>
          <w:kern w:val="0"/>
          <w:sz w:val="32"/>
          <w:szCs w:val="32"/>
        </w:rPr>
        <w:t xml:space="preserve">　居民委员会的办公用房，由当地人民政府根据居民委员会的规模大小统筹解决。有关部门应当把居民委员会办公用房纳入调房计划，优先给予安排。</w:t>
      </w:r>
    </w:p>
    <w:p w:rsidR="000228F5" w:rsidRPr="00247421" w:rsidRDefault="000228F5" w:rsidP="000228F5">
      <w:pPr>
        <w:widowControl/>
        <w:shd w:val="clear" w:color="auto" w:fill="FFFFFF"/>
        <w:ind w:firstLineChars="200" w:firstLine="640"/>
        <w:jc w:val="left"/>
        <w:textAlignment w:val="baseline"/>
        <w:rPr>
          <w:rFonts w:ascii="仿宋_GB2312" w:eastAsia="仿宋_GB2312" w:hAnsi="Arial" w:cs="Arial"/>
          <w:color w:val="000000" w:themeColor="text1"/>
          <w:kern w:val="0"/>
          <w:sz w:val="32"/>
          <w:szCs w:val="32"/>
        </w:rPr>
      </w:pPr>
      <w:r w:rsidRPr="00247421">
        <w:rPr>
          <w:rFonts w:ascii="仿宋_GB2312" w:eastAsia="仿宋_GB2312" w:hAnsi="Arial" w:cs="Arial" w:hint="eastAsia"/>
          <w:color w:val="000000" w:themeColor="text1"/>
          <w:kern w:val="0"/>
          <w:sz w:val="32"/>
          <w:szCs w:val="32"/>
        </w:rPr>
        <w:t>新建住宅小区和实施旧城改造工程时，</w:t>
      </w:r>
      <w:r w:rsidR="00D653E1" w:rsidRPr="00247421">
        <w:rPr>
          <w:rFonts w:ascii="仿宋_GB2312" w:eastAsia="仿宋_GB2312" w:hAnsi="Arial" w:cs="Arial" w:hint="eastAsia"/>
          <w:color w:val="000000" w:themeColor="text1"/>
          <w:kern w:val="0"/>
          <w:sz w:val="32"/>
          <w:szCs w:val="32"/>
        </w:rPr>
        <w:t>应当</w:t>
      </w:r>
      <w:r w:rsidRPr="00247421">
        <w:rPr>
          <w:rFonts w:ascii="仿宋_GB2312" w:eastAsia="仿宋_GB2312" w:hAnsi="Arial" w:cs="Arial" w:hint="eastAsia"/>
          <w:color w:val="000000" w:themeColor="text1"/>
          <w:kern w:val="0"/>
          <w:sz w:val="32"/>
          <w:szCs w:val="32"/>
        </w:rPr>
        <w:t>将居民委员会办公用房纳入建设规划，并按照居住区公共设施配套建设的有关规定建设。</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75" w:name="tiao_24"/>
      <w:bookmarkEnd w:id="75"/>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第二十四条</w:t>
      </w:r>
      <w:bookmarkStart w:id="76" w:name="tiao_24_kuan_1"/>
      <w:bookmarkEnd w:id="76"/>
      <w:r w:rsidRPr="00247421">
        <w:rPr>
          <w:rFonts w:ascii="仿宋_GB2312" w:eastAsia="仿宋_GB2312" w:hAnsi="Arial" w:cs="Arial" w:hint="eastAsia"/>
          <w:color w:val="000000" w:themeColor="text1"/>
          <w:kern w:val="0"/>
          <w:sz w:val="32"/>
          <w:szCs w:val="32"/>
        </w:rPr>
        <w:t xml:space="preserve">　机关、团体、部队、企事业单位不参加居住区的居民委员会，但是应当支持所在地的居民委员会的工作。其家属聚居区，根据需要，可以单独设立家属委员会，承担居民委员会工作，在当地人民政府或者街道办事处和本单位的指导和帮助下开展工作。</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77" w:name="tiao_24_kuan_2"/>
      <w:bookmarkEnd w:id="77"/>
      <w:r w:rsidRPr="00247421">
        <w:rPr>
          <w:rFonts w:ascii="仿宋_GB2312" w:eastAsia="仿宋_GB2312" w:hAnsi="Arial" w:cs="Arial" w:hint="eastAsia"/>
          <w:color w:val="000000" w:themeColor="text1"/>
          <w:kern w:val="0"/>
          <w:sz w:val="32"/>
          <w:szCs w:val="32"/>
        </w:rPr>
        <w:t xml:space="preserve">　　家属委员会的工作经费，办公用房和家属委员会成员的生活补贴，由所属单位解决。</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78" w:name="tiao_25"/>
      <w:bookmarkEnd w:id="78"/>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第二十五条</w:t>
      </w:r>
      <w:bookmarkStart w:id="79" w:name="tiao_25_kuan_1"/>
      <w:bookmarkEnd w:id="79"/>
      <w:r w:rsidRPr="00247421">
        <w:rPr>
          <w:rFonts w:ascii="仿宋_GB2312" w:eastAsia="仿宋_GB2312" w:hAnsi="Arial" w:cs="Arial" w:hint="eastAsia"/>
          <w:color w:val="000000" w:themeColor="text1"/>
          <w:kern w:val="0"/>
          <w:sz w:val="32"/>
          <w:szCs w:val="32"/>
        </w:rPr>
        <w:t xml:space="preserve">　市、市辖区人民政府有关部门，需要居民委员会或者它的下属委员会协助工作的，应当报请市、市辖区人民政府同意；所需费用，由有关部门和居民委员会协商解决。</w:t>
      </w:r>
    </w:p>
    <w:p w:rsidR="000228F5" w:rsidRPr="00247421" w:rsidRDefault="000228F5" w:rsidP="000228F5">
      <w:pPr>
        <w:widowControl/>
        <w:shd w:val="clear" w:color="auto" w:fill="FFFFFF"/>
        <w:ind w:firstLine="645"/>
        <w:jc w:val="left"/>
        <w:textAlignment w:val="baseline"/>
        <w:rPr>
          <w:rFonts w:ascii="仿宋_GB2312" w:eastAsia="仿宋_GB2312" w:hAnsi="Arial" w:cs="Arial"/>
          <w:b/>
          <w:bCs/>
          <w:color w:val="000000" w:themeColor="text1"/>
          <w:kern w:val="0"/>
          <w:sz w:val="32"/>
          <w:szCs w:val="32"/>
          <w:bdr w:val="none" w:sz="0" w:space="0" w:color="auto" w:frame="1"/>
        </w:rPr>
      </w:pPr>
      <w:bookmarkStart w:id="80" w:name="tiao_26"/>
      <w:bookmarkEnd w:id="80"/>
      <w:r w:rsidRPr="00247421">
        <w:rPr>
          <w:rFonts w:ascii="黑体" w:eastAsia="黑体" w:hAnsi="黑体" w:cs="Arial" w:hint="eastAsia"/>
          <w:bCs/>
          <w:color w:val="000000" w:themeColor="text1"/>
          <w:kern w:val="0"/>
          <w:sz w:val="32"/>
          <w:szCs w:val="32"/>
          <w:bdr w:val="none" w:sz="0" w:space="0" w:color="auto" w:frame="1"/>
        </w:rPr>
        <w:lastRenderedPageBreak/>
        <w:t>第二十六条</w:t>
      </w:r>
      <w:bookmarkStart w:id="81" w:name="tiao_26_kuan_1"/>
      <w:bookmarkEnd w:id="81"/>
      <w:r w:rsidRPr="00247421">
        <w:rPr>
          <w:rFonts w:ascii="仿宋_GB2312" w:eastAsia="仿宋_GB2312" w:hAnsi="Arial" w:cs="Arial" w:hint="eastAsia"/>
          <w:color w:val="000000" w:themeColor="text1"/>
          <w:kern w:val="0"/>
          <w:sz w:val="32"/>
          <w:szCs w:val="32"/>
        </w:rPr>
        <w:t xml:space="preserve">　</w:t>
      </w:r>
      <w:bookmarkStart w:id="82" w:name="tiao_27"/>
      <w:bookmarkEnd w:id="82"/>
      <w:r w:rsidRPr="00247421">
        <w:rPr>
          <w:rFonts w:ascii="仿宋_GB2312" w:eastAsia="仿宋_GB2312" w:hAnsi="Arial" w:cs="Arial" w:hint="eastAsia"/>
          <w:color w:val="000000" w:themeColor="text1"/>
          <w:kern w:val="0"/>
          <w:sz w:val="32"/>
          <w:szCs w:val="32"/>
        </w:rPr>
        <w:t>违反本办法规定，侵占、平调和挪用居民委员会财产的，由当地人民政府责令限期改正；并视情节轻重，由其上级主管部门或者监察机关对直接责任人和单位主要负责人给子处分。</w:t>
      </w:r>
    </w:p>
    <w:p w:rsidR="000228F5" w:rsidRPr="00247421" w:rsidRDefault="000228F5" w:rsidP="000228F5">
      <w:pPr>
        <w:widowControl/>
        <w:shd w:val="clear" w:color="auto" w:fill="FFFFFF"/>
        <w:ind w:firstLine="645"/>
        <w:jc w:val="left"/>
        <w:textAlignment w:val="baseline"/>
        <w:rPr>
          <w:rFonts w:ascii="仿宋_GB2312" w:eastAsia="仿宋_GB2312" w:hAnsi="Arial" w:cs="Arial"/>
          <w:color w:val="000000" w:themeColor="text1"/>
          <w:kern w:val="0"/>
          <w:sz w:val="32"/>
          <w:szCs w:val="32"/>
        </w:rPr>
      </w:pPr>
      <w:r w:rsidRPr="00247421">
        <w:rPr>
          <w:rFonts w:ascii="黑体" w:eastAsia="黑体" w:hAnsi="黑体" w:cs="Arial" w:hint="eastAsia"/>
          <w:bCs/>
          <w:color w:val="000000" w:themeColor="text1"/>
          <w:kern w:val="0"/>
          <w:sz w:val="32"/>
          <w:szCs w:val="32"/>
          <w:bdr w:val="none" w:sz="0" w:space="0" w:color="auto" w:frame="1"/>
        </w:rPr>
        <w:t>第二十七条</w:t>
      </w:r>
      <w:bookmarkStart w:id="83" w:name="tiao_27_kuan_1"/>
      <w:bookmarkEnd w:id="83"/>
      <w:r w:rsidRPr="00247421">
        <w:rPr>
          <w:rFonts w:ascii="仿宋_GB2312" w:eastAsia="仿宋_GB2312" w:hAnsi="Arial" w:cs="Arial" w:hint="eastAsia"/>
          <w:color w:val="000000" w:themeColor="text1"/>
          <w:kern w:val="0"/>
          <w:sz w:val="32"/>
          <w:szCs w:val="32"/>
        </w:rPr>
        <w:t xml:space="preserve">　本办法适用于乡、民族乡、镇人民政府所在地设立的居民委员会。乡、民族乡、镇人民政府履行本办法规定的街道办事处的职责。</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84" w:name="tiao_28"/>
      <w:bookmarkEnd w:id="84"/>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第二十八条</w:t>
      </w:r>
      <w:bookmarkStart w:id="85" w:name="tiao_28_kuan_1"/>
      <w:bookmarkEnd w:id="85"/>
      <w:r w:rsidRPr="00247421">
        <w:rPr>
          <w:rFonts w:ascii="仿宋_GB2312" w:eastAsia="仿宋_GB2312" w:hAnsi="Arial" w:cs="Arial" w:hint="eastAsia"/>
          <w:color w:val="000000" w:themeColor="text1"/>
          <w:kern w:val="0"/>
          <w:sz w:val="32"/>
          <w:szCs w:val="32"/>
        </w:rPr>
        <w:t xml:space="preserve">　本办法由各级人民政府组织实施；各级民政行政主管部门对实施本办法负有指导、督促检查的职责。</w:t>
      </w:r>
    </w:p>
    <w:p w:rsidR="000228F5" w:rsidRPr="00247421" w:rsidRDefault="000228F5" w:rsidP="000228F5">
      <w:pPr>
        <w:widowControl/>
        <w:shd w:val="clear" w:color="auto" w:fill="FFFFFF"/>
        <w:jc w:val="left"/>
        <w:textAlignment w:val="baseline"/>
        <w:rPr>
          <w:rFonts w:ascii="仿宋_GB2312" w:eastAsia="仿宋_GB2312" w:hAnsi="Arial" w:cs="Arial"/>
          <w:color w:val="000000" w:themeColor="text1"/>
          <w:kern w:val="0"/>
          <w:sz w:val="32"/>
          <w:szCs w:val="32"/>
        </w:rPr>
      </w:pPr>
      <w:bookmarkStart w:id="86" w:name="tiao_29"/>
      <w:bookmarkEnd w:id="86"/>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第二十九条</w:t>
      </w:r>
      <w:bookmarkStart w:id="87" w:name="tiao_29_kuan_1"/>
      <w:bookmarkEnd w:id="87"/>
      <w:r w:rsidRPr="00247421">
        <w:rPr>
          <w:rFonts w:ascii="仿宋_GB2312" w:eastAsia="仿宋_GB2312" w:hAnsi="Arial" w:cs="Arial" w:hint="eastAsia"/>
          <w:color w:val="000000" w:themeColor="text1"/>
          <w:kern w:val="0"/>
          <w:sz w:val="32"/>
          <w:szCs w:val="32"/>
        </w:rPr>
        <w:t xml:space="preserve">　本办法具体应用中的问题，由自治区民政行政主管部门负责解释。</w:t>
      </w:r>
    </w:p>
    <w:p w:rsidR="00A96C4C" w:rsidRPr="00247421" w:rsidRDefault="000228F5" w:rsidP="00247421">
      <w:pPr>
        <w:widowControl/>
        <w:shd w:val="clear" w:color="auto" w:fill="FFFFFF"/>
        <w:jc w:val="left"/>
        <w:textAlignment w:val="baseline"/>
        <w:rPr>
          <w:rFonts w:ascii="仿宋_GB2312" w:eastAsia="仿宋_GB2312" w:hAnsi="Arial" w:cs="Arial"/>
          <w:color w:val="000000" w:themeColor="text1"/>
          <w:kern w:val="0"/>
          <w:sz w:val="32"/>
          <w:szCs w:val="32"/>
        </w:rPr>
      </w:pPr>
      <w:bookmarkStart w:id="88" w:name="tiao_30"/>
      <w:bookmarkEnd w:id="88"/>
      <w:r w:rsidRPr="00247421">
        <w:rPr>
          <w:rFonts w:ascii="仿宋_GB2312" w:eastAsia="仿宋_GB2312" w:hAnsi="Arial" w:cs="Arial" w:hint="eastAsia"/>
          <w:b/>
          <w:bCs/>
          <w:color w:val="000000" w:themeColor="text1"/>
          <w:kern w:val="0"/>
          <w:sz w:val="32"/>
          <w:szCs w:val="32"/>
          <w:bdr w:val="none" w:sz="0" w:space="0" w:color="auto" w:frame="1"/>
        </w:rPr>
        <w:t xml:space="preserve">　　</w:t>
      </w:r>
      <w:r w:rsidRPr="00247421">
        <w:rPr>
          <w:rFonts w:ascii="黑体" w:eastAsia="黑体" w:hAnsi="黑体" w:cs="Arial" w:hint="eastAsia"/>
          <w:bCs/>
          <w:color w:val="000000" w:themeColor="text1"/>
          <w:kern w:val="0"/>
          <w:sz w:val="32"/>
          <w:szCs w:val="32"/>
          <w:bdr w:val="none" w:sz="0" w:space="0" w:color="auto" w:frame="1"/>
        </w:rPr>
        <w:t>第三十条</w:t>
      </w:r>
      <w:bookmarkStart w:id="89" w:name="tiao_30_kuan_1"/>
      <w:bookmarkEnd w:id="89"/>
      <w:r w:rsidRPr="00247421">
        <w:rPr>
          <w:rFonts w:ascii="仿宋_GB2312" w:eastAsia="仿宋_GB2312" w:hAnsi="Arial" w:cs="Arial" w:hint="eastAsia"/>
          <w:color w:val="000000" w:themeColor="text1"/>
          <w:kern w:val="0"/>
          <w:sz w:val="32"/>
          <w:szCs w:val="32"/>
        </w:rPr>
        <w:t xml:space="preserve">　本办法自公布之日起施行。</w:t>
      </w:r>
    </w:p>
    <w:sectPr w:rsidR="00A96C4C" w:rsidRPr="00247421" w:rsidSect="00247421">
      <w:footerReference w:type="default" r:id="rId14"/>
      <w:pgSz w:w="11906" w:h="16838"/>
      <w:pgMar w:top="1418" w:right="1588" w:bottom="141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A39" w:rsidRDefault="00724A39" w:rsidP="00EC458E">
      <w:r>
        <w:separator/>
      </w:r>
    </w:p>
  </w:endnote>
  <w:endnote w:type="continuationSeparator" w:id="0">
    <w:p w:rsidR="00724A39" w:rsidRDefault="00724A39" w:rsidP="00EC4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3444802"/>
      <w:docPartObj>
        <w:docPartGallery w:val="Page Numbers (Bottom of Page)"/>
        <w:docPartUnique/>
      </w:docPartObj>
    </w:sdtPr>
    <w:sdtEndPr>
      <w:rPr>
        <w:rFonts w:asciiTheme="minorEastAsia" w:hAnsiTheme="minorEastAsia"/>
        <w:sz w:val="28"/>
        <w:szCs w:val="28"/>
      </w:rPr>
    </w:sdtEndPr>
    <w:sdtContent>
      <w:p w:rsidR="00247421" w:rsidRPr="001C47BC" w:rsidRDefault="00247421">
        <w:pPr>
          <w:pStyle w:val="a4"/>
          <w:jc w:val="right"/>
          <w:rPr>
            <w:rFonts w:asciiTheme="minorEastAsia" w:hAnsiTheme="minorEastAsia"/>
            <w:sz w:val="28"/>
            <w:szCs w:val="28"/>
          </w:rPr>
        </w:pPr>
        <w:r w:rsidRPr="001C47BC">
          <w:rPr>
            <w:rFonts w:asciiTheme="minorEastAsia" w:hAnsiTheme="minorEastAsia"/>
            <w:sz w:val="28"/>
            <w:szCs w:val="28"/>
          </w:rPr>
          <w:fldChar w:fldCharType="begin"/>
        </w:r>
        <w:r w:rsidRPr="001C47BC">
          <w:rPr>
            <w:rFonts w:asciiTheme="minorEastAsia" w:hAnsiTheme="minorEastAsia"/>
            <w:sz w:val="28"/>
            <w:szCs w:val="28"/>
          </w:rPr>
          <w:instrText>PAGE   \* MERGEFORMAT</w:instrText>
        </w:r>
        <w:r w:rsidRPr="001C47BC">
          <w:rPr>
            <w:rFonts w:asciiTheme="minorEastAsia" w:hAnsiTheme="minorEastAsia"/>
            <w:sz w:val="28"/>
            <w:szCs w:val="28"/>
          </w:rPr>
          <w:fldChar w:fldCharType="separate"/>
        </w:r>
        <w:r w:rsidR="004B6930" w:rsidRPr="004B6930">
          <w:rPr>
            <w:rFonts w:asciiTheme="minorEastAsia" w:hAnsiTheme="minorEastAsia"/>
            <w:noProof/>
            <w:sz w:val="28"/>
            <w:szCs w:val="28"/>
            <w:lang w:val="zh-CN"/>
          </w:rPr>
          <w:t>-</w:t>
        </w:r>
        <w:r w:rsidR="004B6930">
          <w:rPr>
            <w:rFonts w:asciiTheme="minorEastAsia" w:hAnsiTheme="minorEastAsia"/>
            <w:noProof/>
            <w:sz w:val="28"/>
            <w:szCs w:val="28"/>
          </w:rPr>
          <w:t xml:space="preserve"> 8 -</w:t>
        </w:r>
        <w:r w:rsidRPr="001C47BC">
          <w:rPr>
            <w:rFonts w:asciiTheme="minorEastAsia" w:hAnsiTheme="minorEastAsia"/>
            <w:sz w:val="28"/>
            <w:szCs w:val="28"/>
          </w:rPr>
          <w:fldChar w:fldCharType="end"/>
        </w:r>
      </w:p>
    </w:sdtContent>
  </w:sdt>
  <w:p w:rsidR="00EC458E" w:rsidRDefault="00EC458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A39" w:rsidRDefault="00724A39" w:rsidP="00EC458E">
      <w:r>
        <w:separator/>
      </w:r>
    </w:p>
  </w:footnote>
  <w:footnote w:type="continuationSeparator" w:id="0">
    <w:p w:rsidR="00724A39" w:rsidRDefault="00724A39" w:rsidP="00EC45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816"/>
    <w:rsid w:val="000228F5"/>
    <w:rsid w:val="001A4816"/>
    <w:rsid w:val="001C47BC"/>
    <w:rsid w:val="00247421"/>
    <w:rsid w:val="004B6930"/>
    <w:rsid w:val="004D2C47"/>
    <w:rsid w:val="00530E34"/>
    <w:rsid w:val="005A052C"/>
    <w:rsid w:val="00715731"/>
    <w:rsid w:val="00724A39"/>
    <w:rsid w:val="00893921"/>
    <w:rsid w:val="008B5A42"/>
    <w:rsid w:val="009A06B4"/>
    <w:rsid w:val="00A14F80"/>
    <w:rsid w:val="00A96C4C"/>
    <w:rsid w:val="00CD2F26"/>
    <w:rsid w:val="00D555E5"/>
    <w:rsid w:val="00D653E1"/>
    <w:rsid w:val="00E52E9F"/>
    <w:rsid w:val="00E6683F"/>
    <w:rsid w:val="00EC4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458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458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C458E"/>
    <w:rPr>
      <w:sz w:val="18"/>
      <w:szCs w:val="18"/>
    </w:rPr>
  </w:style>
  <w:style w:type="paragraph" w:styleId="a4">
    <w:name w:val="footer"/>
    <w:basedOn w:val="a"/>
    <w:link w:val="Char0"/>
    <w:uiPriority w:val="99"/>
    <w:unhideWhenUsed/>
    <w:rsid w:val="00EC458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C458E"/>
    <w:rPr>
      <w:sz w:val="18"/>
      <w:szCs w:val="18"/>
    </w:rPr>
  </w:style>
  <w:style w:type="paragraph" w:styleId="a5">
    <w:name w:val="Normal (Web)"/>
    <w:basedOn w:val="a"/>
    <w:qFormat/>
    <w:rsid w:val="00A14F80"/>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458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458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C458E"/>
    <w:rPr>
      <w:sz w:val="18"/>
      <w:szCs w:val="18"/>
    </w:rPr>
  </w:style>
  <w:style w:type="paragraph" w:styleId="a4">
    <w:name w:val="footer"/>
    <w:basedOn w:val="a"/>
    <w:link w:val="Char0"/>
    <w:uiPriority w:val="99"/>
    <w:unhideWhenUsed/>
    <w:rsid w:val="00EC458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C458E"/>
    <w:rPr>
      <w:sz w:val="18"/>
      <w:szCs w:val="18"/>
    </w:rPr>
  </w:style>
  <w:style w:type="paragraph" w:styleId="a5">
    <w:name w:val="Normal (Web)"/>
    <w:basedOn w:val="a"/>
    <w:qFormat/>
    <w:rsid w:val="00A14F8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305119">
      <w:bodyDiv w:val="1"/>
      <w:marLeft w:val="0"/>
      <w:marRight w:val="0"/>
      <w:marTop w:val="0"/>
      <w:marBottom w:val="0"/>
      <w:divBdr>
        <w:top w:val="none" w:sz="0" w:space="0" w:color="auto"/>
        <w:left w:val="none" w:sz="0" w:space="0" w:color="auto"/>
        <w:bottom w:val="none" w:sz="0" w:space="0" w:color="auto"/>
        <w:right w:val="none" w:sz="0" w:space="0" w:color="auto"/>
      </w:divBdr>
      <w:divsChild>
        <w:div w:id="2081560571">
          <w:marLeft w:val="0"/>
          <w:marRight w:val="0"/>
          <w:marTop w:val="0"/>
          <w:marBottom w:val="450"/>
          <w:divBdr>
            <w:top w:val="none" w:sz="0" w:space="0" w:color="auto"/>
            <w:left w:val="none" w:sz="0" w:space="0" w:color="auto"/>
            <w:bottom w:val="none" w:sz="0" w:space="0" w:color="auto"/>
            <w:right w:val="none" w:sz="0" w:space="0" w:color="auto"/>
          </w:divBdr>
          <w:divsChild>
            <w:div w:id="1777870367">
              <w:marLeft w:val="0"/>
              <w:marRight w:val="0"/>
              <w:marTop w:val="0"/>
              <w:marBottom w:val="0"/>
              <w:divBdr>
                <w:top w:val="none" w:sz="0" w:space="0" w:color="auto"/>
                <w:left w:val="none" w:sz="0" w:space="0" w:color="auto"/>
                <w:bottom w:val="none" w:sz="0" w:space="0" w:color="auto"/>
                <w:right w:val="none" w:sz="0" w:space="0" w:color="auto"/>
              </w:divBdr>
              <w:divsChild>
                <w:div w:id="6536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5039">
          <w:marLeft w:val="0"/>
          <w:marRight w:val="0"/>
          <w:marTop w:val="0"/>
          <w:marBottom w:val="450"/>
          <w:divBdr>
            <w:top w:val="none" w:sz="0" w:space="0" w:color="auto"/>
            <w:left w:val="none" w:sz="0" w:space="0" w:color="auto"/>
            <w:bottom w:val="none" w:sz="0" w:space="0" w:color="auto"/>
            <w:right w:val="none" w:sz="0" w:space="0" w:color="auto"/>
          </w:divBdr>
          <w:divsChild>
            <w:div w:id="2031030078">
              <w:marLeft w:val="0"/>
              <w:marRight w:val="0"/>
              <w:marTop w:val="0"/>
              <w:marBottom w:val="0"/>
              <w:divBdr>
                <w:top w:val="none" w:sz="0" w:space="0" w:color="auto"/>
                <w:left w:val="none" w:sz="0" w:space="0" w:color="auto"/>
                <w:bottom w:val="none" w:sz="0" w:space="0" w:color="auto"/>
                <w:right w:val="none" w:sz="0" w:space="0" w:color="auto"/>
              </w:divBdr>
              <w:divsChild>
                <w:div w:id="2118719459">
                  <w:marLeft w:val="0"/>
                  <w:marRight w:val="0"/>
                  <w:marTop w:val="0"/>
                  <w:marBottom w:val="0"/>
                  <w:divBdr>
                    <w:top w:val="none" w:sz="0" w:space="0" w:color="auto"/>
                    <w:left w:val="none" w:sz="0" w:space="0" w:color="auto"/>
                    <w:bottom w:val="none" w:sz="0" w:space="0" w:color="auto"/>
                    <w:right w:val="none" w:sz="0" w:space="0" w:color="auto"/>
                  </w:divBdr>
                </w:div>
              </w:divsChild>
            </w:div>
            <w:div w:id="1888645370">
              <w:marLeft w:val="0"/>
              <w:marRight w:val="0"/>
              <w:marTop w:val="0"/>
              <w:marBottom w:val="0"/>
              <w:divBdr>
                <w:top w:val="none" w:sz="0" w:space="0" w:color="auto"/>
                <w:left w:val="none" w:sz="0" w:space="0" w:color="auto"/>
                <w:bottom w:val="none" w:sz="0" w:space="0" w:color="auto"/>
                <w:right w:val="none" w:sz="0" w:space="0" w:color="auto"/>
              </w:divBdr>
              <w:divsChild>
                <w:div w:id="10299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5695">
          <w:marLeft w:val="0"/>
          <w:marRight w:val="0"/>
          <w:marTop w:val="0"/>
          <w:marBottom w:val="450"/>
          <w:divBdr>
            <w:top w:val="none" w:sz="0" w:space="0" w:color="auto"/>
            <w:left w:val="none" w:sz="0" w:space="0" w:color="auto"/>
            <w:bottom w:val="none" w:sz="0" w:space="0" w:color="auto"/>
            <w:right w:val="none" w:sz="0" w:space="0" w:color="auto"/>
          </w:divBdr>
          <w:divsChild>
            <w:div w:id="1293319131">
              <w:marLeft w:val="0"/>
              <w:marRight w:val="0"/>
              <w:marTop w:val="0"/>
              <w:marBottom w:val="0"/>
              <w:divBdr>
                <w:top w:val="none" w:sz="0" w:space="0" w:color="auto"/>
                <w:left w:val="none" w:sz="0" w:space="0" w:color="auto"/>
                <w:bottom w:val="none" w:sz="0" w:space="0" w:color="auto"/>
                <w:right w:val="none" w:sz="0" w:space="0" w:color="auto"/>
              </w:divBdr>
              <w:divsChild>
                <w:div w:id="2132436772">
                  <w:marLeft w:val="0"/>
                  <w:marRight w:val="0"/>
                  <w:marTop w:val="0"/>
                  <w:marBottom w:val="0"/>
                  <w:divBdr>
                    <w:top w:val="none" w:sz="0" w:space="0" w:color="auto"/>
                    <w:left w:val="none" w:sz="0" w:space="0" w:color="auto"/>
                    <w:bottom w:val="none" w:sz="0" w:space="0" w:color="auto"/>
                    <w:right w:val="none" w:sz="0" w:space="0" w:color="auto"/>
                  </w:divBdr>
                </w:div>
                <w:div w:id="1916284225">
                  <w:marLeft w:val="0"/>
                  <w:marRight w:val="0"/>
                  <w:marTop w:val="0"/>
                  <w:marBottom w:val="0"/>
                  <w:divBdr>
                    <w:top w:val="none" w:sz="0" w:space="0" w:color="auto"/>
                    <w:left w:val="none" w:sz="0" w:space="0" w:color="auto"/>
                    <w:bottom w:val="none" w:sz="0" w:space="0" w:color="auto"/>
                    <w:right w:val="none" w:sz="0" w:space="0" w:color="auto"/>
                  </w:divBdr>
                  <w:divsChild>
                    <w:div w:id="1772503471">
                      <w:marLeft w:val="0"/>
                      <w:marRight w:val="0"/>
                      <w:marTop w:val="0"/>
                      <w:marBottom w:val="0"/>
                      <w:divBdr>
                        <w:top w:val="none" w:sz="0" w:space="0" w:color="auto"/>
                        <w:left w:val="none" w:sz="0" w:space="0" w:color="auto"/>
                        <w:bottom w:val="none" w:sz="0" w:space="0" w:color="auto"/>
                        <w:right w:val="none" w:sz="0" w:space="0" w:color="auto"/>
                      </w:divBdr>
                    </w:div>
                  </w:divsChild>
                </w:div>
                <w:div w:id="1535462156">
                  <w:marLeft w:val="0"/>
                  <w:marRight w:val="0"/>
                  <w:marTop w:val="0"/>
                  <w:marBottom w:val="0"/>
                  <w:divBdr>
                    <w:top w:val="none" w:sz="0" w:space="0" w:color="auto"/>
                    <w:left w:val="none" w:sz="0" w:space="0" w:color="auto"/>
                    <w:bottom w:val="none" w:sz="0" w:space="0" w:color="auto"/>
                    <w:right w:val="none" w:sz="0" w:space="0" w:color="auto"/>
                  </w:divBdr>
                  <w:divsChild>
                    <w:div w:id="645597107">
                      <w:marLeft w:val="0"/>
                      <w:marRight w:val="0"/>
                      <w:marTop w:val="0"/>
                      <w:marBottom w:val="0"/>
                      <w:divBdr>
                        <w:top w:val="none" w:sz="0" w:space="0" w:color="auto"/>
                        <w:left w:val="none" w:sz="0" w:space="0" w:color="auto"/>
                        <w:bottom w:val="none" w:sz="0" w:space="0" w:color="auto"/>
                        <w:right w:val="none" w:sz="0" w:space="0" w:color="auto"/>
                      </w:divBdr>
                    </w:div>
                  </w:divsChild>
                </w:div>
                <w:div w:id="1455489599">
                  <w:marLeft w:val="0"/>
                  <w:marRight w:val="0"/>
                  <w:marTop w:val="0"/>
                  <w:marBottom w:val="0"/>
                  <w:divBdr>
                    <w:top w:val="none" w:sz="0" w:space="0" w:color="auto"/>
                    <w:left w:val="none" w:sz="0" w:space="0" w:color="auto"/>
                    <w:bottom w:val="none" w:sz="0" w:space="0" w:color="auto"/>
                    <w:right w:val="none" w:sz="0" w:space="0" w:color="auto"/>
                  </w:divBdr>
                  <w:divsChild>
                    <w:div w:id="605314917">
                      <w:marLeft w:val="0"/>
                      <w:marRight w:val="0"/>
                      <w:marTop w:val="0"/>
                      <w:marBottom w:val="0"/>
                      <w:divBdr>
                        <w:top w:val="none" w:sz="0" w:space="0" w:color="auto"/>
                        <w:left w:val="none" w:sz="0" w:space="0" w:color="auto"/>
                        <w:bottom w:val="none" w:sz="0" w:space="0" w:color="auto"/>
                        <w:right w:val="none" w:sz="0" w:space="0" w:color="auto"/>
                      </w:divBdr>
                    </w:div>
                  </w:divsChild>
                </w:div>
                <w:div w:id="443771467">
                  <w:marLeft w:val="0"/>
                  <w:marRight w:val="0"/>
                  <w:marTop w:val="0"/>
                  <w:marBottom w:val="0"/>
                  <w:divBdr>
                    <w:top w:val="none" w:sz="0" w:space="0" w:color="auto"/>
                    <w:left w:val="none" w:sz="0" w:space="0" w:color="auto"/>
                    <w:bottom w:val="none" w:sz="0" w:space="0" w:color="auto"/>
                    <w:right w:val="none" w:sz="0" w:space="0" w:color="auto"/>
                  </w:divBdr>
                  <w:divsChild>
                    <w:div w:id="775095700">
                      <w:marLeft w:val="0"/>
                      <w:marRight w:val="0"/>
                      <w:marTop w:val="0"/>
                      <w:marBottom w:val="0"/>
                      <w:divBdr>
                        <w:top w:val="none" w:sz="0" w:space="0" w:color="auto"/>
                        <w:left w:val="none" w:sz="0" w:space="0" w:color="auto"/>
                        <w:bottom w:val="none" w:sz="0" w:space="0" w:color="auto"/>
                        <w:right w:val="none" w:sz="0" w:space="0" w:color="auto"/>
                      </w:divBdr>
                    </w:div>
                  </w:divsChild>
                </w:div>
                <w:div w:id="840776900">
                  <w:marLeft w:val="0"/>
                  <w:marRight w:val="0"/>
                  <w:marTop w:val="0"/>
                  <w:marBottom w:val="0"/>
                  <w:divBdr>
                    <w:top w:val="none" w:sz="0" w:space="0" w:color="auto"/>
                    <w:left w:val="none" w:sz="0" w:space="0" w:color="auto"/>
                    <w:bottom w:val="none" w:sz="0" w:space="0" w:color="auto"/>
                    <w:right w:val="none" w:sz="0" w:space="0" w:color="auto"/>
                  </w:divBdr>
                  <w:divsChild>
                    <w:div w:id="1592741227">
                      <w:marLeft w:val="0"/>
                      <w:marRight w:val="0"/>
                      <w:marTop w:val="0"/>
                      <w:marBottom w:val="0"/>
                      <w:divBdr>
                        <w:top w:val="none" w:sz="0" w:space="0" w:color="auto"/>
                        <w:left w:val="none" w:sz="0" w:space="0" w:color="auto"/>
                        <w:bottom w:val="none" w:sz="0" w:space="0" w:color="auto"/>
                        <w:right w:val="none" w:sz="0" w:space="0" w:color="auto"/>
                      </w:divBdr>
                    </w:div>
                  </w:divsChild>
                </w:div>
                <w:div w:id="1950771163">
                  <w:marLeft w:val="0"/>
                  <w:marRight w:val="0"/>
                  <w:marTop w:val="0"/>
                  <w:marBottom w:val="0"/>
                  <w:divBdr>
                    <w:top w:val="none" w:sz="0" w:space="0" w:color="auto"/>
                    <w:left w:val="none" w:sz="0" w:space="0" w:color="auto"/>
                    <w:bottom w:val="none" w:sz="0" w:space="0" w:color="auto"/>
                    <w:right w:val="none" w:sz="0" w:space="0" w:color="auto"/>
                  </w:divBdr>
                  <w:divsChild>
                    <w:div w:id="1056665581">
                      <w:marLeft w:val="0"/>
                      <w:marRight w:val="0"/>
                      <w:marTop w:val="0"/>
                      <w:marBottom w:val="0"/>
                      <w:divBdr>
                        <w:top w:val="none" w:sz="0" w:space="0" w:color="auto"/>
                        <w:left w:val="none" w:sz="0" w:space="0" w:color="auto"/>
                        <w:bottom w:val="none" w:sz="0" w:space="0" w:color="auto"/>
                        <w:right w:val="none" w:sz="0" w:space="0" w:color="auto"/>
                      </w:divBdr>
                    </w:div>
                  </w:divsChild>
                </w:div>
                <w:div w:id="767236359">
                  <w:marLeft w:val="0"/>
                  <w:marRight w:val="0"/>
                  <w:marTop w:val="0"/>
                  <w:marBottom w:val="0"/>
                  <w:divBdr>
                    <w:top w:val="none" w:sz="0" w:space="0" w:color="auto"/>
                    <w:left w:val="none" w:sz="0" w:space="0" w:color="auto"/>
                    <w:bottom w:val="none" w:sz="0" w:space="0" w:color="auto"/>
                    <w:right w:val="none" w:sz="0" w:space="0" w:color="auto"/>
                  </w:divBdr>
                  <w:divsChild>
                    <w:div w:id="1691759430">
                      <w:marLeft w:val="0"/>
                      <w:marRight w:val="0"/>
                      <w:marTop w:val="0"/>
                      <w:marBottom w:val="0"/>
                      <w:divBdr>
                        <w:top w:val="none" w:sz="0" w:space="0" w:color="auto"/>
                        <w:left w:val="none" w:sz="0" w:space="0" w:color="auto"/>
                        <w:bottom w:val="none" w:sz="0" w:space="0" w:color="auto"/>
                        <w:right w:val="none" w:sz="0" w:space="0" w:color="auto"/>
                      </w:divBdr>
                    </w:div>
                  </w:divsChild>
                </w:div>
                <w:div w:id="1085111807">
                  <w:marLeft w:val="0"/>
                  <w:marRight w:val="0"/>
                  <w:marTop w:val="0"/>
                  <w:marBottom w:val="0"/>
                  <w:divBdr>
                    <w:top w:val="none" w:sz="0" w:space="0" w:color="auto"/>
                    <w:left w:val="none" w:sz="0" w:space="0" w:color="auto"/>
                    <w:bottom w:val="none" w:sz="0" w:space="0" w:color="auto"/>
                    <w:right w:val="none" w:sz="0" w:space="0" w:color="auto"/>
                  </w:divBdr>
                  <w:divsChild>
                    <w:div w:id="878398774">
                      <w:marLeft w:val="0"/>
                      <w:marRight w:val="0"/>
                      <w:marTop w:val="0"/>
                      <w:marBottom w:val="0"/>
                      <w:divBdr>
                        <w:top w:val="none" w:sz="0" w:space="0" w:color="auto"/>
                        <w:left w:val="none" w:sz="0" w:space="0" w:color="auto"/>
                        <w:bottom w:val="none" w:sz="0" w:space="0" w:color="auto"/>
                        <w:right w:val="none" w:sz="0" w:space="0" w:color="auto"/>
                      </w:divBdr>
                    </w:div>
                  </w:divsChild>
                </w:div>
                <w:div w:id="2102871864">
                  <w:marLeft w:val="0"/>
                  <w:marRight w:val="0"/>
                  <w:marTop w:val="0"/>
                  <w:marBottom w:val="0"/>
                  <w:divBdr>
                    <w:top w:val="none" w:sz="0" w:space="0" w:color="auto"/>
                    <w:left w:val="none" w:sz="0" w:space="0" w:color="auto"/>
                    <w:bottom w:val="none" w:sz="0" w:space="0" w:color="auto"/>
                    <w:right w:val="none" w:sz="0" w:space="0" w:color="auto"/>
                  </w:divBdr>
                  <w:divsChild>
                    <w:div w:id="11623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30092">
          <w:marLeft w:val="0"/>
          <w:marRight w:val="0"/>
          <w:marTop w:val="0"/>
          <w:marBottom w:val="450"/>
          <w:divBdr>
            <w:top w:val="none" w:sz="0" w:space="0" w:color="auto"/>
            <w:left w:val="none" w:sz="0" w:space="0" w:color="auto"/>
            <w:bottom w:val="none" w:sz="0" w:space="0" w:color="auto"/>
            <w:right w:val="none" w:sz="0" w:space="0" w:color="auto"/>
          </w:divBdr>
          <w:divsChild>
            <w:div w:id="303045293">
              <w:marLeft w:val="0"/>
              <w:marRight w:val="0"/>
              <w:marTop w:val="0"/>
              <w:marBottom w:val="0"/>
              <w:divBdr>
                <w:top w:val="none" w:sz="0" w:space="0" w:color="auto"/>
                <w:left w:val="none" w:sz="0" w:space="0" w:color="auto"/>
                <w:bottom w:val="none" w:sz="0" w:space="0" w:color="auto"/>
                <w:right w:val="none" w:sz="0" w:space="0" w:color="auto"/>
              </w:divBdr>
              <w:divsChild>
                <w:div w:id="8810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7452">
          <w:marLeft w:val="0"/>
          <w:marRight w:val="0"/>
          <w:marTop w:val="0"/>
          <w:marBottom w:val="450"/>
          <w:divBdr>
            <w:top w:val="none" w:sz="0" w:space="0" w:color="auto"/>
            <w:left w:val="none" w:sz="0" w:space="0" w:color="auto"/>
            <w:bottom w:val="none" w:sz="0" w:space="0" w:color="auto"/>
            <w:right w:val="none" w:sz="0" w:space="0" w:color="auto"/>
          </w:divBdr>
          <w:divsChild>
            <w:div w:id="1335454568">
              <w:marLeft w:val="0"/>
              <w:marRight w:val="0"/>
              <w:marTop w:val="0"/>
              <w:marBottom w:val="0"/>
              <w:divBdr>
                <w:top w:val="none" w:sz="0" w:space="0" w:color="auto"/>
                <w:left w:val="none" w:sz="0" w:space="0" w:color="auto"/>
                <w:bottom w:val="none" w:sz="0" w:space="0" w:color="auto"/>
                <w:right w:val="none" w:sz="0" w:space="0" w:color="auto"/>
              </w:divBdr>
              <w:divsChild>
                <w:div w:id="1846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12435">
          <w:marLeft w:val="0"/>
          <w:marRight w:val="0"/>
          <w:marTop w:val="0"/>
          <w:marBottom w:val="450"/>
          <w:divBdr>
            <w:top w:val="none" w:sz="0" w:space="0" w:color="auto"/>
            <w:left w:val="none" w:sz="0" w:space="0" w:color="auto"/>
            <w:bottom w:val="none" w:sz="0" w:space="0" w:color="auto"/>
            <w:right w:val="none" w:sz="0" w:space="0" w:color="auto"/>
          </w:divBdr>
          <w:divsChild>
            <w:div w:id="2034499773">
              <w:marLeft w:val="0"/>
              <w:marRight w:val="0"/>
              <w:marTop w:val="0"/>
              <w:marBottom w:val="0"/>
              <w:divBdr>
                <w:top w:val="none" w:sz="0" w:space="0" w:color="auto"/>
                <w:left w:val="none" w:sz="0" w:space="0" w:color="auto"/>
                <w:bottom w:val="none" w:sz="0" w:space="0" w:color="auto"/>
                <w:right w:val="none" w:sz="0" w:space="0" w:color="auto"/>
              </w:divBdr>
              <w:divsChild>
                <w:div w:id="5674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418">
          <w:marLeft w:val="0"/>
          <w:marRight w:val="0"/>
          <w:marTop w:val="0"/>
          <w:marBottom w:val="450"/>
          <w:divBdr>
            <w:top w:val="none" w:sz="0" w:space="0" w:color="auto"/>
            <w:left w:val="none" w:sz="0" w:space="0" w:color="auto"/>
            <w:bottom w:val="none" w:sz="0" w:space="0" w:color="auto"/>
            <w:right w:val="none" w:sz="0" w:space="0" w:color="auto"/>
          </w:divBdr>
          <w:divsChild>
            <w:div w:id="584461563">
              <w:marLeft w:val="0"/>
              <w:marRight w:val="0"/>
              <w:marTop w:val="0"/>
              <w:marBottom w:val="0"/>
              <w:divBdr>
                <w:top w:val="none" w:sz="0" w:space="0" w:color="auto"/>
                <w:left w:val="none" w:sz="0" w:space="0" w:color="auto"/>
                <w:bottom w:val="none" w:sz="0" w:space="0" w:color="auto"/>
                <w:right w:val="none" w:sz="0" w:space="0" w:color="auto"/>
              </w:divBdr>
              <w:divsChild>
                <w:div w:id="20867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9022">
          <w:marLeft w:val="0"/>
          <w:marRight w:val="0"/>
          <w:marTop w:val="0"/>
          <w:marBottom w:val="450"/>
          <w:divBdr>
            <w:top w:val="none" w:sz="0" w:space="0" w:color="auto"/>
            <w:left w:val="none" w:sz="0" w:space="0" w:color="auto"/>
            <w:bottom w:val="none" w:sz="0" w:space="0" w:color="auto"/>
            <w:right w:val="none" w:sz="0" w:space="0" w:color="auto"/>
          </w:divBdr>
          <w:divsChild>
            <w:div w:id="145360843">
              <w:marLeft w:val="0"/>
              <w:marRight w:val="0"/>
              <w:marTop w:val="0"/>
              <w:marBottom w:val="0"/>
              <w:divBdr>
                <w:top w:val="none" w:sz="0" w:space="0" w:color="auto"/>
                <w:left w:val="none" w:sz="0" w:space="0" w:color="auto"/>
                <w:bottom w:val="none" w:sz="0" w:space="0" w:color="auto"/>
                <w:right w:val="none" w:sz="0" w:space="0" w:color="auto"/>
              </w:divBdr>
              <w:divsChild>
                <w:div w:id="462701523">
                  <w:marLeft w:val="0"/>
                  <w:marRight w:val="0"/>
                  <w:marTop w:val="0"/>
                  <w:marBottom w:val="0"/>
                  <w:divBdr>
                    <w:top w:val="none" w:sz="0" w:space="0" w:color="auto"/>
                    <w:left w:val="none" w:sz="0" w:space="0" w:color="auto"/>
                    <w:bottom w:val="none" w:sz="0" w:space="0" w:color="auto"/>
                    <w:right w:val="none" w:sz="0" w:space="0" w:color="auto"/>
                  </w:divBdr>
                </w:div>
              </w:divsChild>
            </w:div>
            <w:div w:id="798760928">
              <w:marLeft w:val="0"/>
              <w:marRight w:val="0"/>
              <w:marTop w:val="0"/>
              <w:marBottom w:val="0"/>
              <w:divBdr>
                <w:top w:val="none" w:sz="0" w:space="0" w:color="auto"/>
                <w:left w:val="none" w:sz="0" w:space="0" w:color="auto"/>
                <w:bottom w:val="none" w:sz="0" w:space="0" w:color="auto"/>
                <w:right w:val="none" w:sz="0" w:space="0" w:color="auto"/>
              </w:divBdr>
              <w:divsChild>
                <w:div w:id="1164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6461">
          <w:marLeft w:val="0"/>
          <w:marRight w:val="0"/>
          <w:marTop w:val="0"/>
          <w:marBottom w:val="450"/>
          <w:divBdr>
            <w:top w:val="none" w:sz="0" w:space="0" w:color="auto"/>
            <w:left w:val="none" w:sz="0" w:space="0" w:color="auto"/>
            <w:bottom w:val="none" w:sz="0" w:space="0" w:color="auto"/>
            <w:right w:val="none" w:sz="0" w:space="0" w:color="auto"/>
          </w:divBdr>
          <w:divsChild>
            <w:div w:id="1327975736">
              <w:marLeft w:val="0"/>
              <w:marRight w:val="0"/>
              <w:marTop w:val="0"/>
              <w:marBottom w:val="0"/>
              <w:divBdr>
                <w:top w:val="none" w:sz="0" w:space="0" w:color="auto"/>
                <w:left w:val="none" w:sz="0" w:space="0" w:color="auto"/>
                <w:bottom w:val="none" w:sz="0" w:space="0" w:color="auto"/>
                <w:right w:val="none" w:sz="0" w:space="0" w:color="auto"/>
              </w:divBdr>
              <w:divsChild>
                <w:div w:id="18561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151">
          <w:marLeft w:val="0"/>
          <w:marRight w:val="0"/>
          <w:marTop w:val="0"/>
          <w:marBottom w:val="450"/>
          <w:divBdr>
            <w:top w:val="none" w:sz="0" w:space="0" w:color="auto"/>
            <w:left w:val="none" w:sz="0" w:space="0" w:color="auto"/>
            <w:bottom w:val="none" w:sz="0" w:space="0" w:color="auto"/>
            <w:right w:val="none" w:sz="0" w:space="0" w:color="auto"/>
          </w:divBdr>
          <w:divsChild>
            <w:div w:id="646933176">
              <w:marLeft w:val="0"/>
              <w:marRight w:val="0"/>
              <w:marTop w:val="0"/>
              <w:marBottom w:val="0"/>
              <w:divBdr>
                <w:top w:val="none" w:sz="0" w:space="0" w:color="auto"/>
                <w:left w:val="none" w:sz="0" w:space="0" w:color="auto"/>
                <w:bottom w:val="none" w:sz="0" w:space="0" w:color="auto"/>
                <w:right w:val="none" w:sz="0" w:space="0" w:color="auto"/>
              </w:divBdr>
              <w:divsChild>
                <w:div w:id="1222131387">
                  <w:marLeft w:val="0"/>
                  <w:marRight w:val="0"/>
                  <w:marTop w:val="0"/>
                  <w:marBottom w:val="0"/>
                  <w:divBdr>
                    <w:top w:val="none" w:sz="0" w:space="0" w:color="auto"/>
                    <w:left w:val="none" w:sz="0" w:space="0" w:color="auto"/>
                    <w:bottom w:val="none" w:sz="0" w:space="0" w:color="auto"/>
                    <w:right w:val="none" w:sz="0" w:space="0" w:color="auto"/>
                  </w:divBdr>
                </w:div>
              </w:divsChild>
            </w:div>
            <w:div w:id="1787919998">
              <w:marLeft w:val="0"/>
              <w:marRight w:val="0"/>
              <w:marTop w:val="0"/>
              <w:marBottom w:val="0"/>
              <w:divBdr>
                <w:top w:val="none" w:sz="0" w:space="0" w:color="auto"/>
                <w:left w:val="none" w:sz="0" w:space="0" w:color="auto"/>
                <w:bottom w:val="none" w:sz="0" w:space="0" w:color="auto"/>
                <w:right w:val="none" w:sz="0" w:space="0" w:color="auto"/>
              </w:divBdr>
              <w:divsChild>
                <w:div w:id="712923138">
                  <w:marLeft w:val="0"/>
                  <w:marRight w:val="0"/>
                  <w:marTop w:val="0"/>
                  <w:marBottom w:val="0"/>
                  <w:divBdr>
                    <w:top w:val="none" w:sz="0" w:space="0" w:color="auto"/>
                    <w:left w:val="none" w:sz="0" w:space="0" w:color="auto"/>
                    <w:bottom w:val="none" w:sz="0" w:space="0" w:color="auto"/>
                    <w:right w:val="none" w:sz="0" w:space="0" w:color="auto"/>
                  </w:divBdr>
                </w:div>
              </w:divsChild>
            </w:div>
            <w:div w:id="144392629">
              <w:marLeft w:val="0"/>
              <w:marRight w:val="0"/>
              <w:marTop w:val="0"/>
              <w:marBottom w:val="0"/>
              <w:divBdr>
                <w:top w:val="none" w:sz="0" w:space="0" w:color="auto"/>
                <w:left w:val="none" w:sz="0" w:space="0" w:color="auto"/>
                <w:bottom w:val="none" w:sz="0" w:space="0" w:color="auto"/>
                <w:right w:val="none" w:sz="0" w:space="0" w:color="auto"/>
              </w:divBdr>
              <w:divsChild>
                <w:div w:id="1230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29201">
          <w:marLeft w:val="0"/>
          <w:marRight w:val="0"/>
          <w:marTop w:val="0"/>
          <w:marBottom w:val="450"/>
          <w:divBdr>
            <w:top w:val="none" w:sz="0" w:space="0" w:color="auto"/>
            <w:left w:val="none" w:sz="0" w:space="0" w:color="auto"/>
            <w:bottom w:val="none" w:sz="0" w:space="0" w:color="auto"/>
            <w:right w:val="none" w:sz="0" w:space="0" w:color="auto"/>
          </w:divBdr>
          <w:divsChild>
            <w:div w:id="908536385">
              <w:marLeft w:val="0"/>
              <w:marRight w:val="0"/>
              <w:marTop w:val="0"/>
              <w:marBottom w:val="0"/>
              <w:divBdr>
                <w:top w:val="none" w:sz="0" w:space="0" w:color="auto"/>
                <w:left w:val="none" w:sz="0" w:space="0" w:color="auto"/>
                <w:bottom w:val="none" w:sz="0" w:space="0" w:color="auto"/>
                <w:right w:val="none" w:sz="0" w:space="0" w:color="auto"/>
              </w:divBdr>
              <w:divsChild>
                <w:div w:id="2112047828">
                  <w:marLeft w:val="0"/>
                  <w:marRight w:val="0"/>
                  <w:marTop w:val="0"/>
                  <w:marBottom w:val="0"/>
                  <w:divBdr>
                    <w:top w:val="none" w:sz="0" w:space="0" w:color="auto"/>
                    <w:left w:val="none" w:sz="0" w:space="0" w:color="auto"/>
                    <w:bottom w:val="none" w:sz="0" w:space="0" w:color="auto"/>
                    <w:right w:val="none" w:sz="0" w:space="0" w:color="auto"/>
                  </w:divBdr>
                </w:div>
              </w:divsChild>
            </w:div>
            <w:div w:id="1134101372">
              <w:marLeft w:val="0"/>
              <w:marRight w:val="0"/>
              <w:marTop w:val="0"/>
              <w:marBottom w:val="0"/>
              <w:divBdr>
                <w:top w:val="none" w:sz="0" w:space="0" w:color="auto"/>
                <w:left w:val="none" w:sz="0" w:space="0" w:color="auto"/>
                <w:bottom w:val="none" w:sz="0" w:space="0" w:color="auto"/>
                <w:right w:val="none" w:sz="0" w:space="0" w:color="auto"/>
              </w:divBdr>
              <w:divsChild>
                <w:div w:id="6225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6949">
          <w:marLeft w:val="0"/>
          <w:marRight w:val="0"/>
          <w:marTop w:val="0"/>
          <w:marBottom w:val="450"/>
          <w:divBdr>
            <w:top w:val="none" w:sz="0" w:space="0" w:color="auto"/>
            <w:left w:val="none" w:sz="0" w:space="0" w:color="auto"/>
            <w:bottom w:val="none" w:sz="0" w:space="0" w:color="auto"/>
            <w:right w:val="none" w:sz="0" w:space="0" w:color="auto"/>
          </w:divBdr>
          <w:divsChild>
            <w:div w:id="1287590108">
              <w:marLeft w:val="0"/>
              <w:marRight w:val="0"/>
              <w:marTop w:val="0"/>
              <w:marBottom w:val="0"/>
              <w:divBdr>
                <w:top w:val="none" w:sz="0" w:space="0" w:color="auto"/>
                <w:left w:val="none" w:sz="0" w:space="0" w:color="auto"/>
                <w:bottom w:val="none" w:sz="0" w:space="0" w:color="auto"/>
                <w:right w:val="none" w:sz="0" w:space="0" w:color="auto"/>
              </w:divBdr>
              <w:divsChild>
                <w:div w:id="731002065">
                  <w:marLeft w:val="0"/>
                  <w:marRight w:val="0"/>
                  <w:marTop w:val="0"/>
                  <w:marBottom w:val="0"/>
                  <w:divBdr>
                    <w:top w:val="none" w:sz="0" w:space="0" w:color="auto"/>
                    <w:left w:val="none" w:sz="0" w:space="0" w:color="auto"/>
                    <w:bottom w:val="none" w:sz="0" w:space="0" w:color="auto"/>
                    <w:right w:val="none" w:sz="0" w:space="0" w:color="auto"/>
                  </w:divBdr>
                </w:div>
              </w:divsChild>
            </w:div>
            <w:div w:id="1729109570">
              <w:marLeft w:val="0"/>
              <w:marRight w:val="0"/>
              <w:marTop w:val="0"/>
              <w:marBottom w:val="0"/>
              <w:divBdr>
                <w:top w:val="none" w:sz="0" w:space="0" w:color="auto"/>
                <w:left w:val="none" w:sz="0" w:space="0" w:color="auto"/>
                <w:bottom w:val="none" w:sz="0" w:space="0" w:color="auto"/>
                <w:right w:val="none" w:sz="0" w:space="0" w:color="auto"/>
              </w:divBdr>
              <w:divsChild>
                <w:div w:id="13305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88958">
          <w:marLeft w:val="0"/>
          <w:marRight w:val="0"/>
          <w:marTop w:val="0"/>
          <w:marBottom w:val="450"/>
          <w:divBdr>
            <w:top w:val="none" w:sz="0" w:space="0" w:color="auto"/>
            <w:left w:val="none" w:sz="0" w:space="0" w:color="auto"/>
            <w:bottom w:val="none" w:sz="0" w:space="0" w:color="auto"/>
            <w:right w:val="none" w:sz="0" w:space="0" w:color="auto"/>
          </w:divBdr>
          <w:divsChild>
            <w:div w:id="1461262190">
              <w:marLeft w:val="0"/>
              <w:marRight w:val="0"/>
              <w:marTop w:val="0"/>
              <w:marBottom w:val="0"/>
              <w:divBdr>
                <w:top w:val="none" w:sz="0" w:space="0" w:color="auto"/>
                <w:left w:val="none" w:sz="0" w:space="0" w:color="auto"/>
                <w:bottom w:val="none" w:sz="0" w:space="0" w:color="auto"/>
                <w:right w:val="none" w:sz="0" w:space="0" w:color="auto"/>
              </w:divBdr>
              <w:divsChild>
                <w:div w:id="13856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5768">
          <w:marLeft w:val="0"/>
          <w:marRight w:val="0"/>
          <w:marTop w:val="0"/>
          <w:marBottom w:val="450"/>
          <w:divBdr>
            <w:top w:val="none" w:sz="0" w:space="0" w:color="auto"/>
            <w:left w:val="none" w:sz="0" w:space="0" w:color="auto"/>
            <w:bottom w:val="none" w:sz="0" w:space="0" w:color="auto"/>
            <w:right w:val="none" w:sz="0" w:space="0" w:color="auto"/>
          </w:divBdr>
          <w:divsChild>
            <w:div w:id="15884451">
              <w:marLeft w:val="0"/>
              <w:marRight w:val="0"/>
              <w:marTop w:val="0"/>
              <w:marBottom w:val="0"/>
              <w:divBdr>
                <w:top w:val="none" w:sz="0" w:space="0" w:color="auto"/>
                <w:left w:val="none" w:sz="0" w:space="0" w:color="auto"/>
                <w:bottom w:val="none" w:sz="0" w:space="0" w:color="auto"/>
                <w:right w:val="none" w:sz="0" w:space="0" w:color="auto"/>
              </w:divBdr>
              <w:divsChild>
                <w:div w:id="1341547273">
                  <w:marLeft w:val="0"/>
                  <w:marRight w:val="0"/>
                  <w:marTop w:val="0"/>
                  <w:marBottom w:val="0"/>
                  <w:divBdr>
                    <w:top w:val="none" w:sz="0" w:space="0" w:color="auto"/>
                    <w:left w:val="none" w:sz="0" w:space="0" w:color="auto"/>
                    <w:bottom w:val="none" w:sz="0" w:space="0" w:color="auto"/>
                    <w:right w:val="none" w:sz="0" w:space="0" w:color="auto"/>
                  </w:divBdr>
                </w:div>
              </w:divsChild>
            </w:div>
            <w:div w:id="961375846">
              <w:marLeft w:val="0"/>
              <w:marRight w:val="0"/>
              <w:marTop w:val="0"/>
              <w:marBottom w:val="0"/>
              <w:divBdr>
                <w:top w:val="none" w:sz="0" w:space="0" w:color="auto"/>
                <w:left w:val="none" w:sz="0" w:space="0" w:color="auto"/>
                <w:bottom w:val="none" w:sz="0" w:space="0" w:color="auto"/>
                <w:right w:val="none" w:sz="0" w:space="0" w:color="auto"/>
              </w:divBdr>
              <w:divsChild>
                <w:div w:id="378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4192">
          <w:marLeft w:val="0"/>
          <w:marRight w:val="0"/>
          <w:marTop w:val="0"/>
          <w:marBottom w:val="450"/>
          <w:divBdr>
            <w:top w:val="none" w:sz="0" w:space="0" w:color="auto"/>
            <w:left w:val="none" w:sz="0" w:space="0" w:color="auto"/>
            <w:bottom w:val="none" w:sz="0" w:space="0" w:color="auto"/>
            <w:right w:val="none" w:sz="0" w:space="0" w:color="auto"/>
          </w:divBdr>
          <w:divsChild>
            <w:div w:id="63068234">
              <w:marLeft w:val="0"/>
              <w:marRight w:val="0"/>
              <w:marTop w:val="0"/>
              <w:marBottom w:val="0"/>
              <w:divBdr>
                <w:top w:val="none" w:sz="0" w:space="0" w:color="auto"/>
                <w:left w:val="none" w:sz="0" w:space="0" w:color="auto"/>
                <w:bottom w:val="none" w:sz="0" w:space="0" w:color="auto"/>
                <w:right w:val="none" w:sz="0" w:space="0" w:color="auto"/>
              </w:divBdr>
              <w:divsChild>
                <w:div w:id="1507283075">
                  <w:marLeft w:val="0"/>
                  <w:marRight w:val="0"/>
                  <w:marTop w:val="0"/>
                  <w:marBottom w:val="0"/>
                  <w:divBdr>
                    <w:top w:val="none" w:sz="0" w:space="0" w:color="auto"/>
                    <w:left w:val="none" w:sz="0" w:space="0" w:color="auto"/>
                    <w:bottom w:val="none" w:sz="0" w:space="0" w:color="auto"/>
                    <w:right w:val="none" w:sz="0" w:space="0" w:color="auto"/>
                  </w:divBdr>
                </w:div>
                <w:div w:id="417483484">
                  <w:marLeft w:val="0"/>
                  <w:marRight w:val="0"/>
                  <w:marTop w:val="0"/>
                  <w:marBottom w:val="0"/>
                  <w:divBdr>
                    <w:top w:val="none" w:sz="0" w:space="0" w:color="auto"/>
                    <w:left w:val="none" w:sz="0" w:space="0" w:color="auto"/>
                    <w:bottom w:val="none" w:sz="0" w:space="0" w:color="auto"/>
                    <w:right w:val="none" w:sz="0" w:space="0" w:color="auto"/>
                  </w:divBdr>
                  <w:divsChild>
                    <w:div w:id="1595934554">
                      <w:marLeft w:val="0"/>
                      <w:marRight w:val="0"/>
                      <w:marTop w:val="0"/>
                      <w:marBottom w:val="0"/>
                      <w:divBdr>
                        <w:top w:val="none" w:sz="0" w:space="0" w:color="auto"/>
                        <w:left w:val="none" w:sz="0" w:space="0" w:color="auto"/>
                        <w:bottom w:val="none" w:sz="0" w:space="0" w:color="auto"/>
                        <w:right w:val="none" w:sz="0" w:space="0" w:color="auto"/>
                      </w:divBdr>
                    </w:div>
                  </w:divsChild>
                </w:div>
                <w:div w:id="702250775">
                  <w:marLeft w:val="0"/>
                  <w:marRight w:val="0"/>
                  <w:marTop w:val="0"/>
                  <w:marBottom w:val="0"/>
                  <w:divBdr>
                    <w:top w:val="none" w:sz="0" w:space="0" w:color="auto"/>
                    <w:left w:val="none" w:sz="0" w:space="0" w:color="auto"/>
                    <w:bottom w:val="none" w:sz="0" w:space="0" w:color="auto"/>
                    <w:right w:val="none" w:sz="0" w:space="0" w:color="auto"/>
                  </w:divBdr>
                  <w:divsChild>
                    <w:div w:id="2103642214">
                      <w:marLeft w:val="0"/>
                      <w:marRight w:val="0"/>
                      <w:marTop w:val="0"/>
                      <w:marBottom w:val="0"/>
                      <w:divBdr>
                        <w:top w:val="none" w:sz="0" w:space="0" w:color="auto"/>
                        <w:left w:val="none" w:sz="0" w:space="0" w:color="auto"/>
                        <w:bottom w:val="none" w:sz="0" w:space="0" w:color="auto"/>
                        <w:right w:val="none" w:sz="0" w:space="0" w:color="auto"/>
                      </w:divBdr>
                    </w:div>
                  </w:divsChild>
                </w:div>
                <w:div w:id="1732849810">
                  <w:marLeft w:val="0"/>
                  <w:marRight w:val="0"/>
                  <w:marTop w:val="0"/>
                  <w:marBottom w:val="0"/>
                  <w:divBdr>
                    <w:top w:val="none" w:sz="0" w:space="0" w:color="auto"/>
                    <w:left w:val="none" w:sz="0" w:space="0" w:color="auto"/>
                    <w:bottom w:val="none" w:sz="0" w:space="0" w:color="auto"/>
                    <w:right w:val="none" w:sz="0" w:space="0" w:color="auto"/>
                  </w:divBdr>
                  <w:divsChild>
                    <w:div w:id="872309936">
                      <w:marLeft w:val="0"/>
                      <w:marRight w:val="0"/>
                      <w:marTop w:val="0"/>
                      <w:marBottom w:val="0"/>
                      <w:divBdr>
                        <w:top w:val="none" w:sz="0" w:space="0" w:color="auto"/>
                        <w:left w:val="none" w:sz="0" w:space="0" w:color="auto"/>
                        <w:bottom w:val="none" w:sz="0" w:space="0" w:color="auto"/>
                        <w:right w:val="none" w:sz="0" w:space="0" w:color="auto"/>
                      </w:divBdr>
                    </w:div>
                  </w:divsChild>
                </w:div>
                <w:div w:id="426317735">
                  <w:marLeft w:val="0"/>
                  <w:marRight w:val="0"/>
                  <w:marTop w:val="0"/>
                  <w:marBottom w:val="0"/>
                  <w:divBdr>
                    <w:top w:val="none" w:sz="0" w:space="0" w:color="auto"/>
                    <w:left w:val="none" w:sz="0" w:space="0" w:color="auto"/>
                    <w:bottom w:val="none" w:sz="0" w:space="0" w:color="auto"/>
                    <w:right w:val="none" w:sz="0" w:space="0" w:color="auto"/>
                  </w:divBdr>
                  <w:divsChild>
                    <w:div w:id="1934051193">
                      <w:marLeft w:val="0"/>
                      <w:marRight w:val="0"/>
                      <w:marTop w:val="0"/>
                      <w:marBottom w:val="0"/>
                      <w:divBdr>
                        <w:top w:val="none" w:sz="0" w:space="0" w:color="auto"/>
                        <w:left w:val="none" w:sz="0" w:space="0" w:color="auto"/>
                        <w:bottom w:val="none" w:sz="0" w:space="0" w:color="auto"/>
                        <w:right w:val="none" w:sz="0" w:space="0" w:color="auto"/>
                      </w:divBdr>
                    </w:div>
                  </w:divsChild>
                </w:div>
                <w:div w:id="657152489">
                  <w:marLeft w:val="0"/>
                  <w:marRight w:val="0"/>
                  <w:marTop w:val="0"/>
                  <w:marBottom w:val="0"/>
                  <w:divBdr>
                    <w:top w:val="none" w:sz="0" w:space="0" w:color="auto"/>
                    <w:left w:val="none" w:sz="0" w:space="0" w:color="auto"/>
                    <w:bottom w:val="none" w:sz="0" w:space="0" w:color="auto"/>
                    <w:right w:val="none" w:sz="0" w:space="0" w:color="auto"/>
                  </w:divBdr>
                  <w:divsChild>
                    <w:div w:id="1834029148">
                      <w:marLeft w:val="0"/>
                      <w:marRight w:val="0"/>
                      <w:marTop w:val="0"/>
                      <w:marBottom w:val="0"/>
                      <w:divBdr>
                        <w:top w:val="none" w:sz="0" w:space="0" w:color="auto"/>
                        <w:left w:val="none" w:sz="0" w:space="0" w:color="auto"/>
                        <w:bottom w:val="none" w:sz="0" w:space="0" w:color="auto"/>
                        <w:right w:val="none" w:sz="0" w:space="0" w:color="auto"/>
                      </w:divBdr>
                    </w:div>
                  </w:divsChild>
                </w:div>
                <w:div w:id="1523784719">
                  <w:marLeft w:val="0"/>
                  <w:marRight w:val="0"/>
                  <w:marTop w:val="0"/>
                  <w:marBottom w:val="0"/>
                  <w:divBdr>
                    <w:top w:val="none" w:sz="0" w:space="0" w:color="auto"/>
                    <w:left w:val="none" w:sz="0" w:space="0" w:color="auto"/>
                    <w:bottom w:val="none" w:sz="0" w:space="0" w:color="auto"/>
                    <w:right w:val="none" w:sz="0" w:space="0" w:color="auto"/>
                  </w:divBdr>
                  <w:divsChild>
                    <w:div w:id="18835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17921">
          <w:marLeft w:val="0"/>
          <w:marRight w:val="0"/>
          <w:marTop w:val="0"/>
          <w:marBottom w:val="450"/>
          <w:divBdr>
            <w:top w:val="none" w:sz="0" w:space="0" w:color="auto"/>
            <w:left w:val="none" w:sz="0" w:space="0" w:color="auto"/>
            <w:bottom w:val="none" w:sz="0" w:space="0" w:color="auto"/>
            <w:right w:val="none" w:sz="0" w:space="0" w:color="auto"/>
          </w:divBdr>
          <w:divsChild>
            <w:div w:id="1953198964">
              <w:marLeft w:val="0"/>
              <w:marRight w:val="0"/>
              <w:marTop w:val="0"/>
              <w:marBottom w:val="0"/>
              <w:divBdr>
                <w:top w:val="none" w:sz="0" w:space="0" w:color="auto"/>
                <w:left w:val="none" w:sz="0" w:space="0" w:color="auto"/>
                <w:bottom w:val="none" w:sz="0" w:space="0" w:color="auto"/>
                <w:right w:val="none" w:sz="0" w:space="0" w:color="auto"/>
              </w:divBdr>
              <w:divsChild>
                <w:div w:id="1278751994">
                  <w:marLeft w:val="0"/>
                  <w:marRight w:val="0"/>
                  <w:marTop w:val="0"/>
                  <w:marBottom w:val="0"/>
                  <w:divBdr>
                    <w:top w:val="none" w:sz="0" w:space="0" w:color="auto"/>
                    <w:left w:val="none" w:sz="0" w:space="0" w:color="auto"/>
                    <w:bottom w:val="none" w:sz="0" w:space="0" w:color="auto"/>
                    <w:right w:val="none" w:sz="0" w:space="0" w:color="auto"/>
                  </w:divBdr>
                </w:div>
              </w:divsChild>
            </w:div>
            <w:div w:id="253245369">
              <w:marLeft w:val="0"/>
              <w:marRight w:val="0"/>
              <w:marTop w:val="0"/>
              <w:marBottom w:val="0"/>
              <w:divBdr>
                <w:top w:val="none" w:sz="0" w:space="0" w:color="auto"/>
                <w:left w:val="none" w:sz="0" w:space="0" w:color="auto"/>
                <w:bottom w:val="none" w:sz="0" w:space="0" w:color="auto"/>
                <w:right w:val="none" w:sz="0" w:space="0" w:color="auto"/>
              </w:divBdr>
              <w:divsChild>
                <w:div w:id="13689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7744">
          <w:marLeft w:val="0"/>
          <w:marRight w:val="0"/>
          <w:marTop w:val="0"/>
          <w:marBottom w:val="450"/>
          <w:divBdr>
            <w:top w:val="none" w:sz="0" w:space="0" w:color="auto"/>
            <w:left w:val="none" w:sz="0" w:space="0" w:color="auto"/>
            <w:bottom w:val="none" w:sz="0" w:space="0" w:color="auto"/>
            <w:right w:val="none" w:sz="0" w:space="0" w:color="auto"/>
          </w:divBdr>
          <w:divsChild>
            <w:div w:id="1584296359">
              <w:marLeft w:val="0"/>
              <w:marRight w:val="0"/>
              <w:marTop w:val="0"/>
              <w:marBottom w:val="0"/>
              <w:divBdr>
                <w:top w:val="none" w:sz="0" w:space="0" w:color="auto"/>
                <w:left w:val="none" w:sz="0" w:space="0" w:color="auto"/>
                <w:bottom w:val="none" w:sz="0" w:space="0" w:color="auto"/>
                <w:right w:val="none" w:sz="0" w:space="0" w:color="auto"/>
              </w:divBdr>
              <w:divsChild>
                <w:div w:id="266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9824">
          <w:marLeft w:val="0"/>
          <w:marRight w:val="0"/>
          <w:marTop w:val="0"/>
          <w:marBottom w:val="450"/>
          <w:divBdr>
            <w:top w:val="none" w:sz="0" w:space="0" w:color="auto"/>
            <w:left w:val="none" w:sz="0" w:space="0" w:color="auto"/>
            <w:bottom w:val="none" w:sz="0" w:space="0" w:color="auto"/>
            <w:right w:val="none" w:sz="0" w:space="0" w:color="auto"/>
          </w:divBdr>
          <w:divsChild>
            <w:div w:id="595941807">
              <w:marLeft w:val="0"/>
              <w:marRight w:val="0"/>
              <w:marTop w:val="0"/>
              <w:marBottom w:val="0"/>
              <w:divBdr>
                <w:top w:val="none" w:sz="0" w:space="0" w:color="auto"/>
                <w:left w:val="none" w:sz="0" w:space="0" w:color="auto"/>
                <w:bottom w:val="none" w:sz="0" w:space="0" w:color="auto"/>
                <w:right w:val="none" w:sz="0" w:space="0" w:color="auto"/>
              </w:divBdr>
              <w:divsChild>
                <w:div w:id="483012198">
                  <w:marLeft w:val="0"/>
                  <w:marRight w:val="0"/>
                  <w:marTop w:val="0"/>
                  <w:marBottom w:val="0"/>
                  <w:divBdr>
                    <w:top w:val="none" w:sz="0" w:space="0" w:color="auto"/>
                    <w:left w:val="none" w:sz="0" w:space="0" w:color="auto"/>
                    <w:bottom w:val="none" w:sz="0" w:space="0" w:color="auto"/>
                    <w:right w:val="none" w:sz="0" w:space="0" w:color="auto"/>
                  </w:divBdr>
                </w:div>
              </w:divsChild>
            </w:div>
            <w:div w:id="1751467721">
              <w:marLeft w:val="0"/>
              <w:marRight w:val="0"/>
              <w:marTop w:val="0"/>
              <w:marBottom w:val="0"/>
              <w:divBdr>
                <w:top w:val="none" w:sz="0" w:space="0" w:color="auto"/>
                <w:left w:val="none" w:sz="0" w:space="0" w:color="auto"/>
                <w:bottom w:val="none" w:sz="0" w:space="0" w:color="auto"/>
                <w:right w:val="none" w:sz="0" w:space="0" w:color="auto"/>
              </w:divBdr>
              <w:divsChild>
                <w:div w:id="9879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452">
          <w:marLeft w:val="0"/>
          <w:marRight w:val="0"/>
          <w:marTop w:val="0"/>
          <w:marBottom w:val="450"/>
          <w:divBdr>
            <w:top w:val="none" w:sz="0" w:space="0" w:color="auto"/>
            <w:left w:val="none" w:sz="0" w:space="0" w:color="auto"/>
            <w:bottom w:val="none" w:sz="0" w:space="0" w:color="auto"/>
            <w:right w:val="none" w:sz="0" w:space="0" w:color="auto"/>
          </w:divBdr>
          <w:divsChild>
            <w:div w:id="903880014">
              <w:marLeft w:val="0"/>
              <w:marRight w:val="0"/>
              <w:marTop w:val="0"/>
              <w:marBottom w:val="0"/>
              <w:divBdr>
                <w:top w:val="none" w:sz="0" w:space="0" w:color="auto"/>
                <w:left w:val="none" w:sz="0" w:space="0" w:color="auto"/>
                <w:bottom w:val="none" w:sz="0" w:space="0" w:color="auto"/>
                <w:right w:val="none" w:sz="0" w:space="0" w:color="auto"/>
              </w:divBdr>
              <w:divsChild>
                <w:div w:id="952370014">
                  <w:marLeft w:val="0"/>
                  <w:marRight w:val="0"/>
                  <w:marTop w:val="0"/>
                  <w:marBottom w:val="0"/>
                  <w:divBdr>
                    <w:top w:val="none" w:sz="0" w:space="0" w:color="auto"/>
                    <w:left w:val="none" w:sz="0" w:space="0" w:color="auto"/>
                    <w:bottom w:val="none" w:sz="0" w:space="0" w:color="auto"/>
                    <w:right w:val="none" w:sz="0" w:space="0" w:color="auto"/>
                  </w:divBdr>
                </w:div>
              </w:divsChild>
            </w:div>
            <w:div w:id="1740249485">
              <w:marLeft w:val="0"/>
              <w:marRight w:val="0"/>
              <w:marTop w:val="0"/>
              <w:marBottom w:val="0"/>
              <w:divBdr>
                <w:top w:val="none" w:sz="0" w:space="0" w:color="auto"/>
                <w:left w:val="none" w:sz="0" w:space="0" w:color="auto"/>
                <w:bottom w:val="none" w:sz="0" w:space="0" w:color="auto"/>
                <w:right w:val="none" w:sz="0" w:space="0" w:color="auto"/>
              </w:divBdr>
              <w:divsChild>
                <w:div w:id="107964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49393">
          <w:marLeft w:val="0"/>
          <w:marRight w:val="0"/>
          <w:marTop w:val="0"/>
          <w:marBottom w:val="450"/>
          <w:divBdr>
            <w:top w:val="none" w:sz="0" w:space="0" w:color="auto"/>
            <w:left w:val="none" w:sz="0" w:space="0" w:color="auto"/>
            <w:bottom w:val="none" w:sz="0" w:space="0" w:color="auto"/>
            <w:right w:val="none" w:sz="0" w:space="0" w:color="auto"/>
          </w:divBdr>
          <w:divsChild>
            <w:div w:id="52582956">
              <w:marLeft w:val="0"/>
              <w:marRight w:val="0"/>
              <w:marTop w:val="0"/>
              <w:marBottom w:val="0"/>
              <w:divBdr>
                <w:top w:val="none" w:sz="0" w:space="0" w:color="auto"/>
                <w:left w:val="none" w:sz="0" w:space="0" w:color="auto"/>
                <w:bottom w:val="none" w:sz="0" w:space="0" w:color="auto"/>
                <w:right w:val="none" w:sz="0" w:space="0" w:color="auto"/>
              </w:divBdr>
              <w:divsChild>
                <w:div w:id="10588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4855">
          <w:marLeft w:val="0"/>
          <w:marRight w:val="0"/>
          <w:marTop w:val="0"/>
          <w:marBottom w:val="450"/>
          <w:divBdr>
            <w:top w:val="none" w:sz="0" w:space="0" w:color="auto"/>
            <w:left w:val="none" w:sz="0" w:space="0" w:color="auto"/>
            <w:bottom w:val="none" w:sz="0" w:space="0" w:color="auto"/>
            <w:right w:val="none" w:sz="0" w:space="0" w:color="auto"/>
          </w:divBdr>
          <w:divsChild>
            <w:div w:id="1015183339">
              <w:marLeft w:val="0"/>
              <w:marRight w:val="0"/>
              <w:marTop w:val="0"/>
              <w:marBottom w:val="0"/>
              <w:divBdr>
                <w:top w:val="none" w:sz="0" w:space="0" w:color="auto"/>
                <w:left w:val="none" w:sz="0" w:space="0" w:color="auto"/>
                <w:bottom w:val="none" w:sz="0" w:space="0" w:color="auto"/>
                <w:right w:val="none" w:sz="0" w:space="0" w:color="auto"/>
              </w:divBdr>
              <w:divsChild>
                <w:div w:id="1142112565">
                  <w:marLeft w:val="0"/>
                  <w:marRight w:val="0"/>
                  <w:marTop w:val="0"/>
                  <w:marBottom w:val="0"/>
                  <w:divBdr>
                    <w:top w:val="none" w:sz="0" w:space="0" w:color="auto"/>
                    <w:left w:val="none" w:sz="0" w:space="0" w:color="auto"/>
                    <w:bottom w:val="none" w:sz="0" w:space="0" w:color="auto"/>
                    <w:right w:val="none" w:sz="0" w:space="0" w:color="auto"/>
                  </w:divBdr>
                </w:div>
              </w:divsChild>
            </w:div>
            <w:div w:id="2040742801">
              <w:marLeft w:val="0"/>
              <w:marRight w:val="0"/>
              <w:marTop w:val="0"/>
              <w:marBottom w:val="0"/>
              <w:divBdr>
                <w:top w:val="none" w:sz="0" w:space="0" w:color="auto"/>
                <w:left w:val="none" w:sz="0" w:space="0" w:color="auto"/>
                <w:bottom w:val="none" w:sz="0" w:space="0" w:color="auto"/>
                <w:right w:val="none" w:sz="0" w:space="0" w:color="auto"/>
              </w:divBdr>
              <w:divsChild>
                <w:div w:id="319309578">
                  <w:marLeft w:val="0"/>
                  <w:marRight w:val="0"/>
                  <w:marTop w:val="0"/>
                  <w:marBottom w:val="0"/>
                  <w:divBdr>
                    <w:top w:val="none" w:sz="0" w:space="0" w:color="auto"/>
                    <w:left w:val="none" w:sz="0" w:space="0" w:color="auto"/>
                    <w:bottom w:val="none" w:sz="0" w:space="0" w:color="auto"/>
                    <w:right w:val="none" w:sz="0" w:space="0" w:color="auto"/>
                  </w:divBdr>
                </w:div>
              </w:divsChild>
            </w:div>
            <w:div w:id="381099308">
              <w:marLeft w:val="0"/>
              <w:marRight w:val="0"/>
              <w:marTop w:val="0"/>
              <w:marBottom w:val="0"/>
              <w:divBdr>
                <w:top w:val="none" w:sz="0" w:space="0" w:color="auto"/>
                <w:left w:val="none" w:sz="0" w:space="0" w:color="auto"/>
                <w:bottom w:val="none" w:sz="0" w:space="0" w:color="auto"/>
                <w:right w:val="none" w:sz="0" w:space="0" w:color="auto"/>
              </w:divBdr>
              <w:divsChild>
                <w:div w:id="1034111192">
                  <w:marLeft w:val="0"/>
                  <w:marRight w:val="0"/>
                  <w:marTop w:val="0"/>
                  <w:marBottom w:val="0"/>
                  <w:divBdr>
                    <w:top w:val="none" w:sz="0" w:space="0" w:color="auto"/>
                    <w:left w:val="none" w:sz="0" w:space="0" w:color="auto"/>
                    <w:bottom w:val="none" w:sz="0" w:space="0" w:color="auto"/>
                    <w:right w:val="none" w:sz="0" w:space="0" w:color="auto"/>
                  </w:divBdr>
                </w:div>
              </w:divsChild>
            </w:div>
            <w:div w:id="1180393581">
              <w:marLeft w:val="0"/>
              <w:marRight w:val="0"/>
              <w:marTop w:val="0"/>
              <w:marBottom w:val="0"/>
              <w:divBdr>
                <w:top w:val="none" w:sz="0" w:space="0" w:color="auto"/>
                <w:left w:val="none" w:sz="0" w:space="0" w:color="auto"/>
                <w:bottom w:val="none" w:sz="0" w:space="0" w:color="auto"/>
                <w:right w:val="none" w:sz="0" w:space="0" w:color="auto"/>
              </w:divBdr>
              <w:divsChild>
                <w:div w:id="6226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60452">
          <w:marLeft w:val="0"/>
          <w:marRight w:val="0"/>
          <w:marTop w:val="0"/>
          <w:marBottom w:val="450"/>
          <w:divBdr>
            <w:top w:val="none" w:sz="0" w:space="0" w:color="auto"/>
            <w:left w:val="none" w:sz="0" w:space="0" w:color="auto"/>
            <w:bottom w:val="none" w:sz="0" w:space="0" w:color="auto"/>
            <w:right w:val="none" w:sz="0" w:space="0" w:color="auto"/>
          </w:divBdr>
          <w:divsChild>
            <w:div w:id="386028217">
              <w:marLeft w:val="0"/>
              <w:marRight w:val="0"/>
              <w:marTop w:val="0"/>
              <w:marBottom w:val="0"/>
              <w:divBdr>
                <w:top w:val="none" w:sz="0" w:space="0" w:color="auto"/>
                <w:left w:val="none" w:sz="0" w:space="0" w:color="auto"/>
                <w:bottom w:val="none" w:sz="0" w:space="0" w:color="auto"/>
                <w:right w:val="none" w:sz="0" w:space="0" w:color="auto"/>
              </w:divBdr>
              <w:divsChild>
                <w:div w:id="5950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9595">
          <w:marLeft w:val="0"/>
          <w:marRight w:val="0"/>
          <w:marTop w:val="0"/>
          <w:marBottom w:val="450"/>
          <w:divBdr>
            <w:top w:val="none" w:sz="0" w:space="0" w:color="auto"/>
            <w:left w:val="none" w:sz="0" w:space="0" w:color="auto"/>
            <w:bottom w:val="none" w:sz="0" w:space="0" w:color="auto"/>
            <w:right w:val="none" w:sz="0" w:space="0" w:color="auto"/>
          </w:divBdr>
          <w:divsChild>
            <w:div w:id="1401900371">
              <w:marLeft w:val="0"/>
              <w:marRight w:val="0"/>
              <w:marTop w:val="0"/>
              <w:marBottom w:val="0"/>
              <w:divBdr>
                <w:top w:val="none" w:sz="0" w:space="0" w:color="auto"/>
                <w:left w:val="none" w:sz="0" w:space="0" w:color="auto"/>
                <w:bottom w:val="none" w:sz="0" w:space="0" w:color="auto"/>
                <w:right w:val="none" w:sz="0" w:space="0" w:color="auto"/>
              </w:divBdr>
              <w:divsChild>
                <w:div w:id="1398362653">
                  <w:marLeft w:val="0"/>
                  <w:marRight w:val="0"/>
                  <w:marTop w:val="0"/>
                  <w:marBottom w:val="0"/>
                  <w:divBdr>
                    <w:top w:val="none" w:sz="0" w:space="0" w:color="auto"/>
                    <w:left w:val="none" w:sz="0" w:space="0" w:color="auto"/>
                    <w:bottom w:val="none" w:sz="0" w:space="0" w:color="auto"/>
                    <w:right w:val="none" w:sz="0" w:space="0" w:color="auto"/>
                  </w:divBdr>
                </w:div>
              </w:divsChild>
            </w:div>
            <w:div w:id="402215232">
              <w:marLeft w:val="0"/>
              <w:marRight w:val="0"/>
              <w:marTop w:val="0"/>
              <w:marBottom w:val="0"/>
              <w:divBdr>
                <w:top w:val="none" w:sz="0" w:space="0" w:color="auto"/>
                <w:left w:val="none" w:sz="0" w:space="0" w:color="auto"/>
                <w:bottom w:val="none" w:sz="0" w:space="0" w:color="auto"/>
                <w:right w:val="none" w:sz="0" w:space="0" w:color="auto"/>
              </w:divBdr>
              <w:divsChild>
                <w:div w:id="276372462">
                  <w:marLeft w:val="0"/>
                  <w:marRight w:val="0"/>
                  <w:marTop w:val="0"/>
                  <w:marBottom w:val="0"/>
                  <w:divBdr>
                    <w:top w:val="none" w:sz="0" w:space="0" w:color="auto"/>
                    <w:left w:val="none" w:sz="0" w:space="0" w:color="auto"/>
                    <w:bottom w:val="none" w:sz="0" w:space="0" w:color="auto"/>
                    <w:right w:val="none" w:sz="0" w:space="0" w:color="auto"/>
                  </w:divBdr>
                </w:div>
              </w:divsChild>
            </w:div>
            <w:div w:id="1654867703">
              <w:marLeft w:val="0"/>
              <w:marRight w:val="0"/>
              <w:marTop w:val="0"/>
              <w:marBottom w:val="0"/>
              <w:divBdr>
                <w:top w:val="none" w:sz="0" w:space="0" w:color="auto"/>
                <w:left w:val="none" w:sz="0" w:space="0" w:color="auto"/>
                <w:bottom w:val="none" w:sz="0" w:space="0" w:color="auto"/>
                <w:right w:val="none" w:sz="0" w:space="0" w:color="auto"/>
              </w:divBdr>
              <w:divsChild>
                <w:div w:id="620187493">
                  <w:marLeft w:val="0"/>
                  <w:marRight w:val="0"/>
                  <w:marTop w:val="0"/>
                  <w:marBottom w:val="0"/>
                  <w:divBdr>
                    <w:top w:val="none" w:sz="0" w:space="0" w:color="auto"/>
                    <w:left w:val="none" w:sz="0" w:space="0" w:color="auto"/>
                    <w:bottom w:val="none" w:sz="0" w:space="0" w:color="auto"/>
                    <w:right w:val="none" w:sz="0" w:space="0" w:color="auto"/>
                  </w:divBdr>
                </w:div>
              </w:divsChild>
            </w:div>
            <w:div w:id="1445610892">
              <w:marLeft w:val="0"/>
              <w:marRight w:val="0"/>
              <w:marTop w:val="0"/>
              <w:marBottom w:val="0"/>
              <w:divBdr>
                <w:top w:val="none" w:sz="0" w:space="0" w:color="auto"/>
                <w:left w:val="none" w:sz="0" w:space="0" w:color="auto"/>
                <w:bottom w:val="none" w:sz="0" w:space="0" w:color="auto"/>
                <w:right w:val="none" w:sz="0" w:space="0" w:color="auto"/>
              </w:divBdr>
              <w:divsChild>
                <w:div w:id="3951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1149">
          <w:marLeft w:val="0"/>
          <w:marRight w:val="0"/>
          <w:marTop w:val="0"/>
          <w:marBottom w:val="450"/>
          <w:divBdr>
            <w:top w:val="none" w:sz="0" w:space="0" w:color="auto"/>
            <w:left w:val="none" w:sz="0" w:space="0" w:color="auto"/>
            <w:bottom w:val="none" w:sz="0" w:space="0" w:color="auto"/>
            <w:right w:val="none" w:sz="0" w:space="0" w:color="auto"/>
          </w:divBdr>
          <w:divsChild>
            <w:div w:id="1120756138">
              <w:marLeft w:val="0"/>
              <w:marRight w:val="0"/>
              <w:marTop w:val="0"/>
              <w:marBottom w:val="0"/>
              <w:divBdr>
                <w:top w:val="none" w:sz="0" w:space="0" w:color="auto"/>
                <w:left w:val="none" w:sz="0" w:space="0" w:color="auto"/>
                <w:bottom w:val="none" w:sz="0" w:space="0" w:color="auto"/>
                <w:right w:val="none" w:sz="0" w:space="0" w:color="auto"/>
              </w:divBdr>
              <w:divsChild>
                <w:div w:id="332873998">
                  <w:marLeft w:val="0"/>
                  <w:marRight w:val="0"/>
                  <w:marTop w:val="0"/>
                  <w:marBottom w:val="0"/>
                  <w:divBdr>
                    <w:top w:val="none" w:sz="0" w:space="0" w:color="auto"/>
                    <w:left w:val="none" w:sz="0" w:space="0" w:color="auto"/>
                    <w:bottom w:val="none" w:sz="0" w:space="0" w:color="auto"/>
                    <w:right w:val="none" w:sz="0" w:space="0" w:color="auto"/>
                  </w:divBdr>
                </w:div>
              </w:divsChild>
            </w:div>
            <w:div w:id="1066755948">
              <w:marLeft w:val="0"/>
              <w:marRight w:val="0"/>
              <w:marTop w:val="0"/>
              <w:marBottom w:val="0"/>
              <w:divBdr>
                <w:top w:val="none" w:sz="0" w:space="0" w:color="auto"/>
                <w:left w:val="none" w:sz="0" w:space="0" w:color="auto"/>
                <w:bottom w:val="none" w:sz="0" w:space="0" w:color="auto"/>
                <w:right w:val="none" w:sz="0" w:space="0" w:color="auto"/>
              </w:divBdr>
              <w:divsChild>
                <w:div w:id="17646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2153">
          <w:marLeft w:val="0"/>
          <w:marRight w:val="0"/>
          <w:marTop w:val="0"/>
          <w:marBottom w:val="450"/>
          <w:divBdr>
            <w:top w:val="none" w:sz="0" w:space="0" w:color="auto"/>
            <w:left w:val="none" w:sz="0" w:space="0" w:color="auto"/>
            <w:bottom w:val="none" w:sz="0" w:space="0" w:color="auto"/>
            <w:right w:val="none" w:sz="0" w:space="0" w:color="auto"/>
          </w:divBdr>
          <w:divsChild>
            <w:div w:id="70011633">
              <w:marLeft w:val="0"/>
              <w:marRight w:val="0"/>
              <w:marTop w:val="0"/>
              <w:marBottom w:val="0"/>
              <w:divBdr>
                <w:top w:val="none" w:sz="0" w:space="0" w:color="auto"/>
                <w:left w:val="none" w:sz="0" w:space="0" w:color="auto"/>
                <w:bottom w:val="none" w:sz="0" w:space="0" w:color="auto"/>
                <w:right w:val="none" w:sz="0" w:space="0" w:color="auto"/>
              </w:divBdr>
              <w:divsChild>
                <w:div w:id="885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2649">
          <w:marLeft w:val="0"/>
          <w:marRight w:val="0"/>
          <w:marTop w:val="0"/>
          <w:marBottom w:val="450"/>
          <w:divBdr>
            <w:top w:val="none" w:sz="0" w:space="0" w:color="auto"/>
            <w:left w:val="none" w:sz="0" w:space="0" w:color="auto"/>
            <w:bottom w:val="none" w:sz="0" w:space="0" w:color="auto"/>
            <w:right w:val="none" w:sz="0" w:space="0" w:color="auto"/>
          </w:divBdr>
          <w:divsChild>
            <w:div w:id="1085221403">
              <w:marLeft w:val="0"/>
              <w:marRight w:val="0"/>
              <w:marTop w:val="0"/>
              <w:marBottom w:val="0"/>
              <w:divBdr>
                <w:top w:val="none" w:sz="0" w:space="0" w:color="auto"/>
                <w:left w:val="none" w:sz="0" w:space="0" w:color="auto"/>
                <w:bottom w:val="none" w:sz="0" w:space="0" w:color="auto"/>
                <w:right w:val="none" w:sz="0" w:space="0" w:color="auto"/>
              </w:divBdr>
              <w:divsChild>
                <w:div w:id="916860777">
                  <w:marLeft w:val="0"/>
                  <w:marRight w:val="0"/>
                  <w:marTop w:val="0"/>
                  <w:marBottom w:val="0"/>
                  <w:divBdr>
                    <w:top w:val="none" w:sz="0" w:space="0" w:color="auto"/>
                    <w:left w:val="none" w:sz="0" w:space="0" w:color="auto"/>
                    <w:bottom w:val="none" w:sz="0" w:space="0" w:color="auto"/>
                    <w:right w:val="none" w:sz="0" w:space="0" w:color="auto"/>
                  </w:divBdr>
                </w:div>
                <w:div w:id="1770008067">
                  <w:marLeft w:val="0"/>
                  <w:marRight w:val="0"/>
                  <w:marTop w:val="0"/>
                  <w:marBottom w:val="0"/>
                  <w:divBdr>
                    <w:top w:val="none" w:sz="0" w:space="0" w:color="auto"/>
                    <w:left w:val="none" w:sz="0" w:space="0" w:color="auto"/>
                    <w:bottom w:val="none" w:sz="0" w:space="0" w:color="auto"/>
                    <w:right w:val="none" w:sz="0" w:space="0" w:color="auto"/>
                  </w:divBdr>
                  <w:divsChild>
                    <w:div w:id="1824002405">
                      <w:marLeft w:val="0"/>
                      <w:marRight w:val="0"/>
                      <w:marTop w:val="0"/>
                      <w:marBottom w:val="0"/>
                      <w:divBdr>
                        <w:top w:val="none" w:sz="0" w:space="0" w:color="auto"/>
                        <w:left w:val="none" w:sz="0" w:space="0" w:color="auto"/>
                        <w:bottom w:val="none" w:sz="0" w:space="0" w:color="auto"/>
                        <w:right w:val="none" w:sz="0" w:space="0" w:color="auto"/>
                      </w:divBdr>
                    </w:div>
                  </w:divsChild>
                </w:div>
                <w:div w:id="627055646">
                  <w:marLeft w:val="0"/>
                  <w:marRight w:val="0"/>
                  <w:marTop w:val="0"/>
                  <w:marBottom w:val="0"/>
                  <w:divBdr>
                    <w:top w:val="none" w:sz="0" w:space="0" w:color="auto"/>
                    <w:left w:val="none" w:sz="0" w:space="0" w:color="auto"/>
                    <w:bottom w:val="none" w:sz="0" w:space="0" w:color="auto"/>
                    <w:right w:val="none" w:sz="0" w:space="0" w:color="auto"/>
                  </w:divBdr>
                  <w:divsChild>
                    <w:div w:id="74051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86903">
          <w:marLeft w:val="0"/>
          <w:marRight w:val="0"/>
          <w:marTop w:val="0"/>
          <w:marBottom w:val="450"/>
          <w:divBdr>
            <w:top w:val="none" w:sz="0" w:space="0" w:color="auto"/>
            <w:left w:val="none" w:sz="0" w:space="0" w:color="auto"/>
            <w:bottom w:val="none" w:sz="0" w:space="0" w:color="auto"/>
            <w:right w:val="none" w:sz="0" w:space="0" w:color="auto"/>
          </w:divBdr>
          <w:divsChild>
            <w:div w:id="857230233">
              <w:marLeft w:val="0"/>
              <w:marRight w:val="0"/>
              <w:marTop w:val="0"/>
              <w:marBottom w:val="0"/>
              <w:divBdr>
                <w:top w:val="none" w:sz="0" w:space="0" w:color="auto"/>
                <w:left w:val="none" w:sz="0" w:space="0" w:color="auto"/>
                <w:bottom w:val="none" w:sz="0" w:space="0" w:color="auto"/>
                <w:right w:val="none" w:sz="0" w:space="0" w:color="auto"/>
              </w:divBdr>
              <w:divsChild>
                <w:div w:id="1766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8241">
          <w:marLeft w:val="0"/>
          <w:marRight w:val="0"/>
          <w:marTop w:val="0"/>
          <w:marBottom w:val="450"/>
          <w:divBdr>
            <w:top w:val="none" w:sz="0" w:space="0" w:color="auto"/>
            <w:left w:val="none" w:sz="0" w:space="0" w:color="auto"/>
            <w:bottom w:val="none" w:sz="0" w:space="0" w:color="auto"/>
            <w:right w:val="none" w:sz="0" w:space="0" w:color="auto"/>
          </w:divBdr>
          <w:divsChild>
            <w:div w:id="961303511">
              <w:marLeft w:val="0"/>
              <w:marRight w:val="0"/>
              <w:marTop w:val="0"/>
              <w:marBottom w:val="0"/>
              <w:divBdr>
                <w:top w:val="none" w:sz="0" w:space="0" w:color="auto"/>
                <w:left w:val="none" w:sz="0" w:space="0" w:color="auto"/>
                <w:bottom w:val="none" w:sz="0" w:space="0" w:color="auto"/>
                <w:right w:val="none" w:sz="0" w:space="0" w:color="auto"/>
              </w:divBdr>
              <w:divsChild>
                <w:div w:id="5239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4248">
          <w:marLeft w:val="0"/>
          <w:marRight w:val="0"/>
          <w:marTop w:val="0"/>
          <w:marBottom w:val="450"/>
          <w:divBdr>
            <w:top w:val="none" w:sz="0" w:space="0" w:color="auto"/>
            <w:left w:val="none" w:sz="0" w:space="0" w:color="auto"/>
            <w:bottom w:val="none" w:sz="0" w:space="0" w:color="auto"/>
            <w:right w:val="none" w:sz="0" w:space="0" w:color="auto"/>
          </w:divBdr>
          <w:divsChild>
            <w:div w:id="1144735908">
              <w:marLeft w:val="0"/>
              <w:marRight w:val="0"/>
              <w:marTop w:val="0"/>
              <w:marBottom w:val="0"/>
              <w:divBdr>
                <w:top w:val="none" w:sz="0" w:space="0" w:color="auto"/>
                <w:left w:val="none" w:sz="0" w:space="0" w:color="auto"/>
                <w:bottom w:val="none" w:sz="0" w:space="0" w:color="auto"/>
                <w:right w:val="none" w:sz="0" w:space="0" w:color="auto"/>
              </w:divBdr>
              <w:divsChild>
                <w:div w:id="4566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7044">
          <w:marLeft w:val="0"/>
          <w:marRight w:val="0"/>
          <w:marTop w:val="0"/>
          <w:marBottom w:val="450"/>
          <w:divBdr>
            <w:top w:val="none" w:sz="0" w:space="0" w:color="auto"/>
            <w:left w:val="none" w:sz="0" w:space="0" w:color="auto"/>
            <w:bottom w:val="none" w:sz="0" w:space="0" w:color="auto"/>
            <w:right w:val="none" w:sz="0" w:space="0" w:color="auto"/>
          </w:divBdr>
          <w:divsChild>
            <w:div w:id="1601139010">
              <w:marLeft w:val="0"/>
              <w:marRight w:val="0"/>
              <w:marTop w:val="0"/>
              <w:marBottom w:val="0"/>
              <w:divBdr>
                <w:top w:val="none" w:sz="0" w:space="0" w:color="auto"/>
                <w:left w:val="none" w:sz="0" w:space="0" w:color="auto"/>
                <w:bottom w:val="none" w:sz="0" w:space="0" w:color="auto"/>
                <w:right w:val="none" w:sz="0" w:space="0" w:color="auto"/>
              </w:divBdr>
              <w:divsChild>
                <w:div w:id="1292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56197">
      <w:bodyDiv w:val="1"/>
      <w:marLeft w:val="0"/>
      <w:marRight w:val="0"/>
      <w:marTop w:val="0"/>
      <w:marBottom w:val="0"/>
      <w:divBdr>
        <w:top w:val="none" w:sz="0" w:space="0" w:color="auto"/>
        <w:left w:val="none" w:sz="0" w:space="0" w:color="auto"/>
        <w:bottom w:val="none" w:sz="0" w:space="0" w:color="auto"/>
        <w:right w:val="none" w:sz="0" w:space="0" w:color="auto"/>
      </w:divBdr>
      <w:divsChild>
        <w:div w:id="1163662576">
          <w:marLeft w:val="0"/>
          <w:marRight w:val="0"/>
          <w:marTop w:val="225"/>
          <w:marBottom w:val="450"/>
          <w:divBdr>
            <w:top w:val="none" w:sz="0" w:space="0" w:color="auto"/>
            <w:left w:val="none" w:sz="0" w:space="0" w:color="auto"/>
            <w:bottom w:val="none" w:sz="0" w:space="0" w:color="auto"/>
            <w:right w:val="none" w:sz="0" w:space="0" w:color="auto"/>
          </w:divBdr>
          <w:divsChild>
            <w:div w:id="112939803">
              <w:marLeft w:val="0"/>
              <w:marRight w:val="0"/>
              <w:marTop w:val="0"/>
              <w:marBottom w:val="0"/>
              <w:divBdr>
                <w:top w:val="none" w:sz="0" w:space="0" w:color="auto"/>
                <w:left w:val="none" w:sz="0" w:space="0" w:color="auto"/>
                <w:bottom w:val="none" w:sz="0" w:space="0" w:color="auto"/>
                <w:right w:val="none" w:sz="0" w:space="0" w:color="auto"/>
              </w:divBdr>
              <w:divsChild>
                <w:div w:id="12980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64190">
          <w:marLeft w:val="0"/>
          <w:marRight w:val="0"/>
          <w:marTop w:val="0"/>
          <w:marBottom w:val="450"/>
          <w:divBdr>
            <w:top w:val="none" w:sz="0" w:space="0" w:color="auto"/>
            <w:left w:val="none" w:sz="0" w:space="0" w:color="auto"/>
            <w:bottom w:val="none" w:sz="0" w:space="0" w:color="auto"/>
            <w:right w:val="none" w:sz="0" w:space="0" w:color="auto"/>
          </w:divBdr>
          <w:divsChild>
            <w:div w:id="1912498499">
              <w:marLeft w:val="0"/>
              <w:marRight w:val="0"/>
              <w:marTop w:val="0"/>
              <w:marBottom w:val="0"/>
              <w:divBdr>
                <w:top w:val="none" w:sz="0" w:space="0" w:color="auto"/>
                <w:left w:val="none" w:sz="0" w:space="0" w:color="auto"/>
                <w:bottom w:val="none" w:sz="0" w:space="0" w:color="auto"/>
                <w:right w:val="none" w:sz="0" w:space="0" w:color="auto"/>
              </w:divBdr>
              <w:divsChild>
                <w:div w:id="1020819918">
                  <w:marLeft w:val="0"/>
                  <w:marRight w:val="0"/>
                  <w:marTop w:val="0"/>
                  <w:marBottom w:val="0"/>
                  <w:divBdr>
                    <w:top w:val="none" w:sz="0" w:space="0" w:color="auto"/>
                    <w:left w:val="none" w:sz="0" w:space="0" w:color="auto"/>
                    <w:bottom w:val="none" w:sz="0" w:space="0" w:color="auto"/>
                    <w:right w:val="none" w:sz="0" w:space="0" w:color="auto"/>
                  </w:divBdr>
                </w:div>
              </w:divsChild>
            </w:div>
            <w:div w:id="1201354773">
              <w:marLeft w:val="0"/>
              <w:marRight w:val="0"/>
              <w:marTop w:val="0"/>
              <w:marBottom w:val="0"/>
              <w:divBdr>
                <w:top w:val="none" w:sz="0" w:space="0" w:color="auto"/>
                <w:left w:val="none" w:sz="0" w:space="0" w:color="auto"/>
                <w:bottom w:val="none" w:sz="0" w:space="0" w:color="auto"/>
                <w:right w:val="none" w:sz="0" w:space="0" w:color="auto"/>
              </w:divBdr>
              <w:divsChild>
                <w:div w:id="13251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5828">
          <w:marLeft w:val="0"/>
          <w:marRight w:val="0"/>
          <w:marTop w:val="0"/>
          <w:marBottom w:val="450"/>
          <w:divBdr>
            <w:top w:val="none" w:sz="0" w:space="0" w:color="auto"/>
            <w:left w:val="none" w:sz="0" w:space="0" w:color="auto"/>
            <w:bottom w:val="none" w:sz="0" w:space="0" w:color="auto"/>
            <w:right w:val="none" w:sz="0" w:space="0" w:color="auto"/>
          </w:divBdr>
          <w:divsChild>
            <w:div w:id="53814384">
              <w:marLeft w:val="0"/>
              <w:marRight w:val="0"/>
              <w:marTop w:val="0"/>
              <w:marBottom w:val="0"/>
              <w:divBdr>
                <w:top w:val="none" w:sz="0" w:space="0" w:color="auto"/>
                <w:left w:val="none" w:sz="0" w:space="0" w:color="auto"/>
                <w:bottom w:val="none" w:sz="0" w:space="0" w:color="auto"/>
                <w:right w:val="none" w:sz="0" w:space="0" w:color="auto"/>
              </w:divBdr>
              <w:divsChild>
                <w:div w:id="12467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6507">
          <w:marLeft w:val="0"/>
          <w:marRight w:val="0"/>
          <w:marTop w:val="0"/>
          <w:marBottom w:val="450"/>
          <w:divBdr>
            <w:top w:val="none" w:sz="0" w:space="0" w:color="auto"/>
            <w:left w:val="none" w:sz="0" w:space="0" w:color="auto"/>
            <w:bottom w:val="none" w:sz="0" w:space="0" w:color="auto"/>
            <w:right w:val="none" w:sz="0" w:space="0" w:color="auto"/>
          </w:divBdr>
          <w:divsChild>
            <w:div w:id="1435712311">
              <w:marLeft w:val="0"/>
              <w:marRight w:val="0"/>
              <w:marTop w:val="0"/>
              <w:marBottom w:val="0"/>
              <w:divBdr>
                <w:top w:val="none" w:sz="0" w:space="0" w:color="auto"/>
                <w:left w:val="none" w:sz="0" w:space="0" w:color="auto"/>
                <w:bottom w:val="none" w:sz="0" w:space="0" w:color="auto"/>
                <w:right w:val="none" w:sz="0" w:space="0" w:color="auto"/>
              </w:divBdr>
              <w:divsChild>
                <w:div w:id="367073070">
                  <w:marLeft w:val="0"/>
                  <w:marRight w:val="0"/>
                  <w:marTop w:val="0"/>
                  <w:marBottom w:val="0"/>
                  <w:divBdr>
                    <w:top w:val="none" w:sz="0" w:space="0" w:color="auto"/>
                    <w:left w:val="none" w:sz="0" w:space="0" w:color="auto"/>
                    <w:bottom w:val="none" w:sz="0" w:space="0" w:color="auto"/>
                    <w:right w:val="none" w:sz="0" w:space="0" w:color="auto"/>
                  </w:divBdr>
                </w:div>
              </w:divsChild>
            </w:div>
            <w:div w:id="9307447">
              <w:marLeft w:val="0"/>
              <w:marRight w:val="0"/>
              <w:marTop w:val="0"/>
              <w:marBottom w:val="0"/>
              <w:divBdr>
                <w:top w:val="none" w:sz="0" w:space="0" w:color="auto"/>
                <w:left w:val="none" w:sz="0" w:space="0" w:color="auto"/>
                <w:bottom w:val="none" w:sz="0" w:space="0" w:color="auto"/>
                <w:right w:val="none" w:sz="0" w:space="0" w:color="auto"/>
              </w:divBdr>
              <w:divsChild>
                <w:div w:id="8711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727">
          <w:marLeft w:val="0"/>
          <w:marRight w:val="0"/>
          <w:marTop w:val="225"/>
          <w:marBottom w:val="450"/>
          <w:divBdr>
            <w:top w:val="none" w:sz="0" w:space="0" w:color="auto"/>
            <w:left w:val="none" w:sz="0" w:space="0" w:color="auto"/>
            <w:bottom w:val="none" w:sz="0" w:space="0" w:color="auto"/>
            <w:right w:val="none" w:sz="0" w:space="0" w:color="auto"/>
          </w:divBdr>
          <w:divsChild>
            <w:div w:id="1341857691">
              <w:marLeft w:val="0"/>
              <w:marRight w:val="0"/>
              <w:marTop w:val="0"/>
              <w:marBottom w:val="0"/>
              <w:divBdr>
                <w:top w:val="none" w:sz="0" w:space="0" w:color="auto"/>
                <w:left w:val="none" w:sz="0" w:space="0" w:color="auto"/>
                <w:bottom w:val="none" w:sz="0" w:space="0" w:color="auto"/>
                <w:right w:val="none" w:sz="0" w:space="0" w:color="auto"/>
              </w:divBdr>
              <w:divsChild>
                <w:div w:id="1906642780">
                  <w:marLeft w:val="0"/>
                  <w:marRight w:val="0"/>
                  <w:marTop w:val="0"/>
                  <w:marBottom w:val="0"/>
                  <w:divBdr>
                    <w:top w:val="none" w:sz="0" w:space="0" w:color="auto"/>
                    <w:left w:val="none" w:sz="0" w:space="0" w:color="auto"/>
                    <w:bottom w:val="none" w:sz="0" w:space="0" w:color="auto"/>
                    <w:right w:val="none" w:sz="0" w:space="0" w:color="auto"/>
                  </w:divBdr>
                </w:div>
              </w:divsChild>
            </w:div>
            <w:div w:id="1303658291">
              <w:marLeft w:val="0"/>
              <w:marRight w:val="0"/>
              <w:marTop w:val="0"/>
              <w:marBottom w:val="0"/>
              <w:divBdr>
                <w:top w:val="none" w:sz="0" w:space="0" w:color="auto"/>
                <w:left w:val="none" w:sz="0" w:space="0" w:color="auto"/>
                <w:bottom w:val="none" w:sz="0" w:space="0" w:color="auto"/>
                <w:right w:val="none" w:sz="0" w:space="0" w:color="auto"/>
              </w:divBdr>
              <w:divsChild>
                <w:div w:id="3865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7857">
          <w:marLeft w:val="0"/>
          <w:marRight w:val="0"/>
          <w:marTop w:val="0"/>
          <w:marBottom w:val="450"/>
          <w:divBdr>
            <w:top w:val="none" w:sz="0" w:space="0" w:color="auto"/>
            <w:left w:val="none" w:sz="0" w:space="0" w:color="auto"/>
            <w:bottom w:val="none" w:sz="0" w:space="0" w:color="auto"/>
            <w:right w:val="none" w:sz="0" w:space="0" w:color="auto"/>
          </w:divBdr>
          <w:divsChild>
            <w:div w:id="1075934984">
              <w:marLeft w:val="0"/>
              <w:marRight w:val="0"/>
              <w:marTop w:val="0"/>
              <w:marBottom w:val="0"/>
              <w:divBdr>
                <w:top w:val="none" w:sz="0" w:space="0" w:color="auto"/>
                <w:left w:val="none" w:sz="0" w:space="0" w:color="auto"/>
                <w:bottom w:val="none" w:sz="0" w:space="0" w:color="auto"/>
                <w:right w:val="none" w:sz="0" w:space="0" w:color="auto"/>
              </w:divBdr>
              <w:divsChild>
                <w:div w:id="445779857">
                  <w:marLeft w:val="0"/>
                  <w:marRight w:val="0"/>
                  <w:marTop w:val="0"/>
                  <w:marBottom w:val="0"/>
                  <w:divBdr>
                    <w:top w:val="none" w:sz="0" w:space="0" w:color="auto"/>
                    <w:left w:val="none" w:sz="0" w:space="0" w:color="auto"/>
                    <w:bottom w:val="none" w:sz="0" w:space="0" w:color="auto"/>
                    <w:right w:val="none" w:sz="0" w:space="0" w:color="auto"/>
                  </w:divBdr>
                </w:div>
              </w:divsChild>
            </w:div>
            <w:div w:id="1367483907">
              <w:marLeft w:val="0"/>
              <w:marRight w:val="0"/>
              <w:marTop w:val="0"/>
              <w:marBottom w:val="0"/>
              <w:divBdr>
                <w:top w:val="none" w:sz="0" w:space="0" w:color="auto"/>
                <w:left w:val="none" w:sz="0" w:space="0" w:color="auto"/>
                <w:bottom w:val="none" w:sz="0" w:space="0" w:color="auto"/>
                <w:right w:val="none" w:sz="0" w:space="0" w:color="auto"/>
              </w:divBdr>
              <w:divsChild>
                <w:div w:id="561674918">
                  <w:marLeft w:val="0"/>
                  <w:marRight w:val="0"/>
                  <w:marTop w:val="0"/>
                  <w:marBottom w:val="0"/>
                  <w:divBdr>
                    <w:top w:val="none" w:sz="0" w:space="0" w:color="auto"/>
                    <w:left w:val="none" w:sz="0" w:space="0" w:color="auto"/>
                    <w:bottom w:val="none" w:sz="0" w:space="0" w:color="auto"/>
                    <w:right w:val="none" w:sz="0" w:space="0" w:color="auto"/>
                  </w:divBdr>
                </w:div>
              </w:divsChild>
            </w:div>
            <w:div w:id="1077285954">
              <w:marLeft w:val="0"/>
              <w:marRight w:val="0"/>
              <w:marTop w:val="0"/>
              <w:marBottom w:val="0"/>
              <w:divBdr>
                <w:top w:val="none" w:sz="0" w:space="0" w:color="auto"/>
                <w:left w:val="none" w:sz="0" w:space="0" w:color="auto"/>
                <w:bottom w:val="none" w:sz="0" w:space="0" w:color="auto"/>
                <w:right w:val="none" w:sz="0" w:space="0" w:color="auto"/>
              </w:divBdr>
              <w:divsChild>
                <w:div w:id="16694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3513">
          <w:marLeft w:val="0"/>
          <w:marRight w:val="0"/>
          <w:marTop w:val="0"/>
          <w:marBottom w:val="450"/>
          <w:divBdr>
            <w:top w:val="none" w:sz="0" w:space="0" w:color="auto"/>
            <w:left w:val="none" w:sz="0" w:space="0" w:color="auto"/>
            <w:bottom w:val="none" w:sz="0" w:space="0" w:color="auto"/>
            <w:right w:val="none" w:sz="0" w:space="0" w:color="auto"/>
          </w:divBdr>
          <w:divsChild>
            <w:div w:id="777406395">
              <w:marLeft w:val="0"/>
              <w:marRight w:val="0"/>
              <w:marTop w:val="0"/>
              <w:marBottom w:val="0"/>
              <w:divBdr>
                <w:top w:val="none" w:sz="0" w:space="0" w:color="auto"/>
                <w:left w:val="none" w:sz="0" w:space="0" w:color="auto"/>
                <w:bottom w:val="none" w:sz="0" w:space="0" w:color="auto"/>
                <w:right w:val="none" w:sz="0" w:space="0" w:color="auto"/>
              </w:divBdr>
              <w:divsChild>
                <w:div w:id="497965080">
                  <w:marLeft w:val="0"/>
                  <w:marRight w:val="0"/>
                  <w:marTop w:val="0"/>
                  <w:marBottom w:val="0"/>
                  <w:divBdr>
                    <w:top w:val="none" w:sz="0" w:space="0" w:color="auto"/>
                    <w:left w:val="none" w:sz="0" w:space="0" w:color="auto"/>
                    <w:bottom w:val="none" w:sz="0" w:space="0" w:color="auto"/>
                    <w:right w:val="none" w:sz="0" w:space="0" w:color="auto"/>
                  </w:divBdr>
                </w:div>
              </w:divsChild>
            </w:div>
            <w:div w:id="1040321434">
              <w:marLeft w:val="0"/>
              <w:marRight w:val="0"/>
              <w:marTop w:val="0"/>
              <w:marBottom w:val="0"/>
              <w:divBdr>
                <w:top w:val="none" w:sz="0" w:space="0" w:color="auto"/>
                <w:left w:val="none" w:sz="0" w:space="0" w:color="auto"/>
                <w:bottom w:val="none" w:sz="0" w:space="0" w:color="auto"/>
                <w:right w:val="none" w:sz="0" w:space="0" w:color="auto"/>
              </w:divBdr>
              <w:divsChild>
                <w:div w:id="20590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2994">
          <w:marLeft w:val="0"/>
          <w:marRight w:val="0"/>
          <w:marTop w:val="0"/>
          <w:marBottom w:val="450"/>
          <w:divBdr>
            <w:top w:val="none" w:sz="0" w:space="0" w:color="auto"/>
            <w:left w:val="none" w:sz="0" w:space="0" w:color="auto"/>
            <w:bottom w:val="none" w:sz="0" w:space="0" w:color="auto"/>
            <w:right w:val="none" w:sz="0" w:space="0" w:color="auto"/>
          </w:divBdr>
          <w:divsChild>
            <w:div w:id="2092853366">
              <w:marLeft w:val="0"/>
              <w:marRight w:val="0"/>
              <w:marTop w:val="0"/>
              <w:marBottom w:val="0"/>
              <w:divBdr>
                <w:top w:val="none" w:sz="0" w:space="0" w:color="auto"/>
                <w:left w:val="none" w:sz="0" w:space="0" w:color="auto"/>
                <w:bottom w:val="none" w:sz="0" w:space="0" w:color="auto"/>
                <w:right w:val="none" w:sz="0" w:space="0" w:color="auto"/>
              </w:divBdr>
              <w:divsChild>
                <w:div w:id="850073246">
                  <w:marLeft w:val="0"/>
                  <w:marRight w:val="0"/>
                  <w:marTop w:val="0"/>
                  <w:marBottom w:val="0"/>
                  <w:divBdr>
                    <w:top w:val="none" w:sz="0" w:space="0" w:color="auto"/>
                    <w:left w:val="none" w:sz="0" w:space="0" w:color="auto"/>
                    <w:bottom w:val="none" w:sz="0" w:space="0" w:color="auto"/>
                    <w:right w:val="none" w:sz="0" w:space="0" w:color="auto"/>
                  </w:divBdr>
                </w:div>
                <w:div w:id="505479996">
                  <w:marLeft w:val="0"/>
                  <w:marRight w:val="0"/>
                  <w:marTop w:val="0"/>
                  <w:marBottom w:val="0"/>
                  <w:divBdr>
                    <w:top w:val="none" w:sz="0" w:space="0" w:color="auto"/>
                    <w:left w:val="none" w:sz="0" w:space="0" w:color="auto"/>
                    <w:bottom w:val="none" w:sz="0" w:space="0" w:color="auto"/>
                    <w:right w:val="none" w:sz="0" w:space="0" w:color="auto"/>
                  </w:divBdr>
                  <w:divsChild>
                    <w:div w:id="1239824035">
                      <w:marLeft w:val="0"/>
                      <w:marRight w:val="0"/>
                      <w:marTop w:val="0"/>
                      <w:marBottom w:val="0"/>
                      <w:divBdr>
                        <w:top w:val="none" w:sz="0" w:space="0" w:color="auto"/>
                        <w:left w:val="none" w:sz="0" w:space="0" w:color="auto"/>
                        <w:bottom w:val="none" w:sz="0" w:space="0" w:color="auto"/>
                        <w:right w:val="none" w:sz="0" w:space="0" w:color="auto"/>
                      </w:divBdr>
                    </w:div>
                  </w:divsChild>
                </w:div>
                <w:div w:id="849367869">
                  <w:marLeft w:val="0"/>
                  <w:marRight w:val="0"/>
                  <w:marTop w:val="0"/>
                  <w:marBottom w:val="0"/>
                  <w:divBdr>
                    <w:top w:val="none" w:sz="0" w:space="0" w:color="auto"/>
                    <w:left w:val="none" w:sz="0" w:space="0" w:color="auto"/>
                    <w:bottom w:val="none" w:sz="0" w:space="0" w:color="auto"/>
                    <w:right w:val="none" w:sz="0" w:space="0" w:color="auto"/>
                  </w:divBdr>
                  <w:divsChild>
                    <w:div w:id="4857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1287">
              <w:marLeft w:val="0"/>
              <w:marRight w:val="0"/>
              <w:marTop w:val="0"/>
              <w:marBottom w:val="0"/>
              <w:divBdr>
                <w:top w:val="none" w:sz="0" w:space="0" w:color="auto"/>
                <w:left w:val="none" w:sz="0" w:space="0" w:color="auto"/>
                <w:bottom w:val="none" w:sz="0" w:space="0" w:color="auto"/>
                <w:right w:val="none" w:sz="0" w:space="0" w:color="auto"/>
              </w:divBdr>
              <w:divsChild>
                <w:div w:id="583808153">
                  <w:marLeft w:val="0"/>
                  <w:marRight w:val="0"/>
                  <w:marTop w:val="0"/>
                  <w:marBottom w:val="0"/>
                  <w:divBdr>
                    <w:top w:val="none" w:sz="0" w:space="0" w:color="auto"/>
                    <w:left w:val="none" w:sz="0" w:space="0" w:color="auto"/>
                    <w:bottom w:val="none" w:sz="0" w:space="0" w:color="auto"/>
                    <w:right w:val="none" w:sz="0" w:space="0" w:color="auto"/>
                  </w:divBdr>
                </w:div>
              </w:divsChild>
            </w:div>
            <w:div w:id="1080978432">
              <w:marLeft w:val="0"/>
              <w:marRight w:val="0"/>
              <w:marTop w:val="0"/>
              <w:marBottom w:val="0"/>
              <w:divBdr>
                <w:top w:val="none" w:sz="0" w:space="0" w:color="auto"/>
                <w:left w:val="none" w:sz="0" w:space="0" w:color="auto"/>
                <w:bottom w:val="none" w:sz="0" w:space="0" w:color="auto"/>
                <w:right w:val="none" w:sz="0" w:space="0" w:color="auto"/>
              </w:divBdr>
              <w:divsChild>
                <w:div w:id="7958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559">
          <w:marLeft w:val="0"/>
          <w:marRight w:val="0"/>
          <w:marTop w:val="0"/>
          <w:marBottom w:val="450"/>
          <w:divBdr>
            <w:top w:val="none" w:sz="0" w:space="0" w:color="auto"/>
            <w:left w:val="none" w:sz="0" w:space="0" w:color="auto"/>
            <w:bottom w:val="none" w:sz="0" w:space="0" w:color="auto"/>
            <w:right w:val="none" w:sz="0" w:space="0" w:color="auto"/>
          </w:divBdr>
          <w:divsChild>
            <w:div w:id="286158098">
              <w:marLeft w:val="0"/>
              <w:marRight w:val="0"/>
              <w:marTop w:val="0"/>
              <w:marBottom w:val="0"/>
              <w:divBdr>
                <w:top w:val="none" w:sz="0" w:space="0" w:color="auto"/>
                <w:left w:val="none" w:sz="0" w:space="0" w:color="auto"/>
                <w:bottom w:val="none" w:sz="0" w:space="0" w:color="auto"/>
                <w:right w:val="none" w:sz="0" w:space="0" w:color="auto"/>
              </w:divBdr>
              <w:divsChild>
                <w:div w:id="1572500106">
                  <w:marLeft w:val="0"/>
                  <w:marRight w:val="0"/>
                  <w:marTop w:val="0"/>
                  <w:marBottom w:val="0"/>
                  <w:divBdr>
                    <w:top w:val="none" w:sz="0" w:space="0" w:color="auto"/>
                    <w:left w:val="none" w:sz="0" w:space="0" w:color="auto"/>
                    <w:bottom w:val="none" w:sz="0" w:space="0" w:color="auto"/>
                    <w:right w:val="none" w:sz="0" w:space="0" w:color="auto"/>
                  </w:divBdr>
                </w:div>
                <w:div w:id="291639429">
                  <w:marLeft w:val="0"/>
                  <w:marRight w:val="0"/>
                  <w:marTop w:val="0"/>
                  <w:marBottom w:val="0"/>
                  <w:divBdr>
                    <w:top w:val="none" w:sz="0" w:space="0" w:color="auto"/>
                    <w:left w:val="none" w:sz="0" w:space="0" w:color="auto"/>
                    <w:bottom w:val="none" w:sz="0" w:space="0" w:color="auto"/>
                    <w:right w:val="none" w:sz="0" w:space="0" w:color="auto"/>
                  </w:divBdr>
                  <w:divsChild>
                    <w:div w:id="1371224932">
                      <w:marLeft w:val="0"/>
                      <w:marRight w:val="0"/>
                      <w:marTop w:val="0"/>
                      <w:marBottom w:val="0"/>
                      <w:divBdr>
                        <w:top w:val="none" w:sz="0" w:space="0" w:color="auto"/>
                        <w:left w:val="none" w:sz="0" w:space="0" w:color="auto"/>
                        <w:bottom w:val="none" w:sz="0" w:space="0" w:color="auto"/>
                        <w:right w:val="none" w:sz="0" w:space="0" w:color="auto"/>
                      </w:divBdr>
                    </w:div>
                  </w:divsChild>
                </w:div>
                <w:div w:id="1504200935">
                  <w:marLeft w:val="0"/>
                  <w:marRight w:val="0"/>
                  <w:marTop w:val="0"/>
                  <w:marBottom w:val="0"/>
                  <w:divBdr>
                    <w:top w:val="none" w:sz="0" w:space="0" w:color="auto"/>
                    <w:left w:val="none" w:sz="0" w:space="0" w:color="auto"/>
                    <w:bottom w:val="none" w:sz="0" w:space="0" w:color="auto"/>
                    <w:right w:val="none" w:sz="0" w:space="0" w:color="auto"/>
                  </w:divBdr>
                  <w:divsChild>
                    <w:div w:id="1171259427">
                      <w:marLeft w:val="0"/>
                      <w:marRight w:val="0"/>
                      <w:marTop w:val="0"/>
                      <w:marBottom w:val="0"/>
                      <w:divBdr>
                        <w:top w:val="none" w:sz="0" w:space="0" w:color="auto"/>
                        <w:left w:val="none" w:sz="0" w:space="0" w:color="auto"/>
                        <w:bottom w:val="none" w:sz="0" w:space="0" w:color="auto"/>
                        <w:right w:val="none" w:sz="0" w:space="0" w:color="auto"/>
                      </w:divBdr>
                    </w:div>
                  </w:divsChild>
                </w:div>
                <w:div w:id="101457982">
                  <w:marLeft w:val="0"/>
                  <w:marRight w:val="0"/>
                  <w:marTop w:val="0"/>
                  <w:marBottom w:val="0"/>
                  <w:divBdr>
                    <w:top w:val="none" w:sz="0" w:space="0" w:color="auto"/>
                    <w:left w:val="none" w:sz="0" w:space="0" w:color="auto"/>
                    <w:bottom w:val="none" w:sz="0" w:space="0" w:color="auto"/>
                    <w:right w:val="none" w:sz="0" w:space="0" w:color="auto"/>
                  </w:divBdr>
                  <w:divsChild>
                    <w:div w:id="1365711397">
                      <w:marLeft w:val="0"/>
                      <w:marRight w:val="0"/>
                      <w:marTop w:val="0"/>
                      <w:marBottom w:val="0"/>
                      <w:divBdr>
                        <w:top w:val="none" w:sz="0" w:space="0" w:color="auto"/>
                        <w:left w:val="none" w:sz="0" w:space="0" w:color="auto"/>
                        <w:bottom w:val="none" w:sz="0" w:space="0" w:color="auto"/>
                        <w:right w:val="none" w:sz="0" w:space="0" w:color="auto"/>
                      </w:divBdr>
                    </w:div>
                  </w:divsChild>
                </w:div>
                <w:div w:id="1682778251">
                  <w:marLeft w:val="0"/>
                  <w:marRight w:val="0"/>
                  <w:marTop w:val="0"/>
                  <w:marBottom w:val="0"/>
                  <w:divBdr>
                    <w:top w:val="none" w:sz="0" w:space="0" w:color="auto"/>
                    <w:left w:val="none" w:sz="0" w:space="0" w:color="auto"/>
                    <w:bottom w:val="none" w:sz="0" w:space="0" w:color="auto"/>
                    <w:right w:val="none" w:sz="0" w:space="0" w:color="auto"/>
                  </w:divBdr>
                  <w:divsChild>
                    <w:div w:id="1855075274">
                      <w:marLeft w:val="0"/>
                      <w:marRight w:val="0"/>
                      <w:marTop w:val="0"/>
                      <w:marBottom w:val="0"/>
                      <w:divBdr>
                        <w:top w:val="none" w:sz="0" w:space="0" w:color="auto"/>
                        <w:left w:val="none" w:sz="0" w:space="0" w:color="auto"/>
                        <w:bottom w:val="none" w:sz="0" w:space="0" w:color="auto"/>
                        <w:right w:val="none" w:sz="0" w:space="0" w:color="auto"/>
                      </w:divBdr>
                    </w:div>
                  </w:divsChild>
                </w:div>
                <w:div w:id="1831604925">
                  <w:marLeft w:val="0"/>
                  <w:marRight w:val="0"/>
                  <w:marTop w:val="0"/>
                  <w:marBottom w:val="0"/>
                  <w:divBdr>
                    <w:top w:val="none" w:sz="0" w:space="0" w:color="auto"/>
                    <w:left w:val="none" w:sz="0" w:space="0" w:color="auto"/>
                    <w:bottom w:val="none" w:sz="0" w:space="0" w:color="auto"/>
                    <w:right w:val="none" w:sz="0" w:space="0" w:color="auto"/>
                  </w:divBdr>
                  <w:divsChild>
                    <w:div w:id="1785506">
                      <w:marLeft w:val="0"/>
                      <w:marRight w:val="0"/>
                      <w:marTop w:val="0"/>
                      <w:marBottom w:val="0"/>
                      <w:divBdr>
                        <w:top w:val="none" w:sz="0" w:space="0" w:color="auto"/>
                        <w:left w:val="none" w:sz="0" w:space="0" w:color="auto"/>
                        <w:bottom w:val="none" w:sz="0" w:space="0" w:color="auto"/>
                        <w:right w:val="none" w:sz="0" w:space="0" w:color="auto"/>
                      </w:divBdr>
                    </w:div>
                  </w:divsChild>
                </w:div>
                <w:div w:id="953246195">
                  <w:marLeft w:val="0"/>
                  <w:marRight w:val="0"/>
                  <w:marTop w:val="0"/>
                  <w:marBottom w:val="0"/>
                  <w:divBdr>
                    <w:top w:val="none" w:sz="0" w:space="0" w:color="auto"/>
                    <w:left w:val="none" w:sz="0" w:space="0" w:color="auto"/>
                    <w:bottom w:val="none" w:sz="0" w:space="0" w:color="auto"/>
                    <w:right w:val="none" w:sz="0" w:space="0" w:color="auto"/>
                  </w:divBdr>
                  <w:divsChild>
                    <w:div w:id="2085835089">
                      <w:marLeft w:val="0"/>
                      <w:marRight w:val="0"/>
                      <w:marTop w:val="0"/>
                      <w:marBottom w:val="0"/>
                      <w:divBdr>
                        <w:top w:val="none" w:sz="0" w:space="0" w:color="auto"/>
                        <w:left w:val="none" w:sz="0" w:space="0" w:color="auto"/>
                        <w:bottom w:val="none" w:sz="0" w:space="0" w:color="auto"/>
                        <w:right w:val="none" w:sz="0" w:space="0" w:color="auto"/>
                      </w:divBdr>
                    </w:div>
                  </w:divsChild>
                </w:div>
                <w:div w:id="1252591492">
                  <w:marLeft w:val="0"/>
                  <w:marRight w:val="0"/>
                  <w:marTop w:val="0"/>
                  <w:marBottom w:val="0"/>
                  <w:divBdr>
                    <w:top w:val="none" w:sz="0" w:space="0" w:color="auto"/>
                    <w:left w:val="none" w:sz="0" w:space="0" w:color="auto"/>
                    <w:bottom w:val="none" w:sz="0" w:space="0" w:color="auto"/>
                    <w:right w:val="none" w:sz="0" w:space="0" w:color="auto"/>
                  </w:divBdr>
                  <w:divsChild>
                    <w:div w:id="1457290094">
                      <w:marLeft w:val="0"/>
                      <w:marRight w:val="0"/>
                      <w:marTop w:val="0"/>
                      <w:marBottom w:val="0"/>
                      <w:divBdr>
                        <w:top w:val="none" w:sz="0" w:space="0" w:color="auto"/>
                        <w:left w:val="none" w:sz="0" w:space="0" w:color="auto"/>
                        <w:bottom w:val="none" w:sz="0" w:space="0" w:color="auto"/>
                        <w:right w:val="none" w:sz="0" w:space="0" w:color="auto"/>
                      </w:divBdr>
                    </w:div>
                  </w:divsChild>
                </w:div>
                <w:div w:id="1659767306">
                  <w:marLeft w:val="0"/>
                  <w:marRight w:val="0"/>
                  <w:marTop w:val="0"/>
                  <w:marBottom w:val="0"/>
                  <w:divBdr>
                    <w:top w:val="none" w:sz="0" w:space="0" w:color="auto"/>
                    <w:left w:val="none" w:sz="0" w:space="0" w:color="auto"/>
                    <w:bottom w:val="none" w:sz="0" w:space="0" w:color="auto"/>
                    <w:right w:val="none" w:sz="0" w:space="0" w:color="auto"/>
                  </w:divBdr>
                  <w:divsChild>
                    <w:div w:id="1331373872">
                      <w:marLeft w:val="0"/>
                      <w:marRight w:val="0"/>
                      <w:marTop w:val="0"/>
                      <w:marBottom w:val="0"/>
                      <w:divBdr>
                        <w:top w:val="none" w:sz="0" w:space="0" w:color="auto"/>
                        <w:left w:val="none" w:sz="0" w:space="0" w:color="auto"/>
                        <w:bottom w:val="none" w:sz="0" w:space="0" w:color="auto"/>
                        <w:right w:val="none" w:sz="0" w:space="0" w:color="auto"/>
                      </w:divBdr>
                    </w:div>
                  </w:divsChild>
                </w:div>
                <w:div w:id="1421633264">
                  <w:marLeft w:val="0"/>
                  <w:marRight w:val="0"/>
                  <w:marTop w:val="0"/>
                  <w:marBottom w:val="0"/>
                  <w:divBdr>
                    <w:top w:val="none" w:sz="0" w:space="0" w:color="auto"/>
                    <w:left w:val="none" w:sz="0" w:space="0" w:color="auto"/>
                    <w:bottom w:val="none" w:sz="0" w:space="0" w:color="auto"/>
                    <w:right w:val="none" w:sz="0" w:space="0" w:color="auto"/>
                  </w:divBdr>
                  <w:divsChild>
                    <w:div w:id="688526887">
                      <w:marLeft w:val="0"/>
                      <w:marRight w:val="0"/>
                      <w:marTop w:val="0"/>
                      <w:marBottom w:val="0"/>
                      <w:divBdr>
                        <w:top w:val="none" w:sz="0" w:space="0" w:color="auto"/>
                        <w:left w:val="none" w:sz="0" w:space="0" w:color="auto"/>
                        <w:bottom w:val="none" w:sz="0" w:space="0" w:color="auto"/>
                        <w:right w:val="none" w:sz="0" w:space="0" w:color="auto"/>
                      </w:divBdr>
                    </w:div>
                  </w:divsChild>
                </w:div>
                <w:div w:id="640578413">
                  <w:marLeft w:val="0"/>
                  <w:marRight w:val="0"/>
                  <w:marTop w:val="0"/>
                  <w:marBottom w:val="0"/>
                  <w:divBdr>
                    <w:top w:val="none" w:sz="0" w:space="0" w:color="auto"/>
                    <w:left w:val="none" w:sz="0" w:space="0" w:color="auto"/>
                    <w:bottom w:val="none" w:sz="0" w:space="0" w:color="auto"/>
                    <w:right w:val="none" w:sz="0" w:space="0" w:color="auto"/>
                  </w:divBdr>
                  <w:divsChild>
                    <w:div w:id="994145639">
                      <w:marLeft w:val="0"/>
                      <w:marRight w:val="0"/>
                      <w:marTop w:val="0"/>
                      <w:marBottom w:val="0"/>
                      <w:divBdr>
                        <w:top w:val="none" w:sz="0" w:space="0" w:color="auto"/>
                        <w:left w:val="none" w:sz="0" w:space="0" w:color="auto"/>
                        <w:bottom w:val="none" w:sz="0" w:space="0" w:color="auto"/>
                        <w:right w:val="none" w:sz="0" w:space="0" w:color="auto"/>
                      </w:divBdr>
                    </w:div>
                  </w:divsChild>
                </w:div>
                <w:div w:id="1840465446">
                  <w:marLeft w:val="0"/>
                  <w:marRight w:val="0"/>
                  <w:marTop w:val="0"/>
                  <w:marBottom w:val="0"/>
                  <w:divBdr>
                    <w:top w:val="none" w:sz="0" w:space="0" w:color="auto"/>
                    <w:left w:val="none" w:sz="0" w:space="0" w:color="auto"/>
                    <w:bottom w:val="none" w:sz="0" w:space="0" w:color="auto"/>
                    <w:right w:val="none" w:sz="0" w:space="0" w:color="auto"/>
                  </w:divBdr>
                  <w:divsChild>
                    <w:div w:id="1215041897">
                      <w:marLeft w:val="0"/>
                      <w:marRight w:val="0"/>
                      <w:marTop w:val="0"/>
                      <w:marBottom w:val="0"/>
                      <w:divBdr>
                        <w:top w:val="none" w:sz="0" w:space="0" w:color="auto"/>
                        <w:left w:val="none" w:sz="0" w:space="0" w:color="auto"/>
                        <w:bottom w:val="none" w:sz="0" w:space="0" w:color="auto"/>
                        <w:right w:val="none" w:sz="0" w:space="0" w:color="auto"/>
                      </w:divBdr>
                    </w:div>
                  </w:divsChild>
                </w:div>
                <w:div w:id="1346637059">
                  <w:marLeft w:val="0"/>
                  <w:marRight w:val="0"/>
                  <w:marTop w:val="0"/>
                  <w:marBottom w:val="0"/>
                  <w:divBdr>
                    <w:top w:val="none" w:sz="0" w:space="0" w:color="auto"/>
                    <w:left w:val="none" w:sz="0" w:space="0" w:color="auto"/>
                    <w:bottom w:val="none" w:sz="0" w:space="0" w:color="auto"/>
                    <w:right w:val="none" w:sz="0" w:space="0" w:color="auto"/>
                  </w:divBdr>
                  <w:divsChild>
                    <w:div w:id="1088619229">
                      <w:marLeft w:val="0"/>
                      <w:marRight w:val="0"/>
                      <w:marTop w:val="0"/>
                      <w:marBottom w:val="0"/>
                      <w:divBdr>
                        <w:top w:val="none" w:sz="0" w:space="0" w:color="auto"/>
                        <w:left w:val="none" w:sz="0" w:space="0" w:color="auto"/>
                        <w:bottom w:val="none" w:sz="0" w:space="0" w:color="auto"/>
                        <w:right w:val="none" w:sz="0" w:space="0" w:color="auto"/>
                      </w:divBdr>
                    </w:div>
                  </w:divsChild>
                </w:div>
                <w:div w:id="644048085">
                  <w:marLeft w:val="0"/>
                  <w:marRight w:val="0"/>
                  <w:marTop w:val="0"/>
                  <w:marBottom w:val="0"/>
                  <w:divBdr>
                    <w:top w:val="none" w:sz="0" w:space="0" w:color="auto"/>
                    <w:left w:val="none" w:sz="0" w:space="0" w:color="auto"/>
                    <w:bottom w:val="none" w:sz="0" w:space="0" w:color="auto"/>
                    <w:right w:val="none" w:sz="0" w:space="0" w:color="auto"/>
                  </w:divBdr>
                  <w:divsChild>
                    <w:div w:id="635376829">
                      <w:marLeft w:val="0"/>
                      <w:marRight w:val="0"/>
                      <w:marTop w:val="0"/>
                      <w:marBottom w:val="0"/>
                      <w:divBdr>
                        <w:top w:val="none" w:sz="0" w:space="0" w:color="auto"/>
                        <w:left w:val="none" w:sz="0" w:space="0" w:color="auto"/>
                        <w:bottom w:val="none" w:sz="0" w:space="0" w:color="auto"/>
                        <w:right w:val="none" w:sz="0" w:space="0" w:color="auto"/>
                      </w:divBdr>
                    </w:div>
                  </w:divsChild>
                </w:div>
                <w:div w:id="2123644217">
                  <w:marLeft w:val="0"/>
                  <w:marRight w:val="0"/>
                  <w:marTop w:val="0"/>
                  <w:marBottom w:val="0"/>
                  <w:divBdr>
                    <w:top w:val="none" w:sz="0" w:space="0" w:color="auto"/>
                    <w:left w:val="none" w:sz="0" w:space="0" w:color="auto"/>
                    <w:bottom w:val="none" w:sz="0" w:space="0" w:color="auto"/>
                    <w:right w:val="none" w:sz="0" w:space="0" w:color="auto"/>
                  </w:divBdr>
                  <w:divsChild>
                    <w:div w:id="1804692874">
                      <w:marLeft w:val="0"/>
                      <w:marRight w:val="0"/>
                      <w:marTop w:val="0"/>
                      <w:marBottom w:val="0"/>
                      <w:divBdr>
                        <w:top w:val="none" w:sz="0" w:space="0" w:color="auto"/>
                        <w:left w:val="none" w:sz="0" w:space="0" w:color="auto"/>
                        <w:bottom w:val="none" w:sz="0" w:space="0" w:color="auto"/>
                        <w:right w:val="none" w:sz="0" w:space="0" w:color="auto"/>
                      </w:divBdr>
                    </w:div>
                  </w:divsChild>
                </w:div>
                <w:div w:id="1955748545">
                  <w:marLeft w:val="0"/>
                  <w:marRight w:val="0"/>
                  <w:marTop w:val="0"/>
                  <w:marBottom w:val="0"/>
                  <w:divBdr>
                    <w:top w:val="none" w:sz="0" w:space="0" w:color="auto"/>
                    <w:left w:val="none" w:sz="0" w:space="0" w:color="auto"/>
                    <w:bottom w:val="none" w:sz="0" w:space="0" w:color="auto"/>
                    <w:right w:val="none" w:sz="0" w:space="0" w:color="auto"/>
                  </w:divBdr>
                  <w:divsChild>
                    <w:div w:id="1009411856">
                      <w:marLeft w:val="0"/>
                      <w:marRight w:val="0"/>
                      <w:marTop w:val="0"/>
                      <w:marBottom w:val="0"/>
                      <w:divBdr>
                        <w:top w:val="none" w:sz="0" w:space="0" w:color="auto"/>
                        <w:left w:val="none" w:sz="0" w:space="0" w:color="auto"/>
                        <w:bottom w:val="none" w:sz="0" w:space="0" w:color="auto"/>
                        <w:right w:val="none" w:sz="0" w:space="0" w:color="auto"/>
                      </w:divBdr>
                    </w:div>
                  </w:divsChild>
                </w:div>
                <w:div w:id="107742899">
                  <w:marLeft w:val="0"/>
                  <w:marRight w:val="0"/>
                  <w:marTop w:val="0"/>
                  <w:marBottom w:val="0"/>
                  <w:divBdr>
                    <w:top w:val="none" w:sz="0" w:space="0" w:color="auto"/>
                    <w:left w:val="none" w:sz="0" w:space="0" w:color="auto"/>
                    <w:bottom w:val="none" w:sz="0" w:space="0" w:color="auto"/>
                    <w:right w:val="none" w:sz="0" w:space="0" w:color="auto"/>
                  </w:divBdr>
                  <w:divsChild>
                    <w:div w:id="7852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71665">
          <w:marLeft w:val="0"/>
          <w:marRight w:val="0"/>
          <w:marTop w:val="0"/>
          <w:marBottom w:val="450"/>
          <w:divBdr>
            <w:top w:val="none" w:sz="0" w:space="0" w:color="auto"/>
            <w:left w:val="none" w:sz="0" w:space="0" w:color="auto"/>
            <w:bottom w:val="none" w:sz="0" w:space="0" w:color="auto"/>
            <w:right w:val="none" w:sz="0" w:space="0" w:color="auto"/>
          </w:divBdr>
          <w:divsChild>
            <w:div w:id="1826123407">
              <w:marLeft w:val="0"/>
              <w:marRight w:val="0"/>
              <w:marTop w:val="0"/>
              <w:marBottom w:val="0"/>
              <w:divBdr>
                <w:top w:val="none" w:sz="0" w:space="0" w:color="auto"/>
                <w:left w:val="none" w:sz="0" w:space="0" w:color="auto"/>
                <w:bottom w:val="none" w:sz="0" w:space="0" w:color="auto"/>
                <w:right w:val="none" w:sz="0" w:space="0" w:color="auto"/>
              </w:divBdr>
              <w:divsChild>
                <w:div w:id="91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7658">
          <w:marLeft w:val="0"/>
          <w:marRight w:val="0"/>
          <w:marTop w:val="0"/>
          <w:marBottom w:val="450"/>
          <w:divBdr>
            <w:top w:val="none" w:sz="0" w:space="0" w:color="auto"/>
            <w:left w:val="none" w:sz="0" w:space="0" w:color="auto"/>
            <w:bottom w:val="none" w:sz="0" w:space="0" w:color="auto"/>
            <w:right w:val="none" w:sz="0" w:space="0" w:color="auto"/>
          </w:divBdr>
          <w:divsChild>
            <w:div w:id="1944340520">
              <w:marLeft w:val="0"/>
              <w:marRight w:val="0"/>
              <w:marTop w:val="0"/>
              <w:marBottom w:val="0"/>
              <w:divBdr>
                <w:top w:val="none" w:sz="0" w:space="0" w:color="auto"/>
                <w:left w:val="none" w:sz="0" w:space="0" w:color="auto"/>
                <w:bottom w:val="none" w:sz="0" w:space="0" w:color="auto"/>
                <w:right w:val="none" w:sz="0" w:space="0" w:color="auto"/>
              </w:divBdr>
              <w:divsChild>
                <w:div w:id="18225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3384">
          <w:marLeft w:val="0"/>
          <w:marRight w:val="0"/>
          <w:marTop w:val="0"/>
          <w:marBottom w:val="450"/>
          <w:divBdr>
            <w:top w:val="none" w:sz="0" w:space="0" w:color="auto"/>
            <w:left w:val="none" w:sz="0" w:space="0" w:color="auto"/>
            <w:bottom w:val="none" w:sz="0" w:space="0" w:color="auto"/>
            <w:right w:val="none" w:sz="0" w:space="0" w:color="auto"/>
          </w:divBdr>
          <w:divsChild>
            <w:div w:id="147290549">
              <w:marLeft w:val="0"/>
              <w:marRight w:val="0"/>
              <w:marTop w:val="0"/>
              <w:marBottom w:val="0"/>
              <w:divBdr>
                <w:top w:val="none" w:sz="0" w:space="0" w:color="auto"/>
                <w:left w:val="none" w:sz="0" w:space="0" w:color="auto"/>
                <w:bottom w:val="none" w:sz="0" w:space="0" w:color="auto"/>
                <w:right w:val="none" w:sz="0" w:space="0" w:color="auto"/>
              </w:divBdr>
              <w:divsChild>
                <w:div w:id="1859614929">
                  <w:marLeft w:val="0"/>
                  <w:marRight w:val="0"/>
                  <w:marTop w:val="0"/>
                  <w:marBottom w:val="0"/>
                  <w:divBdr>
                    <w:top w:val="none" w:sz="0" w:space="0" w:color="auto"/>
                    <w:left w:val="none" w:sz="0" w:space="0" w:color="auto"/>
                    <w:bottom w:val="none" w:sz="0" w:space="0" w:color="auto"/>
                    <w:right w:val="none" w:sz="0" w:space="0" w:color="auto"/>
                  </w:divBdr>
                </w:div>
              </w:divsChild>
            </w:div>
            <w:div w:id="1479106545">
              <w:marLeft w:val="0"/>
              <w:marRight w:val="0"/>
              <w:marTop w:val="0"/>
              <w:marBottom w:val="0"/>
              <w:divBdr>
                <w:top w:val="none" w:sz="0" w:space="0" w:color="auto"/>
                <w:left w:val="none" w:sz="0" w:space="0" w:color="auto"/>
                <w:bottom w:val="none" w:sz="0" w:space="0" w:color="auto"/>
                <w:right w:val="none" w:sz="0" w:space="0" w:color="auto"/>
              </w:divBdr>
              <w:divsChild>
                <w:div w:id="855851605">
                  <w:marLeft w:val="0"/>
                  <w:marRight w:val="0"/>
                  <w:marTop w:val="0"/>
                  <w:marBottom w:val="0"/>
                  <w:divBdr>
                    <w:top w:val="none" w:sz="0" w:space="0" w:color="auto"/>
                    <w:left w:val="none" w:sz="0" w:space="0" w:color="auto"/>
                    <w:bottom w:val="none" w:sz="0" w:space="0" w:color="auto"/>
                    <w:right w:val="none" w:sz="0" w:space="0" w:color="auto"/>
                  </w:divBdr>
                </w:div>
              </w:divsChild>
            </w:div>
            <w:div w:id="1753043887">
              <w:marLeft w:val="0"/>
              <w:marRight w:val="0"/>
              <w:marTop w:val="0"/>
              <w:marBottom w:val="0"/>
              <w:divBdr>
                <w:top w:val="none" w:sz="0" w:space="0" w:color="auto"/>
                <w:left w:val="none" w:sz="0" w:space="0" w:color="auto"/>
                <w:bottom w:val="none" w:sz="0" w:space="0" w:color="auto"/>
                <w:right w:val="none" w:sz="0" w:space="0" w:color="auto"/>
              </w:divBdr>
              <w:divsChild>
                <w:div w:id="11452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4668">
          <w:marLeft w:val="0"/>
          <w:marRight w:val="0"/>
          <w:marTop w:val="0"/>
          <w:marBottom w:val="450"/>
          <w:divBdr>
            <w:top w:val="none" w:sz="0" w:space="0" w:color="auto"/>
            <w:left w:val="none" w:sz="0" w:space="0" w:color="auto"/>
            <w:bottom w:val="none" w:sz="0" w:space="0" w:color="auto"/>
            <w:right w:val="none" w:sz="0" w:space="0" w:color="auto"/>
          </w:divBdr>
          <w:divsChild>
            <w:div w:id="1081218307">
              <w:marLeft w:val="0"/>
              <w:marRight w:val="0"/>
              <w:marTop w:val="0"/>
              <w:marBottom w:val="0"/>
              <w:divBdr>
                <w:top w:val="none" w:sz="0" w:space="0" w:color="auto"/>
                <w:left w:val="none" w:sz="0" w:space="0" w:color="auto"/>
                <w:bottom w:val="none" w:sz="0" w:space="0" w:color="auto"/>
                <w:right w:val="none" w:sz="0" w:space="0" w:color="auto"/>
              </w:divBdr>
              <w:divsChild>
                <w:div w:id="283074602">
                  <w:marLeft w:val="0"/>
                  <w:marRight w:val="0"/>
                  <w:marTop w:val="0"/>
                  <w:marBottom w:val="0"/>
                  <w:divBdr>
                    <w:top w:val="none" w:sz="0" w:space="0" w:color="auto"/>
                    <w:left w:val="none" w:sz="0" w:space="0" w:color="auto"/>
                    <w:bottom w:val="none" w:sz="0" w:space="0" w:color="auto"/>
                    <w:right w:val="none" w:sz="0" w:space="0" w:color="auto"/>
                  </w:divBdr>
                </w:div>
              </w:divsChild>
            </w:div>
            <w:div w:id="1919825323">
              <w:marLeft w:val="0"/>
              <w:marRight w:val="0"/>
              <w:marTop w:val="0"/>
              <w:marBottom w:val="0"/>
              <w:divBdr>
                <w:top w:val="none" w:sz="0" w:space="0" w:color="auto"/>
                <w:left w:val="none" w:sz="0" w:space="0" w:color="auto"/>
                <w:bottom w:val="none" w:sz="0" w:space="0" w:color="auto"/>
                <w:right w:val="none" w:sz="0" w:space="0" w:color="auto"/>
              </w:divBdr>
              <w:divsChild>
                <w:div w:id="6702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96637">
          <w:marLeft w:val="0"/>
          <w:marRight w:val="0"/>
          <w:marTop w:val="0"/>
          <w:marBottom w:val="450"/>
          <w:divBdr>
            <w:top w:val="none" w:sz="0" w:space="0" w:color="auto"/>
            <w:left w:val="none" w:sz="0" w:space="0" w:color="auto"/>
            <w:bottom w:val="none" w:sz="0" w:space="0" w:color="auto"/>
            <w:right w:val="none" w:sz="0" w:space="0" w:color="auto"/>
          </w:divBdr>
          <w:divsChild>
            <w:div w:id="1630823883">
              <w:marLeft w:val="0"/>
              <w:marRight w:val="0"/>
              <w:marTop w:val="0"/>
              <w:marBottom w:val="0"/>
              <w:divBdr>
                <w:top w:val="none" w:sz="0" w:space="0" w:color="auto"/>
                <w:left w:val="none" w:sz="0" w:space="0" w:color="auto"/>
                <w:bottom w:val="none" w:sz="0" w:space="0" w:color="auto"/>
                <w:right w:val="none" w:sz="0" w:space="0" w:color="auto"/>
              </w:divBdr>
              <w:divsChild>
                <w:div w:id="1934388467">
                  <w:marLeft w:val="0"/>
                  <w:marRight w:val="0"/>
                  <w:marTop w:val="0"/>
                  <w:marBottom w:val="0"/>
                  <w:divBdr>
                    <w:top w:val="none" w:sz="0" w:space="0" w:color="auto"/>
                    <w:left w:val="none" w:sz="0" w:space="0" w:color="auto"/>
                    <w:bottom w:val="none" w:sz="0" w:space="0" w:color="auto"/>
                    <w:right w:val="none" w:sz="0" w:space="0" w:color="auto"/>
                  </w:divBdr>
                </w:div>
              </w:divsChild>
            </w:div>
            <w:div w:id="637955026">
              <w:marLeft w:val="0"/>
              <w:marRight w:val="0"/>
              <w:marTop w:val="0"/>
              <w:marBottom w:val="0"/>
              <w:divBdr>
                <w:top w:val="none" w:sz="0" w:space="0" w:color="auto"/>
                <w:left w:val="none" w:sz="0" w:space="0" w:color="auto"/>
                <w:bottom w:val="none" w:sz="0" w:space="0" w:color="auto"/>
                <w:right w:val="none" w:sz="0" w:space="0" w:color="auto"/>
              </w:divBdr>
              <w:divsChild>
                <w:div w:id="1086458698">
                  <w:marLeft w:val="0"/>
                  <w:marRight w:val="0"/>
                  <w:marTop w:val="0"/>
                  <w:marBottom w:val="0"/>
                  <w:divBdr>
                    <w:top w:val="none" w:sz="0" w:space="0" w:color="auto"/>
                    <w:left w:val="none" w:sz="0" w:space="0" w:color="auto"/>
                    <w:bottom w:val="none" w:sz="0" w:space="0" w:color="auto"/>
                    <w:right w:val="none" w:sz="0" w:space="0" w:color="auto"/>
                  </w:divBdr>
                </w:div>
              </w:divsChild>
            </w:div>
            <w:div w:id="1993409660">
              <w:marLeft w:val="0"/>
              <w:marRight w:val="0"/>
              <w:marTop w:val="0"/>
              <w:marBottom w:val="0"/>
              <w:divBdr>
                <w:top w:val="none" w:sz="0" w:space="0" w:color="auto"/>
                <w:left w:val="none" w:sz="0" w:space="0" w:color="auto"/>
                <w:bottom w:val="none" w:sz="0" w:space="0" w:color="auto"/>
                <w:right w:val="none" w:sz="0" w:space="0" w:color="auto"/>
              </w:divBdr>
              <w:divsChild>
                <w:div w:id="193274388">
                  <w:marLeft w:val="0"/>
                  <w:marRight w:val="0"/>
                  <w:marTop w:val="0"/>
                  <w:marBottom w:val="0"/>
                  <w:divBdr>
                    <w:top w:val="none" w:sz="0" w:space="0" w:color="auto"/>
                    <w:left w:val="none" w:sz="0" w:space="0" w:color="auto"/>
                    <w:bottom w:val="none" w:sz="0" w:space="0" w:color="auto"/>
                    <w:right w:val="none" w:sz="0" w:space="0" w:color="auto"/>
                  </w:divBdr>
                </w:div>
              </w:divsChild>
            </w:div>
            <w:div w:id="676925777">
              <w:marLeft w:val="0"/>
              <w:marRight w:val="0"/>
              <w:marTop w:val="0"/>
              <w:marBottom w:val="0"/>
              <w:divBdr>
                <w:top w:val="none" w:sz="0" w:space="0" w:color="auto"/>
                <w:left w:val="none" w:sz="0" w:space="0" w:color="auto"/>
                <w:bottom w:val="none" w:sz="0" w:space="0" w:color="auto"/>
                <w:right w:val="none" w:sz="0" w:space="0" w:color="auto"/>
              </w:divBdr>
              <w:divsChild>
                <w:div w:id="2925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9579">
          <w:marLeft w:val="0"/>
          <w:marRight w:val="0"/>
          <w:marTop w:val="0"/>
          <w:marBottom w:val="450"/>
          <w:divBdr>
            <w:top w:val="none" w:sz="0" w:space="0" w:color="auto"/>
            <w:left w:val="none" w:sz="0" w:space="0" w:color="auto"/>
            <w:bottom w:val="none" w:sz="0" w:space="0" w:color="auto"/>
            <w:right w:val="none" w:sz="0" w:space="0" w:color="auto"/>
          </w:divBdr>
          <w:divsChild>
            <w:div w:id="1849711804">
              <w:marLeft w:val="0"/>
              <w:marRight w:val="0"/>
              <w:marTop w:val="0"/>
              <w:marBottom w:val="0"/>
              <w:divBdr>
                <w:top w:val="none" w:sz="0" w:space="0" w:color="auto"/>
                <w:left w:val="none" w:sz="0" w:space="0" w:color="auto"/>
                <w:bottom w:val="none" w:sz="0" w:space="0" w:color="auto"/>
                <w:right w:val="none" w:sz="0" w:space="0" w:color="auto"/>
              </w:divBdr>
              <w:divsChild>
                <w:div w:id="20997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333">
          <w:marLeft w:val="0"/>
          <w:marRight w:val="0"/>
          <w:marTop w:val="0"/>
          <w:marBottom w:val="450"/>
          <w:divBdr>
            <w:top w:val="none" w:sz="0" w:space="0" w:color="auto"/>
            <w:left w:val="none" w:sz="0" w:space="0" w:color="auto"/>
            <w:bottom w:val="none" w:sz="0" w:space="0" w:color="auto"/>
            <w:right w:val="none" w:sz="0" w:space="0" w:color="auto"/>
          </w:divBdr>
          <w:divsChild>
            <w:div w:id="1721786915">
              <w:marLeft w:val="0"/>
              <w:marRight w:val="0"/>
              <w:marTop w:val="0"/>
              <w:marBottom w:val="0"/>
              <w:divBdr>
                <w:top w:val="none" w:sz="0" w:space="0" w:color="auto"/>
                <w:left w:val="none" w:sz="0" w:space="0" w:color="auto"/>
                <w:bottom w:val="none" w:sz="0" w:space="0" w:color="auto"/>
                <w:right w:val="none" w:sz="0" w:space="0" w:color="auto"/>
              </w:divBdr>
              <w:divsChild>
                <w:div w:id="2569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3671">
          <w:marLeft w:val="0"/>
          <w:marRight w:val="0"/>
          <w:marTop w:val="225"/>
          <w:marBottom w:val="450"/>
          <w:divBdr>
            <w:top w:val="none" w:sz="0" w:space="0" w:color="auto"/>
            <w:left w:val="none" w:sz="0" w:space="0" w:color="auto"/>
            <w:bottom w:val="none" w:sz="0" w:space="0" w:color="auto"/>
            <w:right w:val="none" w:sz="0" w:space="0" w:color="auto"/>
          </w:divBdr>
          <w:divsChild>
            <w:div w:id="1042247700">
              <w:marLeft w:val="0"/>
              <w:marRight w:val="0"/>
              <w:marTop w:val="0"/>
              <w:marBottom w:val="0"/>
              <w:divBdr>
                <w:top w:val="none" w:sz="0" w:space="0" w:color="auto"/>
                <w:left w:val="none" w:sz="0" w:space="0" w:color="auto"/>
                <w:bottom w:val="none" w:sz="0" w:space="0" w:color="auto"/>
                <w:right w:val="none" w:sz="0" w:space="0" w:color="auto"/>
              </w:divBdr>
              <w:divsChild>
                <w:div w:id="1390573581">
                  <w:marLeft w:val="0"/>
                  <w:marRight w:val="0"/>
                  <w:marTop w:val="0"/>
                  <w:marBottom w:val="0"/>
                  <w:divBdr>
                    <w:top w:val="none" w:sz="0" w:space="0" w:color="auto"/>
                    <w:left w:val="none" w:sz="0" w:space="0" w:color="auto"/>
                    <w:bottom w:val="none" w:sz="0" w:space="0" w:color="auto"/>
                    <w:right w:val="none" w:sz="0" w:space="0" w:color="auto"/>
                  </w:divBdr>
                </w:div>
              </w:divsChild>
            </w:div>
            <w:div w:id="1677224051">
              <w:marLeft w:val="0"/>
              <w:marRight w:val="0"/>
              <w:marTop w:val="0"/>
              <w:marBottom w:val="0"/>
              <w:divBdr>
                <w:top w:val="none" w:sz="0" w:space="0" w:color="auto"/>
                <w:left w:val="none" w:sz="0" w:space="0" w:color="auto"/>
                <w:bottom w:val="none" w:sz="0" w:space="0" w:color="auto"/>
                <w:right w:val="none" w:sz="0" w:space="0" w:color="auto"/>
              </w:divBdr>
              <w:divsChild>
                <w:div w:id="1394743477">
                  <w:marLeft w:val="0"/>
                  <w:marRight w:val="0"/>
                  <w:marTop w:val="0"/>
                  <w:marBottom w:val="0"/>
                  <w:divBdr>
                    <w:top w:val="none" w:sz="0" w:space="0" w:color="auto"/>
                    <w:left w:val="none" w:sz="0" w:space="0" w:color="auto"/>
                    <w:bottom w:val="none" w:sz="0" w:space="0" w:color="auto"/>
                    <w:right w:val="none" w:sz="0" w:space="0" w:color="auto"/>
                  </w:divBdr>
                </w:div>
              </w:divsChild>
            </w:div>
            <w:div w:id="636958008">
              <w:marLeft w:val="0"/>
              <w:marRight w:val="0"/>
              <w:marTop w:val="0"/>
              <w:marBottom w:val="0"/>
              <w:divBdr>
                <w:top w:val="none" w:sz="0" w:space="0" w:color="auto"/>
                <w:left w:val="none" w:sz="0" w:space="0" w:color="auto"/>
                <w:bottom w:val="none" w:sz="0" w:space="0" w:color="auto"/>
                <w:right w:val="none" w:sz="0" w:space="0" w:color="auto"/>
              </w:divBdr>
              <w:divsChild>
                <w:div w:id="5653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1107">
          <w:marLeft w:val="0"/>
          <w:marRight w:val="0"/>
          <w:marTop w:val="0"/>
          <w:marBottom w:val="450"/>
          <w:divBdr>
            <w:top w:val="none" w:sz="0" w:space="0" w:color="auto"/>
            <w:left w:val="none" w:sz="0" w:space="0" w:color="auto"/>
            <w:bottom w:val="none" w:sz="0" w:space="0" w:color="auto"/>
            <w:right w:val="none" w:sz="0" w:space="0" w:color="auto"/>
          </w:divBdr>
          <w:divsChild>
            <w:div w:id="1489520997">
              <w:marLeft w:val="0"/>
              <w:marRight w:val="0"/>
              <w:marTop w:val="0"/>
              <w:marBottom w:val="0"/>
              <w:divBdr>
                <w:top w:val="none" w:sz="0" w:space="0" w:color="auto"/>
                <w:left w:val="none" w:sz="0" w:space="0" w:color="auto"/>
                <w:bottom w:val="none" w:sz="0" w:space="0" w:color="auto"/>
                <w:right w:val="none" w:sz="0" w:space="0" w:color="auto"/>
              </w:divBdr>
              <w:divsChild>
                <w:div w:id="1730880336">
                  <w:marLeft w:val="0"/>
                  <w:marRight w:val="0"/>
                  <w:marTop w:val="0"/>
                  <w:marBottom w:val="0"/>
                  <w:divBdr>
                    <w:top w:val="none" w:sz="0" w:space="0" w:color="auto"/>
                    <w:left w:val="none" w:sz="0" w:space="0" w:color="auto"/>
                    <w:bottom w:val="none" w:sz="0" w:space="0" w:color="auto"/>
                    <w:right w:val="none" w:sz="0" w:space="0" w:color="auto"/>
                  </w:divBdr>
                </w:div>
              </w:divsChild>
            </w:div>
            <w:div w:id="1564219087">
              <w:marLeft w:val="0"/>
              <w:marRight w:val="0"/>
              <w:marTop w:val="0"/>
              <w:marBottom w:val="0"/>
              <w:divBdr>
                <w:top w:val="none" w:sz="0" w:space="0" w:color="auto"/>
                <w:left w:val="none" w:sz="0" w:space="0" w:color="auto"/>
                <w:bottom w:val="none" w:sz="0" w:space="0" w:color="auto"/>
                <w:right w:val="none" w:sz="0" w:space="0" w:color="auto"/>
              </w:divBdr>
              <w:divsChild>
                <w:div w:id="1038700976">
                  <w:marLeft w:val="0"/>
                  <w:marRight w:val="0"/>
                  <w:marTop w:val="0"/>
                  <w:marBottom w:val="0"/>
                  <w:divBdr>
                    <w:top w:val="none" w:sz="0" w:space="0" w:color="auto"/>
                    <w:left w:val="none" w:sz="0" w:space="0" w:color="auto"/>
                    <w:bottom w:val="none" w:sz="0" w:space="0" w:color="auto"/>
                    <w:right w:val="none" w:sz="0" w:space="0" w:color="auto"/>
                  </w:divBdr>
                </w:div>
              </w:divsChild>
            </w:div>
            <w:div w:id="851408602">
              <w:marLeft w:val="0"/>
              <w:marRight w:val="0"/>
              <w:marTop w:val="0"/>
              <w:marBottom w:val="0"/>
              <w:divBdr>
                <w:top w:val="none" w:sz="0" w:space="0" w:color="auto"/>
                <w:left w:val="none" w:sz="0" w:space="0" w:color="auto"/>
                <w:bottom w:val="none" w:sz="0" w:space="0" w:color="auto"/>
                <w:right w:val="none" w:sz="0" w:space="0" w:color="auto"/>
              </w:divBdr>
              <w:divsChild>
                <w:div w:id="378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1972">
          <w:marLeft w:val="0"/>
          <w:marRight w:val="0"/>
          <w:marTop w:val="0"/>
          <w:marBottom w:val="450"/>
          <w:divBdr>
            <w:top w:val="none" w:sz="0" w:space="0" w:color="auto"/>
            <w:left w:val="none" w:sz="0" w:space="0" w:color="auto"/>
            <w:bottom w:val="none" w:sz="0" w:space="0" w:color="auto"/>
            <w:right w:val="none" w:sz="0" w:space="0" w:color="auto"/>
          </w:divBdr>
          <w:divsChild>
            <w:div w:id="1504664674">
              <w:marLeft w:val="0"/>
              <w:marRight w:val="0"/>
              <w:marTop w:val="0"/>
              <w:marBottom w:val="0"/>
              <w:divBdr>
                <w:top w:val="none" w:sz="0" w:space="0" w:color="auto"/>
                <w:left w:val="none" w:sz="0" w:space="0" w:color="auto"/>
                <w:bottom w:val="none" w:sz="0" w:space="0" w:color="auto"/>
                <w:right w:val="none" w:sz="0" w:space="0" w:color="auto"/>
              </w:divBdr>
              <w:divsChild>
                <w:div w:id="447772756">
                  <w:marLeft w:val="0"/>
                  <w:marRight w:val="0"/>
                  <w:marTop w:val="0"/>
                  <w:marBottom w:val="0"/>
                  <w:divBdr>
                    <w:top w:val="none" w:sz="0" w:space="0" w:color="auto"/>
                    <w:left w:val="none" w:sz="0" w:space="0" w:color="auto"/>
                    <w:bottom w:val="none" w:sz="0" w:space="0" w:color="auto"/>
                    <w:right w:val="none" w:sz="0" w:space="0" w:color="auto"/>
                  </w:divBdr>
                </w:div>
              </w:divsChild>
            </w:div>
            <w:div w:id="607470419">
              <w:marLeft w:val="0"/>
              <w:marRight w:val="0"/>
              <w:marTop w:val="0"/>
              <w:marBottom w:val="0"/>
              <w:divBdr>
                <w:top w:val="none" w:sz="0" w:space="0" w:color="auto"/>
                <w:left w:val="none" w:sz="0" w:space="0" w:color="auto"/>
                <w:bottom w:val="none" w:sz="0" w:space="0" w:color="auto"/>
                <w:right w:val="none" w:sz="0" w:space="0" w:color="auto"/>
              </w:divBdr>
              <w:divsChild>
                <w:div w:id="12370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7878">
          <w:marLeft w:val="0"/>
          <w:marRight w:val="0"/>
          <w:marTop w:val="0"/>
          <w:marBottom w:val="450"/>
          <w:divBdr>
            <w:top w:val="none" w:sz="0" w:space="0" w:color="auto"/>
            <w:left w:val="none" w:sz="0" w:space="0" w:color="auto"/>
            <w:bottom w:val="none" w:sz="0" w:space="0" w:color="auto"/>
            <w:right w:val="none" w:sz="0" w:space="0" w:color="auto"/>
          </w:divBdr>
          <w:divsChild>
            <w:div w:id="2063291096">
              <w:marLeft w:val="0"/>
              <w:marRight w:val="0"/>
              <w:marTop w:val="0"/>
              <w:marBottom w:val="0"/>
              <w:divBdr>
                <w:top w:val="none" w:sz="0" w:space="0" w:color="auto"/>
                <w:left w:val="none" w:sz="0" w:space="0" w:color="auto"/>
                <w:bottom w:val="none" w:sz="0" w:space="0" w:color="auto"/>
                <w:right w:val="none" w:sz="0" w:space="0" w:color="auto"/>
              </w:divBdr>
              <w:divsChild>
                <w:div w:id="79915467">
                  <w:marLeft w:val="0"/>
                  <w:marRight w:val="0"/>
                  <w:marTop w:val="0"/>
                  <w:marBottom w:val="0"/>
                  <w:divBdr>
                    <w:top w:val="none" w:sz="0" w:space="0" w:color="auto"/>
                    <w:left w:val="none" w:sz="0" w:space="0" w:color="auto"/>
                    <w:bottom w:val="none" w:sz="0" w:space="0" w:color="auto"/>
                    <w:right w:val="none" w:sz="0" w:space="0" w:color="auto"/>
                  </w:divBdr>
                </w:div>
                <w:div w:id="640118960">
                  <w:marLeft w:val="0"/>
                  <w:marRight w:val="0"/>
                  <w:marTop w:val="0"/>
                  <w:marBottom w:val="0"/>
                  <w:divBdr>
                    <w:top w:val="none" w:sz="0" w:space="0" w:color="auto"/>
                    <w:left w:val="none" w:sz="0" w:space="0" w:color="auto"/>
                    <w:bottom w:val="none" w:sz="0" w:space="0" w:color="auto"/>
                    <w:right w:val="none" w:sz="0" w:space="0" w:color="auto"/>
                  </w:divBdr>
                  <w:divsChild>
                    <w:div w:id="996808600">
                      <w:marLeft w:val="0"/>
                      <w:marRight w:val="0"/>
                      <w:marTop w:val="0"/>
                      <w:marBottom w:val="0"/>
                      <w:divBdr>
                        <w:top w:val="none" w:sz="0" w:space="0" w:color="auto"/>
                        <w:left w:val="none" w:sz="0" w:space="0" w:color="auto"/>
                        <w:bottom w:val="none" w:sz="0" w:space="0" w:color="auto"/>
                        <w:right w:val="none" w:sz="0" w:space="0" w:color="auto"/>
                      </w:divBdr>
                    </w:div>
                  </w:divsChild>
                </w:div>
                <w:div w:id="983041521">
                  <w:marLeft w:val="0"/>
                  <w:marRight w:val="0"/>
                  <w:marTop w:val="0"/>
                  <w:marBottom w:val="0"/>
                  <w:divBdr>
                    <w:top w:val="none" w:sz="0" w:space="0" w:color="auto"/>
                    <w:left w:val="none" w:sz="0" w:space="0" w:color="auto"/>
                    <w:bottom w:val="none" w:sz="0" w:space="0" w:color="auto"/>
                    <w:right w:val="none" w:sz="0" w:space="0" w:color="auto"/>
                  </w:divBdr>
                  <w:divsChild>
                    <w:div w:id="668100600">
                      <w:marLeft w:val="0"/>
                      <w:marRight w:val="0"/>
                      <w:marTop w:val="0"/>
                      <w:marBottom w:val="0"/>
                      <w:divBdr>
                        <w:top w:val="none" w:sz="0" w:space="0" w:color="auto"/>
                        <w:left w:val="none" w:sz="0" w:space="0" w:color="auto"/>
                        <w:bottom w:val="none" w:sz="0" w:space="0" w:color="auto"/>
                        <w:right w:val="none" w:sz="0" w:space="0" w:color="auto"/>
                      </w:divBdr>
                    </w:div>
                  </w:divsChild>
                </w:div>
                <w:div w:id="645278533">
                  <w:marLeft w:val="0"/>
                  <w:marRight w:val="0"/>
                  <w:marTop w:val="0"/>
                  <w:marBottom w:val="0"/>
                  <w:divBdr>
                    <w:top w:val="none" w:sz="0" w:space="0" w:color="auto"/>
                    <w:left w:val="none" w:sz="0" w:space="0" w:color="auto"/>
                    <w:bottom w:val="none" w:sz="0" w:space="0" w:color="auto"/>
                    <w:right w:val="none" w:sz="0" w:space="0" w:color="auto"/>
                  </w:divBdr>
                  <w:divsChild>
                    <w:div w:id="2086686506">
                      <w:marLeft w:val="0"/>
                      <w:marRight w:val="0"/>
                      <w:marTop w:val="0"/>
                      <w:marBottom w:val="0"/>
                      <w:divBdr>
                        <w:top w:val="none" w:sz="0" w:space="0" w:color="auto"/>
                        <w:left w:val="none" w:sz="0" w:space="0" w:color="auto"/>
                        <w:bottom w:val="none" w:sz="0" w:space="0" w:color="auto"/>
                        <w:right w:val="none" w:sz="0" w:space="0" w:color="auto"/>
                      </w:divBdr>
                    </w:div>
                  </w:divsChild>
                </w:div>
                <w:div w:id="1292711267">
                  <w:marLeft w:val="0"/>
                  <w:marRight w:val="0"/>
                  <w:marTop w:val="0"/>
                  <w:marBottom w:val="0"/>
                  <w:divBdr>
                    <w:top w:val="none" w:sz="0" w:space="0" w:color="auto"/>
                    <w:left w:val="none" w:sz="0" w:space="0" w:color="auto"/>
                    <w:bottom w:val="none" w:sz="0" w:space="0" w:color="auto"/>
                    <w:right w:val="none" w:sz="0" w:space="0" w:color="auto"/>
                  </w:divBdr>
                  <w:divsChild>
                    <w:div w:id="7876560">
                      <w:marLeft w:val="0"/>
                      <w:marRight w:val="0"/>
                      <w:marTop w:val="0"/>
                      <w:marBottom w:val="0"/>
                      <w:divBdr>
                        <w:top w:val="none" w:sz="0" w:space="0" w:color="auto"/>
                        <w:left w:val="none" w:sz="0" w:space="0" w:color="auto"/>
                        <w:bottom w:val="none" w:sz="0" w:space="0" w:color="auto"/>
                        <w:right w:val="none" w:sz="0" w:space="0" w:color="auto"/>
                      </w:divBdr>
                    </w:div>
                  </w:divsChild>
                </w:div>
                <w:div w:id="1569148853">
                  <w:marLeft w:val="0"/>
                  <w:marRight w:val="0"/>
                  <w:marTop w:val="0"/>
                  <w:marBottom w:val="0"/>
                  <w:divBdr>
                    <w:top w:val="none" w:sz="0" w:space="0" w:color="auto"/>
                    <w:left w:val="none" w:sz="0" w:space="0" w:color="auto"/>
                    <w:bottom w:val="none" w:sz="0" w:space="0" w:color="auto"/>
                    <w:right w:val="none" w:sz="0" w:space="0" w:color="auto"/>
                  </w:divBdr>
                  <w:divsChild>
                    <w:div w:id="910890295">
                      <w:marLeft w:val="0"/>
                      <w:marRight w:val="0"/>
                      <w:marTop w:val="0"/>
                      <w:marBottom w:val="0"/>
                      <w:divBdr>
                        <w:top w:val="none" w:sz="0" w:space="0" w:color="auto"/>
                        <w:left w:val="none" w:sz="0" w:space="0" w:color="auto"/>
                        <w:bottom w:val="none" w:sz="0" w:space="0" w:color="auto"/>
                        <w:right w:val="none" w:sz="0" w:space="0" w:color="auto"/>
                      </w:divBdr>
                    </w:div>
                  </w:divsChild>
                </w:div>
                <w:div w:id="824248276">
                  <w:marLeft w:val="0"/>
                  <w:marRight w:val="0"/>
                  <w:marTop w:val="0"/>
                  <w:marBottom w:val="0"/>
                  <w:divBdr>
                    <w:top w:val="none" w:sz="0" w:space="0" w:color="auto"/>
                    <w:left w:val="none" w:sz="0" w:space="0" w:color="auto"/>
                    <w:bottom w:val="none" w:sz="0" w:space="0" w:color="auto"/>
                    <w:right w:val="none" w:sz="0" w:space="0" w:color="auto"/>
                  </w:divBdr>
                  <w:divsChild>
                    <w:div w:id="1689987606">
                      <w:marLeft w:val="0"/>
                      <w:marRight w:val="0"/>
                      <w:marTop w:val="0"/>
                      <w:marBottom w:val="0"/>
                      <w:divBdr>
                        <w:top w:val="none" w:sz="0" w:space="0" w:color="auto"/>
                        <w:left w:val="none" w:sz="0" w:space="0" w:color="auto"/>
                        <w:bottom w:val="none" w:sz="0" w:space="0" w:color="auto"/>
                        <w:right w:val="none" w:sz="0" w:space="0" w:color="auto"/>
                      </w:divBdr>
                    </w:div>
                  </w:divsChild>
                </w:div>
                <w:div w:id="1622765239">
                  <w:marLeft w:val="0"/>
                  <w:marRight w:val="0"/>
                  <w:marTop w:val="0"/>
                  <w:marBottom w:val="0"/>
                  <w:divBdr>
                    <w:top w:val="none" w:sz="0" w:space="0" w:color="auto"/>
                    <w:left w:val="none" w:sz="0" w:space="0" w:color="auto"/>
                    <w:bottom w:val="none" w:sz="0" w:space="0" w:color="auto"/>
                    <w:right w:val="none" w:sz="0" w:space="0" w:color="auto"/>
                  </w:divBdr>
                  <w:divsChild>
                    <w:div w:id="1791393296">
                      <w:marLeft w:val="0"/>
                      <w:marRight w:val="0"/>
                      <w:marTop w:val="0"/>
                      <w:marBottom w:val="0"/>
                      <w:divBdr>
                        <w:top w:val="none" w:sz="0" w:space="0" w:color="auto"/>
                        <w:left w:val="none" w:sz="0" w:space="0" w:color="auto"/>
                        <w:bottom w:val="none" w:sz="0" w:space="0" w:color="auto"/>
                        <w:right w:val="none" w:sz="0" w:space="0" w:color="auto"/>
                      </w:divBdr>
                    </w:div>
                  </w:divsChild>
                </w:div>
                <w:div w:id="1534995677">
                  <w:marLeft w:val="0"/>
                  <w:marRight w:val="0"/>
                  <w:marTop w:val="0"/>
                  <w:marBottom w:val="0"/>
                  <w:divBdr>
                    <w:top w:val="none" w:sz="0" w:space="0" w:color="auto"/>
                    <w:left w:val="none" w:sz="0" w:space="0" w:color="auto"/>
                    <w:bottom w:val="none" w:sz="0" w:space="0" w:color="auto"/>
                    <w:right w:val="none" w:sz="0" w:space="0" w:color="auto"/>
                  </w:divBdr>
                  <w:divsChild>
                    <w:div w:id="373114390">
                      <w:marLeft w:val="0"/>
                      <w:marRight w:val="0"/>
                      <w:marTop w:val="0"/>
                      <w:marBottom w:val="0"/>
                      <w:divBdr>
                        <w:top w:val="none" w:sz="0" w:space="0" w:color="auto"/>
                        <w:left w:val="none" w:sz="0" w:space="0" w:color="auto"/>
                        <w:bottom w:val="none" w:sz="0" w:space="0" w:color="auto"/>
                        <w:right w:val="none" w:sz="0" w:space="0" w:color="auto"/>
                      </w:divBdr>
                    </w:div>
                  </w:divsChild>
                </w:div>
                <w:div w:id="1856259647">
                  <w:marLeft w:val="0"/>
                  <w:marRight w:val="0"/>
                  <w:marTop w:val="0"/>
                  <w:marBottom w:val="0"/>
                  <w:divBdr>
                    <w:top w:val="none" w:sz="0" w:space="0" w:color="auto"/>
                    <w:left w:val="none" w:sz="0" w:space="0" w:color="auto"/>
                    <w:bottom w:val="none" w:sz="0" w:space="0" w:color="auto"/>
                    <w:right w:val="none" w:sz="0" w:space="0" w:color="auto"/>
                  </w:divBdr>
                  <w:divsChild>
                    <w:div w:id="980497818">
                      <w:marLeft w:val="0"/>
                      <w:marRight w:val="0"/>
                      <w:marTop w:val="0"/>
                      <w:marBottom w:val="0"/>
                      <w:divBdr>
                        <w:top w:val="none" w:sz="0" w:space="0" w:color="auto"/>
                        <w:left w:val="none" w:sz="0" w:space="0" w:color="auto"/>
                        <w:bottom w:val="none" w:sz="0" w:space="0" w:color="auto"/>
                        <w:right w:val="none" w:sz="0" w:space="0" w:color="auto"/>
                      </w:divBdr>
                    </w:div>
                  </w:divsChild>
                </w:div>
                <w:div w:id="1367367703">
                  <w:marLeft w:val="0"/>
                  <w:marRight w:val="0"/>
                  <w:marTop w:val="0"/>
                  <w:marBottom w:val="0"/>
                  <w:divBdr>
                    <w:top w:val="none" w:sz="0" w:space="0" w:color="auto"/>
                    <w:left w:val="none" w:sz="0" w:space="0" w:color="auto"/>
                    <w:bottom w:val="none" w:sz="0" w:space="0" w:color="auto"/>
                    <w:right w:val="none" w:sz="0" w:space="0" w:color="auto"/>
                  </w:divBdr>
                  <w:divsChild>
                    <w:div w:id="21394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1829">
              <w:marLeft w:val="0"/>
              <w:marRight w:val="0"/>
              <w:marTop w:val="0"/>
              <w:marBottom w:val="0"/>
              <w:divBdr>
                <w:top w:val="none" w:sz="0" w:space="0" w:color="auto"/>
                <w:left w:val="none" w:sz="0" w:space="0" w:color="auto"/>
                <w:bottom w:val="none" w:sz="0" w:space="0" w:color="auto"/>
                <w:right w:val="none" w:sz="0" w:space="0" w:color="auto"/>
              </w:divBdr>
              <w:divsChild>
                <w:div w:id="979846797">
                  <w:marLeft w:val="0"/>
                  <w:marRight w:val="0"/>
                  <w:marTop w:val="0"/>
                  <w:marBottom w:val="0"/>
                  <w:divBdr>
                    <w:top w:val="none" w:sz="0" w:space="0" w:color="auto"/>
                    <w:left w:val="none" w:sz="0" w:space="0" w:color="auto"/>
                    <w:bottom w:val="none" w:sz="0" w:space="0" w:color="auto"/>
                    <w:right w:val="none" w:sz="0" w:space="0" w:color="auto"/>
                  </w:divBdr>
                </w:div>
              </w:divsChild>
            </w:div>
            <w:div w:id="1840654942">
              <w:marLeft w:val="0"/>
              <w:marRight w:val="0"/>
              <w:marTop w:val="0"/>
              <w:marBottom w:val="0"/>
              <w:divBdr>
                <w:top w:val="none" w:sz="0" w:space="0" w:color="auto"/>
                <w:left w:val="none" w:sz="0" w:space="0" w:color="auto"/>
                <w:bottom w:val="none" w:sz="0" w:space="0" w:color="auto"/>
                <w:right w:val="none" w:sz="0" w:space="0" w:color="auto"/>
              </w:divBdr>
              <w:divsChild>
                <w:div w:id="1501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4006">
          <w:marLeft w:val="0"/>
          <w:marRight w:val="0"/>
          <w:marTop w:val="0"/>
          <w:marBottom w:val="450"/>
          <w:divBdr>
            <w:top w:val="none" w:sz="0" w:space="0" w:color="auto"/>
            <w:left w:val="none" w:sz="0" w:space="0" w:color="auto"/>
            <w:bottom w:val="none" w:sz="0" w:space="0" w:color="auto"/>
            <w:right w:val="none" w:sz="0" w:space="0" w:color="auto"/>
          </w:divBdr>
          <w:divsChild>
            <w:div w:id="295453170">
              <w:marLeft w:val="0"/>
              <w:marRight w:val="0"/>
              <w:marTop w:val="0"/>
              <w:marBottom w:val="0"/>
              <w:divBdr>
                <w:top w:val="none" w:sz="0" w:space="0" w:color="auto"/>
                <w:left w:val="none" w:sz="0" w:space="0" w:color="auto"/>
                <w:bottom w:val="none" w:sz="0" w:space="0" w:color="auto"/>
                <w:right w:val="none" w:sz="0" w:space="0" w:color="auto"/>
              </w:divBdr>
              <w:divsChild>
                <w:div w:id="19424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1622">
          <w:marLeft w:val="0"/>
          <w:marRight w:val="0"/>
          <w:marTop w:val="0"/>
          <w:marBottom w:val="450"/>
          <w:divBdr>
            <w:top w:val="none" w:sz="0" w:space="0" w:color="auto"/>
            <w:left w:val="none" w:sz="0" w:space="0" w:color="auto"/>
            <w:bottom w:val="none" w:sz="0" w:space="0" w:color="auto"/>
            <w:right w:val="none" w:sz="0" w:space="0" w:color="auto"/>
          </w:divBdr>
          <w:divsChild>
            <w:div w:id="1364819111">
              <w:marLeft w:val="0"/>
              <w:marRight w:val="0"/>
              <w:marTop w:val="0"/>
              <w:marBottom w:val="0"/>
              <w:divBdr>
                <w:top w:val="none" w:sz="0" w:space="0" w:color="auto"/>
                <w:left w:val="none" w:sz="0" w:space="0" w:color="auto"/>
                <w:bottom w:val="none" w:sz="0" w:space="0" w:color="auto"/>
                <w:right w:val="none" w:sz="0" w:space="0" w:color="auto"/>
              </w:divBdr>
              <w:divsChild>
                <w:div w:id="538933305">
                  <w:marLeft w:val="0"/>
                  <w:marRight w:val="0"/>
                  <w:marTop w:val="0"/>
                  <w:marBottom w:val="0"/>
                  <w:divBdr>
                    <w:top w:val="none" w:sz="0" w:space="0" w:color="auto"/>
                    <w:left w:val="none" w:sz="0" w:space="0" w:color="auto"/>
                    <w:bottom w:val="none" w:sz="0" w:space="0" w:color="auto"/>
                    <w:right w:val="none" w:sz="0" w:space="0" w:color="auto"/>
                  </w:divBdr>
                </w:div>
              </w:divsChild>
            </w:div>
            <w:div w:id="2016876674">
              <w:marLeft w:val="0"/>
              <w:marRight w:val="0"/>
              <w:marTop w:val="0"/>
              <w:marBottom w:val="0"/>
              <w:divBdr>
                <w:top w:val="none" w:sz="0" w:space="0" w:color="auto"/>
                <w:left w:val="none" w:sz="0" w:space="0" w:color="auto"/>
                <w:bottom w:val="none" w:sz="0" w:space="0" w:color="auto"/>
                <w:right w:val="none" w:sz="0" w:space="0" w:color="auto"/>
              </w:divBdr>
              <w:divsChild>
                <w:div w:id="1014647463">
                  <w:marLeft w:val="0"/>
                  <w:marRight w:val="0"/>
                  <w:marTop w:val="0"/>
                  <w:marBottom w:val="0"/>
                  <w:divBdr>
                    <w:top w:val="none" w:sz="0" w:space="0" w:color="auto"/>
                    <w:left w:val="none" w:sz="0" w:space="0" w:color="auto"/>
                    <w:bottom w:val="none" w:sz="0" w:space="0" w:color="auto"/>
                    <w:right w:val="none" w:sz="0" w:space="0" w:color="auto"/>
                  </w:divBdr>
                </w:div>
              </w:divsChild>
            </w:div>
            <w:div w:id="1132290815">
              <w:marLeft w:val="0"/>
              <w:marRight w:val="0"/>
              <w:marTop w:val="0"/>
              <w:marBottom w:val="0"/>
              <w:divBdr>
                <w:top w:val="none" w:sz="0" w:space="0" w:color="auto"/>
                <w:left w:val="none" w:sz="0" w:space="0" w:color="auto"/>
                <w:bottom w:val="none" w:sz="0" w:space="0" w:color="auto"/>
                <w:right w:val="none" w:sz="0" w:space="0" w:color="auto"/>
              </w:divBdr>
              <w:divsChild>
                <w:div w:id="11639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6047">
          <w:marLeft w:val="0"/>
          <w:marRight w:val="0"/>
          <w:marTop w:val="0"/>
          <w:marBottom w:val="450"/>
          <w:divBdr>
            <w:top w:val="none" w:sz="0" w:space="0" w:color="auto"/>
            <w:left w:val="none" w:sz="0" w:space="0" w:color="auto"/>
            <w:bottom w:val="none" w:sz="0" w:space="0" w:color="auto"/>
            <w:right w:val="none" w:sz="0" w:space="0" w:color="auto"/>
          </w:divBdr>
          <w:divsChild>
            <w:div w:id="404375412">
              <w:marLeft w:val="0"/>
              <w:marRight w:val="0"/>
              <w:marTop w:val="0"/>
              <w:marBottom w:val="0"/>
              <w:divBdr>
                <w:top w:val="none" w:sz="0" w:space="0" w:color="auto"/>
                <w:left w:val="none" w:sz="0" w:space="0" w:color="auto"/>
                <w:bottom w:val="none" w:sz="0" w:space="0" w:color="auto"/>
                <w:right w:val="none" w:sz="0" w:space="0" w:color="auto"/>
              </w:divBdr>
              <w:divsChild>
                <w:div w:id="1753508425">
                  <w:marLeft w:val="0"/>
                  <w:marRight w:val="0"/>
                  <w:marTop w:val="0"/>
                  <w:marBottom w:val="0"/>
                  <w:divBdr>
                    <w:top w:val="none" w:sz="0" w:space="0" w:color="auto"/>
                    <w:left w:val="none" w:sz="0" w:space="0" w:color="auto"/>
                    <w:bottom w:val="none" w:sz="0" w:space="0" w:color="auto"/>
                    <w:right w:val="none" w:sz="0" w:space="0" w:color="auto"/>
                  </w:divBdr>
                </w:div>
              </w:divsChild>
            </w:div>
            <w:div w:id="944775486">
              <w:marLeft w:val="0"/>
              <w:marRight w:val="0"/>
              <w:marTop w:val="0"/>
              <w:marBottom w:val="0"/>
              <w:divBdr>
                <w:top w:val="none" w:sz="0" w:space="0" w:color="auto"/>
                <w:left w:val="none" w:sz="0" w:space="0" w:color="auto"/>
                <w:bottom w:val="none" w:sz="0" w:space="0" w:color="auto"/>
                <w:right w:val="none" w:sz="0" w:space="0" w:color="auto"/>
              </w:divBdr>
              <w:divsChild>
                <w:div w:id="13119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6115">
          <w:marLeft w:val="0"/>
          <w:marRight w:val="0"/>
          <w:marTop w:val="0"/>
          <w:marBottom w:val="450"/>
          <w:divBdr>
            <w:top w:val="none" w:sz="0" w:space="0" w:color="auto"/>
            <w:left w:val="none" w:sz="0" w:space="0" w:color="auto"/>
            <w:bottom w:val="none" w:sz="0" w:space="0" w:color="auto"/>
            <w:right w:val="none" w:sz="0" w:space="0" w:color="auto"/>
          </w:divBdr>
          <w:divsChild>
            <w:div w:id="769198052">
              <w:marLeft w:val="0"/>
              <w:marRight w:val="0"/>
              <w:marTop w:val="0"/>
              <w:marBottom w:val="0"/>
              <w:divBdr>
                <w:top w:val="none" w:sz="0" w:space="0" w:color="auto"/>
                <w:left w:val="none" w:sz="0" w:space="0" w:color="auto"/>
                <w:bottom w:val="none" w:sz="0" w:space="0" w:color="auto"/>
                <w:right w:val="none" w:sz="0" w:space="0" w:color="auto"/>
              </w:divBdr>
              <w:divsChild>
                <w:div w:id="613052241">
                  <w:marLeft w:val="0"/>
                  <w:marRight w:val="0"/>
                  <w:marTop w:val="0"/>
                  <w:marBottom w:val="0"/>
                  <w:divBdr>
                    <w:top w:val="none" w:sz="0" w:space="0" w:color="auto"/>
                    <w:left w:val="none" w:sz="0" w:space="0" w:color="auto"/>
                    <w:bottom w:val="none" w:sz="0" w:space="0" w:color="auto"/>
                    <w:right w:val="none" w:sz="0" w:space="0" w:color="auto"/>
                  </w:divBdr>
                </w:div>
              </w:divsChild>
            </w:div>
            <w:div w:id="586766875">
              <w:marLeft w:val="0"/>
              <w:marRight w:val="0"/>
              <w:marTop w:val="0"/>
              <w:marBottom w:val="0"/>
              <w:divBdr>
                <w:top w:val="none" w:sz="0" w:space="0" w:color="auto"/>
                <w:left w:val="none" w:sz="0" w:space="0" w:color="auto"/>
                <w:bottom w:val="none" w:sz="0" w:space="0" w:color="auto"/>
                <w:right w:val="none" w:sz="0" w:space="0" w:color="auto"/>
              </w:divBdr>
              <w:divsChild>
                <w:div w:id="896092930">
                  <w:marLeft w:val="0"/>
                  <w:marRight w:val="0"/>
                  <w:marTop w:val="0"/>
                  <w:marBottom w:val="0"/>
                  <w:divBdr>
                    <w:top w:val="none" w:sz="0" w:space="0" w:color="auto"/>
                    <w:left w:val="none" w:sz="0" w:space="0" w:color="auto"/>
                    <w:bottom w:val="none" w:sz="0" w:space="0" w:color="auto"/>
                    <w:right w:val="none" w:sz="0" w:space="0" w:color="auto"/>
                  </w:divBdr>
                </w:div>
              </w:divsChild>
            </w:div>
            <w:div w:id="198326675">
              <w:marLeft w:val="0"/>
              <w:marRight w:val="0"/>
              <w:marTop w:val="0"/>
              <w:marBottom w:val="0"/>
              <w:divBdr>
                <w:top w:val="none" w:sz="0" w:space="0" w:color="auto"/>
                <w:left w:val="none" w:sz="0" w:space="0" w:color="auto"/>
                <w:bottom w:val="none" w:sz="0" w:space="0" w:color="auto"/>
                <w:right w:val="none" w:sz="0" w:space="0" w:color="auto"/>
              </w:divBdr>
              <w:divsChild>
                <w:div w:id="1446147651">
                  <w:marLeft w:val="0"/>
                  <w:marRight w:val="0"/>
                  <w:marTop w:val="0"/>
                  <w:marBottom w:val="0"/>
                  <w:divBdr>
                    <w:top w:val="none" w:sz="0" w:space="0" w:color="auto"/>
                    <w:left w:val="none" w:sz="0" w:space="0" w:color="auto"/>
                    <w:bottom w:val="none" w:sz="0" w:space="0" w:color="auto"/>
                    <w:right w:val="none" w:sz="0" w:space="0" w:color="auto"/>
                  </w:divBdr>
                </w:div>
              </w:divsChild>
            </w:div>
            <w:div w:id="1990480741">
              <w:marLeft w:val="0"/>
              <w:marRight w:val="0"/>
              <w:marTop w:val="0"/>
              <w:marBottom w:val="0"/>
              <w:divBdr>
                <w:top w:val="none" w:sz="0" w:space="0" w:color="auto"/>
                <w:left w:val="none" w:sz="0" w:space="0" w:color="auto"/>
                <w:bottom w:val="none" w:sz="0" w:space="0" w:color="auto"/>
                <w:right w:val="none" w:sz="0" w:space="0" w:color="auto"/>
              </w:divBdr>
              <w:divsChild>
                <w:div w:id="1322270053">
                  <w:marLeft w:val="0"/>
                  <w:marRight w:val="0"/>
                  <w:marTop w:val="0"/>
                  <w:marBottom w:val="0"/>
                  <w:divBdr>
                    <w:top w:val="none" w:sz="0" w:space="0" w:color="auto"/>
                    <w:left w:val="none" w:sz="0" w:space="0" w:color="auto"/>
                    <w:bottom w:val="none" w:sz="0" w:space="0" w:color="auto"/>
                    <w:right w:val="none" w:sz="0" w:space="0" w:color="auto"/>
                  </w:divBdr>
                </w:div>
              </w:divsChild>
            </w:div>
            <w:div w:id="1154494654">
              <w:marLeft w:val="0"/>
              <w:marRight w:val="0"/>
              <w:marTop w:val="0"/>
              <w:marBottom w:val="0"/>
              <w:divBdr>
                <w:top w:val="none" w:sz="0" w:space="0" w:color="auto"/>
                <w:left w:val="none" w:sz="0" w:space="0" w:color="auto"/>
                <w:bottom w:val="none" w:sz="0" w:space="0" w:color="auto"/>
                <w:right w:val="none" w:sz="0" w:space="0" w:color="auto"/>
              </w:divBdr>
              <w:divsChild>
                <w:div w:id="15312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572">
          <w:marLeft w:val="0"/>
          <w:marRight w:val="0"/>
          <w:marTop w:val="0"/>
          <w:marBottom w:val="450"/>
          <w:divBdr>
            <w:top w:val="none" w:sz="0" w:space="0" w:color="auto"/>
            <w:left w:val="none" w:sz="0" w:space="0" w:color="auto"/>
            <w:bottom w:val="none" w:sz="0" w:space="0" w:color="auto"/>
            <w:right w:val="none" w:sz="0" w:space="0" w:color="auto"/>
          </w:divBdr>
          <w:divsChild>
            <w:div w:id="486822176">
              <w:marLeft w:val="0"/>
              <w:marRight w:val="0"/>
              <w:marTop w:val="0"/>
              <w:marBottom w:val="0"/>
              <w:divBdr>
                <w:top w:val="none" w:sz="0" w:space="0" w:color="auto"/>
                <w:left w:val="none" w:sz="0" w:space="0" w:color="auto"/>
                <w:bottom w:val="none" w:sz="0" w:space="0" w:color="auto"/>
                <w:right w:val="none" w:sz="0" w:space="0" w:color="auto"/>
              </w:divBdr>
              <w:divsChild>
                <w:div w:id="28454919">
                  <w:marLeft w:val="0"/>
                  <w:marRight w:val="0"/>
                  <w:marTop w:val="0"/>
                  <w:marBottom w:val="0"/>
                  <w:divBdr>
                    <w:top w:val="none" w:sz="0" w:space="0" w:color="auto"/>
                    <w:left w:val="none" w:sz="0" w:space="0" w:color="auto"/>
                    <w:bottom w:val="none" w:sz="0" w:space="0" w:color="auto"/>
                    <w:right w:val="none" w:sz="0" w:space="0" w:color="auto"/>
                  </w:divBdr>
                </w:div>
              </w:divsChild>
            </w:div>
            <w:div w:id="298459281">
              <w:marLeft w:val="0"/>
              <w:marRight w:val="0"/>
              <w:marTop w:val="0"/>
              <w:marBottom w:val="0"/>
              <w:divBdr>
                <w:top w:val="none" w:sz="0" w:space="0" w:color="auto"/>
                <w:left w:val="none" w:sz="0" w:space="0" w:color="auto"/>
                <w:bottom w:val="none" w:sz="0" w:space="0" w:color="auto"/>
                <w:right w:val="none" w:sz="0" w:space="0" w:color="auto"/>
              </w:divBdr>
              <w:divsChild>
                <w:div w:id="1332026400">
                  <w:marLeft w:val="0"/>
                  <w:marRight w:val="0"/>
                  <w:marTop w:val="0"/>
                  <w:marBottom w:val="0"/>
                  <w:divBdr>
                    <w:top w:val="none" w:sz="0" w:space="0" w:color="auto"/>
                    <w:left w:val="none" w:sz="0" w:space="0" w:color="auto"/>
                    <w:bottom w:val="none" w:sz="0" w:space="0" w:color="auto"/>
                    <w:right w:val="none" w:sz="0" w:space="0" w:color="auto"/>
                  </w:divBdr>
                </w:div>
              </w:divsChild>
            </w:div>
            <w:div w:id="925068119">
              <w:marLeft w:val="0"/>
              <w:marRight w:val="0"/>
              <w:marTop w:val="0"/>
              <w:marBottom w:val="0"/>
              <w:divBdr>
                <w:top w:val="none" w:sz="0" w:space="0" w:color="auto"/>
                <w:left w:val="none" w:sz="0" w:space="0" w:color="auto"/>
                <w:bottom w:val="none" w:sz="0" w:space="0" w:color="auto"/>
                <w:right w:val="none" w:sz="0" w:space="0" w:color="auto"/>
              </w:divBdr>
              <w:divsChild>
                <w:div w:id="1928729793">
                  <w:marLeft w:val="0"/>
                  <w:marRight w:val="0"/>
                  <w:marTop w:val="0"/>
                  <w:marBottom w:val="0"/>
                  <w:divBdr>
                    <w:top w:val="none" w:sz="0" w:space="0" w:color="auto"/>
                    <w:left w:val="none" w:sz="0" w:space="0" w:color="auto"/>
                    <w:bottom w:val="none" w:sz="0" w:space="0" w:color="auto"/>
                    <w:right w:val="none" w:sz="0" w:space="0" w:color="auto"/>
                  </w:divBdr>
                </w:div>
              </w:divsChild>
            </w:div>
            <w:div w:id="197355029">
              <w:marLeft w:val="0"/>
              <w:marRight w:val="0"/>
              <w:marTop w:val="0"/>
              <w:marBottom w:val="0"/>
              <w:divBdr>
                <w:top w:val="none" w:sz="0" w:space="0" w:color="auto"/>
                <w:left w:val="none" w:sz="0" w:space="0" w:color="auto"/>
                <w:bottom w:val="none" w:sz="0" w:space="0" w:color="auto"/>
                <w:right w:val="none" w:sz="0" w:space="0" w:color="auto"/>
              </w:divBdr>
              <w:divsChild>
                <w:div w:id="3993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0792">
          <w:marLeft w:val="0"/>
          <w:marRight w:val="0"/>
          <w:marTop w:val="0"/>
          <w:marBottom w:val="450"/>
          <w:divBdr>
            <w:top w:val="none" w:sz="0" w:space="0" w:color="auto"/>
            <w:left w:val="none" w:sz="0" w:space="0" w:color="auto"/>
            <w:bottom w:val="none" w:sz="0" w:space="0" w:color="auto"/>
            <w:right w:val="none" w:sz="0" w:space="0" w:color="auto"/>
          </w:divBdr>
          <w:divsChild>
            <w:div w:id="1219320735">
              <w:marLeft w:val="0"/>
              <w:marRight w:val="0"/>
              <w:marTop w:val="0"/>
              <w:marBottom w:val="0"/>
              <w:divBdr>
                <w:top w:val="none" w:sz="0" w:space="0" w:color="auto"/>
                <w:left w:val="none" w:sz="0" w:space="0" w:color="auto"/>
                <w:bottom w:val="none" w:sz="0" w:space="0" w:color="auto"/>
                <w:right w:val="none" w:sz="0" w:space="0" w:color="auto"/>
              </w:divBdr>
              <w:divsChild>
                <w:div w:id="1095595372">
                  <w:marLeft w:val="0"/>
                  <w:marRight w:val="0"/>
                  <w:marTop w:val="0"/>
                  <w:marBottom w:val="0"/>
                  <w:divBdr>
                    <w:top w:val="none" w:sz="0" w:space="0" w:color="auto"/>
                    <w:left w:val="none" w:sz="0" w:space="0" w:color="auto"/>
                    <w:bottom w:val="none" w:sz="0" w:space="0" w:color="auto"/>
                    <w:right w:val="none" w:sz="0" w:space="0" w:color="auto"/>
                  </w:divBdr>
                </w:div>
                <w:div w:id="147209440">
                  <w:marLeft w:val="0"/>
                  <w:marRight w:val="0"/>
                  <w:marTop w:val="0"/>
                  <w:marBottom w:val="0"/>
                  <w:divBdr>
                    <w:top w:val="none" w:sz="0" w:space="0" w:color="auto"/>
                    <w:left w:val="none" w:sz="0" w:space="0" w:color="auto"/>
                    <w:bottom w:val="none" w:sz="0" w:space="0" w:color="auto"/>
                    <w:right w:val="none" w:sz="0" w:space="0" w:color="auto"/>
                  </w:divBdr>
                  <w:divsChild>
                    <w:div w:id="1319768996">
                      <w:marLeft w:val="0"/>
                      <w:marRight w:val="0"/>
                      <w:marTop w:val="0"/>
                      <w:marBottom w:val="0"/>
                      <w:divBdr>
                        <w:top w:val="none" w:sz="0" w:space="0" w:color="auto"/>
                        <w:left w:val="none" w:sz="0" w:space="0" w:color="auto"/>
                        <w:bottom w:val="none" w:sz="0" w:space="0" w:color="auto"/>
                        <w:right w:val="none" w:sz="0" w:space="0" w:color="auto"/>
                      </w:divBdr>
                    </w:div>
                  </w:divsChild>
                </w:div>
                <w:div w:id="1935358230">
                  <w:marLeft w:val="0"/>
                  <w:marRight w:val="0"/>
                  <w:marTop w:val="0"/>
                  <w:marBottom w:val="0"/>
                  <w:divBdr>
                    <w:top w:val="none" w:sz="0" w:space="0" w:color="auto"/>
                    <w:left w:val="none" w:sz="0" w:space="0" w:color="auto"/>
                    <w:bottom w:val="none" w:sz="0" w:space="0" w:color="auto"/>
                    <w:right w:val="none" w:sz="0" w:space="0" w:color="auto"/>
                  </w:divBdr>
                  <w:divsChild>
                    <w:div w:id="1932424723">
                      <w:marLeft w:val="0"/>
                      <w:marRight w:val="0"/>
                      <w:marTop w:val="0"/>
                      <w:marBottom w:val="0"/>
                      <w:divBdr>
                        <w:top w:val="none" w:sz="0" w:space="0" w:color="auto"/>
                        <w:left w:val="none" w:sz="0" w:space="0" w:color="auto"/>
                        <w:bottom w:val="none" w:sz="0" w:space="0" w:color="auto"/>
                        <w:right w:val="none" w:sz="0" w:space="0" w:color="auto"/>
                      </w:divBdr>
                    </w:div>
                  </w:divsChild>
                </w:div>
                <w:div w:id="1147892444">
                  <w:marLeft w:val="0"/>
                  <w:marRight w:val="0"/>
                  <w:marTop w:val="0"/>
                  <w:marBottom w:val="0"/>
                  <w:divBdr>
                    <w:top w:val="none" w:sz="0" w:space="0" w:color="auto"/>
                    <w:left w:val="none" w:sz="0" w:space="0" w:color="auto"/>
                    <w:bottom w:val="none" w:sz="0" w:space="0" w:color="auto"/>
                    <w:right w:val="none" w:sz="0" w:space="0" w:color="auto"/>
                  </w:divBdr>
                  <w:divsChild>
                    <w:div w:id="656300273">
                      <w:marLeft w:val="0"/>
                      <w:marRight w:val="0"/>
                      <w:marTop w:val="0"/>
                      <w:marBottom w:val="0"/>
                      <w:divBdr>
                        <w:top w:val="none" w:sz="0" w:space="0" w:color="auto"/>
                        <w:left w:val="none" w:sz="0" w:space="0" w:color="auto"/>
                        <w:bottom w:val="none" w:sz="0" w:space="0" w:color="auto"/>
                        <w:right w:val="none" w:sz="0" w:space="0" w:color="auto"/>
                      </w:divBdr>
                    </w:div>
                  </w:divsChild>
                </w:div>
                <w:div w:id="935526749">
                  <w:marLeft w:val="0"/>
                  <w:marRight w:val="0"/>
                  <w:marTop w:val="0"/>
                  <w:marBottom w:val="0"/>
                  <w:divBdr>
                    <w:top w:val="none" w:sz="0" w:space="0" w:color="auto"/>
                    <w:left w:val="none" w:sz="0" w:space="0" w:color="auto"/>
                    <w:bottom w:val="none" w:sz="0" w:space="0" w:color="auto"/>
                    <w:right w:val="none" w:sz="0" w:space="0" w:color="auto"/>
                  </w:divBdr>
                  <w:divsChild>
                    <w:div w:id="62914615">
                      <w:marLeft w:val="0"/>
                      <w:marRight w:val="0"/>
                      <w:marTop w:val="0"/>
                      <w:marBottom w:val="0"/>
                      <w:divBdr>
                        <w:top w:val="none" w:sz="0" w:space="0" w:color="auto"/>
                        <w:left w:val="none" w:sz="0" w:space="0" w:color="auto"/>
                        <w:bottom w:val="none" w:sz="0" w:space="0" w:color="auto"/>
                        <w:right w:val="none" w:sz="0" w:space="0" w:color="auto"/>
                      </w:divBdr>
                    </w:div>
                  </w:divsChild>
                </w:div>
                <w:div w:id="1796942943">
                  <w:marLeft w:val="0"/>
                  <w:marRight w:val="0"/>
                  <w:marTop w:val="0"/>
                  <w:marBottom w:val="0"/>
                  <w:divBdr>
                    <w:top w:val="none" w:sz="0" w:space="0" w:color="auto"/>
                    <w:left w:val="none" w:sz="0" w:space="0" w:color="auto"/>
                    <w:bottom w:val="none" w:sz="0" w:space="0" w:color="auto"/>
                    <w:right w:val="none" w:sz="0" w:space="0" w:color="auto"/>
                  </w:divBdr>
                  <w:divsChild>
                    <w:div w:id="12717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440">
              <w:marLeft w:val="0"/>
              <w:marRight w:val="0"/>
              <w:marTop w:val="0"/>
              <w:marBottom w:val="0"/>
              <w:divBdr>
                <w:top w:val="none" w:sz="0" w:space="0" w:color="auto"/>
                <w:left w:val="none" w:sz="0" w:space="0" w:color="auto"/>
                <w:bottom w:val="none" w:sz="0" w:space="0" w:color="auto"/>
                <w:right w:val="none" w:sz="0" w:space="0" w:color="auto"/>
              </w:divBdr>
              <w:divsChild>
                <w:div w:id="1946422474">
                  <w:marLeft w:val="0"/>
                  <w:marRight w:val="0"/>
                  <w:marTop w:val="0"/>
                  <w:marBottom w:val="0"/>
                  <w:divBdr>
                    <w:top w:val="none" w:sz="0" w:space="0" w:color="auto"/>
                    <w:left w:val="none" w:sz="0" w:space="0" w:color="auto"/>
                    <w:bottom w:val="none" w:sz="0" w:space="0" w:color="auto"/>
                    <w:right w:val="none" w:sz="0" w:space="0" w:color="auto"/>
                  </w:divBdr>
                </w:div>
              </w:divsChild>
            </w:div>
            <w:div w:id="2033334585">
              <w:marLeft w:val="0"/>
              <w:marRight w:val="0"/>
              <w:marTop w:val="0"/>
              <w:marBottom w:val="0"/>
              <w:divBdr>
                <w:top w:val="none" w:sz="0" w:space="0" w:color="auto"/>
                <w:left w:val="none" w:sz="0" w:space="0" w:color="auto"/>
                <w:bottom w:val="none" w:sz="0" w:space="0" w:color="auto"/>
                <w:right w:val="none" w:sz="0" w:space="0" w:color="auto"/>
              </w:divBdr>
              <w:divsChild>
                <w:div w:id="20638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55854">
          <w:marLeft w:val="0"/>
          <w:marRight w:val="0"/>
          <w:marTop w:val="225"/>
          <w:marBottom w:val="450"/>
          <w:divBdr>
            <w:top w:val="none" w:sz="0" w:space="0" w:color="auto"/>
            <w:left w:val="none" w:sz="0" w:space="0" w:color="auto"/>
            <w:bottom w:val="none" w:sz="0" w:space="0" w:color="auto"/>
            <w:right w:val="none" w:sz="0" w:space="0" w:color="auto"/>
          </w:divBdr>
          <w:divsChild>
            <w:div w:id="1797528747">
              <w:marLeft w:val="0"/>
              <w:marRight w:val="0"/>
              <w:marTop w:val="0"/>
              <w:marBottom w:val="0"/>
              <w:divBdr>
                <w:top w:val="none" w:sz="0" w:space="0" w:color="auto"/>
                <w:left w:val="none" w:sz="0" w:space="0" w:color="auto"/>
                <w:bottom w:val="none" w:sz="0" w:space="0" w:color="auto"/>
                <w:right w:val="none" w:sz="0" w:space="0" w:color="auto"/>
              </w:divBdr>
              <w:divsChild>
                <w:div w:id="14351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9225">
          <w:marLeft w:val="0"/>
          <w:marRight w:val="0"/>
          <w:marTop w:val="0"/>
          <w:marBottom w:val="450"/>
          <w:divBdr>
            <w:top w:val="none" w:sz="0" w:space="0" w:color="auto"/>
            <w:left w:val="none" w:sz="0" w:space="0" w:color="auto"/>
            <w:bottom w:val="none" w:sz="0" w:space="0" w:color="auto"/>
            <w:right w:val="none" w:sz="0" w:space="0" w:color="auto"/>
          </w:divBdr>
          <w:divsChild>
            <w:div w:id="856191739">
              <w:marLeft w:val="0"/>
              <w:marRight w:val="0"/>
              <w:marTop w:val="0"/>
              <w:marBottom w:val="0"/>
              <w:divBdr>
                <w:top w:val="none" w:sz="0" w:space="0" w:color="auto"/>
                <w:left w:val="none" w:sz="0" w:space="0" w:color="auto"/>
                <w:bottom w:val="none" w:sz="0" w:space="0" w:color="auto"/>
                <w:right w:val="none" w:sz="0" w:space="0" w:color="auto"/>
              </w:divBdr>
              <w:divsChild>
                <w:div w:id="19361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5189">
          <w:marLeft w:val="0"/>
          <w:marRight w:val="0"/>
          <w:marTop w:val="0"/>
          <w:marBottom w:val="450"/>
          <w:divBdr>
            <w:top w:val="none" w:sz="0" w:space="0" w:color="auto"/>
            <w:left w:val="none" w:sz="0" w:space="0" w:color="auto"/>
            <w:bottom w:val="none" w:sz="0" w:space="0" w:color="auto"/>
            <w:right w:val="none" w:sz="0" w:space="0" w:color="auto"/>
          </w:divBdr>
          <w:divsChild>
            <w:div w:id="1034964843">
              <w:marLeft w:val="0"/>
              <w:marRight w:val="0"/>
              <w:marTop w:val="0"/>
              <w:marBottom w:val="0"/>
              <w:divBdr>
                <w:top w:val="none" w:sz="0" w:space="0" w:color="auto"/>
                <w:left w:val="none" w:sz="0" w:space="0" w:color="auto"/>
                <w:bottom w:val="none" w:sz="0" w:space="0" w:color="auto"/>
                <w:right w:val="none" w:sz="0" w:space="0" w:color="auto"/>
              </w:divBdr>
              <w:divsChild>
                <w:div w:id="406995996">
                  <w:marLeft w:val="0"/>
                  <w:marRight w:val="0"/>
                  <w:marTop w:val="0"/>
                  <w:marBottom w:val="0"/>
                  <w:divBdr>
                    <w:top w:val="none" w:sz="0" w:space="0" w:color="auto"/>
                    <w:left w:val="none" w:sz="0" w:space="0" w:color="auto"/>
                    <w:bottom w:val="none" w:sz="0" w:space="0" w:color="auto"/>
                    <w:right w:val="none" w:sz="0" w:space="0" w:color="auto"/>
                  </w:divBdr>
                </w:div>
                <w:div w:id="1532448854">
                  <w:marLeft w:val="0"/>
                  <w:marRight w:val="0"/>
                  <w:marTop w:val="0"/>
                  <w:marBottom w:val="0"/>
                  <w:divBdr>
                    <w:top w:val="none" w:sz="0" w:space="0" w:color="auto"/>
                    <w:left w:val="none" w:sz="0" w:space="0" w:color="auto"/>
                    <w:bottom w:val="none" w:sz="0" w:space="0" w:color="auto"/>
                    <w:right w:val="none" w:sz="0" w:space="0" w:color="auto"/>
                  </w:divBdr>
                  <w:divsChild>
                    <w:div w:id="2114401896">
                      <w:marLeft w:val="0"/>
                      <w:marRight w:val="0"/>
                      <w:marTop w:val="0"/>
                      <w:marBottom w:val="0"/>
                      <w:divBdr>
                        <w:top w:val="none" w:sz="0" w:space="0" w:color="auto"/>
                        <w:left w:val="none" w:sz="0" w:space="0" w:color="auto"/>
                        <w:bottom w:val="none" w:sz="0" w:space="0" w:color="auto"/>
                        <w:right w:val="none" w:sz="0" w:space="0" w:color="auto"/>
                      </w:divBdr>
                    </w:div>
                  </w:divsChild>
                </w:div>
                <w:div w:id="1041592347">
                  <w:marLeft w:val="0"/>
                  <w:marRight w:val="0"/>
                  <w:marTop w:val="0"/>
                  <w:marBottom w:val="0"/>
                  <w:divBdr>
                    <w:top w:val="none" w:sz="0" w:space="0" w:color="auto"/>
                    <w:left w:val="none" w:sz="0" w:space="0" w:color="auto"/>
                    <w:bottom w:val="none" w:sz="0" w:space="0" w:color="auto"/>
                    <w:right w:val="none" w:sz="0" w:space="0" w:color="auto"/>
                  </w:divBdr>
                  <w:divsChild>
                    <w:div w:id="520052027">
                      <w:marLeft w:val="0"/>
                      <w:marRight w:val="0"/>
                      <w:marTop w:val="0"/>
                      <w:marBottom w:val="0"/>
                      <w:divBdr>
                        <w:top w:val="none" w:sz="0" w:space="0" w:color="auto"/>
                        <w:left w:val="none" w:sz="0" w:space="0" w:color="auto"/>
                        <w:bottom w:val="none" w:sz="0" w:space="0" w:color="auto"/>
                        <w:right w:val="none" w:sz="0" w:space="0" w:color="auto"/>
                      </w:divBdr>
                    </w:div>
                  </w:divsChild>
                </w:div>
                <w:div w:id="411973329">
                  <w:marLeft w:val="0"/>
                  <w:marRight w:val="0"/>
                  <w:marTop w:val="0"/>
                  <w:marBottom w:val="0"/>
                  <w:divBdr>
                    <w:top w:val="none" w:sz="0" w:space="0" w:color="auto"/>
                    <w:left w:val="none" w:sz="0" w:space="0" w:color="auto"/>
                    <w:bottom w:val="none" w:sz="0" w:space="0" w:color="auto"/>
                    <w:right w:val="none" w:sz="0" w:space="0" w:color="auto"/>
                  </w:divBdr>
                  <w:divsChild>
                    <w:div w:id="1593777101">
                      <w:marLeft w:val="0"/>
                      <w:marRight w:val="0"/>
                      <w:marTop w:val="0"/>
                      <w:marBottom w:val="0"/>
                      <w:divBdr>
                        <w:top w:val="none" w:sz="0" w:space="0" w:color="auto"/>
                        <w:left w:val="none" w:sz="0" w:space="0" w:color="auto"/>
                        <w:bottom w:val="none" w:sz="0" w:space="0" w:color="auto"/>
                        <w:right w:val="none" w:sz="0" w:space="0" w:color="auto"/>
                      </w:divBdr>
                    </w:div>
                  </w:divsChild>
                </w:div>
                <w:div w:id="1214543091">
                  <w:marLeft w:val="0"/>
                  <w:marRight w:val="0"/>
                  <w:marTop w:val="0"/>
                  <w:marBottom w:val="0"/>
                  <w:divBdr>
                    <w:top w:val="none" w:sz="0" w:space="0" w:color="auto"/>
                    <w:left w:val="none" w:sz="0" w:space="0" w:color="auto"/>
                    <w:bottom w:val="none" w:sz="0" w:space="0" w:color="auto"/>
                    <w:right w:val="none" w:sz="0" w:space="0" w:color="auto"/>
                  </w:divBdr>
                  <w:divsChild>
                    <w:div w:id="319381976">
                      <w:marLeft w:val="0"/>
                      <w:marRight w:val="0"/>
                      <w:marTop w:val="0"/>
                      <w:marBottom w:val="0"/>
                      <w:divBdr>
                        <w:top w:val="none" w:sz="0" w:space="0" w:color="auto"/>
                        <w:left w:val="none" w:sz="0" w:space="0" w:color="auto"/>
                        <w:bottom w:val="none" w:sz="0" w:space="0" w:color="auto"/>
                        <w:right w:val="none" w:sz="0" w:space="0" w:color="auto"/>
                      </w:divBdr>
                    </w:div>
                  </w:divsChild>
                </w:div>
                <w:div w:id="294415322">
                  <w:marLeft w:val="0"/>
                  <w:marRight w:val="0"/>
                  <w:marTop w:val="0"/>
                  <w:marBottom w:val="0"/>
                  <w:divBdr>
                    <w:top w:val="none" w:sz="0" w:space="0" w:color="auto"/>
                    <w:left w:val="none" w:sz="0" w:space="0" w:color="auto"/>
                    <w:bottom w:val="none" w:sz="0" w:space="0" w:color="auto"/>
                    <w:right w:val="none" w:sz="0" w:space="0" w:color="auto"/>
                  </w:divBdr>
                  <w:divsChild>
                    <w:div w:id="950169248">
                      <w:marLeft w:val="0"/>
                      <w:marRight w:val="0"/>
                      <w:marTop w:val="0"/>
                      <w:marBottom w:val="0"/>
                      <w:divBdr>
                        <w:top w:val="none" w:sz="0" w:space="0" w:color="auto"/>
                        <w:left w:val="none" w:sz="0" w:space="0" w:color="auto"/>
                        <w:bottom w:val="none" w:sz="0" w:space="0" w:color="auto"/>
                        <w:right w:val="none" w:sz="0" w:space="0" w:color="auto"/>
                      </w:divBdr>
                    </w:div>
                  </w:divsChild>
                </w:div>
                <w:div w:id="1286042918">
                  <w:marLeft w:val="0"/>
                  <w:marRight w:val="0"/>
                  <w:marTop w:val="0"/>
                  <w:marBottom w:val="0"/>
                  <w:divBdr>
                    <w:top w:val="none" w:sz="0" w:space="0" w:color="auto"/>
                    <w:left w:val="none" w:sz="0" w:space="0" w:color="auto"/>
                    <w:bottom w:val="none" w:sz="0" w:space="0" w:color="auto"/>
                    <w:right w:val="none" w:sz="0" w:space="0" w:color="auto"/>
                  </w:divBdr>
                  <w:divsChild>
                    <w:div w:id="1138036849">
                      <w:marLeft w:val="0"/>
                      <w:marRight w:val="0"/>
                      <w:marTop w:val="0"/>
                      <w:marBottom w:val="0"/>
                      <w:divBdr>
                        <w:top w:val="none" w:sz="0" w:space="0" w:color="auto"/>
                        <w:left w:val="none" w:sz="0" w:space="0" w:color="auto"/>
                        <w:bottom w:val="none" w:sz="0" w:space="0" w:color="auto"/>
                        <w:right w:val="none" w:sz="0" w:space="0" w:color="auto"/>
                      </w:divBdr>
                    </w:div>
                  </w:divsChild>
                </w:div>
                <w:div w:id="564799169">
                  <w:marLeft w:val="0"/>
                  <w:marRight w:val="0"/>
                  <w:marTop w:val="0"/>
                  <w:marBottom w:val="0"/>
                  <w:divBdr>
                    <w:top w:val="none" w:sz="0" w:space="0" w:color="auto"/>
                    <w:left w:val="none" w:sz="0" w:space="0" w:color="auto"/>
                    <w:bottom w:val="none" w:sz="0" w:space="0" w:color="auto"/>
                    <w:right w:val="none" w:sz="0" w:space="0" w:color="auto"/>
                  </w:divBdr>
                  <w:divsChild>
                    <w:div w:id="15287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5245">
              <w:marLeft w:val="0"/>
              <w:marRight w:val="0"/>
              <w:marTop w:val="0"/>
              <w:marBottom w:val="0"/>
              <w:divBdr>
                <w:top w:val="none" w:sz="0" w:space="0" w:color="auto"/>
                <w:left w:val="none" w:sz="0" w:space="0" w:color="auto"/>
                <w:bottom w:val="none" w:sz="0" w:space="0" w:color="auto"/>
                <w:right w:val="none" w:sz="0" w:space="0" w:color="auto"/>
              </w:divBdr>
              <w:divsChild>
                <w:div w:id="1307515553">
                  <w:marLeft w:val="0"/>
                  <w:marRight w:val="0"/>
                  <w:marTop w:val="0"/>
                  <w:marBottom w:val="0"/>
                  <w:divBdr>
                    <w:top w:val="none" w:sz="0" w:space="0" w:color="auto"/>
                    <w:left w:val="none" w:sz="0" w:space="0" w:color="auto"/>
                    <w:bottom w:val="none" w:sz="0" w:space="0" w:color="auto"/>
                    <w:right w:val="none" w:sz="0" w:space="0" w:color="auto"/>
                  </w:divBdr>
                </w:div>
              </w:divsChild>
            </w:div>
            <w:div w:id="587352901">
              <w:marLeft w:val="0"/>
              <w:marRight w:val="0"/>
              <w:marTop w:val="0"/>
              <w:marBottom w:val="0"/>
              <w:divBdr>
                <w:top w:val="none" w:sz="0" w:space="0" w:color="auto"/>
                <w:left w:val="none" w:sz="0" w:space="0" w:color="auto"/>
                <w:bottom w:val="none" w:sz="0" w:space="0" w:color="auto"/>
                <w:right w:val="none" w:sz="0" w:space="0" w:color="auto"/>
              </w:divBdr>
              <w:divsChild>
                <w:div w:id="1977102157">
                  <w:marLeft w:val="0"/>
                  <w:marRight w:val="0"/>
                  <w:marTop w:val="0"/>
                  <w:marBottom w:val="0"/>
                  <w:divBdr>
                    <w:top w:val="none" w:sz="0" w:space="0" w:color="auto"/>
                    <w:left w:val="none" w:sz="0" w:space="0" w:color="auto"/>
                    <w:bottom w:val="none" w:sz="0" w:space="0" w:color="auto"/>
                    <w:right w:val="none" w:sz="0" w:space="0" w:color="auto"/>
                  </w:divBdr>
                </w:div>
              </w:divsChild>
            </w:div>
            <w:div w:id="656346976">
              <w:marLeft w:val="0"/>
              <w:marRight w:val="0"/>
              <w:marTop w:val="0"/>
              <w:marBottom w:val="0"/>
              <w:divBdr>
                <w:top w:val="none" w:sz="0" w:space="0" w:color="auto"/>
                <w:left w:val="none" w:sz="0" w:space="0" w:color="auto"/>
                <w:bottom w:val="none" w:sz="0" w:space="0" w:color="auto"/>
                <w:right w:val="none" w:sz="0" w:space="0" w:color="auto"/>
              </w:divBdr>
              <w:divsChild>
                <w:div w:id="962997602">
                  <w:marLeft w:val="0"/>
                  <w:marRight w:val="0"/>
                  <w:marTop w:val="0"/>
                  <w:marBottom w:val="0"/>
                  <w:divBdr>
                    <w:top w:val="none" w:sz="0" w:space="0" w:color="auto"/>
                    <w:left w:val="none" w:sz="0" w:space="0" w:color="auto"/>
                    <w:bottom w:val="none" w:sz="0" w:space="0" w:color="auto"/>
                    <w:right w:val="none" w:sz="0" w:space="0" w:color="auto"/>
                  </w:divBdr>
                </w:div>
              </w:divsChild>
            </w:div>
            <w:div w:id="149252498">
              <w:marLeft w:val="0"/>
              <w:marRight w:val="0"/>
              <w:marTop w:val="0"/>
              <w:marBottom w:val="0"/>
              <w:divBdr>
                <w:top w:val="none" w:sz="0" w:space="0" w:color="auto"/>
                <w:left w:val="none" w:sz="0" w:space="0" w:color="auto"/>
                <w:bottom w:val="none" w:sz="0" w:space="0" w:color="auto"/>
                <w:right w:val="none" w:sz="0" w:space="0" w:color="auto"/>
              </w:divBdr>
              <w:divsChild>
                <w:div w:id="1609191480">
                  <w:marLeft w:val="0"/>
                  <w:marRight w:val="0"/>
                  <w:marTop w:val="0"/>
                  <w:marBottom w:val="0"/>
                  <w:divBdr>
                    <w:top w:val="none" w:sz="0" w:space="0" w:color="auto"/>
                    <w:left w:val="none" w:sz="0" w:space="0" w:color="auto"/>
                    <w:bottom w:val="none" w:sz="0" w:space="0" w:color="auto"/>
                    <w:right w:val="none" w:sz="0" w:space="0" w:color="auto"/>
                  </w:divBdr>
                </w:div>
              </w:divsChild>
            </w:div>
            <w:div w:id="497812732">
              <w:marLeft w:val="0"/>
              <w:marRight w:val="0"/>
              <w:marTop w:val="0"/>
              <w:marBottom w:val="0"/>
              <w:divBdr>
                <w:top w:val="none" w:sz="0" w:space="0" w:color="auto"/>
                <w:left w:val="none" w:sz="0" w:space="0" w:color="auto"/>
                <w:bottom w:val="none" w:sz="0" w:space="0" w:color="auto"/>
                <w:right w:val="none" w:sz="0" w:space="0" w:color="auto"/>
              </w:divBdr>
              <w:divsChild>
                <w:div w:id="8508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2285">
          <w:marLeft w:val="0"/>
          <w:marRight w:val="0"/>
          <w:marTop w:val="0"/>
          <w:marBottom w:val="450"/>
          <w:divBdr>
            <w:top w:val="none" w:sz="0" w:space="0" w:color="auto"/>
            <w:left w:val="none" w:sz="0" w:space="0" w:color="auto"/>
            <w:bottom w:val="none" w:sz="0" w:space="0" w:color="auto"/>
            <w:right w:val="none" w:sz="0" w:space="0" w:color="auto"/>
          </w:divBdr>
          <w:divsChild>
            <w:div w:id="1029406067">
              <w:marLeft w:val="0"/>
              <w:marRight w:val="0"/>
              <w:marTop w:val="0"/>
              <w:marBottom w:val="0"/>
              <w:divBdr>
                <w:top w:val="none" w:sz="0" w:space="0" w:color="auto"/>
                <w:left w:val="none" w:sz="0" w:space="0" w:color="auto"/>
                <w:bottom w:val="none" w:sz="0" w:space="0" w:color="auto"/>
                <w:right w:val="none" w:sz="0" w:space="0" w:color="auto"/>
              </w:divBdr>
              <w:divsChild>
                <w:div w:id="1028527554">
                  <w:marLeft w:val="0"/>
                  <w:marRight w:val="0"/>
                  <w:marTop w:val="0"/>
                  <w:marBottom w:val="0"/>
                  <w:divBdr>
                    <w:top w:val="none" w:sz="0" w:space="0" w:color="auto"/>
                    <w:left w:val="none" w:sz="0" w:space="0" w:color="auto"/>
                    <w:bottom w:val="none" w:sz="0" w:space="0" w:color="auto"/>
                    <w:right w:val="none" w:sz="0" w:space="0" w:color="auto"/>
                  </w:divBdr>
                </w:div>
              </w:divsChild>
            </w:div>
            <w:div w:id="863056936">
              <w:marLeft w:val="0"/>
              <w:marRight w:val="0"/>
              <w:marTop w:val="0"/>
              <w:marBottom w:val="0"/>
              <w:divBdr>
                <w:top w:val="none" w:sz="0" w:space="0" w:color="auto"/>
                <w:left w:val="none" w:sz="0" w:space="0" w:color="auto"/>
                <w:bottom w:val="none" w:sz="0" w:space="0" w:color="auto"/>
                <w:right w:val="none" w:sz="0" w:space="0" w:color="auto"/>
              </w:divBdr>
              <w:divsChild>
                <w:div w:id="1446147208">
                  <w:marLeft w:val="0"/>
                  <w:marRight w:val="0"/>
                  <w:marTop w:val="0"/>
                  <w:marBottom w:val="0"/>
                  <w:divBdr>
                    <w:top w:val="none" w:sz="0" w:space="0" w:color="auto"/>
                    <w:left w:val="none" w:sz="0" w:space="0" w:color="auto"/>
                    <w:bottom w:val="none" w:sz="0" w:space="0" w:color="auto"/>
                    <w:right w:val="none" w:sz="0" w:space="0" w:color="auto"/>
                  </w:divBdr>
                </w:div>
              </w:divsChild>
            </w:div>
            <w:div w:id="71508320">
              <w:marLeft w:val="0"/>
              <w:marRight w:val="0"/>
              <w:marTop w:val="0"/>
              <w:marBottom w:val="0"/>
              <w:divBdr>
                <w:top w:val="none" w:sz="0" w:space="0" w:color="auto"/>
                <w:left w:val="none" w:sz="0" w:space="0" w:color="auto"/>
                <w:bottom w:val="none" w:sz="0" w:space="0" w:color="auto"/>
                <w:right w:val="none" w:sz="0" w:space="0" w:color="auto"/>
              </w:divBdr>
              <w:divsChild>
                <w:div w:id="6686410">
                  <w:marLeft w:val="0"/>
                  <w:marRight w:val="0"/>
                  <w:marTop w:val="0"/>
                  <w:marBottom w:val="0"/>
                  <w:divBdr>
                    <w:top w:val="none" w:sz="0" w:space="0" w:color="auto"/>
                    <w:left w:val="none" w:sz="0" w:space="0" w:color="auto"/>
                    <w:bottom w:val="none" w:sz="0" w:space="0" w:color="auto"/>
                    <w:right w:val="none" w:sz="0" w:space="0" w:color="auto"/>
                  </w:divBdr>
                </w:div>
              </w:divsChild>
            </w:div>
            <w:div w:id="871261603">
              <w:marLeft w:val="0"/>
              <w:marRight w:val="0"/>
              <w:marTop w:val="0"/>
              <w:marBottom w:val="0"/>
              <w:divBdr>
                <w:top w:val="none" w:sz="0" w:space="0" w:color="auto"/>
                <w:left w:val="none" w:sz="0" w:space="0" w:color="auto"/>
                <w:bottom w:val="none" w:sz="0" w:space="0" w:color="auto"/>
                <w:right w:val="none" w:sz="0" w:space="0" w:color="auto"/>
              </w:divBdr>
              <w:divsChild>
                <w:div w:id="18542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4700">
          <w:marLeft w:val="0"/>
          <w:marRight w:val="0"/>
          <w:marTop w:val="0"/>
          <w:marBottom w:val="450"/>
          <w:divBdr>
            <w:top w:val="none" w:sz="0" w:space="0" w:color="auto"/>
            <w:left w:val="none" w:sz="0" w:space="0" w:color="auto"/>
            <w:bottom w:val="none" w:sz="0" w:space="0" w:color="auto"/>
            <w:right w:val="none" w:sz="0" w:space="0" w:color="auto"/>
          </w:divBdr>
          <w:divsChild>
            <w:div w:id="928000039">
              <w:marLeft w:val="0"/>
              <w:marRight w:val="0"/>
              <w:marTop w:val="0"/>
              <w:marBottom w:val="0"/>
              <w:divBdr>
                <w:top w:val="none" w:sz="0" w:space="0" w:color="auto"/>
                <w:left w:val="none" w:sz="0" w:space="0" w:color="auto"/>
                <w:bottom w:val="none" w:sz="0" w:space="0" w:color="auto"/>
                <w:right w:val="none" w:sz="0" w:space="0" w:color="auto"/>
              </w:divBdr>
              <w:divsChild>
                <w:div w:id="252981395">
                  <w:marLeft w:val="0"/>
                  <w:marRight w:val="0"/>
                  <w:marTop w:val="0"/>
                  <w:marBottom w:val="0"/>
                  <w:divBdr>
                    <w:top w:val="none" w:sz="0" w:space="0" w:color="auto"/>
                    <w:left w:val="none" w:sz="0" w:space="0" w:color="auto"/>
                    <w:bottom w:val="none" w:sz="0" w:space="0" w:color="auto"/>
                    <w:right w:val="none" w:sz="0" w:space="0" w:color="auto"/>
                  </w:divBdr>
                </w:div>
                <w:div w:id="977539581">
                  <w:marLeft w:val="0"/>
                  <w:marRight w:val="0"/>
                  <w:marTop w:val="0"/>
                  <w:marBottom w:val="0"/>
                  <w:divBdr>
                    <w:top w:val="none" w:sz="0" w:space="0" w:color="auto"/>
                    <w:left w:val="none" w:sz="0" w:space="0" w:color="auto"/>
                    <w:bottom w:val="none" w:sz="0" w:space="0" w:color="auto"/>
                    <w:right w:val="none" w:sz="0" w:space="0" w:color="auto"/>
                  </w:divBdr>
                  <w:divsChild>
                    <w:div w:id="356082857">
                      <w:marLeft w:val="0"/>
                      <w:marRight w:val="0"/>
                      <w:marTop w:val="0"/>
                      <w:marBottom w:val="0"/>
                      <w:divBdr>
                        <w:top w:val="none" w:sz="0" w:space="0" w:color="auto"/>
                        <w:left w:val="none" w:sz="0" w:space="0" w:color="auto"/>
                        <w:bottom w:val="none" w:sz="0" w:space="0" w:color="auto"/>
                        <w:right w:val="none" w:sz="0" w:space="0" w:color="auto"/>
                      </w:divBdr>
                    </w:div>
                  </w:divsChild>
                </w:div>
                <w:div w:id="1008214988">
                  <w:marLeft w:val="0"/>
                  <w:marRight w:val="0"/>
                  <w:marTop w:val="0"/>
                  <w:marBottom w:val="0"/>
                  <w:divBdr>
                    <w:top w:val="none" w:sz="0" w:space="0" w:color="auto"/>
                    <w:left w:val="none" w:sz="0" w:space="0" w:color="auto"/>
                    <w:bottom w:val="none" w:sz="0" w:space="0" w:color="auto"/>
                    <w:right w:val="none" w:sz="0" w:space="0" w:color="auto"/>
                  </w:divBdr>
                  <w:divsChild>
                    <w:div w:id="514467040">
                      <w:marLeft w:val="0"/>
                      <w:marRight w:val="0"/>
                      <w:marTop w:val="0"/>
                      <w:marBottom w:val="0"/>
                      <w:divBdr>
                        <w:top w:val="none" w:sz="0" w:space="0" w:color="auto"/>
                        <w:left w:val="none" w:sz="0" w:space="0" w:color="auto"/>
                        <w:bottom w:val="none" w:sz="0" w:space="0" w:color="auto"/>
                        <w:right w:val="none" w:sz="0" w:space="0" w:color="auto"/>
                      </w:divBdr>
                    </w:div>
                  </w:divsChild>
                </w:div>
                <w:div w:id="70858371">
                  <w:marLeft w:val="0"/>
                  <w:marRight w:val="0"/>
                  <w:marTop w:val="0"/>
                  <w:marBottom w:val="0"/>
                  <w:divBdr>
                    <w:top w:val="none" w:sz="0" w:space="0" w:color="auto"/>
                    <w:left w:val="none" w:sz="0" w:space="0" w:color="auto"/>
                    <w:bottom w:val="none" w:sz="0" w:space="0" w:color="auto"/>
                    <w:right w:val="none" w:sz="0" w:space="0" w:color="auto"/>
                  </w:divBdr>
                  <w:divsChild>
                    <w:div w:id="1436293045">
                      <w:marLeft w:val="0"/>
                      <w:marRight w:val="0"/>
                      <w:marTop w:val="0"/>
                      <w:marBottom w:val="0"/>
                      <w:divBdr>
                        <w:top w:val="none" w:sz="0" w:space="0" w:color="auto"/>
                        <w:left w:val="none" w:sz="0" w:space="0" w:color="auto"/>
                        <w:bottom w:val="none" w:sz="0" w:space="0" w:color="auto"/>
                        <w:right w:val="none" w:sz="0" w:space="0" w:color="auto"/>
                      </w:divBdr>
                    </w:div>
                  </w:divsChild>
                </w:div>
                <w:div w:id="1121461195">
                  <w:marLeft w:val="0"/>
                  <w:marRight w:val="0"/>
                  <w:marTop w:val="0"/>
                  <w:marBottom w:val="0"/>
                  <w:divBdr>
                    <w:top w:val="none" w:sz="0" w:space="0" w:color="auto"/>
                    <w:left w:val="none" w:sz="0" w:space="0" w:color="auto"/>
                    <w:bottom w:val="none" w:sz="0" w:space="0" w:color="auto"/>
                    <w:right w:val="none" w:sz="0" w:space="0" w:color="auto"/>
                  </w:divBdr>
                  <w:divsChild>
                    <w:div w:id="1536191047">
                      <w:marLeft w:val="0"/>
                      <w:marRight w:val="0"/>
                      <w:marTop w:val="0"/>
                      <w:marBottom w:val="0"/>
                      <w:divBdr>
                        <w:top w:val="none" w:sz="0" w:space="0" w:color="auto"/>
                        <w:left w:val="none" w:sz="0" w:space="0" w:color="auto"/>
                        <w:bottom w:val="none" w:sz="0" w:space="0" w:color="auto"/>
                        <w:right w:val="none" w:sz="0" w:space="0" w:color="auto"/>
                      </w:divBdr>
                    </w:div>
                  </w:divsChild>
                </w:div>
                <w:div w:id="562759039">
                  <w:marLeft w:val="0"/>
                  <w:marRight w:val="0"/>
                  <w:marTop w:val="0"/>
                  <w:marBottom w:val="0"/>
                  <w:divBdr>
                    <w:top w:val="none" w:sz="0" w:space="0" w:color="auto"/>
                    <w:left w:val="none" w:sz="0" w:space="0" w:color="auto"/>
                    <w:bottom w:val="none" w:sz="0" w:space="0" w:color="auto"/>
                    <w:right w:val="none" w:sz="0" w:space="0" w:color="auto"/>
                  </w:divBdr>
                  <w:divsChild>
                    <w:div w:id="1185636933">
                      <w:marLeft w:val="0"/>
                      <w:marRight w:val="0"/>
                      <w:marTop w:val="0"/>
                      <w:marBottom w:val="0"/>
                      <w:divBdr>
                        <w:top w:val="none" w:sz="0" w:space="0" w:color="auto"/>
                        <w:left w:val="none" w:sz="0" w:space="0" w:color="auto"/>
                        <w:bottom w:val="none" w:sz="0" w:space="0" w:color="auto"/>
                        <w:right w:val="none" w:sz="0" w:space="0" w:color="auto"/>
                      </w:divBdr>
                    </w:div>
                  </w:divsChild>
                </w:div>
                <w:div w:id="798038739">
                  <w:marLeft w:val="0"/>
                  <w:marRight w:val="0"/>
                  <w:marTop w:val="0"/>
                  <w:marBottom w:val="0"/>
                  <w:divBdr>
                    <w:top w:val="none" w:sz="0" w:space="0" w:color="auto"/>
                    <w:left w:val="none" w:sz="0" w:space="0" w:color="auto"/>
                    <w:bottom w:val="none" w:sz="0" w:space="0" w:color="auto"/>
                    <w:right w:val="none" w:sz="0" w:space="0" w:color="auto"/>
                  </w:divBdr>
                  <w:divsChild>
                    <w:div w:id="1567032965">
                      <w:marLeft w:val="0"/>
                      <w:marRight w:val="0"/>
                      <w:marTop w:val="0"/>
                      <w:marBottom w:val="0"/>
                      <w:divBdr>
                        <w:top w:val="none" w:sz="0" w:space="0" w:color="auto"/>
                        <w:left w:val="none" w:sz="0" w:space="0" w:color="auto"/>
                        <w:bottom w:val="none" w:sz="0" w:space="0" w:color="auto"/>
                        <w:right w:val="none" w:sz="0" w:space="0" w:color="auto"/>
                      </w:divBdr>
                    </w:div>
                  </w:divsChild>
                </w:div>
                <w:div w:id="29304549">
                  <w:marLeft w:val="0"/>
                  <w:marRight w:val="0"/>
                  <w:marTop w:val="0"/>
                  <w:marBottom w:val="0"/>
                  <w:divBdr>
                    <w:top w:val="none" w:sz="0" w:space="0" w:color="auto"/>
                    <w:left w:val="none" w:sz="0" w:space="0" w:color="auto"/>
                    <w:bottom w:val="none" w:sz="0" w:space="0" w:color="auto"/>
                    <w:right w:val="none" w:sz="0" w:space="0" w:color="auto"/>
                  </w:divBdr>
                  <w:divsChild>
                    <w:div w:id="521894340">
                      <w:marLeft w:val="0"/>
                      <w:marRight w:val="0"/>
                      <w:marTop w:val="0"/>
                      <w:marBottom w:val="0"/>
                      <w:divBdr>
                        <w:top w:val="none" w:sz="0" w:space="0" w:color="auto"/>
                        <w:left w:val="none" w:sz="0" w:space="0" w:color="auto"/>
                        <w:bottom w:val="none" w:sz="0" w:space="0" w:color="auto"/>
                        <w:right w:val="none" w:sz="0" w:space="0" w:color="auto"/>
                      </w:divBdr>
                    </w:div>
                  </w:divsChild>
                </w:div>
                <w:div w:id="351997081">
                  <w:marLeft w:val="0"/>
                  <w:marRight w:val="0"/>
                  <w:marTop w:val="0"/>
                  <w:marBottom w:val="0"/>
                  <w:divBdr>
                    <w:top w:val="none" w:sz="0" w:space="0" w:color="auto"/>
                    <w:left w:val="none" w:sz="0" w:space="0" w:color="auto"/>
                    <w:bottom w:val="none" w:sz="0" w:space="0" w:color="auto"/>
                    <w:right w:val="none" w:sz="0" w:space="0" w:color="auto"/>
                  </w:divBdr>
                  <w:divsChild>
                    <w:div w:id="1013073592">
                      <w:marLeft w:val="0"/>
                      <w:marRight w:val="0"/>
                      <w:marTop w:val="0"/>
                      <w:marBottom w:val="0"/>
                      <w:divBdr>
                        <w:top w:val="none" w:sz="0" w:space="0" w:color="auto"/>
                        <w:left w:val="none" w:sz="0" w:space="0" w:color="auto"/>
                        <w:bottom w:val="none" w:sz="0" w:space="0" w:color="auto"/>
                        <w:right w:val="none" w:sz="0" w:space="0" w:color="auto"/>
                      </w:divBdr>
                    </w:div>
                  </w:divsChild>
                </w:div>
                <w:div w:id="1817213712">
                  <w:marLeft w:val="0"/>
                  <w:marRight w:val="0"/>
                  <w:marTop w:val="0"/>
                  <w:marBottom w:val="0"/>
                  <w:divBdr>
                    <w:top w:val="none" w:sz="0" w:space="0" w:color="auto"/>
                    <w:left w:val="none" w:sz="0" w:space="0" w:color="auto"/>
                    <w:bottom w:val="none" w:sz="0" w:space="0" w:color="auto"/>
                    <w:right w:val="none" w:sz="0" w:space="0" w:color="auto"/>
                  </w:divBdr>
                  <w:divsChild>
                    <w:div w:id="16164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88928">
          <w:marLeft w:val="0"/>
          <w:marRight w:val="0"/>
          <w:marTop w:val="0"/>
          <w:marBottom w:val="450"/>
          <w:divBdr>
            <w:top w:val="none" w:sz="0" w:space="0" w:color="auto"/>
            <w:left w:val="none" w:sz="0" w:space="0" w:color="auto"/>
            <w:bottom w:val="none" w:sz="0" w:space="0" w:color="auto"/>
            <w:right w:val="none" w:sz="0" w:space="0" w:color="auto"/>
          </w:divBdr>
          <w:divsChild>
            <w:div w:id="1120076459">
              <w:marLeft w:val="0"/>
              <w:marRight w:val="0"/>
              <w:marTop w:val="0"/>
              <w:marBottom w:val="0"/>
              <w:divBdr>
                <w:top w:val="none" w:sz="0" w:space="0" w:color="auto"/>
                <w:left w:val="none" w:sz="0" w:space="0" w:color="auto"/>
                <w:bottom w:val="none" w:sz="0" w:space="0" w:color="auto"/>
                <w:right w:val="none" w:sz="0" w:space="0" w:color="auto"/>
              </w:divBdr>
              <w:divsChild>
                <w:div w:id="508911761">
                  <w:marLeft w:val="0"/>
                  <w:marRight w:val="0"/>
                  <w:marTop w:val="0"/>
                  <w:marBottom w:val="0"/>
                  <w:divBdr>
                    <w:top w:val="none" w:sz="0" w:space="0" w:color="auto"/>
                    <w:left w:val="none" w:sz="0" w:space="0" w:color="auto"/>
                    <w:bottom w:val="none" w:sz="0" w:space="0" w:color="auto"/>
                    <w:right w:val="none" w:sz="0" w:space="0" w:color="auto"/>
                  </w:divBdr>
                </w:div>
              </w:divsChild>
            </w:div>
            <w:div w:id="1203439973">
              <w:marLeft w:val="0"/>
              <w:marRight w:val="0"/>
              <w:marTop w:val="0"/>
              <w:marBottom w:val="0"/>
              <w:divBdr>
                <w:top w:val="none" w:sz="0" w:space="0" w:color="auto"/>
                <w:left w:val="none" w:sz="0" w:space="0" w:color="auto"/>
                <w:bottom w:val="none" w:sz="0" w:space="0" w:color="auto"/>
                <w:right w:val="none" w:sz="0" w:space="0" w:color="auto"/>
              </w:divBdr>
              <w:divsChild>
                <w:div w:id="19445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5292">
          <w:marLeft w:val="0"/>
          <w:marRight w:val="0"/>
          <w:marTop w:val="0"/>
          <w:marBottom w:val="450"/>
          <w:divBdr>
            <w:top w:val="none" w:sz="0" w:space="0" w:color="auto"/>
            <w:left w:val="none" w:sz="0" w:space="0" w:color="auto"/>
            <w:bottom w:val="none" w:sz="0" w:space="0" w:color="auto"/>
            <w:right w:val="none" w:sz="0" w:space="0" w:color="auto"/>
          </w:divBdr>
          <w:divsChild>
            <w:div w:id="1782920242">
              <w:marLeft w:val="0"/>
              <w:marRight w:val="0"/>
              <w:marTop w:val="0"/>
              <w:marBottom w:val="0"/>
              <w:divBdr>
                <w:top w:val="none" w:sz="0" w:space="0" w:color="auto"/>
                <w:left w:val="none" w:sz="0" w:space="0" w:color="auto"/>
                <w:bottom w:val="none" w:sz="0" w:space="0" w:color="auto"/>
                <w:right w:val="none" w:sz="0" w:space="0" w:color="auto"/>
              </w:divBdr>
              <w:divsChild>
                <w:div w:id="15432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8728">
          <w:marLeft w:val="0"/>
          <w:marRight w:val="0"/>
          <w:marTop w:val="225"/>
          <w:marBottom w:val="450"/>
          <w:divBdr>
            <w:top w:val="none" w:sz="0" w:space="0" w:color="auto"/>
            <w:left w:val="none" w:sz="0" w:space="0" w:color="auto"/>
            <w:bottom w:val="none" w:sz="0" w:space="0" w:color="auto"/>
            <w:right w:val="none" w:sz="0" w:space="0" w:color="auto"/>
          </w:divBdr>
          <w:divsChild>
            <w:div w:id="847215973">
              <w:marLeft w:val="0"/>
              <w:marRight w:val="0"/>
              <w:marTop w:val="0"/>
              <w:marBottom w:val="0"/>
              <w:divBdr>
                <w:top w:val="none" w:sz="0" w:space="0" w:color="auto"/>
                <w:left w:val="none" w:sz="0" w:space="0" w:color="auto"/>
                <w:bottom w:val="none" w:sz="0" w:space="0" w:color="auto"/>
                <w:right w:val="none" w:sz="0" w:space="0" w:color="auto"/>
              </w:divBdr>
              <w:divsChild>
                <w:div w:id="1794715669">
                  <w:marLeft w:val="0"/>
                  <w:marRight w:val="0"/>
                  <w:marTop w:val="0"/>
                  <w:marBottom w:val="0"/>
                  <w:divBdr>
                    <w:top w:val="none" w:sz="0" w:space="0" w:color="auto"/>
                    <w:left w:val="none" w:sz="0" w:space="0" w:color="auto"/>
                    <w:bottom w:val="none" w:sz="0" w:space="0" w:color="auto"/>
                    <w:right w:val="none" w:sz="0" w:space="0" w:color="auto"/>
                  </w:divBdr>
                </w:div>
                <w:div w:id="1312560944">
                  <w:marLeft w:val="0"/>
                  <w:marRight w:val="0"/>
                  <w:marTop w:val="0"/>
                  <w:marBottom w:val="0"/>
                  <w:divBdr>
                    <w:top w:val="none" w:sz="0" w:space="0" w:color="auto"/>
                    <w:left w:val="none" w:sz="0" w:space="0" w:color="auto"/>
                    <w:bottom w:val="none" w:sz="0" w:space="0" w:color="auto"/>
                    <w:right w:val="none" w:sz="0" w:space="0" w:color="auto"/>
                  </w:divBdr>
                  <w:divsChild>
                    <w:div w:id="997883161">
                      <w:marLeft w:val="0"/>
                      <w:marRight w:val="0"/>
                      <w:marTop w:val="0"/>
                      <w:marBottom w:val="0"/>
                      <w:divBdr>
                        <w:top w:val="none" w:sz="0" w:space="0" w:color="auto"/>
                        <w:left w:val="none" w:sz="0" w:space="0" w:color="auto"/>
                        <w:bottom w:val="none" w:sz="0" w:space="0" w:color="auto"/>
                        <w:right w:val="none" w:sz="0" w:space="0" w:color="auto"/>
                      </w:divBdr>
                    </w:div>
                  </w:divsChild>
                </w:div>
                <w:div w:id="1449082982">
                  <w:marLeft w:val="0"/>
                  <w:marRight w:val="0"/>
                  <w:marTop w:val="0"/>
                  <w:marBottom w:val="0"/>
                  <w:divBdr>
                    <w:top w:val="none" w:sz="0" w:space="0" w:color="auto"/>
                    <w:left w:val="none" w:sz="0" w:space="0" w:color="auto"/>
                    <w:bottom w:val="none" w:sz="0" w:space="0" w:color="auto"/>
                    <w:right w:val="none" w:sz="0" w:space="0" w:color="auto"/>
                  </w:divBdr>
                  <w:divsChild>
                    <w:div w:id="353309202">
                      <w:marLeft w:val="0"/>
                      <w:marRight w:val="0"/>
                      <w:marTop w:val="0"/>
                      <w:marBottom w:val="0"/>
                      <w:divBdr>
                        <w:top w:val="none" w:sz="0" w:space="0" w:color="auto"/>
                        <w:left w:val="none" w:sz="0" w:space="0" w:color="auto"/>
                        <w:bottom w:val="none" w:sz="0" w:space="0" w:color="auto"/>
                        <w:right w:val="none" w:sz="0" w:space="0" w:color="auto"/>
                      </w:divBdr>
                    </w:div>
                  </w:divsChild>
                </w:div>
                <w:div w:id="155145242">
                  <w:marLeft w:val="0"/>
                  <w:marRight w:val="0"/>
                  <w:marTop w:val="0"/>
                  <w:marBottom w:val="0"/>
                  <w:divBdr>
                    <w:top w:val="none" w:sz="0" w:space="0" w:color="auto"/>
                    <w:left w:val="none" w:sz="0" w:space="0" w:color="auto"/>
                    <w:bottom w:val="none" w:sz="0" w:space="0" w:color="auto"/>
                    <w:right w:val="none" w:sz="0" w:space="0" w:color="auto"/>
                  </w:divBdr>
                  <w:divsChild>
                    <w:div w:id="651494257">
                      <w:marLeft w:val="0"/>
                      <w:marRight w:val="0"/>
                      <w:marTop w:val="0"/>
                      <w:marBottom w:val="0"/>
                      <w:divBdr>
                        <w:top w:val="none" w:sz="0" w:space="0" w:color="auto"/>
                        <w:left w:val="none" w:sz="0" w:space="0" w:color="auto"/>
                        <w:bottom w:val="none" w:sz="0" w:space="0" w:color="auto"/>
                        <w:right w:val="none" w:sz="0" w:space="0" w:color="auto"/>
                      </w:divBdr>
                    </w:div>
                  </w:divsChild>
                </w:div>
                <w:div w:id="26302084">
                  <w:marLeft w:val="0"/>
                  <w:marRight w:val="0"/>
                  <w:marTop w:val="0"/>
                  <w:marBottom w:val="0"/>
                  <w:divBdr>
                    <w:top w:val="none" w:sz="0" w:space="0" w:color="auto"/>
                    <w:left w:val="none" w:sz="0" w:space="0" w:color="auto"/>
                    <w:bottom w:val="none" w:sz="0" w:space="0" w:color="auto"/>
                    <w:right w:val="none" w:sz="0" w:space="0" w:color="auto"/>
                  </w:divBdr>
                  <w:divsChild>
                    <w:div w:id="3965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1403">
          <w:marLeft w:val="0"/>
          <w:marRight w:val="0"/>
          <w:marTop w:val="0"/>
          <w:marBottom w:val="450"/>
          <w:divBdr>
            <w:top w:val="none" w:sz="0" w:space="0" w:color="auto"/>
            <w:left w:val="none" w:sz="0" w:space="0" w:color="auto"/>
            <w:bottom w:val="none" w:sz="0" w:space="0" w:color="auto"/>
            <w:right w:val="none" w:sz="0" w:space="0" w:color="auto"/>
          </w:divBdr>
          <w:divsChild>
            <w:div w:id="1283421276">
              <w:marLeft w:val="0"/>
              <w:marRight w:val="0"/>
              <w:marTop w:val="0"/>
              <w:marBottom w:val="0"/>
              <w:divBdr>
                <w:top w:val="none" w:sz="0" w:space="0" w:color="auto"/>
                <w:left w:val="none" w:sz="0" w:space="0" w:color="auto"/>
                <w:bottom w:val="none" w:sz="0" w:space="0" w:color="auto"/>
                <w:right w:val="none" w:sz="0" w:space="0" w:color="auto"/>
              </w:divBdr>
              <w:divsChild>
                <w:div w:id="8846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1099">
          <w:marLeft w:val="0"/>
          <w:marRight w:val="0"/>
          <w:marTop w:val="0"/>
          <w:marBottom w:val="450"/>
          <w:divBdr>
            <w:top w:val="none" w:sz="0" w:space="0" w:color="auto"/>
            <w:left w:val="none" w:sz="0" w:space="0" w:color="auto"/>
            <w:bottom w:val="none" w:sz="0" w:space="0" w:color="auto"/>
            <w:right w:val="none" w:sz="0" w:space="0" w:color="auto"/>
          </w:divBdr>
          <w:divsChild>
            <w:div w:id="10960690">
              <w:marLeft w:val="0"/>
              <w:marRight w:val="0"/>
              <w:marTop w:val="0"/>
              <w:marBottom w:val="0"/>
              <w:divBdr>
                <w:top w:val="none" w:sz="0" w:space="0" w:color="auto"/>
                <w:left w:val="none" w:sz="0" w:space="0" w:color="auto"/>
                <w:bottom w:val="none" w:sz="0" w:space="0" w:color="auto"/>
                <w:right w:val="none" w:sz="0" w:space="0" w:color="auto"/>
              </w:divBdr>
              <w:divsChild>
                <w:div w:id="1549369066">
                  <w:marLeft w:val="0"/>
                  <w:marRight w:val="0"/>
                  <w:marTop w:val="0"/>
                  <w:marBottom w:val="0"/>
                  <w:divBdr>
                    <w:top w:val="none" w:sz="0" w:space="0" w:color="auto"/>
                    <w:left w:val="none" w:sz="0" w:space="0" w:color="auto"/>
                    <w:bottom w:val="none" w:sz="0" w:space="0" w:color="auto"/>
                    <w:right w:val="none" w:sz="0" w:space="0" w:color="auto"/>
                  </w:divBdr>
                </w:div>
                <w:div w:id="1638609955">
                  <w:marLeft w:val="0"/>
                  <w:marRight w:val="0"/>
                  <w:marTop w:val="0"/>
                  <w:marBottom w:val="0"/>
                  <w:divBdr>
                    <w:top w:val="none" w:sz="0" w:space="0" w:color="auto"/>
                    <w:left w:val="none" w:sz="0" w:space="0" w:color="auto"/>
                    <w:bottom w:val="none" w:sz="0" w:space="0" w:color="auto"/>
                    <w:right w:val="none" w:sz="0" w:space="0" w:color="auto"/>
                  </w:divBdr>
                  <w:divsChild>
                    <w:div w:id="2109305533">
                      <w:marLeft w:val="0"/>
                      <w:marRight w:val="0"/>
                      <w:marTop w:val="0"/>
                      <w:marBottom w:val="0"/>
                      <w:divBdr>
                        <w:top w:val="none" w:sz="0" w:space="0" w:color="auto"/>
                        <w:left w:val="none" w:sz="0" w:space="0" w:color="auto"/>
                        <w:bottom w:val="none" w:sz="0" w:space="0" w:color="auto"/>
                        <w:right w:val="none" w:sz="0" w:space="0" w:color="auto"/>
                      </w:divBdr>
                    </w:div>
                  </w:divsChild>
                </w:div>
                <w:div w:id="648940604">
                  <w:marLeft w:val="0"/>
                  <w:marRight w:val="0"/>
                  <w:marTop w:val="0"/>
                  <w:marBottom w:val="0"/>
                  <w:divBdr>
                    <w:top w:val="none" w:sz="0" w:space="0" w:color="auto"/>
                    <w:left w:val="none" w:sz="0" w:space="0" w:color="auto"/>
                    <w:bottom w:val="none" w:sz="0" w:space="0" w:color="auto"/>
                    <w:right w:val="none" w:sz="0" w:space="0" w:color="auto"/>
                  </w:divBdr>
                  <w:divsChild>
                    <w:div w:id="941766160">
                      <w:marLeft w:val="0"/>
                      <w:marRight w:val="0"/>
                      <w:marTop w:val="0"/>
                      <w:marBottom w:val="0"/>
                      <w:divBdr>
                        <w:top w:val="none" w:sz="0" w:space="0" w:color="auto"/>
                        <w:left w:val="none" w:sz="0" w:space="0" w:color="auto"/>
                        <w:bottom w:val="none" w:sz="0" w:space="0" w:color="auto"/>
                        <w:right w:val="none" w:sz="0" w:space="0" w:color="auto"/>
                      </w:divBdr>
                    </w:div>
                  </w:divsChild>
                </w:div>
                <w:div w:id="1897427672">
                  <w:marLeft w:val="0"/>
                  <w:marRight w:val="0"/>
                  <w:marTop w:val="0"/>
                  <w:marBottom w:val="0"/>
                  <w:divBdr>
                    <w:top w:val="none" w:sz="0" w:space="0" w:color="auto"/>
                    <w:left w:val="none" w:sz="0" w:space="0" w:color="auto"/>
                    <w:bottom w:val="none" w:sz="0" w:space="0" w:color="auto"/>
                    <w:right w:val="none" w:sz="0" w:space="0" w:color="auto"/>
                  </w:divBdr>
                  <w:divsChild>
                    <w:div w:id="16724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258072">
          <w:marLeft w:val="0"/>
          <w:marRight w:val="0"/>
          <w:marTop w:val="225"/>
          <w:marBottom w:val="450"/>
          <w:divBdr>
            <w:top w:val="none" w:sz="0" w:space="0" w:color="auto"/>
            <w:left w:val="none" w:sz="0" w:space="0" w:color="auto"/>
            <w:bottom w:val="none" w:sz="0" w:space="0" w:color="auto"/>
            <w:right w:val="none" w:sz="0" w:space="0" w:color="auto"/>
          </w:divBdr>
          <w:divsChild>
            <w:div w:id="2140108922">
              <w:marLeft w:val="0"/>
              <w:marRight w:val="0"/>
              <w:marTop w:val="0"/>
              <w:marBottom w:val="0"/>
              <w:divBdr>
                <w:top w:val="none" w:sz="0" w:space="0" w:color="auto"/>
                <w:left w:val="none" w:sz="0" w:space="0" w:color="auto"/>
                <w:bottom w:val="none" w:sz="0" w:space="0" w:color="auto"/>
                <w:right w:val="none" w:sz="0" w:space="0" w:color="auto"/>
              </w:divBdr>
              <w:divsChild>
                <w:div w:id="1981223744">
                  <w:marLeft w:val="0"/>
                  <w:marRight w:val="0"/>
                  <w:marTop w:val="0"/>
                  <w:marBottom w:val="0"/>
                  <w:divBdr>
                    <w:top w:val="none" w:sz="0" w:space="0" w:color="auto"/>
                    <w:left w:val="none" w:sz="0" w:space="0" w:color="auto"/>
                    <w:bottom w:val="none" w:sz="0" w:space="0" w:color="auto"/>
                    <w:right w:val="none" w:sz="0" w:space="0" w:color="auto"/>
                  </w:divBdr>
                </w:div>
              </w:divsChild>
            </w:div>
            <w:div w:id="788278943">
              <w:marLeft w:val="0"/>
              <w:marRight w:val="0"/>
              <w:marTop w:val="0"/>
              <w:marBottom w:val="0"/>
              <w:divBdr>
                <w:top w:val="none" w:sz="0" w:space="0" w:color="auto"/>
                <w:left w:val="none" w:sz="0" w:space="0" w:color="auto"/>
                <w:bottom w:val="none" w:sz="0" w:space="0" w:color="auto"/>
                <w:right w:val="none" w:sz="0" w:space="0" w:color="auto"/>
              </w:divBdr>
              <w:divsChild>
                <w:div w:id="20577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1571">
          <w:marLeft w:val="0"/>
          <w:marRight w:val="0"/>
          <w:marTop w:val="0"/>
          <w:marBottom w:val="450"/>
          <w:divBdr>
            <w:top w:val="none" w:sz="0" w:space="0" w:color="auto"/>
            <w:left w:val="none" w:sz="0" w:space="0" w:color="auto"/>
            <w:bottom w:val="none" w:sz="0" w:space="0" w:color="auto"/>
            <w:right w:val="none" w:sz="0" w:space="0" w:color="auto"/>
          </w:divBdr>
          <w:divsChild>
            <w:div w:id="1804614021">
              <w:marLeft w:val="0"/>
              <w:marRight w:val="0"/>
              <w:marTop w:val="0"/>
              <w:marBottom w:val="0"/>
              <w:divBdr>
                <w:top w:val="none" w:sz="0" w:space="0" w:color="auto"/>
                <w:left w:val="none" w:sz="0" w:space="0" w:color="auto"/>
                <w:bottom w:val="none" w:sz="0" w:space="0" w:color="auto"/>
                <w:right w:val="none" w:sz="0" w:space="0" w:color="auto"/>
              </w:divBdr>
              <w:divsChild>
                <w:div w:id="13973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332">
          <w:marLeft w:val="0"/>
          <w:marRight w:val="0"/>
          <w:marTop w:val="0"/>
          <w:marBottom w:val="450"/>
          <w:divBdr>
            <w:top w:val="none" w:sz="0" w:space="0" w:color="auto"/>
            <w:left w:val="none" w:sz="0" w:space="0" w:color="auto"/>
            <w:bottom w:val="none" w:sz="0" w:space="0" w:color="auto"/>
            <w:right w:val="none" w:sz="0" w:space="0" w:color="auto"/>
          </w:divBdr>
          <w:divsChild>
            <w:div w:id="722679620">
              <w:marLeft w:val="0"/>
              <w:marRight w:val="0"/>
              <w:marTop w:val="0"/>
              <w:marBottom w:val="0"/>
              <w:divBdr>
                <w:top w:val="none" w:sz="0" w:space="0" w:color="auto"/>
                <w:left w:val="none" w:sz="0" w:space="0" w:color="auto"/>
                <w:bottom w:val="none" w:sz="0" w:space="0" w:color="auto"/>
                <w:right w:val="none" w:sz="0" w:space="0" w:color="auto"/>
              </w:divBdr>
              <w:divsChild>
                <w:div w:id="10694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9080">
      <w:bodyDiv w:val="1"/>
      <w:marLeft w:val="0"/>
      <w:marRight w:val="0"/>
      <w:marTop w:val="0"/>
      <w:marBottom w:val="0"/>
      <w:divBdr>
        <w:top w:val="none" w:sz="0" w:space="0" w:color="auto"/>
        <w:left w:val="none" w:sz="0" w:space="0" w:color="auto"/>
        <w:bottom w:val="none" w:sz="0" w:space="0" w:color="auto"/>
        <w:right w:val="none" w:sz="0" w:space="0" w:color="auto"/>
      </w:divBdr>
      <w:divsChild>
        <w:div w:id="920411210">
          <w:marLeft w:val="0"/>
          <w:marRight w:val="0"/>
          <w:marTop w:val="225"/>
          <w:marBottom w:val="450"/>
          <w:divBdr>
            <w:top w:val="none" w:sz="0" w:space="0" w:color="auto"/>
            <w:left w:val="none" w:sz="0" w:space="0" w:color="auto"/>
            <w:bottom w:val="none" w:sz="0" w:space="0" w:color="auto"/>
            <w:right w:val="none" w:sz="0" w:space="0" w:color="auto"/>
          </w:divBdr>
          <w:divsChild>
            <w:div w:id="428237839">
              <w:marLeft w:val="0"/>
              <w:marRight w:val="0"/>
              <w:marTop w:val="0"/>
              <w:marBottom w:val="0"/>
              <w:divBdr>
                <w:top w:val="none" w:sz="0" w:space="0" w:color="auto"/>
                <w:left w:val="none" w:sz="0" w:space="0" w:color="auto"/>
                <w:bottom w:val="none" w:sz="0" w:space="0" w:color="auto"/>
                <w:right w:val="none" w:sz="0" w:space="0" w:color="auto"/>
              </w:divBdr>
              <w:divsChild>
                <w:div w:id="1545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6319">
          <w:marLeft w:val="0"/>
          <w:marRight w:val="0"/>
          <w:marTop w:val="0"/>
          <w:marBottom w:val="450"/>
          <w:divBdr>
            <w:top w:val="none" w:sz="0" w:space="0" w:color="auto"/>
            <w:left w:val="none" w:sz="0" w:space="0" w:color="auto"/>
            <w:bottom w:val="none" w:sz="0" w:space="0" w:color="auto"/>
            <w:right w:val="none" w:sz="0" w:space="0" w:color="auto"/>
          </w:divBdr>
          <w:divsChild>
            <w:div w:id="137965421">
              <w:marLeft w:val="0"/>
              <w:marRight w:val="0"/>
              <w:marTop w:val="0"/>
              <w:marBottom w:val="0"/>
              <w:divBdr>
                <w:top w:val="none" w:sz="0" w:space="0" w:color="auto"/>
                <w:left w:val="none" w:sz="0" w:space="0" w:color="auto"/>
                <w:bottom w:val="none" w:sz="0" w:space="0" w:color="auto"/>
                <w:right w:val="none" w:sz="0" w:space="0" w:color="auto"/>
              </w:divBdr>
              <w:divsChild>
                <w:div w:id="845830060">
                  <w:marLeft w:val="0"/>
                  <w:marRight w:val="0"/>
                  <w:marTop w:val="0"/>
                  <w:marBottom w:val="0"/>
                  <w:divBdr>
                    <w:top w:val="none" w:sz="0" w:space="0" w:color="auto"/>
                    <w:left w:val="none" w:sz="0" w:space="0" w:color="auto"/>
                    <w:bottom w:val="none" w:sz="0" w:space="0" w:color="auto"/>
                    <w:right w:val="none" w:sz="0" w:space="0" w:color="auto"/>
                  </w:divBdr>
                </w:div>
              </w:divsChild>
            </w:div>
            <w:div w:id="40174410">
              <w:marLeft w:val="0"/>
              <w:marRight w:val="0"/>
              <w:marTop w:val="0"/>
              <w:marBottom w:val="0"/>
              <w:divBdr>
                <w:top w:val="none" w:sz="0" w:space="0" w:color="auto"/>
                <w:left w:val="none" w:sz="0" w:space="0" w:color="auto"/>
                <w:bottom w:val="none" w:sz="0" w:space="0" w:color="auto"/>
                <w:right w:val="none" w:sz="0" w:space="0" w:color="auto"/>
              </w:divBdr>
              <w:divsChild>
                <w:div w:id="98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7218">
          <w:marLeft w:val="0"/>
          <w:marRight w:val="0"/>
          <w:marTop w:val="0"/>
          <w:marBottom w:val="450"/>
          <w:divBdr>
            <w:top w:val="none" w:sz="0" w:space="0" w:color="auto"/>
            <w:left w:val="none" w:sz="0" w:space="0" w:color="auto"/>
            <w:bottom w:val="none" w:sz="0" w:space="0" w:color="auto"/>
            <w:right w:val="none" w:sz="0" w:space="0" w:color="auto"/>
          </w:divBdr>
          <w:divsChild>
            <w:div w:id="379288529">
              <w:marLeft w:val="0"/>
              <w:marRight w:val="0"/>
              <w:marTop w:val="0"/>
              <w:marBottom w:val="0"/>
              <w:divBdr>
                <w:top w:val="none" w:sz="0" w:space="0" w:color="auto"/>
                <w:left w:val="none" w:sz="0" w:space="0" w:color="auto"/>
                <w:bottom w:val="none" w:sz="0" w:space="0" w:color="auto"/>
                <w:right w:val="none" w:sz="0" w:space="0" w:color="auto"/>
              </w:divBdr>
              <w:divsChild>
                <w:div w:id="15304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4044">
          <w:marLeft w:val="0"/>
          <w:marRight w:val="0"/>
          <w:marTop w:val="0"/>
          <w:marBottom w:val="450"/>
          <w:divBdr>
            <w:top w:val="none" w:sz="0" w:space="0" w:color="auto"/>
            <w:left w:val="none" w:sz="0" w:space="0" w:color="auto"/>
            <w:bottom w:val="none" w:sz="0" w:space="0" w:color="auto"/>
            <w:right w:val="none" w:sz="0" w:space="0" w:color="auto"/>
          </w:divBdr>
          <w:divsChild>
            <w:div w:id="459031603">
              <w:marLeft w:val="0"/>
              <w:marRight w:val="0"/>
              <w:marTop w:val="0"/>
              <w:marBottom w:val="0"/>
              <w:divBdr>
                <w:top w:val="none" w:sz="0" w:space="0" w:color="auto"/>
                <w:left w:val="none" w:sz="0" w:space="0" w:color="auto"/>
                <w:bottom w:val="none" w:sz="0" w:space="0" w:color="auto"/>
                <w:right w:val="none" w:sz="0" w:space="0" w:color="auto"/>
              </w:divBdr>
              <w:divsChild>
                <w:div w:id="750007927">
                  <w:marLeft w:val="0"/>
                  <w:marRight w:val="0"/>
                  <w:marTop w:val="0"/>
                  <w:marBottom w:val="0"/>
                  <w:divBdr>
                    <w:top w:val="none" w:sz="0" w:space="0" w:color="auto"/>
                    <w:left w:val="none" w:sz="0" w:space="0" w:color="auto"/>
                    <w:bottom w:val="none" w:sz="0" w:space="0" w:color="auto"/>
                    <w:right w:val="none" w:sz="0" w:space="0" w:color="auto"/>
                  </w:divBdr>
                </w:div>
              </w:divsChild>
            </w:div>
            <w:div w:id="689834906">
              <w:marLeft w:val="0"/>
              <w:marRight w:val="0"/>
              <w:marTop w:val="0"/>
              <w:marBottom w:val="0"/>
              <w:divBdr>
                <w:top w:val="none" w:sz="0" w:space="0" w:color="auto"/>
                <w:left w:val="none" w:sz="0" w:space="0" w:color="auto"/>
                <w:bottom w:val="none" w:sz="0" w:space="0" w:color="auto"/>
                <w:right w:val="none" w:sz="0" w:space="0" w:color="auto"/>
              </w:divBdr>
              <w:divsChild>
                <w:div w:id="20052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0385">
          <w:marLeft w:val="0"/>
          <w:marRight w:val="0"/>
          <w:marTop w:val="225"/>
          <w:marBottom w:val="450"/>
          <w:divBdr>
            <w:top w:val="none" w:sz="0" w:space="0" w:color="auto"/>
            <w:left w:val="none" w:sz="0" w:space="0" w:color="auto"/>
            <w:bottom w:val="none" w:sz="0" w:space="0" w:color="auto"/>
            <w:right w:val="none" w:sz="0" w:space="0" w:color="auto"/>
          </w:divBdr>
          <w:divsChild>
            <w:div w:id="837691552">
              <w:marLeft w:val="0"/>
              <w:marRight w:val="0"/>
              <w:marTop w:val="0"/>
              <w:marBottom w:val="0"/>
              <w:divBdr>
                <w:top w:val="none" w:sz="0" w:space="0" w:color="auto"/>
                <w:left w:val="none" w:sz="0" w:space="0" w:color="auto"/>
                <w:bottom w:val="none" w:sz="0" w:space="0" w:color="auto"/>
                <w:right w:val="none" w:sz="0" w:space="0" w:color="auto"/>
              </w:divBdr>
              <w:divsChild>
                <w:div w:id="167721829">
                  <w:marLeft w:val="0"/>
                  <w:marRight w:val="0"/>
                  <w:marTop w:val="0"/>
                  <w:marBottom w:val="0"/>
                  <w:divBdr>
                    <w:top w:val="none" w:sz="0" w:space="0" w:color="auto"/>
                    <w:left w:val="none" w:sz="0" w:space="0" w:color="auto"/>
                    <w:bottom w:val="none" w:sz="0" w:space="0" w:color="auto"/>
                    <w:right w:val="none" w:sz="0" w:space="0" w:color="auto"/>
                  </w:divBdr>
                </w:div>
              </w:divsChild>
            </w:div>
            <w:div w:id="916091690">
              <w:marLeft w:val="0"/>
              <w:marRight w:val="0"/>
              <w:marTop w:val="0"/>
              <w:marBottom w:val="0"/>
              <w:divBdr>
                <w:top w:val="none" w:sz="0" w:space="0" w:color="auto"/>
                <w:left w:val="none" w:sz="0" w:space="0" w:color="auto"/>
                <w:bottom w:val="none" w:sz="0" w:space="0" w:color="auto"/>
                <w:right w:val="none" w:sz="0" w:space="0" w:color="auto"/>
              </w:divBdr>
              <w:divsChild>
                <w:div w:id="4870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7495">
          <w:marLeft w:val="0"/>
          <w:marRight w:val="0"/>
          <w:marTop w:val="0"/>
          <w:marBottom w:val="450"/>
          <w:divBdr>
            <w:top w:val="none" w:sz="0" w:space="0" w:color="auto"/>
            <w:left w:val="none" w:sz="0" w:space="0" w:color="auto"/>
            <w:bottom w:val="none" w:sz="0" w:space="0" w:color="auto"/>
            <w:right w:val="none" w:sz="0" w:space="0" w:color="auto"/>
          </w:divBdr>
          <w:divsChild>
            <w:div w:id="1877233006">
              <w:marLeft w:val="0"/>
              <w:marRight w:val="0"/>
              <w:marTop w:val="0"/>
              <w:marBottom w:val="0"/>
              <w:divBdr>
                <w:top w:val="none" w:sz="0" w:space="0" w:color="auto"/>
                <w:left w:val="none" w:sz="0" w:space="0" w:color="auto"/>
                <w:bottom w:val="none" w:sz="0" w:space="0" w:color="auto"/>
                <w:right w:val="none" w:sz="0" w:space="0" w:color="auto"/>
              </w:divBdr>
              <w:divsChild>
                <w:div w:id="999312152">
                  <w:marLeft w:val="0"/>
                  <w:marRight w:val="0"/>
                  <w:marTop w:val="0"/>
                  <w:marBottom w:val="0"/>
                  <w:divBdr>
                    <w:top w:val="none" w:sz="0" w:space="0" w:color="auto"/>
                    <w:left w:val="none" w:sz="0" w:space="0" w:color="auto"/>
                    <w:bottom w:val="none" w:sz="0" w:space="0" w:color="auto"/>
                    <w:right w:val="none" w:sz="0" w:space="0" w:color="auto"/>
                  </w:divBdr>
                </w:div>
              </w:divsChild>
            </w:div>
            <w:div w:id="1397894896">
              <w:marLeft w:val="0"/>
              <w:marRight w:val="0"/>
              <w:marTop w:val="0"/>
              <w:marBottom w:val="0"/>
              <w:divBdr>
                <w:top w:val="none" w:sz="0" w:space="0" w:color="auto"/>
                <w:left w:val="none" w:sz="0" w:space="0" w:color="auto"/>
                <w:bottom w:val="none" w:sz="0" w:space="0" w:color="auto"/>
                <w:right w:val="none" w:sz="0" w:space="0" w:color="auto"/>
              </w:divBdr>
              <w:divsChild>
                <w:div w:id="224920411">
                  <w:marLeft w:val="0"/>
                  <w:marRight w:val="0"/>
                  <w:marTop w:val="0"/>
                  <w:marBottom w:val="0"/>
                  <w:divBdr>
                    <w:top w:val="none" w:sz="0" w:space="0" w:color="auto"/>
                    <w:left w:val="none" w:sz="0" w:space="0" w:color="auto"/>
                    <w:bottom w:val="none" w:sz="0" w:space="0" w:color="auto"/>
                    <w:right w:val="none" w:sz="0" w:space="0" w:color="auto"/>
                  </w:divBdr>
                </w:div>
              </w:divsChild>
            </w:div>
            <w:div w:id="1118453136">
              <w:marLeft w:val="0"/>
              <w:marRight w:val="0"/>
              <w:marTop w:val="0"/>
              <w:marBottom w:val="0"/>
              <w:divBdr>
                <w:top w:val="none" w:sz="0" w:space="0" w:color="auto"/>
                <w:left w:val="none" w:sz="0" w:space="0" w:color="auto"/>
                <w:bottom w:val="none" w:sz="0" w:space="0" w:color="auto"/>
                <w:right w:val="none" w:sz="0" w:space="0" w:color="auto"/>
              </w:divBdr>
              <w:divsChild>
                <w:div w:id="9156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0450">
          <w:marLeft w:val="0"/>
          <w:marRight w:val="0"/>
          <w:marTop w:val="0"/>
          <w:marBottom w:val="450"/>
          <w:divBdr>
            <w:top w:val="none" w:sz="0" w:space="0" w:color="auto"/>
            <w:left w:val="none" w:sz="0" w:space="0" w:color="auto"/>
            <w:bottom w:val="none" w:sz="0" w:space="0" w:color="auto"/>
            <w:right w:val="none" w:sz="0" w:space="0" w:color="auto"/>
          </w:divBdr>
          <w:divsChild>
            <w:div w:id="1598905109">
              <w:marLeft w:val="0"/>
              <w:marRight w:val="0"/>
              <w:marTop w:val="0"/>
              <w:marBottom w:val="0"/>
              <w:divBdr>
                <w:top w:val="none" w:sz="0" w:space="0" w:color="auto"/>
                <w:left w:val="none" w:sz="0" w:space="0" w:color="auto"/>
                <w:bottom w:val="none" w:sz="0" w:space="0" w:color="auto"/>
                <w:right w:val="none" w:sz="0" w:space="0" w:color="auto"/>
              </w:divBdr>
              <w:divsChild>
                <w:div w:id="1110901042">
                  <w:marLeft w:val="0"/>
                  <w:marRight w:val="0"/>
                  <w:marTop w:val="0"/>
                  <w:marBottom w:val="0"/>
                  <w:divBdr>
                    <w:top w:val="none" w:sz="0" w:space="0" w:color="auto"/>
                    <w:left w:val="none" w:sz="0" w:space="0" w:color="auto"/>
                    <w:bottom w:val="none" w:sz="0" w:space="0" w:color="auto"/>
                    <w:right w:val="none" w:sz="0" w:space="0" w:color="auto"/>
                  </w:divBdr>
                </w:div>
              </w:divsChild>
            </w:div>
            <w:div w:id="1216508190">
              <w:marLeft w:val="0"/>
              <w:marRight w:val="0"/>
              <w:marTop w:val="0"/>
              <w:marBottom w:val="0"/>
              <w:divBdr>
                <w:top w:val="none" w:sz="0" w:space="0" w:color="auto"/>
                <w:left w:val="none" w:sz="0" w:space="0" w:color="auto"/>
                <w:bottom w:val="none" w:sz="0" w:space="0" w:color="auto"/>
                <w:right w:val="none" w:sz="0" w:space="0" w:color="auto"/>
              </w:divBdr>
              <w:divsChild>
                <w:div w:id="14199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4552">
          <w:marLeft w:val="0"/>
          <w:marRight w:val="0"/>
          <w:marTop w:val="0"/>
          <w:marBottom w:val="450"/>
          <w:divBdr>
            <w:top w:val="none" w:sz="0" w:space="0" w:color="auto"/>
            <w:left w:val="none" w:sz="0" w:space="0" w:color="auto"/>
            <w:bottom w:val="none" w:sz="0" w:space="0" w:color="auto"/>
            <w:right w:val="none" w:sz="0" w:space="0" w:color="auto"/>
          </w:divBdr>
          <w:divsChild>
            <w:div w:id="1612122684">
              <w:marLeft w:val="0"/>
              <w:marRight w:val="0"/>
              <w:marTop w:val="0"/>
              <w:marBottom w:val="0"/>
              <w:divBdr>
                <w:top w:val="none" w:sz="0" w:space="0" w:color="auto"/>
                <w:left w:val="none" w:sz="0" w:space="0" w:color="auto"/>
                <w:bottom w:val="none" w:sz="0" w:space="0" w:color="auto"/>
                <w:right w:val="none" w:sz="0" w:space="0" w:color="auto"/>
              </w:divBdr>
              <w:divsChild>
                <w:div w:id="543491122">
                  <w:marLeft w:val="0"/>
                  <w:marRight w:val="0"/>
                  <w:marTop w:val="0"/>
                  <w:marBottom w:val="0"/>
                  <w:divBdr>
                    <w:top w:val="none" w:sz="0" w:space="0" w:color="auto"/>
                    <w:left w:val="none" w:sz="0" w:space="0" w:color="auto"/>
                    <w:bottom w:val="none" w:sz="0" w:space="0" w:color="auto"/>
                    <w:right w:val="none" w:sz="0" w:space="0" w:color="auto"/>
                  </w:divBdr>
                </w:div>
                <w:div w:id="154421847">
                  <w:marLeft w:val="0"/>
                  <w:marRight w:val="0"/>
                  <w:marTop w:val="0"/>
                  <w:marBottom w:val="0"/>
                  <w:divBdr>
                    <w:top w:val="none" w:sz="0" w:space="0" w:color="auto"/>
                    <w:left w:val="none" w:sz="0" w:space="0" w:color="auto"/>
                    <w:bottom w:val="none" w:sz="0" w:space="0" w:color="auto"/>
                    <w:right w:val="none" w:sz="0" w:space="0" w:color="auto"/>
                  </w:divBdr>
                  <w:divsChild>
                    <w:div w:id="2004580904">
                      <w:marLeft w:val="0"/>
                      <w:marRight w:val="0"/>
                      <w:marTop w:val="0"/>
                      <w:marBottom w:val="0"/>
                      <w:divBdr>
                        <w:top w:val="none" w:sz="0" w:space="0" w:color="auto"/>
                        <w:left w:val="none" w:sz="0" w:space="0" w:color="auto"/>
                        <w:bottom w:val="none" w:sz="0" w:space="0" w:color="auto"/>
                        <w:right w:val="none" w:sz="0" w:space="0" w:color="auto"/>
                      </w:divBdr>
                    </w:div>
                  </w:divsChild>
                </w:div>
                <w:div w:id="507215103">
                  <w:marLeft w:val="0"/>
                  <w:marRight w:val="0"/>
                  <w:marTop w:val="0"/>
                  <w:marBottom w:val="0"/>
                  <w:divBdr>
                    <w:top w:val="none" w:sz="0" w:space="0" w:color="auto"/>
                    <w:left w:val="none" w:sz="0" w:space="0" w:color="auto"/>
                    <w:bottom w:val="none" w:sz="0" w:space="0" w:color="auto"/>
                    <w:right w:val="none" w:sz="0" w:space="0" w:color="auto"/>
                  </w:divBdr>
                  <w:divsChild>
                    <w:div w:id="20840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6387">
              <w:marLeft w:val="0"/>
              <w:marRight w:val="0"/>
              <w:marTop w:val="0"/>
              <w:marBottom w:val="0"/>
              <w:divBdr>
                <w:top w:val="none" w:sz="0" w:space="0" w:color="auto"/>
                <w:left w:val="none" w:sz="0" w:space="0" w:color="auto"/>
                <w:bottom w:val="none" w:sz="0" w:space="0" w:color="auto"/>
                <w:right w:val="none" w:sz="0" w:space="0" w:color="auto"/>
              </w:divBdr>
              <w:divsChild>
                <w:div w:id="1038092904">
                  <w:marLeft w:val="0"/>
                  <w:marRight w:val="0"/>
                  <w:marTop w:val="0"/>
                  <w:marBottom w:val="0"/>
                  <w:divBdr>
                    <w:top w:val="none" w:sz="0" w:space="0" w:color="auto"/>
                    <w:left w:val="none" w:sz="0" w:space="0" w:color="auto"/>
                    <w:bottom w:val="none" w:sz="0" w:space="0" w:color="auto"/>
                    <w:right w:val="none" w:sz="0" w:space="0" w:color="auto"/>
                  </w:divBdr>
                </w:div>
              </w:divsChild>
            </w:div>
            <w:div w:id="1871798675">
              <w:marLeft w:val="0"/>
              <w:marRight w:val="0"/>
              <w:marTop w:val="0"/>
              <w:marBottom w:val="0"/>
              <w:divBdr>
                <w:top w:val="none" w:sz="0" w:space="0" w:color="auto"/>
                <w:left w:val="none" w:sz="0" w:space="0" w:color="auto"/>
                <w:bottom w:val="none" w:sz="0" w:space="0" w:color="auto"/>
                <w:right w:val="none" w:sz="0" w:space="0" w:color="auto"/>
              </w:divBdr>
              <w:divsChild>
                <w:div w:id="18335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7016">
          <w:marLeft w:val="0"/>
          <w:marRight w:val="0"/>
          <w:marTop w:val="0"/>
          <w:marBottom w:val="450"/>
          <w:divBdr>
            <w:top w:val="none" w:sz="0" w:space="0" w:color="auto"/>
            <w:left w:val="none" w:sz="0" w:space="0" w:color="auto"/>
            <w:bottom w:val="none" w:sz="0" w:space="0" w:color="auto"/>
            <w:right w:val="none" w:sz="0" w:space="0" w:color="auto"/>
          </w:divBdr>
          <w:divsChild>
            <w:div w:id="2135949615">
              <w:marLeft w:val="0"/>
              <w:marRight w:val="0"/>
              <w:marTop w:val="0"/>
              <w:marBottom w:val="0"/>
              <w:divBdr>
                <w:top w:val="none" w:sz="0" w:space="0" w:color="auto"/>
                <w:left w:val="none" w:sz="0" w:space="0" w:color="auto"/>
                <w:bottom w:val="none" w:sz="0" w:space="0" w:color="auto"/>
                <w:right w:val="none" w:sz="0" w:space="0" w:color="auto"/>
              </w:divBdr>
              <w:divsChild>
                <w:div w:id="793838467">
                  <w:marLeft w:val="0"/>
                  <w:marRight w:val="0"/>
                  <w:marTop w:val="0"/>
                  <w:marBottom w:val="0"/>
                  <w:divBdr>
                    <w:top w:val="none" w:sz="0" w:space="0" w:color="auto"/>
                    <w:left w:val="none" w:sz="0" w:space="0" w:color="auto"/>
                    <w:bottom w:val="none" w:sz="0" w:space="0" w:color="auto"/>
                    <w:right w:val="none" w:sz="0" w:space="0" w:color="auto"/>
                  </w:divBdr>
                </w:div>
                <w:div w:id="621693500">
                  <w:marLeft w:val="0"/>
                  <w:marRight w:val="0"/>
                  <w:marTop w:val="0"/>
                  <w:marBottom w:val="0"/>
                  <w:divBdr>
                    <w:top w:val="none" w:sz="0" w:space="0" w:color="auto"/>
                    <w:left w:val="none" w:sz="0" w:space="0" w:color="auto"/>
                    <w:bottom w:val="none" w:sz="0" w:space="0" w:color="auto"/>
                    <w:right w:val="none" w:sz="0" w:space="0" w:color="auto"/>
                  </w:divBdr>
                  <w:divsChild>
                    <w:div w:id="1248340729">
                      <w:marLeft w:val="0"/>
                      <w:marRight w:val="0"/>
                      <w:marTop w:val="0"/>
                      <w:marBottom w:val="0"/>
                      <w:divBdr>
                        <w:top w:val="none" w:sz="0" w:space="0" w:color="auto"/>
                        <w:left w:val="none" w:sz="0" w:space="0" w:color="auto"/>
                        <w:bottom w:val="none" w:sz="0" w:space="0" w:color="auto"/>
                        <w:right w:val="none" w:sz="0" w:space="0" w:color="auto"/>
                      </w:divBdr>
                    </w:div>
                  </w:divsChild>
                </w:div>
                <w:div w:id="1527138269">
                  <w:marLeft w:val="0"/>
                  <w:marRight w:val="0"/>
                  <w:marTop w:val="0"/>
                  <w:marBottom w:val="0"/>
                  <w:divBdr>
                    <w:top w:val="none" w:sz="0" w:space="0" w:color="auto"/>
                    <w:left w:val="none" w:sz="0" w:space="0" w:color="auto"/>
                    <w:bottom w:val="none" w:sz="0" w:space="0" w:color="auto"/>
                    <w:right w:val="none" w:sz="0" w:space="0" w:color="auto"/>
                  </w:divBdr>
                  <w:divsChild>
                    <w:div w:id="1898590834">
                      <w:marLeft w:val="0"/>
                      <w:marRight w:val="0"/>
                      <w:marTop w:val="0"/>
                      <w:marBottom w:val="0"/>
                      <w:divBdr>
                        <w:top w:val="none" w:sz="0" w:space="0" w:color="auto"/>
                        <w:left w:val="none" w:sz="0" w:space="0" w:color="auto"/>
                        <w:bottom w:val="none" w:sz="0" w:space="0" w:color="auto"/>
                        <w:right w:val="none" w:sz="0" w:space="0" w:color="auto"/>
                      </w:divBdr>
                    </w:div>
                  </w:divsChild>
                </w:div>
                <w:div w:id="481042466">
                  <w:marLeft w:val="0"/>
                  <w:marRight w:val="0"/>
                  <w:marTop w:val="0"/>
                  <w:marBottom w:val="0"/>
                  <w:divBdr>
                    <w:top w:val="none" w:sz="0" w:space="0" w:color="auto"/>
                    <w:left w:val="none" w:sz="0" w:space="0" w:color="auto"/>
                    <w:bottom w:val="none" w:sz="0" w:space="0" w:color="auto"/>
                    <w:right w:val="none" w:sz="0" w:space="0" w:color="auto"/>
                  </w:divBdr>
                  <w:divsChild>
                    <w:div w:id="421879558">
                      <w:marLeft w:val="0"/>
                      <w:marRight w:val="0"/>
                      <w:marTop w:val="0"/>
                      <w:marBottom w:val="0"/>
                      <w:divBdr>
                        <w:top w:val="none" w:sz="0" w:space="0" w:color="auto"/>
                        <w:left w:val="none" w:sz="0" w:space="0" w:color="auto"/>
                        <w:bottom w:val="none" w:sz="0" w:space="0" w:color="auto"/>
                        <w:right w:val="none" w:sz="0" w:space="0" w:color="auto"/>
                      </w:divBdr>
                    </w:div>
                  </w:divsChild>
                </w:div>
                <w:div w:id="1015888249">
                  <w:marLeft w:val="0"/>
                  <w:marRight w:val="0"/>
                  <w:marTop w:val="0"/>
                  <w:marBottom w:val="0"/>
                  <w:divBdr>
                    <w:top w:val="none" w:sz="0" w:space="0" w:color="auto"/>
                    <w:left w:val="none" w:sz="0" w:space="0" w:color="auto"/>
                    <w:bottom w:val="none" w:sz="0" w:space="0" w:color="auto"/>
                    <w:right w:val="none" w:sz="0" w:space="0" w:color="auto"/>
                  </w:divBdr>
                  <w:divsChild>
                    <w:div w:id="1382099589">
                      <w:marLeft w:val="0"/>
                      <w:marRight w:val="0"/>
                      <w:marTop w:val="0"/>
                      <w:marBottom w:val="0"/>
                      <w:divBdr>
                        <w:top w:val="none" w:sz="0" w:space="0" w:color="auto"/>
                        <w:left w:val="none" w:sz="0" w:space="0" w:color="auto"/>
                        <w:bottom w:val="none" w:sz="0" w:space="0" w:color="auto"/>
                        <w:right w:val="none" w:sz="0" w:space="0" w:color="auto"/>
                      </w:divBdr>
                    </w:div>
                  </w:divsChild>
                </w:div>
                <w:div w:id="2088304805">
                  <w:marLeft w:val="0"/>
                  <w:marRight w:val="0"/>
                  <w:marTop w:val="0"/>
                  <w:marBottom w:val="0"/>
                  <w:divBdr>
                    <w:top w:val="none" w:sz="0" w:space="0" w:color="auto"/>
                    <w:left w:val="none" w:sz="0" w:space="0" w:color="auto"/>
                    <w:bottom w:val="none" w:sz="0" w:space="0" w:color="auto"/>
                    <w:right w:val="none" w:sz="0" w:space="0" w:color="auto"/>
                  </w:divBdr>
                  <w:divsChild>
                    <w:div w:id="2137605608">
                      <w:marLeft w:val="0"/>
                      <w:marRight w:val="0"/>
                      <w:marTop w:val="0"/>
                      <w:marBottom w:val="0"/>
                      <w:divBdr>
                        <w:top w:val="none" w:sz="0" w:space="0" w:color="auto"/>
                        <w:left w:val="none" w:sz="0" w:space="0" w:color="auto"/>
                        <w:bottom w:val="none" w:sz="0" w:space="0" w:color="auto"/>
                        <w:right w:val="none" w:sz="0" w:space="0" w:color="auto"/>
                      </w:divBdr>
                    </w:div>
                  </w:divsChild>
                </w:div>
                <w:div w:id="1460490742">
                  <w:marLeft w:val="0"/>
                  <w:marRight w:val="0"/>
                  <w:marTop w:val="0"/>
                  <w:marBottom w:val="0"/>
                  <w:divBdr>
                    <w:top w:val="none" w:sz="0" w:space="0" w:color="auto"/>
                    <w:left w:val="none" w:sz="0" w:space="0" w:color="auto"/>
                    <w:bottom w:val="none" w:sz="0" w:space="0" w:color="auto"/>
                    <w:right w:val="none" w:sz="0" w:space="0" w:color="auto"/>
                  </w:divBdr>
                  <w:divsChild>
                    <w:div w:id="1082482370">
                      <w:marLeft w:val="0"/>
                      <w:marRight w:val="0"/>
                      <w:marTop w:val="0"/>
                      <w:marBottom w:val="0"/>
                      <w:divBdr>
                        <w:top w:val="none" w:sz="0" w:space="0" w:color="auto"/>
                        <w:left w:val="none" w:sz="0" w:space="0" w:color="auto"/>
                        <w:bottom w:val="none" w:sz="0" w:space="0" w:color="auto"/>
                        <w:right w:val="none" w:sz="0" w:space="0" w:color="auto"/>
                      </w:divBdr>
                    </w:div>
                  </w:divsChild>
                </w:div>
                <w:div w:id="135683429">
                  <w:marLeft w:val="0"/>
                  <w:marRight w:val="0"/>
                  <w:marTop w:val="0"/>
                  <w:marBottom w:val="0"/>
                  <w:divBdr>
                    <w:top w:val="none" w:sz="0" w:space="0" w:color="auto"/>
                    <w:left w:val="none" w:sz="0" w:space="0" w:color="auto"/>
                    <w:bottom w:val="none" w:sz="0" w:space="0" w:color="auto"/>
                    <w:right w:val="none" w:sz="0" w:space="0" w:color="auto"/>
                  </w:divBdr>
                  <w:divsChild>
                    <w:div w:id="1725324668">
                      <w:marLeft w:val="0"/>
                      <w:marRight w:val="0"/>
                      <w:marTop w:val="0"/>
                      <w:marBottom w:val="0"/>
                      <w:divBdr>
                        <w:top w:val="none" w:sz="0" w:space="0" w:color="auto"/>
                        <w:left w:val="none" w:sz="0" w:space="0" w:color="auto"/>
                        <w:bottom w:val="none" w:sz="0" w:space="0" w:color="auto"/>
                        <w:right w:val="none" w:sz="0" w:space="0" w:color="auto"/>
                      </w:divBdr>
                    </w:div>
                  </w:divsChild>
                </w:div>
                <w:div w:id="1153064128">
                  <w:marLeft w:val="0"/>
                  <w:marRight w:val="0"/>
                  <w:marTop w:val="0"/>
                  <w:marBottom w:val="0"/>
                  <w:divBdr>
                    <w:top w:val="none" w:sz="0" w:space="0" w:color="auto"/>
                    <w:left w:val="none" w:sz="0" w:space="0" w:color="auto"/>
                    <w:bottom w:val="none" w:sz="0" w:space="0" w:color="auto"/>
                    <w:right w:val="none" w:sz="0" w:space="0" w:color="auto"/>
                  </w:divBdr>
                  <w:divsChild>
                    <w:div w:id="79757504">
                      <w:marLeft w:val="0"/>
                      <w:marRight w:val="0"/>
                      <w:marTop w:val="0"/>
                      <w:marBottom w:val="0"/>
                      <w:divBdr>
                        <w:top w:val="none" w:sz="0" w:space="0" w:color="auto"/>
                        <w:left w:val="none" w:sz="0" w:space="0" w:color="auto"/>
                        <w:bottom w:val="none" w:sz="0" w:space="0" w:color="auto"/>
                        <w:right w:val="none" w:sz="0" w:space="0" w:color="auto"/>
                      </w:divBdr>
                    </w:div>
                  </w:divsChild>
                </w:div>
                <w:div w:id="1417826148">
                  <w:marLeft w:val="0"/>
                  <w:marRight w:val="0"/>
                  <w:marTop w:val="0"/>
                  <w:marBottom w:val="0"/>
                  <w:divBdr>
                    <w:top w:val="none" w:sz="0" w:space="0" w:color="auto"/>
                    <w:left w:val="none" w:sz="0" w:space="0" w:color="auto"/>
                    <w:bottom w:val="none" w:sz="0" w:space="0" w:color="auto"/>
                    <w:right w:val="none" w:sz="0" w:space="0" w:color="auto"/>
                  </w:divBdr>
                  <w:divsChild>
                    <w:div w:id="1539970061">
                      <w:marLeft w:val="0"/>
                      <w:marRight w:val="0"/>
                      <w:marTop w:val="0"/>
                      <w:marBottom w:val="0"/>
                      <w:divBdr>
                        <w:top w:val="none" w:sz="0" w:space="0" w:color="auto"/>
                        <w:left w:val="none" w:sz="0" w:space="0" w:color="auto"/>
                        <w:bottom w:val="none" w:sz="0" w:space="0" w:color="auto"/>
                        <w:right w:val="none" w:sz="0" w:space="0" w:color="auto"/>
                      </w:divBdr>
                    </w:div>
                  </w:divsChild>
                </w:div>
                <w:div w:id="773483141">
                  <w:marLeft w:val="0"/>
                  <w:marRight w:val="0"/>
                  <w:marTop w:val="0"/>
                  <w:marBottom w:val="0"/>
                  <w:divBdr>
                    <w:top w:val="none" w:sz="0" w:space="0" w:color="auto"/>
                    <w:left w:val="none" w:sz="0" w:space="0" w:color="auto"/>
                    <w:bottom w:val="none" w:sz="0" w:space="0" w:color="auto"/>
                    <w:right w:val="none" w:sz="0" w:space="0" w:color="auto"/>
                  </w:divBdr>
                  <w:divsChild>
                    <w:div w:id="1586649732">
                      <w:marLeft w:val="0"/>
                      <w:marRight w:val="0"/>
                      <w:marTop w:val="0"/>
                      <w:marBottom w:val="0"/>
                      <w:divBdr>
                        <w:top w:val="none" w:sz="0" w:space="0" w:color="auto"/>
                        <w:left w:val="none" w:sz="0" w:space="0" w:color="auto"/>
                        <w:bottom w:val="none" w:sz="0" w:space="0" w:color="auto"/>
                        <w:right w:val="none" w:sz="0" w:space="0" w:color="auto"/>
                      </w:divBdr>
                    </w:div>
                  </w:divsChild>
                </w:div>
                <w:div w:id="1074012852">
                  <w:marLeft w:val="0"/>
                  <w:marRight w:val="0"/>
                  <w:marTop w:val="0"/>
                  <w:marBottom w:val="0"/>
                  <w:divBdr>
                    <w:top w:val="none" w:sz="0" w:space="0" w:color="auto"/>
                    <w:left w:val="none" w:sz="0" w:space="0" w:color="auto"/>
                    <w:bottom w:val="none" w:sz="0" w:space="0" w:color="auto"/>
                    <w:right w:val="none" w:sz="0" w:space="0" w:color="auto"/>
                  </w:divBdr>
                  <w:divsChild>
                    <w:div w:id="674847041">
                      <w:marLeft w:val="0"/>
                      <w:marRight w:val="0"/>
                      <w:marTop w:val="0"/>
                      <w:marBottom w:val="0"/>
                      <w:divBdr>
                        <w:top w:val="none" w:sz="0" w:space="0" w:color="auto"/>
                        <w:left w:val="none" w:sz="0" w:space="0" w:color="auto"/>
                        <w:bottom w:val="none" w:sz="0" w:space="0" w:color="auto"/>
                        <w:right w:val="none" w:sz="0" w:space="0" w:color="auto"/>
                      </w:divBdr>
                    </w:div>
                  </w:divsChild>
                </w:div>
                <w:div w:id="54551517">
                  <w:marLeft w:val="0"/>
                  <w:marRight w:val="0"/>
                  <w:marTop w:val="0"/>
                  <w:marBottom w:val="0"/>
                  <w:divBdr>
                    <w:top w:val="none" w:sz="0" w:space="0" w:color="auto"/>
                    <w:left w:val="none" w:sz="0" w:space="0" w:color="auto"/>
                    <w:bottom w:val="none" w:sz="0" w:space="0" w:color="auto"/>
                    <w:right w:val="none" w:sz="0" w:space="0" w:color="auto"/>
                  </w:divBdr>
                  <w:divsChild>
                    <w:div w:id="1407730466">
                      <w:marLeft w:val="0"/>
                      <w:marRight w:val="0"/>
                      <w:marTop w:val="0"/>
                      <w:marBottom w:val="0"/>
                      <w:divBdr>
                        <w:top w:val="none" w:sz="0" w:space="0" w:color="auto"/>
                        <w:left w:val="none" w:sz="0" w:space="0" w:color="auto"/>
                        <w:bottom w:val="none" w:sz="0" w:space="0" w:color="auto"/>
                        <w:right w:val="none" w:sz="0" w:space="0" w:color="auto"/>
                      </w:divBdr>
                    </w:div>
                  </w:divsChild>
                </w:div>
                <w:div w:id="1375352483">
                  <w:marLeft w:val="0"/>
                  <w:marRight w:val="0"/>
                  <w:marTop w:val="0"/>
                  <w:marBottom w:val="0"/>
                  <w:divBdr>
                    <w:top w:val="none" w:sz="0" w:space="0" w:color="auto"/>
                    <w:left w:val="none" w:sz="0" w:space="0" w:color="auto"/>
                    <w:bottom w:val="none" w:sz="0" w:space="0" w:color="auto"/>
                    <w:right w:val="none" w:sz="0" w:space="0" w:color="auto"/>
                  </w:divBdr>
                  <w:divsChild>
                    <w:div w:id="1271163046">
                      <w:marLeft w:val="0"/>
                      <w:marRight w:val="0"/>
                      <w:marTop w:val="0"/>
                      <w:marBottom w:val="0"/>
                      <w:divBdr>
                        <w:top w:val="none" w:sz="0" w:space="0" w:color="auto"/>
                        <w:left w:val="none" w:sz="0" w:space="0" w:color="auto"/>
                        <w:bottom w:val="none" w:sz="0" w:space="0" w:color="auto"/>
                        <w:right w:val="none" w:sz="0" w:space="0" w:color="auto"/>
                      </w:divBdr>
                    </w:div>
                  </w:divsChild>
                </w:div>
                <w:div w:id="189805310">
                  <w:marLeft w:val="0"/>
                  <w:marRight w:val="0"/>
                  <w:marTop w:val="0"/>
                  <w:marBottom w:val="0"/>
                  <w:divBdr>
                    <w:top w:val="none" w:sz="0" w:space="0" w:color="auto"/>
                    <w:left w:val="none" w:sz="0" w:space="0" w:color="auto"/>
                    <w:bottom w:val="none" w:sz="0" w:space="0" w:color="auto"/>
                    <w:right w:val="none" w:sz="0" w:space="0" w:color="auto"/>
                  </w:divBdr>
                  <w:divsChild>
                    <w:div w:id="853374467">
                      <w:marLeft w:val="0"/>
                      <w:marRight w:val="0"/>
                      <w:marTop w:val="0"/>
                      <w:marBottom w:val="0"/>
                      <w:divBdr>
                        <w:top w:val="none" w:sz="0" w:space="0" w:color="auto"/>
                        <w:left w:val="none" w:sz="0" w:space="0" w:color="auto"/>
                        <w:bottom w:val="none" w:sz="0" w:space="0" w:color="auto"/>
                        <w:right w:val="none" w:sz="0" w:space="0" w:color="auto"/>
                      </w:divBdr>
                    </w:div>
                  </w:divsChild>
                </w:div>
                <w:div w:id="1262298908">
                  <w:marLeft w:val="0"/>
                  <w:marRight w:val="0"/>
                  <w:marTop w:val="0"/>
                  <w:marBottom w:val="0"/>
                  <w:divBdr>
                    <w:top w:val="none" w:sz="0" w:space="0" w:color="auto"/>
                    <w:left w:val="none" w:sz="0" w:space="0" w:color="auto"/>
                    <w:bottom w:val="none" w:sz="0" w:space="0" w:color="auto"/>
                    <w:right w:val="none" w:sz="0" w:space="0" w:color="auto"/>
                  </w:divBdr>
                  <w:divsChild>
                    <w:div w:id="1457797169">
                      <w:marLeft w:val="0"/>
                      <w:marRight w:val="0"/>
                      <w:marTop w:val="0"/>
                      <w:marBottom w:val="0"/>
                      <w:divBdr>
                        <w:top w:val="none" w:sz="0" w:space="0" w:color="auto"/>
                        <w:left w:val="none" w:sz="0" w:space="0" w:color="auto"/>
                        <w:bottom w:val="none" w:sz="0" w:space="0" w:color="auto"/>
                        <w:right w:val="none" w:sz="0" w:space="0" w:color="auto"/>
                      </w:divBdr>
                    </w:div>
                  </w:divsChild>
                </w:div>
                <w:div w:id="1699162295">
                  <w:marLeft w:val="0"/>
                  <w:marRight w:val="0"/>
                  <w:marTop w:val="0"/>
                  <w:marBottom w:val="0"/>
                  <w:divBdr>
                    <w:top w:val="none" w:sz="0" w:space="0" w:color="auto"/>
                    <w:left w:val="none" w:sz="0" w:space="0" w:color="auto"/>
                    <w:bottom w:val="none" w:sz="0" w:space="0" w:color="auto"/>
                    <w:right w:val="none" w:sz="0" w:space="0" w:color="auto"/>
                  </w:divBdr>
                  <w:divsChild>
                    <w:div w:id="17108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4053">
          <w:marLeft w:val="0"/>
          <w:marRight w:val="0"/>
          <w:marTop w:val="0"/>
          <w:marBottom w:val="450"/>
          <w:divBdr>
            <w:top w:val="none" w:sz="0" w:space="0" w:color="auto"/>
            <w:left w:val="none" w:sz="0" w:space="0" w:color="auto"/>
            <w:bottom w:val="none" w:sz="0" w:space="0" w:color="auto"/>
            <w:right w:val="none" w:sz="0" w:space="0" w:color="auto"/>
          </w:divBdr>
          <w:divsChild>
            <w:div w:id="267854386">
              <w:marLeft w:val="0"/>
              <w:marRight w:val="0"/>
              <w:marTop w:val="0"/>
              <w:marBottom w:val="0"/>
              <w:divBdr>
                <w:top w:val="none" w:sz="0" w:space="0" w:color="auto"/>
                <w:left w:val="none" w:sz="0" w:space="0" w:color="auto"/>
                <w:bottom w:val="none" w:sz="0" w:space="0" w:color="auto"/>
                <w:right w:val="none" w:sz="0" w:space="0" w:color="auto"/>
              </w:divBdr>
              <w:divsChild>
                <w:div w:id="13793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4474">
          <w:marLeft w:val="0"/>
          <w:marRight w:val="0"/>
          <w:marTop w:val="0"/>
          <w:marBottom w:val="450"/>
          <w:divBdr>
            <w:top w:val="none" w:sz="0" w:space="0" w:color="auto"/>
            <w:left w:val="none" w:sz="0" w:space="0" w:color="auto"/>
            <w:bottom w:val="none" w:sz="0" w:space="0" w:color="auto"/>
            <w:right w:val="none" w:sz="0" w:space="0" w:color="auto"/>
          </w:divBdr>
          <w:divsChild>
            <w:div w:id="1184173016">
              <w:marLeft w:val="0"/>
              <w:marRight w:val="0"/>
              <w:marTop w:val="0"/>
              <w:marBottom w:val="0"/>
              <w:divBdr>
                <w:top w:val="none" w:sz="0" w:space="0" w:color="auto"/>
                <w:left w:val="none" w:sz="0" w:space="0" w:color="auto"/>
                <w:bottom w:val="none" w:sz="0" w:space="0" w:color="auto"/>
                <w:right w:val="none" w:sz="0" w:space="0" w:color="auto"/>
              </w:divBdr>
              <w:divsChild>
                <w:div w:id="15288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4925">
          <w:marLeft w:val="0"/>
          <w:marRight w:val="0"/>
          <w:marTop w:val="0"/>
          <w:marBottom w:val="450"/>
          <w:divBdr>
            <w:top w:val="none" w:sz="0" w:space="0" w:color="auto"/>
            <w:left w:val="none" w:sz="0" w:space="0" w:color="auto"/>
            <w:bottom w:val="none" w:sz="0" w:space="0" w:color="auto"/>
            <w:right w:val="none" w:sz="0" w:space="0" w:color="auto"/>
          </w:divBdr>
          <w:divsChild>
            <w:div w:id="1409570355">
              <w:marLeft w:val="0"/>
              <w:marRight w:val="0"/>
              <w:marTop w:val="0"/>
              <w:marBottom w:val="0"/>
              <w:divBdr>
                <w:top w:val="none" w:sz="0" w:space="0" w:color="auto"/>
                <w:left w:val="none" w:sz="0" w:space="0" w:color="auto"/>
                <w:bottom w:val="none" w:sz="0" w:space="0" w:color="auto"/>
                <w:right w:val="none" w:sz="0" w:space="0" w:color="auto"/>
              </w:divBdr>
              <w:divsChild>
                <w:div w:id="2117748660">
                  <w:marLeft w:val="0"/>
                  <w:marRight w:val="0"/>
                  <w:marTop w:val="0"/>
                  <w:marBottom w:val="0"/>
                  <w:divBdr>
                    <w:top w:val="none" w:sz="0" w:space="0" w:color="auto"/>
                    <w:left w:val="none" w:sz="0" w:space="0" w:color="auto"/>
                    <w:bottom w:val="none" w:sz="0" w:space="0" w:color="auto"/>
                    <w:right w:val="none" w:sz="0" w:space="0" w:color="auto"/>
                  </w:divBdr>
                </w:div>
              </w:divsChild>
            </w:div>
            <w:div w:id="1427263957">
              <w:marLeft w:val="0"/>
              <w:marRight w:val="0"/>
              <w:marTop w:val="0"/>
              <w:marBottom w:val="0"/>
              <w:divBdr>
                <w:top w:val="none" w:sz="0" w:space="0" w:color="auto"/>
                <w:left w:val="none" w:sz="0" w:space="0" w:color="auto"/>
                <w:bottom w:val="none" w:sz="0" w:space="0" w:color="auto"/>
                <w:right w:val="none" w:sz="0" w:space="0" w:color="auto"/>
              </w:divBdr>
              <w:divsChild>
                <w:div w:id="10485">
                  <w:marLeft w:val="0"/>
                  <w:marRight w:val="0"/>
                  <w:marTop w:val="0"/>
                  <w:marBottom w:val="0"/>
                  <w:divBdr>
                    <w:top w:val="none" w:sz="0" w:space="0" w:color="auto"/>
                    <w:left w:val="none" w:sz="0" w:space="0" w:color="auto"/>
                    <w:bottom w:val="none" w:sz="0" w:space="0" w:color="auto"/>
                    <w:right w:val="none" w:sz="0" w:space="0" w:color="auto"/>
                  </w:divBdr>
                </w:div>
              </w:divsChild>
            </w:div>
            <w:div w:id="737899627">
              <w:marLeft w:val="0"/>
              <w:marRight w:val="0"/>
              <w:marTop w:val="0"/>
              <w:marBottom w:val="0"/>
              <w:divBdr>
                <w:top w:val="none" w:sz="0" w:space="0" w:color="auto"/>
                <w:left w:val="none" w:sz="0" w:space="0" w:color="auto"/>
                <w:bottom w:val="none" w:sz="0" w:space="0" w:color="auto"/>
                <w:right w:val="none" w:sz="0" w:space="0" w:color="auto"/>
              </w:divBdr>
              <w:divsChild>
                <w:div w:id="20659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8316">
          <w:marLeft w:val="0"/>
          <w:marRight w:val="0"/>
          <w:marTop w:val="0"/>
          <w:marBottom w:val="450"/>
          <w:divBdr>
            <w:top w:val="none" w:sz="0" w:space="0" w:color="auto"/>
            <w:left w:val="none" w:sz="0" w:space="0" w:color="auto"/>
            <w:bottom w:val="none" w:sz="0" w:space="0" w:color="auto"/>
            <w:right w:val="none" w:sz="0" w:space="0" w:color="auto"/>
          </w:divBdr>
          <w:divsChild>
            <w:div w:id="1400858539">
              <w:marLeft w:val="0"/>
              <w:marRight w:val="0"/>
              <w:marTop w:val="0"/>
              <w:marBottom w:val="0"/>
              <w:divBdr>
                <w:top w:val="none" w:sz="0" w:space="0" w:color="auto"/>
                <w:left w:val="none" w:sz="0" w:space="0" w:color="auto"/>
                <w:bottom w:val="none" w:sz="0" w:space="0" w:color="auto"/>
                <w:right w:val="none" w:sz="0" w:space="0" w:color="auto"/>
              </w:divBdr>
              <w:divsChild>
                <w:div w:id="474445818">
                  <w:marLeft w:val="0"/>
                  <w:marRight w:val="0"/>
                  <w:marTop w:val="0"/>
                  <w:marBottom w:val="0"/>
                  <w:divBdr>
                    <w:top w:val="none" w:sz="0" w:space="0" w:color="auto"/>
                    <w:left w:val="none" w:sz="0" w:space="0" w:color="auto"/>
                    <w:bottom w:val="none" w:sz="0" w:space="0" w:color="auto"/>
                    <w:right w:val="none" w:sz="0" w:space="0" w:color="auto"/>
                  </w:divBdr>
                </w:div>
              </w:divsChild>
            </w:div>
            <w:div w:id="548306538">
              <w:marLeft w:val="0"/>
              <w:marRight w:val="0"/>
              <w:marTop w:val="0"/>
              <w:marBottom w:val="0"/>
              <w:divBdr>
                <w:top w:val="none" w:sz="0" w:space="0" w:color="auto"/>
                <w:left w:val="none" w:sz="0" w:space="0" w:color="auto"/>
                <w:bottom w:val="none" w:sz="0" w:space="0" w:color="auto"/>
                <w:right w:val="none" w:sz="0" w:space="0" w:color="auto"/>
              </w:divBdr>
              <w:divsChild>
                <w:div w:id="5589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1759">
          <w:marLeft w:val="0"/>
          <w:marRight w:val="0"/>
          <w:marTop w:val="0"/>
          <w:marBottom w:val="450"/>
          <w:divBdr>
            <w:top w:val="none" w:sz="0" w:space="0" w:color="auto"/>
            <w:left w:val="none" w:sz="0" w:space="0" w:color="auto"/>
            <w:bottom w:val="none" w:sz="0" w:space="0" w:color="auto"/>
            <w:right w:val="none" w:sz="0" w:space="0" w:color="auto"/>
          </w:divBdr>
          <w:divsChild>
            <w:div w:id="651327881">
              <w:marLeft w:val="0"/>
              <w:marRight w:val="0"/>
              <w:marTop w:val="0"/>
              <w:marBottom w:val="0"/>
              <w:divBdr>
                <w:top w:val="none" w:sz="0" w:space="0" w:color="auto"/>
                <w:left w:val="none" w:sz="0" w:space="0" w:color="auto"/>
                <w:bottom w:val="none" w:sz="0" w:space="0" w:color="auto"/>
                <w:right w:val="none" w:sz="0" w:space="0" w:color="auto"/>
              </w:divBdr>
              <w:divsChild>
                <w:div w:id="745805463">
                  <w:marLeft w:val="0"/>
                  <w:marRight w:val="0"/>
                  <w:marTop w:val="0"/>
                  <w:marBottom w:val="0"/>
                  <w:divBdr>
                    <w:top w:val="none" w:sz="0" w:space="0" w:color="auto"/>
                    <w:left w:val="none" w:sz="0" w:space="0" w:color="auto"/>
                    <w:bottom w:val="none" w:sz="0" w:space="0" w:color="auto"/>
                    <w:right w:val="none" w:sz="0" w:space="0" w:color="auto"/>
                  </w:divBdr>
                </w:div>
              </w:divsChild>
            </w:div>
            <w:div w:id="1793137072">
              <w:marLeft w:val="0"/>
              <w:marRight w:val="0"/>
              <w:marTop w:val="0"/>
              <w:marBottom w:val="0"/>
              <w:divBdr>
                <w:top w:val="none" w:sz="0" w:space="0" w:color="auto"/>
                <w:left w:val="none" w:sz="0" w:space="0" w:color="auto"/>
                <w:bottom w:val="none" w:sz="0" w:space="0" w:color="auto"/>
                <w:right w:val="none" w:sz="0" w:space="0" w:color="auto"/>
              </w:divBdr>
              <w:divsChild>
                <w:div w:id="632832584">
                  <w:marLeft w:val="0"/>
                  <w:marRight w:val="0"/>
                  <w:marTop w:val="0"/>
                  <w:marBottom w:val="0"/>
                  <w:divBdr>
                    <w:top w:val="none" w:sz="0" w:space="0" w:color="auto"/>
                    <w:left w:val="none" w:sz="0" w:space="0" w:color="auto"/>
                    <w:bottom w:val="none" w:sz="0" w:space="0" w:color="auto"/>
                    <w:right w:val="none" w:sz="0" w:space="0" w:color="auto"/>
                  </w:divBdr>
                </w:div>
              </w:divsChild>
            </w:div>
            <w:div w:id="366836204">
              <w:marLeft w:val="0"/>
              <w:marRight w:val="0"/>
              <w:marTop w:val="0"/>
              <w:marBottom w:val="0"/>
              <w:divBdr>
                <w:top w:val="none" w:sz="0" w:space="0" w:color="auto"/>
                <w:left w:val="none" w:sz="0" w:space="0" w:color="auto"/>
                <w:bottom w:val="none" w:sz="0" w:space="0" w:color="auto"/>
                <w:right w:val="none" w:sz="0" w:space="0" w:color="auto"/>
              </w:divBdr>
              <w:divsChild>
                <w:div w:id="2006400532">
                  <w:marLeft w:val="0"/>
                  <w:marRight w:val="0"/>
                  <w:marTop w:val="0"/>
                  <w:marBottom w:val="0"/>
                  <w:divBdr>
                    <w:top w:val="none" w:sz="0" w:space="0" w:color="auto"/>
                    <w:left w:val="none" w:sz="0" w:space="0" w:color="auto"/>
                    <w:bottom w:val="none" w:sz="0" w:space="0" w:color="auto"/>
                    <w:right w:val="none" w:sz="0" w:space="0" w:color="auto"/>
                  </w:divBdr>
                </w:div>
              </w:divsChild>
            </w:div>
            <w:div w:id="1107311477">
              <w:marLeft w:val="0"/>
              <w:marRight w:val="0"/>
              <w:marTop w:val="0"/>
              <w:marBottom w:val="0"/>
              <w:divBdr>
                <w:top w:val="none" w:sz="0" w:space="0" w:color="auto"/>
                <w:left w:val="none" w:sz="0" w:space="0" w:color="auto"/>
                <w:bottom w:val="none" w:sz="0" w:space="0" w:color="auto"/>
                <w:right w:val="none" w:sz="0" w:space="0" w:color="auto"/>
              </w:divBdr>
              <w:divsChild>
                <w:div w:id="21347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8341">
          <w:marLeft w:val="0"/>
          <w:marRight w:val="0"/>
          <w:marTop w:val="0"/>
          <w:marBottom w:val="450"/>
          <w:divBdr>
            <w:top w:val="none" w:sz="0" w:space="0" w:color="auto"/>
            <w:left w:val="none" w:sz="0" w:space="0" w:color="auto"/>
            <w:bottom w:val="none" w:sz="0" w:space="0" w:color="auto"/>
            <w:right w:val="none" w:sz="0" w:space="0" w:color="auto"/>
          </w:divBdr>
          <w:divsChild>
            <w:div w:id="587465226">
              <w:marLeft w:val="0"/>
              <w:marRight w:val="0"/>
              <w:marTop w:val="0"/>
              <w:marBottom w:val="0"/>
              <w:divBdr>
                <w:top w:val="none" w:sz="0" w:space="0" w:color="auto"/>
                <w:left w:val="none" w:sz="0" w:space="0" w:color="auto"/>
                <w:bottom w:val="none" w:sz="0" w:space="0" w:color="auto"/>
                <w:right w:val="none" w:sz="0" w:space="0" w:color="auto"/>
              </w:divBdr>
              <w:divsChild>
                <w:div w:id="5632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2250">
          <w:marLeft w:val="0"/>
          <w:marRight w:val="0"/>
          <w:marTop w:val="0"/>
          <w:marBottom w:val="450"/>
          <w:divBdr>
            <w:top w:val="none" w:sz="0" w:space="0" w:color="auto"/>
            <w:left w:val="none" w:sz="0" w:space="0" w:color="auto"/>
            <w:bottom w:val="none" w:sz="0" w:space="0" w:color="auto"/>
            <w:right w:val="none" w:sz="0" w:space="0" w:color="auto"/>
          </w:divBdr>
          <w:divsChild>
            <w:div w:id="1904095515">
              <w:marLeft w:val="0"/>
              <w:marRight w:val="0"/>
              <w:marTop w:val="0"/>
              <w:marBottom w:val="0"/>
              <w:divBdr>
                <w:top w:val="none" w:sz="0" w:space="0" w:color="auto"/>
                <w:left w:val="none" w:sz="0" w:space="0" w:color="auto"/>
                <w:bottom w:val="none" w:sz="0" w:space="0" w:color="auto"/>
                <w:right w:val="none" w:sz="0" w:space="0" w:color="auto"/>
              </w:divBdr>
              <w:divsChild>
                <w:div w:id="205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8322">
          <w:marLeft w:val="0"/>
          <w:marRight w:val="0"/>
          <w:marTop w:val="225"/>
          <w:marBottom w:val="450"/>
          <w:divBdr>
            <w:top w:val="none" w:sz="0" w:space="0" w:color="auto"/>
            <w:left w:val="none" w:sz="0" w:space="0" w:color="auto"/>
            <w:bottom w:val="none" w:sz="0" w:space="0" w:color="auto"/>
            <w:right w:val="none" w:sz="0" w:space="0" w:color="auto"/>
          </w:divBdr>
          <w:divsChild>
            <w:div w:id="471867845">
              <w:marLeft w:val="0"/>
              <w:marRight w:val="0"/>
              <w:marTop w:val="0"/>
              <w:marBottom w:val="0"/>
              <w:divBdr>
                <w:top w:val="none" w:sz="0" w:space="0" w:color="auto"/>
                <w:left w:val="none" w:sz="0" w:space="0" w:color="auto"/>
                <w:bottom w:val="none" w:sz="0" w:space="0" w:color="auto"/>
                <w:right w:val="none" w:sz="0" w:space="0" w:color="auto"/>
              </w:divBdr>
              <w:divsChild>
                <w:div w:id="195167209">
                  <w:marLeft w:val="0"/>
                  <w:marRight w:val="0"/>
                  <w:marTop w:val="0"/>
                  <w:marBottom w:val="0"/>
                  <w:divBdr>
                    <w:top w:val="none" w:sz="0" w:space="0" w:color="auto"/>
                    <w:left w:val="none" w:sz="0" w:space="0" w:color="auto"/>
                    <w:bottom w:val="none" w:sz="0" w:space="0" w:color="auto"/>
                    <w:right w:val="none" w:sz="0" w:space="0" w:color="auto"/>
                  </w:divBdr>
                </w:div>
              </w:divsChild>
            </w:div>
            <w:div w:id="2132699717">
              <w:marLeft w:val="0"/>
              <w:marRight w:val="0"/>
              <w:marTop w:val="0"/>
              <w:marBottom w:val="0"/>
              <w:divBdr>
                <w:top w:val="none" w:sz="0" w:space="0" w:color="auto"/>
                <w:left w:val="none" w:sz="0" w:space="0" w:color="auto"/>
                <w:bottom w:val="none" w:sz="0" w:space="0" w:color="auto"/>
                <w:right w:val="none" w:sz="0" w:space="0" w:color="auto"/>
              </w:divBdr>
              <w:divsChild>
                <w:div w:id="612132834">
                  <w:marLeft w:val="0"/>
                  <w:marRight w:val="0"/>
                  <w:marTop w:val="0"/>
                  <w:marBottom w:val="0"/>
                  <w:divBdr>
                    <w:top w:val="none" w:sz="0" w:space="0" w:color="auto"/>
                    <w:left w:val="none" w:sz="0" w:space="0" w:color="auto"/>
                    <w:bottom w:val="none" w:sz="0" w:space="0" w:color="auto"/>
                    <w:right w:val="none" w:sz="0" w:space="0" w:color="auto"/>
                  </w:divBdr>
                </w:div>
              </w:divsChild>
            </w:div>
            <w:div w:id="1765802987">
              <w:marLeft w:val="0"/>
              <w:marRight w:val="0"/>
              <w:marTop w:val="0"/>
              <w:marBottom w:val="0"/>
              <w:divBdr>
                <w:top w:val="none" w:sz="0" w:space="0" w:color="auto"/>
                <w:left w:val="none" w:sz="0" w:space="0" w:color="auto"/>
                <w:bottom w:val="none" w:sz="0" w:space="0" w:color="auto"/>
                <w:right w:val="none" w:sz="0" w:space="0" w:color="auto"/>
              </w:divBdr>
              <w:divsChild>
                <w:div w:id="3014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669">
          <w:marLeft w:val="0"/>
          <w:marRight w:val="0"/>
          <w:marTop w:val="0"/>
          <w:marBottom w:val="450"/>
          <w:divBdr>
            <w:top w:val="none" w:sz="0" w:space="0" w:color="auto"/>
            <w:left w:val="none" w:sz="0" w:space="0" w:color="auto"/>
            <w:bottom w:val="none" w:sz="0" w:space="0" w:color="auto"/>
            <w:right w:val="none" w:sz="0" w:space="0" w:color="auto"/>
          </w:divBdr>
          <w:divsChild>
            <w:div w:id="1673069190">
              <w:marLeft w:val="0"/>
              <w:marRight w:val="0"/>
              <w:marTop w:val="0"/>
              <w:marBottom w:val="0"/>
              <w:divBdr>
                <w:top w:val="none" w:sz="0" w:space="0" w:color="auto"/>
                <w:left w:val="none" w:sz="0" w:space="0" w:color="auto"/>
                <w:bottom w:val="none" w:sz="0" w:space="0" w:color="auto"/>
                <w:right w:val="none" w:sz="0" w:space="0" w:color="auto"/>
              </w:divBdr>
              <w:divsChild>
                <w:div w:id="1809937986">
                  <w:marLeft w:val="0"/>
                  <w:marRight w:val="0"/>
                  <w:marTop w:val="0"/>
                  <w:marBottom w:val="0"/>
                  <w:divBdr>
                    <w:top w:val="none" w:sz="0" w:space="0" w:color="auto"/>
                    <w:left w:val="none" w:sz="0" w:space="0" w:color="auto"/>
                    <w:bottom w:val="none" w:sz="0" w:space="0" w:color="auto"/>
                    <w:right w:val="none" w:sz="0" w:space="0" w:color="auto"/>
                  </w:divBdr>
                </w:div>
              </w:divsChild>
            </w:div>
            <w:div w:id="808009977">
              <w:marLeft w:val="0"/>
              <w:marRight w:val="0"/>
              <w:marTop w:val="0"/>
              <w:marBottom w:val="0"/>
              <w:divBdr>
                <w:top w:val="none" w:sz="0" w:space="0" w:color="auto"/>
                <w:left w:val="none" w:sz="0" w:space="0" w:color="auto"/>
                <w:bottom w:val="none" w:sz="0" w:space="0" w:color="auto"/>
                <w:right w:val="none" w:sz="0" w:space="0" w:color="auto"/>
              </w:divBdr>
              <w:divsChild>
                <w:div w:id="1304508751">
                  <w:marLeft w:val="0"/>
                  <w:marRight w:val="0"/>
                  <w:marTop w:val="0"/>
                  <w:marBottom w:val="0"/>
                  <w:divBdr>
                    <w:top w:val="none" w:sz="0" w:space="0" w:color="auto"/>
                    <w:left w:val="none" w:sz="0" w:space="0" w:color="auto"/>
                    <w:bottom w:val="none" w:sz="0" w:space="0" w:color="auto"/>
                    <w:right w:val="none" w:sz="0" w:space="0" w:color="auto"/>
                  </w:divBdr>
                </w:div>
              </w:divsChild>
            </w:div>
            <w:div w:id="160699338">
              <w:marLeft w:val="0"/>
              <w:marRight w:val="0"/>
              <w:marTop w:val="0"/>
              <w:marBottom w:val="0"/>
              <w:divBdr>
                <w:top w:val="none" w:sz="0" w:space="0" w:color="auto"/>
                <w:left w:val="none" w:sz="0" w:space="0" w:color="auto"/>
                <w:bottom w:val="none" w:sz="0" w:space="0" w:color="auto"/>
                <w:right w:val="none" w:sz="0" w:space="0" w:color="auto"/>
              </w:divBdr>
              <w:divsChild>
                <w:div w:id="6810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2598">
          <w:marLeft w:val="0"/>
          <w:marRight w:val="0"/>
          <w:marTop w:val="0"/>
          <w:marBottom w:val="450"/>
          <w:divBdr>
            <w:top w:val="none" w:sz="0" w:space="0" w:color="auto"/>
            <w:left w:val="none" w:sz="0" w:space="0" w:color="auto"/>
            <w:bottom w:val="none" w:sz="0" w:space="0" w:color="auto"/>
            <w:right w:val="none" w:sz="0" w:space="0" w:color="auto"/>
          </w:divBdr>
          <w:divsChild>
            <w:div w:id="1177161291">
              <w:marLeft w:val="0"/>
              <w:marRight w:val="0"/>
              <w:marTop w:val="0"/>
              <w:marBottom w:val="0"/>
              <w:divBdr>
                <w:top w:val="none" w:sz="0" w:space="0" w:color="auto"/>
                <w:left w:val="none" w:sz="0" w:space="0" w:color="auto"/>
                <w:bottom w:val="none" w:sz="0" w:space="0" w:color="auto"/>
                <w:right w:val="none" w:sz="0" w:space="0" w:color="auto"/>
              </w:divBdr>
              <w:divsChild>
                <w:div w:id="2026055551">
                  <w:marLeft w:val="0"/>
                  <w:marRight w:val="0"/>
                  <w:marTop w:val="0"/>
                  <w:marBottom w:val="0"/>
                  <w:divBdr>
                    <w:top w:val="none" w:sz="0" w:space="0" w:color="auto"/>
                    <w:left w:val="none" w:sz="0" w:space="0" w:color="auto"/>
                    <w:bottom w:val="none" w:sz="0" w:space="0" w:color="auto"/>
                    <w:right w:val="none" w:sz="0" w:space="0" w:color="auto"/>
                  </w:divBdr>
                </w:div>
              </w:divsChild>
            </w:div>
            <w:div w:id="2114082509">
              <w:marLeft w:val="0"/>
              <w:marRight w:val="0"/>
              <w:marTop w:val="0"/>
              <w:marBottom w:val="0"/>
              <w:divBdr>
                <w:top w:val="none" w:sz="0" w:space="0" w:color="auto"/>
                <w:left w:val="none" w:sz="0" w:space="0" w:color="auto"/>
                <w:bottom w:val="none" w:sz="0" w:space="0" w:color="auto"/>
                <w:right w:val="none" w:sz="0" w:space="0" w:color="auto"/>
              </w:divBdr>
              <w:divsChild>
                <w:div w:id="13346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97925">
          <w:marLeft w:val="0"/>
          <w:marRight w:val="0"/>
          <w:marTop w:val="0"/>
          <w:marBottom w:val="450"/>
          <w:divBdr>
            <w:top w:val="none" w:sz="0" w:space="0" w:color="auto"/>
            <w:left w:val="none" w:sz="0" w:space="0" w:color="auto"/>
            <w:bottom w:val="none" w:sz="0" w:space="0" w:color="auto"/>
            <w:right w:val="none" w:sz="0" w:space="0" w:color="auto"/>
          </w:divBdr>
          <w:divsChild>
            <w:div w:id="1582762215">
              <w:marLeft w:val="0"/>
              <w:marRight w:val="0"/>
              <w:marTop w:val="0"/>
              <w:marBottom w:val="0"/>
              <w:divBdr>
                <w:top w:val="none" w:sz="0" w:space="0" w:color="auto"/>
                <w:left w:val="none" w:sz="0" w:space="0" w:color="auto"/>
                <w:bottom w:val="none" w:sz="0" w:space="0" w:color="auto"/>
                <w:right w:val="none" w:sz="0" w:space="0" w:color="auto"/>
              </w:divBdr>
              <w:divsChild>
                <w:div w:id="1767267344">
                  <w:marLeft w:val="0"/>
                  <w:marRight w:val="0"/>
                  <w:marTop w:val="0"/>
                  <w:marBottom w:val="0"/>
                  <w:divBdr>
                    <w:top w:val="none" w:sz="0" w:space="0" w:color="auto"/>
                    <w:left w:val="none" w:sz="0" w:space="0" w:color="auto"/>
                    <w:bottom w:val="none" w:sz="0" w:space="0" w:color="auto"/>
                    <w:right w:val="none" w:sz="0" w:space="0" w:color="auto"/>
                  </w:divBdr>
                </w:div>
                <w:div w:id="1499149180">
                  <w:marLeft w:val="0"/>
                  <w:marRight w:val="0"/>
                  <w:marTop w:val="0"/>
                  <w:marBottom w:val="0"/>
                  <w:divBdr>
                    <w:top w:val="none" w:sz="0" w:space="0" w:color="auto"/>
                    <w:left w:val="none" w:sz="0" w:space="0" w:color="auto"/>
                    <w:bottom w:val="none" w:sz="0" w:space="0" w:color="auto"/>
                    <w:right w:val="none" w:sz="0" w:space="0" w:color="auto"/>
                  </w:divBdr>
                  <w:divsChild>
                    <w:div w:id="1758674016">
                      <w:marLeft w:val="0"/>
                      <w:marRight w:val="0"/>
                      <w:marTop w:val="0"/>
                      <w:marBottom w:val="0"/>
                      <w:divBdr>
                        <w:top w:val="none" w:sz="0" w:space="0" w:color="auto"/>
                        <w:left w:val="none" w:sz="0" w:space="0" w:color="auto"/>
                        <w:bottom w:val="none" w:sz="0" w:space="0" w:color="auto"/>
                        <w:right w:val="none" w:sz="0" w:space="0" w:color="auto"/>
                      </w:divBdr>
                    </w:div>
                  </w:divsChild>
                </w:div>
                <w:div w:id="1249122164">
                  <w:marLeft w:val="0"/>
                  <w:marRight w:val="0"/>
                  <w:marTop w:val="0"/>
                  <w:marBottom w:val="0"/>
                  <w:divBdr>
                    <w:top w:val="none" w:sz="0" w:space="0" w:color="auto"/>
                    <w:left w:val="none" w:sz="0" w:space="0" w:color="auto"/>
                    <w:bottom w:val="none" w:sz="0" w:space="0" w:color="auto"/>
                    <w:right w:val="none" w:sz="0" w:space="0" w:color="auto"/>
                  </w:divBdr>
                  <w:divsChild>
                    <w:div w:id="908150561">
                      <w:marLeft w:val="0"/>
                      <w:marRight w:val="0"/>
                      <w:marTop w:val="0"/>
                      <w:marBottom w:val="0"/>
                      <w:divBdr>
                        <w:top w:val="none" w:sz="0" w:space="0" w:color="auto"/>
                        <w:left w:val="none" w:sz="0" w:space="0" w:color="auto"/>
                        <w:bottom w:val="none" w:sz="0" w:space="0" w:color="auto"/>
                        <w:right w:val="none" w:sz="0" w:space="0" w:color="auto"/>
                      </w:divBdr>
                    </w:div>
                  </w:divsChild>
                </w:div>
                <w:div w:id="1140730845">
                  <w:marLeft w:val="0"/>
                  <w:marRight w:val="0"/>
                  <w:marTop w:val="0"/>
                  <w:marBottom w:val="0"/>
                  <w:divBdr>
                    <w:top w:val="none" w:sz="0" w:space="0" w:color="auto"/>
                    <w:left w:val="none" w:sz="0" w:space="0" w:color="auto"/>
                    <w:bottom w:val="none" w:sz="0" w:space="0" w:color="auto"/>
                    <w:right w:val="none" w:sz="0" w:space="0" w:color="auto"/>
                  </w:divBdr>
                  <w:divsChild>
                    <w:div w:id="1539589463">
                      <w:marLeft w:val="0"/>
                      <w:marRight w:val="0"/>
                      <w:marTop w:val="0"/>
                      <w:marBottom w:val="0"/>
                      <w:divBdr>
                        <w:top w:val="none" w:sz="0" w:space="0" w:color="auto"/>
                        <w:left w:val="none" w:sz="0" w:space="0" w:color="auto"/>
                        <w:bottom w:val="none" w:sz="0" w:space="0" w:color="auto"/>
                        <w:right w:val="none" w:sz="0" w:space="0" w:color="auto"/>
                      </w:divBdr>
                    </w:div>
                  </w:divsChild>
                </w:div>
                <w:div w:id="1392537713">
                  <w:marLeft w:val="0"/>
                  <w:marRight w:val="0"/>
                  <w:marTop w:val="0"/>
                  <w:marBottom w:val="0"/>
                  <w:divBdr>
                    <w:top w:val="none" w:sz="0" w:space="0" w:color="auto"/>
                    <w:left w:val="none" w:sz="0" w:space="0" w:color="auto"/>
                    <w:bottom w:val="none" w:sz="0" w:space="0" w:color="auto"/>
                    <w:right w:val="none" w:sz="0" w:space="0" w:color="auto"/>
                  </w:divBdr>
                  <w:divsChild>
                    <w:div w:id="1379814761">
                      <w:marLeft w:val="0"/>
                      <w:marRight w:val="0"/>
                      <w:marTop w:val="0"/>
                      <w:marBottom w:val="0"/>
                      <w:divBdr>
                        <w:top w:val="none" w:sz="0" w:space="0" w:color="auto"/>
                        <w:left w:val="none" w:sz="0" w:space="0" w:color="auto"/>
                        <w:bottom w:val="none" w:sz="0" w:space="0" w:color="auto"/>
                        <w:right w:val="none" w:sz="0" w:space="0" w:color="auto"/>
                      </w:divBdr>
                    </w:div>
                  </w:divsChild>
                </w:div>
                <w:div w:id="653023692">
                  <w:marLeft w:val="0"/>
                  <w:marRight w:val="0"/>
                  <w:marTop w:val="0"/>
                  <w:marBottom w:val="0"/>
                  <w:divBdr>
                    <w:top w:val="none" w:sz="0" w:space="0" w:color="auto"/>
                    <w:left w:val="none" w:sz="0" w:space="0" w:color="auto"/>
                    <w:bottom w:val="none" w:sz="0" w:space="0" w:color="auto"/>
                    <w:right w:val="none" w:sz="0" w:space="0" w:color="auto"/>
                  </w:divBdr>
                  <w:divsChild>
                    <w:div w:id="1142769880">
                      <w:marLeft w:val="0"/>
                      <w:marRight w:val="0"/>
                      <w:marTop w:val="0"/>
                      <w:marBottom w:val="0"/>
                      <w:divBdr>
                        <w:top w:val="none" w:sz="0" w:space="0" w:color="auto"/>
                        <w:left w:val="none" w:sz="0" w:space="0" w:color="auto"/>
                        <w:bottom w:val="none" w:sz="0" w:space="0" w:color="auto"/>
                        <w:right w:val="none" w:sz="0" w:space="0" w:color="auto"/>
                      </w:divBdr>
                    </w:div>
                  </w:divsChild>
                </w:div>
                <w:div w:id="1574003859">
                  <w:marLeft w:val="0"/>
                  <w:marRight w:val="0"/>
                  <w:marTop w:val="0"/>
                  <w:marBottom w:val="0"/>
                  <w:divBdr>
                    <w:top w:val="none" w:sz="0" w:space="0" w:color="auto"/>
                    <w:left w:val="none" w:sz="0" w:space="0" w:color="auto"/>
                    <w:bottom w:val="none" w:sz="0" w:space="0" w:color="auto"/>
                    <w:right w:val="none" w:sz="0" w:space="0" w:color="auto"/>
                  </w:divBdr>
                  <w:divsChild>
                    <w:div w:id="410152907">
                      <w:marLeft w:val="0"/>
                      <w:marRight w:val="0"/>
                      <w:marTop w:val="0"/>
                      <w:marBottom w:val="0"/>
                      <w:divBdr>
                        <w:top w:val="none" w:sz="0" w:space="0" w:color="auto"/>
                        <w:left w:val="none" w:sz="0" w:space="0" w:color="auto"/>
                        <w:bottom w:val="none" w:sz="0" w:space="0" w:color="auto"/>
                        <w:right w:val="none" w:sz="0" w:space="0" w:color="auto"/>
                      </w:divBdr>
                    </w:div>
                  </w:divsChild>
                </w:div>
                <w:div w:id="112285702">
                  <w:marLeft w:val="0"/>
                  <w:marRight w:val="0"/>
                  <w:marTop w:val="0"/>
                  <w:marBottom w:val="0"/>
                  <w:divBdr>
                    <w:top w:val="none" w:sz="0" w:space="0" w:color="auto"/>
                    <w:left w:val="none" w:sz="0" w:space="0" w:color="auto"/>
                    <w:bottom w:val="none" w:sz="0" w:space="0" w:color="auto"/>
                    <w:right w:val="none" w:sz="0" w:space="0" w:color="auto"/>
                  </w:divBdr>
                  <w:divsChild>
                    <w:div w:id="1885747704">
                      <w:marLeft w:val="0"/>
                      <w:marRight w:val="0"/>
                      <w:marTop w:val="0"/>
                      <w:marBottom w:val="0"/>
                      <w:divBdr>
                        <w:top w:val="none" w:sz="0" w:space="0" w:color="auto"/>
                        <w:left w:val="none" w:sz="0" w:space="0" w:color="auto"/>
                        <w:bottom w:val="none" w:sz="0" w:space="0" w:color="auto"/>
                        <w:right w:val="none" w:sz="0" w:space="0" w:color="auto"/>
                      </w:divBdr>
                    </w:div>
                  </w:divsChild>
                </w:div>
                <w:div w:id="1154568507">
                  <w:marLeft w:val="0"/>
                  <w:marRight w:val="0"/>
                  <w:marTop w:val="0"/>
                  <w:marBottom w:val="0"/>
                  <w:divBdr>
                    <w:top w:val="none" w:sz="0" w:space="0" w:color="auto"/>
                    <w:left w:val="none" w:sz="0" w:space="0" w:color="auto"/>
                    <w:bottom w:val="none" w:sz="0" w:space="0" w:color="auto"/>
                    <w:right w:val="none" w:sz="0" w:space="0" w:color="auto"/>
                  </w:divBdr>
                  <w:divsChild>
                    <w:div w:id="2082630508">
                      <w:marLeft w:val="0"/>
                      <w:marRight w:val="0"/>
                      <w:marTop w:val="0"/>
                      <w:marBottom w:val="0"/>
                      <w:divBdr>
                        <w:top w:val="none" w:sz="0" w:space="0" w:color="auto"/>
                        <w:left w:val="none" w:sz="0" w:space="0" w:color="auto"/>
                        <w:bottom w:val="none" w:sz="0" w:space="0" w:color="auto"/>
                        <w:right w:val="none" w:sz="0" w:space="0" w:color="auto"/>
                      </w:divBdr>
                    </w:div>
                  </w:divsChild>
                </w:div>
                <w:div w:id="1085608390">
                  <w:marLeft w:val="0"/>
                  <w:marRight w:val="0"/>
                  <w:marTop w:val="0"/>
                  <w:marBottom w:val="0"/>
                  <w:divBdr>
                    <w:top w:val="none" w:sz="0" w:space="0" w:color="auto"/>
                    <w:left w:val="none" w:sz="0" w:space="0" w:color="auto"/>
                    <w:bottom w:val="none" w:sz="0" w:space="0" w:color="auto"/>
                    <w:right w:val="none" w:sz="0" w:space="0" w:color="auto"/>
                  </w:divBdr>
                  <w:divsChild>
                    <w:div w:id="1522861718">
                      <w:marLeft w:val="0"/>
                      <w:marRight w:val="0"/>
                      <w:marTop w:val="0"/>
                      <w:marBottom w:val="0"/>
                      <w:divBdr>
                        <w:top w:val="none" w:sz="0" w:space="0" w:color="auto"/>
                        <w:left w:val="none" w:sz="0" w:space="0" w:color="auto"/>
                        <w:bottom w:val="none" w:sz="0" w:space="0" w:color="auto"/>
                        <w:right w:val="none" w:sz="0" w:space="0" w:color="auto"/>
                      </w:divBdr>
                    </w:div>
                  </w:divsChild>
                </w:div>
                <w:div w:id="1577714490">
                  <w:marLeft w:val="0"/>
                  <w:marRight w:val="0"/>
                  <w:marTop w:val="0"/>
                  <w:marBottom w:val="0"/>
                  <w:divBdr>
                    <w:top w:val="none" w:sz="0" w:space="0" w:color="auto"/>
                    <w:left w:val="none" w:sz="0" w:space="0" w:color="auto"/>
                    <w:bottom w:val="none" w:sz="0" w:space="0" w:color="auto"/>
                    <w:right w:val="none" w:sz="0" w:space="0" w:color="auto"/>
                  </w:divBdr>
                  <w:divsChild>
                    <w:div w:id="18023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2848">
              <w:marLeft w:val="0"/>
              <w:marRight w:val="0"/>
              <w:marTop w:val="0"/>
              <w:marBottom w:val="0"/>
              <w:divBdr>
                <w:top w:val="none" w:sz="0" w:space="0" w:color="auto"/>
                <w:left w:val="none" w:sz="0" w:space="0" w:color="auto"/>
                <w:bottom w:val="none" w:sz="0" w:space="0" w:color="auto"/>
                <w:right w:val="none" w:sz="0" w:space="0" w:color="auto"/>
              </w:divBdr>
              <w:divsChild>
                <w:div w:id="347603198">
                  <w:marLeft w:val="0"/>
                  <w:marRight w:val="0"/>
                  <w:marTop w:val="0"/>
                  <w:marBottom w:val="0"/>
                  <w:divBdr>
                    <w:top w:val="none" w:sz="0" w:space="0" w:color="auto"/>
                    <w:left w:val="none" w:sz="0" w:space="0" w:color="auto"/>
                    <w:bottom w:val="none" w:sz="0" w:space="0" w:color="auto"/>
                    <w:right w:val="none" w:sz="0" w:space="0" w:color="auto"/>
                  </w:divBdr>
                </w:div>
              </w:divsChild>
            </w:div>
            <w:div w:id="165169742">
              <w:marLeft w:val="0"/>
              <w:marRight w:val="0"/>
              <w:marTop w:val="0"/>
              <w:marBottom w:val="0"/>
              <w:divBdr>
                <w:top w:val="none" w:sz="0" w:space="0" w:color="auto"/>
                <w:left w:val="none" w:sz="0" w:space="0" w:color="auto"/>
                <w:bottom w:val="none" w:sz="0" w:space="0" w:color="auto"/>
                <w:right w:val="none" w:sz="0" w:space="0" w:color="auto"/>
              </w:divBdr>
              <w:divsChild>
                <w:div w:id="2190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8157">
          <w:marLeft w:val="0"/>
          <w:marRight w:val="0"/>
          <w:marTop w:val="0"/>
          <w:marBottom w:val="450"/>
          <w:divBdr>
            <w:top w:val="none" w:sz="0" w:space="0" w:color="auto"/>
            <w:left w:val="none" w:sz="0" w:space="0" w:color="auto"/>
            <w:bottom w:val="none" w:sz="0" w:space="0" w:color="auto"/>
            <w:right w:val="none" w:sz="0" w:space="0" w:color="auto"/>
          </w:divBdr>
          <w:divsChild>
            <w:div w:id="1525442289">
              <w:marLeft w:val="0"/>
              <w:marRight w:val="0"/>
              <w:marTop w:val="0"/>
              <w:marBottom w:val="0"/>
              <w:divBdr>
                <w:top w:val="none" w:sz="0" w:space="0" w:color="auto"/>
                <w:left w:val="none" w:sz="0" w:space="0" w:color="auto"/>
                <w:bottom w:val="none" w:sz="0" w:space="0" w:color="auto"/>
                <w:right w:val="none" w:sz="0" w:space="0" w:color="auto"/>
              </w:divBdr>
              <w:divsChild>
                <w:div w:id="8695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3314">
          <w:marLeft w:val="0"/>
          <w:marRight w:val="0"/>
          <w:marTop w:val="0"/>
          <w:marBottom w:val="450"/>
          <w:divBdr>
            <w:top w:val="none" w:sz="0" w:space="0" w:color="auto"/>
            <w:left w:val="none" w:sz="0" w:space="0" w:color="auto"/>
            <w:bottom w:val="none" w:sz="0" w:space="0" w:color="auto"/>
            <w:right w:val="none" w:sz="0" w:space="0" w:color="auto"/>
          </w:divBdr>
          <w:divsChild>
            <w:div w:id="444546668">
              <w:marLeft w:val="0"/>
              <w:marRight w:val="0"/>
              <w:marTop w:val="0"/>
              <w:marBottom w:val="0"/>
              <w:divBdr>
                <w:top w:val="none" w:sz="0" w:space="0" w:color="auto"/>
                <w:left w:val="none" w:sz="0" w:space="0" w:color="auto"/>
                <w:bottom w:val="none" w:sz="0" w:space="0" w:color="auto"/>
                <w:right w:val="none" w:sz="0" w:space="0" w:color="auto"/>
              </w:divBdr>
              <w:divsChild>
                <w:div w:id="1985112689">
                  <w:marLeft w:val="0"/>
                  <w:marRight w:val="0"/>
                  <w:marTop w:val="0"/>
                  <w:marBottom w:val="0"/>
                  <w:divBdr>
                    <w:top w:val="none" w:sz="0" w:space="0" w:color="auto"/>
                    <w:left w:val="none" w:sz="0" w:space="0" w:color="auto"/>
                    <w:bottom w:val="none" w:sz="0" w:space="0" w:color="auto"/>
                    <w:right w:val="none" w:sz="0" w:space="0" w:color="auto"/>
                  </w:divBdr>
                </w:div>
              </w:divsChild>
            </w:div>
            <w:div w:id="2116439306">
              <w:marLeft w:val="0"/>
              <w:marRight w:val="0"/>
              <w:marTop w:val="0"/>
              <w:marBottom w:val="0"/>
              <w:divBdr>
                <w:top w:val="none" w:sz="0" w:space="0" w:color="auto"/>
                <w:left w:val="none" w:sz="0" w:space="0" w:color="auto"/>
                <w:bottom w:val="none" w:sz="0" w:space="0" w:color="auto"/>
                <w:right w:val="none" w:sz="0" w:space="0" w:color="auto"/>
              </w:divBdr>
              <w:divsChild>
                <w:div w:id="1485272282">
                  <w:marLeft w:val="0"/>
                  <w:marRight w:val="0"/>
                  <w:marTop w:val="0"/>
                  <w:marBottom w:val="0"/>
                  <w:divBdr>
                    <w:top w:val="none" w:sz="0" w:space="0" w:color="auto"/>
                    <w:left w:val="none" w:sz="0" w:space="0" w:color="auto"/>
                    <w:bottom w:val="none" w:sz="0" w:space="0" w:color="auto"/>
                    <w:right w:val="none" w:sz="0" w:space="0" w:color="auto"/>
                  </w:divBdr>
                </w:div>
              </w:divsChild>
            </w:div>
            <w:div w:id="1370564544">
              <w:marLeft w:val="0"/>
              <w:marRight w:val="0"/>
              <w:marTop w:val="0"/>
              <w:marBottom w:val="0"/>
              <w:divBdr>
                <w:top w:val="none" w:sz="0" w:space="0" w:color="auto"/>
                <w:left w:val="none" w:sz="0" w:space="0" w:color="auto"/>
                <w:bottom w:val="none" w:sz="0" w:space="0" w:color="auto"/>
                <w:right w:val="none" w:sz="0" w:space="0" w:color="auto"/>
              </w:divBdr>
              <w:divsChild>
                <w:div w:id="5227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9606">
          <w:marLeft w:val="0"/>
          <w:marRight w:val="0"/>
          <w:marTop w:val="0"/>
          <w:marBottom w:val="450"/>
          <w:divBdr>
            <w:top w:val="none" w:sz="0" w:space="0" w:color="auto"/>
            <w:left w:val="none" w:sz="0" w:space="0" w:color="auto"/>
            <w:bottom w:val="none" w:sz="0" w:space="0" w:color="auto"/>
            <w:right w:val="none" w:sz="0" w:space="0" w:color="auto"/>
          </w:divBdr>
          <w:divsChild>
            <w:div w:id="324936895">
              <w:marLeft w:val="0"/>
              <w:marRight w:val="0"/>
              <w:marTop w:val="0"/>
              <w:marBottom w:val="0"/>
              <w:divBdr>
                <w:top w:val="none" w:sz="0" w:space="0" w:color="auto"/>
                <w:left w:val="none" w:sz="0" w:space="0" w:color="auto"/>
                <w:bottom w:val="none" w:sz="0" w:space="0" w:color="auto"/>
                <w:right w:val="none" w:sz="0" w:space="0" w:color="auto"/>
              </w:divBdr>
              <w:divsChild>
                <w:div w:id="1253054619">
                  <w:marLeft w:val="0"/>
                  <w:marRight w:val="0"/>
                  <w:marTop w:val="0"/>
                  <w:marBottom w:val="0"/>
                  <w:divBdr>
                    <w:top w:val="none" w:sz="0" w:space="0" w:color="auto"/>
                    <w:left w:val="none" w:sz="0" w:space="0" w:color="auto"/>
                    <w:bottom w:val="none" w:sz="0" w:space="0" w:color="auto"/>
                    <w:right w:val="none" w:sz="0" w:space="0" w:color="auto"/>
                  </w:divBdr>
                </w:div>
              </w:divsChild>
            </w:div>
            <w:div w:id="283539179">
              <w:marLeft w:val="0"/>
              <w:marRight w:val="0"/>
              <w:marTop w:val="0"/>
              <w:marBottom w:val="0"/>
              <w:divBdr>
                <w:top w:val="none" w:sz="0" w:space="0" w:color="auto"/>
                <w:left w:val="none" w:sz="0" w:space="0" w:color="auto"/>
                <w:bottom w:val="none" w:sz="0" w:space="0" w:color="auto"/>
                <w:right w:val="none" w:sz="0" w:space="0" w:color="auto"/>
              </w:divBdr>
              <w:divsChild>
                <w:div w:id="11341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5002">
          <w:marLeft w:val="0"/>
          <w:marRight w:val="0"/>
          <w:marTop w:val="0"/>
          <w:marBottom w:val="450"/>
          <w:divBdr>
            <w:top w:val="none" w:sz="0" w:space="0" w:color="auto"/>
            <w:left w:val="none" w:sz="0" w:space="0" w:color="auto"/>
            <w:bottom w:val="none" w:sz="0" w:space="0" w:color="auto"/>
            <w:right w:val="none" w:sz="0" w:space="0" w:color="auto"/>
          </w:divBdr>
          <w:divsChild>
            <w:div w:id="1021856768">
              <w:marLeft w:val="0"/>
              <w:marRight w:val="0"/>
              <w:marTop w:val="0"/>
              <w:marBottom w:val="0"/>
              <w:divBdr>
                <w:top w:val="none" w:sz="0" w:space="0" w:color="auto"/>
                <w:left w:val="none" w:sz="0" w:space="0" w:color="auto"/>
                <w:bottom w:val="none" w:sz="0" w:space="0" w:color="auto"/>
                <w:right w:val="none" w:sz="0" w:space="0" w:color="auto"/>
              </w:divBdr>
              <w:divsChild>
                <w:div w:id="337318955">
                  <w:marLeft w:val="0"/>
                  <w:marRight w:val="0"/>
                  <w:marTop w:val="0"/>
                  <w:marBottom w:val="0"/>
                  <w:divBdr>
                    <w:top w:val="none" w:sz="0" w:space="0" w:color="auto"/>
                    <w:left w:val="none" w:sz="0" w:space="0" w:color="auto"/>
                    <w:bottom w:val="none" w:sz="0" w:space="0" w:color="auto"/>
                    <w:right w:val="none" w:sz="0" w:space="0" w:color="auto"/>
                  </w:divBdr>
                </w:div>
              </w:divsChild>
            </w:div>
            <w:div w:id="234584345">
              <w:marLeft w:val="0"/>
              <w:marRight w:val="0"/>
              <w:marTop w:val="0"/>
              <w:marBottom w:val="0"/>
              <w:divBdr>
                <w:top w:val="none" w:sz="0" w:space="0" w:color="auto"/>
                <w:left w:val="none" w:sz="0" w:space="0" w:color="auto"/>
                <w:bottom w:val="none" w:sz="0" w:space="0" w:color="auto"/>
                <w:right w:val="none" w:sz="0" w:space="0" w:color="auto"/>
              </w:divBdr>
              <w:divsChild>
                <w:div w:id="958603960">
                  <w:marLeft w:val="0"/>
                  <w:marRight w:val="0"/>
                  <w:marTop w:val="0"/>
                  <w:marBottom w:val="0"/>
                  <w:divBdr>
                    <w:top w:val="none" w:sz="0" w:space="0" w:color="auto"/>
                    <w:left w:val="none" w:sz="0" w:space="0" w:color="auto"/>
                    <w:bottom w:val="none" w:sz="0" w:space="0" w:color="auto"/>
                    <w:right w:val="none" w:sz="0" w:space="0" w:color="auto"/>
                  </w:divBdr>
                </w:div>
              </w:divsChild>
            </w:div>
            <w:div w:id="701437176">
              <w:marLeft w:val="0"/>
              <w:marRight w:val="0"/>
              <w:marTop w:val="0"/>
              <w:marBottom w:val="0"/>
              <w:divBdr>
                <w:top w:val="none" w:sz="0" w:space="0" w:color="auto"/>
                <w:left w:val="none" w:sz="0" w:space="0" w:color="auto"/>
                <w:bottom w:val="none" w:sz="0" w:space="0" w:color="auto"/>
                <w:right w:val="none" w:sz="0" w:space="0" w:color="auto"/>
              </w:divBdr>
              <w:divsChild>
                <w:div w:id="1349063275">
                  <w:marLeft w:val="0"/>
                  <w:marRight w:val="0"/>
                  <w:marTop w:val="0"/>
                  <w:marBottom w:val="0"/>
                  <w:divBdr>
                    <w:top w:val="none" w:sz="0" w:space="0" w:color="auto"/>
                    <w:left w:val="none" w:sz="0" w:space="0" w:color="auto"/>
                    <w:bottom w:val="none" w:sz="0" w:space="0" w:color="auto"/>
                    <w:right w:val="none" w:sz="0" w:space="0" w:color="auto"/>
                  </w:divBdr>
                </w:div>
              </w:divsChild>
            </w:div>
            <w:div w:id="156850907">
              <w:marLeft w:val="0"/>
              <w:marRight w:val="0"/>
              <w:marTop w:val="0"/>
              <w:marBottom w:val="0"/>
              <w:divBdr>
                <w:top w:val="none" w:sz="0" w:space="0" w:color="auto"/>
                <w:left w:val="none" w:sz="0" w:space="0" w:color="auto"/>
                <w:bottom w:val="none" w:sz="0" w:space="0" w:color="auto"/>
                <w:right w:val="none" w:sz="0" w:space="0" w:color="auto"/>
              </w:divBdr>
              <w:divsChild>
                <w:div w:id="2142377515">
                  <w:marLeft w:val="0"/>
                  <w:marRight w:val="0"/>
                  <w:marTop w:val="0"/>
                  <w:marBottom w:val="0"/>
                  <w:divBdr>
                    <w:top w:val="none" w:sz="0" w:space="0" w:color="auto"/>
                    <w:left w:val="none" w:sz="0" w:space="0" w:color="auto"/>
                    <w:bottom w:val="none" w:sz="0" w:space="0" w:color="auto"/>
                    <w:right w:val="none" w:sz="0" w:space="0" w:color="auto"/>
                  </w:divBdr>
                </w:div>
              </w:divsChild>
            </w:div>
            <w:div w:id="201359056">
              <w:marLeft w:val="0"/>
              <w:marRight w:val="0"/>
              <w:marTop w:val="0"/>
              <w:marBottom w:val="0"/>
              <w:divBdr>
                <w:top w:val="none" w:sz="0" w:space="0" w:color="auto"/>
                <w:left w:val="none" w:sz="0" w:space="0" w:color="auto"/>
                <w:bottom w:val="none" w:sz="0" w:space="0" w:color="auto"/>
                <w:right w:val="none" w:sz="0" w:space="0" w:color="auto"/>
              </w:divBdr>
              <w:divsChild>
                <w:div w:id="4069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5342">
          <w:marLeft w:val="0"/>
          <w:marRight w:val="0"/>
          <w:marTop w:val="0"/>
          <w:marBottom w:val="450"/>
          <w:divBdr>
            <w:top w:val="none" w:sz="0" w:space="0" w:color="auto"/>
            <w:left w:val="none" w:sz="0" w:space="0" w:color="auto"/>
            <w:bottom w:val="none" w:sz="0" w:space="0" w:color="auto"/>
            <w:right w:val="none" w:sz="0" w:space="0" w:color="auto"/>
          </w:divBdr>
          <w:divsChild>
            <w:div w:id="383677901">
              <w:marLeft w:val="0"/>
              <w:marRight w:val="0"/>
              <w:marTop w:val="0"/>
              <w:marBottom w:val="0"/>
              <w:divBdr>
                <w:top w:val="none" w:sz="0" w:space="0" w:color="auto"/>
                <w:left w:val="none" w:sz="0" w:space="0" w:color="auto"/>
                <w:bottom w:val="none" w:sz="0" w:space="0" w:color="auto"/>
                <w:right w:val="none" w:sz="0" w:space="0" w:color="auto"/>
              </w:divBdr>
              <w:divsChild>
                <w:div w:id="1626429216">
                  <w:marLeft w:val="0"/>
                  <w:marRight w:val="0"/>
                  <w:marTop w:val="0"/>
                  <w:marBottom w:val="0"/>
                  <w:divBdr>
                    <w:top w:val="none" w:sz="0" w:space="0" w:color="auto"/>
                    <w:left w:val="none" w:sz="0" w:space="0" w:color="auto"/>
                    <w:bottom w:val="none" w:sz="0" w:space="0" w:color="auto"/>
                    <w:right w:val="none" w:sz="0" w:space="0" w:color="auto"/>
                  </w:divBdr>
                </w:div>
              </w:divsChild>
            </w:div>
            <w:div w:id="218513123">
              <w:marLeft w:val="0"/>
              <w:marRight w:val="0"/>
              <w:marTop w:val="0"/>
              <w:marBottom w:val="0"/>
              <w:divBdr>
                <w:top w:val="none" w:sz="0" w:space="0" w:color="auto"/>
                <w:left w:val="none" w:sz="0" w:space="0" w:color="auto"/>
                <w:bottom w:val="none" w:sz="0" w:space="0" w:color="auto"/>
                <w:right w:val="none" w:sz="0" w:space="0" w:color="auto"/>
              </w:divBdr>
              <w:divsChild>
                <w:div w:id="1983582693">
                  <w:marLeft w:val="0"/>
                  <w:marRight w:val="0"/>
                  <w:marTop w:val="0"/>
                  <w:marBottom w:val="0"/>
                  <w:divBdr>
                    <w:top w:val="none" w:sz="0" w:space="0" w:color="auto"/>
                    <w:left w:val="none" w:sz="0" w:space="0" w:color="auto"/>
                    <w:bottom w:val="none" w:sz="0" w:space="0" w:color="auto"/>
                    <w:right w:val="none" w:sz="0" w:space="0" w:color="auto"/>
                  </w:divBdr>
                </w:div>
              </w:divsChild>
            </w:div>
            <w:div w:id="114911604">
              <w:marLeft w:val="0"/>
              <w:marRight w:val="0"/>
              <w:marTop w:val="0"/>
              <w:marBottom w:val="0"/>
              <w:divBdr>
                <w:top w:val="none" w:sz="0" w:space="0" w:color="auto"/>
                <w:left w:val="none" w:sz="0" w:space="0" w:color="auto"/>
                <w:bottom w:val="none" w:sz="0" w:space="0" w:color="auto"/>
                <w:right w:val="none" w:sz="0" w:space="0" w:color="auto"/>
              </w:divBdr>
              <w:divsChild>
                <w:div w:id="350572753">
                  <w:marLeft w:val="0"/>
                  <w:marRight w:val="0"/>
                  <w:marTop w:val="0"/>
                  <w:marBottom w:val="0"/>
                  <w:divBdr>
                    <w:top w:val="none" w:sz="0" w:space="0" w:color="auto"/>
                    <w:left w:val="none" w:sz="0" w:space="0" w:color="auto"/>
                    <w:bottom w:val="none" w:sz="0" w:space="0" w:color="auto"/>
                    <w:right w:val="none" w:sz="0" w:space="0" w:color="auto"/>
                  </w:divBdr>
                </w:div>
              </w:divsChild>
            </w:div>
            <w:div w:id="304552916">
              <w:marLeft w:val="0"/>
              <w:marRight w:val="0"/>
              <w:marTop w:val="0"/>
              <w:marBottom w:val="0"/>
              <w:divBdr>
                <w:top w:val="none" w:sz="0" w:space="0" w:color="auto"/>
                <w:left w:val="none" w:sz="0" w:space="0" w:color="auto"/>
                <w:bottom w:val="none" w:sz="0" w:space="0" w:color="auto"/>
                <w:right w:val="none" w:sz="0" w:space="0" w:color="auto"/>
              </w:divBdr>
              <w:divsChild>
                <w:div w:id="9161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0068">
          <w:marLeft w:val="0"/>
          <w:marRight w:val="0"/>
          <w:marTop w:val="0"/>
          <w:marBottom w:val="450"/>
          <w:divBdr>
            <w:top w:val="none" w:sz="0" w:space="0" w:color="auto"/>
            <w:left w:val="none" w:sz="0" w:space="0" w:color="auto"/>
            <w:bottom w:val="none" w:sz="0" w:space="0" w:color="auto"/>
            <w:right w:val="none" w:sz="0" w:space="0" w:color="auto"/>
          </w:divBdr>
          <w:divsChild>
            <w:div w:id="683291455">
              <w:marLeft w:val="0"/>
              <w:marRight w:val="0"/>
              <w:marTop w:val="0"/>
              <w:marBottom w:val="0"/>
              <w:divBdr>
                <w:top w:val="none" w:sz="0" w:space="0" w:color="auto"/>
                <w:left w:val="none" w:sz="0" w:space="0" w:color="auto"/>
                <w:bottom w:val="none" w:sz="0" w:space="0" w:color="auto"/>
                <w:right w:val="none" w:sz="0" w:space="0" w:color="auto"/>
              </w:divBdr>
              <w:divsChild>
                <w:div w:id="585581013">
                  <w:marLeft w:val="0"/>
                  <w:marRight w:val="0"/>
                  <w:marTop w:val="0"/>
                  <w:marBottom w:val="0"/>
                  <w:divBdr>
                    <w:top w:val="none" w:sz="0" w:space="0" w:color="auto"/>
                    <w:left w:val="none" w:sz="0" w:space="0" w:color="auto"/>
                    <w:bottom w:val="none" w:sz="0" w:space="0" w:color="auto"/>
                    <w:right w:val="none" w:sz="0" w:space="0" w:color="auto"/>
                  </w:divBdr>
                </w:div>
                <w:div w:id="412169290">
                  <w:marLeft w:val="0"/>
                  <w:marRight w:val="0"/>
                  <w:marTop w:val="0"/>
                  <w:marBottom w:val="0"/>
                  <w:divBdr>
                    <w:top w:val="none" w:sz="0" w:space="0" w:color="auto"/>
                    <w:left w:val="none" w:sz="0" w:space="0" w:color="auto"/>
                    <w:bottom w:val="none" w:sz="0" w:space="0" w:color="auto"/>
                    <w:right w:val="none" w:sz="0" w:space="0" w:color="auto"/>
                  </w:divBdr>
                  <w:divsChild>
                    <w:div w:id="480849573">
                      <w:marLeft w:val="0"/>
                      <w:marRight w:val="0"/>
                      <w:marTop w:val="0"/>
                      <w:marBottom w:val="0"/>
                      <w:divBdr>
                        <w:top w:val="none" w:sz="0" w:space="0" w:color="auto"/>
                        <w:left w:val="none" w:sz="0" w:space="0" w:color="auto"/>
                        <w:bottom w:val="none" w:sz="0" w:space="0" w:color="auto"/>
                        <w:right w:val="none" w:sz="0" w:space="0" w:color="auto"/>
                      </w:divBdr>
                    </w:div>
                  </w:divsChild>
                </w:div>
                <w:div w:id="841509178">
                  <w:marLeft w:val="0"/>
                  <w:marRight w:val="0"/>
                  <w:marTop w:val="0"/>
                  <w:marBottom w:val="0"/>
                  <w:divBdr>
                    <w:top w:val="none" w:sz="0" w:space="0" w:color="auto"/>
                    <w:left w:val="none" w:sz="0" w:space="0" w:color="auto"/>
                    <w:bottom w:val="none" w:sz="0" w:space="0" w:color="auto"/>
                    <w:right w:val="none" w:sz="0" w:space="0" w:color="auto"/>
                  </w:divBdr>
                  <w:divsChild>
                    <w:div w:id="557284005">
                      <w:marLeft w:val="0"/>
                      <w:marRight w:val="0"/>
                      <w:marTop w:val="0"/>
                      <w:marBottom w:val="0"/>
                      <w:divBdr>
                        <w:top w:val="none" w:sz="0" w:space="0" w:color="auto"/>
                        <w:left w:val="none" w:sz="0" w:space="0" w:color="auto"/>
                        <w:bottom w:val="none" w:sz="0" w:space="0" w:color="auto"/>
                        <w:right w:val="none" w:sz="0" w:space="0" w:color="auto"/>
                      </w:divBdr>
                    </w:div>
                  </w:divsChild>
                </w:div>
                <w:div w:id="269975550">
                  <w:marLeft w:val="0"/>
                  <w:marRight w:val="0"/>
                  <w:marTop w:val="0"/>
                  <w:marBottom w:val="0"/>
                  <w:divBdr>
                    <w:top w:val="none" w:sz="0" w:space="0" w:color="auto"/>
                    <w:left w:val="none" w:sz="0" w:space="0" w:color="auto"/>
                    <w:bottom w:val="none" w:sz="0" w:space="0" w:color="auto"/>
                    <w:right w:val="none" w:sz="0" w:space="0" w:color="auto"/>
                  </w:divBdr>
                  <w:divsChild>
                    <w:div w:id="248976306">
                      <w:marLeft w:val="0"/>
                      <w:marRight w:val="0"/>
                      <w:marTop w:val="0"/>
                      <w:marBottom w:val="0"/>
                      <w:divBdr>
                        <w:top w:val="none" w:sz="0" w:space="0" w:color="auto"/>
                        <w:left w:val="none" w:sz="0" w:space="0" w:color="auto"/>
                        <w:bottom w:val="none" w:sz="0" w:space="0" w:color="auto"/>
                        <w:right w:val="none" w:sz="0" w:space="0" w:color="auto"/>
                      </w:divBdr>
                    </w:div>
                  </w:divsChild>
                </w:div>
                <w:div w:id="214584852">
                  <w:marLeft w:val="0"/>
                  <w:marRight w:val="0"/>
                  <w:marTop w:val="0"/>
                  <w:marBottom w:val="0"/>
                  <w:divBdr>
                    <w:top w:val="none" w:sz="0" w:space="0" w:color="auto"/>
                    <w:left w:val="none" w:sz="0" w:space="0" w:color="auto"/>
                    <w:bottom w:val="none" w:sz="0" w:space="0" w:color="auto"/>
                    <w:right w:val="none" w:sz="0" w:space="0" w:color="auto"/>
                  </w:divBdr>
                  <w:divsChild>
                    <w:div w:id="1626159902">
                      <w:marLeft w:val="0"/>
                      <w:marRight w:val="0"/>
                      <w:marTop w:val="0"/>
                      <w:marBottom w:val="0"/>
                      <w:divBdr>
                        <w:top w:val="none" w:sz="0" w:space="0" w:color="auto"/>
                        <w:left w:val="none" w:sz="0" w:space="0" w:color="auto"/>
                        <w:bottom w:val="none" w:sz="0" w:space="0" w:color="auto"/>
                        <w:right w:val="none" w:sz="0" w:space="0" w:color="auto"/>
                      </w:divBdr>
                    </w:div>
                  </w:divsChild>
                </w:div>
                <w:div w:id="919826648">
                  <w:marLeft w:val="0"/>
                  <w:marRight w:val="0"/>
                  <w:marTop w:val="0"/>
                  <w:marBottom w:val="0"/>
                  <w:divBdr>
                    <w:top w:val="none" w:sz="0" w:space="0" w:color="auto"/>
                    <w:left w:val="none" w:sz="0" w:space="0" w:color="auto"/>
                    <w:bottom w:val="none" w:sz="0" w:space="0" w:color="auto"/>
                    <w:right w:val="none" w:sz="0" w:space="0" w:color="auto"/>
                  </w:divBdr>
                  <w:divsChild>
                    <w:div w:id="20713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27225">
              <w:marLeft w:val="0"/>
              <w:marRight w:val="0"/>
              <w:marTop w:val="0"/>
              <w:marBottom w:val="0"/>
              <w:divBdr>
                <w:top w:val="none" w:sz="0" w:space="0" w:color="auto"/>
                <w:left w:val="none" w:sz="0" w:space="0" w:color="auto"/>
                <w:bottom w:val="none" w:sz="0" w:space="0" w:color="auto"/>
                <w:right w:val="none" w:sz="0" w:space="0" w:color="auto"/>
              </w:divBdr>
              <w:divsChild>
                <w:div w:id="351498971">
                  <w:marLeft w:val="0"/>
                  <w:marRight w:val="0"/>
                  <w:marTop w:val="0"/>
                  <w:marBottom w:val="0"/>
                  <w:divBdr>
                    <w:top w:val="none" w:sz="0" w:space="0" w:color="auto"/>
                    <w:left w:val="none" w:sz="0" w:space="0" w:color="auto"/>
                    <w:bottom w:val="none" w:sz="0" w:space="0" w:color="auto"/>
                    <w:right w:val="none" w:sz="0" w:space="0" w:color="auto"/>
                  </w:divBdr>
                </w:div>
              </w:divsChild>
            </w:div>
            <w:div w:id="2061325393">
              <w:marLeft w:val="0"/>
              <w:marRight w:val="0"/>
              <w:marTop w:val="0"/>
              <w:marBottom w:val="0"/>
              <w:divBdr>
                <w:top w:val="none" w:sz="0" w:space="0" w:color="auto"/>
                <w:left w:val="none" w:sz="0" w:space="0" w:color="auto"/>
                <w:bottom w:val="none" w:sz="0" w:space="0" w:color="auto"/>
                <w:right w:val="none" w:sz="0" w:space="0" w:color="auto"/>
              </w:divBdr>
              <w:divsChild>
                <w:div w:id="5950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011">
          <w:marLeft w:val="0"/>
          <w:marRight w:val="0"/>
          <w:marTop w:val="225"/>
          <w:marBottom w:val="450"/>
          <w:divBdr>
            <w:top w:val="none" w:sz="0" w:space="0" w:color="auto"/>
            <w:left w:val="none" w:sz="0" w:space="0" w:color="auto"/>
            <w:bottom w:val="none" w:sz="0" w:space="0" w:color="auto"/>
            <w:right w:val="none" w:sz="0" w:space="0" w:color="auto"/>
          </w:divBdr>
          <w:divsChild>
            <w:div w:id="1782916483">
              <w:marLeft w:val="0"/>
              <w:marRight w:val="0"/>
              <w:marTop w:val="0"/>
              <w:marBottom w:val="0"/>
              <w:divBdr>
                <w:top w:val="none" w:sz="0" w:space="0" w:color="auto"/>
                <w:left w:val="none" w:sz="0" w:space="0" w:color="auto"/>
                <w:bottom w:val="none" w:sz="0" w:space="0" w:color="auto"/>
                <w:right w:val="none" w:sz="0" w:space="0" w:color="auto"/>
              </w:divBdr>
              <w:divsChild>
                <w:div w:id="1273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3577">
          <w:marLeft w:val="0"/>
          <w:marRight w:val="0"/>
          <w:marTop w:val="0"/>
          <w:marBottom w:val="450"/>
          <w:divBdr>
            <w:top w:val="none" w:sz="0" w:space="0" w:color="auto"/>
            <w:left w:val="none" w:sz="0" w:space="0" w:color="auto"/>
            <w:bottom w:val="none" w:sz="0" w:space="0" w:color="auto"/>
            <w:right w:val="none" w:sz="0" w:space="0" w:color="auto"/>
          </w:divBdr>
          <w:divsChild>
            <w:div w:id="1244993262">
              <w:marLeft w:val="0"/>
              <w:marRight w:val="0"/>
              <w:marTop w:val="0"/>
              <w:marBottom w:val="0"/>
              <w:divBdr>
                <w:top w:val="none" w:sz="0" w:space="0" w:color="auto"/>
                <w:left w:val="none" w:sz="0" w:space="0" w:color="auto"/>
                <w:bottom w:val="none" w:sz="0" w:space="0" w:color="auto"/>
                <w:right w:val="none" w:sz="0" w:space="0" w:color="auto"/>
              </w:divBdr>
              <w:divsChild>
                <w:div w:id="8818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2429">
          <w:marLeft w:val="0"/>
          <w:marRight w:val="0"/>
          <w:marTop w:val="0"/>
          <w:marBottom w:val="450"/>
          <w:divBdr>
            <w:top w:val="none" w:sz="0" w:space="0" w:color="auto"/>
            <w:left w:val="none" w:sz="0" w:space="0" w:color="auto"/>
            <w:bottom w:val="none" w:sz="0" w:space="0" w:color="auto"/>
            <w:right w:val="none" w:sz="0" w:space="0" w:color="auto"/>
          </w:divBdr>
          <w:divsChild>
            <w:div w:id="1404257501">
              <w:marLeft w:val="0"/>
              <w:marRight w:val="0"/>
              <w:marTop w:val="0"/>
              <w:marBottom w:val="0"/>
              <w:divBdr>
                <w:top w:val="none" w:sz="0" w:space="0" w:color="auto"/>
                <w:left w:val="none" w:sz="0" w:space="0" w:color="auto"/>
                <w:bottom w:val="none" w:sz="0" w:space="0" w:color="auto"/>
                <w:right w:val="none" w:sz="0" w:space="0" w:color="auto"/>
              </w:divBdr>
              <w:divsChild>
                <w:div w:id="552232179">
                  <w:marLeft w:val="0"/>
                  <w:marRight w:val="0"/>
                  <w:marTop w:val="0"/>
                  <w:marBottom w:val="0"/>
                  <w:divBdr>
                    <w:top w:val="none" w:sz="0" w:space="0" w:color="auto"/>
                    <w:left w:val="none" w:sz="0" w:space="0" w:color="auto"/>
                    <w:bottom w:val="none" w:sz="0" w:space="0" w:color="auto"/>
                    <w:right w:val="none" w:sz="0" w:space="0" w:color="auto"/>
                  </w:divBdr>
                </w:div>
                <w:div w:id="676931006">
                  <w:marLeft w:val="0"/>
                  <w:marRight w:val="0"/>
                  <w:marTop w:val="0"/>
                  <w:marBottom w:val="0"/>
                  <w:divBdr>
                    <w:top w:val="none" w:sz="0" w:space="0" w:color="auto"/>
                    <w:left w:val="none" w:sz="0" w:space="0" w:color="auto"/>
                    <w:bottom w:val="none" w:sz="0" w:space="0" w:color="auto"/>
                    <w:right w:val="none" w:sz="0" w:space="0" w:color="auto"/>
                  </w:divBdr>
                  <w:divsChild>
                    <w:div w:id="1504124731">
                      <w:marLeft w:val="0"/>
                      <w:marRight w:val="0"/>
                      <w:marTop w:val="0"/>
                      <w:marBottom w:val="0"/>
                      <w:divBdr>
                        <w:top w:val="none" w:sz="0" w:space="0" w:color="auto"/>
                        <w:left w:val="none" w:sz="0" w:space="0" w:color="auto"/>
                        <w:bottom w:val="none" w:sz="0" w:space="0" w:color="auto"/>
                        <w:right w:val="none" w:sz="0" w:space="0" w:color="auto"/>
                      </w:divBdr>
                    </w:div>
                  </w:divsChild>
                </w:div>
                <w:div w:id="325672392">
                  <w:marLeft w:val="0"/>
                  <w:marRight w:val="0"/>
                  <w:marTop w:val="0"/>
                  <w:marBottom w:val="0"/>
                  <w:divBdr>
                    <w:top w:val="none" w:sz="0" w:space="0" w:color="auto"/>
                    <w:left w:val="none" w:sz="0" w:space="0" w:color="auto"/>
                    <w:bottom w:val="none" w:sz="0" w:space="0" w:color="auto"/>
                    <w:right w:val="none" w:sz="0" w:space="0" w:color="auto"/>
                  </w:divBdr>
                  <w:divsChild>
                    <w:div w:id="94399816">
                      <w:marLeft w:val="0"/>
                      <w:marRight w:val="0"/>
                      <w:marTop w:val="0"/>
                      <w:marBottom w:val="0"/>
                      <w:divBdr>
                        <w:top w:val="none" w:sz="0" w:space="0" w:color="auto"/>
                        <w:left w:val="none" w:sz="0" w:space="0" w:color="auto"/>
                        <w:bottom w:val="none" w:sz="0" w:space="0" w:color="auto"/>
                        <w:right w:val="none" w:sz="0" w:space="0" w:color="auto"/>
                      </w:divBdr>
                    </w:div>
                  </w:divsChild>
                </w:div>
                <w:div w:id="309137733">
                  <w:marLeft w:val="0"/>
                  <w:marRight w:val="0"/>
                  <w:marTop w:val="0"/>
                  <w:marBottom w:val="0"/>
                  <w:divBdr>
                    <w:top w:val="none" w:sz="0" w:space="0" w:color="auto"/>
                    <w:left w:val="none" w:sz="0" w:space="0" w:color="auto"/>
                    <w:bottom w:val="none" w:sz="0" w:space="0" w:color="auto"/>
                    <w:right w:val="none" w:sz="0" w:space="0" w:color="auto"/>
                  </w:divBdr>
                  <w:divsChild>
                    <w:div w:id="1467966104">
                      <w:marLeft w:val="0"/>
                      <w:marRight w:val="0"/>
                      <w:marTop w:val="0"/>
                      <w:marBottom w:val="0"/>
                      <w:divBdr>
                        <w:top w:val="none" w:sz="0" w:space="0" w:color="auto"/>
                        <w:left w:val="none" w:sz="0" w:space="0" w:color="auto"/>
                        <w:bottom w:val="none" w:sz="0" w:space="0" w:color="auto"/>
                        <w:right w:val="none" w:sz="0" w:space="0" w:color="auto"/>
                      </w:divBdr>
                    </w:div>
                  </w:divsChild>
                </w:div>
                <w:div w:id="1794521041">
                  <w:marLeft w:val="0"/>
                  <w:marRight w:val="0"/>
                  <w:marTop w:val="0"/>
                  <w:marBottom w:val="0"/>
                  <w:divBdr>
                    <w:top w:val="none" w:sz="0" w:space="0" w:color="auto"/>
                    <w:left w:val="none" w:sz="0" w:space="0" w:color="auto"/>
                    <w:bottom w:val="none" w:sz="0" w:space="0" w:color="auto"/>
                    <w:right w:val="none" w:sz="0" w:space="0" w:color="auto"/>
                  </w:divBdr>
                  <w:divsChild>
                    <w:div w:id="280503575">
                      <w:marLeft w:val="0"/>
                      <w:marRight w:val="0"/>
                      <w:marTop w:val="0"/>
                      <w:marBottom w:val="0"/>
                      <w:divBdr>
                        <w:top w:val="none" w:sz="0" w:space="0" w:color="auto"/>
                        <w:left w:val="none" w:sz="0" w:space="0" w:color="auto"/>
                        <w:bottom w:val="none" w:sz="0" w:space="0" w:color="auto"/>
                        <w:right w:val="none" w:sz="0" w:space="0" w:color="auto"/>
                      </w:divBdr>
                    </w:div>
                  </w:divsChild>
                </w:div>
                <w:div w:id="332728916">
                  <w:marLeft w:val="0"/>
                  <w:marRight w:val="0"/>
                  <w:marTop w:val="0"/>
                  <w:marBottom w:val="0"/>
                  <w:divBdr>
                    <w:top w:val="none" w:sz="0" w:space="0" w:color="auto"/>
                    <w:left w:val="none" w:sz="0" w:space="0" w:color="auto"/>
                    <w:bottom w:val="none" w:sz="0" w:space="0" w:color="auto"/>
                    <w:right w:val="none" w:sz="0" w:space="0" w:color="auto"/>
                  </w:divBdr>
                  <w:divsChild>
                    <w:div w:id="1892498917">
                      <w:marLeft w:val="0"/>
                      <w:marRight w:val="0"/>
                      <w:marTop w:val="0"/>
                      <w:marBottom w:val="0"/>
                      <w:divBdr>
                        <w:top w:val="none" w:sz="0" w:space="0" w:color="auto"/>
                        <w:left w:val="none" w:sz="0" w:space="0" w:color="auto"/>
                        <w:bottom w:val="none" w:sz="0" w:space="0" w:color="auto"/>
                        <w:right w:val="none" w:sz="0" w:space="0" w:color="auto"/>
                      </w:divBdr>
                    </w:div>
                  </w:divsChild>
                </w:div>
                <w:div w:id="1240869133">
                  <w:marLeft w:val="0"/>
                  <w:marRight w:val="0"/>
                  <w:marTop w:val="0"/>
                  <w:marBottom w:val="0"/>
                  <w:divBdr>
                    <w:top w:val="none" w:sz="0" w:space="0" w:color="auto"/>
                    <w:left w:val="none" w:sz="0" w:space="0" w:color="auto"/>
                    <w:bottom w:val="none" w:sz="0" w:space="0" w:color="auto"/>
                    <w:right w:val="none" w:sz="0" w:space="0" w:color="auto"/>
                  </w:divBdr>
                  <w:divsChild>
                    <w:div w:id="853106393">
                      <w:marLeft w:val="0"/>
                      <w:marRight w:val="0"/>
                      <w:marTop w:val="0"/>
                      <w:marBottom w:val="0"/>
                      <w:divBdr>
                        <w:top w:val="none" w:sz="0" w:space="0" w:color="auto"/>
                        <w:left w:val="none" w:sz="0" w:space="0" w:color="auto"/>
                        <w:bottom w:val="none" w:sz="0" w:space="0" w:color="auto"/>
                        <w:right w:val="none" w:sz="0" w:space="0" w:color="auto"/>
                      </w:divBdr>
                    </w:div>
                  </w:divsChild>
                </w:div>
                <w:div w:id="903030468">
                  <w:marLeft w:val="0"/>
                  <w:marRight w:val="0"/>
                  <w:marTop w:val="0"/>
                  <w:marBottom w:val="0"/>
                  <w:divBdr>
                    <w:top w:val="none" w:sz="0" w:space="0" w:color="auto"/>
                    <w:left w:val="none" w:sz="0" w:space="0" w:color="auto"/>
                    <w:bottom w:val="none" w:sz="0" w:space="0" w:color="auto"/>
                    <w:right w:val="none" w:sz="0" w:space="0" w:color="auto"/>
                  </w:divBdr>
                  <w:divsChild>
                    <w:div w:id="1900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9008">
              <w:marLeft w:val="0"/>
              <w:marRight w:val="0"/>
              <w:marTop w:val="0"/>
              <w:marBottom w:val="0"/>
              <w:divBdr>
                <w:top w:val="none" w:sz="0" w:space="0" w:color="auto"/>
                <w:left w:val="none" w:sz="0" w:space="0" w:color="auto"/>
                <w:bottom w:val="none" w:sz="0" w:space="0" w:color="auto"/>
                <w:right w:val="none" w:sz="0" w:space="0" w:color="auto"/>
              </w:divBdr>
              <w:divsChild>
                <w:div w:id="1703508409">
                  <w:marLeft w:val="0"/>
                  <w:marRight w:val="0"/>
                  <w:marTop w:val="0"/>
                  <w:marBottom w:val="0"/>
                  <w:divBdr>
                    <w:top w:val="none" w:sz="0" w:space="0" w:color="auto"/>
                    <w:left w:val="none" w:sz="0" w:space="0" w:color="auto"/>
                    <w:bottom w:val="none" w:sz="0" w:space="0" w:color="auto"/>
                    <w:right w:val="none" w:sz="0" w:space="0" w:color="auto"/>
                  </w:divBdr>
                </w:div>
              </w:divsChild>
            </w:div>
            <w:div w:id="1658611690">
              <w:marLeft w:val="0"/>
              <w:marRight w:val="0"/>
              <w:marTop w:val="0"/>
              <w:marBottom w:val="0"/>
              <w:divBdr>
                <w:top w:val="none" w:sz="0" w:space="0" w:color="auto"/>
                <w:left w:val="none" w:sz="0" w:space="0" w:color="auto"/>
                <w:bottom w:val="none" w:sz="0" w:space="0" w:color="auto"/>
                <w:right w:val="none" w:sz="0" w:space="0" w:color="auto"/>
              </w:divBdr>
              <w:divsChild>
                <w:div w:id="988285428">
                  <w:marLeft w:val="0"/>
                  <w:marRight w:val="0"/>
                  <w:marTop w:val="0"/>
                  <w:marBottom w:val="0"/>
                  <w:divBdr>
                    <w:top w:val="none" w:sz="0" w:space="0" w:color="auto"/>
                    <w:left w:val="none" w:sz="0" w:space="0" w:color="auto"/>
                    <w:bottom w:val="none" w:sz="0" w:space="0" w:color="auto"/>
                    <w:right w:val="none" w:sz="0" w:space="0" w:color="auto"/>
                  </w:divBdr>
                </w:div>
              </w:divsChild>
            </w:div>
            <w:div w:id="761490461">
              <w:marLeft w:val="0"/>
              <w:marRight w:val="0"/>
              <w:marTop w:val="0"/>
              <w:marBottom w:val="0"/>
              <w:divBdr>
                <w:top w:val="none" w:sz="0" w:space="0" w:color="auto"/>
                <w:left w:val="none" w:sz="0" w:space="0" w:color="auto"/>
                <w:bottom w:val="none" w:sz="0" w:space="0" w:color="auto"/>
                <w:right w:val="none" w:sz="0" w:space="0" w:color="auto"/>
              </w:divBdr>
              <w:divsChild>
                <w:div w:id="763575878">
                  <w:marLeft w:val="0"/>
                  <w:marRight w:val="0"/>
                  <w:marTop w:val="0"/>
                  <w:marBottom w:val="0"/>
                  <w:divBdr>
                    <w:top w:val="none" w:sz="0" w:space="0" w:color="auto"/>
                    <w:left w:val="none" w:sz="0" w:space="0" w:color="auto"/>
                    <w:bottom w:val="none" w:sz="0" w:space="0" w:color="auto"/>
                    <w:right w:val="none" w:sz="0" w:space="0" w:color="auto"/>
                  </w:divBdr>
                </w:div>
              </w:divsChild>
            </w:div>
            <w:div w:id="234556003">
              <w:marLeft w:val="0"/>
              <w:marRight w:val="0"/>
              <w:marTop w:val="0"/>
              <w:marBottom w:val="0"/>
              <w:divBdr>
                <w:top w:val="none" w:sz="0" w:space="0" w:color="auto"/>
                <w:left w:val="none" w:sz="0" w:space="0" w:color="auto"/>
                <w:bottom w:val="none" w:sz="0" w:space="0" w:color="auto"/>
                <w:right w:val="none" w:sz="0" w:space="0" w:color="auto"/>
              </w:divBdr>
              <w:divsChild>
                <w:div w:id="834148794">
                  <w:marLeft w:val="0"/>
                  <w:marRight w:val="0"/>
                  <w:marTop w:val="0"/>
                  <w:marBottom w:val="0"/>
                  <w:divBdr>
                    <w:top w:val="none" w:sz="0" w:space="0" w:color="auto"/>
                    <w:left w:val="none" w:sz="0" w:space="0" w:color="auto"/>
                    <w:bottom w:val="none" w:sz="0" w:space="0" w:color="auto"/>
                    <w:right w:val="none" w:sz="0" w:space="0" w:color="auto"/>
                  </w:divBdr>
                </w:div>
              </w:divsChild>
            </w:div>
            <w:div w:id="1492982021">
              <w:marLeft w:val="0"/>
              <w:marRight w:val="0"/>
              <w:marTop w:val="0"/>
              <w:marBottom w:val="0"/>
              <w:divBdr>
                <w:top w:val="none" w:sz="0" w:space="0" w:color="auto"/>
                <w:left w:val="none" w:sz="0" w:space="0" w:color="auto"/>
                <w:bottom w:val="none" w:sz="0" w:space="0" w:color="auto"/>
                <w:right w:val="none" w:sz="0" w:space="0" w:color="auto"/>
              </w:divBdr>
              <w:divsChild>
                <w:div w:id="19994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5726">
          <w:marLeft w:val="0"/>
          <w:marRight w:val="0"/>
          <w:marTop w:val="0"/>
          <w:marBottom w:val="450"/>
          <w:divBdr>
            <w:top w:val="none" w:sz="0" w:space="0" w:color="auto"/>
            <w:left w:val="none" w:sz="0" w:space="0" w:color="auto"/>
            <w:bottom w:val="none" w:sz="0" w:space="0" w:color="auto"/>
            <w:right w:val="none" w:sz="0" w:space="0" w:color="auto"/>
          </w:divBdr>
          <w:divsChild>
            <w:div w:id="830292869">
              <w:marLeft w:val="0"/>
              <w:marRight w:val="0"/>
              <w:marTop w:val="0"/>
              <w:marBottom w:val="0"/>
              <w:divBdr>
                <w:top w:val="none" w:sz="0" w:space="0" w:color="auto"/>
                <w:left w:val="none" w:sz="0" w:space="0" w:color="auto"/>
                <w:bottom w:val="none" w:sz="0" w:space="0" w:color="auto"/>
                <w:right w:val="none" w:sz="0" w:space="0" w:color="auto"/>
              </w:divBdr>
              <w:divsChild>
                <w:div w:id="2096778570">
                  <w:marLeft w:val="0"/>
                  <w:marRight w:val="0"/>
                  <w:marTop w:val="0"/>
                  <w:marBottom w:val="0"/>
                  <w:divBdr>
                    <w:top w:val="none" w:sz="0" w:space="0" w:color="auto"/>
                    <w:left w:val="none" w:sz="0" w:space="0" w:color="auto"/>
                    <w:bottom w:val="none" w:sz="0" w:space="0" w:color="auto"/>
                    <w:right w:val="none" w:sz="0" w:space="0" w:color="auto"/>
                  </w:divBdr>
                </w:div>
              </w:divsChild>
            </w:div>
            <w:div w:id="2135249104">
              <w:marLeft w:val="0"/>
              <w:marRight w:val="0"/>
              <w:marTop w:val="0"/>
              <w:marBottom w:val="0"/>
              <w:divBdr>
                <w:top w:val="none" w:sz="0" w:space="0" w:color="auto"/>
                <w:left w:val="none" w:sz="0" w:space="0" w:color="auto"/>
                <w:bottom w:val="none" w:sz="0" w:space="0" w:color="auto"/>
                <w:right w:val="none" w:sz="0" w:space="0" w:color="auto"/>
              </w:divBdr>
              <w:divsChild>
                <w:div w:id="1906530083">
                  <w:marLeft w:val="0"/>
                  <w:marRight w:val="0"/>
                  <w:marTop w:val="0"/>
                  <w:marBottom w:val="0"/>
                  <w:divBdr>
                    <w:top w:val="none" w:sz="0" w:space="0" w:color="auto"/>
                    <w:left w:val="none" w:sz="0" w:space="0" w:color="auto"/>
                    <w:bottom w:val="none" w:sz="0" w:space="0" w:color="auto"/>
                    <w:right w:val="none" w:sz="0" w:space="0" w:color="auto"/>
                  </w:divBdr>
                </w:div>
              </w:divsChild>
            </w:div>
            <w:div w:id="52586630">
              <w:marLeft w:val="0"/>
              <w:marRight w:val="0"/>
              <w:marTop w:val="0"/>
              <w:marBottom w:val="0"/>
              <w:divBdr>
                <w:top w:val="none" w:sz="0" w:space="0" w:color="auto"/>
                <w:left w:val="none" w:sz="0" w:space="0" w:color="auto"/>
                <w:bottom w:val="none" w:sz="0" w:space="0" w:color="auto"/>
                <w:right w:val="none" w:sz="0" w:space="0" w:color="auto"/>
              </w:divBdr>
              <w:divsChild>
                <w:div w:id="1276596663">
                  <w:marLeft w:val="0"/>
                  <w:marRight w:val="0"/>
                  <w:marTop w:val="0"/>
                  <w:marBottom w:val="0"/>
                  <w:divBdr>
                    <w:top w:val="none" w:sz="0" w:space="0" w:color="auto"/>
                    <w:left w:val="none" w:sz="0" w:space="0" w:color="auto"/>
                    <w:bottom w:val="none" w:sz="0" w:space="0" w:color="auto"/>
                    <w:right w:val="none" w:sz="0" w:space="0" w:color="auto"/>
                  </w:divBdr>
                </w:div>
              </w:divsChild>
            </w:div>
            <w:div w:id="1568297931">
              <w:marLeft w:val="0"/>
              <w:marRight w:val="0"/>
              <w:marTop w:val="0"/>
              <w:marBottom w:val="0"/>
              <w:divBdr>
                <w:top w:val="none" w:sz="0" w:space="0" w:color="auto"/>
                <w:left w:val="none" w:sz="0" w:space="0" w:color="auto"/>
                <w:bottom w:val="none" w:sz="0" w:space="0" w:color="auto"/>
                <w:right w:val="none" w:sz="0" w:space="0" w:color="auto"/>
              </w:divBdr>
              <w:divsChild>
                <w:div w:id="20004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8977">
          <w:marLeft w:val="0"/>
          <w:marRight w:val="0"/>
          <w:marTop w:val="0"/>
          <w:marBottom w:val="450"/>
          <w:divBdr>
            <w:top w:val="none" w:sz="0" w:space="0" w:color="auto"/>
            <w:left w:val="none" w:sz="0" w:space="0" w:color="auto"/>
            <w:bottom w:val="none" w:sz="0" w:space="0" w:color="auto"/>
            <w:right w:val="none" w:sz="0" w:space="0" w:color="auto"/>
          </w:divBdr>
          <w:divsChild>
            <w:div w:id="121308711">
              <w:marLeft w:val="0"/>
              <w:marRight w:val="0"/>
              <w:marTop w:val="0"/>
              <w:marBottom w:val="0"/>
              <w:divBdr>
                <w:top w:val="none" w:sz="0" w:space="0" w:color="auto"/>
                <w:left w:val="none" w:sz="0" w:space="0" w:color="auto"/>
                <w:bottom w:val="none" w:sz="0" w:space="0" w:color="auto"/>
                <w:right w:val="none" w:sz="0" w:space="0" w:color="auto"/>
              </w:divBdr>
              <w:divsChild>
                <w:div w:id="1843428115">
                  <w:marLeft w:val="0"/>
                  <w:marRight w:val="0"/>
                  <w:marTop w:val="0"/>
                  <w:marBottom w:val="0"/>
                  <w:divBdr>
                    <w:top w:val="none" w:sz="0" w:space="0" w:color="auto"/>
                    <w:left w:val="none" w:sz="0" w:space="0" w:color="auto"/>
                    <w:bottom w:val="none" w:sz="0" w:space="0" w:color="auto"/>
                    <w:right w:val="none" w:sz="0" w:space="0" w:color="auto"/>
                  </w:divBdr>
                </w:div>
                <w:div w:id="507065117">
                  <w:marLeft w:val="0"/>
                  <w:marRight w:val="0"/>
                  <w:marTop w:val="0"/>
                  <w:marBottom w:val="0"/>
                  <w:divBdr>
                    <w:top w:val="none" w:sz="0" w:space="0" w:color="auto"/>
                    <w:left w:val="none" w:sz="0" w:space="0" w:color="auto"/>
                    <w:bottom w:val="none" w:sz="0" w:space="0" w:color="auto"/>
                    <w:right w:val="none" w:sz="0" w:space="0" w:color="auto"/>
                  </w:divBdr>
                  <w:divsChild>
                    <w:div w:id="700279352">
                      <w:marLeft w:val="0"/>
                      <w:marRight w:val="0"/>
                      <w:marTop w:val="0"/>
                      <w:marBottom w:val="0"/>
                      <w:divBdr>
                        <w:top w:val="none" w:sz="0" w:space="0" w:color="auto"/>
                        <w:left w:val="none" w:sz="0" w:space="0" w:color="auto"/>
                        <w:bottom w:val="none" w:sz="0" w:space="0" w:color="auto"/>
                        <w:right w:val="none" w:sz="0" w:space="0" w:color="auto"/>
                      </w:divBdr>
                    </w:div>
                  </w:divsChild>
                </w:div>
                <w:div w:id="951131844">
                  <w:marLeft w:val="0"/>
                  <w:marRight w:val="0"/>
                  <w:marTop w:val="0"/>
                  <w:marBottom w:val="0"/>
                  <w:divBdr>
                    <w:top w:val="none" w:sz="0" w:space="0" w:color="auto"/>
                    <w:left w:val="none" w:sz="0" w:space="0" w:color="auto"/>
                    <w:bottom w:val="none" w:sz="0" w:space="0" w:color="auto"/>
                    <w:right w:val="none" w:sz="0" w:space="0" w:color="auto"/>
                  </w:divBdr>
                  <w:divsChild>
                    <w:div w:id="148376194">
                      <w:marLeft w:val="0"/>
                      <w:marRight w:val="0"/>
                      <w:marTop w:val="0"/>
                      <w:marBottom w:val="0"/>
                      <w:divBdr>
                        <w:top w:val="none" w:sz="0" w:space="0" w:color="auto"/>
                        <w:left w:val="none" w:sz="0" w:space="0" w:color="auto"/>
                        <w:bottom w:val="none" w:sz="0" w:space="0" w:color="auto"/>
                        <w:right w:val="none" w:sz="0" w:space="0" w:color="auto"/>
                      </w:divBdr>
                    </w:div>
                  </w:divsChild>
                </w:div>
                <w:div w:id="1234700350">
                  <w:marLeft w:val="0"/>
                  <w:marRight w:val="0"/>
                  <w:marTop w:val="0"/>
                  <w:marBottom w:val="0"/>
                  <w:divBdr>
                    <w:top w:val="none" w:sz="0" w:space="0" w:color="auto"/>
                    <w:left w:val="none" w:sz="0" w:space="0" w:color="auto"/>
                    <w:bottom w:val="none" w:sz="0" w:space="0" w:color="auto"/>
                    <w:right w:val="none" w:sz="0" w:space="0" w:color="auto"/>
                  </w:divBdr>
                  <w:divsChild>
                    <w:div w:id="1517694314">
                      <w:marLeft w:val="0"/>
                      <w:marRight w:val="0"/>
                      <w:marTop w:val="0"/>
                      <w:marBottom w:val="0"/>
                      <w:divBdr>
                        <w:top w:val="none" w:sz="0" w:space="0" w:color="auto"/>
                        <w:left w:val="none" w:sz="0" w:space="0" w:color="auto"/>
                        <w:bottom w:val="none" w:sz="0" w:space="0" w:color="auto"/>
                        <w:right w:val="none" w:sz="0" w:space="0" w:color="auto"/>
                      </w:divBdr>
                    </w:div>
                  </w:divsChild>
                </w:div>
                <w:div w:id="1176309223">
                  <w:marLeft w:val="0"/>
                  <w:marRight w:val="0"/>
                  <w:marTop w:val="0"/>
                  <w:marBottom w:val="0"/>
                  <w:divBdr>
                    <w:top w:val="none" w:sz="0" w:space="0" w:color="auto"/>
                    <w:left w:val="none" w:sz="0" w:space="0" w:color="auto"/>
                    <w:bottom w:val="none" w:sz="0" w:space="0" w:color="auto"/>
                    <w:right w:val="none" w:sz="0" w:space="0" w:color="auto"/>
                  </w:divBdr>
                  <w:divsChild>
                    <w:div w:id="711267731">
                      <w:marLeft w:val="0"/>
                      <w:marRight w:val="0"/>
                      <w:marTop w:val="0"/>
                      <w:marBottom w:val="0"/>
                      <w:divBdr>
                        <w:top w:val="none" w:sz="0" w:space="0" w:color="auto"/>
                        <w:left w:val="none" w:sz="0" w:space="0" w:color="auto"/>
                        <w:bottom w:val="none" w:sz="0" w:space="0" w:color="auto"/>
                        <w:right w:val="none" w:sz="0" w:space="0" w:color="auto"/>
                      </w:divBdr>
                    </w:div>
                  </w:divsChild>
                </w:div>
                <w:div w:id="1868567706">
                  <w:marLeft w:val="0"/>
                  <w:marRight w:val="0"/>
                  <w:marTop w:val="0"/>
                  <w:marBottom w:val="0"/>
                  <w:divBdr>
                    <w:top w:val="none" w:sz="0" w:space="0" w:color="auto"/>
                    <w:left w:val="none" w:sz="0" w:space="0" w:color="auto"/>
                    <w:bottom w:val="none" w:sz="0" w:space="0" w:color="auto"/>
                    <w:right w:val="none" w:sz="0" w:space="0" w:color="auto"/>
                  </w:divBdr>
                  <w:divsChild>
                    <w:div w:id="1970739488">
                      <w:marLeft w:val="0"/>
                      <w:marRight w:val="0"/>
                      <w:marTop w:val="0"/>
                      <w:marBottom w:val="0"/>
                      <w:divBdr>
                        <w:top w:val="none" w:sz="0" w:space="0" w:color="auto"/>
                        <w:left w:val="none" w:sz="0" w:space="0" w:color="auto"/>
                        <w:bottom w:val="none" w:sz="0" w:space="0" w:color="auto"/>
                        <w:right w:val="none" w:sz="0" w:space="0" w:color="auto"/>
                      </w:divBdr>
                    </w:div>
                  </w:divsChild>
                </w:div>
                <w:div w:id="740367267">
                  <w:marLeft w:val="0"/>
                  <w:marRight w:val="0"/>
                  <w:marTop w:val="0"/>
                  <w:marBottom w:val="0"/>
                  <w:divBdr>
                    <w:top w:val="none" w:sz="0" w:space="0" w:color="auto"/>
                    <w:left w:val="none" w:sz="0" w:space="0" w:color="auto"/>
                    <w:bottom w:val="none" w:sz="0" w:space="0" w:color="auto"/>
                    <w:right w:val="none" w:sz="0" w:space="0" w:color="auto"/>
                  </w:divBdr>
                  <w:divsChild>
                    <w:div w:id="1914661356">
                      <w:marLeft w:val="0"/>
                      <w:marRight w:val="0"/>
                      <w:marTop w:val="0"/>
                      <w:marBottom w:val="0"/>
                      <w:divBdr>
                        <w:top w:val="none" w:sz="0" w:space="0" w:color="auto"/>
                        <w:left w:val="none" w:sz="0" w:space="0" w:color="auto"/>
                        <w:bottom w:val="none" w:sz="0" w:space="0" w:color="auto"/>
                        <w:right w:val="none" w:sz="0" w:space="0" w:color="auto"/>
                      </w:divBdr>
                    </w:div>
                  </w:divsChild>
                </w:div>
                <w:div w:id="577715302">
                  <w:marLeft w:val="0"/>
                  <w:marRight w:val="0"/>
                  <w:marTop w:val="0"/>
                  <w:marBottom w:val="0"/>
                  <w:divBdr>
                    <w:top w:val="none" w:sz="0" w:space="0" w:color="auto"/>
                    <w:left w:val="none" w:sz="0" w:space="0" w:color="auto"/>
                    <w:bottom w:val="none" w:sz="0" w:space="0" w:color="auto"/>
                    <w:right w:val="none" w:sz="0" w:space="0" w:color="auto"/>
                  </w:divBdr>
                  <w:divsChild>
                    <w:div w:id="1252545523">
                      <w:marLeft w:val="0"/>
                      <w:marRight w:val="0"/>
                      <w:marTop w:val="0"/>
                      <w:marBottom w:val="0"/>
                      <w:divBdr>
                        <w:top w:val="none" w:sz="0" w:space="0" w:color="auto"/>
                        <w:left w:val="none" w:sz="0" w:space="0" w:color="auto"/>
                        <w:bottom w:val="none" w:sz="0" w:space="0" w:color="auto"/>
                        <w:right w:val="none" w:sz="0" w:space="0" w:color="auto"/>
                      </w:divBdr>
                    </w:div>
                  </w:divsChild>
                </w:div>
                <w:div w:id="1440566855">
                  <w:marLeft w:val="0"/>
                  <w:marRight w:val="0"/>
                  <w:marTop w:val="0"/>
                  <w:marBottom w:val="0"/>
                  <w:divBdr>
                    <w:top w:val="none" w:sz="0" w:space="0" w:color="auto"/>
                    <w:left w:val="none" w:sz="0" w:space="0" w:color="auto"/>
                    <w:bottom w:val="none" w:sz="0" w:space="0" w:color="auto"/>
                    <w:right w:val="none" w:sz="0" w:space="0" w:color="auto"/>
                  </w:divBdr>
                  <w:divsChild>
                    <w:div w:id="899250650">
                      <w:marLeft w:val="0"/>
                      <w:marRight w:val="0"/>
                      <w:marTop w:val="0"/>
                      <w:marBottom w:val="0"/>
                      <w:divBdr>
                        <w:top w:val="none" w:sz="0" w:space="0" w:color="auto"/>
                        <w:left w:val="none" w:sz="0" w:space="0" w:color="auto"/>
                        <w:bottom w:val="none" w:sz="0" w:space="0" w:color="auto"/>
                        <w:right w:val="none" w:sz="0" w:space="0" w:color="auto"/>
                      </w:divBdr>
                    </w:div>
                  </w:divsChild>
                </w:div>
                <w:div w:id="1506557166">
                  <w:marLeft w:val="0"/>
                  <w:marRight w:val="0"/>
                  <w:marTop w:val="0"/>
                  <w:marBottom w:val="0"/>
                  <w:divBdr>
                    <w:top w:val="none" w:sz="0" w:space="0" w:color="auto"/>
                    <w:left w:val="none" w:sz="0" w:space="0" w:color="auto"/>
                    <w:bottom w:val="none" w:sz="0" w:space="0" w:color="auto"/>
                    <w:right w:val="none" w:sz="0" w:space="0" w:color="auto"/>
                  </w:divBdr>
                  <w:divsChild>
                    <w:div w:id="4102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10458">
          <w:marLeft w:val="0"/>
          <w:marRight w:val="0"/>
          <w:marTop w:val="0"/>
          <w:marBottom w:val="450"/>
          <w:divBdr>
            <w:top w:val="none" w:sz="0" w:space="0" w:color="auto"/>
            <w:left w:val="none" w:sz="0" w:space="0" w:color="auto"/>
            <w:bottom w:val="none" w:sz="0" w:space="0" w:color="auto"/>
            <w:right w:val="none" w:sz="0" w:space="0" w:color="auto"/>
          </w:divBdr>
          <w:divsChild>
            <w:div w:id="1766724466">
              <w:marLeft w:val="0"/>
              <w:marRight w:val="0"/>
              <w:marTop w:val="0"/>
              <w:marBottom w:val="0"/>
              <w:divBdr>
                <w:top w:val="none" w:sz="0" w:space="0" w:color="auto"/>
                <w:left w:val="none" w:sz="0" w:space="0" w:color="auto"/>
                <w:bottom w:val="none" w:sz="0" w:space="0" w:color="auto"/>
                <w:right w:val="none" w:sz="0" w:space="0" w:color="auto"/>
              </w:divBdr>
              <w:divsChild>
                <w:div w:id="1069579199">
                  <w:marLeft w:val="0"/>
                  <w:marRight w:val="0"/>
                  <w:marTop w:val="0"/>
                  <w:marBottom w:val="0"/>
                  <w:divBdr>
                    <w:top w:val="none" w:sz="0" w:space="0" w:color="auto"/>
                    <w:left w:val="none" w:sz="0" w:space="0" w:color="auto"/>
                    <w:bottom w:val="none" w:sz="0" w:space="0" w:color="auto"/>
                    <w:right w:val="none" w:sz="0" w:space="0" w:color="auto"/>
                  </w:divBdr>
                </w:div>
              </w:divsChild>
            </w:div>
            <w:div w:id="1454982342">
              <w:marLeft w:val="0"/>
              <w:marRight w:val="0"/>
              <w:marTop w:val="0"/>
              <w:marBottom w:val="0"/>
              <w:divBdr>
                <w:top w:val="none" w:sz="0" w:space="0" w:color="auto"/>
                <w:left w:val="none" w:sz="0" w:space="0" w:color="auto"/>
                <w:bottom w:val="none" w:sz="0" w:space="0" w:color="auto"/>
                <w:right w:val="none" w:sz="0" w:space="0" w:color="auto"/>
              </w:divBdr>
              <w:divsChild>
                <w:div w:id="21191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4759">
          <w:marLeft w:val="0"/>
          <w:marRight w:val="0"/>
          <w:marTop w:val="0"/>
          <w:marBottom w:val="450"/>
          <w:divBdr>
            <w:top w:val="none" w:sz="0" w:space="0" w:color="auto"/>
            <w:left w:val="none" w:sz="0" w:space="0" w:color="auto"/>
            <w:bottom w:val="none" w:sz="0" w:space="0" w:color="auto"/>
            <w:right w:val="none" w:sz="0" w:space="0" w:color="auto"/>
          </w:divBdr>
          <w:divsChild>
            <w:div w:id="1820489624">
              <w:marLeft w:val="0"/>
              <w:marRight w:val="0"/>
              <w:marTop w:val="0"/>
              <w:marBottom w:val="0"/>
              <w:divBdr>
                <w:top w:val="none" w:sz="0" w:space="0" w:color="auto"/>
                <w:left w:val="none" w:sz="0" w:space="0" w:color="auto"/>
                <w:bottom w:val="none" w:sz="0" w:space="0" w:color="auto"/>
                <w:right w:val="none" w:sz="0" w:space="0" w:color="auto"/>
              </w:divBdr>
              <w:divsChild>
                <w:div w:id="18190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332">
          <w:marLeft w:val="0"/>
          <w:marRight w:val="0"/>
          <w:marTop w:val="225"/>
          <w:marBottom w:val="450"/>
          <w:divBdr>
            <w:top w:val="none" w:sz="0" w:space="0" w:color="auto"/>
            <w:left w:val="none" w:sz="0" w:space="0" w:color="auto"/>
            <w:bottom w:val="none" w:sz="0" w:space="0" w:color="auto"/>
            <w:right w:val="none" w:sz="0" w:space="0" w:color="auto"/>
          </w:divBdr>
          <w:divsChild>
            <w:div w:id="1270940339">
              <w:marLeft w:val="0"/>
              <w:marRight w:val="0"/>
              <w:marTop w:val="0"/>
              <w:marBottom w:val="0"/>
              <w:divBdr>
                <w:top w:val="none" w:sz="0" w:space="0" w:color="auto"/>
                <w:left w:val="none" w:sz="0" w:space="0" w:color="auto"/>
                <w:bottom w:val="none" w:sz="0" w:space="0" w:color="auto"/>
                <w:right w:val="none" w:sz="0" w:space="0" w:color="auto"/>
              </w:divBdr>
              <w:divsChild>
                <w:div w:id="1307856094">
                  <w:marLeft w:val="0"/>
                  <w:marRight w:val="0"/>
                  <w:marTop w:val="0"/>
                  <w:marBottom w:val="0"/>
                  <w:divBdr>
                    <w:top w:val="none" w:sz="0" w:space="0" w:color="auto"/>
                    <w:left w:val="none" w:sz="0" w:space="0" w:color="auto"/>
                    <w:bottom w:val="none" w:sz="0" w:space="0" w:color="auto"/>
                    <w:right w:val="none" w:sz="0" w:space="0" w:color="auto"/>
                  </w:divBdr>
                </w:div>
                <w:div w:id="676924814">
                  <w:marLeft w:val="0"/>
                  <w:marRight w:val="0"/>
                  <w:marTop w:val="0"/>
                  <w:marBottom w:val="0"/>
                  <w:divBdr>
                    <w:top w:val="none" w:sz="0" w:space="0" w:color="auto"/>
                    <w:left w:val="none" w:sz="0" w:space="0" w:color="auto"/>
                    <w:bottom w:val="none" w:sz="0" w:space="0" w:color="auto"/>
                    <w:right w:val="none" w:sz="0" w:space="0" w:color="auto"/>
                  </w:divBdr>
                  <w:divsChild>
                    <w:div w:id="199511894">
                      <w:marLeft w:val="0"/>
                      <w:marRight w:val="0"/>
                      <w:marTop w:val="0"/>
                      <w:marBottom w:val="0"/>
                      <w:divBdr>
                        <w:top w:val="none" w:sz="0" w:space="0" w:color="auto"/>
                        <w:left w:val="none" w:sz="0" w:space="0" w:color="auto"/>
                        <w:bottom w:val="none" w:sz="0" w:space="0" w:color="auto"/>
                        <w:right w:val="none" w:sz="0" w:space="0" w:color="auto"/>
                      </w:divBdr>
                    </w:div>
                  </w:divsChild>
                </w:div>
                <w:div w:id="471144273">
                  <w:marLeft w:val="0"/>
                  <w:marRight w:val="0"/>
                  <w:marTop w:val="0"/>
                  <w:marBottom w:val="0"/>
                  <w:divBdr>
                    <w:top w:val="none" w:sz="0" w:space="0" w:color="auto"/>
                    <w:left w:val="none" w:sz="0" w:space="0" w:color="auto"/>
                    <w:bottom w:val="none" w:sz="0" w:space="0" w:color="auto"/>
                    <w:right w:val="none" w:sz="0" w:space="0" w:color="auto"/>
                  </w:divBdr>
                  <w:divsChild>
                    <w:div w:id="373310973">
                      <w:marLeft w:val="0"/>
                      <w:marRight w:val="0"/>
                      <w:marTop w:val="0"/>
                      <w:marBottom w:val="0"/>
                      <w:divBdr>
                        <w:top w:val="none" w:sz="0" w:space="0" w:color="auto"/>
                        <w:left w:val="none" w:sz="0" w:space="0" w:color="auto"/>
                        <w:bottom w:val="none" w:sz="0" w:space="0" w:color="auto"/>
                        <w:right w:val="none" w:sz="0" w:space="0" w:color="auto"/>
                      </w:divBdr>
                    </w:div>
                  </w:divsChild>
                </w:div>
                <w:div w:id="1370035914">
                  <w:marLeft w:val="0"/>
                  <w:marRight w:val="0"/>
                  <w:marTop w:val="0"/>
                  <w:marBottom w:val="0"/>
                  <w:divBdr>
                    <w:top w:val="none" w:sz="0" w:space="0" w:color="auto"/>
                    <w:left w:val="none" w:sz="0" w:space="0" w:color="auto"/>
                    <w:bottom w:val="none" w:sz="0" w:space="0" w:color="auto"/>
                    <w:right w:val="none" w:sz="0" w:space="0" w:color="auto"/>
                  </w:divBdr>
                  <w:divsChild>
                    <w:div w:id="2050370612">
                      <w:marLeft w:val="0"/>
                      <w:marRight w:val="0"/>
                      <w:marTop w:val="0"/>
                      <w:marBottom w:val="0"/>
                      <w:divBdr>
                        <w:top w:val="none" w:sz="0" w:space="0" w:color="auto"/>
                        <w:left w:val="none" w:sz="0" w:space="0" w:color="auto"/>
                        <w:bottom w:val="none" w:sz="0" w:space="0" w:color="auto"/>
                        <w:right w:val="none" w:sz="0" w:space="0" w:color="auto"/>
                      </w:divBdr>
                    </w:div>
                  </w:divsChild>
                </w:div>
                <w:div w:id="1254129495">
                  <w:marLeft w:val="0"/>
                  <w:marRight w:val="0"/>
                  <w:marTop w:val="0"/>
                  <w:marBottom w:val="0"/>
                  <w:divBdr>
                    <w:top w:val="none" w:sz="0" w:space="0" w:color="auto"/>
                    <w:left w:val="none" w:sz="0" w:space="0" w:color="auto"/>
                    <w:bottom w:val="none" w:sz="0" w:space="0" w:color="auto"/>
                    <w:right w:val="none" w:sz="0" w:space="0" w:color="auto"/>
                  </w:divBdr>
                  <w:divsChild>
                    <w:div w:id="11926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79013">
          <w:marLeft w:val="0"/>
          <w:marRight w:val="0"/>
          <w:marTop w:val="0"/>
          <w:marBottom w:val="450"/>
          <w:divBdr>
            <w:top w:val="none" w:sz="0" w:space="0" w:color="auto"/>
            <w:left w:val="none" w:sz="0" w:space="0" w:color="auto"/>
            <w:bottom w:val="none" w:sz="0" w:space="0" w:color="auto"/>
            <w:right w:val="none" w:sz="0" w:space="0" w:color="auto"/>
          </w:divBdr>
          <w:divsChild>
            <w:div w:id="917255127">
              <w:marLeft w:val="0"/>
              <w:marRight w:val="0"/>
              <w:marTop w:val="0"/>
              <w:marBottom w:val="0"/>
              <w:divBdr>
                <w:top w:val="none" w:sz="0" w:space="0" w:color="auto"/>
                <w:left w:val="none" w:sz="0" w:space="0" w:color="auto"/>
                <w:bottom w:val="none" w:sz="0" w:space="0" w:color="auto"/>
                <w:right w:val="none" w:sz="0" w:space="0" w:color="auto"/>
              </w:divBdr>
              <w:divsChild>
                <w:div w:id="4757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39965">
          <w:marLeft w:val="0"/>
          <w:marRight w:val="0"/>
          <w:marTop w:val="0"/>
          <w:marBottom w:val="450"/>
          <w:divBdr>
            <w:top w:val="none" w:sz="0" w:space="0" w:color="auto"/>
            <w:left w:val="none" w:sz="0" w:space="0" w:color="auto"/>
            <w:bottom w:val="none" w:sz="0" w:space="0" w:color="auto"/>
            <w:right w:val="none" w:sz="0" w:space="0" w:color="auto"/>
          </w:divBdr>
          <w:divsChild>
            <w:div w:id="1956788545">
              <w:marLeft w:val="0"/>
              <w:marRight w:val="0"/>
              <w:marTop w:val="0"/>
              <w:marBottom w:val="0"/>
              <w:divBdr>
                <w:top w:val="none" w:sz="0" w:space="0" w:color="auto"/>
                <w:left w:val="none" w:sz="0" w:space="0" w:color="auto"/>
                <w:bottom w:val="none" w:sz="0" w:space="0" w:color="auto"/>
                <w:right w:val="none" w:sz="0" w:space="0" w:color="auto"/>
              </w:divBdr>
              <w:divsChild>
                <w:div w:id="1055004303">
                  <w:marLeft w:val="0"/>
                  <w:marRight w:val="0"/>
                  <w:marTop w:val="0"/>
                  <w:marBottom w:val="0"/>
                  <w:divBdr>
                    <w:top w:val="none" w:sz="0" w:space="0" w:color="auto"/>
                    <w:left w:val="none" w:sz="0" w:space="0" w:color="auto"/>
                    <w:bottom w:val="none" w:sz="0" w:space="0" w:color="auto"/>
                    <w:right w:val="none" w:sz="0" w:space="0" w:color="auto"/>
                  </w:divBdr>
                </w:div>
                <w:div w:id="291907014">
                  <w:marLeft w:val="0"/>
                  <w:marRight w:val="0"/>
                  <w:marTop w:val="0"/>
                  <w:marBottom w:val="0"/>
                  <w:divBdr>
                    <w:top w:val="none" w:sz="0" w:space="0" w:color="auto"/>
                    <w:left w:val="none" w:sz="0" w:space="0" w:color="auto"/>
                    <w:bottom w:val="none" w:sz="0" w:space="0" w:color="auto"/>
                    <w:right w:val="none" w:sz="0" w:space="0" w:color="auto"/>
                  </w:divBdr>
                  <w:divsChild>
                    <w:div w:id="189104067">
                      <w:marLeft w:val="0"/>
                      <w:marRight w:val="0"/>
                      <w:marTop w:val="0"/>
                      <w:marBottom w:val="0"/>
                      <w:divBdr>
                        <w:top w:val="none" w:sz="0" w:space="0" w:color="auto"/>
                        <w:left w:val="none" w:sz="0" w:space="0" w:color="auto"/>
                        <w:bottom w:val="none" w:sz="0" w:space="0" w:color="auto"/>
                        <w:right w:val="none" w:sz="0" w:space="0" w:color="auto"/>
                      </w:divBdr>
                    </w:div>
                  </w:divsChild>
                </w:div>
                <w:div w:id="1673097728">
                  <w:marLeft w:val="0"/>
                  <w:marRight w:val="0"/>
                  <w:marTop w:val="0"/>
                  <w:marBottom w:val="0"/>
                  <w:divBdr>
                    <w:top w:val="none" w:sz="0" w:space="0" w:color="auto"/>
                    <w:left w:val="none" w:sz="0" w:space="0" w:color="auto"/>
                    <w:bottom w:val="none" w:sz="0" w:space="0" w:color="auto"/>
                    <w:right w:val="none" w:sz="0" w:space="0" w:color="auto"/>
                  </w:divBdr>
                  <w:divsChild>
                    <w:div w:id="990058840">
                      <w:marLeft w:val="0"/>
                      <w:marRight w:val="0"/>
                      <w:marTop w:val="0"/>
                      <w:marBottom w:val="0"/>
                      <w:divBdr>
                        <w:top w:val="none" w:sz="0" w:space="0" w:color="auto"/>
                        <w:left w:val="none" w:sz="0" w:space="0" w:color="auto"/>
                        <w:bottom w:val="none" w:sz="0" w:space="0" w:color="auto"/>
                        <w:right w:val="none" w:sz="0" w:space="0" w:color="auto"/>
                      </w:divBdr>
                    </w:div>
                  </w:divsChild>
                </w:div>
                <w:div w:id="133720945">
                  <w:marLeft w:val="0"/>
                  <w:marRight w:val="0"/>
                  <w:marTop w:val="0"/>
                  <w:marBottom w:val="0"/>
                  <w:divBdr>
                    <w:top w:val="none" w:sz="0" w:space="0" w:color="auto"/>
                    <w:left w:val="none" w:sz="0" w:space="0" w:color="auto"/>
                    <w:bottom w:val="none" w:sz="0" w:space="0" w:color="auto"/>
                    <w:right w:val="none" w:sz="0" w:space="0" w:color="auto"/>
                  </w:divBdr>
                  <w:divsChild>
                    <w:div w:id="4073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18909">
          <w:marLeft w:val="0"/>
          <w:marRight w:val="0"/>
          <w:marTop w:val="225"/>
          <w:marBottom w:val="450"/>
          <w:divBdr>
            <w:top w:val="none" w:sz="0" w:space="0" w:color="auto"/>
            <w:left w:val="none" w:sz="0" w:space="0" w:color="auto"/>
            <w:bottom w:val="none" w:sz="0" w:space="0" w:color="auto"/>
            <w:right w:val="none" w:sz="0" w:space="0" w:color="auto"/>
          </w:divBdr>
          <w:divsChild>
            <w:div w:id="1713652705">
              <w:marLeft w:val="0"/>
              <w:marRight w:val="0"/>
              <w:marTop w:val="0"/>
              <w:marBottom w:val="0"/>
              <w:divBdr>
                <w:top w:val="none" w:sz="0" w:space="0" w:color="auto"/>
                <w:left w:val="none" w:sz="0" w:space="0" w:color="auto"/>
                <w:bottom w:val="none" w:sz="0" w:space="0" w:color="auto"/>
                <w:right w:val="none" w:sz="0" w:space="0" w:color="auto"/>
              </w:divBdr>
              <w:divsChild>
                <w:div w:id="964391523">
                  <w:marLeft w:val="0"/>
                  <w:marRight w:val="0"/>
                  <w:marTop w:val="0"/>
                  <w:marBottom w:val="0"/>
                  <w:divBdr>
                    <w:top w:val="none" w:sz="0" w:space="0" w:color="auto"/>
                    <w:left w:val="none" w:sz="0" w:space="0" w:color="auto"/>
                    <w:bottom w:val="none" w:sz="0" w:space="0" w:color="auto"/>
                    <w:right w:val="none" w:sz="0" w:space="0" w:color="auto"/>
                  </w:divBdr>
                </w:div>
              </w:divsChild>
            </w:div>
            <w:div w:id="1978408570">
              <w:marLeft w:val="0"/>
              <w:marRight w:val="0"/>
              <w:marTop w:val="0"/>
              <w:marBottom w:val="0"/>
              <w:divBdr>
                <w:top w:val="none" w:sz="0" w:space="0" w:color="auto"/>
                <w:left w:val="none" w:sz="0" w:space="0" w:color="auto"/>
                <w:bottom w:val="none" w:sz="0" w:space="0" w:color="auto"/>
                <w:right w:val="none" w:sz="0" w:space="0" w:color="auto"/>
              </w:divBdr>
              <w:divsChild>
                <w:div w:id="5789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4913">
          <w:marLeft w:val="0"/>
          <w:marRight w:val="0"/>
          <w:marTop w:val="0"/>
          <w:marBottom w:val="450"/>
          <w:divBdr>
            <w:top w:val="none" w:sz="0" w:space="0" w:color="auto"/>
            <w:left w:val="none" w:sz="0" w:space="0" w:color="auto"/>
            <w:bottom w:val="none" w:sz="0" w:space="0" w:color="auto"/>
            <w:right w:val="none" w:sz="0" w:space="0" w:color="auto"/>
          </w:divBdr>
          <w:divsChild>
            <w:div w:id="1631864473">
              <w:marLeft w:val="0"/>
              <w:marRight w:val="0"/>
              <w:marTop w:val="0"/>
              <w:marBottom w:val="0"/>
              <w:divBdr>
                <w:top w:val="none" w:sz="0" w:space="0" w:color="auto"/>
                <w:left w:val="none" w:sz="0" w:space="0" w:color="auto"/>
                <w:bottom w:val="none" w:sz="0" w:space="0" w:color="auto"/>
                <w:right w:val="none" w:sz="0" w:space="0" w:color="auto"/>
              </w:divBdr>
              <w:divsChild>
                <w:div w:id="10234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0301">
          <w:marLeft w:val="0"/>
          <w:marRight w:val="0"/>
          <w:marTop w:val="0"/>
          <w:marBottom w:val="450"/>
          <w:divBdr>
            <w:top w:val="none" w:sz="0" w:space="0" w:color="auto"/>
            <w:left w:val="none" w:sz="0" w:space="0" w:color="auto"/>
            <w:bottom w:val="none" w:sz="0" w:space="0" w:color="auto"/>
            <w:right w:val="none" w:sz="0" w:space="0" w:color="auto"/>
          </w:divBdr>
          <w:divsChild>
            <w:div w:id="1328171147">
              <w:marLeft w:val="0"/>
              <w:marRight w:val="0"/>
              <w:marTop w:val="0"/>
              <w:marBottom w:val="0"/>
              <w:divBdr>
                <w:top w:val="none" w:sz="0" w:space="0" w:color="auto"/>
                <w:left w:val="none" w:sz="0" w:space="0" w:color="auto"/>
                <w:bottom w:val="none" w:sz="0" w:space="0" w:color="auto"/>
                <w:right w:val="none" w:sz="0" w:space="0" w:color="auto"/>
              </w:divBdr>
              <w:divsChild>
                <w:div w:id="585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LC(4542)" TargetMode="External"/><Relationship Id="rId13" Type="http://schemas.openxmlformats.org/officeDocument/2006/relationships/hyperlink" Target="javascript:SLC(4811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javascript:SLC(4811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SLC(4811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javascript:SLC(4542)" TargetMode="External"/><Relationship Id="rId4" Type="http://schemas.openxmlformats.org/officeDocument/2006/relationships/settings" Target="settings.xml"/><Relationship Id="rId9" Type="http://schemas.openxmlformats.org/officeDocument/2006/relationships/hyperlink" Target="javascript:SLC(4542,1)"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6E9BF-4664-4DE5-98C3-59697B6CD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572</Words>
  <Characters>3261</Characters>
  <Application>Microsoft Office Word</Application>
  <DocSecurity>0</DocSecurity>
  <Lines>27</Lines>
  <Paragraphs>7</Paragraphs>
  <ScaleCrop>false</ScaleCrop>
  <Company>Microsoft</Company>
  <LinksUpToDate>false</LinksUpToDate>
  <CharactersWithSpaces>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rd649</dc:creator>
  <cp:lastModifiedBy>rd649</cp:lastModifiedBy>
  <cp:revision>6</cp:revision>
  <cp:lastPrinted>2020-03-05T18:48:00Z</cp:lastPrinted>
  <dcterms:created xsi:type="dcterms:W3CDTF">2020-03-27T02:21:00Z</dcterms:created>
  <dcterms:modified xsi:type="dcterms:W3CDTF">2020-03-30T03:29:00Z</dcterms:modified>
</cp:coreProperties>
</file>