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51D" w:rsidRDefault="00AD351D" w:rsidP="008B5A42">
      <w:pPr>
        <w:widowControl/>
        <w:shd w:val="clear" w:color="auto" w:fill="FFFFFF"/>
        <w:jc w:val="center"/>
        <w:textAlignment w:val="baseline"/>
        <w:rPr>
          <w:rFonts w:ascii="仿宋_GB2312" w:eastAsia="仿宋_GB2312" w:hAnsiTheme="majorEastAsia" w:cs="Arial"/>
          <w:color w:val="000000" w:themeColor="text1"/>
          <w:kern w:val="0"/>
          <w:sz w:val="32"/>
          <w:szCs w:val="32"/>
        </w:rPr>
      </w:pPr>
    </w:p>
    <w:p w:rsidR="00AD351D" w:rsidRDefault="00AD351D" w:rsidP="008B5A42">
      <w:pPr>
        <w:widowControl/>
        <w:shd w:val="clear" w:color="auto" w:fill="FFFFFF"/>
        <w:jc w:val="center"/>
        <w:textAlignment w:val="baseline"/>
        <w:rPr>
          <w:rFonts w:ascii="仿宋_GB2312" w:eastAsia="仿宋_GB2312" w:hAnsiTheme="majorEastAsia" w:cs="Arial"/>
          <w:color w:val="000000" w:themeColor="text1"/>
          <w:kern w:val="0"/>
          <w:sz w:val="32"/>
          <w:szCs w:val="32"/>
        </w:rPr>
      </w:pPr>
    </w:p>
    <w:p w:rsidR="00AD351D" w:rsidRDefault="008B5A42" w:rsidP="008B5A42">
      <w:pPr>
        <w:widowControl/>
        <w:shd w:val="clear" w:color="auto" w:fill="FFFFFF"/>
        <w:jc w:val="center"/>
        <w:textAlignment w:val="baseline"/>
        <w:rPr>
          <w:rFonts w:asciiTheme="minorEastAsia" w:eastAsiaTheme="minorEastAsia" w:hAnsiTheme="minorEastAsia" w:cs="Arial"/>
          <w:color w:val="000000" w:themeColor="text1"/>
          <w:kern w:val="0"/>
          <w:sz w:val="44"/>
          <w:szCs w:val="44"/>
        </w:rPr>
      </w:pPr>
      <w:r w:rsidRPr="00AD351D">
        <w:rPr>
          <w:rFonts w:asciiTheme="minorEastAsia" w:eastAsiaTheme="minorEastAsia" w:hAnsiTheme="minorEastAsia" w:cs="Arial" w:hint="eastAsia"/>
          <w:color w:val="000000" w:themeColor="text1"/>
          <w:kern w:val="0"/>
          <w:sz w:val="44"/>
          <w:szCs w:val="44"/>
        </w:rPr>
        <w:t>广西壮族自治区实施</w:t>
      </w:r>
      <w:proofErr w:type="gramStart"/>
      <w:r w:rsidRPr="00AD351D">
        <w:rPr>
          <w:rFonts w:asciiTheme="minorEastAsia" w:eastAsiaTheme="minorEastAsia" w:hAnsiTheme="minorEastAsia" w:cs="Arial" w:hint="eastAsia"/>
          <w:color w:val="000000" w:themeColor="text1"/>
          <w:kern w:val="0"/>
          <w:sz w:val="44"/>
          <w:szCs w:val="44"/>
        </w:rPr>
        <w:t>《</w:t>
      </w:r>
      <w:proofErr w:type="gramEnd"/>
      <w:r w:rsidRPr="00AD351D">
        <w:rPr>
          <w:rFonts w:asciiTheme="minorEastAsia" w:eastAsiaTheme="minorEastAsia" w:hAnsiTheme="minorEastAsia" w:cs="Arial" w:hint="eastAsia"/>
          <w:color w:val="000000" w:themeColor="text1"/>
          <w:kern w:val="0"/>
          <w:sz w:val="44"/>
          <w:szCs w:val="44"/>
        </w:rPr>
        <w:t>中华人民共和国</w:t>
      </w:r>
    </w:p>
    <w:p w:rsidR="008B5A42" w:rsidRPr="00AD351D" w:rsidRDefault="008B5A42" w:rsidP="008B5A42">
      <w:pPr>
        <w:widowControl/>
        <w:shd w:val="clear" w:color="auto" w:fill="FFFFFF"/>
        <w:jc w:val="center"/>
        <w:textAlignment w:val="baseline"/>
        <w:rPr>
          <w:rFonts w:asciiTheme="minorEastAsia" w:eastAsiaTheme="minorEastAsia" w:hAnsiTheme="minorEastAsia" w:cs="Arial"/>
          <w:color w:val="000000" w:themeColor="text1"/>
          <w:kern w:val="0"/>
          <w:sz w:val="44"/>
          <w:szCs w:val="44"/>
        </w:rPr>
      </w:pPr>
      <w:r w:rsidRPr="00AD351D">
        <w:rPr>
          <w:rFonts w:asciiTheme="minorEastAsia" w:eastAsiaTheme="minorEastAsia" w:hAnsiTheme="minorEastAsia" w:cs="Arial" w:hint="eastAsia"/>
          <w:color w:val="000000" w:themeColor="text1"/>
          <w:kern w:val="0"/>
          <w:sz w:val="44"/>
          <w:szCs w:val="44"/>
        </w:rPr>
        <w:t>村民委员会组织法</w:t>
      </w:r>
      <w:proofErr w:type="gramStart"/>
      <w:r w:rsidRPr="00AD351D">
        <w:rPr>
          <w:rFonts w:asciiTheme="minorEastAsia" w:eastAsiaTheme="minorEastAsia" w:hAnsiTheme="minorEastAsia" w:cs="Arial" w:hint="eastAsia"/>
          <w:color w:val="000000" w:themeColor="text1"/>
          <w:kern w:val="0"/>
          <w:sz w:val="44"/>
          <w:szCs w:val="44"/>
        </w:rPr>
        <w:t>》</w:t>
      </w:r>
      <w:proofErr w:type="gramEnd"/>
      <w:r w:rsidRPr="00AD351D">
        <w:rPr>
          <w:rFonts w:asciiTheme="minorEastAsia" w:eastAsiaTheme="minorEastAsia" w:hAnsiTheme="minorEastAsia" w:cs="Arial" w:hint="eastAsia"/>
          <w:color w:val="000000" w:themeColor="text1"/>
          <w:kern w:val="0"/>
          <w:sz w:val="44"/>
          <w:szCs w:val="44"/>
        </w:rPr>
        <w:t>办法</w:t>
      </w:r>
    </w:p>
    <w:p w:rsidR="00AD351D" w:rsidRDefault="00AD351D" w:rsidP="008857EB">
      <w:pPr>
        <w:widowControl/>
        <w:shd w:val="clear" w:color="auto" w:fill="FFFFFF"/>
        <w:jc w:val="center"/>
        <w:textAlignment w:val="baseline"/>
        <w:rPr>
          <w:rFonts w:ascii="仿宋_GB2312" w:eastAsia="仿宋_GB2312" w:hAnsi="Arial" w:cs="Arial"/>
          <w:color w:val="000000" w:themeColor="text1"/>
          <w:kern w:val="0"/>
          <w:sz w:val="32"/>
          <w:szCs w:val="32"/>
        </w:rPr>
      </w:pPr>
    </w:p>
    <w:p w:rsidR="008B5A42" w:rsidRPr="00AD351D" w:rsidRDefault="008B5A42" w:rsidP="00071AAC">
      <w:pPr>
        <w:widowControl/>
        <w:shd w:val="clear" w:color="auto" w:fill="FFFFFF"/>
        <w:ind w:leftChars="337" w:left="708" w:rightChars="309" w:right="649"/>
        <w:textAlignment w:val="baseline"/>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rPr>
        <w:t>（2001年12月1日广西壮族自治区第九届人民代表大会常务委员会第二十七次会议通过</w:t>
      </w:r>
      <w:r w:rsidR="00AD351D">
        <w:rPr>
          <w:rFonts w:ascii="楷体_GB2312" w:eastAsia="楷体_GB2312" w:hAnsi="Arial" w:cs="Arial" w:hint="eastAsia"/>
          <w:color w:val="000000" w:themeColor="text1"/>
          <w:kern w:val="0"/>
          <w:sz w:val="32"/>
          <w:szCs w:val="32"/>
        </w:rPr>
        <w:t xml:space="preserve">    </w:t>
      </w:r>
      <w:r w:rsidRPr="00AD351D">
        <w:rPr>
          <w:rFonts w:ascii="楷体_GB2312" w:eastAsia="楷体_GB2312" w:hAnsi="Arial" w:cs="Arial" w:hint="eastAsia"/>
          <w:color w:val="000000" w:themeColor="text1"/>
          <w:kern w:val="0"/>
          <w:sz w:val="32"/>
          <w:szCs w:val="32"/>
        </w:rPr>
        <w:t>2013年9月26日广西壮族自治区第十二届人民代表大会常务委员会第六次会议修订</w:t>
      </w:r>
      <w:r w:rsidR="00AD351D">
        <w:rPr>
          <w:rFonts w:ascii="楷体_GB2312" w:eastAsia="楷体_GB2312" w:hAnsi="Arial" w:cs="Arial" w:hint="eastAsia"/>
          <w:color w:val="000000" w:themeColor="text1"/>
          <w:kern w:val="0"/>
          <w:sz w:val="32"/>
          <w:szCs w:val="32"/>
        </w:rPr>
        <w:t xml:space="preserve">    </w:t>
      </w:r>
      <w:r w:rsidR="008857EB" w:rsidRPr="00AD351D">
        <w:rPr>
          <w:rFonts w:ascii="楷体_GB2312" w:eastAsia="楷体_GB2312" w:hAnsi="Arial" w:cs="Arial" w:hint="eastAsia"/>
          <w:color w:val="000000" w:themeColor="text1"/>
          <w:kern w:val="0"/>
          <w:sz w:val="32"/>
          <w:szCs w:val="32"/>
        </w:rPr>
        <w:t>根据2020年3月</w:t>
      </w:r>
      <w:r w:rsidR="00D517D5" w:rsidRPr="00AD351D">
        <w:rPr>
          <w:rFonts w:ascii="楷体_GB2312" w:eastAsia="楷体_GB2312" w:hAnsi="Arial" w:cs="Arial" w:hint="eastAsia"/>
          <w:color w:val="000000" w:themeColor="text1"/>
          <w:kern w:val="0"/>
          <w:sz w:val="32"/>
          <w:szCs w:val="32"/>
        </w:rPr>
        <w:t>27</w:t>
      </w:r>
      <w:r w:rsidR="008857EB" w:rsidRPr="00AD351D">
        <w:rPr>
          <w:rFonts w:ascii="楷体_GB2312" w:eastAsia="楷体_GB2312" w:hAnsi="Arial" w:cs="Arial" w:hint="eastAsia"/>
          <w:color w:val="000000" w:themeColor="text1"/>
          <w:kern w:val="0"/>
          <w:sz w:val="32"/>
          <w:szCs w:val="32"/>
        </w:rPr>
        <w:t>日广西壮族自治区第十三届人民代表大会常务委员会第十四次会议《关于修改〈广西壮族自治区钟乳石资源保护条例〉等五件地方性法规的决定》修正</w:t>
      </w:r>
      <w:r w:rsidRPr="00AD351D">
        <w:rPr>
          <w:rFonts w:ascii="楷体_GB2312" w:eastAsia="楷体_GB2312" w:hAnsi="Arial" w:cs="Arial" w:hint="eastAsia"/>
          <w:color w:val="000000" w:themeColor="text1"/>
          <w:kern w:val="0"/>
          <w:sz w:val="32"/>
          <w:szCs w:val="32"/>
        </w:rPr>
        <w:t>）</w:t>
      </w:r>
    </w:p>
    <w:p w:rsidR="008B5A42" w:rsidRPr="00AD351D" w:rsidRDefault="008B5A42" w:rsidP="008B5A42">
      <w:pPr>
        <w:widowControl/>
        <w:shd w:val="clear" w:color="auto" w:fill="FFFFFF"/>
        <w:jc w:val="center"/>
        <w:textAlignment w:val="baseline"/>
        <w:rPr>
          <w:rFonts w:asciiTheme="minorEastAsia" w:eastAsiaTheme="minorEastAsia" w:hAnsiTheme="minorEastAsia" w:cs="Arial"/>
          <w:color w:val="000000" w:themeColor="text1"/>
          <w:kern w:val="0"/>
          <w:sz w:val="32"/>
          <w:szCs w:val="32"/>
        </w:rPr>
      </w:pPr>
    </w:p>
    <w:p w:rsidR="008B5A42" w:rsidRPr="00AD351D" w:rsidRDefault="008B5A42" w:rsidP="00AD351D">
      <w:pPr>
        <w:widowControl/>
        <w:shd w:val="clear" w:color="auto" w:fill="FFFFFF"/>
        <w:jc w:val="center"/>
        <w:textAlignment w:val="baseline"/>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rPr>
        <w:t>目</w:t>
      </w:r>
      <w:r w:rsidR="00AD351D">
        <w:rPr>
          <w:rFonts w:ascii="楷体_GB2312" w:eastAsia="楷体_GB2312" w:hAnsi="Arial" w:cs="Arial" w:hint="eastAsia"/>
          <w:color w:val="000000" w:themeColor="text1"/>
          <w:kern w:val="0"/>
          <w:sz w:val="32"/>
          <w:szCs w:val="32"/>
        </w:rPr>
        <w:t xml:space="preserve">    </w:t>
      </w:r>
      <w:r w:rsidRPr="00AD351D">
        <w:rPr>
          <w:rFonts w:ascii="楷体_GB2312" w:eastAsia="楷体_GB2312" w:hAnsi="Arial" w:cs="Arial" w:hint="eastAsia"/>
          <w:color w:val="000000" w:themeColor="text1"/>
          <w:kern w:val="0"/>
          <w:sz w:val="32"/>
          <w:szCs w:val="32"/>
        </w:rPr>
        <w:t>录</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第一章　总则</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第二章　村民委员会、村民小组的组成和职责</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第三章　村民会议和村民代表会议</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第四章　民主管理与民主监督</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第五章　法律责任</w:t>
      </w:r>
    </w:p>
    <w:p w:rsidR="00AD351D" w:rsidRPr="00AD351D" w:rsidRDefault="008B5A42" w:rsidP="00AD351D">
      <w:pPr>
        <w:widowControl/>
        <w:ind w:firstLineChars="200" w:firstLine="640"/>
        <w:jc w:val="left"/>
        <w:rPr>
          <w:rFonts w:ascii="楷体_GB2312" w:eastAsia="楷体_GB2312" w:hAnsi="Arial" w:cs="Arial"/>
          <w:color w:val="000000" w:themeColor="text1"/>
          <w:kern w:val="0"/>
          <w:sz w:val="32"/>
          <w:szCs w:val="32"/>
        </w:rPr>
      </w:pPr>
      <w:r w:rsidRPr="00AD351D">
        <w:rPr>
          <w:rFonts w:ascii="楷体_GB2312" w:eastAsia="楷体_GB2312" w:hAnsi="Arial" w:cs="Arial" w:hint="eastAsia"/>
          <w:color w:val="000000" w:themeColor="text1"/>
          <w:kern w:val="0"/>
          <w:sz w:val="32"/>
          <w:szCs w:val="32"/>
          <w:shd w:val="clear" w:color="auto" w:fill="FFFFFF"/>
        </w:rPr>
        <w:t>第六章　附则</w:t>
      </w:r>
    </w:p>
    <w:p w:rsidR="008B5A42" w:rsidRPr="00AD351D" w:rsidRDefault="008B5A42" w:rsidP="00AD351D">
      <w:pPr>
        <w:widowControl/>
        <w:jc w:val="left"/>
        <w:rPr>
          <w:rFonts w:asciiTheme="minorEastAsia" w:eastAsiaTheme="minorEastAsia" w:hAnsiTheme="minorEastAsia" w:cs="宋体"/>
          <w:color w:val="000000" w:themeColor="text1"/>
          <w:kern w:val="0"/>
          <w:sz w:val="32"/>
          <w:szCs w:val="32"/>
        </w:rPr>
      </w:pPr>
    </w:p>
    <w:p w:rsidR="00AD351D" w:rsidRDefault="00AD351D" w:rsidP="008B5A42">
      <w:pPr>
        <w:widowControl/>
        <w:shd w:val="clear" w:color="auto" w:fill="FFFFFF"/>
        <w:spacing w:line="576" w:lineRule="atLeast"/>
        <w:jc w:val="center"/>
        <w:textAlignment w:val="baseline"/>
        <w:rPr>
          <w:rFonts w:ascii="黑体" w:eastAsia="黑体" w:hAnsi="黑体" w:cs="Arial"/>
          <w:bCs/>
          <w:color w:val="000000" w:themeColor="text1"/>
          <w:kern w:val="0"/>
          <w:sz w:val="32"/>
          <w:szCs w:val="32"/>
        </w:rPr>
      </w:pPr>
    </w:p>
    <w:p w:rsidR="00AD351D" w:rsidRPr="00AD351D" w:rsidRDefault="00AD351D" w:rsidP="00AD351D">
      <w:pPr>
        <w:jc w:val="center"/>
        <w:rPr>
          <w:rFonts w:ascii="黑体" w:eastAsia="黑体" w:hAnsi="黑体"/>
          <w:sz w:val="32"/>
          <w:szCs w:val="32"/>
        </w:rPr>
      </w:pPr>
      <w:r w:rsidRPr="00AD351D">
        <w:rPr>
          <w:rFonts w:ascii="黑体" w:eastAsia="黑体" w:hAnsi="黑体" w:hint="eastAsia"/>
          <w:sz w:val="32"/>
          <w:szCs w:val="32"/>
        </w:rPr>
        <w:lastRenderedPageBreak/>
        <w:t>第一章  总</w:t>
      </w:r>
      <w:r w:rsidR="008B5A42" w:rsidRPr="00AD351D">
        <w:rPr>
          <w:rFonts w:ascii="黑体" w:eastAsia="黑体" w:hAnsi="黑体" w:hint="eastAsia"/>
          <w:sz w:val="32"/>
          <w:szCs w:val="32"/>
        </w:rPr>
        <w:t>则</w:t>
      </w:r>
    </w:p>
    <w:p w:rsidR="00AD351D" w:rsidRPr="00AD351D" w:rsidRDefault="00AD351D" w:rsidP="00AD351D">
      <w:pPr>
        <w:rPr>
          <w:rFonts w:ascii="宋体" w:hAnsi="宋体"/>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第一条</w:t>
      </w:r>
      <w:r w:rsidRPr="00AD351D">
        <w:rPr>
          <w:rFonts w:ascii="仿宋_GB2312" w:eastAsia="仿宋_GB2312" w:hAnsi="Arial" w:cs="Arial" w:hint="eastAsia"/>
          <w:color w:val="000000" w:themeColor="text1"/>
          <w:kern w:val="0"/>
          <w:sz w:val="32"/>
          <w:szCs w:val="32"/>
        </w:rPr>
        <w:t xml:space="preserve">　根据《</w:t>
      </w:r>
      <w:hyperlink r:id="rId9" w:history="1">
        <w:r w:rsidRPr="00AD351D">
          <w:rPr>
            <w:rFonts w:ascii="仿宋_GB2312" w:eastAsia="仿宋_GB2312" w:hAnsi="Arial" w:cs="Arial" w:hint="eastAsia"/>
            <w:color w:val="000000" w:themeColor="text1"/>
            <w:kern w:val="0"/>
            <w:sz w:val="32"/>
            <w:szCs w:val="32"/>
            <w:bdr w:val="none" w:sz="0" w:space="0" w:color="auto" w:frame="1"/>
          </w:rPr>
          <w:t>中华人民共和国村民委员会组织法</w:t>
        </w:r>
      </w:hyperlink>
      <w:r w:rsidRPr="00AD351D">
        <w:rPr>
          <w:rFonts w:ascii="仿宋_GB2312" w:eastAsia="仿宋_GB2312" w:hAnsi="Arial" w:cs="Arial" w:hint="eastAsia"/>
          <w:color w:val="000000" w:themeColor="text1"/>
          <w:kern w:val="0"/>
          <w:sz w:val="32"/>
          <w:szCs w:val="32"/>
        </w:rPr>
        <w:t>》的规定，结合本自治区实际，制定本办法。</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第二条</w:t>
      </w:r>
      <w:r w:rsidRPr="00AD351D">
        <w:rPr>
          <w:rFonts w:ascii="仿宋_GB2312" w:eastAsia="仿宋_GB2312" w:hAnsi="Arial" w:cs="Arial" w:hint="eastAsia"/>
          <w:color w:val="000000" w:themeColor="text1"/>
          <w:kern w:val="0"/>
          <w:sz w:val="32"/>
          <w:szCs w:val="32"/>
        </w:rPr>
        <w:t xml:space="preserve">　村民委员会是村民自我管理、自我教育、自我服务的基层群众性自治组织，实行民主选举、民主决策、民主管理、民主监督。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村民委员会向村民会议、村民代表会议负责并报告工作。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第三条</w:t>
      </w:r>
      <w:r w:rsidRPr="00AD351D">
        <w:rPr>
          <w:rFonts w:ascii="仿宋_GB2312" w:eastAsia="仿宋_GB2312" w:hAnsi="Arial" w:cs="Arial" w:hint="eastAsia"/>
          <w:color w:val="000000" w:themeColor="text1"/>
          <w:kern w:val="0"/>
          <w:sz w:val="32"/>
          <w:szCs w:val="32"/>
        </w:rPr>
        <w:t xml:space="preserve">　中国共产党在农村的基层组织，按照</w:t>
      </w:r>
      <w:hyperlink r:id="rId10" w:history="1">
        <w:r w:rsidRPr="00AD351D">
          <w:rPr>
            <w:rFonts w:ascii="仿宋_GB2312" w:eastAsia="仿宋_GB2312" w:hAnsi="Arial" w:cs="Arial" w:hint="eastAsia"/>
            <w:color w:val="000000" w:themeColor="text1"/>
            <w:kern w:val="0"/>
            <w:sz w:val="32"/>
            <w:szCs w:val="32"/>
            <w:bdr w:val="none" w:sz="0" w:space="0" w:color="auto" w:frame="1"/>
          </w:rPr>
          <w:t>中国共产党章程</w:t>
        </w:r>
      </w:hyperlink>
      <w:r w:rsidRPr="00AD351D">
        <w:rPr>
          <w:rFonts w:ascii="仿宋_GB2312" w:eastAsia="仿宋_GB2312" w:hAnsi="Arial" w:cs="Arial" w:hint="eastAsia"/>
          <w:color w:val="000000" w:themeColor="text1"/>
          <w:kern w:val="0"/>
          <w:sz w:val="32"/>
          <w:szCs w:val="32"/>
        </w:rPr>
        <w:t>进行工作，发挥领导核心作用，领导和支持村民委员会行使职权；依照</w:t>
      </w:r>
      <w:hyperlink r:id="rId11" w:history="1">
        <w:r w:rsidRPr="00AD351D">
          <w:rPr>
            <w:rFonts w:ascii="仿宋_GB2312" w:eastAsia="仿宋_GB2312" w:hAnsi="Arial" w:cs="Arial" w:hint="eastAsia"/>
            <w:color w:val="000000" w:themeColor="text1"/>
            <w:kern w:val="0"/>
            <w:sz w:val="32"/>
            <w:szCs w:val="32"/>
            <w:bdr w:val="none" w:sz="0" w:space="0" w:color="auto" w:frame="1"/>
          </w:rPr>
          <w:t>宪法</w:t>
        </w:r>
      </w:hyperlink>
      <w:r w:rsidRPr="00AD351D">
        <w:rPr>
          <w:rFonts w:ascii="仿宋_GB2312" w:eastAsia="仿宋_GB2312" w:hAnsi="Arial" w:cs="Arial" w:hint="eastAsia"/>
          <w:color w:val="000000" w:themeColor="text1"/>
          <w:kern w:val="0"/>
          <w:sz w:val="32"/>
          <w:szCs w:val="32"/>
        </w:rPr>
        <w:t>和法律，支持和保障村民开展自治活动、直接行使民主权利。</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第四条</w:t>
      </w:r>
      <w:r w:rsidRPr="00AD351D">
        <w:rPr>
          <w:rFonts w:ascii="仿宋_GB2312" w:eastAsia="仿宋_GB2312" w:hAnsi="Arial" w:cs="Arial" w:hint="eastAsia"/>
          <w:color w:val="000000" w:themeColor="text1"/>
          <w:kern w:val="0"/>
          <w:sz w:val="32"/>
          <w:szCs w:val="32"/>
        </w:rPr>
        <w:t xml:space="preserve">　乡、民族乡、镇人民政府或者街道办事处对村民委员会的工作给予指导、支持和帮助，但是不得干预依法属于村民自治范围内的事项。</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村民委员会协助乡、民族乡、镇人民政府或者街道办事处开展工作。</w:t>
      </w:r>
    </w:p>
    <w:p w:rsidR="008B5A42" w:rsidRPr="00AD351D" w:rsidRDefault="008B5A42" w:rsidP="008B5A42">
      <w:pPr>
        <w:widowControl/>
        <w:shd w:val="clear" w:color="auto" w:fill="FFFFFF"/>
        <w:spacing w:line="576" w:lineRule="atLeast"/>
        <w:jc w:val="center"/>
        <w:textAlignment w:val="baseline"/>
        <w:rPr>
          <w:rFonts w:ascii="宋体" w:hAnsi="宋体" w:cs="Arial"/>
          <w:bCs/>
          <w:color w:val="000000" w:themeColor="text1"/>
          <w:kern w:val="0"/>
          <w:sz w:val="32"/>
          <w:szCs w:val="32"/>
        </w:rPr>
      </w:pPr>
    </w:p>
    <w:p w:rsidR="008B5A42" w:rsidRDefault="008B5A42" w:rsidP="008B5A42">
      <w:pPr>
        <w:widowControl/>
        <w:shd w:val="clear" w:color="auto" w:fill="FFFFFF"/>
        <w:spacing w:line="576" w:lineRule="atLeast"/>
        <w:jc w:val="center"/>
        <w:textAlignment w:val="baseline"/>
        <w:rPr>
          <w:rFonts w:ascii="黑体" w:eastAsia="黑体" w:hAnsi="黑体"/>
          <w:sz w:val="32"/>
          <w:szCs w:val="32"/>
        </w:rPr>
      </w:pPr>
      <w:r w:rsidRPr="00AD351D">
        <w:rPr>
          <w:rFonts w:ascii="黑体" w:eastAsia="黑体" w:hAnsi="黑体" w:hint="eastAsia"/>
          <w:sz w:val="32"/>
          <w:szCs w:val="32"/>
        </w:rPr>
        <w:t>第二章　村民委员会、村民小组的组成和职责</w:t>
      </w:r>
    </w:p>
    <w:p w:rsidR="00AD351D" w:rsidRPr="00AD351D" w:rsidRDefault="00AD351D" w:rsidP="008B5A42">
      <w:pPr>
        <w:widowControl/>
        <w:shd w:val="clear" w:color="auto" w:fill="FFFFFF"/>
        <w:spacing w:line="576" w:lineRule="atLeast"/>
        <w:jc w:val="center"/>
        <w:textAlignment w:val="baseline"/>
        <w:rPr>
          <w:rFonts w:ascii="宋体" w:hAnsi="宋体" w:cs="Arial"/>
          <w:bCs/>
          <w:color w:val="000000" w:themeColor="text1"/>
          <w:kern w:val="0"/>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黑体" w:eastAsia="黑体" w:hAnsi="黑体" w:hint="eastAsia"/>
          <w:sz w:val="32"/>
          <w:szCs w:val="32"/>
        </w:rPr>
        <w:t xml:space="preserve">　　第五条</w:t>
      </w:r>
      <w:r w:rsidRPr="00AD351D">
        <w:rPr>
          <w:rFonts w:ascii="仿宋_GB2312" w:eastAsia="仿宋_GB2312" w:hAnsi="Arial" w:cs="Arial" w:hint="eastAsia"/>
          <w:color w:val="000000" w:themeColor="text1"/>
          <w:kern w:val="0"/>
          <w:sz w:val="32"/>
          <w:szCs w:val="32"/>
        </w:rPr>
        <w:t xml:space="preserve">　村民委员会根据村民居住状况、人口多少，按照便于群众自治，有利于经济发展和社会管理的原则设立。</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村民委员会应当保持相对稳定，其设立、撤销、范围调整，由乡、民族乡、镇人民政府或者街道办事处提出，经村民会议讨论同意后，报县级人民政府批准。</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第六条</w:t>
      </w:r>
      <w:r w:rsidRPr="00AD351D">
        <w:rPr>
          <w:rFonts w:ascii="仿宋_GB2312" w:eastAsia="仿宋_GB2312" w:hAnsi="Arial" w:cs="Arial" w:hint="eastAsia"/>
          <w:color w:val="000000" w:themeColor="text1"/>
          <w:kern w:val="0"/>
          <w:sz w:val="32"/>
          <w:szCs w:val="32"/>
        </w:rPr>
        <w:t xml:space="preserve">　村民委员会由主任、副主任和委员共三至七人组成，具体职数由村民会议根据本村的规模大小和工作任务确定，由村民委员会报乡、民族乡、镇人民政府或者街道办事处备案。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村民委员会成员中应当有妇女成员，多民族村民居住的村应当有人数较少的民族的成员。</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多个自然村（屯）联合设立村民委员会的，其成员分布应当照顾自然村（屯）状况。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第七条</w:t>
      </w:r>
      <w:r w:rsidRPr="00AD351D">
        <w:rPr>
          <w:rFonts w:ascii="仿宋_GB2312" w:eastAsia="仿宋_GB2312" w:hAnsi="Arial" w:cs="Arial" w:hint="eastAsia"/>
          <w:color w:val="000000" w:themeColor="text1"/>
          <w:kern w:val="0"/>
          <w:sz w:val="32"/>
          <w:szCs w:val="32"/>
        </w:rPr>
        <w:t xml:space="preserve">　村民委员会根据需要设人民调解、治安保卫、公共卫生与计划生育等委员会。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各委员会主任一般由村民委员会成员兼任，其他成员由村民委员会提出，经村民会议或者村民代表会议讨论通过。人口较少的村，可以不设下属委员会，由村民委员会成员分工负责有关工作。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第八条</w:t>
      </w:r>
      <w:r w:rsidRPr="00AD351D">
        <w:rPr>
          <w:rFonts w:ascii="仿宋_GB2312" w:eastAsia="仿宋_GB2312" w:hAnsi="Arial" w:cs="Arial" w:hint="eastAsia"/>
          <w:color w:val="000000" w:themeColor="text1"/>
          <w:kern w:val="0"/>
          <w:sz w:val="32"/>
          <w:szCs w:val="32"/>
        </w:rPr>
        <w:t xml:space="preserve">　经村民会议或者其授权的村民代表会议讨论决定，下列情况可以实行代理：</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（一）村民委员会主任辞职或者其他原因不能履行职责时，由村民委员会商定一名副主任代理主任工作；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（二）村民委员会主任、副主任辞职或者其他原因不能履行职责时，由村民委员会商定一名委员代理主持村民委员会工作。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实行代理后，应当在九十日内依法补选产生新的村民委员会主任、副主任。补选的村民委员会主任、副主任的任期至本届村民委员会任期届满时止。</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补选出新的村民委员会主任、副主任后，代理终止。代理人应当于七日内移交工作。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第九条</w:t>
      </w:r>
      <w:r w:rsidRPr="00AD351D">
        <w:rPr>
          <w:rFonts w:ascii="仿宋_GB2312" w:eastAsia="仿宋_GB2312" w:hAnsi="Arial" w:cs="Arial" w:hint="eastAsia"/>
          <w:color w:val="000000" w:themeColor="text1"/>
          <w:kern w:val="0"/>
          <w:sz w:val="32"/>
          <w:szCs w:val="32"/>
        </w:rPr>
        <w:t xml:space="preserve">　村民委员会的主要职责：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（一）召集村民会议和村民代表会议，执行村民会议和村民代表会议的决定、决议，遵守并组织实施村民自治章程、村规民约，接受评议和监督；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依照法律、法规规定管理本村属于村农民集体所有的土地和其他财产，编制并实施本村经济和社会发展规划及年度计划，教育村民爱护公共财产和设施，珍惜土地，合理开发利用自然资源，保护和改善生态环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支持集体经济组织和其他经济组织依法独立进行经济活动的自主权，维护以家庭承包经营为基础、统分结合的双层经营体制，保障集体经济组织和村民、承包经营户、家庭农场、联户或者合伙的合法财产权和其他合法权益；</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（四）支持和组织村民发展各种形式的合作经济和其他经济，承担本村生产的服务和协调工作，促进本村生产建设和经济发展；</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（五）按照村庄规划和建设清洁乡村的要求，组织开展农村生产、生活服务设施建设，引导村民合理建设住宅，整顿村容村貌，搞好公共卫生，改善居住环境；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六）加强农村社会管理，促进村民团结和家庭和睦，教育村民尊老爱幼、扶贫帮困，照顾五保户、低保户、军烈属和残疾人；有多民族村民居住、非本村户籍公民居住的，应当教育和引导村民增进团结、互相尊重、互相帮助；</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七）依法调解民间纠纷，代表本村处理与邻村的纠纷，维护村与村之间的团结；协调处理村民小组之间的关系；协助有关部门维护社会治安和生产生活秩序；协助有关部门对社区矫正人员和刑满释放人员进行教育、帮助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（八）支持服务性、公益性、互助性社会组织依法开展活动，推动农村社区建设；</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（九）向人民政府反映村民的意见、要求和提出建议；</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（十）发展文化教育，普及科技知识，开展多种形式的精神文明活动，完善村级文化设施的综合服务功能，提高村民思想道德素质和科学文化水平，移风易俗，树立社会主义新风尚；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（十一）宣传贯彻</w:t>
      </w:r>
      <w:hyperlink r:id="rId12" w:history="1">
        <w:r w:rsidRPr="00AD351D">
          <w:rPr>
            <w:rFonts w:ascii="仿宋_GB2312" w:eastAsia="仿宋_GB2312" w:hAnsi="Arial" w:cs="Arial" w:hint="eastAsia"/>
            <w:color w:val="000000" w:themeColor="text1"/>
            <w:kern w:val="0"/>
            <w:sz w:val="32"/>
            <w:szCs w:val="32"/>
            <w:bdr w:val="none" w:sz="0" w:space="0" w:color="auto" w:frame="1"/>
          </w:rPr>
          <w:t>宪法</w:t>
        </w:r>
      </w:hyperlink>
      <w:r w:rsidRPr="00AD351D">
        <w:rPr>
          <w:rFonts w:ascii="仿宋_GB2312" w:eastAsia="仿宋_GB2312" w:hAnsi="Arial" w:cs="Arial" w:hint="eastAsia"/>
          <w:color w:val="000000" w:themeColor="text1"/>
          <w:kern w:val="0"/>
          <w:sz w:val="32"/>
          <w:szCs w:val="32"/>
        </w:rPr>
        <w:t>、法律、法规和国家政策，落实男女平等基本国策，教育和推动村民依法履行服兵役、义务教育、计划生育等义务；</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（十二）管理本村财务、政府拨款和捐赠资金，建立健全民主理财制度，定期向村民会议或者村民代表会议报告财务收支情况，并报乡、民族乡、镇人民政府或者街道办事处；</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（十三）协助有关部门开展农村富余劳动力转移就业培训；</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（十四）支持和组织村民参加新型农村合作医疗及农村养老保险；</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（十五）依法维护外来务工人员就业、经商、居住等权利以及依法享有的公共服务和参与社区管理的权利；</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（十六）法律、法规规定的其他职责。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 xml:space="preserve">第十条　</w:t>
      </w:r>
      <w:r w:rsidRPr="00AD351D">
        <w:rPr>
          <w:rFonts w:ascii="仿宋_GB2312" w:eastAsia="仿宋_GB2312" w:hAnsi="Arial" w:cs="Arial" w:hint="eastAsia"/>
          <w:color w:val="000000" w:themeColor="text1"/>
          <w:kern w:val="0"/>
          <w:sz w:val="32"/>
          <w:szCs w:val="32"/>
        </w:rPr>
        <w:t>村民委员会成员应当遵守</w:t>
      </w:r>
      <w:hyperlink r:id="rId13" w:history="1">
        <w:r w:rsidRPr="00AD351D">
          <w:rPr>
            <w:rFonts w:ascii="仿宋_GB2312" w:eastAsia="仿宋_GB2312" w:hAnsi="Arial" w:cs="Arial" w:hint="eastAsia"/>
            <w:color w:val="000000" w:themeColor="text1"/>
            <w:kern w:val="0"/>
            <w:sz w:val="32"/>
            <w:szCs w:val="32"/>
            <w:bdr w:val="none" w:sz="0" w:space="0" w:color="auto" w:frame="1"/>
          </w:rPr>
          <w:t>宪法</w:t>
        </w:r>
      </w:hyperlink>
      <w:r w:rsidRPr="00AD351D">
        <w:rPr>
          <w:rFonts w:ascii="仿宋_GB2312" w:eastAsia="仿宋_GB2312" w:hAnsi="Arial" w:cs="Arial" w:hint="eastAsia"/>
          <w:color w:val="000000" w:themeColor="text1"/>
          <w:kern w:val="0"/>
          <w:sz w:val="32"/>
          <w:szCs w:val="32"/>
        </w:rPr>
        <w:t>、法律、法规和国家的政策，遵守并组织实施村民自治章程、村规民约，执行村民会议、村民代表会议的决定和决议，办事公道，廉洁奉公，热心为村民服务，接受村民监督。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第十一条</w:t>
      </w:r>
      <w:r w:rsidRPr="00AD351D">
        <w:rPr>
          <w:rFonts w:ascii="仿宋_GB2312" w:eastAsia="仿宋_GB2312" w:hAnsi="Arial" w:cs="Arial" w:hint="eastAsia"/>
          <w:color w:val="000000" w:themeColor="text1"/>
          <w:kern w:val="0"/>
          <w:sz w:val="32"/>
          <w:szCs w:val="32"/>
        </w:rPr>
        <w:t xml:space="preserve">　村民委员会成员实行任期职务补贴和统筹补贴。统筹补贴方案由村民会议或者其授权的村民代表会议根据本村集体经济状况和村民委员会成员工作情况讨论决定。自治区、设区的市和县级财政给予适当补贴。</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第十二条</w:t>
      </w:r>
      <w:r w:rsidRPr="00AD351D">
        <w:rPr>
          <w:rFonts w:ascii="仿宋_GB2312" w:eastAsia="仿宋_GB2312" w:hAnsi="Arial" w:cs="Arial" w:hint="eastAsia"/>
          <w:color w:val="000000" w:themeColor="text1"/>
          <w:kern w:val="0"/>
          <w:sz w:val="32"/>
          <w:szCs w:val="32"/>
        </w:rPr>
        <w:t xml:space="preserve">　村民委员会每届任期五年，届满应当及时举行换届选举。村民委员会成员可以连选连任。</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村民委员会的选举，由村民选举委员会主持，依照《</w:t>
      </w:r>
      <w:hyperlink r:id="rId14" w:history="1">
        <w:r w:rsidRPr="00AD351D">
          <w:rPr>
            <w:rFonts w:ascii="仿宋_GB2312" w:eastAsia="仿宋_GB2312" w:hAnsi="Arial" w:cs="Arial" w:hint="eastAsia"/>
            <w:color w:val="000000" w:themeColor="text1"/>
            <w:kern w:val="0"/>
            <w:sz w:val="32"/>
            <w:szCs w:val="32"/>
            <w:bdr w:val="none" w:sz="0" w:space="0" w:color="auto" w:frame="1"/>
          </w:rPr>
          <w:t>广西壮族自治区村民委员会选举办法</w:t>
        </w:r>
      </w:hyperlink>
      <w:r w:rsidRPr="00AD351D">
        <w:rPr>
          <w:rFonts w:ascii="仿宋_GB2312" w:eastAsia="仿宋_GB2312" w:hAnsi="Arial" w:cs="Arial" w:hint="eastAsia"/>
          <w:color w:val="000000" w:themeColor="text1"/>
          <w:kern w:val="0"/>
          <w:sz w:val="32"/>
          <w:szCs w:val="32"/>
        </w:rPr>
        <w:t>》执行。</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村民委员会主任、副主任和委员，由村民直接选举产生。任何组织或者个人不得指定、委派或者撤换村民委员会成员。</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第十三条</w:t>
      </w:r>
      <w:r w:rsidRPr="00AD351D">
        <w:rPr>
          <w:rFonts w:ascii="仿宋_GB2312" w:eastAsia="仿宋_GB2312" w:hAnsi="Arial" w:cs="Arial" w:hint="eastAsia"/>
          <w:color w:val="000000" w:themeColor="text1"/>
          <w:kern w:val="0"/>
          <w:sz w:val="32"/>
          <w:szCs w:val="32"/>
        </w:rPr>
        <w:t xml:space="preserve">　村民委员会可以按照便于村民自治的原则，根据村民的居住状况、集体土地所有权关系等设立若干个村民小组。</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村民小组的设立、撤销、范围调整由村民委员会提出，村民小组会议讨论同意后报乡、民族乡、镇人民政府或者街道办事处批准，由乡、民族乡、镇人民政府或者街道办事处报县级人民政府备案。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第十四条</w:t>
      </w:r>
      <w:r w:rsidRPr="00AD351D">
        <w:rPr>
          <w:rFonts w:ascii="仿宋_GB2312" w:eastAsia="仿宋_GB2312" w:hAnsi="Arial" w:cs="Arial" w:hint="eastAsia"/>
          <w:color w:val="000000" w:themeColor="text1"/>
          <w:kern w:val="0"/>
          <w:sz w:val="32"/>
          <w:szCs w:val="32"/>
        </w:rPr>
        <w:t xml:space="preserve">　村民小组设组长一人，也可以设副组长一至二人，协助组长工作。组长、副组长由村民委员会召集该村民小组会议推选产生。</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推选村民小组组长的村民小组会议应当有本组十八周岁以上的村民三分之二以上或者户代表三分之二以上参加，并经到会人员的过半数同意。</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村民小组组长、副组长任期与村民委员会任期相同，可以连选连任。任何组织和个人不得指定、委派或者撤换村民小组组长、副组长。</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补选村民小组组长、副组长由村民委员会召集该村村民小组会议推选产生。</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AD351D">
        <w:rPr>
          <w:rFonts w:ascii="黑体" w:eastAsia="黑体" w:hAnsi="黑体" w:hint="eastAsia"/>
          <w:sz w:val="32"/>
          <w:szCs w:val="32"/>
        </w:rPr>
        <w:t>第十五条</w:t>
      </w:r>
      <w:r w:rsidRPr="00AD351D">
        <w:rPr>
          <w:rFonts w:ascii="仿宋_GB2312" w:eastAsia="仿宋_GB2312" w:hAnsi="Arial" w:cs="Arial" w:hint="eastAsia"/>
          <w:color w:val="000000" w:themeColor="text1"/>
          <w:kern w:val="0"/>
          <w:sz w:val="32"/>
          <w:szCs w:val="32"/>
        </w:rPr>
        <w:t xml:space="preserve">　村民小组组长应当召集本组村民传达村民委员会的有关决定；向村民委员会反映本组村民的建议、意见；协助村民委员会办理本村公共事务和公益事业，完成村民委员会布置的工作任务。</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第十六条</w:t>
      </w:r>
      <w:r w:rsidRPr="00AD351D">
        <w:rPr>
          <w:rFonts w:ascii="仿宋_GB2312" w:eastAsia="仿宋_GB2312" w:hAnsi="Arial" w:cs="Arial" w:hint="eastAsia"/>
          <w:color w:val="000000" w:themeColor="text1"/>
          <w:kern w:val="0"/>
          <w:sz w:val="32"/>
          <w:szCs w:val="32"/>
        </w:rPr>
        <w:t xml:space="preserve">　村民小组组长辞职或者其他原因不能履行职责时，村民委员会可以指定该组副组长或者一名村民代表代其履行职责，并应当在三十日内推选产生新的村民小组组长。补选的村民小组组长的任期至本届村民委员会任期届满时止。推选出新的村民小组组长后代理终止，代理人应当于七日内移交工作。</w:t>
      </w:r>
    </w:p>
    <w:p w:rsidR="008B5A42" w:rsidRPr="00AD351D" w:rsidRDefault="008B5A42" w:rsidP="008B5A42">
      <w:pPr>
        <w:widowControl/>
        <w:shd w:val="clear" w:color="auto" w:fill="FFFFFF"/>
        <w:spacing w:line="576" w:lineRule="atLeast"/>
        <w:jc w:val="center"/>
        <w:textAlignment w:val="baseline"/>
        <w:rPr>
          <w:rFonts w:asciiTheme="minorEastAsia" w:eastAsiaTheme="minorEastAsia" w:hAnsiTheme="minorEastAsia"/>
          <w:sz w:val="32"/>
          <w:szCs w:val="32"/>
        </w:rPr>
      </w:pPr>
    </w:p>
    <w:p w:rsidR="008B5A42" w:rsidRDefault="008B5A42" w:rsidP="008B5A42">
      <w:pPr>
        <w:widowControl/>
        <w:shd w:val="clear" w:color="auto" w:fill="FFFFFF"/>
        <w:spacing w:line="576" w:lineRule="atLeast"/>
        <w:jc w:val="center"/>
        <w:textAlignment w:val="baseline"/>
        <w:rPr>
          <w:rFonts w:ascii="黑体" w:eastAsia="黑体" w:hAnsi="黑体"/>
          <w:sz w:val="32"/>
          <w:szCs w:val="32"/>
        </w:rPr>
      </w:pPr>
      <w:r w:rsidRPr="00AD351D">
        <w:rPr>
          <w:rFonts w:ascii="黑体" w:eastAsia="黑体" w:hAnsi="黑体" w:hint="eastAsia"/>
          <w:sz w:val="32"/>
          <w:szCs w:val="32"/>
        </w:rPr>
        <w:t>第三章　村民会议和村民代表会议</w:t>
      </w:r>
    </w:p>
    <w:p w:rsidR="00AD351D" w:rsidRPr="00AD351D" w:rsidRDefault="00AD351D" w:rsidP="008B5A42">
      <w:pPr>
        <w:widowControl/>
        <w:shd w:val="clear" w:color="auto" w:fill="FFFFFF"/>
        <w:spacing w:line="576" w:lineRule="atLeast"/>
        <w:jc w:val="center"/>
        <w:textAlignment w:val="baseline"/>
        <w:rPr>
          <w:rFonts w:ascii="宋体" w:hAnsi="宋体"/>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第十七条</w:t>
      </w:r>
      <w:r w:rsidRPr="00AD351D">
        <w:rPr>
          <w:rFonts w:ascii="仿宋_GB2312" w:eastAsia="仿宋_GB2312" w:hAnsi="Arial" w:cs="Arial" w:hint="eastAsia"/>
          <w:color w:val="000000" w:themeColor="text1"/>
          <w:kern w:val="0"/>
          <w:sz w:val="32"/>
          <w:szCs w:val="32"/>
        </w:rPr>
        <w:t xml:space="preserve">　村民会议由本村十八周岁以上的村民组成。</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村民会议由村民委员会召集，每年至少举行一次。有十分之一以上的村民或者三分之一以上的村民代表提议的，应当在三十日内召开村民会议。人口较多或者居住分散的，村民会议可以分片召开。</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召开村民会议，村民委员会应当提前五日将拟讨论决定的事项通知村民，同时公开征求村民的意见。</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第十八条</w:t>
      </w:r>
      <w:r w:rsidRPr="00AD351D">
        <w:rPr>
          <w:rFonts w:ascii="仿宋_GB2312" w:eastAsia="仿宋_GB2312" w:hAnsi="Arial" w:cs="Arial" w:hint="eastAsia"/>
          <w:color w:val="000000" w:themeColor="text1"/>
          <w:kern w:val="0"/>
          <w:sz w:val="32"/>
          <w:szCs w:val="32"/>
        </w:rPr>
        <w:t xml:space="preserve">　召开村民会议，应当有本村十八周岁以上村民的过半数，或者本村三分之二以上的户的代表参加，村民会议</w:t>
      </w:r>
      <w:r w:rsidRPr="00AD351D">
        <w:rPr>
          <w:rFonts w:ascii="仿宋_GB2312" w:eastAsia="仿宋_GB2312" w:hAnsi="Arial" w:cs="Arial" w:hint="eastAsia"/>
          <w:color w:val="000000" w:themeColor="text1"/>
          <w:kern w:val="0"/>
          <w:sz w:val="32"/>
          <w:szCs w:val="32"/>
        </w:rPr>
        <w:lastRenderedPageBreak/>
        <w:t>所作决定应当经到会人员的过半数通过。法律对召开村民会议及</w:t>
      </w:r>
      <w:proofErr w:type="gramStart"/>
      <w:r w:rsidRPr="00AD351D">
        <w:rPr>
          <w:rFonts w:ascii="仿宋_GB2312" w:eastAsia="仿宋_GB2312" w:hAnsi="Arial" w:cs="Arial" w:hint="eastAsia"/>
          <w:color w:val="000000" w:themeColor="text1"/>
          <w:kern w:val="0"/>
          <w:sz w:val="32"/>
          <w:szCs w:val="32"/>
        </w:rPr>
        <w:t>作出</w:t>
      </w:r>
      <w:proofErr w:type="gramEnd"/>
      <w:r w:rsidRPr="00AD351D">
        <w:rPr>
          <w:rFonts w:ascii="仿宋_GB2312" w:eastAsia="仿宋_GB2312" w:hAnsi="Arial" w:cs="Arial" w:hint="eastAsia"/>
          <w:color w:val="000000" w:themeColor="text1"/>
          <w:kern w:val="0"/>
          <w:sz w:val="32"/>
          <w:szCs w:val="32"/>
        </w:rPr>
        <w:t>决定另有规定的，依照其规定。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村民会议讨论决定事项应当形成会议记录。</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召开村民会议，根据需要可以邀请驻本村的企业、事业单位和群众组织派代表列席。</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第十九条</w:t>
      </w:r>
      <w:r w:rsidRPr="00AD351D">
        <w:rPr>
          <w:rFonts w:ascii="仿宋_GB2312" w:eastAsia="仿宋_GB2312" w:hAnsi="Arial" w:cs="Arial" w:hint="eastAsia"/>
          <w:color w:val="000000" w:themeColor="text1"/>
          <w:kern w:val="0"/>
          <w:sz w:val="32"/>
          <w:szCs w:val="32"/>
        </w:rPr>
        <w:t xml:space="preserve">　村民会议审议村民委员会的年度工作报告，评议村民委员会成员的工作；有权撤销或者变更村民委员会不适当的决定；有权撤销或者变更村民代表会议不适当的决定。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村民会议可以授权村民代表会议审议村民委员会的年度工作报告，评议村民委员会成员的工作，撤销或者变更村民委员会不适当的决定。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第二十条</w:t>
      </w:r>
      <w:r w:rsidRPr="00AD351D">
        <w:rPr>
          <w:rFonts w:ascii="仿宋_GB2312" w:eastAsia="仿宋_GB2312" w:hAnsi="Arial" w:cs="Arial" w:hint="eastAsia"/>
          <w:color w:val="000000" w:themeColor="text1"/>
          <w:kern w:val="0"/>
          <w:sz w:val="32"/>
          <w:szCs w:val="32"/>
        </w:rPr>
        <w:t xml:space="preserve">　涉及村民利益的下列事项，经村民会议讨论决定方可办理：</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（一）本村建设规划、经济和社会发展规划、年度计划；</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（二）本村享受误工补贴的人员及补贴标准；</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（三）从村集体经济所得收益的使用；</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（四）本村公益事业的兴办和筹资筹</w:t>
      </w:r>
      <w:proofErr w:type="gramStart"/>
      <w:r w:rsidRPr="00AD351D">
        <w:rPr>
          <w:rFonts w:ascii="仿宋_GB2312" w:eastAsia="仿宋_GB2312" w:hAnsi="Arial" w:cs="Arial" w:hint="eastAsia"/>
          <w:color w:val="000000" w:themeColor="text1"/>
          <w:kern w:val="0"/>
          <w:sz w:val="32"/>
          <w:szCs w:val="32"/>
        </w:rPr>
        <w:t>劳方案</w:t>
      </w:r>
      <w:proofErr w:type="gramEnd"/>
      <w:r w:rsidRPr="00AD351D">
        <w:rPr>
          <w:rFonts w:ascii="仿宋_GB2312" w:eastAsia="仿宋_GB2312" w:hAnsi="Arial" w:cs="Arial" w:hint="eastAsia"/>
          <w:color w:val="000000" w:themeColor="text1"/>
          <w:kern w:val="0"/>
          <w:sz w:val="32"/>
          <w:szCs w:val="32"/>
        </w:rPr>
        <w:t>及建设承包方案；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（五）土地承包经营方案；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（六）村集体经济项目的立项、承包方案；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（七）宅基地的使用方案；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（八）征地补偿费的使用、分配方案；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（九）以借贷、租赁、抵押或者其他方式处分村集体财产；</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（十）村民会议认为应当由村民会议讨论决定的涉及村民利益的其他事项。</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村民会议可以授权村民代表会议讨论决定前款规定的事项。</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法律对讨论决定村集体经济组织财产和成员权益的事项另有规定的，依照其规定。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第二十一条</w:t>
      </w:r>
      <w:r w:rsidRPr="00AD351D">
        <w:rPr>
          <w:rFonts w:ascii="仿宋_GB2312" w:eastAsia="仿宋_GB2312" w:hAnsi="Arial" w:cs="Arial" w:hint="eastAsia"/>
          <w:color w:val="000000" w:themeColor="text1"/>
          <w:kern w:val="0"/>
          <w:sz w:val="32"/>
          <w:szCs w:val="32"/>
        </w:rPr>
        <w:t xml:space="preserve">　人数较多或者居住分散的村，可以设立村民代表会议，讨论决定村民会议授权的事项。村民代表会议</w:t>
      </w:r>
      <w:proofErr w:type="gramStart"/>
      <w:r w:rsidRPr="00AD351D">
        <w:rPr>
          <w:rFonts w:ascii="仿宋_GB2312" w:eastAsia="仿宋_GB2312" w:hAnsi="Arial" w:cs="Arial" w:hint="eastAsia"/>
          <w:color w:val="000000" w:themeColor="text1"/>
          <w:kern w:val="0"/>
          <w:sz w:val="32"/>
          <w:szCs w:val="32"/>
        </w:rPr>
        <w:t>作出</w:t>
      </w:r>
      <w:proofErr w:type="gramEnd"/>
      <w:r w:rsidRPr="00AD351D">
        <w:rPr>
          <w:rFonts w:ascii="仿宋_GB2312" w:eastAsia="仿宋_GB2312" w:hAnsi="Arial" w:cs="Arial" w:hint="eastAsia"/>
          <w:color w:val="000000" w:themeColor="text1"/>
          <w:kern w:val="0"/>
          <w:sz w:val="32"/>
          <w:szCs w:val="32"/>
        </w:rPr>
        <w:t>的决定不得与村民会议的决议、决定相抵触。</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第二十二条</w:t>
      </w:r>
      <w:r w:rsidRPr="00AD351D">
        <w:rPr>
          <w:rFonts w:ascii="仿宋_GB2312" w:eastAsia="仿宋_GB2312" w:hAnsi="Arial" w:cs="Arial" w:hint="eastAsia"/>
          <w:color w:val="000000" w:themeColor="text1"/>
          <w:kern w:val="0"/>
          <w:sz w:val="32"/>
          <w:szCs w:val="32"/>
        </w:rPr>
        <w:t xml:space="preserve">　村民代表会议由村民委员会成员和村民代表组成。村民代表应当占村民代表会议组成人员的五分之四以上，妇女村民代表应当占村民代表会议组成人员的三分之一以上。</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村民代表由村民选举委员会组织村民按每五户至十五户推选一人，或者由各村民小组推选若干人。村民代表的任期与村民委员会的任期相同，可以连选连任。</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村民代表任期内需要变更的，按照原推选方式进行。</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第二十三条</w:t>
      </w:r>
      <w:r w:rsidRPr="00AD351D">
        <w:rPr>
          <w:rFonts w:ascii="仿宋_GB2312" w:eastAsia="仿宋_GB2312" w:hAnsi="Arial" w:cs="Arial" w:hint="eastAsia"/>
          <w:color w:val="000000" w:themeColor="text1"/>
          <w:kern w:val="0"/>
          <w:sz w:val="32"/>
          <w:szCs w:val="32"/>
        </w:rPr>
        <w:t xml:space="preserve">　村民代表应当向其</w:t>
      </w:r>
      <w:proofErr w:type="gramStart"/>
      <w:r w:rsidRPr="00AD351D">
        <w:rPr>
          <w:rFonts w:ascii="仿宋_GB2312" w:eastAsia="仿宋_GB2312" w:hAnsi="Arial" w:cs="Arial" w:hint="eastAsia"/>
          <w:color w:val="000000" w:themeColor="text1"/>
          <w:kern w:val="0"/>
          <w:sz w:val="32"/>
          <w:szCs w:val="32"/>
        </w:rPr>
        <w:t>推选户或者</w:t>
      </w:r>
      <w:proofErr w:type="gramEnd"/>
      <w:r w:rsidRPr="00AD351D">
        <w:rPr>
          <w:rFonts w:ascii="仿宋_GB2312" w:eastAsia="仿宋_GB2312" w:hAnsi="Arial" w:cs="Arial" w:hint="eastAsia"/>
          <w:color w:val="000000" w:themeColor="text1"/>
          <w:kern w:val="0"/>
          <w:sz w:val="32"/>
          <w:szCs w:val="32"/>
        </w:rPr>
        <w:t>村民小组负责，并接受村民监督。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村民代表应当联系其</w:t>
      </w:r>
      <w:proofErr w:type="gramStart"/>
      <w:r w:rsidRPr="00AD351D">
        <w:rPr>
          <w:rFonts w:ascii="仿宋_GB2312" w:eastAsia="仿宋_GB2312" w:hAnsi="Arial" w:cs="Arial" w:hint="eastAsia"/>
          <w:color w:val="000000" w:themeColor="text1"/>
          <w:kern w:val="0"/>
          <w:sz w:val="32"/>
          <w:szCs w:val="32"/>
        </w:rPr>
        <w:t>推选户或者</w:t>
      </w:r>
      <w:proofErr w:type="gramEnd"/>
      <w:r w:rsidRPr="00AD351D">
        <w:rPr>
          <w:rFonts w:ascii="仿宋_GB2312" w:eastAsia="仿宋_GB2312" w:hAnsi="Arial" w:cs="Arial" w:hint="eastAsia"/>
          <w:color w:val="000000" w:themeColor="text1"/>
          <w:kern w:val="0"/>
          <w:sz w:val="32"/>
          <w:szCs w:val="32"/>
        </w:rPr>
        <w:t>若干村民，经常征求、听取所联系</w:t>
      </w:r>
      <w:proofErr w:type="gramStart"/>
      <w:r w:rsidRPr="00AD351D">
        <w:rPr>
          <w:rFonts w:ascii="仿宋_GB2312" w:eastAsia="仿宋_GB2312" w:hAnsi="Arial" w:cs="Arial" w:hint="eastAsia"/>
          <w:color w:val="000000" w:themeColor="text1"/>
          <w:kern w:val="0"/>
          <w:sz w:val="32"/>
          <w:szCs w:val="32"/>
        </w:rPr>
        <w:t>户或者</w:t>
      </w:r>
      <w:proofErr w:type="gramEnd"/>
      <w:r w:rsidRPr="00AD351D">
        <w:rPr>
          <w:rFonts w:ascii="仿宋_GB2312" w:eastAsia="仿宋_GB2312" w:hAnsi="Arial" w:cs="Arial" w:hint="eastAsia"/>
          <w:color w:val="000000" w:themeColor="text1"/>
          <w:kern w:val="0"/>
          <w:sz w:val="32"/>
          <w:szCs w:val="32"/>
        </w:rPr>
        <w:t>村民的意见。</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第二十四条</w:t>
      </w:r>
      <w:r w:rsidRPr="00AD351D">
        <w:rPr>
          <w:rFonts w:ascii="仿宋_GB2312" w:eastAsia="仿宋_GB2312" w:hAnsi="Arial" w:cs="Arial" w:hint="eastAsia"/>
          <w:color w:val="000000" w:themeColor="text1"/>
          <w:kern w:val="0"/>
          <w:sz w:val="32"/>
          <w:szCs w:val="32"/>
        </w:rPr>
        <w:t xml:space="preserve">　村民代表丧失行为能力或者被判处刑罚的，其代表资格自行终止；村民代表严重违反村民自治章程、村规</w:t>
      </w:r>
      <w:r w:rsidRPr="00AD351D">
        <w:rPr>
          <w:rFonts w:ascii="仿宋_GB2312" w:eastAsia="仿宋_GB2312" w:hAnsi="Arial" w:cs="Arial" w:hint="eastAsia"/>
          <w:color w:val="000000" w:themeColor="text1"/>
          <w:kern w:val="0"/>
          <w:sz w:val="32"/>
          <w:szCs w:val="32"/>
        </w:rPr>
        <w:lastRenderedPageBreak/>
        <w:t>民约，或者连续三次无正当理由不参加村民代表会议的，可以由村民委员会组织其</w:t>
      </w:r>
      <w:proofErr w:type="gramStart"/>
      <w:r w:rsidRPr="00AD351D">
        <w:rPr>
          <w:rFonts w:ascii="仿宋_GB2312" w:eastAsia="仿宋_GB2312" w:hAnsi="Arial" w:cs="Arial" w:hint="eastAsia"/>
          <w:color w:val="000000" w:themeColor="text1"/>
          <w:kern w:val="0"/>
          <w:sz w:val="32"/>
          <w:szCs w:val="32"/>
        </w:rPr>
        <w:t>推选户或者</w:t>
      </w:r>
      <w:proofErr w:type="gramEnd"/>
      <w:r w:rsidRPr="00AD351D">
        <w:rPr>
          <w:rFonts w:ascii="仿宋_GB2312" w:eastAsia="仿宋_GB2312" w:hAnsi="Arial" w:cs="Arial" w:hint="eastAsia"/>
          <w:color w:val="000000" w:themeColor="text1"/>
          <w:kern w:val="0"/>
          <w:sz w:val="32"/>
          <w:szCs w:val="32"/>
        </w:rPr>
        <w:t>村民小组终止其资格。</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村民代表书面向村民委员会提出不再担任村民代表要求的，经其</w:t>
      </w:r>
      <w:proofErr w:type="gramStart"/>
      <w:r w:rsidRPr="00AD351D">
        <w:rPr>
          <w:rFonts w:ascii="仿宋_GB2312" w:eastAsia="仿宋_GB2312" w:hAnsi="Arial" w:cs="Arial" w:hint="eastAsia"/>
          <w:color w:val="000000" w:themeColor="text1"/>
          <w:kern w:val="0"/>
          <w:sz w:val="32"/>
          <w:szCs w:val="32"/>
        </w:rPr>
        <w:t>推选户或者</w:t>
      </w:r>
      <w:proofErr w:type="gramEnd"/>
      <w:r w:rsidRPr="00AD351D">
        <w:rPr>
          <w:rFonts w:ascii="仿宋_GB2312" w:eastAsia="仿宋_GB2312" w:hAnsi="Arial" w:cs="Arial" w:hint="eastAsia"/>
          <w:color w:val="000000" w:themeColor="text1"/>
          <w:kern w:val="0"/>
          <w:sz w:val="32"/>
          <w:szCs w:val="32"/>
        </w:rPr>
        <w:t>村民小组同意，可以不再担任村民代表。</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原推选的村民小组三分之一以上有选举权的村民或者</w:t>
      </w:r>
      <w:proofErr w:type="gramStart"/>
      <w:r w:rsidRPr="00AD351D">
        <w:rPr>
          <w:rFonts w:ascii="仿宋_GB2312" w:eastAsia="仿宋_GB2312" w:hAnsi="Arial" w:cs="Arial" w:hint="eastAsia"/>
          <w:color w:val="000000" w:themeColor="text1"/>
          <w:kern w:val="0"/>
          <w:sz w:val="32"/>
          <w:szCs w:val="32"/>
        </w:rPr>
        <w:t>推选户</w:t>
      </w:r>
      <w:proofErr w:type="gramEnd"/>
      <w:r w:rsidRPr="00AD351D">
        <w:rPr>
          <w:rFonts w:ascii="仿宋_GB2312" w:eastAsia="仿宋_GB2312" w:hAnsi="Arial" w:cs="Arial" w:hint="eastAsia"/>
          <w:color w:val="000000" w:themeColor="text1"/>
          <w:kern w:val="0"/>
          <w:sz w:val="32"/>
          <w:szCs w:val="32"/>
        </w:rPr>
        <w:t>的代表书面联名，可以向村民委员会提出取消推选的村民代表的资格。村民委员会在接到提出取消村民代表资格要求的三十日内，应当召集原推选的村民小组有选举权的半数以上村民或者三分之二以上的户的代表进行表决。表决应当经到会人员的过半数通过。</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村民代表资格被终止或者被取消后，由村民委员会及时组织补选。</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村民代表的变动情况由村民委员会于五日内向村民公告。</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第二十五条</w:t>
      </w:r>
      <w:r w:rsidRPr="00AD351D">
        <w:rPr>
          <w:rFonts w:ascii="仿宋_GB2312" w:eastAsia="仿宋_GB2312" w:hAnsi="Arial" w:cs="Arial" w:hint="eastAsia"/>
          <w:color w:val="000000" w:themeColor="text1"/>
          <w:kern w:val="0"/>
          <w:sz w:val="32"/>
          <w:szCs w:val="32"/>
        </w:rPr>
        <w:t xml:space="preserve">　村民代表会议由村民委员会召集，每季度召开一次。有五分之一以上的村民代表提议，应当在十日内召开村民代表会议。</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召开村民代表会议，村民委员会应当提前三日将拟讨论决定的事项通知村民代表会议组成人员，重要事项应当提供相关材料。</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村民代表会议有三分之二以上的组成人员参加方可召开，所作决定应当经到会人员的过半数同意。</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村民代表会议讨论决定事项应当形成会议记录。</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AD351D">
        <w:rPr>
          <w:rFonts w:ascii="黑体" w:eastAsia="黑体" w:hAnsi="黑体" w:hint="eastAsia"/>
          <w:sz w:val="32"/>
          <w:szCs w:val="32"/>
        </w:rPr>
        <w:t>第二十六条</w:t>
      </w:r>
      <w:r w:rsidRPr="00AD351D">
        <w:rPr>
          <w:rFonts w:ascii="仿宋_GB2312" w:eastAsia="仿宋_GB2312" w:hAnsi="Arial" w:cs="Arial" w:hint="eastAsia"/>
          <w:color w:val="000000" w:themeColor="text1"/>
          <w:kern w:val="0"/>
          <w:sz w:val="32"/>
          <w:szCs w:val="32"/>
        </w:rPr>
        <w:t xml:space="preserve">　村民会议可以制定和修改村民自治章程、村规民约，并由村民委员会依照下列程序进行：</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（一）组织拟定村民自治章程、村规民约草案；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（二）将村民自治章程、村规民约草案张榜公布征求意见；</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（三）将村民自治章程、村规民约草案提交村民会议讨论并表决；</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（四）公布村民会议通过的村民自治章程、村规民约；</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（五）报乡、民族乡、镇人民政府或者街道办事处备案。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村民自治章程、村规民约以及村民会议或者村民代表会议的决定不得与</w:t>
      </w:r>
      <w:hyperlink r:id="rId15" w:history="1">
        <w:r w:rsidRPr="00AD351D">
          <w:rPr>
            <w:rFonts w:ascii="仿宋_GB2312" w:eastAsia="仿宋_GB2312" w:hAnsi="Arial" w:cs="Arial" w:hint="eastAsia"/>
            <w:color w:val="000000" w:themeColor="text1"/>
            <w:kern w:val="0"/>
            <w:sz w:val="32"/>
            <w:szCs w:val="32"/>
            <w:bdr w:val="none" w:sz="0" w:space="0" w:color="auto" w:frame="1"/>
          </w:rPr>
          <w:t>宪法</w:t>
        </w:r>
      </w:hyperlink>
      <w:r w:rsidRPr="00AD351D">
        <w:rPr>
          <w:rFonts w:ascii="仿宋_GB2312" w:eastAsia="仿宋_GB2312" w:hAnsi="Arial" w:cs="Arial" w:hint="eastAsia"/>
          <w:color w:val="000000" w:themeColor="text1"/>
          <w:kern w:val="0"/>
          <w:sz w:val="32"/>
          <w:szCs w:val="32"/>
        </w:rPr>
        <w:t>、法律、法规和国家的政策相抵触，不得有侵犯村民的人身权利、民主权利和合法财产权利的内容。</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村民自治章程、村规民约以及村民会议或者村民代表会议的决定违反前款规定的，由乡、民族乡、镇人民政府或者街道办事处责令改正。</w:t>
      </w:r>
    </w:p>
    <w:p w:rsidR="008B5A42" w:rsidRPr="00AD351D" w:rsidRDefault="008B5A42" w:rsidP="008B5A42">
      <w:pPr>
        <w:widowControl/>
        <w:shd w:val="clear" w:color="auto" w:fill="FFFFFF"/>
        <w:spacing w:line="576" w:lineRule="atLeast"/>
        <w:jc w:val="center"/>
        <w:textAlignment w:val="baseline"/>
        <w:rPr>
          <w:rFonts w:ascii="宋体" w:hAnsi="宋体" w:cs="Arial"/>
          <w:bCs/>
          <w:color w:val="000000" w:themeColor="text1"/>
          <w:kern w:val="0"/>
          <w:sz w:val="32"/>
          <w:szCs w:val="32"/>
        </w:rPr>
      </w:pPr>
    </w:p>
    <w:p w:rsidR="008B5A42" w:rsidRDefault="008B5A42" w:rsidP="008B5A42">
      <w:pPr>
        <w:widowControl/>
        <w:shd w:val="clear" w:color="auto" w:fill="FFFFFF"/>
        <w:spacing w:line="576" w:lineRule="atLeast"/>
        <w:jc w:val="center"/>
        <w:textAlignment w:val="baseline"/>
        <w:rPr>
          <w:rFonts w:ascii="黑体" w:eastAsia="黑体" w:hAnsi="黑体"/>
          <w:sz w:val="32"/>
          <w:szCs w:val="32"/>
        </w:rPr>
      </w:pPr>
      <w:r w:rsidRPr="00AD351D">
        <w:rPr>
          <w:rFonts w:ascii="黑体" w:eastAsia="黑体" w:hAnsi="黑体" w:hint="eastAsia"/>
          <w:sz w:val="32"/>
          <w:szCs w:val="32"/>
        </w:rPr>
        <w:t>第四章　民主管理与民主监督</w:t>
      </w:r>
    </w:p>
    <w:p w:rsidR="00AD351D" w:rsidRPr="00AD351D" w:rsidRDefault="00AD351D" w:rsidP="008B5A42">
      <w:pPr>
        <w:widowControl/>
        <w:shd w:val="clear" w:color="auto" w:fill="FFFFFF"/>
        <w:spacing w:line="576" w:lineRule="atLeast"/>
        <w:jc w:val="center"/>
        <w:textAlignment w:val="baseline"/>
        <w:rPr>
          <w:rFonts w:asciiTheme="minorEastAsia" w:eastAsiaTheme="minorEastAsia" w:hAnsiTheme="minorEastAsia"/>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黑体" w:eastAsia="黑体" w:hAnsi="黑体" w:hint="eastAsia"/>
          <w:sz w:val="32"/>
          <w:szCs w:val="32"/>
        </w:rPr>
        <w:t xml:space="preserve">　　第二十七条</w:t>
      </w:r>
      <w:r w:rsidRPr="00AD351D">
        <w:rPr>
          <w:rFonts w:ascii="仿宋_GB2312" w:eastAsia="仿宋_GB2312" w:hAnsi="Arial" w:cs="Arial" w:hint="eastAsia"/>
          <w:color w:val="000000" w:themeColor="text1"/>
          <w:kern w:val="0"/>
          <w:sz w:val="32"/>
          <w:szCs w:val="32"/>
        </w:rPr>
        <w:t xml:space="preserve">　村民委员会应当发扬民主，依法办事，实行少数服从多数的民主决策机制和公开透明的工作原则，建立健全各项工作制度。</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第二十八条</w:t>
      </w:r>
      <w:r w:rsidRPr="00AD351D">
        <w:rPr>
          <w:rFonts w:ascii="仿宋_GB2312" w:eastAsia="仿宋_GB2312" w:hAnsi="Arial" w:cs="Arial" w:hint="eastAsia"/>
          <w:color w:val="000000" w:themeColor="text1"/>
          <w:kern w:val="0"/>
          <w:sz w:val="32"/>
          <w:szCs w:val="32"/>
        </w:rPr>
        <w:t xml:space="preserve">　村民委员会必须执行国家有关财务管理的规定，建立健全村级财务管理规章制度，加强村财务管理工作。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AD351D">
        <w:rPr>
          <w:rFonts w:ascii="黑体" w:eastAsia="黑体" w:hAnsi="黑体" w:hint="eastAsia"/>
          <w:sz w:val="32"/>
          <w:szCs w:val="32"/>
        </w:rPr>
        <w:t>第二十九条</w:t>
      </w:r>
      <w:r w:rsidRPr="00AD351D">
        <w:rPr>
          <w:rFonts w:ascii="仿宋_GB2312" w:eastAsia="仿宋_GB2312" w:hAnsi="Arial" w:cs="Arial" w:hint="eastAsia"/>
          <w:color w:val="000000" w:themeColor="text1"/>
          <w:kern w:val="0"/>
          <w:sz w:val="32"/>
          <w:szCs w:val="32"/>
        </w:rPr>
        <w:t xml:space="preserve">　村民委员会应当实行村务公开制度，下列事项应当及时向村民公布：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（一）本办法第十九条、第二十条规定的由村民会议、村民代表会议讨论决定的事项及其实施情况；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（二）国家计划生育政策的落实方案；</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（三）政府拨付和接受社会捐赠的救灾救助、补贴补助等资金、物资的管理使用情况；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（四）农村最低生活保障、医疗救助、临时救助等社会保障的享受对象、标准和五保供养享受对象；</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（五）村级财务收支情况；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（六）村民委员会协助人民政府开展工作的情况；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（七）涉及村民利益和村民普遍关心的其他事项。</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前款规定事项中，一般事项至少每季度公布一次；集体财务往来较多的，财务收支情况应当每月公布一次；涉及村民利益的重大事项应当随时公布。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村民委员会应当保证所公布事项的真实性，并接受村民的查询和监督。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村务公开应当采取设立村务公开栏、发放明白卡、广播和民主听证会等多种形式。</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村务公开栏的内容应当至少保留十五日；村民普遍关注、容易引发矛盾纠纷的事项，应当至少公开六十日以上。村务公开电子信息平台公开的内容应当长期保留。</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村务监督委员会负责监督村务公开制度的落实。村民对村务公开的内容有疑问的，可以向村务监督委员会投诉。经调查核实村务公开确实有遗漏或者不真实的，由村务监督委员会督促村民委员会重新公布。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第三十条</w:t>
      </w:r>
      <w:r w:rsidRPr="00AD351D">
        <w:rPr>
          <w:rFonts w:ascii="仿宋_GB2312" w:eastAsia="仿宋_GB2312" w:hAnsi="Arial" w:cs="Arial" w:hint="eastAsia"/>
          <w:color w:val="000000" w:themeColor="text1"/>
          <w:kern w:val="0"/>
          <w:sz w:val="32"/>
          <w:szCs w:val="32"/>
        </w:rPr>
        <w:t xml:space="preserve">　村应当建立村务监督委员会。村务监督委员会成员由村民会议或者村民代表会议在村民中推选产生，可以连选连任。村务监督委员会与村民委员会任期相同。</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村务监督委员会由三至五人组成，其中应当有具备财会、管理知识的成员。村民委员会成员及其近亲属不得担任村务监督委员会成员。</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村务监督委员会向村民会议和村民代表会议负责并报告工作，村务监督委员会成员可以列席村民委员会会议和村民代表会议。</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对不履行职责的村务监督委员会成员，由村民会议或者村民代表会议予以罢免。村务监督委员会成员因职务终止或者其他原因出缺的，由村民委员会召集村民会议或者村民代表会议在村民中补选。补选的村务监督委员会成员的任期至本届村民委员会任期届满时止。任何组织或者个人不得指定、委派或者撤换村务监督委员会成员。</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第三十一条</w:t>
      </w:r>
      <w:r w:rsidRPr="00AD351D">
        <w:rPr>
          <w:rFonts w:ascii="仿宋_GB2312" w:eastAsia="仿宋_GB2312" w:hAnsi="Arial" w:cs="Arial" w:hint="eastAsia"/>
          <w:color w:val="000000" w:themeColor="text1"/>
          <w:kern w:val="0"/>
          <w:sz w:val="32"/>
          <w:szCs w:val="32"/>
        </w:rPr>
        <w:t xml:space="preserve">　村务监督委员会会议至少每季度召开一次。村务监督委员会履行下列职责：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lastRenderedPageBreak/>
        <w:t xml:space="preserve">　　（一）对村民会议和村民代表会议决定事项的执行情况进行监督；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（二）对村民委员会成员行使职权进行监督；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（三）对村民委员会在村务公开方面的事项、内容、时间、程序、形式进行监督；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（四）对村资金管理使用情况以及村集体资产和资源的承包、租赁、担保、出让、工程项目招标投标等村务管理执行情况进行监督；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（五）审核村财务账目；</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（六）对村民质疑的本村集体的财务账目进行查阅、审核，并要求有关当事人对财务问题</w:t>
      </w:r>
      <w:proofErr w:type="gramStart"/>
      <w:r w:rsidRPr="00AD351D">
        <w:rPr>
          <w:rFonts w:ascii="仿宋_GB2312" w:eastAsia="仿宋_GB2312" w:hAnsi="Arial" w:cs="Arial" w:hint="eastAsia"/>
          <w:color w:val="000000" w:themeColor="text1"/>
          <w:kern w:val="0"/>
          <w:sz w:val="32"/>
          <w:szCs w:val="32"/>
        </w:rPr>
        <w:t>作出</w:t>
      </w:r>
      <w:proofErr w:type="gramEnd"/>
      <w:r w:rsidRPr="00AD351D">
        <w:rPr>
          <w:rFonts w:ascii="仿宋_GB2312" w:eastAsia="仿宋_GB2312" w:hAnsi="Arial" w:cs="Arial" w:hint="eastAsia"/>
          <w:color w:val="000000" w:themeColor="text1"/>
          <w:kern w:val="0"/>
          <w:sz w:val="32"/>
          <w:szCs w:val="32"/>
        </w:rPr>
        <w:t>解释；</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（七）向村民会议和村民代表会议报告村务公开、民主理财等情况；</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（八）收集、听取村民对村务公开和民主理财的意见和建议，并及时向村民委员会、村民小组反映；</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（九）主持开展民主评议工作。</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第三十二条</w:t>
      </w:r>
      <w:r w:rsidRPr="00AD351D">
        <w:rPr>
          <w:rFonts w:ascii="仿宋_GB2312" w:eastAsia="仿宋_GB2312" w:hAnsi="Arial" w:cs="Arial" w:hint="eastAsia"/>
          <w:color w:val="000000" w:themeColor="text1"/>
          <w:kern w:val="0"/>
          <w:sz w:val="32"/>
          <w:szCs w:val="32"/>
        </w:rPr>
        <w:t xml:space="preserve">　村民委员会成员以及由村民或者村集体承担误工补贴的聘用人员，应当接受村民会议或者村民代表会议对其履行职责情况的民主评议。民主评议每年至少进行一次，由村务监督委员会主持。民主评议结果应当当场公布。</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村民委员会成员连续两次被评议为不称职的，其职务终止。</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AD351D">
        <w:rPr>
          <w:rFonts w:ascii="黑体" w:eastAsia="黑体" w:hAnsi="黑体" w:hint="eastAsia"/>
          <w:sz w:val="32"/>
          <w:szCs w:val="32"/>
        </w:rPr>
        <w:t>第三十三条</w:t>
      </w:r>
      <w:r w:rsidRPr="00AD351D">
        <w:rPr>
          <w:rFonts w:ascii="仿宋_GB2312" w:eastAsia="仿宋_GB2312" w:hAnsi="Arial" w:cs="Arial" w:hint="eastAsia"/>
          <w:color w:val="000000" w:themeColor="text1"/>
          <w:kern w:val="0"/>
          <w:sz w:val="32"/>
          <w:szCs w:val="32"/>
        </w:rPr>
        <w:t xml:space="preserve">　村民委员会和村务监督委员会应当建立村务档案。村务档案包括：选举文件和选票、会议记录、土地发包方案和承包合同、经济合同、集体财务账目、集体资产登记文件、公益设施基本资料、基本建设资料、宅基地使用方案、征地补偿费使用以及分配方案、村务公开情况等。村务档案应当真实、准确、完整、规范。</w:t>
      </w:r>
    </w:p>
    <w:p w:rsidR="008B5A42" w:rsidRPr="00AD351D" w:rsidRDefault="008B5A42" w:rsidP="008B5A42">
      <w:pPr>
        <w:widowControl/>
        <w:shd w:val="clear" w:color="auto" w:fill="FFFFFF"/>
        <w:spacing w:line="576" w:lineRule="atLeast"/>
        <w:jc w:val="center"/>
        <w:textAlignment w:val="baseline"/>
        <w:rPr>
          <w:rFonts w:asciiTheme="minorEastAsia" w:eastAsiaTheme="minorEastAsia" w:hAnsiTheme="minorEastAsia" w:cs="Arial"/>
          <w:bCs/>
          <w:color w:val="000000" w:themeColor="text1"/>
          <w:kern w:val="0"/>
          <w:sz w:val="32"/>
          <w:szCs w:val="32"/>
        </w:rPr>
      </w:pPr>
    </w:p>
    <w:p w:rsidR="008B5A42" w:rsidRDefault="008B5A42" w:rsidP="008B5A42">
      <w:pPr>
        <w:widowControl/>
        <w:shd w:val="clear" w:color="auto" w:fill="FFFFFF"/>
        <w:spacing w:line="576" w:lineRule="atLeast"/>
        <w:jc w:val="center"/>
        <w:textAlignment w:val="baseline"/>
        <w:rPr>
          <w:rFonts w:ascii="黑体" w:eastAsia="黑体" w:hAnsi="黑体"/>
          <w:sz w:val="32"/>
          <w:szCs w:val="32"/>
        </w:rPr>
      </w:pPr>
      <w:r w:rsidRPr="00AD351D">
        <w:rPr>
          <w:rFonts w:ascii="黑体" w:eastAsia="黑体" w:hAnsi="黑体" w:hint="eastAsia"/>
          <w:sz w:val="32"/>
          <w:szCs w:val="32"/>
        </w:rPr>
        <w:t>第五章　法律责任</w:t>
      </w:r>
    </w:p>
    <w:p w:rsidR="00AD351D" w:rsidRPr="00AD351D" w:rsidRDefault="00AD351D" w:rsidP="008B5A42">
      <w:pPr>
        <w:widowControl/>
        <w:shd w:val="clear" w:color="auto" w:fill="FFFFFF"/>
        <w:spacing w:line="576" w:lineRule="atLeast"/>
        <w:jc w:val="center"/>
        <w:textAlignment w:val="baseline"/>
        <w:rPr>
          <w:rFonts w:asciiTheme="minorEastAsia" w:eastAsiaTheme="minorEastAsia" w:hAnsiTheme="minorEastAsia" w:cs="Arial"/>
          <w:bCs/>
          <w:color w:val="000000" w:themeColor="text1"/>
          <w:kern w:val="0"/>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黑体" w:eastAsia="黑体" w:hAnsi="黑体" w:hint="eastAsia"/>
          <w:sz w:val="32"/>
          <w:szCs w:val="32"/>
        </w:rPr>
        <w:t xml:space="preserve">　　第三十四条</w:t>
      </w:r>
      <w:r w:rsidRPr="00AD351D">
        <w:rPr>
          <w:rFonts w:ascii="仿宋_GB2312" w:eastAsia="仿宋_GB2312" w:hAnsi="Arial" w:cs="Arial" w:hint="eastAsia"/>
          <w:color w:val="000000" w:themeColor="text1"/>
          <w:kern w:val="0"/>
          <w:sz w:val="32"/>
          <w:szCs w:val="32"/>
        </w:rPr>
        <w:t xml:space="preserve">　村民委员会及其成员违反本办法规定有下列情形之一的，由乡、民族乡、镇人民政府或者街道办事处予以批评教育，并责令改正：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（一）应当经村民会议或者村民代表会议讨论决定的事项，未经村民会议或者村民代表会议讨论就</w:t>
      </w:r>
      <w:proofErr w:type="gramStart"/>
      <w:r w:rsidRPr="00AD351D">
        <w:rPr>
          <w:rFonts w:ascii="仿宋_GB2312" w:eastAsia="仿宋_GB2312" w:hAnsi="Arial" w:cs="Arial" w:hint="eastAsia"/>
          <w:color w:val="000000" w:themeColor="text1"/>
          <w:kern w:val="0"/>
          <w:sz w:val="32"/>
          <w:szCs w:val="32"/>
        </w:rPr>
        <w:t>作出</w:t>
      </w:r>
      <w:proofErr w:type="gramEnd"/>
      <w:r w:rsidRPr="00AD351D">
        <w:rPr>
          <w:rFonts w:ascii="仿宋_GB2312" w:eastAsia="仿宋_GB2312" w:hAnsi="Arial" w:cs="Arial" w:hint="eastAsia"/>
          <w:color w:val="000000" w:themeColor="text1"/>
          <w:kern w:val="0"/>
          <w:sz w:val="32"/>
          <w:szCs w:val="32"/>
        </w:rPr>
        <w:t>决定或者处理；</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（二）擅自变更或者不执行村民会议和村民代表会议决定；</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（三）未公开应当向村民公开的村务事项或者公开的事项不真实；</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（四）干扰或者阻碍村务监督委员会或者村民对村务公开进行监督。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第三十五条</w:t>
      </w:r>
      <w:r w:rsidRPr="00AD351D">
        <w:rPr>
          <w:rFonts w:ascii="仿宋_GB2312" w:eastAsia="仿宋_GB2312" w:hAnsi="Arial" w:cs="Arial" w:hint="eastAsia"/>
          <w:color w:val="000000" w:themeColor="text1"/>
          <w:kern w:val="0"/>
          <w:sz w:val="32"/>
          <w:szCs w:val="32"/>
        </w:rPr>
        <w:t xml:space="preserve">　村民委员会及其成员挪用、侵占、私分集体财物的，由乡、民族乡、镇人民政府或者街道办事处、县级以</w:t>
      </w:r>
      <w:r w:rsidRPr="00AD351D">
        <w:rPr>
          <w:rFonts w:ascii="仿宋_GB2312" w:eastAsia="仿宋_GB2312" w:hAnsi="Arial" w:cs="Arial" w:hint="eastAsia"/>
          <w:color w:val="000000" w:themeColor="text1"/>
          <w:kern w:val="0"/>
          <w:sz w:val="32"/>
          <w:szCs w:val="32"/>
        </w:rPr>
        <w:lastRenderedPageBreak/>
        <w:t>上人民政府有关部门调查处理；构成犯罪的，依法追究刑事责任。</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第三十六条</w:t>
      </w:r>
      <w:r w:rsidRPr="00AD351D">
        <w:rPr>
          <w:rFonts w:ascii="仿宋_GB2312" w:eastAsia="仿宋_GB2312" w:hAnsi="Arial" w:cs="Arial" w:hint="eastAsia"/>
          <w:color w:val="000000" w:themeColor="text1"/>
          <w:kern w:val="0"/>
          <w:sz w:val="32"/>
          <w:szCs w:val="32"/>
        </w:rPr>
        <w:t xml:space="preserve">　乡、民族乡、镇人民政府或者街道办事处及其工作人员违反本办法规定有下列行为之一的，由县级人民政府或者相关部门责令改正，并追究有关人员的责任：</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（一）违反法律、法规规定，指定、委派或者撤换村民委员会成员职务；</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（二）以不正当手段妨碍村民委员会成员履行职责；</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（三）其他干预依法属于村民自治事项的行为。</w:t>
      </w:r>
    </w:p>
    <w:p w:rsidR="008B5A42" w:rsidRPr="00AD351D" w:rsidRDefault="008B5A42" w:rsidP="008B5A42">
      <w:pPr>
        <w:widowControl/>
        <w:shd w:val="clear" w:color="auto" w:fill="FFFFFF"/>
        <w:spacing w:line="576" w:lineRule="atLeast"/>
        <w:jc w:val="center"/>
        <w:textAlignment w:val="baseline"/>
        <w:rPr>
          <w:rFonts w:asciiTheme="minorEastAsia" w:eastAsiaTheme="minorEastAsia" w:hAnsiTheme="minorEastAsia" w:cs="Arial"/>
          <w:bCs/>
          <w:color w:val="000000" w:themeColor="text1"/>
          <w:kern w:val="0"/>
          <w:sz w:val="32"/>
          <w:szCs w:val="32"/>
        </w:rPr>
      </w:pPr>
    </w:p>
    <w:p w:rsidR="008B5A42" w:rsidRDefault="008B5A42" w:rsidP="008B5A42">
      <w:pPr>
        <w:widowControl/>
        <w:shd w:val="clear" w:color="auto" w:fill="FFFFFF"/>
        <w:spacing w:line="576" w:lineRule="atLeast"/>
        <w:jc w:val="center"/>
        <w:textAlignment w:val="baseline"/>
        <w:rPr>
          <w:rFonts w:ascii="黑体" w:eastAsia="黑体" w:hAnsi="黑体"/>
          <w:sz w:val="32"/>
          <w:szCs w:val="32"/>
        </w:rPr>
      </w:pPr>
      <w:r w:rsidRPr="00AD351D">
        <w:rPr>
          <w:rFonts w:ascii="黑体" w:eastAsia="黑体" w:hAnsi="黑体" w:hint="eastAsia"/>
          <w:sz w:val="32"/>
          <w:szCs w:val="32"/>
        </w:rPr>
        <w:t>第六章　附　则</w:t>
      </w:r>
    </w:p>
    <w:p w:rsidR="00AD351D" w:rsidRPr="00AD351D" w:rsidRDefault="00AD351D" w:rsidP="008B5A42">
      <w:pPr>
        <w:widowControl/>
        <w:shd w:val="clear" w:color="auto" w:fill="FFFFFF"/>
        <w:spacing w:line="576" w:lineRule="atLeast"/>
        <w:jc w:val="center"/>
        <w:textAlignment w:val="baseline"/>
        <w:rPr>
          <w:rFonts w:asciiTheme="minorEastAsia" w:eastAsiaTheme="minorEastAsia" w:hAnsiTheme="minorEastAsia" w:cs="Arial"/>
          <w:bCs/>
          <w:color w:val="000000" w:themeColor="text1"/>
          <w:kern w:val="0"/>
          <w:sz w:val="32"/>
          <w:szCs w:val="32"/>
        </w:rPr>
      </w:pP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黑体" w:eastAsia="黑体" w:hAnsi="黑体" w:hint="eastAsia"/>
          <w:sz w:val="32"/>
          <w:szCs w:val="32"/>
        </w:rPr>
        <w:t xml:space="preserve">　　第三十七条</w:t>
      </w:r>
      <w:r w:rsidRPr="00AD351D">
        <w:rPr>
          <w:rFonts w:ascii="仿宋_GB2312" w:eastAsia="仿宋_GB2312" w:hAnsi="Arial" w:cs="Arial" w:hint="eastAsia"/>
          <w:color w:val="000000" w:themeColor="text1"/>
          <w:kern w:val="0"/>
          <w:sz w:val="32"/>
          <w:szCs w:val="32"/>
        </w:rPr>
        <w:t xml:space="preserve">　人民政府对村民委员会协助政府开展工作应当提供必要的条件；县级以上人民政府有关部门委托村民委员会开展工作需要经费的，由委托部门承担。</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color w:val="000000" w:themeColor="text1"/>
          <w:kern w:val="0"/>
          <w:sz w:val="32"/>
          <w:szCs w:val="32"/>
        </w:rPr>
        <w:t xml:space="preserve">　　村民委员会办理本村公益事业所需的经费，由村民会议通过筹资筹</w:t>
      </w:r>
      <w:proofErr w:type="gramStart"/>
      <w:r w:rsidRPr="00AD351D">
        <w:rPr>
          <w:rFonts w:ascii="仿宋_GB2312" w:eastAsia="仿宋_GB2312" w:hAnsi="Arial" w:cs="Arial" w:hint="eastAsia"/>
          <w:color w:val="000000" w:themeColor="text1"/>
          <w:kern w:val="0"/>
          <w:sz w:val="32"/>
          <w:szCs w:val="32"/>
        </w:rPr>
        <w:t>劳</w:t>
      </w:r>
      <w:proofErr w:type="gramEnd"/>
      <w:r w:rsidRPr="00AD351D">
        <w:rPr>
          <w:rFonts w:ascii="仿宋_GB2312" w:eastAsia="仿宋_GB2312" w:hAnsi="Arial" w:cs="Arial" w:hint="eastAsia"/>
          <w:color w:val="000000" w:themeColor="text1"/>
          <w:kern w:val="0"/>
          <w:sz w:val="32"/>
          <w:szCs w:val="32"/>
        </w:rPr>
        <w:t>解决；经费确有困难的，由当地人民政府给予适当支持。</w:t>
      </w:r>
    </w:p>
    <w:p w:rsidR="008B5A42" w:rsidRPr="00AD351D" w:rsidRDefault="008B5A42" w:rsidP="008B5A42">
      <w:pPr>
        <w:widowControl/>
        <w:shd w:val="clear" w:color="auto" w:fill="FFFFFF"/>
        <w:jc w:val="left"/>
        <w:textAlignment w:val="baseline"/>
        <w:rPr>
          <w:rFonts w:ascii="仿宋_GB2312" w:eastAsia="仿宋_GB2312" w:hAnsi="Arial" w:cs="Arial"/>
          <w:color w:val="000000" w:themeColor="text1"/>
          <w:kern w:val="0"/>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第三十八条</w:t>
      </w:r>
      <w:r w:rsidRPr="00AD351D">
        <w:rPr>
          <w:rFonts w:ascii="仿宋_GB2312" w:eastAsia="仿宋_GB2312" w:hAnsi="Arial" w:cs="Arial" w:hint="eastAsia"/>
          <w:color w:val="000000" w:themeColor="text1"/>
          <w:kern w:val="0"/>
          <w:sz w:val="32"/>
          <w:szCs w:val="32"/>
        </w:rPr>
        <w:t xml:space="preserve">　村务监督委员会和村民代表以及村民小组组长、副组长的推选，参照《</w:t>
      </w:r>
      <w:hyperlink r:id="rId16" w:history="1">
        <w:r w:rsidRPr="00AD351D">
          <w:rPr>
            <w:rFonts w:ascii="仿宋_GB2312" w:eastAsia="仿宋_GB2312" w:hAnsi="Arial" w:cs="Arial" w:hint="eastAsia"/>
            <w:color w:val="000000" w:themeColor="text1"/>
            <w:kern w:val="0"/>
            <w:sz w:val="32"/>
            <w:szCs w:val="32"/>
            <w:bdr w:val="none" w:sz="0" w:space="0" w:color="auto" w:frame="1"/>
          </w:rPr>
          <w:t>广西壮族自治区村民委员会选举办法</w:t>
        </w:r>
      </w:hyperlink>
      <w:r w:rsidRPr="00AD351D">
        <w:rPr>
          <w:rFonts w:ascii="仿宋_GB2312" w:eastAsia="仿宋_GB2312" w:hAnsi="Arial" w:cs="Arial" w:hint="eastAsia"/>
          <w:color w:val="000000" w:themeColor="text1"/>
          <w:kern w:val="0"/>
          <w:sz w:val="32"/>
          <w:szCs w:val="32"/>
        </w:rPr>
        <w:t>》执行。</w:t>
      </w:r>
    </w:p>
    <w:p w:rsidR="00A96C4C" w:rsidRPr="00AD351D" w:rsidRDefault="008B5A42" w:rsidP="00AD351D">
      <w:pPr>
        <w:widowControl/>
        <w:shd w:val="clear" w:color="auto" w:fill="FFFFFF"/>
        <w:jc w:val="left"/>
        <w:textAlignment w:val="baseline"/>
        <w:rPr>
          <w:rFonts w:ascii="仿宋_GB2312" w:eastAsia="仿宋_GB2312" w:hAnsi="宋体"/>
          <w:b/>
          <w:color w:val="000000" w:themeColor="text1"/>
          <w:sz w:val="32"/>
          <w:szCs w:val="32"/>
        </w:rPr>
      </w:pPr>
      <w:r w:rsidRPr="00AD351D">
        <w:rPr>
          <w:rFonts w:ascii="仿宋_GB2312" w:eastAsia="仿宋_GB2312" w:hAnsi="Arial" w:cs="Arial" w:hint="eastAsia"/>
          <w:b/>
          <w:bCs/>
          <w:color w:val="000000" w:themeColor="text1"/>
          <w:kern w:val="0"/>
          <w:sz w:val="32"/>
          <w:szCs w:val="32"/>
          <w:bdr w:val="none" w:sz="0" w:space="0" w:color="auto" w:frame="1"/>
        </w:rPr>
        <w:t xml:space="preserve">　　</w:t>
      </w:r>
      <w:r w:rsidRPr="00AD351D">
        <w:rPr>
          <w:rFonts w:ascii="黑体" w:eastAsia="黑体" w:hAnsi="黑体" w:hint="eastAsia"/>
          <w:sz w:val="32"/>
          <w:szCs w:val="32"/>
        </w:rPr>
        <w:t>第三十九条</w:t>
      </w:r>
      <w:r w:rsidRPr="00AD351D">
        <w:rPr>
          <w:rFonts w:ascii="仿宋_GB2312" w:eastAsia="仿宋_GB2312" w:hAnsi="Arial" w:cs="Arial" w:hint="eastAsia"/>
          <w:color w:val="000000" w:themeColor="text1"/>
          <w:kern w:val="0"/>
          <w:sz w:val="32"/>
          <w:szCs w:val="32"/>
        </w:rPr>
        <w:t xml:space="preserve">　本办法自2013年11月1日起施行。</w:t>
      </w:r>
      <w:bookmarkStart w:id="0" w:name="_GoBack"/>
      <w:bookmarkEnd w:id="0"/>
    </w:p>
    <w:sectPr w:rsidR="00A96C4C" w:rsidRPr="00AD351D" w:rsidSect="00AD351D">
      <w:footerReference w:type="default" r:id="rId17"/>
      <w:pgSz w:w="11906" w:h="16838"/>
      <w:pgMar w:top="1418" w:right="1588" w:bottom="141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F3" w:rsidRDefault="00F605F3" w:rsidP="00EC458E">
      <w:r>
        <w:separator/>
      </w:r>
    </w:p>
  </w:endnote>
  <w:endnote w:type="continuationSeparator" w:id="0">
    <w:p w:rsidR="00F605F3" w:rsidRDefault="00F605F3" w:rsidP="00EC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42239"/>
      <w:docPartObj>
        <w:docPartGallery w:val="Page Numbers (Bottom of Page)"/>
        <w:docPartUnique/>
      </w:docPartObj>
    </w:sdtPr>
    <w:sdtEndPr>
      <w:rPr>
        <w:rFonts w:asciiTheme="minorEastAsia" w:hAnsiTheme="minorEastAsia"/>
        <w:sz w:val="28"/>
        <w:szCs w:val="28"/>
      </w:rPr>
    </w:sdtEndPr>
    <w:sdtContent>
      <w:p w:rsidR="00AD351D" w:rsidRPr="00AD351D" w:rsidRDefault="00AD351D">
        <w:pPr>
          <w:pStyle w:val="a4"/>
          <w:jc w:val="right"/>
          <w:rPr>
            <w:rFonts w:asciiTheme="minorEastAsia" w:hAnsiTheme="minorEastAsia"/>
            <w:sz w:val="28"/>
            <w:szCs w:val="28"/>
          </w:rPr>
        </w:pPr>
        <w:r w:rsidRPr="00AD351D">
          <w:rPr>
            <w:rFonts w:asciiTheme="minorEastAsia" w:hAnsiTheme="minorEastAsia"/>
            <w:sz w:val="28"/>
            <w:szCs w:val="28"/>
          </w:rPr>
          <w:fldChar w:fldCharType="begin"/>
        </w:r>
        <w:r w:rsidRPr="00AD351D">
          <w:rPr>
            <w:rFonts w:asciiTheme="minorEastAsia" w:hAnsiTheme="minorEastAsia"/>
            <w:sz w:val="28"/>
            <w:szCs w:val="28"/>
          </w:rPr>
          <w:instrText>PAGE   \* MERGEFORMAT</w:instrText>
        </w:r>
        <w:r w:rsidRPr="00AD351D">
          <w:rPr>
            <w:rFonts w:asciiTheme="minorEastAsia" w:hAnsiTheme="minorEastAsia"/>
            <w:sz w:val="28"/>
            <w:szCs w:val="28"/>
          </w:rPr>
          <w:fldChar w:fldCharType="separate"/>
        </w:r>
        <w:r w:rsidR="00071AAC" w:rsidRPr="00071AAC">
          <w:rPr>
            <w:rFonts w:asciiTheme="minorEastAsia" w:hAnsiTheme="minorEastAsia"/>
            <w:noProof/>
            <w:sz w:val="28"/>
            <w:szCs w:val="28"/>
            <w:lang w:val="zh-CN"/>
          </w:rPr>
          <w:t>-</w:t>
        </w:r>
        <w:r w:rsidR="00071AAC">
          <w:rPr>
            <w:rFonts w:asciiTheme="minorEastAsia" w:hAnsiTheme="minorEastAsia"/>
            <w:noProof/>
            <w:sz w:val="28"/>
            <w:szCs w:val="28"/>
          </w:rPr>
          <w:t xml:space="preserve"> 17 -</w:t>
        </w:r>
        <w:r w:rsidRPr="00AD351D">
          <w:rPr>
            <w:rFonts w:asciiTheme="minorEastAsia" w:hAnsiTheme="minorEastAsia"/>
            <w:sz w:val="28"/>
            <w:szCs w:val="28"/>
          </w:rPr>
          <w:fldChar w:fldCharType="end"/>
        </w:r>
      </w:p>
    </w:sdtContent>
  </w:sdt>
  <w:p w:rsidR="00EC458E" w:rsidRDefault="00EC45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F3" w:rsidRDefault="00F605F3" w:rsidP="00EC458E">
      <w:r>
        <w:separator/>
      </w:r>
    </w:p>
  </w:footnote>
  <w:footnote w:type="continuationSeparator" w:id="0">
    <w:p w:rsidR="00F605F3" w:rsidRDefault="00F605F3" w:rsidP="00EC4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06B4"/>
    <w:multiLevelType w:val="hybridMultilevel"/>
    <w:tmpl w:val="E2BA9832"/>
    <w:lvl w:ilvl="0" w:tplc="38D6E1EE">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221AB"/>
    <w:multiLevelType w:val="hybridMultilevel"/>
    <w:tmpl w:val="B2C47D68"/>
    <w:lvl w:ilvl="0" w:tplc="9CF6215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B024E5"/>
    <w:multiLevelType w:val="hybridMultilevel"/>
    <w:tmpl w:val="0A803718"/>
    <w:lvl w:ilvl="0" w:tplc="27264AEE">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6"/>
    <w:rsid w:val="00071AAC"/>
    <w:rsid w:val="00154A5D"/>
    <w:rsid w:val="001975E0"/>
    <w:rsid w:val="001A4816"/>
    <w:rsid w:val="006F3E24"/>
    <w:rsid w:val="008857EB"/>
    <w:rsid w:val="008945DF"/>
    <w:rsid w:val="008B5A42"/>
    <w:rsid w:val="009A06B4"/>
    <w:rsid w:val="009F57D5"/>
    <w:rsid w:val="00A14F80"/>
    <w:rsid w:val="00A96C4C"/>
    <w:rsid w:val="00AD351D"/>
    <w:rsid w:val="00CD2F26"/>
    <w:rsid w:val="00D517D5"/>
    <w:rsid w:val="00D555E5"/>
    <w:rsid w:val="00E6683F"/>
    <w:rsid w:val="00EC458E"/>
    <w:rsid w:val="00F6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AD35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AD35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56197">
      <w:bodyDiv w:val="1"/>
      <w:marLeft w:val="0"/>
      <w:marRight w:val="0"/>
      <w:marTop w:val="0"/>
      <w:marBottom w:val="0"/>
      <w:divBdr>
        <w:top w:val="none" w:sz="0" w:space="0" w:color="auto"/>
        <w:left w:val="none" w:sz="0" w:space="0" w:color="auto"/>
        <w:bottom w:val="none" w:sz="0" w:space="0" w:color="auto"/>
        <w:right w:val="none" w:sz="0" w:space="0" w:color="auto"/>
      </w:divBdr>
      <w:divsChild>
        <w:div w:id="1163662576">
          <w:marLeft w:val="0"/>
          <w:marRight w:val="0"/>
          <w:marTop w:val="225"/>
          <w:marBottom w:val="450"/>
          <w:divBdr>
            <w:top w:val="none" w:sz="0" w:space="0" w:color="auto"/>
            <w:left w:val="none" w:sz="0" w:space="0" w:color="auto"/>
            <w:bottom w:val="none" w:sz="0" w:space="0" w:color="auto"/>
            <w:right w:val="none" w:sz="0" w:space="0" w:color="auto"/>
          </w:divBdr>
          <w:divsChild>
            <w:div w:id="112939803">
              <w:marLeft w:val="0"/>
              <w:marRight w:val="0"/>
              <w:marTop w:val="0"/>
              <w:marBottom w:val="0"/>
              <w:divBdr>
                <w:top w:val="none" w:sz="0" w:space="0" w:color="auto"/>
                <w:left w:val="none" w:sz="0" w:space="0" w:color="auto"/>
                <w:bottom w:val="none" w:sz="0" w:space="0" w:color="auto"/>
                <w:right w:val="none" w:sz="0" w:space="0" w:color="auto"/>
              </w:divBdr>
              <w:divsChild>
                <w:div w:id="12980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190">
          <w:marLeft w:val="0"/>
          <w:marRight w:val="0"/>
          <w:marTop w:val="0"/>
          <w:marBottom w:val="450"/>
          <w:divBdr>
            <w:top w:val="none" w:sz="0" w:space="0" w:color="auto"/>
            <w:left w:val="none" w:sz="0" w:space="0" w:color="auto"/>
            <w:bottom w:val="none" w:sz="0" w:space="0" w:color="auto"/>
            <w:right w:val="none" w:sz="0" w:space="0" w:color="auto"/>
          </w:divBdr>
          <w:divsChild>
            <w:div w:id="1912498499">
              <w:marLeft w:val="0"/>
              <w:marRight w:val="0"/>
              <w:marTop w:val="0"/>
              <w:marBottom w:val="0"/>
              <w:divBdr>
                <w:top w:val="none" w:sz="0" w:space="0" w:color="auto"/>
                <w:left w:val="none" w:sz="0" w:space="0" w:color="auto"/>
                <w:bottom w:val="none" w:sz="0" w:space="0" w:color="auto"/>
                <w:right w:val="none" w:sz="0" w:space="0" w:color="auto"/>
              </w:divBdr>
              <w:divsChild>
                <w:div w:id="1020819918">
                  <w:marLeft w:val="0"/>
                  <w:marRight w:val="0"/>
                  <w:marTop w:val="0"/>
                  <w:marBottom w:val="0"/>
                  <w:divBdr>
                    <w:top w:val="none" w:sz="0" w:space="0" w:color="auto"/>
                    <w:left w:val="none" w:sz="0" w:space="0" w:color="auto"/>
                    <w:bottom w:val="none" w:sz="0" w:space="0" w:color="auto"/>
                    <w:right w:val="none" w:sz="0" w:space="0" w:color="auto"/>
                  </w:divBdr>
                </w:div>
              </w:divsChild>
            </w:div>
            <w:div w:id="1201354773">
              <w:marLeft w:val="0"/>
              <w:marRight w:val="0"/>
              <w:marTop w:val="0"/>
              <w:marBottom w:val="0"/>
              <w:divBdr>
                <w:top w:val="none" w:sz="0" w:space="0" w:color="auto"/>
                <w:left w:val="none" w:sz="0" w:space="0" w:color="auto"/>
                <w:bottom w:val="none" w:sz="0" w:space="0" w:color="auto"/>
                <w:right w:val="none" w:sz="0" w:space="0" w:color="auto"/>
              </w:divBdr>
              <w:divsChild>
                <w:div w:id="1325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828">
          <w:marLeft w:val="0"/>
          <w:marRight w:val="0"/>
          <w:marTop w:val="0"/>
          <w:marBottom w:val="450"/>
          <w:divBdr>
            <w:top w:val="none" w:sz="0" w:space="0" w:color="auto"/>
            <w:left w:val="none" w:sz="0" w:space="0" w:color="auto"/>
            <w:bottom w:val="none" w:sz="0" w:space="0" w:color="auto"/>
            <w:right w:val="none" w:sz="0" w:space="0" w:color="auto"/>
          </w:divBdr>
          <w:divsChild>
            <w:div w:id="53814384">
              <w:marLeft w:val="0"/>
              <w:marRight w:val="0"/>
              <w:marTop w:val="0"/>
              <w:marBottom w:val="0"/>
              <w:divBdr>
                <w:top w:val="none" w:sz="0" w:space="0" w:color="auto"/>
                <w:left w:val="none" w:sz="0" w:space="0" w:color="auto"/>
                <w:bottom w:val="none" w:sz="0" w:space="0" w:color="auto"/>
                <w:right w:val="none" w:sz="0" w:space="0" w:color="auto"/>
              </w:divBdr>
              <w:divsChild>
                <w:div w:id="12467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507">
          <w:marLeft w:val="0"/>
          <w:marRight w:val="0"/>
          <w:marTop w:val="0"/>
          <w:marBottom w:val="450"/>
          <w:divBdr>
            <w:top w:val="none" w:sz="0" w:space="0" w:color="auto"/>
            <w:left w:val="none" w:sz="0" w:space="0" w:color="auto"/>
            <w:bottom w:val="none" w:sz="0" w:space="0" w:color="auto"/>
            <w:right w:val="none" w:sz="0" w:space="0" w:color="auto"/>
          </w:divBdr>
          <w:divsChild>
            <w:div w:id="1435712311">
              <w:marLeft w:val="0"/>
              <w:marRight w:val="0"/>
              <w:marTop w:val="0"/>
              <w:marBottom w:val="0"/>
              <w:divBdr>
                <w:top w:val="none" w:sz="0" w:space="0" w:color="auto"/>
                <w:left w:val="none" w:sz="0" w:space="0" w:color="auto"/>
                <w:bottom w:val="none" w:sz="0" w:space="0" w:color="auto"/>
                <w:right w:val="none" w:sz="0" w:space="0" w:color="auto"/>
              </w:divBdr>
              <w:divsChild>
                <w:div w:id="367073070">
                  <w:marLeft w:val="0"/>
                  <w:marRight w:val="0"/>
                  <w:marTop w:val="0"/>
                  <w:marBottom w:val="0"/>
                  <w:divBdr>
                    <w:top w:val="none" w:sz="0" w:space="0" w:color="auto"/>
                    <w:left w:val="none" w:sz="0" w:space="0" w:color="auto"/>
                    <w:bottom w:val="none" w:sz="0" w:space="0" w:color="auto"/>
                    <w:right w:val="none" w:sz="0" w:space="0" w:color="auto"/>
                  </w:divBdr>
                </w:div>
              </w:divsChild>
            </w:div>
            <w:div w:id="9307447">
              <w:marLeft w:val="0"/>
              <w:marRight w:val="0"/>
              <w:marTop w:val="0"/>
              <w:marBottom w:val="0"/>
              <w:divBdr>
                <w:top w:val="none" w:sz="0" w:space="0" w:color="auto"/>
                <w:left w:val="none" w:sz="0" w:space="0" w:color="auto"/>
                <w:bottom w:val="none" w:sz="0" w:space="0" w:color="auto"/>
                <w:right w:val="none" w:sz="0" w:space="0" w:color="auto"/>
              </w:divBdr>
              <w:divsChild>
                <w:div w:id="871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27">
          <w:marLeft w:val="0"/>
          <w:marRight w:val="0"/>
          <w:marTop w:val="225"/>
          <w:marBottom w:val="450"/>
          <w:divBdr>
            <w:top w:val="none" w:sz="0" w:space="0" w:color="auto"/>
            <w:left w:val="none" w:sz="0" w:space="0" w:color="auto"/>
            <w:bottom w:val="none" w:sz="0" w:space="0" w:color="auto"/>
            <w:right w:val="none" w:sz="0" w:space="0" w:color="auto"/>
          </w:divBdr>
          <w:divsChild>
            <w:div w:id="1341857691">
              <w:marLeft w:val="0"/>
              <w:marRight w:val="0"/>
              <w:marTop w:val="0"/>
              <w:marBottom w:val="0"/>
              <w:divBdr>
                <w:top w:val="none" w:sz="0" w:space="0" w:color="auto"/>
                <w:left w:val="none" w:sz="0" w:space="0" w:color="auto"/>
                <w:bottom w:val="none" w:sz="0" w:space="0" w:color="auto"/>
                <w:right w:val="none" w:sz="0" w:space="0" w:color="auto"/>
              </w:divBdr>
              <w:divsChild>
                <w:div w:id="1906642780">
                  <w:marLeft w:val="0"/>
                  <w:marRight w:val="0"/>
                  <w:marTop w:val="0"/>
                  <w:marBottom w:val="0"/>
                  <w:divBdr>
                    <w:top w:val="none" w:sz="0" w:space="0" w:color="auto"/>
                    <w:left w:val="none" w:sz="0" w:space="0" w:color="auto"/>
                    <w:bottom w:val="none" w:sz="0" w:space="0" w:color="auto"/>
                    <w:right w:val="none" w:sz="0" w:space="0" w:color="auto"/>
                  </w:divBdr>
                </w:div>
              </w:divsChild>
            </w:div>
            <w:div w:id="1303658291">
              <w:marLeft w:val="0"/>
              <w:marRight w:val="0"/>
              <w:marTop w:val="0"/>
              <w:marBottom w:val="0"/>
              <w:divBdr>
                <w:top w:val="none" w:sz="0" w:space="0" w:color="auto"/>
                <w:left w:val="none" w:sz="0" w:space="0" w:color="auto"/>
                <w:bottom w:val="none" w:sz="0" w:space="0" w:color="auto"/>
                <w:right w:val="none" w:sz="0" w:space="0" w:color="auto"/>
              </w:divBdr>
              <w:divsChild>
                <w:div w:id="3865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57">
          <w:marLeft w:val="0"/>
          <w:marRight w:val="0"/>
          <w:marTop w:val="0"/>
          <w:marBottom w:val="450"/>
          <w:divBdr>
            <w:top w:val="none" w:sz="0" w:space="0" w:color="auto"/>
            <w:left w:val="none" w:sz="0" w:space="0" w:color="auto"/>
            <w:bottom w:val="none" w:sz="0" w:space="0" w:color="auto"/>
            <w:right w:val="none" w:sz="0" w:space="0" w:color="auto"/>
          </w:divBdr>
          <w:divsChild>
            <w:div w:id="1075934984">
              <w:marLeft w:val="0"/>
              <w:marRight w:val="0"/>
              <w:marTop w:val="0"/>
              <w:marBottom w:val="0"/>
              <w:divBdr>
                <w:top w:val="none" w:sz="0" w:space="0" w:color="auto"/>
                <w:left w:val="none" w:sz="0" w:space="0" w:color="auto"/>
                <w:bottom w:val="none" w:sz="0" w:space="0" w:color="auto"/>
                <w:right w:val="none" w:sz="0" w:space="0" w:color="auto"/>
              </w:divBdr>
              <w:divsChild>
                <w:div w:id="445779857">
                  <w:marLeft w:val="0"/>
                  <w:marRight w:val="0"/>
                  <w:marTop w:val="0"/>
                  <w:marBottom w:val="0"/>
                  <w:divBdr>
                    <w:top w:val="none" w:sz="0" w:space="0" w:color="auto"/>
                    <w:left w:val="none" w:sz="0" w:space="0" w:color="auto"/>
                    <w:bottom w:val="none" w:sz="0" w:space="0" w:color="auto"/>
                    <w:right w:val="none" w:sz="0" w:space="0" w:color="auto"/>
                  </w:divBdr>
                </w:div>
              </w:divsChild>
            </w:div>
            <w:div w:id="1367483907">
              <w:marLeft w:val="0"/>
              <w:marRight w:val="0"/>
              <w:marTop w:val="0"/>
              <w:marBottom w:val="0"/>
              <w:divBdr>
                <w:top w:val="none" w:sz="0" w:space="0" w:color="auto"/>
                <w:left w:val="none" w:sz="0" w:space="0" w:color="auto"/>
                <w:bottom w:val="none" w:sz="0" w:space="0" w:color="auto"/>
                <w:right w:val="none" w:sz="0" w:space="0" w:color="auto"/>
              </w:divBdr>
              <w:divsChild>
                <w:div w:id="561674918">
                  <w:marLeft w:val="0"/>
                  <w:marRight w:val="0"/>
                  <w:marTop w:val="0"/>
                  <w:marBottom w:val="0"/>
                  <w:divBdr>
                    <w:top w:val="none" w:sz="0" w:space="0" w:color="auto"/>
                    <w:left w:val="none" w:sz="0" w:space="0" w:color="auto"/>
                    <w:bottom w:val="none" w:sz="0" w:space="0" w:color="auto"/>
                    <w:right w:val="none" w:sz="0" w:space="0" w:color="auto"/>
                  </w:divBdr>
                </w:div>
              </w:divsChild>
            </w:div>
            <w:div w:id="1077285954">
              <w:marLeft w:val="0"/>
              <w:marRight w:val="0"/>
              <w:marTop w:val="0"/>
              <w:marBottom w:val="0"/>
              <w:divBdr>
                <w:top w:val="none" w:sz="0" w:space="0" w:color="auto"/>
                <w:left w:val="none" w:sz="0" w:space="0" w:color="auto"/>
                <w:bottom w:val="none" w:sz="0" w:space="0" w:color="auto"/>
                <w:right w:val="none" w:sz="0" w:space="0" w:color="auto"/>
              </w:divBdr>
              <w:divsChild>
                <w:div w:id="1669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513">
          <w:marLeft w:val="0"/>
          <w:marRight w:val="0"/>
          <w:marTop w:val="0"/>
          <w:marBottom w:val="450"/>
          <w:divBdr>
            <w:top w:val="none" w:sz="0" w:space="0" w:color="auto"/>
            <w:left w:val="none" w:sz="0" w:space="0" w:color="auto"/>
            <w:bottom w:val="none" w:sz="0" w:space="0" w:color="auto"/>
            <w:right w:val="none" w:sz="0" w:space="0" w:color="auto"/>
          </w:divBdr>
          <w:divsChild>
            <w:div w:id="777406395">
              <w:marLeft w:val="0"/>
              <w:marRight w:val="0"/>
              <w:marTop w:val="0"/>
              <w:marBottom w:val="0"/>
              <w:divBdr>
                <w:top w:val="none" w:sz="0" w:space="0" w:color="auto"/>
                <w:left w:val="none" w:sz="0" w:space="0" w:color="auto"/>
                <w:bottom w:val="none" w:sz="0" w:space="0" w:color="auto"/>
                <w:right w:val="none" w:sz="0" w:space="0" w:color="auto"/>
              </w:divBdr>
              <w:divsChild>
                <w:div w:id="497965080">
                  <w:marLeft w:val="0"/>
                  <w:marRight w:val="0"/>
                  <w:marTop w:val="0"/>
                  <w:marBottom w:val="0"/>
                  <w:divBdr>
                    <w:top w:val="none" w:sz="0" w:space="0" w:color="auto"/>
                    <w:left w:val="none" w:sz="0" w:space="0" w:color="auto"/>
                    <w:bottom w:val="none" w:sz="0" w:space="0" w:color="auto"/>
                    <w:right w:val="none" w:sz="0" w:space="0" w:color="auto"/>
                  </w:divBdr>
                </w:div>
              </w:divsChild>
            </w:div>
            <w:div w:id="1040321434">
              <w:marLeft w:val="0"/>
              <w:marRight w:val="0"/>
              <w:marTop w:val="0"/>
              <w:marBottom w:val="0"/>
              <w:divBdr>
                <w:top w:val="none" w:sz="0" w:space="0" w:color="auto"/>
                <w:left w:val="none" w:sz="0" w:space="0" w:color="auto"/>
                <w:bottom w:val="none" w:sz="0" w:space="0" w:color="auto"/>
                <w:right w:val="none" w:sz="0" w:space="0" w:color="auto"/>
              </w:divBdr>
              <w:divsChild>
                <w:div w:id="2059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994">
          <w:marLeft w:val="0"/>
          <w:marRight w:val="0"/>
          <w:marTop w:val="0"/>
          <w:marBottom w:val="450"/>
          <w:divBdr>
            <w:top w:val="none" w:sz="0" w:space="0" w:color="auto"/>
            <w:left w:val="none" w:sz="0" w:space="0" w:color="auto"/>
            <w:bottom w:val="none" w:sz="0" w:space="0" w:color="auto"/>
            <w:right w:val="none" w:sz="0" w:space="0" w:color="auto"/>
          </w:divBdr>
          <w:divsChild>
            <w:div w:id="2092853366">
              <w:marLeft w:val="0"/>
              <w:marRight w:val="0"/>
              <w:marTop w:val="0"/>
              <w:marBottom w:val="0"/>
              <w:divBdr>
                <w:top w:val="none" w:sz="0" w:space="0" w:color="auto"/>
                <w:left w:val="none" w:sz="0" w:space="0" w:color="auto"/>
                <w:bottom w:val="none" w:sz="0" w:space="0" w:color="auto"/>
                <w:right w:val="none" w:sz="0" w:space="0" w:color="auto"/>
              </w:divBdr>
              <w:divsChild>
                <w:div w:id="850073246">
                  <w:marLeft w:val="0"/>
                  <w:marRight w:val="0"/>
                  <w:marTop w:val="0"/>
                  <w:marBottom w:val="0"/>
                  <w:divBdr>
                    <w:top w:val="none" w:sz="0" w:space="0" w:color="auto"/>
                    <w:left w:val="none" w:sz="0" w:space="0" w:color="auto"/>
                    <w:bottom w:val="none" w:sz="0" w:space="0" w:color="auto"/>
                    <w:right w:val="none" w:sz="0" w:space="0" w:color="auto"/>
                  </w:divBdr>
                </w:div>
                <w:div w:id="505479996">
                  <w:marLeft w:val="0"/>
                  <w:marRight w:val="0"/>
                  <w:marTop w:val="0"/>
                  <w:marBottom w:val="0"/>
                  <w:divBdr>
                    <w:top w:val="none" w:sz="0" w:space="0" w:color="auto"/>
                    <w:left w:val="none" w:sz="0" w:space="0" w:color="auto"/>
                    <w:bottom w:val="none" w:sz="0" w:space="0" w:color="auto"/>
                    <w:right w:val="none" w:sz="0" w:space="0" w:color="auto"/>
                  </w:divBdr>
                  <w:divsChild>
                    <w:div w:id="1239824035">
                      <w:marLeft w:val="0"/>
                      <w:marRight w:val="0"/>
                      <w:marTop w:val="0"/>
                      <w:marBottom w:val="0"/>
                      <w:divBdr>
                        <w:top w:val="none" w:sz="0" w:space="0" w:color="auto"/>
                        <w:left w:val="none" w:sz="0" w:space="0" w:color="auto"/>
                        <w:bottom w:val="none" w:sz="0" w:space="0" w:color="auto"/>
                        <w:right w:val="none" w:sz="0" w:space="0" w:color="auto"/>
                      </w:divBdr>
                    </w:div>
                  </w:divsChild>
                </w:div>
                <w:div w:id="849367869">
                  <w:marLeft w:val="0"/>
                  <w:marRight w:val="0"/>
                  <w:marTop w:val="0"/>
                  <w:marBottom w:val="0"/>
                  <w:divBdr>
                    <w:top w:val="none" w:sz="0" w:space="0" w:color="auto"/>
                    <w:left w:val="none" w:sz="0" w:space="0" w:color="auto"/>
                    <w:bottom w:val="none" w:sz="0" w:space="0" w:color="auto"/>
                    <w:right w:val="none" w:sz="0" w:space="0" w:color="auto"/>
                  </w:divBdr>
                  <w:divsChild>
                    <w:div w:id="4857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287">
              <w:marLeft w:val="0"/>
              <w:marRight w:val="0"/>
              <w:marTop w:val="0"/>
              <w:marBottom w:val="0"/>
              <w:divBdr>
                <w:top w:val="none" w:sz="0" w:space="0" w:color="auto"/>
                <w:left w:val="none" w:sz="0" w:space="0" w:color="auto"/>
                <w:bottom w:val="none" w:sz="0" w:space="0" w:color="auto"/>
                <w:right w:val="none" w:sz="0" w:space="0" w:color="auto"/>
              </w:divBdr>
              <w:divsChild>
                <w:div w:id="583808153">
                  <w:marLeft w:val="0"/>
                  <w:marRight w:val="0"/>
                  <w:marTop w:val="0"/>
                  <w:marBottom w:val="0"/>
                  <w:divBdr>
                    <w:top w:val="none" w:sz="0" w:space="0" w:color="auto"/>
                    <w:left w:val="none" w:sz="0" w:space="0" w:color="auto"/>
                    <w:bottom w:val="none" w:sz="0" w:space="0" w:color="auto"/>
                    <w:right w:val="none" w:sz="0" w:space="0" w:color="auto"/>
                  </w:divBdr>
                </w:div>
              </w:divsChild>
            </w:div>
            <w:div w:id="1080978432">
              <w:marLeft w:val="0"/>
              <w:marRight w:val="0"/>
              <w:marTop w:val="0"/>
              <w:marBottom w:val="0"/>
              <w:divBdr>
                <w:top w:val="none" w:sz="0" w:space="0" w:color="auto"/>
                <w:left w:val="none" w:sz="0" w:space="0" w:color="auto"/>
                <w:bottom w:val="none" w:sz="0" w:space="0" w:color="auto"/>
                <w:right w:val="none" w:sz="0" w:space="0" w:color="auto"/>
              </w:divBdr>
              <w:divsChild>
                <w:div w:id="7958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559">
          <w:marLeft w:val="0"/>
          <w:marRight w:val="0"/>
          <w:marTop w:val="0"/>
          <w:marBottom w:val="450"/>
          <w:divBdr>
            <w:top w:val="none" w:sz="0" w:space="0" w:color="auto"/>
            <w:left w:val="none" w:sz="0" w:space="0" w:color="auto"/>
            <w:bottom w:val="none" w:sz="0" w:space="0" w:color="auto"/>
            <w:right w:val="none" w:sz="0" w:space="0" w:color="auto"/>
          </w:divBdr>
          <w:divsChild>
            <w:div w:id="286158098">
              <w:marLeft w:val="0"/>
              <w:marRight w:val="0"/>
              <w:marTop w:val="0"/>
              <w:marBottom w:val="0"/>
              <w:divBdr>
                <w:top w:val="none" w:sz="0" w:space="0" w:color="auto"/>
                <w:left w:val="none" w:sz="0" w:space="0" w:color="auto"/>
                <w:bottom w:val="none" w:sz="0" w:space="0" w:color="auto"/>
                <w:right w:val="none" w:sz="0" w:space="0" w:color="auto"/>
              </w:divBdr>
              <w:divsChild>
                <w:div w:id="1572500106">
                  <w:marLeft w:val="0"/>
                  <w:marRight w:val="0"/>
                  <w:marTop w:val="0"/>
                  <w:marBottom w:val="0"/>
                  <w:divBdr>
                    <w:top w:val="none" w:sz="0" w:space="0" w:color="auto"/>
                    <w:left w:val="none" w:sz="0" w:space="0" w:color="auto"/>
                    <w:bottom w:val="none" w:sz="0" w:space="0" w:color="auto"/>
                    <w:right w:val="none" w:sz="0" w:space="0" w:color="auto"/>
                  </w:divBdr>
                </w:div>
                <w:div w:id="291639429">
                  <w:marLeft w:val="0"/>
                  <w:marRight w:val="0"/>
                  <w:marTop w:val="0"/>
                  <w:marBottom w:val="0"/>
                  <w:divBdr>
                    <w:top w:val="none" w:sz="0" w:space="0" w:color="auto"/>
                    <w:left w:val="none" w:sz="0" w:space="0" w:color="auto"/>
                    <w:bottom w:val="none" w:sz="0" w:space="0" w:color="auto"/>
                    <w:right w:val="none" w:sz="0" w:space="0" w:color="auto"/>
                  </w:divBdr>
                  <w:divsChild>
                    <w:div w:id="1371224932">
                      <w:marLeft w:val="0"/>
                      <w:marRight w:val="0"/>
                      <w:marTop w:val="0"/>
                      <w:marBottom w:val="0"/>
                      <w:divBdr>
                        <w:top w:val="none" w:sz="0" w:space="0" w:color="auto"/>
                        <w:left w:val="none" w:sz="0" w:space="0" w:color="auto"/>
                        <w:bottom w:val="none" w:sz="0" w:space="0" w:color="auto"/>
                        <w:right w:val="none" w:sz="0" w:space="0" w:color="auto"/>
                      </w:divBdr>
                    </w:div>
                  </w:divsChild>
                </w:div>
                <w:div w:id="1504200935">
                  <w:marLeft w:val="0"/>
                  <w:marRight w:val="0"/>
                  <w:marTop w:val="0"/>
                  <w:marBottom w:val="0"/>
                  <w:divBdr>
                    <w:top w:val="none" w:sz="0" w:space="0" w:color="auto"/>
                    <w:left w:val="none" w:sz="0" w:space="0" w:color="auto"/>
                    <w:bottom w:val="none" w:sz="0" w:space="0" w:color="auto"/>
                    <w:right w:val="none" w:sz="0" w:space="0" w:color="auto"/>
                  </w:divBdr>
                  <w:divsChild>
                    <w:div w:id="1171259427">
                      <w:marLeft w:val="0"/>
                      <w:marRight w:val="0"/>
                      <w:marTop w:val="0"/>
                      <w:marBottom w:val="0"/>
                      <w:divBdr>
                        <w:top w:val="none" w:sz="0" w:space="0" w:color="auto"/>
                        <w:left w:val="none" w:sz="0" w:space="0" w:color="auto"/>
                        <w:bottom w:val="none" w:sz="0" w:space="0" w:color="auto"/>
                        <w:right w:val="none" w:sz="0" w:space="0" w:color="auto"/>
                      </w:divBdr>
                    </w:div>
                  </w:divsChild>
                </w:div>
                <w:div w:id="101457982">
                  <w:marLeft w:val="0"/>
                  <w:marRight w:val="0"/>
                  <w:marTop w:val="0"/>
                  <w:marBottom w:val="0"/>
                  <w:divBdr>
                    <w:top w:val="none" w:sz="0" w:space="0" w:color="auto"/>
                    <w:left w:val="none" w:sz="0" w:space="0" w:color="auto"/>
                    <w:bottom w:val="none" w:sz="0" w:space="0" w:color="auto"/>
                    <w:right w:val="none" w:sz="0" w:space="0" w:color="auto"/>
                  </w:divBdr>
                  <w:divsChild>
                    <w:div w:id="1365711397">
                      <w:marLeft w:val="0"/>
                      <w:marRight w:val="0"/>
                      <w:marTop w:val="0"/>
                      <w:marBottom w:val="0"/>
                      <w:divBdr>
                        <w:top w:val="none" w:sz="0" w:space="0" w:color="auto"/>
                        <w:left w:val="none" w:sz="0" w:space="0" w:color="auto"/>
                        <w:bottom w:val="none" w:sz="0" w:space="0" w:color="auto"/>
                        <w:right w:val="none" w:sz="0" w:space="0" w:color="auto"/>
                      </w:divBdr>
                    </w:div>
                  </w:divsChild>
                </w:div>
                <w:div w:id="1682778251">
                  <w:marLeft w:val="0"/>
                  <w:marRight w:val="0"/>
                  <w:marTop w:val="0"/>
                  <w:marBottom w:val="0"/>
                  <w:divBdr>
                    <w:top w:val="none" w:sz="0" w:space="0" w:color="auto"/>
                    <w:left w:val="none" w:sz="0" w:space="0" w:color="auto"/>
                    <w:bottom w:val="none" w:sz="0" w:space="0" w:color="auto"/>
                    <w:right w:val="none" w:sz="0" w:space="0" w:color="auto"/>
                  </w:divBdr>
                  <w:divsChild>
                    <w:div w:id="1855075274">
                      <w:marLeft w:val="0"/>
                      <w:marRight w:val="0"/>
                      <w:marTop w:val="0"/>
                      <w:marBottom w:val="0"/>
                      <w:divBdr>
                        <w:top w:val="none" w:sz="0" w:space="0" w:color="auto"/>
                        <w:left w:val="none" w:sz="0" w:space="0" w:color="auto"/>
                        <w:bottom w:val="none" w:sz="0" w:space="0" w:color="auto"/>
                        <w:right w:val="none" w:sz="0" w:space="0" w:color="auto"/>
                      </w:divBdr>
                    </w:div>
                  </w:divsChild>
                </w:div>
                <w:div w:id="1831604925">
                  <w:marLeft w:val="0"/>
                  <w:marRight w:val="0"/>
                  <w:marTop w:val="0"/>
                  <w:marBottom w:val="0"/>
                  <w:divBdr>
                    <w:top w:val="none" w:sz="0" w:space="0" w:color="auto"/>
                    <w:left w:val="none" w:sz="0" w:space="0" w:color="auto"/>
                    <w:bottom w:val="none" w:sz="0" w:space="0" w:color="auto"/>
                    <w:right w:val="none" w:sz="0" w:space="0" w:color="auto"/>
                  </w:divBdr>
                  <w:divsChild>
                    <w:div w:id="1785506">
                      <w:marLeft w:val="0"/>
                      <w:marRight w:val="0"/>
                      <w:marTop w:val="0"/>
                      <w:marBottom w:val="0"/>
                      <w:divBdr>
                        <w:top w:val="none" w:sz="0" w:space="0" w:color="auto"/>
                        <w:left w:val="none" w:sz="0" w:space="0" w:color="auto"/>
                        <w:bottom w:val="none" w:sz="0" w:space="0" w:color="auto"/>
                        <w:right w:val="none" w:sz="0" w:space="0" w:color="auto"/>
                      </w:divBdr>
                    </w:div>
                  </w:divsChild>
                </w:div>
                <w:div w:id="953246195">
                  <w:marLeft w:val="0"/>
                  <w:marRight w:val="0"/>
                  <w:marTop w:val="0"/>
                  <w:marBottom w:val="0"/>
                  <w:divBdr>
                    <w:top w:val="none" w:sz="0" w:space="0" w:color="auto"/>
                    <w:left w:val="none" w:sz="0" w:space="0" w:color="auto"/>
                    <w:bottom w:val="none" w:sz="0" w:space="0" w:color="auto"/>
                    <w:right w:val="none" w:sz="0" w:space="0" w:color="auto"/>
                  </w:divBdr>
                  <w:divsChild>
                    <w:div w:id="2085835089">
                      <w:marLeft w:val="0"/>
                      <w:marRight w:val="0"/>
                      <w:marTop w:val="0"/>
                      <w:marBottom w:val="0"/>
                      <w:divBdr>
                        <w:top w:val="none" w:sz="0" w:space="0" w:color="auto"/>
                        <w:left w:val="none" w:sz="0" w:space="0" w:color="auto"/>
                        <w:bottom w:val="none" w:sz="0" w:space="0" w:color="auto"/>
                        <w:right w:val="none" w:sz="0" w:space="0" w:color="auto"/>
                      </w:divBdr>
                    </w:div>
                  </w:divsChild>
                </w:div>
                <w:div w:id="1252591492">
                  <w:marLeft w:val="0"/>
                  <w:marRight w:val="0"/>
                  <w:marTop w:val="0"/>
                  <w:marBottom w:val="0"/>
                  <w:divBdr>
                    <w:top w:val="none" w:sz="0" w:space="0" w:color="auto"/>
                    <w:left w:val="none" w:sz="0" w:space="0" w:color="auto"/>
                    <w:bottom w:val="none" w:sz="0" w:space="0" w:color="auto"/>
                    <w:right w:val="none" w:sz="0" w:space="0" w:color="auto"/>
                  </w:divBdr>
                  <w:divsChild>
                    <w:div w:id="1457290094">
                      <w:marLeft w:val="0"/>
                      <w:marRight w:val="0"/>
                      <w:marTop w:val="0"/>
                      <w:marBottom w:val="0"/>
                      <w:divBdr>
                        <w:top w:val="none" w:sz="0" w:space="0" w:color="auto"/>
                        <w:left w:val="none" w:sz="0" w:space="0" w:color="auto"/>
                        <w:bottom w:val="none" w:sz="0" w:space="0" w:color="auto"/>
                        <w:right w:val="none" w:sz="0" w:space="0" w:color="auto"/>
                      </w:divBdr>
                    </w:div>
                  </w:divsChild>
                </w:div>
                <w:div w:id="1659767306">
                  <w:marLeft w:val="0"/>
                  <w:marRight w:val="0"/>
                  <w:marTop w:val="0"/>
                  <w:marBottom w:val="0"/>
                  <w:divBdr>
                    <w:top w:val="none" w:sz="0" w:space="0" w:color="auto"/>
                    <w:left w:val="none" w:sz="0" w:space="0" w:color="auto"/>
                    <w:bottom w:val="none" w:sz="0" w:space="0" w:color="auto"/>
                    <w:right w:val="none" w:sz="0" w:space="0" w:color="auto"/>
                  </w:divBdr>
                  <w:divsChild>
                    <w:div w:id="1331373872">
                      <w:marLeft w:val="0"/>
                      <w:marRight w:val="0"/>
                      <w:marTop w:val="0"/>
                      <w:marBottom w:val="0"/>
                      <w:divBdr>
                        <w:top w:val="none" w:sz="0" w:space="0" w:color="auto"/>
                        <w:left w:val="none" w:sz="0" w:space="0" w:color="auto"/>
                        <w:bottom w:val="none" w:sz="0" w:space="0" w:color="auto"/>
                        <w:right w:val="none" w:sz="0" w:space="0" w:color="auto"/>
                      </w:divBdr>
                    </w:div>
                  </w:divsChild>
                </w:div>
                <w:div w:id="1421633264">
                  <w:marLeft w:val="0"/>
                  <w:marRight w:val="0"/>
                  <w:marTop w:val="0"/>
                  <w:marBottom w:val="0"/>
                  <w:divBdr>
                    <w:top w:val="none" w:sz="0" w:space="0" w:color="auto"/>
                    <w:left w:val="none" w:sz="0" w:space="0" w:color="auto"/>
                    <w:bottom w:val="none" w:sz="0" w:space="0" w:color="auto"/>
                    <w:right w:val="none" w:sz="0" w:space="0" w:color="auto"/>
                  </w:divBdr>
                  <w:divsChild>
                    <w:div w:id="688526887">
                      <w:marLeft w:val="0"/>
                      <w:marRight w:val="0"/>
                      <w:marTop w:val="0"/>
                      <w:marBottom w:val="0"/>
                      <w:divBdr>
                        <w:top w:val="none" w:sz="0" w:space="0" w:color="auto"/>
                        <w:left w:val="none" w:sz="0" w:space="0" w:color="auto"/>
                        <w:bottom w:val="none" w:sz="0" w:space="0" w:color="auto"/>
                        <w:right w:val="none" w:sz="0" w:space="0" w:color="auto"/>
                      </w:divBdr>
                    </w:div>
                  </w:divsChild>
                </w:div>
                <w:div w:id="640578413">
                  <w:marLeft w:val="0"/>
                  <w:marRight w:val="0"/>
                  <w:marTop w:val="0"/>
                  <w:marBottom w:val="0"/>
                  <w:divBdr>
                    <w:top w:val="none" w:sz="0" w:space="0" w:color="auto"/>
                    <w:left w:val="none" w:sz="0" w:space="0" w:color="auto"/>
                    <w:bottom w:val="none" w:sz="0" w:space="0" w:color="auto"/>
                    <w:right w:val="none" w:sz="0" w:space="0" w:color="auto"/>
                  </w:divBdr>
                  <w:divsChild>
                    <w:div w:id="994145639">
                      <w:marLeft w:val="0"/>
                      <w:marRight w:val="0"/>
                      <w:marTop w:val="0"/>
                      <w:marBottom w:val="0"/>
                      <w:divBdr>
                        <w:top w:val="none" w:sz="0" w:space="0" w:color="auto"/>
                        <w:left w:val="none" w:sz="0" w:space="0" w:color="auto"/>
                        <w:bottom w:val="none" w:sz="0" w:space="0" w:color="auto"/>
                        <w:right w:val="none" w:sz="0" w:space="0" w:color="auto"/>
                      </w:divBdr>
                    </w:div>
                  </w:divsChild>
                </w:div>
                <w:div w:id="1840465446">
                  <w:marLeft w:val="0"/>
                  <w:marRight w:val="0"/>
                  <w:marTop w:val="0"/>
                  <w:marBottom w:val="0"/>
                  <w:divBdr>
                    <w:top w:val="none" w:sz="0" w:space="0" w:color="auto"/>
                    <w:left w:val="none" w:sz="0" w:space="0" w:color="auto"/>
                    <w:bottom w:val="none" w:sz="0" w:space="0" w:color="auto"/>
                    <w:right w:val="none" w:sz="0" w:space="0" w:color="auto"/>
                  </w:divBdr>
                  <w:divsChild>
                    <w:div w:id="1215041897">
                      <w:marLeft w:val="0"/>
                      <w:marRight w:val="0"/>
                      <w:marTop w:val="0"/>
                      <w:marBottom w:val="0"/>
                      <w:divBdr>
                        <w:top w:val="none" w:sz="0" w:space="0" w:color="auto"/>
                        <w:left w:val="none" w:sz="0" w:space="0" w:color="auto"/>
                        <w:bottom w:val="none" w:sz="0" w:space="0" w:color="auto"/>
                        <w:right w:val="none" w:sz="0" w:space="0" w:color="auto"/>
                      </w:divBdr>
                    </w:div>
                  </w:divsChild>
                </w:div>
                <w:div w:id="1346637059">
                  <w:marLeft w:val="0"/>
                  <w:marRight w:val="0"/>
                  <w:marTop w:val="0"/>
                  <w:marBottom w:val="0"/>
                  <w:divBdr>
                    <w:top w:val="none" w:sz="0" w:space="0" w:color="auto"/>
                    <w:left w:val="none" w:sz="0" w:space="0" w:color="auto"/>
                    <w:bottom w:val="none" w:sz="0" w:space="0" w:color="auto"/>
                    <w:right w:val="none" w:sz="0" w:space="0" w:color="auto"/>
                  </w:divBdr>
                  <w:divsChild>
                    <w:div w:id="1088619229">
                      <w:marLeft w:val="0"/>
                      <w:marRight w:val="0"/>
                      <w:marTop w:val="0"/>
                      <w:marBottom w:val="0"/>
                      <w:divBdr>
                        <w:top w:val="none" w:sz="0" w:space="0" w:color="auto"/>
                        <w:left w:val="none" w:sz="0" w:space="0" w:color="auto"/>
                        <w:bottom w:val="none" w:sz="0" w:space="0" w:color="auto"/>
                        <w:right w:val="none" w:sz="0" w:space="0" w:color="auto"/>
                      </w:divBdr>
                    </w:div>
                  </w:divsChild>
                </w:div>
                <w:div w:id="644048085">
                  <w:marLeft w:val="0"/>
                  <w:marRight w:val="0"/>
                  <w:marTop w:val="0"/>
                  <w:marBottom w:val="0"/>
                  <w:divBdr>
                    <w:top w:val="none" w:sz="0" w:space="0" w:color="auto"/>
                    <w:left w:val="none" w:sz="0" w:space="0" w:color="auto"/>
                    <w:bottom w:val="none" w:sz="0" w:space="0" w:color="auto"/>
                    <w:right w:val="none" w:sz="0" w:space="0" w:color="auto"/>
                  </w:divBdr>
                  <w:divsChild>
                    <w:div w:id="635376829">
                      <w:marLeft w:val="0"/>
                      <w:marRight w:val="0"/>
                      <w:marTop w:val="0"/>
                      <w:marBottom w:val="0"/>
                      <w:divBdr>
                        <w:top w:val="none" w:sz="0" w:space="0" w:color="auto"/>
                        <w:left w:val="none" w:sz="0" w:space="0" w:color="auto"/>
                        <w:bottom w:val="none" w:sz="0" w:space="0" w:color="auto"/>
                        <w:right w:val="none" w:sz="0" w:space="0" w:color="auto"/>
                      </w:divBdr>
                    </w:div>
                  </w:divsChild>
                </w:div>
                <w:div w:id="2123644217">
                  <w:marLeft w:val="0"/>
                  <w:marRight w:val="0"/>
                  <w:marTop w:val="0"/>
                  <w:marBottom w:val="0"/>
                  <w:divBdr>
                    <w:top w:val="none" w:sz="0" w:space="0" w:color="auto"/>
                    <w:left w:val="none" w:sz="0" w:space="0" w:color="auto"/>
                    <w:bottom w:val="none" w:sz="0" w:space="0" w:color="auto"/>
                    <w:right w:val="none" w:sz="0" w:space="0" w:color="auto"/>
                  </w:divBdr>
                  <w:divsChild>
                    <w:div w:id="1804692874">
                      <w:marLeft w:val="0"/>
                      <w:marRight w:val="0"/>
                      <w:marTop w:val="0"/>
                      <w:marBottom w:val="0"/>
                      <w:divBdr>
                        <w:top w:val="none" w:sz="0" w:space="0" w:color="auto"/>
                        <w:left w:val="none" w:sz="0" w:space="0" w:color="auto"/>
                        <w:bottom w:val="none" w:sz="0" w:space="0" w:color="auto"/>
                        <w:right w:val="none" w:sz="0" w:space="0" w:color="auto"/>
                      </w:divBdr>
                    </w:div>
                  </w:divsChild>
                </w:div>
                <w:div w:id="1955748545">
                  <w:marLeft w:val="0"/>
                  <w:marRight w:val="0"/>
                  <w:marTop w:val="0"/>
                  <w:marBottom w:val="0"/>
                  <w:divBdr>
                    <w:top w:val="none" w:sz="0" w:space="0" w:color="auto"/>
                    <w:left w:val="none" w:sz="0" w:space="0" w:color="auto"/>
                    <w:bottom w:val="none" w:sz="0" w:space="0" w:color="auto"/>
                    <w:right w:val="none" w:sz="0" w:space="0" w:color="auto"/>
                  </w:divBdr>
                  <w:divsChild>
                    <w:div w:id="1009411856">
                      <w:marLeft w:val="0"/>
                      <w:marRight w:val="0"/>
                      <w:marTop w:val="0"/>
                      <w:marBottom w:val="0"/>
                      <w:divBdr>
                        <w:top w:val="none" w:sz="0" w:space="0" w:color="auto"/>
                        <w:left w:val="none" w:sz="0" w:space="0" w:color="auto"/>
                        <w:bottom w:val="none" w:sz="0" w:space="0" w:color="auto"/>
                        <w:right w:val="none" w:sz="0" w:space="0" w:color="auto"/>
                      </w:divBdr>
                    </w:div>
                  </w:divsChild>
                </w:div>
                <w:div w:id="107742899">
                  <w:marLeft w:val="0"/>
                  <w:marRight w:val="0"/>
                  <w:marTop w:val="0"/>
                  <w:marBottom w:val="0"/>
                  <w:divBdr>
                    <w:top w:val="none" w:sz="0" w:space="0" w:color="auto"/>
                    <w:left w:val="none" w:sz="0" w:space="0" w:color="auto"/>
                    <w:bottom w:val="none" w:sz="0" w:space="0" w:color="auto"/>
                    <w:right w:val="none" w:sz="0" w:space="0" w:color="auto"/>
                  </w:divBdr>
                  <w:divsChild>
                    <w:div w:id="7852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1665">
          <w:marLeft w:val="0"/>
          <w:marRight w:val="0"/>
          <w:marTop w:val="0"/>
          <w:marBottom w:val="450"/>
          <w:divBdr>
            <w:top w:val="none" w:sz="0" w:space="0" w:color="auto"/>
            <w:left w:val="none" w:sz="0" w:space="0" w:color="auto"/>
            <w:bottom w:val="none" w:sz="0" w:space="0" w:color="auto"/>
            <w:right w:val="none" w:sz="0" w:space="0" w:color="auto"/>
          </w:divBdr>
          <w:divsChild>
            <w:div w:id="1826123407">
              <w:marLeft w:val="0"/>
              <w:marRight w:val="0"/>
              <w:marTop w:val="0"/>
              <w:marBottom w:val="0"/>
              <w:divBdr>
                <w:top w:val="none" w:sz="0" w:space="0" w:color="auto"/>
                <w:left w:val="none" w:sz="0" w:space="0" w:color="auto"/>
                <w:bottom w:val="none" w:sz="0" w:space="0" w:color="auto"/>
                <w:right w:val="none" w:sz="0" w:space="0" w:color="auto"/>
              </w:divBdr>
              <w:divsChild>
                <w:div w:id="91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658">
          <w:marLeft w:val="0"/>
          <w:marRight w:val="0"/>
          <w:marTop w:val="0"/>
          <w:marBottom w:val="450"/>
          <w:divBdr>
            <w:top w:val="none" w:sz="0" w:space="0" w:color="auto"/>
            <w:left w:val="none" w:sz="0" w:space="0" w:color="auto"/>
            <w:bottom w:val="none" w:sz="0" w:space="0" w:color="auto"/>
            <w:right w:val="none" w:sz="0" w:space="0" w:color="auto"/>
          </w:divBdr>
          <w:divsChild>
            <w:div w:id="1944340520">
              <w:marLeft w:val="0"/>
              <w:marRight w:val="0"/>
              <w:marTop w:val="0"/>
              <w:marBottom w:val="0"/>
              <w:divBdr>
                <w:top w:val="none" w:sz="0" w:space="0" w:color="auto"/>
                <w:left w:val="none" w:sz="0" w:space="0" w:color="auto"/>
                <w:bottom w:val="none" w:sz="0" w:space="0" w:color="auto"/>
                <w:right w:val="none" w:sz="0" w:space="0" w:color="auto"/>
              </w:divBdr>
              <w:divsChild>
                <w:div w:id="1822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384">
          <w:marLeft w:val="0"/>
          <w:marRight w:val="0"/>
          <w:marTop w:val="0"/>
          <w:marBottom w:val="450"/>
          <w:divBdr>
            <w:top w:val="none" w:sz="0" w:space="0" w:color="auto"/>
            <w:left w:val="none" w:sz="0" w:space="0" w:color="auto"/>
            <w:bottom w:val="none" w:sz="0" w:space="0" w:color="auto"/>
            <w:right w:val="none" w:sz="0" w:space="0" w:color="auto"/>
          </w:divBdr>
          <w:divsChild>
            <w:div w:id="147290549">
              <w:marLeft w:val="0"/>
              <w:marRight w:val="0"/>
              <w:marTop w:val="0"/>
              <w:marBottom w:val="0"/>
              <w:divBdr>
                <w:top w:val="none" w:sz="0" w:space="0" w:color="auto"/>
                <w:left w:val="none" w:sz="0" w:space="0" w:color="auto"/>
                <w:bottom w:val="none" w:sz="0" w:space="0" w:color="auto"/>
                <w:right w:val="none" w:sz="0" w:space="0" w:color="auto"/>
              </w:divBdr>
              <w:divsChild>
                <w:div w:id="1859614929">
                  <w:marLeft w:val="0"/>
                  <w:marRight w:val="0"/>
                  <w:marTop w:val="0"/>
                  <w:marBottom w:val="0"/>
                  <w:divBdr>
                    <w:top w:val="none" w:sz="0" w:space="0" w:color="auto"/>
                    <w:left w:val="none" w:sz="0" w:space="0" w:color="auto"/>
                    <w:bottom w:val="none" w:sz="0" w:space="0" w:color="auto"/>
                    <w:right w:val="none" w:sz="0" w:space="0" w:color="auto"/>
                  </w:divBdr>
                </w:div>
              </w:divsChild>
            </w:div>
            <w:div w:id="1479106545">
              <w:marLeft w:val="0"/>
              <w:marRight w:val="0"/>
              <w:marTop w:val="0"/>
              <w:marBottom w:val="0"/>
              <w:divBdr>
                <w:top w:val="none" w:sz="0" w:space="0" w:color="auto"/>
                <w:left w:val="none" w:sz="0" w:space="0" w:color="auto"/>
                <w:bottom w:val="none" w:sz="0" w:space="0" w:color="auto"/>
                <w:right w:val="none" w:sz="0" w:space="0" w:color="auto"/>
              </w:divBdr>
              <w:divsChild>
                <w:div w:id="855851605">
                  <w:marLeft w:val="0"/>
                  <w:marRight w:val="0"/>
                  <w:marTop w:val="0"/>
                  <w:marBottom w:val="0"/>
                  <w:divBdr>
                    <w:top w:val="none" w:sz="0" w:space="0" w:color="auto"/>
                    <w:left w:val="none" w:sz="0" w:space="0" w:color="auto"/>
                    <w:bottom w:val="none" w:sz="0" w:space="0" w:color="auto"/>
                    <w:right w:val="none" w:sz="0" w:space="0" w:color="auto"/>
                  </w:divBdr>
                </w:div>
              </w:divsChild>
            </w:div>
            <w:div w:id="1753043887">
              <w:marLeft w:val="0"/>
              <w:marRight w:val="0"/>
              <w:marTop w:val="0"/>
              <w:marBottom w:val="0"/>
              <w:divBdr>
                <w:top w:val="none" w:sz="0" w:space="0" w:color="auto"/>
                <w:left w:val="none" w:sz="0" w:space="0" w:color="auto"/>
                <w:bottom w:val="none" w:sz="0" w:space="0" w:color="auto"/>
                <w:right w:val="none" w:sz="0" w:space="0" w:color="auto"/>
              </w:divBdr>
              <w:divsChild>
                <w:div w:id="11452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4668">
          <w:marLeft w:val="0"/>
          <w:marRight w:val="0"/>
          <w:marTop w:val="0"/>
          <w:marBottom w:val="450"/>
          <w:divBdr>
            <w:top w:val="none" w:sz="0" w:space="0" w:color="auto"/>
            <w:left w:val="none" w:sz="0" w:space="0" w:color="auto"/>
            <w:bottom w:val="none" w:sz="0" w:space="0" w:color="auto"/>
            <w:right w:val="none" w:sz="0" w:space="0" w:color="auto"/>
          </w:divBdr>
          <w:divsChild>
            <w:div w:id="1081218307">
              <w:marLeft w:val="0"/>
              <w:marRight w:val="0"/>
              <w:marTop w:val="0"/>
              <w:marBottom w:val="0"/>
              <w:divBdr>
                <w:top w:val="none" w:sz="0" w:space="0" w:color="auto"/>
                <w:left w:val="none" w:sz="0" w:space="0" w:color="auto"/>
                <w:bottom w:val="none" w:sz="0" w:space="0" w:color="auto"/>
                <w:right w:val="none" w:sz="0" w:space="0" w:color="auto"/>
              </w:divBdr>
              <w:divsChild>
                <w:div w:id="283074602">
                  <w:marLeft w:val="0"/>
                  <w:marRight w:val="0"/>
                  <w:marTop w:val="0"/>
                  <w:marBottom w:val="0"/>
                  <w:divBdr>
                    <w:top w:val="none" w:sz="0" w:space="0" w:color="auto"/>
                    <w:left w:val="none" w:sz="0" w:space="0" w:color="auto"/>
                    <w:bottom w:val="none" w:sz="0" w:space="0" w:color="auto"/>
                    <w:right w:val="none" w:sz="0" w:space="0" w:color="auto"/>
                  </w:divBdr>
                </w:div>
              </w:divsChild>
            </w:div>
            <w:div w:id="1919825323">
              <w:marLeft w:val="0"/>
              <w:marRight w:val="0"/>
              <w:marTop w:val="0"/>
              <w:marBottom w:val="0"/>
              <w:divBdr>
                <w:top w:val="none" w:sz="0" w:space="0" w:color="auto"/>
                <w:left w:val="none" w:sz="0" w:space="0" w:color="auto"/>
                <w:bottom w:val="none" w:sz="0" w:space="0" w:color="auto"/>
                <w:right w:val="none" w:sz="0" w:space="0" w:color="auto"/>
              </w:divBdr>
              <w:divsChild>
                <w:div w:id="670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637">
          <w:marLeft w:val="0"/>
          <w:marRight w:val="0"/>
          <w:marTop w:val="0"/>
          <w:marBottom w:val="450"/>
          <w:divBdr>
            <w:top w:val="none" w:sz="0" w:space="0" w:color="auto"/>
            <w:left w:val="none" w:sz="0" w:space="0" w:color="auto"/>
            <w:bottom w:val="none" w:sz="0" w:space="0" w:color="auto"/>
            <w:right w:val="none" w:sz="0" w:space="0" w:color="auto"/>
          </w:divBdr>
          <w:divsChild>
            <w:div w:id="1630823883">
              <w:marLeft w:val="0"/>
              <w:marRight w:val="0"/>
              <w:marTop w:val="0"/>
              <w:marBottom w:val="0"/>
              <w:divBdr>
                <w:top w:val="none" w:sz="0" w:space="0" w:color="auto"/>
                <w:left w:val="none" w:sz="0" w:space="0" w:color="auto"/>
                <w:bottom w:val="none" w:sz="0" w:space="0" w:color="auto"/>
                <w:right w:val="none" w:sz="0" w:space="0" w:color="auto"/>
              </w:divBdr>
              <w:divsChild>
                <w:div w:id="1934388467">
                  <w:marLeft w:val="0"/>
                  <w:marRight w:val="0"/>
                  <w:marTop w:val="0"/>
                  <w:marBottom w:val="0"/>
                  <w:divBdr>
                    <w:top w:val="none" w:sz="0" w:space="0" w:color="auto"/>
                    <w:left w:val="none" w:sz="0" w:space="0" w:color="auto"/>
                    <w:bottom w:val="none" w:sz="0" w:space="0" w:color="auto"/>
                    <w:right w:val="none" w:sz="0" w:space="0" w:color="auto"/>
                  </w:divBdr>
                </w:div>
              </w:divsChild>
            </w:div>
            <w:div w:id="637955026">
              <w:marLeft w:val="0"/>
              <w:marRight w:val="0"/>
              <w:marTop w:val="0"/>
              <w:marBottom w:val="0"/>
              <w:divBdr>
                <w:top w:val="none" w:sz="0" w:space="0" w:color="auto"/>
                <w:left w:val="none" w:sz="0" w:space="0" w:color="auto"/>
                <w:bottom w:val="none" w:sz="0" w:space="0" w:color="auto"/>
                <w:right w:val="none" w:sz="0" w:space="0" w:color="auto"/>
              </w:divBdr>
              <w:divsChild>
                <w:div w:id="1086458698">
                  <w:marLeft w:val="0"/>
                  <w:marRight w:val="0"/>
                  <w:marTop w:val="0"/>
                  <w:marBottom w:val="0"/>
                  <w:divBdr>
                    <w:top w:val="none" w:sz="0" w:space="0" w:color="auto"/>
                    <w:left w:val="none" w:sz="0" w:space="0" w:color="auto"/>
                    <w:bottom w:val="none" w:sz="0" w:space="0" w:color="auto"/>
                    <w:right w:val="none" w:sz="0" w:space="0" w:color="auto"/>
                  </w:divBdr>
                </w:div>
              </w:divsChild>
            </w:div>
            <w:div w:id="1993409660">
              <w:marLeft w:val="0"/>
              <w:marRight w:val="0"/>
              <w:marTop w:val="0"/>
              <w:marBottom w:val="0"/>
              <w:divBdr>
                <w:top w:val="none" w:sz="0" w:space="0" w:color="auto"/>
                <w:left w:val="none" w:sz="0" w:space="0" w:color="auto"/>
                <w:bottom w:val="none" w:sz="0" w:space="0" w:color="auto"/>
                <w:right w:val="none" w:sz="0" w:space="0" w:color="auto"/>
              </w:divBdr>
              <w:divsChild>
                <w:div w:id="193274388">
                  <w:marLeft w:val="0"/>
                  <w:marRight w:val="0"/>
                  <w:marTop w:val="0"/>
                  <w:marBottom w:val="0"/>
                  <w:divBdr>
                    <w:top w:val="none" w:sz="0" w:space="0" w:color="auto"/>
                    <w:left w:val="none" w:sz="0" w:space="0" w:color="auto"/>
                    <w:bottom w:val="none" w:sz="0" w:space="0" w:color="auto"/>
                    <w:right w:val="none" w:sz="0" w:space="0" w:color="auto"/>
                  </w:divBdr>
                </w:div>
              </w:divsChild>
            </w:div>
            <w:div w:id="676925777">
              <w:marLeft w:val="0"/>
              <w:marRight w:val="0"/>
              <w:marTop w:val="0"/>
              <w:marBottom w:val="0"/>
              <w:divBdr>
                <w:top w:val="none" w:sz="0" w:space="0" w:color="auto"/>
                <w:left w:val="none" w:sz="0" w:space="0" w:color="auto"/>
                <w:bottom w:val="none" w:sz="0" w:space="0" w:color="auto"/>
                <w:right w:val="none" w:sz="0" w:space="0" w:color="auto"/>
              </w:divBdr>
              <w:divsChild>
                <w:div w:id="292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79">
          <w:marLeft w:val="0"/>
          <w:marRight w:val="0"/>
          <w:marTop w:val="0"/>
          <w:marBottom w:val="450"/>
          <w:divBdr>
            <w:top w:val="none" w:sz="0" w:space="0" w:color="auto"/>
            <w:left w:val="none" w:sz="0" w:space="0" w:color="auto"/>
            <w:bottom w:val="none" w:sz="0" w:space="0" w:color="auto"/>
            <w:right w:val="none" w:sz="0" w:space="0" w:color="auto"/>
          </w:divBdr>
          <w:divsChild>
            <w:div w:id="1849711804">
              <w:marLeft w:val="0"/>
              <w:marRight w:val="0"/>
              <w:marTop w:val="0"/>
              <w:marBottom w:val="0"/>
              <w:divBdr>
                <w:top w:val="none" w:sz="0" w:space="0" w:color="auto"/>
                <w:left w:val="none" w:sz="0" w:space="0" w:color="auto"/>
                <w:bottom w:val="none" w:sz="0" w:space="0" w:color="auto"/>
                <w:right w:val="none" w:sz="0" w:space="0" w:color="auto"/>
              </w:divBdr>
              <w:divsChild>
                <w:div w:id="20997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333">
          <w:marLeft w:val="0"/>
          <w:marRight w:val="0"/>
          <w:marTop w:val="0"/>
          <w:marBottom w:val="450"/>
          <w:divBdr>
            <w:top w:val="none" w:sz="0" w:space="0" w:color="auto"/>
            <w:left w:val="none" w:sz="0" w:space="0" w:color="auto"/>
            <w:bottom w:val="none" w:sz="0" w:space="0" w:color="auto"/>
            <w:right w:val="none" w:sz="0" w:space="0" w:color="auto"/>
          </w:divBdr>
          <w:divsChild>
            <w:div w:id="1721786915">
              <w:marLeft w:val="0"/>
              <w:marRight w:val="0"/>
              <w:marTop w:val="0"/>
              <w:marBottom w:val="0"/>
              <w:divBdr>
                <w:top w:val="none" w:sz="0" w:space="0" w:color="auto"/>
                <w:left w:val="none" w:sz="0" w:space="0" w:color="auto"/>
                <w:bottom w:val="none" w:sz="0" w:space="0" w:color="auto"/>
                <w:right w:val="none" w:sz="0" w:space="0" w:color="auto"/>
              </w:divBdr>
              <w:divsChild>
                <w:div w:id="25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3671">
          <w:marLeft w:val="0"/>
          <w:marRight w:val="0"/>
          <w:marTop w:val="225"/>
          <w:marBottom w:val="450"/>
          <w:divBdr>
            <w:top w:val="none" w:sz="0" w:space="0" w:color="auto"/>
            <w:left w:val="none" w:sz="0" w:space="0" w:color="auto"/>
            <w:bottom w:val="none" w:sz="0" w:space="0" w:color="auto"/>
            <w:right w:val="none" w:sz="0" w:space="0" w:color="auto"/>
          </w:divBdr>
          <w:divsChild>
            <w:div w:id="1042247700">
              <w:marLeft w:val="0"/>
              <w:marRight w:val="0"/>
              <w:marTop w:val="0"/>
              <w:marBottom w:val="0"/>
              <w:divBdr>
                <w:top w:val="none" w:sz="0" w:space="0" w:color="auto"/>
                <w:left w:val="none" w:sz="0" w:space="0" w:color="auto"/>
                <w:bottom w:val="none" w:sz="0" w:space="0" w:color="auto"/>
                <w:right w:val="none" w:sz="0" w:space="0" w:color="auto"/>
              </w:divBdr>
              <w:divsChild>
                <w:div w:id="1390573581">
                  <w:marLeft w:val="0"/>
                  <w:marRight w:val="0"/>
                  <w:marTop w:val="0"/>
                  <w:marBottom w:val="0"/>
                  <w:divBdr>
                    <w:top w:val="none" w:sz="0" w:space="0" w:color="auto"/>
                    <w:left w:val="none" w:sz="0" w:space="0" w:color="auto"/>
                    <w:bottom w:val="none" w:sz="0" w:space="0" w:color="auto"/>
                    <w:right w:val="none" w:sz="0" w:space="0" w:color="auto"/>
                  </w:divBdr>
                </w:div>
              </w:divsChild>
            </w:div>
            <w:div w:id="1677224051">
              <w:marLeft w:val="0"/>
              <w:marRight w:val="0"/>
              <w:marTop w:val="0"/>
              <w:marBottom w:val="0"/>
              <w:divBdr>
                <w:top w:val="none" w:sz="0" w:space="0" w:color="auto"/>
                <w:left w:val="none" w:sz="0" w:space="0" w:color="auto"/>
                <w:bottom w:val="none" w:sz="0" w:space="0" w:color="auto"/>
                <w:right w:val="none" w:sz="0" w:space="0" w:color="auto"/>
              </w:divBdr>
              <w:divsChild>
                <w:div w:id="1394743477">
                  <w:marLeft w:val="0"/>
                  <w:marRight w:val="0"/>
                  <w:marTop w:val="0"/>
                  <w:marBottom w:val="0"/>
                  <w:divBdr>
                    <w:top w:val="none" w:sz="0" w:space="0" w:color="auto"/>
                    <w:left w:val="none" w:sz="0" w:space="0" w:color="auto"/>
                    <w:bottom w:val="none" w:sz="0" w:space="0" w:color="auto"/>
                    <w:right w:val="none" w:sz="0" w:space="0" w:color="auto"/>
                  </w:divBdr>
                </w:div>
              </w:divsChild>
            </w:div>
            <w:div w:id="636958008">
              <w:marLeft w:val="0"/>
              <w:marRight w:val="0"/>
              <w:marTop w:val="0"/>
              <w:marBottom w:val="0"/>
              <w:divBdr>
                <w:top w:val="none" w:sz="0" w:space="0" w:color="auto"/>
                <w:left w:val="none" w:sz="0" w:space="0" w:color="auto"/>
                <w:bottom w:val="none" w:sz="0" w:space="0" w:color="auto"/>
                <w:right w:val="none" w:sz="0" w:space="0" w:color="auto"/>
              </w:divBdr>
              <w:divsChild>
                <w:div w:id="5653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107">
          <w:marLeft w:val="0"/>
          <w:marRight w:val="0"/>
          <w:marTop w:val="0"/>
          <w:marBottom w:val="450"/>
          <w:divBdr>
            <w:top w:val="none" w:sz="0" w:space="0" w:color="auto"/>
            <w:left w:val="none" w:sz="0" w:space="0" w:color="auto"/>
            <w:bottom w:val="none" w:sz="0" w:space="0" w:color="auto"/>
            <w:right w:val="none" w:sz="0" w:space="0" w:color="auto"/>
          </w:divBdr>
          <w:divsChild>
            <w:div w:id="1489520997">
              <w:marLeft w:val="0"/>
              <w:marRight w:val="0"/>
              <w:marTop w:val="0"/>
              <w:marBottom w:val="0"/>
              <w:divBdr>
                <w:top w:val="none" w:sz="0" w:space="0" w:color="auto"/>
                <w:left w:val="none" w:sz="0" w:space="0" w:color="auto"/>
                <w:bottom w:val="none" w:sz="0" w:space="0" w:color="auto"/>
                <w:right w:val="none" w:sz="0" w:space="0" w:color="auto"/>
              </w:divBdr>
              <w:divsChild>
                <w:div w:id="1730880336">
                  <w:marLeft w:val="0"/>
                  <w:marRight w:val="0"/>
                  <w:marTop w:val="0"/>
                  <w:marBottom w:val="0"/>
                  <w:divBdr>
                    <w:top w:val="none" w:sz="0" w:space="0" w:color="auto"/>
                    <w:left w:val="none" w:sz="0" w:space="0" w:color="auto"/>
                    <w:bottom w:val="none" w:sz="0" w:space="0" w:color="auto"/>
                    <w:right w:val="none" w:sz="0" w:space="0" w:color="auto"/>
                  </w:divBdr>
                </w:div>
              </w:divsChild>
            </w:div>
            <w:div w:id="1564219087">
              <w:marLeft w:val="0"/>
              <w:marRight w:val="0"/>
              <w:marTop w:val="0"/>
              <w:marBottom w:val="0"/>
              <w:divBdr>
                <w:top w:val="none" w:sz="0" w:space="0" w:color="auto"/>
                <w:left w:val="none" w:sz="0" w:space="0" w:color="auto"/>
                <w:bottom w:val="none" w:sz="0" w:space="0" w:color="auto"/>
                <w:right w:val="none" w:sz="0" w:space="0" w:color="auto"/>
              </w:divBdr>
              <w:divsChild>
                <w:div w:id="1038700976">
                  <w:marLeft w:val="0"/>
                  <w:marRight w:val="0"/>
                  <w:marTop w:val="0"/>
                  <w:marBottom w:val="0"/>
                  <w:divBdr>
                    <w:top w:val="none" w:sz="0" w:space="0" w:color="auto"/>
                    <w:left w:val="none" w:sz="0" w:space="0" w:color="auto"/>
                    <w:bottom w:val="none" w:sz="0" w:space="0" w:color="auto"/>
                    <w:right w:val="none" w:sz="0" w:space="0" w:color="auto"/>
                  </w:divBdr>
                </w:div>
              </w:divsChild>
            </w:div>
            <w:div w:id="851408602">
              <w:marLeft w:val="0"/>
              <w:marRight w:val="0"/>
              <w:marTop w:val="0"/>
              <w:marBottom w:val="0"/>
              <w:divBdr>
                <w:top w:val="none" w:sz="0" w:space="0" w:color="auto"/>
                <w:left w:val="none" w:sz="0" w:space="0" w:color="auto"/>
                <w:bottom w:val="none" w:sz="0" w:space="0" w:color="auto"/>
                <w:right w:val="none" w:sz="0" w:space="0" w:color="auto"/>
              </w:divBdr>
              <w:divsChild>
                <w:div w:id="37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972">
          <w:marLeft w:val="0"/>
          <w:marRight w:val="0"/>
          <w:marTop w:val="0"/>
          <w:marBottom w:val="450"/>
          <w:divBdr>
            <w:top w:val="none" w:sz="0" w:space="0" w:color="auto"/>
            <w:left w:val="none" w:sz="0" w:space="0" w:color="auto"/>
            <w:bottom w:val="none" w:sz="0" w:space="0" w:color="auto"/>
            <w:right w:val="none" w:sz="0" w:space="0" w:color="auto"/>
          </w:divBdr>
          <w:divsChild>
            <w:div w:id="1504664674">
              <w:marLeft w:val="0"/>
              <w:marRight w:val="0"/>
              <w:marTop w:val="0"/>
              <w:marBottom w:val="0"/>
              <w:divBdr>
                <w:top w:val="none" w:sz="0" w:space="0" w:color="auto"/>
                <w:left w:val="none" w:sz="0" w:space="0" w:color="auto"/>
                <w:bottom w:val="none" w:sz="0" w:space="0" w:color="auto"/>
                <w:right w:val="none" w:sz="0" w:space="0" w:color="auto"/>
              </w:divBdr>
              <w:divsChild>
                <w:div w:id="447772756">
                  <w:marLeft w:val="0"/>
                  <w:marRight w:val="0"/>
                  <w:marTop w:val="0"/>
                  <w:marBottom w:val="0"/>
                  <w:divBdr>
                    <w:top w:val="none" w:sz="0" w:space="0" w:color="auto"/>
                    <w:left w:val="none" w:sz="0" w:space="0" w:color="auto"/>
                    <w:bottom w:val="none" w:sz="0" w:space="0" w:color="auto"/>
                    <w:right w:val="none" w:sz="0" w:space="0" w:color="auto"/>
                  </w:divBdr>
                </w:div>
              </w:divsChild>
            </w:div>
            <w:div w:id="607470419">
              <w:marLeft w:val="0"/>
              <w:marRight w:val="0"/>
              <w:marTop w:val="0"/>
              <w:marBottom w:val="0"/>
              <w:divBdr>
                <w:top w:val="none" w:sz="0" w:space="0" w:color="auto"/>
                <w:left w:val="none" w:sz="0" w:space="0" w:color="auto"/>
                <w:bottom w:val="none" w:sz="0" w:space="0" w:color="auto"/>
                <w:right w:val="none" w:sz="0" w:space="0" w:color="auto"/>
              </w:divBdr>
              <w:divsChild>
                <w:div w:id="1237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78">
          <w:marLeft w:val="0"/>
          <w:marRight w:val="0"/>
          <w:marTop w:val="0"/>
          <w:marBottom w:val="450"/>
          <w:divBdr>
            <w:top w:val="none" w:sz="0" w:space="0" w:color="auto"/>
            <w:left w:val="none" w:sz="0" w:space="0" w:color="auto"/>
            <w:bottom w:val="none" w:sz="0" w:space="0" w:color="auto"/>
            <w:right w:val="none" w:sz="0" w:space="0" w:color="auto"/>
          </w:divBdr>
          <w:divsChild>
            <w:div w:id="2063291096">
              <w:marLeft w:val="0"/>
              <w:marRight w:val="0"/>
              <w:marTop w:val="0"/>
              <w:marBottom w:val="0"/>
              <w:divBdr>
                <w:top w:val="none" w:sz="0" w:space="0" w:color="auto"/>
                <w:left w:val="none" w:sz="0" w:space="0" w:color="auto"/>
                <w:bottom w:val="none" w:sz="0" w:space="0" w:color="auto"/>
                <w:right w:val="none" w:sz="0" w:space="0" w:color="auto"/>
              </w:divBdr>
              <w:divsChild>
                <w:div w:id="79915467">
                  <w:marLeft w:val="0"/>
                  <w:marRight w:val="0"/>
                  <w:marTop w:val="0"/>
                  <w:marBottom w:val="0"/>
                  <w:divBdr>
                    <w:top w:val="none" w:sz="0" w:space="0" w:color="auto"/>
                    <w:left w:val="none" w:sz="0" w:space="0" w:color="auto"/>
                    <w:bottom w:val="none" w:sz="0" w:space="0" w:color="auto"/>
                    <w:right w:val="none" w:sz="0" w:space="0" w:color="auto"/>
                  </w:divBdr>
                </w:div>
                <w:div w:id="640118960">
                  <w:marLeft w:val="0"/>
                  <w:marRight w:val="0"/>
                  <w:marTop w:val="0"/>
                  <w:marBottom w:val="0"/>
                  <w:divBdr>
                    <w:top w:val="none" w:sz="0" w:space="0" w:color="auto"/>
                    <w:left w:val="none" w:sz="0" w:space="0" w:color="auto"/>
                    <w:bottom w:val="none" w:sz="0" w:space="0" w:color="auto"/>
                    <w:right w:val="none" w:sz="0" w:space="0" w:color="auto"/>
                  </w:divBdr>
                  <w:divsChild>
                    <w:div w:id="996808600">
                      <w:marLeft w:val="0"/>
                      <w:marRight w:val="0"/>
                      <w:marTop w:val="0"/>
                      <w:marBottom w:val="0"/>
                      <w:divBdr>
                        <w:top w:val="none" w:sz="0" w:space="0" w:color="auto"/>
                        <w:left w:val="none" w:sz="0" w:space="0" w:color="auto"/>
                        <w:bottom w:val="none" w:sz="0" w:space="0" w:color="auto"/>
                        <w:right w:val="none" w:sz="0" w:space="0" w:color="auto"/>
                      </w:divBdr>
                    </w:div>
                  </w:divsChild>
                </w:div>
                <w:div w:id="983041521">
                  <w:marLeft w:val="0"/>
                  <w:marRight w:val="0"/>
                  <w:marTop w:val="0"/>
                  <w:marBottom w:val="0"/>
                  <w:divBdr>
                    <w:top w:val="none" w:sz="0" w:space="0" w:color="auto"/>
                    <w:left w:val="none" w:sz="0" w:space="0" w:color="auto"/>
                    <w:bottom w:val="none" w:sz="0" w:space="0" w:color="auto"/>
                    <w:right w:val="none" w:sz="0" w:space="0" w:color="auto"/>
                  </w:divBdr>
                  <w:divsChild>
                    <w:div w:id="668100600">
                      <w:marLeft w:val="0"/>
                      <w:marRight w:val="0"/>
                      <w:marTop w:val="0"/>
                      <w:marBottom w:val="0"/>
                      <w:divBdr>
                        <w:top w:val="none" w:sz="0" w:space="0" w:color="auto"/>
                        <w:left w:val="none" w:sz="0" w:space="0" w:color="auto"/>
                        <w:bottom w:val="none" w:sz="0" w:space="0" w:color="auto"/>
                        <w:right w:val="none" w:sz="0" w:space="0" w:color="auto"/>
                      </w:divBdr>
                    </w:div>
                  </w:divsChild>
                </w:div>
                <w:div w:id="645278533">
                  <w:marLeft w:val="0"/>
                  <w:marRight w:val="0"/>
                  <w:marTop w:val="0"/>
                  <w:marBottom w:val="0"/>
                  <w:divBdr>
                    <w:top w:val="none" w:sz="0" w:space="0" w:color="auto"/>
                    <w:left w:val="none" w:sz="0" w:space="0" w:color="auto"/>
                    <w:bottom w:val="none" w:sz="0" w:space="0" w:color="auto"/>
                    <w:right w:val="none" w:sz="0" w:space="0" w:color="auto"/>
                  </w:divBdr>
                  <w:divsChild>
                    <w:div w:id="2086686506">
                      <w:marLeft w:val="0"/>
                      <w:marRight w:val="0"/>
                      <w:marTop w:val="0"/>
                      <w:marBottom w:val="0"/>
                      <w:divBdr>
                        <w:top w:val="none" w:sz="0" w:space="0" w:color="auto"/>
                        <w:left w:val="none" w:sz="0" w:space="0" w:color="auto"/>
                        <w:bottom w:val="none" w:sz="0" w:space="0" w:color="auto"/>
                        <w:right w:val="none" w:sz="0" w:space="0" w:color="auto"/>
                      </w:divBdr>
                    </w:div>
                  </w:divsChild>
                </w:div>
                <w:div w:id="1292711267">
                  <w:marLeft w:val="0"/>
                  <w:marRight w:val="0"/>
                  <w:marTop w:val="0"/>
                  <w:marBottom w:val="0"/>
                  <w:divBdr>
                    <w:top w:val="none" w:sz="0" w:space="0" w:color="auto"/>
                    <w:left w:val="none" w:sz="0" w:space="0" w:color="auto"/>
                    <w:bottom w:val="none" w:sz="0" w:space="0" w:color="auto"/>
                    <w:right w:val="none" w:sz="0" w:space="0" w:color="auto"/>
                  </w:divBdr>
                  <w:divsChild>
                    <w:div w:id="7876560">
                      <w:marLeft w:val="0"/>
                      <w:marRight w:val="0"/>
                      <w:marTop w:val="0"/>
                      <w:marBottom w:val="0"/>
                      <w:divBdr>
                        <w:top w:val="none" w:sz="0" w:space="0" w:color="auto"/>
                        <w:left w:val="none" w:sz="0" w:space="0" w:color="auto"/>
                        <w:bottom w:val="none" w:sz="0" w:space="0" w:color="auto"/>
                        <w:right w:val="none" w:sz="0" w:space="0" w:color="auto"/>
                      </w:divBdr>
                    </w:div>
                  </w:divsChild>
                </w:div>
                <w:div w:id="1569148853">
                  <w:marLeft w:val="0"/>
                  <w:marRight w:val="0"/>
                  <w:marTop w:val="0"/>
                  <w:marBottom w:val="0"/>
                  <w:divBdr>
                    <w:top w:val="none" w:sz="0" w:space="0" w:color="auto"/>
                    <w:left w:val="none" w:sz="0" w:space="0" w:color="auto"/>
                    <w:bottom w:val="none" w:sz="0" w:space="0" w:color="auto"/>
                    <w:right w:val="none" w:sz="0" w:space="0" w:color="auto"/>
                  </w:divBdr>
                  <w:divsChild>
                    <w:div w:id="910890295">
                      <w:marLeft w:val="0"/>
                      <w:marRight w:val="0"/>
                      <w:marTop w:val="0"/>
                      <w:marBottom w:val="0"/>
                      <w:divBdr>
                        <w:top w:val="none" w:sz="0" w:space="0" w:color="auto"/>
                        <w:left w:val="none" w:sz="0" w:space="0" w:color="auto"/>
                        <w:bottom w:val="none" w:sz="0" w:space="0" w:color="auto"/>
                        <w:right w:val="none" w:sz="0" w:space="0" w:color="auto"/>
                      </w:divBdr>
                    </w:div>
                  </w:divsChild>
                </w:div>
                <w:div w:id="824248276">
                  <w:marLeft w:val="0"/>
                  <w:marRight w:val="0"/>
                  <w:marTop w:val="0"/>
                  <w:marBottom w:val="0"/>
                  <w:divBdr>
                    <w:top w:val="none" w:sz="0" w:space="0" w:color="auto"/>
                    <w:left w:val="none" w:sz="0" w:space="0" w:color="auto"/>
                    <w:bottom w:val="none" w:sz="0" w:space="0" w:color="auto"/>
                    <w:right w:val="none" w:sz="0" w:space="0" w:color="auto"/>
                  </w:divBdr>
                  <w:divsChild>
                    <w:div w:id="1689987606">
                      <w:marLeft w:val="0"/>
                      <w:marRight w:val="0"/>
                      <w:marTop w:val="0"/>
                      <w:marBottom w:val="0"/>
                      <w:divBdr>
                        <w:top w:val="none" w:sz="0" w:space="0" w:color="auto"/>
                        <w:left w:val="none" w:sz="0" w:space="0" w:color="auto"/>
                        <w:bottom w:val="none" w:sz="0" w:space="0" w:color="auto"/>
                        <w:right w:val="none" w:sz="0" w:space="0" w:color="auto"/>
                      </w:divBdr>
                    </w:div>
                  </w:divsChild>
                </w:div>
                <w:div w:id="1622765239">
                  <w:marLeft w:val="0"/>
                  <w:marRight w:val="0"/>
                  <w:marTop w:val="0"/>
                  <w:marBottom w:val="0"/>
                  <w:divBdr>
                    <w:top w:val="none" w:sz="0" w:space="0" w:color="auto"/>
                    <w:left w:val="none" w:sz="0" w:space="0" w:color="auto"/>
                    <w:bottom w:val="none" w:sz="0" w:space="0" w:color="auto"/>
                    <w:right w:val="none" w:sz="0" w:space="0" w:color="auto"/>
                  </w:divBdr>
                  <w:divsChild>
                    <w:div w:id="1791393296">
                      <w:marLeft w:val="0"/>
                      <w:marRight w:val="0"/>
                      <w:marTop w:val="0"/>
                      <w:marBottom w:val="0"/>
                      <w:divBdr>
                        <w:top w:val="none" w:sz="0" w:space="0" w:color="auto"/>
                        <w:left w:val="none" w:sz="0" w:space="0" w:color="auto"/>
                        <w:bottom w:val="none" w:sz="0" w:space="0" w:color="auto"/>
                        <w:right w:val="none" w:sz="0" w:space="0" w:color="auto"/>
                      </w:divBdr>
                    </w:div>
                  </w:divsChild>
                </w:div>
                <w:div w:id="1534995677">
                  <w:marLeft w:val="0"/>
                  <w:marRight w:val="0"/>
                  <w:marTop w:val="0"/>
                  <w:marBottom w:val="0"/>
                  <w:divBdr>
                    <w:top w:val="none" w:sz="0" w:space="0" w:color="auto"/>
                    <w:left w:val="none" w:sz="0" w:space="0" w:color="auto"/>
                    <w:bottom w:val="none" w:sz="0" w:space="0" w:color="auto"/>
                    <w:right w:val="none" w:sz="0" w:space="0" w:color="auto"/>
                  </w:divBdr>
                  <w:divsChild>
                    <w:div w:id="373114390">
                      <w:marLeft w:val="0"/>
                      <w:marRight w:val="0"/>
                      <w:marTop w:val="0"/>
                      <w:marBottom w:val="0"/>
                      <w:divBdr>
                        <w:top w:val="none" w:sz="0" w:space="0" w:color="auto"/>
                        <w:left w:val="none" w:sz="0" w:space="0" w:color="auto"/>
                        <w:bottom w:val="none" w:sz="0" w:space="0" w:color="auto"/>
                        <w:right w:val="none" w:sz="0" w:space="0" w:color="auto"/>
                      </w:divBdr>
                    </w:div>
                  </w:divsChild>
                </w:div>
                <w:div w:id="1856259647">
                  <w:marLeft w:val="0"/>
                  <w:marRight w:val="0"/>
                  <w:marTop w:val="0"/>
                  <w:marBottom w:val="0"/>
                  <w:divBdr>
                    <w:top w:val="none" w:sz="0" w:space="0" w:color="auto"/>
                    <w:left w:val="none" w:sz="0" w:space="0" w:color="auto"/>
                    <w:bottom w:val="none" w:sz="0" w:space="0" w:color="auto"/>
                    <w:right w:val="none" w:sz="0" w:space="0" w:color="auto"/>
                  </w:divBdr>
                  <w:divsChild>
                    <w:div w:id="980497818">
                      <w:marLeft w:val="0"/>
                      <w:marRight w:val="0"/>
                      <w:marTop w:val="0"/>
                      <w:marBottom w:val="0"/>
                      <w:divBdr>
                        <w:top w:val="none" w:sz="0" w:space="0" w:color="auto"/>
                        <w:left w:val="none" w:sz="0" w:space="0" w:color="auto"/>
                        <w:bottom w:val="none" w:sz="0" w:space="0" w:color="auto"/>
                        <w:right w:val="none" w:sz="0" w:space="0" w:color="auto"/>
                      </w:divBdr>
                    </w:div>
                  </w:divsChild>
                </w:div>
                <w:div w:id="1367367703">
                  <w:marLeft w:val="0"/>
                  <w:marRight w:val="0"/>
                  <w:marTop w:val="0"/>
                  <w:marBottom w:val="0"/>
                  <w:divBdr>
                    <w:top w:val="none" w:sz="0" w:space="0" w:color="auto"/>
                    <w:left w:val="none" w:sz="0" w:space="0" w:color="auto"/>
                    <w:bottom w:val="none" w:sz="0" w:space="0" w:color="auto"/>
                    <w:right w:val="none" w:sz="0" w:space="0" w:color="auto"/>
                  </w:divBdr>
                  <w:divsChild>
                    <w:div w:id="21394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829">
              <w:marLeft w:val="0"/>
              <w:marRight w:val="0"/>
              <w:marTop w:val="0"/>
              <w:marBottom w:val="0"/>
              <w:divBdr>
                <w:top w:val="none" w:sz="0" w:space="0" w:color="auto"/>
                <w:left w:val="none" w:sz="0" w:space="0" w:color="auto"/>
                <w:bottom w:val="none" w:sz="0" w:space="0" w:color="auto"/>
                <w:right w:val="none" w:sz="0" w:space="0" w:color="auto"/>
              </w:divBdr>
              <w:divsChild>
                <w:div w:id="979846797">
                  <w:marLeft w:val="0"/>
                  <w:marRight w:val="0"/>
                  <w:marTop w:val="0"/>
                  <w:marBottom w:val="0"/>
                  <w:divBdr>
                    <w:top w:val="none" w:sz="0" w:space="0" w:color="auto"/>
                    <w:left w:val="none" w:sz="0" w:space="0" w:color="auto"/>
                    <w:bottom w:val="none" w:sz="0" w:space="0" w:color="auto"/>
                    <w:right w:val="none" w:sz="0" w:space="0" w:color="auto"/>
                  </w:divBdr>
                </w:div>
              </w:divsChild>
            </w:div>
            <w:div w:id="1840654942">
              <w:marLeft w:val="0"/>
              <w:marRight w:val="0"/>
              <w:marTop w:val="0"/>
              <w:marBottom w:val="0"/>
              <w:divBdr>
                <w:top w:val="none" w:sz="0" w:space="0" w:color="auto"/>
                <w:left w:val="none" w:sz="0" w:space="0" w:color="auto"/>
                <w:bottom w:val="none" w:sz="0" w:space="0" w:color="auto"/>
                <w:right w:val="none" w:sz="0" w:space="0" w:color="auto"/>
              </w:divBdr>
              <w:divsChild>
                <w:div w:id="150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006">
          <w:marLeft w:val="0"/>
          <w:marRight w:val="0"/>
          <w:marTop w:val="0"/>
          <w:marBottom w:val="450"/>
          <w:divBdr>
            <w:top w:val="none" w:sz="0" w:space="0" w:color="auto"/>
            <w:left w:val="none" w:sz="0" w:space="0" w:color="auto"/>
            <w:bottom w:val="none" w:sz="0" w:space="0" w:color="auto"/>
            <w:right w:val="none" w:sz="0" w:space="0" w:color="auto"/>
          </w:divBdr>
          <w:divsChild>
            <w:div w:id="295453170">
              <w:marLeft w:val="0"/>
              <w:marRight w:val="0"/>
              <w:marTop w:val="0"/>
              <w:marBottom w:val="0"/>
              <w:divBdr>
                <w:top w:val="none" w:sz="0" w:space="0" w:color="auto"/>
                <w:left w:val="none" w:sz="0" w:space="0" w:color="auto"/>
                <w:bottom w:val="none" w:sz="0" w:space="0" w:color="auto"/>
                <w:right w:val="none" w:sz="0" w:space="0" w:color="auto"/>
              </w:divBdr>
              <w:divsChild>
                <w:div w:id="1942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622">
          <w:marLeft w:val="0"/>
          <w:marRight w:val="0"/>
          <w:marTop w:val="0"/>
          <w:marBottom w:val="450"/>
          <w:divBdr>
            <w:top w:val="none" w:sz="0" w:space="0" w:color="auto"/>
            <w:left w:val="none" w:sz="0" w:space="0" w:color="auto"/>
            <w:bottom w:val="none" w:sz="0" w:space="0" w:color="auto"/>
            <w:right w:val="none" w:sz="0" w:space="0" w:color="auto"/>
          </w:divBdr>
          <w:divsChild>
            <w:div w:id="1364819111">
              <w:marLeft w:val="0"/>
              <w:marRight w:val="0"/>
              <w:marTop w:val="0"/>
              <w:marBottom w:val="0"/>
              <w:divBdr>
                <w:top w:val="none" w:sz="0" w:space="0" w:color="auto"/>
                <w:left w:val="none" w:sz="0" w:space="0" w:color="auto"/>
                <w:bottom w:val="none" w:sz="0" w:space="0" w:color="auto"/>
                <w:right w:val="none" w:sz="0" w:space="0" w:color="auto"/>
              </w:divBdr>
              <w:divsChild>
                <w:div w:id="538933305">
                  <w:marLeft w:val="0"/>
                  <w:marRight w:val="0"/>
                  <w:marTop w:val="0"/>
                  <w:marBottom w:val="0"/>
                  <w:divBdr>
                    <w:top w:val="none" w:sz="0" w:space="0" w:color="auto"/>
                    <w:left w:val="none" w:sz="0" w:space="0" w:color="auto"/>
                    <w:bottom w:val="none" w:sz="0" w:space="0" w:color="auto"/>
                    <w:right w:val="none" w:sz="0" w:space="0" w:color="auto"/>
                  </w:divBdr>
                </w:div>
              </w:divsChild>
            </w:div>
            <w:div w:id="2016876674">
              <w:marLeft w:val="0"/>
              <w:marRight w:val="0"/>
              <w:marTop w:val="0"/>
              <w:marBottom w:val="0"/>
              <w:divBdr>
                <w:top w:val="none" w:sz="0" w:space="0" w:color="auto"/>
                <w:left w:val="none" w:sz="0" w:space="0" w:color="auto"/>
                <w:bottom w:val="none" w:sz="0" w:space="0" w:color="auto"/>
                <w:right w:val="none" w:sz="0" w:space="0" w:color="auto"/>
              </w:divBdr>
              <w:divsChild>
                <w:div w:id="1014647463">
                  <w:marLeft w:val="0"/>
                  <w:marRight w:val="0"/>
                  <w:marTop w:val="0"/>
                  <w:marBottom w:val="0"/>
                  <w:divBdr>
                    <w:top w:val="none" w:sz="0" w:space="0" w:color="auto"/>
                    <w:left w:val="none" w:sz="0" w:space="0" w:color="auto"/>
                    <w:bottom w:val="none" w:sz="0" w:space="0" w:color="auto"/>
                    <w:right w:val="none" w:sz="0" w:space="0" w:color="auto"/>
                  </w:divBdr>
                </w:div>
              </w:divsChild>
            </w:div>
            <w:div w:id="1132290815">
              <w:marLeft w:val="0"/>
              <w:marRight w:val="0"/>
              <w:marTop w:val="0"/>
              <w:marBottom w:val="0"/>
              <w:divBdr>
                <w:top w:val="none" w:sz="0" w:space="0" w:color="auto"/>
                <w:left w:val="none" w:sz="0" w:space="0" w:color="auto"/>
                <w:bottom w:val="none" w:sz="0" w:space="0" w:color="auto"/>
                <w:right w:val="none" w:sz="0" w:space="0" w:color="auto"/>
              </w:divBdr>
              <w:divsChild>
                <w:div w:id="11639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047">
          <w:marLeft w:val="0"/>
          <w:marRight w:val="0"/>
          <w:marTop w:val="0"/>
          <w:marBottom w:val="450"/>
          <w:divBdr>
            <w:top w:val="none" w:sz="0" w:space="0" w:color="auto"/>
            <w:left w:val="none" w:sz="0" w:space="0" w:color="auto"/>
            <w:bottom w:val="none" w:sz="0" w:space="0" w:color="auto"/>
            <w:right w:val="none" w:sz="0" w:space="0" w:color="auto"/>
          </w:divBdr>
          <w:divsChild>
            <w:div w:id="404375412">
              <w:marLeft w:val="0"/>
              <w:marRight w:val="0"/>
              <w:marTop w:val="0"/>
              <w:marBottom w:val="0"/>
              <w:divBdr>
                <w:top w:val="none" w:sz="0" w:space="0" w:color="auto"/>
                <w:left w:val="none" w:sz="0" w:space="0" w:color="auto"/>
                <w:bottom w:val="none" w:sz="0" w:space="0" w:color="auto"/>
                <w:right w:val="none" w:sz="0" w:space="0" w:color="auto"/>
              </w:divBdr>
              <w:divsChild>
                <w:div w:id="1753508425">
                  <w:marLeft w:val="0"/>
                  <w:marRight w:val="0"/>
                  <w:marTop w:val="0"/>
                  <w:marBottom w:val="0"/>
                  <w:divBdr>
                    <w:top w:val="none" w:sz="0" w:space="0" w:color="auto"/>
                    <w:left w:val="none" w:sz="0" w:space="0" w:color="auto"/>
                    <w:bottom w:val="none" w:sz="0" w:space="0" w:color="auto"/>
                    <w:right w:val="none" w:sz="0" w:space="0" w:color="auto"/>
                  </w:divBdr>
                </w:div>
              </w:divsChild>
            </w:div>
            <w:div w:id="944775486">
              <w:marLeft w:val="0"/>
              <w:marRight w:val="0"/>
              <w:marTop w:val="0"/>
              <w:marBottom w:val="0"/>
              <w:divBdr>
                <w:top w:val="none" w:sz="0" w:space="0" w:color="auto"/>
                <w:left w:val="none" w:sz="0" w:space="0" w:color="auto"/>
                <w:bottom w:val="none" w:sz="0" w:space="0" w:color="auto"/>
                <w:right w:val="none" w:sz="0" w:space="0" w:color="auto"/>
              </w:divBdr>
              <w:divsChild>
                <w:div w:id="1311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15">
          <w:marLeft w:val="0"/>
          <w:marRight w:val="0"/>
          <w:marTop w:val="0"/>
          <w:marBottom w:val="450"/>
          <w:divBdr>
            <w:top w:val="none" w:sz="0" w:space="0" w:color="auto"/>
            <w:left w:val="none" w:sz="0" w:space="0" w:color="auto"/>
            <w:bottom w:val="none" w:sz="0" w:space="0" w:color="auto"/>
            <w:right w:val="none" w:sz="0" w:space="0" w:color="auto"/>
          </w:divBdr>
          <w:divsChild>
            <w:div w:id="769198052">
              <w:marLeft w:val="0"/>
              <w:marRight w:val="0"/>
              <w:marTop w:val="0"/>
              <w:marBottom w:val="0"/>
              <w:divBdr>
                <w:top w:val="none" w:sz="0" w:space="0" w:color="auto"/>
                <w:left w:val="none" w:sz="0" w:space="0" w:color="auto"/>
                <w:bottom w:val="none" w:sz="0" w:space="0" w:color="auto"/>
                <w:right w:val="none" w:sz="0" w:space="0" w:color="auto"/>
              </w:divBdr>
              <w:divsChild>
                <w:div w:id="613052241">
                  <w:marLeft w:val="0"/>
                  <w:marRight w:val="0"/>
                  <w:marTop w:val="0"/>
                  <w:marBottom w:val="0"/>
                  <w:divBdr>
                    <w:top w:val="none" w:sz="0" w:space="0" w:color="auto"/>
                    <w:left w:val="none" w:sz="0" w:space="0" w:color="auto"/>
                    <w:bottom w:val="none" w:sz="0" w:space="0" w:color="auto"/>
                    <w:right w:val="none" w:sz="0" w:space="0" w:color="auto"/>
                  </w:divBdr>
                </w:div>
              </w:divsChild>
            </w:div>
            <w:div w:id="586766875">
              <w:marLeft w:val="0"/>
              <w:marRight w:val="0"/>
              <w:marTop w:val="0"/>
              <w:marBottom w:val="0"/>
              <w:divBdr>
                <w:top w:val="none" w:sz="0" w:space="0" w:color="auto"/>
                <w:left w:val="none" w:sz="0" w:space="0" w:color="auto"/>
                <w:bottom w:val="none" w:sz="0" w:space="0" w:color="auto"/>
                <w:right w:val="none" w:sz="0" w:space="0" w:color="auto"/>
              </w:divBdr>
              <w:divsChild>
                <w:div w:id="896092930">
                  <w:marLeft w:val="0"/>
                  <w:marRight w:val="0"/>
                  <w:marTop w:val="0"/>
                  <w:marBottom w:val="0"/>
                  <w:divBdr>
                    <w:top w:val="none" w:sz="0" w:space="0" w:color="auto"/>
                    <w:left w:val="none" w:sz="0" w:space="0" w:color="auto"/>
                    <w:bottom w:val="none" w:sz="0" w:space="0" w:color="auto"/>
                    <w:right w:val="none" w:sz="0" w:space="0" w:color="auto"/>
                  </w:divBdr>
                </w:div>
              </w:divsChild>
            </w:div>
            <w:div w:id="198326675">
              <w:marLeft w:val="0"/>
              <w:marRight w:val="0"/>
              <w:marTop w:val="0"/>
              <w:marBottom w:val="0"/>
              <w:divBdr>
                <w:top w:val="none" w:sz="0" w:space="0" w:color="auto"/>
                <w:left w:val="none" w:sz="0" w:space="0" w:color="auto"/>
                <w:bottom w:val="none" w:sz="0" w:space="0" w:color="auto"/>
                <w:right w:val="none" w:sz="0" w:space="0" w:color="auto"/>
              </w:divBdr>
              <w:divsChild>
                <w:div w:id="1446147651">
                  <w:marLeft w:val="0"/>
                  <w:marRight w:val="0"/>
                  <w:marTop w:val="0"/>
                  <w:marBottom w:val="0"/>
                  <w:divBdr>
                    <w:top w:val="none" w:sz="0" w:space="0" w:color="auto"/>
                    <w:left w:val="none" w:sz="0" w:space="0" w:color="auto"/>
                    <w:bottom w:val="none" w:sz="0" w:space="0" w:color="auto"/>
                    <w:right w:val="none" w:sz="0" w:space="0" w:color="auto"/>
                  </w:divBdr>
                </w:div>
              </w:divsChild>
            </w:div>
            <w:div w:id="1990480741">
              <w:marLeft w:val="0"/>
              <w:marRight w:val="0"/>
              <w:marTop w:val="0"/>
              <w:marBottom w:val="0"/>
              <w:divBdr>
                <w:top w:val="none" w:sz="0" w:space="0" w:color="auto"/>
                <w:left w:val="none" w:sz="0" w:space="0" w:color="auto"/>
                <w:bottom w:val="none" w:sz="0" w:space="0" w:color="auto"/>
                <w:right w:val="none" w:sz="0" w:space="0" w:color="auto"/>
              </w:divBdr>
              <w:divsChild>
                <w:div w:id="1322270053">
                  <w:marLeft w:val="0"/>
                  <w:marRight w:val="0"/>
                  <w:marTop w:val="0"/>
                  <w:marBottom w:val="0"/>
                  <w:divBdr>
                    <w:top w:val="none" w:sz="0" w:space="0" w:color="auto"/>
                    <w:left w:val="none" w:sz="0" w:space="0" w:color="auto"/>
                    <w:bottom w:val="none" w:sz="0" w:space="0" w:color="auto"/>
                    <w:right w:val="none" w:sz="0" w:space="0" w:color="auto"/>
                  </w:divBdr>
                </w:div>
              </w:divsChild>
            </w:div>
            <w:div w:id="1154494654">
              <w:marLeft w:val="0"/>
              <w:marRight w:val="0"/>
              <w:marTop w:val="0"/>
              <w:marBottom w:val="0"/>
              <w:divBdr>
                <w:top w:val="none" w:sz="0" w:space="0" w:color="auto"/>
                <w:left w:val="none" w:sz="0" w:space="0" w:color="auto"/>
                <w:bottom w:val="none" w:sz="0" w:space="0" w:color="auto"/>
                <w:right w:val="none" w:sz="0" w:space="0" w:color="auto"/>
              </w:divBdr>
              <w:divsChild>
                <w:div w:id="1531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572">
          <w:marLeft w:val="0"/>
          <w:marRight w:val="0"/>
          <w:marTop w:val="0"/>
          <w:marBottom w:val="450"/>
          <w:divBdr>
            <w:top w:val="none" w:sz="0" w:space="0" w:color="auto"/>
            <w:left w:val="none" w:sz="0" w:space="0" w:color="auto"/>
            <w:bottom w:val="none" w:sz="0" w:space="0" w:color="auto"/>
            <w:right w:val="none" w:sz="0" w:space="0" w:color="auto"/>
          </w:divBdr>
          <w:divsChild>
            <w:div w:id="486822176">
              <w:marLeft w:val="0"/>
              <w:marRight w:val="0"/>
              <w:marTop w:val="0"/>
              <w:marBottom w:val="0"/>
              <w:divBdr>
                <w:top w:val="none" w:sz="0" w:space="0" w:color="auto"/>
                <w:left w:val="none" w:sz="0" w:space="0" w:color="auto"/>
                <w:bottom w:val="none" w:sz="0" w:space="0" w:color="auto"/>
                <w:right w:val="none" w:sz="0" w:space="0" w:color="auto"/>
              </w:divBdr>
              <w:divsChild>
                <w:div w:id="28454919">
                  <w:marLeft w:val="0"/>
                  <w:marRight w:val="0"/>
                  <w:marTop w:val="0"/>
                  <w:marBottom w:val="0"/>
                  <w:divBdr>
                    <w:top w:val="none" w:sz="0" w:space="0" w:color="auto"/>
                    <w:left w:val="none" w:sz="0" w:space="0" w:color="auto"/>
                    <w:bottom w:val="none" w:sz="0" w:space="0" w:color="auto"/>
                    <w:right w:val="none" w:sz="0" w:space="0" w:color="auto"/>
                  </w:divBdr>
                </w:div>
              </w:divsChild>
            </w:div>
            <w:div w:id="298459281">
              <w:marLeft w:val="0"/>
              <w:marRight w:val="0"/>
              <w:marTop w:val="0"/>
              <w:marBottom w:val="0"/>
              <w:divBdr>
                <w:top w:val="none" w:sz="0" w:space="0" w:color="auto"/>
                <w:left w:val="none" w:sz="0" w:space="0" w:color="auto"/>
                <w:bottom w:val="none" w:sz="0" w:space="0" w:color="auto"/>
                <w:right w:val="none" w:sz="0" w:space="0" w:color="auto"/>
              </w:divBdr>
              <w:divsChild>
                <w:div w:id="1332026400">
                  <w:marLeft w:val="0"/>
                  <w:marRight w:val="0"/>
                  <w:marTop w:val="0"/>
                  <w:marBottom w:val="0"/>
                  <w:divBdr>
                    <w:top w:val="none" w:sz="0" w:space="0" w:color="auto"/>
                    <w:left w:val="none" w:sz="0" w:space="0" w:color="auto"/>
                    <w:bottom w:val="none" w:sz="0" w:space="0" w:color="auto"/>
                    <w:right w:val="none" w:sz="0" w:space="0" w:color="auto"/>
                  </w:divBdr>
                </w:div>
              </w:divsChild>
            </w:div>
            <w:div w:id="925068119">
              <w:marLeft w:val="0"/>
              <w:marRight w:val="0"/>
              <w:marTop w:val="0"/>
              <w:marBottom w:val="0"/>
              <w:divBdr>
                <w:top w:val="none" w:sz="0" w:space="0" w:color="auto"/>
                <w:left w:val="none" w:sz="0" w:space="0" w:color="auto"/>
                <w:bottom w:val="none" w:sz="0" w:space="0" w:color="auto"/>
                <w:right w:val="none" w:sz="0" w:space="0" w:color="auto"/>
              </w:divBdr>
              <w:divsChild>
                <w:div w:id="1928729793">
                  <w:marLeft w:val="0"/>
                  <w:marRight w:val="0"/>
                  <w:marTop w:val="0"/>
                  <w:marBottom w:val="0"/>
                  <w:divBdr>
                    <w:top w:val="none" w:sz="0" w:space="0" w:color="auto"/>
                    <w:left w:val="none" w:sz="0" w:space="0" w:color="auto"/>
                    <w:bottom w:val="none" w:sz="0" w:space="0" w:color="auto"/>
                    <w:right w:val="none" w:sz="0" w:space="0" w:color="auto"/>
                  </w:divBdr>
                </w:div>
              </w:divsChild>
            </w:div>
            <w:div w:id="197355029">
              <w:marLeft w:val="0"/>
              <w:marRight w:val="0"/>
              <w:marTop w:val="0"/>
              <w:marBottom w:val="0"/>
              <w:divBdr>
                <w:top w:val="none" w:sz="0" w:space="0" w:color="auto"/>
                <w:left w:val="none" w:sz="0" w:space="0" w:color="auto"/>
                <w:bottom w:val="none" w:sz="0" w:space="0" w:color="auto"/>
                <w:right w:val="none" w:sz="0" w:space="0" w:color="auto"/>
              </w:divBdr>
              <w:divsChild>
                <w:div w:id="399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792">
          <w:marLeft w:val="0"/>
          <w:marRight w:val="0"/>
          <w:marTop w:val="0"/>
          <w:marBottom w:val="450"/>
          <w:divBdr>
            <w:top w:val="none" w:sz="0" w:space="0" w:color="auto"/>
            <w:left w:val="none" w:sz="0" w:space="0" w:color="auto"/>
            <w:bottom w:val="none" w:sz="0" w:space="0" w:color="auto"/>
            <w:right w:val="none" w:sz="0" w:space="0" w:color="auto"/>
          </w:divBdr>
          <w:divsChild>
            <w:div w:id="1219320735">
              <w:marLeft w:val="0"/>
              <w:marRight w:val="0"/>
              <w:marTop w:val="0"/>
              <w:marBottom w:val="0"/>
              <w:divBdr>
                <w:top w:val="none" w:sz="0" w:space="0" w:color="auto"/>
                <w:left w:val="none" w:sz="0" w:space="0" w:color="auto"/>
                <w:bottom w:val="none" w:sz="0" w:space="0" w:color="auto"/>
                <w:right w:val="none" w:sz="0" w:space="0" w:color="auto"/>
              </w:divBdr>
              <w:divsChild>
                <w:div w:id="1095595372">
                  <w:marLeft w:val="0"/>
                  <w:marRight w:val="0"/>
                  <w:marTop w:val="0"/>
                  <w:marBottom w:val="0"/>
                  <w:divBdr>
                    <w:top w:val="none" w:sz="0" w:space="0" w:color="auto"/>
                    <w:left w:val="none" w:sz="0" w:space="0" w:color="auto"/>
                    <w:bottom w:val="none" w:sz="0" w:space="0" w:color="auto"/>
                    <w:right w:val="none" w:sz="0" w:space="0" w:color="auto"/>
                  </w:divBdr>
                </w:div>
                <w:div w:id="147209440">
                  <w:marLeft w:val="0"/>
                  <w:marRight w:val="0"/>
                  <w:marTop w:val="0"/>
                  <w:marBottom w:val="0"/>
                  <w:divBdr>
                    <w:top w:val="none" w:sz="0" w:space="0" w:color="auto"/>
                    <w:left w:val="none" w:sz="0" w:space="0" w:color="auto"/>
                    <w:bottom w:val="none" w:sz="0" w:space="0" w:color="auto"/>
                    <w:right w:val="none" w:sz="0" w:space="0" w:color="auto"/>
                  </w:divBdr>
                  <w:divsChild>
                    <w:div w:id="1319768996">
                      <w:marLeft w:val="0"/>
                      <w:marRight w:val="0"/>
                      <w:marTop w:val="0"/>
                      <w:marBottom w:val="0"/>
                      <w:divBdr>
                        <w:top w:val="none" w:sz="0" w:space="0" w:color="auto"/>
                        <w:left w:val="none" w:sz="0" w:space="0" w:color="auto"/>
                        <w:bottom w:val="none" w:sz="0" w:space="0" w:color="auto"/>
                        <w:right w:val="none" w:sz="0" w:space="0" w:color="auto"/>
                      </w:divBdr>
                    </w:div>
                  </w:divsChild>
                </w:div>
                <w:div w:id="1935358230">
                  <w:marLeft w:val="0"/>
                  <w:marRight w:val="0"/>
                  <w:marTop w:val="0"/>
                  <w:marBottom w:val="0"/>
                  <w:divBdr>
                    <w:top w:val="none" w:sz="0" w:space="0" w:color="auto"/>
                    <w:left w:val="none" w:sz="0" w:space="0" w:color="auto"/>
                    <w:bottom w:val="none" w:sz="0" w:space="0" w:color="auto"/>
                    <w:right w:val="none" w:sz="0" w:space="0" w:color="auto"/>
                  </w:divBdr>
                  <w:divsChild>
                    <w:div w:id="1932424723">
                      <w:marLeft w:val="0"/>
                      <w:marRight w:val="0"/>
                      <w:marTop w:val="0"/>
                      <w:marBottom w:val="0"/>
                      <w:divBdr>
                        <w:top w:val="none" w:sz="0" w:space="0" w:color="auto"/>
                        <w:left w:val="none" w:sz="0" w:space="0" w:color="auto"/>
                        <w:bottom w:val="none" w:sz="0" w:space="0" w:color="auto"/>
                        <w:right w:val="none" w:sz="0" w:space="0" w:color="auto"/>
                      </w:divBdr>
                    </w:div>
                  </w:divsChild>
                </w:div>
                <w:div w:id="1147892444">
                  <w:marLeft w:val="0"/>
                  <w:marRight w:val="0"/>
                  <w:marTop w:val="0"/>
                  <w:marBottom w:val="0"/>
                  <w:divBdr>
                    <w:top w:val="none" w:sz="0" w:space="0" w:color="auto"/>
                    <w:left w:val="none" w:sz="0" w:space="0" w:color="auto"/>
                    <w:bottom w:val="none" w:sz="0" w:space="0" w:color="auto"/>
                    <w:right w:val="none" w:sz="0" w:space="0" w:color="auto"/>
                  </w:divBdr>
                  <w:divsChild>
                    <w:div w:id="656300273">
                      <w:marLeft w:val="0"/>
                      <w:marRight w:val="0"/>
                      <w:marTop w:val="0"/>
                      <w:marBottom w:val="0"/>
                      <w:divBdr>
                        <w:top w:val="none" w:sz="0" w:space="0" w:color="auto"/>
                        <w:left w:val="none" w:sz="0" w:space="0" w:color="auto"/>
                        <w:bottom w:val="none" w:sz="0" w:space="0" w:color="auto"/>
                        <w:right w:val="none" w:sz="0" w:space="0" w:color="auto"/>
                      </w:divBdr>
                    </w:div>
                  </w:divsChild>
                </w:div>
                <w:div w:id="935526749">
                  <w:marLeft w:val="0"/>
                  <w:marRight w:val="0"/>
                  <w:marTop w:val="0"/>
                  <w:marBottom w:val="0"/>
                  <w:divBdr>
                    <w:top w:val="none" w:sz="0" w:space="0" w:color="auto"/>
                    <w:left w:val="none" w:sz="0" w:space="0" w:color="auto"/>
                    <w:bottom w:val="none" w:sz="0" w:space="0" w:color="auto"/>
                    <w:right w:val="none" w:sz="0" w:space="0" w:color="auto"/>
                  </w:divBdr>
                  <w:divsChild>
                    <w:div w:id="62914615">
                      <w:marLeft w:val="0"/>
                      <w:marRight w:val="0"/>
                      <w:marTop w:val="0"/>
                      <w:marBottom w:val="0"/>
                      <w:divBdr>
                        <w:top w:val="none" w:sz="0" w:space="0" w:color="auto"/>
                        <w:left w:val="none" w:sz="0" w:space="0" w:color="auto"/>
                        <w:bottom w:val="none" w:sz="0" w:space="0" w:color="auto"/>
                        <w:right w:val="none" w:sz="0" w:space="0" w:color="auto"/>
                      </w:divBdr>
                    </w:div>
                  </w:divsChild>
                </w:div>
                <w:div w:id="1796942943">
                  <w:marLeft w:val="0"/>
                  <w:marRight w:val="0"/>
                  <w:marTop w:val="0"/>
                  <w:marBottom w:val="0"/>
                  <w:divBdr>
                    <w:top w:val="none" w:sz="0" w:space="0" w:color="auto"/>
                    <w:left w:val="none" w:sz="0" w:space="0" w:color="auto"/>
                    <w:bottom w:val="none" w:sz="0" w:space="0" w:color="auto"/>
                    <w:right w:val="none" w:sz="0" w:space="0" w:color="auto"/>
                  </w:divBdr>
                  <w:divsChild>
                    <w:div w:id="12717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440">
              <w:marLeft w:val="0"/>
              <w:marRight w:val="0"/>
              <w:marTop w:val="0"/>
              <w:marBottom w:val="0"/>
              <w:divBdr>
                <w:top w:val="none" w:sz="0" w:space="0" w:color="auto"/>
                <w:left w:val="none" w:sz="0" w:space="0" w:color="auto"/>
                <w:bottom w:val="none" w:sz="0" w:space="0" w:color="auto"/>
                <w:right w:val="none" w:sz="0" w:space="0" w:color="auto"/>
              </w:divBdr>
              <w:divsChild>
                <w:div w:id="1946422474">
                  <w:marLeft w:val="0"/>
                  <w:marRight w:val="0"/>
                  <w:marTop w:val="0"/>
                  <w:marBottom w:val="0"/>
                  <w:divBdr>
                    <w:top w:val="none" w:sz="0" w:space="0" w:color="auto"/>
                    <w:left w:val="none" w:sz="0" w:space="0" w:color="auto"/>
                    <w:bottom w:val="none" w:sz="0" w:space="0" w:color="auto"/>
                    <w:right w:val="none" w:sz="0" w:space="0" w:color="auto"/>
                  </w:divBdr>
                </w:div>
              </w:divsChild>
            </w:div>
            <w:div w:id="2033334585">
              <w:marLeft w:val="0"/>
              <w:marRight w:val="0"/>
              <w:marTop w:val="0"/>
              <w:marBottom w:val="0"/>
              <w:divBdr>
                <w:top w:val="none" w:sz="0" w:space="0" w:color="auto"/>
                <w:left w:val="none" w:sz="0" w:space="0" w:color="auto"/>
                <w:bottom w:val="none" w:sz="0" w:space="0" w:color="auto"/>
                <w:right w:val="none" w:sz="0" w:space="0" w:color="auto"/>
              </w:divBdr>
              <w:divsChild>
                <w:div w:id="2063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854">
          <w:marLeft w:val="0"/>
          <w:marRight w:val="0"/>
          <w:marTop w:val="225"/>
          <w:marBottom w:val="450"/>
          <w:divBdr>
            <w:top w:val="none" w:sz="0" w:space="0" w:color="auto"/>
            <w:left w:val="none" w:sz="0" w:space="0" w:color="auto"/>
            <w:bottom w:val="none" w:sz="0" w:space="0" w:color="auto"/>
            <w:right w:val="none" w:sz="0" w:space="0" w:color="auto"/>
          </w:divBdr>
          <w:divsChild>
            <w:div w:id="1797528747">
              <w:marLeft w:val="0"/>
              <w:marRight w:val="0"/>
              <w:marTop w:val="0"/>
              <w:marBottom w:val="0"/>
              <w:divBdr>
                <w:top w:val="none" w:sz="0" w:space="0" w:color="auto"/>
                <w:left w:val="none" w:sz="0" w:space="0" w:color="auto"/>
                <w:bottom w:val="none" w:sz="0" w:space="0" w:color="auto"/>
                <w:right w:val="none" w:sz="0" w:space="0" w:color="auto"/>
              </w:divBdr>
              <w:divsChild>
                <w:div w:id="1435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225">
          <w:marLeft w:val="0"/>
          <w:marRight w:val="0"/>
          <w:marTop w:val="0"/>
          <w:marBottom w:val="450"/>
          <w:divBdr>
            <w:top w:val="none" w:sz="0" w:space="0" w:color="auto"/>
            <w:left w:val="none" w:sz="0" w:space="0" w:color="auto"/>
            <w:bottom w:val="none" w:sz="0" w:space="0" w:color="auto"/>
            <w:right w:val="none" w:sz="0" w:space="0" w:color="auto"/>
          </w:divBdr>
          <w:divsChild>
            <w:div w:id="856191739">
              <w:marLeft w:val="0"/>
              <w:marRight w:val="0"/>
              <w:marTop w:val="0"/>
              <w:marBottom w:val="0"/>
              <w:divBdr>
                <w:top w:val="none" w:sz="0" w:space="0" w:color="auto"/>
                <w:left w:val="none" w:sz="0" w:space="0" w:color="auto"/>
                <w:bottom w:val="none" w:sz="0" w:space="0" w:color="auto"/>
                <w:right w:val="none" w:sz="0" w:space="0" w:color="auto"/>
              </w:divBdr>
              <w:divsChild>
                <w:div w:id="1936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189">
          <w:marLeft w:val="0"/>
          <w:marRight w:val="0"/>
          <w:marTop w:val="0"/>
          <w:marBottom w:val="450"/>
          <w:divBdr>
            <w:top w:val="none" w:sz="0" w:space="0" w:color="auto"/>
            <w:left w:val="none" w:sz="0" w:space="0" w:color="auto"/>
            <w:bottom w:val="none" w:sz="0" w:space="0" w:color="auto"/>
            <w:right w:val="none" w:sz="0" w:space="0" w:color="auto"/>
          </w:divBdr>
          <w:divsChild>
            <w:div w:id="1034964843">
              <w:marLeft w:val="0"/>
              <w:marRight w:val="0"/>
              <w:marTop w:val="0"/>
              <w:marBottom w:val="0"/>
              <w:divBdr>
                <w:top w:val="none" w:sz="0" w:space="0" w:color="auto"/>
                <w:left w:val="none" w:sz="0" w:space="0" w:color="auto"/>
                <w:bottom w:val="none" w:sz="0" w:space="0" w:color="auto"/>
                <w:right w:val="none" w:sz="0" w:space="0" w:color="auto"/>
              </w:divBdr>
              <w:divsChild>
                <w:div w:id="406995996">
                  <w:marLeft w:val="0"/>
                  <w:marRight w:val="0"/>
                  <w:marTop w:val="0"/>
                  <w:marBottom w:val="0"/>
                  <w:divBdr>
                    <w:top w:val="none" w:sz="0" w:space="0" w:color="auto"/>
                    <w:left w:val="none" w:sz="0" w:space="0" w:color="auto"/>
                    <w:bottom w:val="none" w:sz="0" w:space="0" w:color="auto"/>
                    <w:right w:val="none" w:sz="0" w:space="0" w:color="auto"/>
                  </w:divBdr>
                </w:div>
                <w:div w:id="1532448854">
                  <w:marLeft w:val="0"/>
                  <w:marRight w:val="0"/>
                  <w:marTop w:val="0"/>
                  <w:marBottom w:val="0"/>
                  <w:divBdr>
                    <w:top w:val="none" w:sz="0" w:space="0" w:color="auto"/>
                    <w:left w:val="none" w:sz="0" w:space="0" w:color="auto"/>
                    <w:bottom w:val="none" w:sz="0" w:space="0" w:color="auto"/>
                    <w:right w:val="none" w:sz="0" w:space="0" w:color="auto"/>
                  </w:divBdr>
                  <w:divsChild>
                    <w:div w:id="2114401896">
                      <w:marLeft w:val="0"/>
                      <w:marRight w:val="0"/>
                      <w:marTop w:val="0"/>
                      <w:marBottom w:val="0"/>
                      <w:divBdr>
                        <w:top w:val="none" w:sz="0" w:space="0" w:color="auto"/>
                        <w:left w:val="none" w:sz="0" w:space="0" w:color="auto"/>
                        <w:bottom w:val="none" w:sz="0" w:space="0" w:color="auto"/>
                        <w:right w:val="none" w:sz="0" w:space="0" w:color="auto"/>
                      </w:divBdr>
                    </w:div>
                  </w:divsChild>
                </w:div>
                <w:div w:id="1041592347">
                  <w:marLeft w:val="0"/>
                  <w:marRight w:val="0"/>
                  <w:marTop w:val="0"/>
                  <w:marBottom w:val="0"/>
                  <w:divBdr>
                    <w:top w:val="none" w:sz="0" w:space="0" w:color="auto"/>
                    <w:left w:val="none" w:sz="0" w:space="0" w:color="auto"/>
                    <w:bottom w:val="none" w:sz="0" w:space="0" w:color="auto"/>
                    <w:right w:val="none" w:sz="0" w:space="0" w:color="auto"/>
                  </w:divBdr>
                  <w:divsChild>
                    <w:div w:id="520052027">
                      <w:marLeft w:val="0"/>
                      <w:marRight w:val="0"/>
                      <w:marTop w:val="0"/>
                      <w:marBottom w:val="0"/>
                      <w:divBdr>
                        <w:top w:val="none" w:sz="0" w:space="0" w:color="auto"/>
                        <w:left w:val="none" w:sz="0" w:space="0" w:color="auto"/>
                        <w:bottom w:val="none" w:sz="0" w:space="0" w:color="auto"/>
                        <w:right w:val="none" w:sz="0" w:space="0" w:color="auto"/>
                      </w:divBdr>
                    </w:div>
                  </w:divsChild>
                </w:div>
                <w:div w:id="411973329">
                  <w:marLeft w:val="0"/>
                  <w:marRight w:val="0"/>
                  <w:marTop w:val="0"/>
                  <w:marBottom w:val="0"/>
                  <w:divBdr>
                    <w:top w:val="none" w:sz="0" w:space="0" w:color="auto"/>
                    <w:left w:val="none" w:sz="0" w:space="0" w:color="auto"/>
                    <w:bottom w:val="none" w:sz="0" w:space="0" w:color="auto"/>
                    <w:right w:val="none" w:sz="0" w:space="0" w:color="auto"/>
                  </w:divBdr>
                  <w:divsChild>
                    <w:div w:id="1593777101">
                      <w:marLeft w:val="0"/>
                      <w:marRight w:val="0"/>
                      <w:marTop w:val="0"/>
                      <w:marBottom w:val="0"/>
                      <w:divBdr>
                        <w:top w:val="none" w:sz="0" w:space="0" w:color="auto"/>
                        <w:left w:val="none" w:sz="0" w:space="0" w:color="auto"/>
                        <w:bottom w:val="none" w:sz="0" w:space="0" w:color="auto"/>
                        <w:right w:val="none" w:sz="0" w:space="0" w:color="auto"/>
                      </w:divBdr>
                    </w:div>
                  </w:divsChild>
                </w:div>
                <w:div w:id="1214543091">
                  <w:marLeft w:val="0"/>
                  <w:marRight w:val="0"/>
                  <w:marTop w:val="0"/>
                  <w:marBottom w:val="0"/>
                  <w:divBdr>
                    <w:top w:val="none" w:sz="0" w:space="0" w:color="auto"/>
                    <w:left w:val="none" w:sz="0" w:space="0" w:color="auto"/>
                    <w:bottom w:val="none" w:sz="0" w:space="0" w:color="auto"/>
                    <w:right w:val="none" w:sz="0" w:space="0" w:color="auto"/>
                  </w:divBdr>
                  <w:divsChild>
                    <w:div w:id="319381976">
                      <w:marLeft w:val="0"/>
                      <w:marRight w:val="0"/>
                      <w:marTop w:val="0"/>
                      <w:marBottom w:val="0"/>
                      <w:divBdr>
                        <w:top w:val="none" w:sz="0" w:space="0" w:color="auto"/>
                        <w:left w:val="none" w:sz="0" w:space="0" w:color="auto"/>
                        <w:bottom w:val="none" w:sz="0" w:space="0" w:color="auto"/>
                        <w:right w:val="none" w:sz="0" w:space="0" w:color="auto"/>
                      </w:divBdr>
                    </w:div>
                  </w:divsChild>
                </w:div>
                <w:div w:id="294415322">
                  <w:marLeft w:val="0"/>
                  <w:marRight w:val="0"/>
                  <w:marTop w:val="0"/>
                  <w:marBottom w:val="0"/>
                  <w:divBdr>
                    <w:top w:val="none" w:sz="0" w:space="0" w:color="auto"/>
                    <w:left w:val="none" w:sz="0" w:space="0" w:color="auto"/>
                    <w:bottom w:val="none" w:sz="0" w:space="0" w:color="auto"/>
                    <w:right w:val="none" w:sz="0" w:space="0" w:color="auto"/>
                  </w:divBdr>
                  <w:divsChild>
                    <w:div w:id="950169248">
                      <w:marLeft w:val="0"/>
                      <w:marRight w:val="0"/>
                      <w:marTop w:val="0"/>
                      <w:marBottom w:val="0"/>
                      <w:divBdr>
                        <w:top w:val="none" w:sz="0" w:space="0" w:color="auto"/>
                        <w:left w:val="none" w:sz="0" w:space="0" w:color="auto"/>
                        <w:bottom w:val="none" w:sz="0" w:space="0" w:color="auto"/>
                        <w:right w:val="none" w:sz="0" w:space="0" w:color="auto"/>
                      </w:divBdr>
                    </w:div>
                  </w:divsChild>
                </w:div>
                <w:div w:id="1286042918">
                  <w:marLeft w:val="0"/>
                  <w:marRight w:val="0"/>
                  <w:marTop w:val="0"/>
                  <w:marBottom w:val="0"/>
                  <w:divBdr>
                    <w:top w:val="none" w:sz="0" w:space="0" w:color="auto"/>
                    <w:left w:val="none" w:sz="0" w:space="0" w:color="auto"/>
                    <w:bottom w:val="none" w:sz="0" w:space="0" w:color="auto"/>
                    <w:right w:val="none" w:sz="0" w:space="0" w:color="auto"/>
                  </w:divBdr>
                  <w:divsChild>
                    <w:div w:id="1138036849">
                      <w:marLeft w:val="0"/>
                      <w:marRight w:val="0"/>
                      <w:marTop w:val="0"/>
                      <w:marBottom w:val="0"/>
                      <w:divBdr>
                        <w:top w:val="none" w:sz="0" w:space="0" w:color="auto"/>
                        <w:left w:val="none" w:sz="0" w:space="0" w:color="auto"/>
                        <w:bottom w:val="none" w:sz="0" w:space="0" w:color="auto"/>
                        <w:right w:val="none" w:sz="0" w:space="0" w:color="auto"/>
                      </w:divBdr>
                    </w:div>
                  </w:divsChild>
                </w:div>
                <w:div w:id="564799169">
                  <w:marLeft w:val="0"/>
                  <w:marRight w:val="0"/>
                  <w:marTop w:val="0"/>
                  <w:marBottom w:val="0"/>
                  <w:divBdr>
                    <w:top w:val="none" w:sz="0" w:space="0" w:color="auto"/>
                    <w:left w:val="none" w:sz="0" w:space="0" w:color="auto"/>
                    <w:bottom w:val="none" w:sz="0" w:space="0" w:color="auto"/>
                    <w:right w:val="none" w:sz="0" w:space="0" w:color="auto"/>
                  </w:divBdr>
                  <w:divsChild>
                    <w:div w:id="15287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245">
              <w:marLeft w:val="0"/>
              <w:marRight w:val="0"/>
              <w:marTop w:val="0"/>
              <w:marBottom w:val="0"/>
              <w:divBdr>
                <w:top w:val="none" w:sz="0" w:space="0" w:color="auto"/>
                <w:left w:val="none" w:sz="0" w:space="0" w:color="auto"/>
                <w:bottom w:val="none" w:sz="0" w:space="0" w:color="auto"/>
                <w:right w:val="none" w:sz="0" w:space="0" w:color="auto"/>
              </w:divBdr>
              <w:divsChild>
                <w:div w:id="1307515553">
                  <w:marLeft w:val="0"/>
                  <w:marRight w:val="0"/>
                  <w:marTop w:val="0"/>
                  <w:marBottom w:val="0"/>
                  <w:divBdr>
                    <w:top w:val="none" w:sz="0" w:space="0" w:color="auto"/>
                    <w:left w:val="none" w:sz="0" w:space="0" w:color="auto"/>
                    <w:bottom w:val="none" w:sz="0" w:space="0" w:color="auto"/>
                    <w:right w:val="none" w:sz="0" w:space="0" w:color="auto"/>
                  </w:divBdr>
                </w:div>
              </w:divsChild>
            </w:div>
            <w:div w:id="587352901">
              <w:marLeft w:val="0"/>
              <w:marRight w:val="0"/>
              <w:marTop w:val="0"/>
              <w:marBottom w:val="0"/>
              <w:divBdr>
                <w:top w:val="none" w:sz="0" w:space="0" w:color="auto"/>
                <w:left w:val="none" w:sz="0" w:space="0" w:color="auto"/>
                <w:bottom w:val="none" w:sz="0" w:space="0" w:color="auto"/>
                <w:right w:val="none" w:sz="0" w:space="0" w:color="auto"/>
              </w:divBdr>
              <w:divsChild>
                <w:div w:id="1977102157">
                  <w:marLeft w:val="0"/>
                  <w:marRight w:val="0"/>
                  <w:marTop w:val="0"/>
                  <w:marBottom w:val="0"/>
                  <w:divBdr>
                    <w:top w:val="none" w:sz="0" w:space="0" w:color="auto"/>
                    <w:left w:val="none" w:sz="0" w:space="0" w:color="auto"/>
                    <w:bottom w:val="none" w:sz="0" w:space="0" w:color="auto"/>
                    <w:right w:val="none" w:sz="0" w:space="0" w:color="auto"/>
                  </w:divBdr>
                </w:div>
              </w:divsChild>
            </w:div>
            <w:div w:id="656346976">
              <w:marLeft w:val="0"/>
              <w:marRight w:val="0"/>
              <w:marTop w:val="0"/>
              <w:marBottom w:val="0"/>
              <w:divBdr>
                <w:top w:val="none" w:sz="0" w:space="0" w:color="auto"/>
                <w:left w:val="none" w:sz="0" w:space="0" w:color="auto"/>
                <w:bottom w:val="none" w:sz="0" w:space="0" w:color="auto"/>
                <w:right w:val="none" w:sz="0" w:space="0" w:color="auto"/>
              </w:divBdr>
              <w:divsChild>
                <w:div w:id="962997602">
                  <w:marLeft w:val="0"/>
                  <w:marRight w:val="0"/>
                  <w:marTop w:val="0"/>
                  <w:marBottom w:val="0"/>
                  <w:divBdr>
                    <w:top w:val="none" w:sz="0" w:space="0" w:color="auto"/>
                    <w:left w:val="none" w:sz="0" w:space="0" w:color="auto"/>
                    <w:bottom w:val="none" w:sz="0" w:space="0" w:color="auto"/>
                    <w:right w:val="none" w:sz="0" w:space="0" w:color="auto"/>
                  </w:divBdr>
                </w:div>
              </w:divsChild>
            </w:div>
            <w:div w:id="149252498">
              <w:marLeft w:val="0"/>
              <w:marRight w:val="0"/>
              <w:marTop w:val="0"/>
              <w:marBottom w:val="0"/>
              <w:divBdr>
                <w:top w:val="none" w:sz="0" w:space="0" w:color="auto"/>
                <w:left w:val="none" w:sz="0" w:space="0" w:color="auto"/>
                <w:bottom w:val="none" w:sz="0" w:space="0" w:color="auto"/>
                <w:right w:val="none" w:sz="0" w:space="0" w:color="auto"/>
              </w:divBdr>
              <w:divsChild>
                <w:div w:id="1609191480">
                  <w:marLeft w:val="0"/>
                  <w:marRight w:val="0"/>
                  <w:marTop w:val="0"/>
                  <w:marBottom w:val="0"/>
                  <w:divBdr>
                    <w:top w:val="none" w:sz="0" w:space="0" w:color="auto"/>
                    <w:left w:val="none" w:sz="0" w:space="0" w:color="auto"/>
                    <w:bottom w:val="none" w:sz="0" w:space="0" w:color="auto"/>
                    <w:right w:val="none" w:sz="0" w:space="0" w:color="auto"/>
                  </w:divBdr>
                </w:div>
              </w:divsChild>
            </w:div>
            <w:div w:id="497812732">
              <w:marLeft w:val="0"/>
              <w:marRight w:val="0"/>
              <w:marTop w:val="0"/>
              <w:marBottom w:val="0"/>
              <w:divBdr>
                <w:top w:val="none" w:sz="0" w:space="0" w:color="auto"/>
                <w:left w:val="none" w:sz="0" w:space="0" w:color="auto"/>
                <w:bottom w:val="none" w:sz="0" w:space="0" w:color="auto"/>
                <w:right w:val="none" w:sz="0" w:space="0" w:color="auto"/>
              </w:divBdr>
              <w:divsChild>
                <w:div w:id="8508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85">
          <w:marLeft w:val="0"/>
          <w:marRight w:val="0"/>
          <w:marTop w:val="0"/>
          <w:marBottom w:val="450"/>
          <w:divBdr>
            <w:top w:val="none" w:sz="0" w:space="0" w:color="auto"/>
            <w:left w:val="none" w:sz="0" w:space="0" w:color="auto"/>
            <w:bottom w:val="none" w:sz="0" w:space="0" w:color="auto"/>
            <w:right w:val="none" w:sz="0" w:space="0" w:color="auto"/>
          </w:divBdr>
          <w:divsChild>
            <w:div w:id="1029406067">
              <w:marLeft w:val="0"/>
              <w:marRight w:val="0"/>
              <w:marTop w:val="0"/>
              <w:marBottom w:val="0"/>
              <w:divBdr>
                <w:top w:val="none" w:sz="0" w:space="0" w:color="auto"/>
                <w:left w:val="none" w:sz="0" w:space="0" w:color="auto"/>
                <w:bottom w:val="none" w:sz="0" w:space="0" w:color="auto"/>
                <w:right w:val="none" w:sz="0" w:space="0" w:color="auto"/>
              </w:divBdr>
              <w:divsChild>
                <w:div w:id="1028527554">
                  <w:marLeft w:val="0"/>
                  <w:marRight w:val="0"/>
                  <w:marTop w:val="0"/>
                  <w:marBottom w:val="0"/>
                  <w:divBdr>
                    <w:top w:val="none" w:sz="0" w:space="0" w:color="auto"/>
                    <w:left w:val="none" w:sz="0" w:space="0" w:color="auto"/>
                    <w:bottom w:val="none" w:sz="0" w:space="0" w:color="auto"/>
                    <w:right w:val="none" w:sz="0" w:space="0" w:color="auto"/>
                  </w:divBdr>
                </w:div>
              </w:divsChild>
            </w:div>
            <w:div w:id="863056936">
              <w:marLeft w:val="0"/>
              <w:marRight w:val="0"/>
              <w:marTop w:val="0"/>
              <w:marBottom w:val="0"/>
              <w:divBdr>
                <w:top w:val="none" w:sz="0" w:space="0" w:color="auto"/>
                <w:left w:val="none" w:sz="0" w:space="0" w:color="auto"/>
                <w:bottom w:val="none" w:sz="0" w:space="0" w:color="auto"/>
                <w:right w:val="none" w:sz="0" w:space="0" w:color="auto"/>
              </w:divBdr>
              <w:divsChild>
                <w:div w:id="1446147208">
                  <w:marLeft w:val="0"/>
                  <w:marRight w:val="0"/>
                  <w:marTop w:val="0"/>
                  <w:marBottom w:val="0"/>
                  <w:divBdr>
                    <w:top w:val="none" w:sz="0" w:space="0" w:color="auto"/>
                    <w:left w:val="none" w:sz="0" w:space="0" w:color="auto"/>
                    <w:bottom w:val="none" w:sz="0" w:space="0" w:color="auto"/>
                    <w:right w:val="none" w:sz="0" w:space="0" w:color="auto"/>
                  </w:divBdr>
                </w:div>
              </w:divsChild>
            </w:div>
            <w:div w:id="71508320">
              <w:marLeft w:val="0"/>
              <w:marRight w:val="0"/>
              <w:marTop w:val="0"/>
              <w:marBottom w:val="0"/>
              <w:divBdr>
                <w:top w:val="none" w:sz="0" w:space="0" w:color="auto"/>
                <w:left w:val="none" w:sz="0" w:space="0" w:color="auto"/>
                <w:bottom w:val="none" w:sz="0" w:space="0" w:color="auto"/>
                <w:right w:val="none" w:sz="0" w:space="0" w:color="auto"/>
              </w:divBdr>
              <w:divsChild>
                <w:div w:id="6686410">
                  <w:marLeft w:val="0"/>
                  <w:marRight w:val="0"/>
                  <w:marTop w:val="0"/>
                  <w:marBottom w:val="0"/>
                  <w:divBdr>
                    <w:top w:val="none" w:sz="0" w:space="0" w:color="auto"/>
                    <w:left w:val="none" w:sz="0" w:space="0" w:color="auto"/>
                    <w:bottom w:val="none" w:sz="0" w:space="0" w:color="auto"/>
                    <w:right w:val="none" w:sz="0" w:space="0" w:color="auto"/>
                  </w:divBdr>
                </w:div>
              </w:divsChild>
            </w:div>
            <w:div w:id="871261603">
              <w:marLeft w:val="0"/>
              <w:marRight w:val="0"/>
              <w:marTop w:val="0"/>
              <w:marBottom w:val="0"/>
              <w:divBdr>
                <w:top w:val="none" w:sz="0" w:space="0" w:color="auto"/>
                <w:left w:val="none" w:sz="0" w:space="0" w:color="auto"/>
                <w:bottom w:val="none" w:sz="0" w:space="0" w:color="auto"/>
                <w:right w:val="none" w:sz="0" w:space="0" w:color="auto"/>
              </w:divBdr>
              <w:divsChild>
                <w:div w:id="1854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700">
          <w:marLeft w:val="0"/>
          <w:marRight w:val="0"/>
          <w:marTop w:val="0"/>
          <w:marBottom w:val="450"/>
          <w:divBdr>
            <w:top w:val="none" w:sz="0" w:space="0" w:color="auto"/>
            <w:left w:val="none" w:sz="0" w:space="0" w:color="auto"/>
            <w:bottom w:val="none" w:sz="0" w:space="0" w:color="auto"/>
            <w:right w:val="none" w:sz="0" w:space="0" w:color="auto"/>
          </w:divBdr>
          <w:divsChild>
            <w:div w:id="928000039">
              <w:marLeft w:val="0"/>
              <w:marRight w:val="0"/>
              <w:marTop w:val="0"/>
              <w:marBottom w:val="0"/>
              <w:divBdr>
                <w:top w:val="none" w:sz="0" w:space="0" w:color="auto"/>
                <w:left w:val="none" w:sz="0" w:space="0" w:color="auto"/>
                <w:bottom w:val="none" w:sz="0" w:space="0" w:color="auto"/>
                <w:right w:val="none" w:sz="0" w:space="0" w:color="auto"/>
              </w:divBdr>
              <w:divsChild>
                <w:div w:id="252981395">
                  <w:marLeft w:val="0"/>
                  <w:marRight w:val="0"/>
                  <w:marTop w:val="0"/>
                  <w:marBottom w:val="0"/>
                  <w:divBdr>
                    <w:top w:val="none" w:sz="0" w:space="0" w:color="auto"/>
                    <w:left w:val="none" w:sz="0" w:space="0" w:color="auto"/>
                    <w:bottom w:val="none" w:sz="0" w:space="0" w:color="auto"/>
                    <w:right w:val="none" w:sz="0" w:space="0" w:color="auto"/>
                  </w:divBdr>
                </w:div>
                <w:div w:id="977539581">
                  <w:marLeft w:val="0"/>
                  <w:marRight w:val="0"/>
                  <w:marTop w:val="0"/>
                  <w:marBottom w:val="0"/>
                  <w:divBdr>
                    <w:top w:val="none" w:sz="0" w:space="0" w:color="auto"/>
                    <w:left w:val="none" w:sz="0" w:space="0" w:color="auto"/>
                    <w:bottom w:val="none" w:sz="0" w:space="0" w:color="auto"/>
                    <w:right w:val="none" w:sz="0" w:space="0" w:color="auto"/>
                  </w:divBdr>
                  <w:divsChild>
                    <w:div w:id="356082857">
                      <w:marLeft w:val="0"/>
                      <w:marRight w:val="0"/>
                      <w:marTop w:val="0"/>
                      <w:marBottom w:val="0"/>
                      <w:divBdr>
                        <w:top w:val="none" w:sz="0" w:space="0" w:color="auto"/>
                        <w:left w:val="none" w:sz="0" w:space="0" w:color="auto"/>
                        <w:bottom w:val="none" w:sz="0" w:space="0" w:color="auto"/>
                        <w:right w:val="none" w:sz="0" w:space="0" w:color="auto"/>
                      </w:divBdr>
                    </w:div>
                  </w:divsChild>
                </w:div>
                <w:div w:id="1008214988">
                  <w:marLeft w:val="0"/>
                  <w:marRight w:val="0"/>
                  <w:marTop w:val="0"/>
                  <w:marBottom w:val="0"/>
                  <w:divBdr>
                    <w:top w:val="none" w:sz="0" w:space="0" w:color="auto"/>
                    <w:left w:val="none" w:sz="0" w:space="0" w:color="auto"/>
                    <w:bottom w:val="none" w:sz="0" w:space="0" w:color="auto"/>
                    <w:right w:val="none" w:sz="0" w:space="0" w:color="auto"/>
                  </w:divBdr>
                  <w:divsChild>
                    <w:div w:id="514467040">
                      <w:marLeft w:val="0"/>
                      <w:marRight w:val="0"/>
                      <w:marTop w:val="0"/>
                      <w:marBottom w:val="0"/>
                      <w:divBdr>
                        <w:top w:val="none" w:sz="0" w:space="0" w:color="auto"/>
                        <w:left w:val="none" w:sz="0" w:space="0" w:color="auto"/>
                        <w:bottom w:val="none" w:sz="0" w:space="0" w:color="auto"/>
                        <w:right w:val="none" w:sz="0" w:space="0" w:color="auto"/>
                      </w:divBdr>
                    </w:div>
                  </w:divsChild>
                </w:div>
                <w:div w:id="70858371">
                  <w:marLeft w:val="0"/>
                  <w:marRight w:val="0"/>
                  <w:marTop w:val="0"/>
                  <w:marBottom w:val="0"/>
                  <w:divBdr>
                    <w:top w:val="none" w:sz="0" w:space="0" w:color="auto"/>
                    <w:left w:val="none" w:sz="0" w:space="0" w:color="auto"/>
                    <w:bottom w:val="none" w:sz="0" w:space="0" w:color="auto"/>
                    <w:right w:val="none" w:sz="0" w:space="0" w:color="auto"/>
                  </w:divBdr>
                  <w:divsChild>
                    <w:div w:id="1436293045">
                      <w:marLeft w:val="0"/>
                      <w:marRight w:val="0"/>
                      <w:marTop w:val="0"/>
                      <w:marBottom w:val="0"/>
                      <w:divBdr>
                        <w:top w:val="none" w:sz="0" w:space="0" w:color="auto"/>
                        <w:left w:val="none" w:sz="0" w:space="0" w:color="auto"/>
                        <w:bottom w:val="none" w:sz="0" w:space="0" w:color="auto"/>
                        <w:right w:val="none" w:sz="0" w:space="0" w:color="auto"/>
                      </w:divBdr>
                    </w:div>
                  </w:divsChild>
                </w:div>
                <w:div w:id="1121461195">
                  <w:marLeft w:val="0"/>
                  <w:marRight w:val="0"/>
                  <w:marTop w:val="0"/>
                  <w:marBottom w:val="0"/>
                  <w:divBdr>
                    <w:top w:val="none" w:sz="0" w:space="0" w:color="auto"/>
                    <w:left w:val="none" w:sz="0" w:space="0" w:color="auto"/>
                    <w:bottom w:val="none" w:sz="0" w:space="0" w:color="auto"/>
                    <w:right w:val="none" w:sz="0" w:space="0" w:color="auto"/>
                  </w:divBdr>
                  <w:divsChild>
                    <w:div w:id="1536191047">
                      <w:marLeft w:val="0"/>
                      <w:marRight w:val="0"/>
                      <w:marTop w:val="0"/>
                      <w:marBottom w:val="0"/>
                      <w:divBdr>
                        <w:top w:val="none" w:sz="0" w:space="0" w:color="auto"/>
                        <w:left w:val="none" w:sz="0" w:space="0" w:color="auto"/>
                        <w:bottom w:val="none" w:sz="0" w:space="0" w:color="auto"/>
                        <w:right w:val="none" w:sz="0" w:space="0" w:color="auto"/>
                      </w:divBdr>
                    </w:div>
                  </w:divsChild>
                </w:div>
                <w:div w:id="562759039">
                  <w:marLeft w:val="0"/>
                  <w:marRight w:val="0"/>
                  <w:marTop w:val="0"/>
                  <w:marBottom w:val="0"/>
                  <w:divBdr>
                    <w:top w:val="none" w:sz="0" w:space="0" w:color="auto"/>
                    <w:left w:val="none" w:sz="0" w:space="0" w:color="auto"/>
                    <w:bottom w:val="none" w:sz="0" w:space="0" w:color="auto"/>
                    <w:right w:val="none" w:sz="0" w:space="0" w:color="auto"/>
                  </w:divBdr>
                  <w:divsChild>
                    <w:div w:id="1185636933">
                      <w:marLeft w:val="0"/>
                      <w:marRight w:val="0"/>
                      <w:marTop w:val="0"/>
                      <w:marBottom w:val="0"/>
                      <w:divBdr>
                        <w:top w:val="none" w:sz="0" w:space="0" w:color="auto"/>
                        <w:left w:val="none" w:sz="0" w:space="0" w:color="auto"/>
                        <w:bottom w:val="none" w:sz="0" w:space="0" w:color="auto"/>
                        <w:right w:val="none" w:sz="0" w:space="0" w:color="auto"/>
                      </w:divBdr>
                    </w:div>
                  </w:divsChild>
                </w:div>
                <w:div w:id="798038739">
                  <w:marLeft w:val="0"/>
                  <w:marRight w:val="0"/>
                  <w:marTop w:val="0"/>
                  <w:marBottom w:val="0"/>
                  <w:divBdr>
                    <w:top w:val="none" w:sz="0" w:space="0" w:color="auto"/>
                    <w:left w:val="none" w:sz="0" w:space="0" w:color="auto"/>
                    <w:bottom w:val="none" w:sz="0" w:space="0" w:color="auto"/>
                    <w:right w:val="none" w:sz="0" w:space="0" w:color="auto"/>
                  </w:divBdr>
                  <w:divsChild>
                    <w:div w:id="1567032965">
                      <w:marLeft w:val="0"/>
                      <w:marRight w:val="0"/>
                      <w:marTop w:val="0"/>
                      <w:marBottom w:val="0"/>
                      <w:divBdr>
                        <w:top w:val="none" w:sz="0" w:space="0" w:color="auto"/>
                        <w:left w:val="none" w:sz="0" w:space="0" w:color="auto"/>
                        <w:bottom w:val="none" w:sz="0" w:space="0" w:color="auto"/>
                        <w:right w:val="none" w:sz="0" w:space="0" w:color="auto"/>
                      </w:divBdr>
                    </w:div>
                  </w:divsChild>
                </w:div>
                <w:div w:id="29304549">
                  <w:marLeft w:val="0"/>
                  <w:marRight w:val="0"/>
                  <w:marTop w:val="0"/>
                  <w:marBottom w:val="0"/>
                  <w:divBdr>
                    <w:top w:val="none" w:sz="0" w:space="0" w:color="auto"/>
                    <w:left w:val="none" w:sz="0" w:space="0" w:color="auto"/>
                    <w:bottom w:val="none" w:sz="0" w:space="0" w:color="auto"/>
                    <w:right w:val="none" w:sz="0" w:space="0" w:color="auto"/>
                  </w:divBdr>
                  <w:divsChild>
                    <w:div w:id="521894340">
                      <w:marLeft w:val="0"/>
                      <w:marRight w:val="0"/>
                      <w:marTop w:val="0"/>
                      <w:marBottom w:val="0"/>
                      <w:divBdr>
                        <w:top w:val="none" w:sz="0" w:space="0" w:color="auto"/>
                        <w:left w:val="none" w:sz="0" w:space="0" w:color="auto"/>
                        <w:bottom w:val="none" w:sz="0" w:space="0" w:color="auto"/>
                        <w:right w:val="none" w:sz="0" w:space="0" w:color="auto"/>
                      </w:divBdr>
                    </w:div>
                  </w:divsChild>
                </w:div>
                <w:div w:id="351997081">
                  <w:marLeft w:val="0"/>
                  <w:marRight w:val="0"/>
                  <w:marTop w:val="0"/>
                  <w:marBottom w:val="0"/>
                  <w:divBdr>
                    <w:top w:val="none" w:sz="0" w:space="0" w:color="auto"/>
                    <w:left w:val="none" w:sz="0" w:space="0" w:color="auto"/>
                    <w:bottom w:val="none" w:sz="0" w:space="0" w:color="auto"/>
                    <w:right w:val="none" w:sz="0" w:space="0" w:color="auto"/>
                  </w:divBdr>
                  <w:divsChild>
                    <w:div w:id="1013073592">
                      <w:marLeft w:val="0"/>
                      <w:marRight w:val="0"/>
                      <w:marTop w:val="0"/>
                      <w:marBottom w:val="0"/>
                      <w:divBdr>
                        <w:top w:val="none" w:sz="0" w:space="0" w:color="auto"/>
                        <w:left w:val="none" w:sz="0" w:space="0" w:color="auto"/>
                        <w:bottom w:val="none" w:sz="0" w:space="0" w:color="auto"/>
                        <w:right w:val="none" w:sz="0" w:space="0" w:color="auto"/>
                      </w:divBdr>
                    </w:div>
                  </w:divsChild>
                </w:div>
                <w:div w:id="1817213712">
                  <w:marLeft w:val="0"/>
                  <w:marRight w:val="0"/>
                  <w:marTop w:val="0"/>
                  <w:marBottom w:val="0"/>
                  <w:divBdr>
                    <w:top w:val="none" w:sz="0" w:space="0" w:color="auto"/>
                    <w:left w:val="none" w:sz="0" w:space="0" w:color="auto"/>
                    <w:bottom w:val="none" w:sz="0" w:space="0" w:color="auto"/>
                    <w:right w:val="none" w:sz="0" w:space="0" w:color="auto"/>
                  </w:divBdr>
                  <w:divsChild>
                    <w:div w:id="16164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928">
          <w:marLeft w:val="0"/>
          <w:marRight w:val="0"/>
          <w:marTop w:val="0"/>
          <w:marBottom w:val="450"/>
          <w:divBdr>
            <w:top w:val="none" w:sz="0" w:space="0" w:color="auto"/>
            <w:left w:val="none" w:sz="0" w:space="0" w:color="auto"/>
            <w:bottom w:val="none" w:sz="0" w:space="0" w:color="auto"/>
            <w:right w:val="none" w:sz="0" w:space="0" w:color="auto"/>
          </w:divBdr>
          <w:divsChild>
            <w:div w:id="1120076459">
              <w:marLeft w:val="0"/>
              <w:marRight w:val="0"/>
              <w:marTop w:val="0"/>
              <w:marBottom w:val="0"/>
              <w:divBdr>
                <w:top w:val="none" w:sz="0" w:space="0" w:color="auto"/>
                <w:left w:val="none" w:sz="0" w:space="0" w:color="auto"/>
                <w:bottom w:val="none" w:sz="0" w:space="0" w:color="auto"/>
                <w:right w:val="none" w:sz="0" w:space="0" w:color="auto"/>
              </w:divBdr>
              <w:divsChild>
                <w:div w:id="508911761">
                  <w:marLeft w:val="0"/>
                  <w:marRight w:val="0"/>
                  <w:marTop w:val="0"/>
                  <w:marBottom w:val="0"/>
                  <w:divBdr>
                    <w:top w:val="none" w:sz="0" w:space="0" w:color="auto"/>
                    <w:left w:val="none" w:sz="0" w:space="0" w:color="auto"/>
                    <w:bottom w:val="none" w:sz="0" w:space="0" w:color="auto"/>
                    <w:right w:val="none" w:sz="0" w:space="0" w:color="auto"/>
                  </w:divBdr>
                </w:div>
              </w:divsChild>
            </w:div>
            <w:div w:id="1203439973">
              <w:marLeft w:val="0"/>
              <w:marRight w:val="0"/>
              <w:marTop w:val="0"/>
              <w:marBottom w:val="0"/>
              <w:divBdr>
                <w:top w:val="none" w:sz="0" w:space="0" w:color="auto"/>
                <w:left w:val="none" w:sz="0" w:space="0" w:color="auto"/>
                <w:bottom w:val="none" w:sz="0" w:space="0" w:color="auto"/>
                <w:right w:val="none" w:sz="0" w:space="0" w:color="auto"/>
              </w:divBdr>
              <w:divsChild>
                <w:div w:id="19445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292">
          <w:marLeft w:val="0"/>
          <w:marRight w:val="0"/>
          <w:marTop w:val="0"/>
          <w:marBottom w:val="450"/>
          <w:divBdr>
            <w:top w:val="none" w:sz="0" w:space="0" w:color="auto"/>
            <w:left w:val="none" w:sz="0" w:space="0" w:color="auto"/>
            <w:bottom w:val="none" w:sz="0" w:space="0" w:color="auto"/>
            <w:right w:val="none" w:sz="0" w:space="0" w:color="auto"/>
          </w:divBdr>
          <w:divsChild>
            <w:div w:id="1782920242">
              <w:marLeft w:val="0"/>
              <w:marRight w:val="0"/>
              <w:marTop w:val="0"/>
              <w:marBottom w:val="0"/>
              <w:divBdr>
                <w:top w:val="none" w:sz="0" w:space="0" w:color="auto"/>
                <w:left w:val="none" w:sz="0" w:space="0" w:color="auto"/>
                <w:bottom w:val="none" w:sz="0" w:space="0" w:color="auto"/>
                <w:right w:val="none" w:sz="0" w:space="0" w:color="auto"/>
              </w:divBdr>
              <w:divsChild>
                <w:div w:id="1543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28">
          <w:marLeft w:val="0"/>
          <w:marRight w:val="0"/>
          <w:marTop w:val="225"/>
          <w:marBottom w:val="450"/>
          <w:divBdr>
            <w:top w:val="none" w:sz="0" w:space="0" w:color="auto"/>
            <w:left w:val="none" w:sz="0" w:space="0" w:color="auto"/>
            <w:bottom w:val="none" w:sz="0" w:space="0" w:color="auto"/>
            <w:right w:val="none" w:sz="0" w:space="0" w:color="auto"/>
          </w:divBdr>
          <w:divsChild>
            <w:div w:id="847215973">
              <w:marLeft w:val="0"/>
              <w:marRight w:val="0"/>
              <w:marTop w:val="0"/>
              <w:marBottom w:val="0"/>
              <w:divBdr>
                <w:top w:val="none" w:sz="0" w:space="0" w:color="auto"/>
                <w:left w:val="none" w:sz="0" w:space="0" w:color="auto"/>
                <w:bottom w:val="none" w:sz="0" w:space="0" w:color="auto"/>
                <w:right w:val="none" w:sz="0" w:space="0" w:color="auto"/>
              </w:divBdr>
              <w:divsChild>
                <w:div w:id="1794715669">
                  <w:marLeft w:val="0"/>
                  <w:marRight w:val="0"/>
                  <w:marTop w:val="0"/>
                  <w:marBottom w:val="0"/>
                  <w:divBdr>
                    <w:top w:val="none" w:sz="0" w:space="0" w:color="auto"/>
                    <w:left w:val="none" w:sz="0" w:space="0" w:color="auto"/>
                    <w:bottom w:val="none" w:sz="0" w:space="0" w:color="auto"/>
                    <w:right w:val="none" w:sz="0" w:space="0" w:color="auto"/>
                  </w:divBdr>
                </w:div>
                <w:div w:id="1312560944">
                  <w:marLeft w:val="0"/>
                  <w:marRight w:val="0"/>
                  <w:marTop w:val="0"/>
                  <w:marBottom w:val="0"/>
                  <w:divBdr>
                    <w:top w:val="none" w:sz="0" w:space="0" w:color="auto"/>
                    <w:left w:val="none" w:sz="0" w:space="0" w:color="auto"/>
                    <w:bottom w:val="none" w:sz="0" w:space="0" w:color="auto"/>
                    <w:right w:val="none" w:sz="0" w:space="0" w:color="auto"/>
                  </w:divBdr>
                  <w:divsChild>
                    <w:div w:id="997883161">
                      <w:marLeft w:val="0"/>
                      <w:marRight w:val="0"/>
                      <w:marTop w:val="0"/>
                      <w:marBottom w:val="0"/>
                      <w:divBdr>
                        <w:top w:val="none" w:sz="0" w:space="0" w:color="auto"/>
                        <w:left w:val="none" w:sz="0" w:space="0" w:color="auto"/>
                        <w:bottom w:val="none" w:sz="0" w:space="0" w:color="auto"/>
                        <w:right w:val="none" w:sz="0" w:space="0" w:color="auto"/>
                      </w:divBdr>
                    </w:div>
                  </w:divsChild>
                </w:div>
                <w:div w:id="1449082982">
                  <w:marLeft w:val="0"/>
                  <w:marRight w:val="0"/>
                  <w:marTop w:val="0"/>
                  <w:marBottom w:val="0"/>
                  <w:divBdr>
                    <w:top w:val="none" w:sz="0" w:space="0" w:color="auto"/>
                    <w:left w:val="none" w:sz="0" w:space="0" w:color="auto"/>
                    <w:bottom w:val="none" w:sz="0" w:space="0" w:color="auto"/>
                    <w:right w:val="none" w:sz="0" w:space="0" w:color="auto"/>
                  </w:divBdr>
                  <w:divsChild>
                    <w:div w:id="353309202">
                      <w:marLeft w:val="0"/>
                      <w:marRight w:val="0"/>
                      <w:marTop w:val="0"/>
                      <w:marBottom w:val="0"/>
                      <w:divBdr>
                        <w:top w:val="none" w:sz="0" w:space="0" w:color="auto"/>
                        <w:left w:val="none" w:sz="0" w:space="0" w:color="auto"/>
                        <w:bottom w:val="none" w:sz="0" w:space="0" w:color="auto"/>
                        <w:right w:val="none" w:sz="0" w:space="0" w:color="auto"/>
                      </w:divBdr>
                    </w:div>
                  </w:divsChild>
                </w:div>
                <w:div w:id="155145242">
                  <w:marLeft w:val="0"/>
                  <w:marRight w:val="0"/>
                  <w:marTop w:val="0"/>
                  <w:marBottom w:val="0"/>
                  <w:divBdr>
                    <w:top w:val="none" w:sz="0" w:space="0" w:color="auto"/>
                    <w:left w:val="none" w:sz="0" w:space="0" w:color="auto"/>
                    <w:bottom w:val="none" w:sz="0" w:space="0" w:color="auto"/>
                    <w:right w:val="none" w:sz="0" w:space="0" w:color="auto"/>
                  </w:divBdr>
                  <w:divsChild>
                    <w:div w:id="651494257">
                      <w:marLeft w:val="0"/>
                      <w:marRight w:val="0"/>
                      <w:marTop w:val="0"/>
                      <w:marBottom w:val="0"/>
                      <w:divBdr>
                        <w:top w:val="none" w:sz="0" w:space="0" w:color="auto"/>
                        <w:left w:val="none" w:sz="0" w:space="0" w:color="auto"/>
                        <w:bottom w:val="none" w:sz="0" w:space="0" w:color="auto"/>
                        <w:right w:val="none" w:sz="0" w:space="0" w:color="auto"/>
                      </w:divBdr>
                    </w:div>
                  </w:divsChild>
                </w:div>
                <w:div w:id="26302084">
                  <w:marLeft w:val="0"/>
                  <w:marRight w:val="0"/>
                  <w:marTop w:val="0"/>
                  <w:marBottom w:val="0"/>
                  <w:divBdr>
                    <w:top w:val="none" w:sz="0" w:space="0" w:color="auto"/>
                    <w:left w:val="none" w:sz="0" w:space="0" w:color="auto"/>
                    <w:bottom w:val="none" w:sz="0" w:space="0" w:color="auto"/>
                    <w:right w:val="none" w:sz="0" w:space="0" w:color="auto"/>
                  </w:divBdr>
                  <w:divsChild>
                    <w:div w:id="396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1403">
          <w:marLeft w:val="0"/>
          <w:marRight w:val="0"/>
          <w:marTop w:val="0"/>
          <w:marBottom w:val="450"/>
          <w:divBdr>
            <w:top w:val="none" w:sz="0" w:space="0" w:color="auto"/>
            <w:left w:val="none" w:sz="0" w:space="0" w:color="auto"/>
            <w:bottom w:val="none" w:sz="0" w:space="0" w:color="auto"/>
            <w:right w:val="none" w:sz="0" w:space="0" w:color="auto"/>
          </w:divBdr>
          <w:divsChild>
            <w:div w:id="1283421276">
              <w:marLeft w:val="0"/>
              <w:marRight w:val="0"/>
              <w:marTop w:val="0"/>
              <w:marBottom w:val="0"/>
              <w:divBdr>
                <w:top w:val="none" w:sz="0" w:space="0" w:color="auto"/>
                <w:left w:val="none" w:sz="0" w:space="0" w:color="auto"/>
                <w:bottom w:val="none" w:sz="0" w:space="0" w:color="auto"/>
                <w:right w:val="none" w:sz="0" w:space="0" w:color="auto"/>
              </w:divBdr>
              <w:divsChild>
                <w:div w:id="8846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1099">
          <w:marLeft w:val="0"/>
          <w:marRight w:val="0"/>
          <w:marTop w:val="0"/>
          <w:marBottom w:val="450"/>
          <w:divBdr>
            <w:top w:val="none" w:sz="0" w:space="0" w:color="auto"/>
            <w:left w:val="none" w:sz="0" w:space="0" w:color="auto"/>
            <w:bottom w:val="none" w:sz="0" w:space="0" w:color="auto"/>
            <w:right w:val="none" w:sz="0" w:space="0" w:color="auto"/>
          </w:divBdr>
          <w:divsChild>
            <w:div w:id="10960690">
              <w:marLeft w:val="0"/>
              <w:marRight w:val="0"/>
              <w:marTop w:val="0"/>
              <w:marBottom w:val="0"/>
              <w:divBdr>
                <w:top w:val="none" w:sz="0" w:space="0" w:color="auto"/>
                <w:left w:val="none" w:sz="0" w:space="0" w:color="auto"/>
                <w:bottom w:val="none" w:sz="0" w:space="0" w:color="auto"/>
                <w:right w:val="none" w:sz="0" w:space="0" w:color="auto"/>
              </w:divBdr>
              <w:divsChild>
                <w:div w:id="1549369066">
                  <w:marLeft w:val="0"/>
                  <w:marRight w:val="0"/>
                  <w:marTop w:val="0"/>
                  <w:marBottom w:val="0"/>
                  <w:divBdr>
                    <w:top w:val="none" w:sz="0" w:space="0" w:color="auto"/>
                    <w:left w:val="none" w:sz="0" w:space="0" w:color="auto"/>
                    <w:bottom w:val="none" w:sz="0" w:space="0" w:color="auto"/>
                    <w:right w:val="none" w:sz="0" w:space="0" w:color="auto"/>
                  </w:divBdr>
                </w:div>
                <w:div w:id="1638609955">
                  <w:marLeft w:val="0"/>
                  <w:marRight w:val="0"/>
                  <w:marTop w:val="0"/>
                  <w:marBottom w:val="0"/>
                  <w:divBdr>
                    <w:top w:val="none" w:sz="0" w:space="0" w:color="auto"/>
                    <w:left w:val="none" w:sz="0" w:space="0" w:color="auto"/>
                    <w:bottom w:val="none" w:sz="0" w:space="0" w:color="auto"/>
                    <w:right w:val="none" w:sz="0" w:space="0" w:color="auto"/>
                  </w:divBdr>
                  <w:divsChild>
                    <w:div w:id="2109305533">
                      <w:marLeft w:val="0"/>
                      <w:marRight w:val="0"/>
                      <w:marTop w:val="0"/>
                      <w:marBottom w:val="0"/>
                      <w:divBdr>
                        <w:top w:val="none" w:sz="0" w:space="0" w:color="auto"/>
                        <w:left w:val="none" w:sz="0" w:space="0" w:color="auto"/>
                        <w:bottom w:val="none" w:sz="0" w:space="0" w:color="auto"/>
                        <w:right w:val="none" w:sz="0" w:space="0" w:color="auto"/>
                      </w:divBdr>
                    </w:div>
                  </w:divsChild>
                </w:div>
                <w:div w:id="648940604">
                  <w:marLeft w:val="0"/>
                  <w:marRight w:val="0"/>
                  <w:marTop w:val="0"/>
                  <w:marBottom w:val="0"/>
                  <w:divBdr>
                    <w:top w:val="none" w:sz="0" w:space="0" w:color="auto"/>
                    <w:left w:val="none" w:sz="0" w:space="0" w:color="auto"/>
                    <w:bottom w:val="none" w:sz="0" w:space="0" w:color="auto"/>
                    <w:right w:val="none" w:sz="0" w:space="0" w:color="auto"/>
                  </w:divBdr>
                  <w:divsChild>
                    <w:div w:id="941766160">
                      <w:marLeft w:val="0"/>
                      <w:marRight w:val="0"/>
                      <w:marTop w:val="0"/>
                      <w:marBottom w:val="0"/>
                      <w:divBdr>
                        <w:top w:val="none" w:sz="0" w:space="0" w:color="auto"/>
                        <w:left w:val="none" w:sz="0" w:space="0" w:color="auto"/>
                        <w:bottom w:val="none" w:sz="0" w:space="0" w:color="auto"/>
                        <w:right w:val="none" w:sz="0" w:space="0" w:color="auto"/>
                      </w:divBdr>
                    </w:div>
                  </w:divsChild>
                </w:div>
                <w:div w:id="1897427672">
                  <w:marLeft w:val="0"/>
                  <w:marRight w:val="0"/>
                  <w:marTop w:val="0"/>
                  <w:marBottom w:val="0"/>
                  <w:divBdr>
                    <w:top w:val="none" w:sz="0" w:space="0" w:color="auto"/>
                    <w:left w:val="none" w:sz="0" w:space="0" w:color="auto"/>
                    <w:bottom w:val="none" w:sz="0" w:space="0" w:color="auto"/>
                    <w:right w:val="none" w:sz="0" w:space="0" w:color="auto"/>
                  </w:divBdr>
                  <w:divsChild>
                    <w:div w:id="1672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8072">
          <w:marLeft w:val="0"/>
          <w:marRight w:val="0"/>
          <w:marTop w:val="225"/>
          <w:marBottom w:val="450"/>
          <w:divBdr>
            <w:top w:val="none" w:sz="0" w:space="0" w:color="auto"/>
            <w:left w:val="none" w:sz="0" w:space="0" w:color="auto"/>
            <w:bottom w:val="none" w:sz="0" w:space="0" w:color="auto"/>
            <w:right w:val="none" w:sz="0" w:space="0" w:color="auto"/>
          </w:divBdr>
          <w:divsChild>
            <w:div w:id="2140108922">
              <w:marLeft w:val="0"/>
              <w:marRight w:val="0"/>
              <w:marTop w:val="0"/>
              <w:marBottom w:val="0"/>
              <w:divBdr>
                <w:top w:val="none" w:sz="0" w:space="0" w:color="auto"/>
                <w:left w:val="none" w:sz="0" w:space="0" w:color="auto"/>
                <w:bottom w:val="none" w:sz="0" w:space="0" w:color="auto"/>
                <w:right w:val="none" w:sz="0" w:space="0" w:color="auto"/>
              </w:divBdr>
              <w:divsChild>
                <w:div w:id="1981223744">
                  <w:marLeft w:val="0"/>
                  <w:marRight w:val="0"/>
                  <w:marTop w:val="0"/>
                  <w:marBottom w:val="0"/>
                  <w:divBdr>
                    <w:top w:val="none" w:sz="0" w:space="0" w:color="auto"/>
                    <w:left w:val="none" w:sz="0" w:space="0" w:color="auto"/>
                    <w:bottom w:val="none" w:sz="0" w:space="0" w:color="auto"/>
                    <w:right w:val="none" w:sz="0" w:space="0" w:color="auto"/>
                  </w:divBdr>
                </w:div>
              </w:divsChild>
            </w:div>
            <w:div w:id="788278943">
              <w:marLeft w:val="0"/>
              <w:marRight w:val="0"/>
              <w:marTop w:val="0"/>
              <w:marBottom w:val="0"/>
              <w:divBdr>
                <w:top w:val="none" w:sz="0" w:space="0" w:color="auto"/>
                <w:left w:val="none" w:sz="0" w:space="0" w:color="auto"/>
                <w:bottom w:val="none" w:sz="0" w:space="0" w:color="auto"/>
                <w:right w:val="none" w:sz="0" w:space="0" w:color="auto"/>
              </w:divBdr>
              <w:divsChild>
                <w:div w:id="20577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571">
          <w:marLeft w:val="0"/>
          <w:marRight w:val="0"/>
          <w:marTop w:val="0"/>
          <w:marBottom w:val="450"/>
          <w:divBdr>
            <w:top w:val="none" w:sz="0" w:space="0" w:color="auto"/>
            <w:left w:val="none" w:sz="0" w:space="0" w:color="auto"/>
            <w:bottom w:val="none" w:sz="0" w:space="0" w:color="auto"/>
            <w:right w:val="none" w:sz="0" w:space="0" w:color="auto"/>
          </w:divBdr>
          <w:divsChild>
            <w:div w:id="1804614021">
              <w:marLeft w:val="0"/>
              <w:marRight w:val="0"/>
              <w:marTop w:val="0"/>
              <w:marBottom w:val="0"/>
              <w:divBdr>
                <w:top w:val="none" w:sz="0" w:space="0" w:color="auto"/>
                <w:left w:val="none" w:sz="0" w:space="0" w:color="auto"/>
                <w:bottom w:val="none" w:sz="0" w:space="0" w:color="auto"/>
                <w:right w:val="none" w:sz="0" w:space="0" w:color="auto"/>
              </w:divBdr>
              <w:divsChild>
                <w:div w:id="139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332">
          <w:marLeft w:val="0"/>
          <w:marRight w:val="0"/>
          <w:marTop w:val="0"/>
          <w:marBottom w:val="450"/>
          <w:divBdr>
            <w:top w:val="none" w:sz="0" w:space="0" w:color="auto"/>
            <w:left w:val="none" w:sz="0" w:space="0" w:color="auto"/>
            <w:bottom w:val="none" w:sz="0" w:space="0" w:color="auto"/>
            <w:right w:val="none" w:sz="0" w:space="0" w:color="auto"/>
          </w:divBdr>
          <w:divsChild>
            <w:div w:id="722679620">
              <w:marLeft w:val="0"/>
              <w:marRight w:val="0"/>
              <w:marTop w:val="0"/>
              <w:marBottom w:val="0"/>
              <w:divBdr>
                <w:top w:val="none" w:sz="0" w:space="0" w:color="auto"/>
                <w:left w:val="none" w:sz="0" w:space="0" w:color="auto"/>
                <w:bottom w:val="none" w:sz="0" w:space="0" w:color="auto"/>
                <w:right w:val="none" w:sz="0" w:space="0" w:color="auto"/>
              </w:divBdr>
              <w:divsChild>
                <w:div w:id="1069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9080">
      <w:bodyDiv w:val="1"/>
      <w:marLeft w:val="0"/>
      <w:marRight w:val="0"/>
      <w:marTop w:val="0"/>
      <w:marBottom w:val="0"/>
      <w:divBdr>
        <w:top w:val="none" w:sz="0" w:space="0" w:color="auto"/>
        <w:left w:val="none" w:sz="0" w:space="0" w:color="auto"/>
        <w:bottom w:val="none" w:sz="0" w:space="0" w:color="auto"/>
        <w:right w:val="none" w:sz="0" w:space="0" w:color="auto"/>
      </w:divBdr>
      <w:divsChild>
        <w:div w:id="920411210">
          <w:marLeft w:val="0"/>
          <w:marRight w:val="0"/>
          <w:marTop w:val="225"/>
          <w:marBottom w:val="450"/>
          <w:divBdr>
            <w:top w:val="none" w:sz="0" w:space="0" w:color="auto"/>
            <w:left w:val="none" w:sz="0" w:space="0" w:color="auto"/>
            <w:bottom w:val="none" w:sz="0" w:space="0" w:color="auto"/>
            <w:right w:val="none" w:sz="0" w:space="0" w:color="auto"/>
          </w:divBdr>
          <w:divsChild>
            <w:div w:id="428237839">
              <w:marLeft w:val="0"/>
              <w:marRight w:val="0"/>
              <w:marTop w:val="0"/>
              <w:marBottom w:val="0"/>
              <w:divBdr>
                <w:top w:val="none" w:sz="0" w:space="0" w:color="auto"/>
                <w:left w:val="none" w:sz="0" w:space="0" w:color="auto"/>
                <w:bottom w:val="none" w:sz="0" w:space="0" w:color="auto"/>
                <w:right w:val="none" w:sz="0" w:space="0" w:color="auto"/>
              </w:divBdr>
              <w:divsChild>
                <w:div w:id="1545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319">
          <w:marLeft w:val="0"/>
          <w:marRight w:val="0"/>
          <w:marTop w:val="0"/>
          <w:marBottom w:val="450"/>
          <w:divBdr>
            <w:top w:val="none" w:sz="0" w:space="0" w:color="auto"/>
            <w:left w:val="none" w:sz="0" w:space="0" w:color="auto"/>
            <w:bottom w:val="none" w:sz="0" w:space="0" w:color="auto"/>
            <w:right w:val="none" w:sz="0" w:space="0" w:color="auto"/>
          </w:divBdr>
          <w:divsChild>
            <w:div w:id="137965421">
              <w:marLeft w:val="0"/>
              <w:marRight w:val="0"/>
              <w:marTop w:val="0"/>
              <w:marBottom w:val="0"/>
              <w:divBdr>
                <w:top w:val="none" w:sz="0" w:space="0" w:color="auto"/>
                <w:left w:val="none" w:sz="0" w:space="0" w:color="auto"/>
                <w:bottom w:val="none" w:sz="0" w:space="0" w:color="auto"/>
                <w:right w:val="none" w:sz="0" w:space="0" w:color="auto"/>
              </w:divBdr>
              <w:divsChild>
                <w:div w:id="845830060">
                  <w:marLeft w:val="0"/>
                  <w:marRight w:val="0"/>
                  <w:marTop w:val="0"/>
                  <w:marBottom w:val="0"/>
                  <w:divBdr>
                    <w:top w:val="none" w:sz="0" w:space="0" w:color="auto"/>
                    <w:left w:val="none" w:sz="0" w:space="0" w:color="auto"/>
                    <w:bottom w:val="none" w:sz="0" w:space="0" w:color="auto"/>
                    <w:right w:val="none" w:sz="0" w:space="0" w:color="auto"/>
                  </w:divBdr>
                </w:div>
              </w:divsChild>
            </w:div>
            <w:div w:id="40174410">
              <w:marLeft w:val="0"/>
              <w:marRight w:val="0"/>
              <w:marTop w:val="0"/>
              <w:marBottom w:val="0"/>
              <w:divBdr>
                <w:top w:val="none" w:sz="0" w:space="0" w:color="auto"/>
                <w:left w:val="none" w:sz="0" w:space="0" w:color="auto"/>
                <w:bottom w:val="none" w:sz="0" w:space="0" w:color="auto"/>
                <w:right w:val="none" w:sz="0" w:space="0" w:color="auto"/>
              </w:divBdr>
              <w:divsChild>
                <w:div w:id="9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7218">
          <w:marLeft w:val="0"/>
          <w:marRight w:val="0"/>
          <w:marTop w:val="0"/>
          <w:marBottom w:val="450"/>
          <w:divBdr>
            <w:top w:val="none" w:sz="0" w:space="0" w:color="auto"/>
            <w:left w:val="none" w:sz="0" w:space="0" w:color="auto"/>
            <w:bottom w:val="none" w:sz="0" w:space="0" w:color="auto"/>
            <w:right w:val="none" w:sz="0" w:space="0" w:color="auto"/>
          </w:divBdr>
          <w:divsChild>
            <w:div w:id="379288529">
              <w:marLeft w:val="0"/>
              <w:marRight w:val="0"/>
              <w:marTop w:val="0"/>
              <w:marBottom w:val="0"/>
              <w:divBdr>
                <w:top w:val="none" w:sz="0" w:space="0" w:color="auto"/>
                <w:left w:val="none" w:sz="0" w:space="0" w:color="auto"/>
                <w:bottom w:val="none" w:sz="0" w:space="0" w:color="auto"/>
                <w:right w:val="none" w:sz="0" w:space="0" w:color="auto"/>
              </w:divBdr>
              <w:divsChild>
                <w:div w:id="15304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044">
          <w:marLeft w:val="0"/>
          <w:marRight w:val="0"/>
          <w:marTop w:val="0"/>
          <w:marBottom w:val="450"/>
          <w:divBdr>
            <w:top w:val="none" w:sz="0" w:space="0" w:color="auto"/>
            <w:left w:val="none" w:sz="0" w:space="0" w:color="auto"/>
            <w:bottom w:val="none" w:sz="0" w:space="0" w:color="auto"/>
            <w:right w:val="none" w:sz="0" w:space="0" w:color="auto"/>
          </w:divBdr>
          <w:divsChild>
            <w:div w:id="459031603">
              <w:marLeft w:val="0"/>
              <w:marRight w:val="0"/>
              <w:marTop w:val="0"/>
              <w:marBottom w:val="0"/>
              <w:divBdr>
                <w:top w:val="none" w:sz="0" w:space="0" w:color="auto"/>
                <w:left w:val="none" w:sz="0" w:space="0" w:color="auto"/>
                <w:bottom w:val="none" w:sz="0" w:space="0" w:color="auto"/>
                <w:right w:val="none" w:sz="0" w:space="0" w:color="auto"/>
              </w:divBdr>
              <w:divsChild>
                <w:div w:id="750007927">
                  <w:marLeft w:val="0"/>
                  <w:marRight w:val="0"/>
                  <w:marTop w:val="0"/>
                  <w:marBottom w:val="0"/>
                  <w:divBdr>
                    <w:top w:val="none" w:sz="0" w:space="0" w:color="auto"/>
                    <w:left w:val="none" w:sz="0" w:space="0" w:color="auto"/>
                    <w:bottom w:val="none" w:sz="0" w:space="0" w:color="auto"/>
                    <w:right w:val="none" w:sz="0" w:space="0" w:color="auto"/>
                  </w:divBdr>
                </w:div>
              </w:divsChild>
            </w:div>
            <w:div w:id="689834906">
              <w:marLeft w:val="0"/>
              <w:marRight w:val="0"/>
              <w:marTop w:val="0"/>
              <w:marBottom w:val="0"/>
              <w:divBdr>
                <w:top w:val="none" w:sz="0" w:space="0" w:color="auto"/>
                <w:left w:val="none" w:sz="0" w:space="0" w:color="auto"/>
                <w:bottom w:val="none" w:sz="0" w:space="0" w:color="auto"/>
                <w:right w:val="none" w:sz="0" w:space="0" w:color="auto"/>
              </w:divBdr>
              <w:divsChild>
                <w:div w:id="2005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385">
          <w:marLeft w:val="0"/>
          <w:marRight w:val="0"/>
          <w:marTop w:val="225"/>
          <w:marBottom w:val="450"/>
          <w:divBdr>
            <w:top w:val="none" w:sz="0" w:space="0" w:color="auto"/>
            <w:left w:val="none" w:sz="0" w:space="0" w:color="auto"/>
            <w:bottom w:val="none" w:sz="0" w:space="0" w:color="auto"/>
            <w:right w:val="none" w:sz="0" w:space="0" w:color="auto"/>
          </w:divBdr>
          <w:divsChild>
            <w:div w:id="837691552">
              <w:marLeft w:val="0"/>
              <w:marRight w:val="0"/>
              <w:marTop w:val="0"/>
              <w:marBottom w:val="0"/>
              <w:divBdr>
                <w:top w:val="none" w:sz="0" w:space="0" w:color="auto"/>
                <w:left w:val="none" w:sz="0" w:space="0" w:color="auto"/>
                <w:bottom w:val="none" w:sz="0" w:space="0" w:color="auto"/>
                <w:right w:val="none" w:sz="0" w:space="0" w:color="auto"/>
              </w:divBdr>
              <w:divsChild>
                <w:div w:id="167721829">
                  <w:marLeft w:val="0"/>
                  <w:marRight w:val="0"/>
                  <w:marTop w:val="0"/>
                  <w:marBottom w:val="0"/>
                  <w:divBdr>
                    <w:top w:val="none" w:sz="0" w:space="0" w:color="auto"/>
                    <w:left w:val="none" w:sz="0" w:space="0" w:color="auto"/>
                    <w:bottom w:val="none" w:sz="0" w:space="0" w:color="auto"/>
                    <w:right w:val="none" w:sz="0" w:space="0" w:color="auto"/>
                  </w:divBdr>
                </w:div>
              </w:divsChild>
            </w:div>
            <w:div w:id="916091690">
              <w:marLeft w:val="0"/>
              <w:marRight w:val="0"/>
              <w:marTop w:val="0"/>
              <w:marBottom w:val="0"/>
              <w:divBdr>
                <w:top w:val="none" w:sz="0" w:space="0" w:color="auto"/>
                <w:left w:val="none" w:sz="0" w:space="0" w:color="auto"/>
                <w:bottom w:val="none" w:sz="0" w:space="0" w:color="auto"/>
                <w:right w:val="none" w:sz="0" w:space="0" w:color="auto"/>
              </w:divBdr>
              <w:divsChild>
                <w:div w:id="4870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495">
          <w:marLeft w:val="0"/>
          <w:marRight w:val="0"/>
          <w:marTop w:val="0"/>
          <w:marBottom w:val="450"/>
          <w:divBdr>
            <w:top w:val="none" w:sz="0" w:space="0" w:color="auto"/>
            <w:left w:val="none" w:sz="0" w:space="0" w:color="auto"/>
            <w:bottom w:val="none" w:sz="0" w:space="0" w:color="auto"/>
            <w:right w:val="none" w:sz="0" w:space="0" w:color="auto"/>
          </w:divBdr>
          <w:divsChild>
            <w:div w:id="1877233006">
              <w:marLeft w:val="0"/>
              <w:marRight w:val="0"/>
              <w:marTop w:val="0"/>
              <w:marBottom w:val="0"/>
              <w:divBdr>
                <w:top w:val="none" w:sz="0" w:space="0" w:color="auto"/>
                <w:left w:val="none" w:sz="0" w:space="0" w:color="auto"/>
                <w:bottom w:val="none" w:sz="0" w:space="0" w:color="auto"/>
                <w:right w:val="none" w:sz="0" w:space="0" w:color="auto"/>
              </w:divBdr>
              <w:divsChild>
                <w:div w:id="999312152">
                  <w:marLeft w:val="0"/>
                  <w:marRight w:val="0"/>
                  <w:marTop w:val="0"/>
                  <w:marBottom w:val="0"/>
                  <w:divBdr>
                    <w:top w:val="none" w:sz="0" w:space="0" w:color="auto"/>
                    <w:left w:val="none" w:sz="0" w:space="0" w:color="auto"/>
                    <w:bottom w:val="none" w:sz="0" w:space="0" w:color="auto"/>
                    <w:right w:val="none" w:sz="0" w:space="0" w:color="auto"/>
                  </w:divBdr>
                </w:div>
              </w:divsChild>
            </w:div>
            <w:div w:id="1397894896">
              <w:marLeft w:val="0"/>
              <w:marRight w:val="0"/>
              <w:marTop w:val="0"/>
              <w:marBottom w:val="0"/>
              <w:divBdr>
                <w:top w:val="none" w:sz="0" w:space="0" w:color="auto"/>
                <w:left w:val="none" w:sz="0" w:space="0" w:color="auto"/>
                <w:bottom w:val="none" w:sz="0" w:space="0" w:color="auto"/>
                <w:right w:val="none" w:sz="0" w:space="0" w:color="auto"/>
              </w:divBdr>
              <w:divsChild>
                <w:div w:id="224920411">
                  <w:marLeft w:val="0"/>
                  <w:marRight w:val="0"/>
                  <w:marTop w:val="0"/>
                  <w:marBottom w:val="0"/>
                  <w:divBdr>
                    <w:top w:val="none" w:sz="0" w:space="0" w:color="auto"/>
                    <w:left w:val="none" w:sz="0" w:space="0" w:color="auto"/>
                    <w:bottom w:val="none" w:sz="0" w:space="0" w:color="auto"/>
                    <w:right w:val="none" w:sz="0" w:space="0" w:color="auto"/>
                  </w:divBdr>
                </w:div>
              </w:divsChild>
            </w:div>
            <w:div w:id="1118453136">
              <w:marLeft w:val="0"/>
              <w:marRight w:val="0"/>
              <w:marTop w:val="0"/>
              <w:marBottom w:val="0"/>
              <w:divBdr>
                <w:top w:val="none" w:sz="0" w:space="0" w:color="auto"/>
                <w:left w:val="none" w:sz="0" w:space="0" w:color="auto"/>
                <w:bottom w:val="none" w:sz="0" w:space="0" w:color="auto"/>
                <w:right w:val="none" w:sz="0" w:space="0" w:color="auto"/>
              </w:divBdr>
              <w:divsChild>
                <w:div w:id="915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450">
          <w:marLeft w:val="0"/>
          <w:marRight w:val="0"/>
          <w:marTop w:val="0"/>
          <w:marBottom w:val="450"/>
          <w:divBdr>
            <w:top w:val="none" w:sz="0" w:space="0" w:color="auto"/>
            <w:left w:val="none" w:sz="0" w:space="0" w:color="auto"/>
            <w:bottom w:val="none" w:sz="0" w:space="0" w:color="auto"/>
            <w:right w:val="none" w:sz="0" w:space="0" w:color="auto"/>
          </w:divBdr>
          <w:divsChild>
            <w:div w:id="1598905109">
              <w:marLeft w:val="0"/>
              <w:marRight w:val="0"/>
              <w:marTop w:val="0"/>
              <w:marBottom w:val="0"/>
              <w:divBdr>
                <w:top w:val="none" w:sz="0" w:space="0" w:color="auto"/>
                <w:left w:val="none" w:sz="0" w:space="0" w:color="auto"/>
                <w:bottom w:val="none" w:sz="0" w:space="0" w:color="auto"/>
                <w:right w:val="none" w:sz="0" w:space="0" w:color="auto"/>
              </w:divBdr>
              <w:divsChild>
                <w:div w:id="1110901042">
                  <w:marLeft w:val="0"/>
                  <w:marRight w:val="0"/>
                  <w:marTop w:val="0"/>
                  <w:marBottom w:val="0"/>
                  <w:divBdr>
                    <w:top w:val="none" w:sz="0" w:space="0" w:color="auto"/>
                    <w:left w:val="none" w:sz="0" w:space="0" w:color="auto"/>
                    <w:bottom w:val="none" w:sz="0" w:space="0" w:color="auto"/>
                    <w:right w:val="none" w:sz="0" w:space="0" w:color="auto"/>
                  </w:divBdr>
                </w:div>
              </w:divsChild>
            </w:div>
            <w:div w:id="1216508190">
              <w:marLeft w:val="0"/>
              <w:marRight w:val="0"/>
              <w:marTop w:val="0"/>
              <w:marBottom w:val="0"/>
              <w:divBdr>
                <w:top w:val="none" w:sz="0" w:space="0" w:color="auto"/>
                <w:left w:val="none" w:sz="0" w:space="0" w:color="auto"/>
                <w:bottom w:val="none" w:sz="0" w:space="0" w:color="auto"/>
                <w:right w:val="none" w:sz="0" w:space="0" w:color="auto"/>
              </w:divBdr>
              <w:divsChild>
                <w:div w:id="14199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552">
          <w:marLeft w:val="0"/>
          <w:marRight w:val="0"/>
          <w:marTop w:val="0"/>
          <w:marBottom w:val="450"/>
          <w:divBdr>
            <w:top w:val="none" w:sz="0" w:space="0" w:color="auto"/>
            <w:left w:val="none" w:sz="0" w:space="0" w:color="auto"/>
            <w:bottom w:val="none" w:sz="0" w:space="0" w:color="auto"/>
            <w:right w:val="none" w:sz="0" w:space="0" w:color="auto"/>
          </w:divBdr>
          <w:divsChild>
            <w:div w:id="1612122684">
              <w:marLeft w:val="0"/>
              <w:marRight w:val="0"/>
              <w:marTop w:val="0"/>
              <w:marBottom w:val="0"/>
              <w:divBdr>
                <w:top w:val="none" w:sz="0" w:space="0" w:color="auto"/>
                <w:left w:val="none" w:sz="0" w:space="0" w:color="auto"/>
                <w:bottom w:val="none" w:sz="0" w:space="0" w:color="auto"/>
                <w:right w:val="none" w:sz="0" w:space="0" w:color="auto"/>
              </w:divBdr>
              <w:divsChild>
                <w:div w:id="543491122">
                  <w:marLeft w:val="0"/>
                  <w:marRight w:val="0"/>
                  <w:marTop w:val="0"/>
                  <w:marBottom w:val="0"/>
                  <w:divBdr>
                    <w:top w:val="none" w:sz="0" w:space="0" w:color="auto"/>
                    <w:left w:val="none" w:sz="0" w:space="0" w:color="auto"/>
                    <w:bottom w:val="none" w:sz="0" w:space="0" w:color="auto"/>
                    <w:right w:val="none" w:sz="0" w:space="0" w:color="auto"/>
                  </w:divBdr>
                </w:div>
                <w:div w:id="154421847">
                  <w:marLeft w:val="0"/>
                  <w:marRight w:val="0"/>
                  <w:marTop w:val="0"/>
                  <w:marBottom w:val="0"/>
                  <w:divBdr>
                    <w:top w:val="none" w:sz="0" w:space="0" w:color="auto"/>
                    <w:left w:val="none" w:sz="0" w:space="0" w:color="auto"/>
                    <w:bottom w:val="none" w:sz="0" w:space="0" w:color="auto"/>
                    <w:right w:val="none" w:sz="0" w:space="0" w:color="auto"/>
                  </w:divBdr>
                  <w:divsChild>
                    <w:div w:id="2004580904">
                      <w:marLeft w:val="0"/>
                      <w:marRight w:val="0"/>
                      <w:marTop w:val="0"/>
                      <w:marBottom w:val="0"/>
                      <w:divBdr>
                        <w:top w:val="none" w:sz="0" w:space="0" w:color="auto"/>
                        <w:left w:val="none" w:sz="0" w:space="0" w:color="auto"/>
                        <w:bottom w:val="none" w:sz="0" w:space="0" w:color="auto"/>
                        <w:right w:val="none" w:sz="0" w:space="0" w:color="auto"/>
                      </w:divBdr>
                    </w:div>
                  </w:divsChild>
                </w:div>
                <w:div w:id="507215103">
                  <w:marLeft w:val="0"/>
                  <w:marRight w:val="0"/>
                  <w:marTop w:val="0"/>
                  <w:marBottom w:val="0"/>
                  <w:divBdr>
                    <w:top w:val="none" w:sz="0" w:space="0" w:color="auto"/>
                    <w:left w:val="none" w:sz="0" w:space="0" w:color="auto"/>
                    <w:bottom w:val="none" w:sz="0" w:space="0" w:color="auto"/>
                    <w:right w:val="none" w:sz="0" w:space="0" w:color="auto"/>
                  </w:divBdr>
                  <w:divsChild>
                    <w:div w:id="2084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387">
              <w:marLeft w:val="0"/>
              <w:marRight w:val="0"/>
              <w:marTop w:val="0"/>
              <w:marBottom w:val="0"/>
              <w:divBdr>
                <w:top w:val="none" w:sz="0" w:space="0" w:color="auto"/>
                <w:left w:val="none" w:sz="0" w:space="0" w:color="auto"/>
                <w:bottom w:val="none" w:sz="0" w:space="0" w:color="auto"/>
                <w:right w:val="none" w:sz="0" w:space="0" w:color="auto"/>
              </w:divBdr>
              <w:divsChild>
                <w:div w:id="1038092904">
                  <w:marLeft w:val="0"/>
                  <w:marRight w:val="0"/>
                  <w:marTop w:val="0"/>
                  <w:marBottom w:val="0"/>
                  <w:divBdr>
                    <w:top w:val="none" w:sz="0" w:space="0" w:color="auto"/>
                    <w:left w:val="none" w:sz="0" w:space="0" w:color="auto"/>
                    <w:bottom w:val="none" w:sz="0" w:space="0" w:color="auto"/>
                    <w:right w:val="none" w:sz="0" w:space="0" w:color="auto"/>
                  </w:divBdr>
                </w:div>
              </w:divsChild>
            </w:div>
            <w:div w:id="1871798675">
              <w:marLeft w:val="0"/>
              <w:marRight w:val="0"/>
              <w:marTop w:val="0"/>
              <w:marBottom w:val="0"/>
              <w:divBdr>
                <w:top w:val="none" w:sz="0" w:space="0" w:color="auto"/>
                <w:left w:val="none" w:sz="0" w:space="0" w:color="auto"/>
                <w:bottom w:val="none" w:sz="0" w:space="0" w:color="auto"/>
                <w:right w:val="none" w:sz="0" w:space="0" w:color="auto"/>
              </w:divBdr>
              <w:divsChild>
                <w:div w:id="18335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016">
          <w:marLeft w:val="0"/>
          <w:marRight w:val="0"/>
          <w:marTop w:val="0"/>
          <w:marBottom w:val="450"/>
          <w:divBdr>
            <w:top w:val="none" w:sz="0" w:space="0" w:color="auto"/>
            <w:left w:val="none" w:sz="0" w:space="0" w:color="auto"/>
            <w:bottom w:val="none" w:sz="0" w:space="0" w:color="auto"/>
            <w:right w:val="none" w:sz="0" w:space="0" w:color="auto"/>
          </w:divBdr>
          <w:divsChild>
            <w:div w:id="2135949615">
              <w:marLeft w:val="0"/>
              <w:marRight w:val="0"/>
              <w:marTop w:val="0"/>
              <w:marBottom w:val="0"/>
              <w:divBdr>
                <w:top w:val="none" w:sz="0" w:space="0" w:color="auto"/>
                <w:left w:val="none" w:sz="0" w:space="0" w:color="auto"/>
                <w:bottom w:val="none" w:sz="0" w:space="0" w:color="auto"/>
                <w:right w:val="none" w:sz="0" w:space="0" w:color="auto"/>
              </w:divBdr>
              <w:divsChild>
                <w:div w:id="793838467">
                  <w:marLeft w:val="0"/>
                  <w:marRight w:val="0"/>
                  <w:marTop w:val="0"/>
                  <w:marBottom w:val="0"/>
                  <w:divBdr>
                    <w:top w:val="none" w:sz="0" w:space="0" w:color="auto"/>
                    <w:left w:val="none" w:sz="0" w:space="0" w:color="auto"/>
                    <w:bottom w:val="none" w:sz="0" w:space="0" w:color="auto"/>
                    <w:right w:val="none" w:sz="0" w:space="0" w:color="auto"/>
                  </w:divBdr>
                </w:div>
                <w:div w:id="621693500">
                  <w:marLeft w:val="0"/>
                  <w:marRight w:val="0"/>
                  <w:marTop w:val="0"/>
                  <w:marBottom w:val="0"/>
                  <w:divBdr>
                    <w:top w:val="none" w:sz="0" w:space="0" w:color="auto"/>
                    <w:left w:val="none" w:sz="0" w:space="0" w:color="auto"/>
                    <w:bottom w:val="none" w:sz="0" w:space="0" w:color="auto"/>
                    <w:right w:val="none" w:sz="0" w:space="0" w:color="auto"/>
                  </w:divBdr>
                  <w:divsChild>
                    <w:div w:id="1248340729">
                      <w:marLeft w:val="0"/>
                      <w:marRight w:val="0"/>
                      <w:marTop w:val="0"/>
                      <w:marBottom w:val="0"/>
                      <w:divBdr>
                        <w:top w:val="none" w:sz="0" w:space="0" w:color="auto"/>
                        <w:left w:val="none" w:sz="0" w:space="0" w:color="auto"/>
                        <w:bottom w:val="none" w:sz="0" w:space="0" w:color="auto"/>
                        <w:right w:val="none" w:sz="0" w:space="0" w:color="auto"/>
                      </w:divBdr>
                    </w:div>
                  </w:divsChild>
                </w:div>
                <w:div w:id="1527138269">
                  <w:marLeft w:val="0"/>
                  <w:marRight w:val="0"/>
                  <w:marTop w:val="0"/>
                  <w:marBottom w:val="0"/>
                  <w:divBdr>
                    <w:top w:val="none" w:sz="0" w:space="0" w:color="auto"/>
                    <w:left w:val="none" w:sz="0" w:space="0" w:color="auto"/>
                    <w:bottom w:val="none" w:sz="0" w:space="0" w:color="auto"/>
                    <w:right w:val="none" w:sz="0" w:space="0" w:color="auto"/>
                  </w:divBdr>
                  <w:divsChild>
                    <w:div w:id="1898590834">
                      <w:marLeft w:val="0"/>
                      <w:marRight w:val="0"/>
                      <w:marTop w:val="0"/>
                      <w:marBottom w:val="0"/>
                      <w:divBdr>
                        <w:top w:val="none" w:sz="0" w:space="0" w:color="auto"/>
                        <w:left w:val="none" w:sz="0" w:space="0" w:color="auto"/>
                        <w:bottom w:val="none" w:sz="0" w:space="0" w:color="auto"/>
                        <w:right w:val="none" w:sz="0" w:space="0" w:color="auto"/>
                      </w:divBdr>
                    </w:div>
                  </w:divsChild>
                </w:div>
                <w:div w:id="481042466">
                  <w:marLeft w:val="0"/>
                  <w:marRight w:val="0"/>
                  <w:marTop w:val="0"/>
                  <w:marBottom w:val="0"/>
                  <w:divBdr>
                    <w:top w:val="none" w:sz="0" w:space="0" w:color="auto"/>
                    <w:left w:val="none" w:sz="0" w:space="0" w:color="auto"/>
                    <w:bottom w:val="none" w:sz="0" w:space="0" w:color="auto"/>
                    <w:right w:val="none" w:sz="0" w:space="0" w:color="auto"/>
                  </w:divBdr>
                  <w:divsChild>
                    <w:div w:id="421879558">
                      <w:marLeft w:val="0"/>
                      <w:marRight w:val="0"/>
                      <w:marTop w:val="0"/>
                      <w:marBottom w:val="0"/>
                      <w:divBdr>
                        <w:top w:val="none" w:sz="0" w:space="0" w:color="auto"/>
                        <w:left w:val="none" w:sz="0" w:space="0" w:color="auto"/>
                        <w:bottom w:val="none" w:sz="0" w:space="0" w:color="auto"/>
                        <w:right w:val="none" w:sz="0" w:space="0" w:color="auto"/>
                      </w:divBdr>
                    </w:div>
                  </w:divsChild>
                </w:div>
                <w:div w:id="1015888249">
                  <w:marLeft w:val="0"/>
                  <w:marRight w:val="0"/>
                  <w:marTop w:val="0"/>
                  <w:marBottom w:val="0"/>
                  <w:divBdr>
                    <w:top w:val="none" w:sz="0" w:space="0" w:color="auto"/>
                    <w:left w:val="none" w:sz="0" w:space="0" w:color="auto"/>
                    <w:bottom w:val="none" w:sz="0" w:space="0" w:color="auto"/>
                    <w:right w:val="none" w:sz="0" w:space="0" w:color="auto"/>
                  </w:divBdr>
                  <w:divsChild>
                    <w:div w:id="1382099589">
                      <w:marLeft w:val="0"/>
                      <w:marRight w:val="0"/>
                      <w:marTop w:val="0"/>
                      <w:marBottom w:val="0"/>
                      <w:divBdr>
                        <w:top w:val="none" w:sz="0" w:space="0" w:color="auto"/>
                        <w:left w:val="none" w:sz="0" w:space="0" w:color="auto"/>
                        <w:bottom w:val="none" w:sz="0" w:space="0" w:color="auto"/>
                        <w:right w:val="none" w:sz="0" w:space="0" w:color="auto"/>
                      </w:divBdr>
                    </w:div>
                  </w:divsChild>
                </w:div>
                <w:div w:id="2088304805">
                  <w:marLeft w:val="0"/>
                  <w:marRight w:val="0"/>
                  <w:marTop w:val="0"/>
                  <w:marBottom w:val="0"/>
                  <w:divBdr>
                    <w:top w:val="none" w:sz="0" w:space="0" w:color="auto"/>
                    <w:left w:val="none" w:sz="0" w:space="0" w:color="auto"/>
                    <w:bottom w:val="none" w:sz="0" w:space="0" w:color="auto"/>
                    <w:right w:val="none" w:sz="0" w:space="0" w:color="auto"/>
                  </w:divBdr>
                  <w:divsChild>
                    <w:div w:id="2137605608">
                      <w:marLeft w:val="0"/>
                      <w:marRight w:val="0"/>
                      <w:marTop w:val="0"/>
                      <w:marBottom w:val="0"/>
                      <w:divBdr>
                        <w:top w:val="none" w:sz="0" w:space="0" w:color="auto"/>
                        <w:left w:val="none" w:sz="0" w:space="0" w:color="auto"/>
                        <w:bottom w:val="none" w:sz="0" w:space="0" w:color="auto"/>
                        <w:right w:val="none" w:sz="0" w:space="0" w:color="auto"/>
                      </w:divBdr>
                    </w:div>
                  </w:divsChild>
                </w:div>
                <w:div w:id="1460490742">
                  <w:marLeft w:val="0"/>
                  <w:marRight w:val="0"/>
                  <w:marTop w:val="0"/>
                  <w:marBottom w:val="0"/>
                  <w:divBdr>
                    <w:top w:val="none" w:sz="0" w:space="0" w:color="auto"/>
                    <w:left w:val="none" w:sz="0" w:space="0" w:color="auto"/>
                    <w:bottom w:val="none" w:sz="0" w:space="0" w:color="auto"/>
                    <w:right w:val="none" w:sz="0" w:space="0" w:color="auto"/>
                  </w:divBdr>
                  <w:divsChild>
                    <w:div w:id="1082482370">
                      <w:marLeft w:val="0"/>
                      <w:marRight w:val="0"/>
                      <w:marTop w:val="0"/>
                      <w:marBottom w:val="0"/>
                      <w:divBdr>
                        <w:top w:val="none" w:sz="0" w:space="0" w:color="auto"/>
                        <w:left w:val="none" w:sz="0" w:space="0" w:color="auto"/>
                        <w:bottom w:val="none" w:sz="0" w:space="0" w:color="auto"/>
                        <w:right w:val="none" w:sz="0" w:space="0" w:color="auto"/>
                      </w:divBdr>
                    </w:div>
                  </w:divsChild>
                </w:div>
                <w:div w:id="135683429">
                  <w:marLeft w:val="0"/>
                  <w:marRight w:val="0"/>
                  <w:marTop w:val="0"/>
                  <w:marBottom w:val="0"/>
                  <w:divBdr>
                    <w:top w:val="none" w:sz="0" w:space="0" w:color="auto"/>
                    <w:left w:val="none" w:sz="0" w:space="0" w:color="auto"/>
                    <w:bottom w:val="none" w:sz="0" w:space="0" w:color="auto"/>
                    <w:right w:val="none" w:sz="0" w:space="0" w:color="auto"/>
                  </w:divBdr>
                  <w:divsChild>
                    <w:div w:id="1725324668">
                      <w:marLeft w:val="0"/>
                      <w:marRight w:val="0"/>
                      <w:marTop w:val="0"/>
                      <w:marBottom w:val="0"/>
                      <w:divBdr>
                        <w:top w:val="none" w:sz="0" w:space="0" w:color="auto"/>
                        <w:left w:val="none" w:sz="0" w:space="0" w:color="auto"/>
                        <w:bottom w:val="none" w:sz="0" w:space="0" w:color="auto"/>
                        <w:right w:val="none" w:sz="0" w:space="0" w:color="auto"/>
                      </w:divBdr>
                    </w:div>
                  </w:divsChild>
                </w:div>
                <w:div w:id="1153064128">
                  <w:marLeft w:val="0"/>
                  <w:marRight w:val="0"/>
                  <w:marTop w:val="0"/>
                  <w:marBottom w:val="0"/>
                  <w:divBdr>
                    <w:top w:val="none" w:sz="0" w:space="0" w:color="auto"/>
                    <w:left w:val="none" w:sz="0" w:space="0" w:color="auto"/>
                    <w:bottom w:val="none" w:sz="0" w:space="0" w:color="auto"/>
                    <w:right w:val="none" w:sz="0" w:space="0" w:color="auto"/>
                  </w:divBdr>
                  <w:divsChild>
                    <w:div w:id="79757504">
                      <w:marLeft w:val="0"/>
                      <w:marRight w:val="0"/>
                      <w:marTop w:val="0"/>
                      <w:marBottom w:val="0"/>
                      <w:divBdr>
                        <w:top w:val="none" w:sz="0" w:space="0" w:color="auto"/>
                        <w:left w:val="none" w:sz="0" w:space="0" w:color="auto"/>
                        <w:bottom w:val="none" w:sz="0" w:space="0" w:color="auto"/>
                        <w:right w:val="none" w:sz="0" w:space="0" w:color="auto"/>
                      </w:divBdr>
                    </w:div>
                  </w:divsChild>
                </w:div>
                <w:div w:id="1417826148">
                  <w:marLeft w:val="0"/>
                  <w:marRight w:val="0"/>
                  <w:marTop w:val="0"/>
                  <w:marBottom w:val="0"/>
                  <w:divBdr>
                    <w:top w:val="none" w:sz="0" w:space="0" w:color="auto"/>
                    <w:left w:val="none" w:sz="0" w:space="0" w:color="auto"/>
                    <w:bottom w:val="none" w:sz="0" w:space="0" w:color="auto"/>
                    <w:right w:val="none" w:sz="0" w:space="0" w:color="auto"/>
                  </w:divBdr>
                  <w:divsChild>
                    <w:div w:id="1539970061">
                      <w:marLeft w:val="0"/>
                      <w:marRight w:val="0"/>
                      <w:marTop w:val="0"/>
                      <w:marBottom w:val="0"/>
                      <w:divBdr>
                        <w:top w:val="none" w:sz="0" w:space="0" w:color="auto"/>
                        <w:left w:val="none" w:sz="0" w:space="0" w:color="auto"/>
                        <w:bottom w:val="none" w:sz="0" w:space="0" w:color="auto"/>
                        <w:right w:val="none" w:sz="0" w:space="0" w:color="auto"/>
                      </w:divBdr>
                    </w:div>
                  </w:divsChild>
                </w:div>
                <w:div w:id="773483141">
                  <w:marLeft w:val="0"/>
                  <w:marRight w:val="0"/>
                  <w:marTop w:val="0"/>
                  <w:marBottom w:val="0"/>
                  <w:divBdr>
                    <w:top w:val="none" w:sz="0" w:space="0" w:color="auto"/>
                    <w:left w:val="none" w:sz="0" w:space="0" w:color="auto"/>
                    <w:bottom w:val="none" w:sz="0" w:space="0" w:color="auto"/>
                    <w:right w:val="none" w:sz="0" w:space="0" w:color="auto"/>
                  </w:divBdr>
                  <w:divsChild>
                    <w:div w:id="1586649732">
                      <w:marLeft w:val="0"/>
                      <w:marRight w:val="0"/>
                      <w:marTop w:val="0"/>
                      <w:marBottom w:val="0"/>
                      <w:divBdr>
                        <w:top w:val="none" w:sz="0" w:space="0" w:color="auto"/>
                        <w:left w:val="none" w:sz="0" w:space="0" w:color="auto"/>
                        <w:bottom w:val="none" w:sz="0" w:space="0" w:color="auto"/>
                        <w:right w:val="none" w:sz="0" w:space="0" w:color="auto"/>
                      </w:divBdr>
                    </w:div>
                  </w:divsChild>
                </w:div>
                <w:div w:id="1074012852">
                  <w:marLeft w:val="0"/>
                  <w:marRight w:val="0"/>
                  <w:marTop w:val="0"/>
                  <w:marBottom w:val="0"/>
                  <w:divBdr>
                    <w:top w:val="none" w:sz="0" w:space="0" w:color="auto"/>
                    <w:left w:val="none" w:sz="0" w:space="0" w:color="auto"/>
                    <w:bottom w:val="none" w:sz="0" w:space="0" w:color="auto"/>
                    <w:right w:val="none" w:sz="0" w:space="0" w:color="auto"/>
                  </w:divBdr>
                  <w:divsChild>
                    <w:div w:id="674847041">
                      <w:marLeft w:val="0"/>
                      <w:marRight w:val="0"/>
                      <w:marTop w:val="0"/>
                      <w:marBottom w:val="0"/>
                      <w:divBdr>
                        <w:top w:val="none" w:sz="0" w:space="0" w:color="auto"/>
                        <w:left w:val="none" w:sz="0" w:space="0" w:color="auto"/>
                        <w:bottom w:val="none" w:sz="0" w:space="0" w:color="auto"/>
                        <w:right w:val="none" w:sz="0" w:space="0" w:color="auto"/>
                      </w:divBdr>
                    </w:div>
                  </w:divsChild>
                </w:div>
                <w:div w:id="54551517">
                  <w:marLeft w:val="0"/>
                  <w:marRight w:val="0"/>
                  <w:marTop w:val="0"/>
                  <w:marBottom w:val="0"/>
                  <w:divBdr>
                    <w:top w:val="none" w:sz="0" w:space="0" w:color="auto"/>
                    <w:left w:val="none" w:sz="0" w:space="0" w:color="auto"/>
                    <w:bottom w:val="none" w:sz="0" w:space="0" w:color="auto"/>
                    <w:right w:val="none" w:sz="0" w:space="0" w:color="auto"/>
                  </w:divBdr>
                  <w:divsChild>
                    <w:div w:id="1407730466">
                      <w:marLeft w:val="0"/>
                      <w:marRight w:val="0"/>
                      <w:marTop w:val="0"/>
                      <w:marBottom w:val="0"/>
                      <w:divBdr>
                        <w:top w:val="none" w:sz="0" w:space="0" w:color="auto"/>
                        <w:left w:val="none" w:sz="0" w:space="0" w:color="auto"/>
                        <w:bottom w:val="none" w:sz="0" w:space="0" w:color="auto"/>
                        <w:right w:val="none" w:sz="0" w:space="0" w:color="auto"/>
                      </w:divBdr>
                    </w:div>
                  </w:divsChild>
                </w:div>
                <w:div w:id="1375352483">
                  <w:marLeft w:val="0"/>
                  <w:marRight w:val="0"/>
                  <w:marTop w:val="0"/>
                  <w:marBottom w:val="0"/>
                  <w:divBdr>
                    <w:top w:val="none" w:sz="0" w:space="0" w:color="auto"/>
                    <w:left w:val="none" w:sz="0" w:space="0" w:color="auto"/>
                    <w:bottom w:val="none" w:sz="0" w:space="0" w:color="auto"/>
                    <w:right w:val="none" w:sz="0" w:space="0" w:color="auto"/>
                  </w:divBdr>
                  <w:divsChild>
                    <w:div w:id="1271163046">
                      <w:marLeft w:val="0"/>
                      <w:marRight w:val="0"/>
                      <w:marTop w:val="0"/>
                      <w:marBottom w:val="0"/>
                      <w:divBdr>
                        <w:top w:val="none" w:sz="0" w:space="0" w:color="auto"/>
                        <w:left w:val="none" w:sz="0" w:space="0" w:color="auto"/>
                        <w:bottom w:val="none" w:sz="0" w:space="0" w:color="auto"/>
                        <w:right w:val="none" w:sz="0" w:space="0" w:color="auto"/>
                      </w:divBdr>
                    </w:div>
                  </w:divsChild>
                </w:div>
                <w:div w:id="189805310">
                  <w:marLeft w:val="0"/>
                  <w:marRight w:val="0"/>
                  <w:marTop w:val="0"/>
                  <w:marBottom w:val="0"/>
                  <w:divBdr>
                    <w:top w:val="none" w:sz="0" w:space="0" w:color="auto"/>
                    <w:left w:val="none" w:sz="0" w:space="0" w:color="auto"/>
                    <w:bottom w:val="none" w:sz="0" w:space="0" w:color="auto"/>
                    <w:right w:val="none" w:sz="0" w:space="0" w:color="auto"/>
                  </w:divBdr>
                  <w:divsChild>
                    <w:div w:id="853374467">
                      <w:marLeft w:val="0"/>
                      <w:marRight w:val="0"/>
                      <w:marTop w:val="0"/>
                      <w:marBottom w:val="0"/>
                      <w:divBdr>
                        <w:top w:val="none" w:sz="0" w:space="0" w:color="auto"/>
                        <w:left w:val="none" w:sz="0" w:space="0" w:color="auto"/>
                        <w:bottom w:val="none" w:sz="0" w:space="0" w:color="auto"/>
                        <w:right w:val="none" w:sz="0" w:space="0" w:color="auto"/>
                      </w:divBdr>
                    </w:div>
                  </w:divsChild>
                </w:div>
                <w:div w:id="1262298908">
                  <w:marLeft w:val="0"/>
                  <w:marRight w:val="0"/>
                  <w:marTop w:val="0"/>
                  <w:marBottom w:val="0"/>
                  <w:divBdr>
                    <w:top w:val="none" w:sz="0" w:space="0" w:color="auto"/>
                    <w:left w:val="none" w:sz="0" w:space="0" w:color="auto"/>
                    <w:bottom w:val="none" w:sz="0" w:space="0" w:color="auto"/>
                    <w:right w:val="none" w:sz="0" w:space="0" w:color="auto"/>
                  </w:divBdr>
                  <w:divsChild>
                    <w:div w:id="1457797169">
                      <w:marLeft w:val="0"/>
                      <w:marRight w:val="0"/>
                      <w:marTop w:val="0"/>
                      <w:marBottom w:val="0"/>
                      <w:divBdr>
                        <w:top w:val="none" w:sz="0" w:space="0" w:color="auto"/>
                        <w:left w:val="none" w:sz="0" w:space="0" w:color="auto"/>
                        <w:bottom w:val="none" w:sz="0" w:space="0" w:color="auto"/>
                        <w:right w:val="none" w:sz="0" w:space="0" w:color="auto"/>
                      </w:divBdr>
                    </w:div>
                  </w:divsChild>
                </w:div>
                <w:div w:id="1699162295">
                  <w:marLeft w:val="0"/>
                  <w:marRight w:val="0"/>
                  <w:marTop w:val="0"/>
                  <w:marBottom w:val="0"/>
                  <w:divBdr>
                    <w:top w:val="none" w:sz="0" w:space="0" w:color="auto"/>
                    <w:left w:val="none" w:sz="0" w:space="0" w:color="auto"/>
                    <w:bottom w:val="none" w:sz="0" w:space="0" w:color="auto"/>
                    <w:right w:val="none" w:sz="0" w:space="0" w:color="auto"/>
                  </w:divBdr>
                  <w:divsChild>
                    <w:div w:id="17108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4053">
          <w:marLeft w:val="0"/>
          <w:marRight w:val="0"/>
          <w:marTop w:val="0"/>
          <w:marBottom w:val="450"/>
          <w:divBdr>
            <w:top w:val="none" w:sz="0" w:space="0" w:color="auto"/>
            <w:left w:val="none" w:sz="0" w:space="0" w:color="auto"/>
            <w:bottom w:val="none" w:sz="0" w:space="0" w:color="auto"/>
            <w:right w:val="none" w:sz="0" w:space="0" w:color="auto"/>
          </w:divBdr>
          <w:divsChild>
            <w:div w:id="267854386">
              <w:marLeft w:val="0"/>
              <w:marRight w:val="0"/>
              <w:marTop w:val="0"/>
              <w:marBottom w:val="0"/>
              <w:divBdr>
                <w:top w:val="none" w:sz="0" w:space="0" w:color="auto"/>
                <w:left w:val="none" w:sz="0" w:space="0" w:color="auto"/>
                <w:bottom w:val="none" w:sz="0" w:space="0" w:color="auto"/>
                <w:right w:val="none" w:sz="0" w:space="0" w:color="auto"/>
              </w:divBdr>
              <w:divsChild>
                <w:div w:id="1379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474">
          <w:marLeft w:val="0"/>
          <w:marRight w:val="0"/>
          <w:marTop w:val="0"/>
          <w:marBottom w:val="450"/>
          <w:divBdr>
            <w:top w:val="none" w:sz="0" w:space="0" w:color="auto"/>
            <w:left w:val="none" w:sz="0" w:space="0" w:color="auto"/>
            <w:bottom w:val="none" w:sz="0" w:space="0" w:color="auto"/>
            <w:right w:val="none" w:sz="0" w:space="0" w:color="auto"/>
          </w:divBdr>
          <w:divsChild>
            <w:div w:id="1184173016">
              <w:marLeft w:val="0"/>
              <w:marRight w:val="0"/>
              <w:marTop w:val="0"/>
              <w:marBottom w:val="0"/>
              <w:divBdr>
                <w:top w:val="none" w:sz="0" w:space="0" w:color="auto"/>
                <w:left w:val="none" w:sz="0" w:space="0" w:color="auto"/>
                <w:bottom w:val="none" w:sz="0" w:space="0" w:color="auto"/>
                <w:right w:val="none" w:sz="0" w:space="0" w:color="auto"/>
              </w:divBdr>
              <w:divsChild>
                <w:div w:id="1528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925">
          <w:marLeft w:val="0"/>
          <w:marRight w:val="0"/>
          <w:marTop w:val="0"/>
          <w:marBottom w:val="450"/>
          <w:divBdr>
            <w:top w:val="none" w:sz="0" w:space="0" w:color="auto"/>
            <w:left w:val="none" w:sz="0" w:space="0" w:color="auto"/>
            <w:bottom w:val="none" w:sz="0" w:space="0" w:color="auto"/>
            <w:right w:val="none" w:sz="0" w:space="0" w:color="auto"/>
          </w:divBdr>
          <w:divsChild>
            <w:div w:id="1409570355">
              <w:marLeft w:val="0"/>
              <w:marRight w:val="0"/>
              <w:marTop w:val="0"/>
              <w:marBottom w:val="0"/>
              <w:divBdr>
                <w:top w:val="none" w:sz="0" w:space="0" w:color="auto"/>
                <w:left w:val="none" w:sz="0" w:space="0" w:color="auto"/>
                <w:bottom w:val="none" w:sz="0" w:space="0" w:color="auto"/>
                <w:right w:val="none" w:sz="0" w:space="0" w:color="auto"/>
              </w:divBdr>
              <w:divsChild>
                <w:div w:id="2117748660">
                  <w:marLeft w:val="0"/>
                  <w:marRight w:val="0"/>
                  <w:marTop w:val="0"/>
                  <w:marBottom w:val="0"/>
                  <w:divBdr>
                    <w:top w:val="none" w:sz="0" w:space="0" w:color="auto"/>
                    <w:left w:val="none" w:sz="0" w:space="0" w:color="auto"/>
                    <w:bottom w:val="none" w:sz="0" w:space="0" w:color="auto"/>
                    <w:right w:val="none" w:sz="0" w:space="0" w:color="auto"/>
                  </w:divBdr>
                </w:div>
              </w:divsChild>
            </w:div>
            <w:div w:id="1427263957">
              <w:marLeft w:val="0"/>
              <w:marRight w:val="0"/>
              <w:marTop w:val="0"/>
              <w:marBottom w:val="0"/>
              <w:divBdr>
                <w:top w:val="none" w:sz="0" w:space="0" w:color="auto"/>
                <w:left w:val="none" w:sz="0" w:space="0" w:color="auto"/>
                <w:bottom w:val="none" w:sz="0" w:space="0" w:color="auto"/>
                <w:right w:val="none" w:sz="0" w:space="0" w:color="auto"/>
              </w:divBdr>
              <w:divsChild>
                <w:div w:id="10485">
                  <w:marLeft w:val="0"/>
                  <w:marRight w:val="0"/>
                  <w:marTop w:val="0"/>
                  <w:marBottom w:val="0"/>
                  <w:divBdr>
                    <w:top w:val="none" w:sz="0" w:space="0" w:color="auto"/>
                    <w:left w:val="none" w:sz="0" w:space="0" w:color="auto"/>
                    <w:bottom w:val="none" w:sz="0" w:space="0" w:color="auto"/>
                    <w:right w:val="none" w:sz="0" w:space="0" w:color="auto"/>
                  </w:divBdr>
                </w:div>
              </w:divsChild>
            </w:div>
            <w:div w:id="737899627">
              <w:marLeft w:val="0"/>
              <w:marRight w:val="0"/>
              <w:marTop w:val="0"/>
              <w:marBottom w:val="0"/>
              <w:divBdr>
                <w:top w:val="none" w:sz="0" w:space="0" w:color="auto"/>
                <w:left w:val="none" w:sz="0" w:space="0" w:color="auto"/>
                <w:bottom w:val="none" w:sz="0" w:space="0" w:color="auto"/>
                <w:right w:val="none" w:sz="0" w:space="0" w:color="auto"/>
              </w:divBdr>
              <w:divsChild>
                <w:div w:id="20659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316">
          <w:marLeft w:val="0"/>
          <w:marRight w:val="0"/>
          <w:marTop w:val="0"/>
          <w:marBottom w:val="450"/>
          <w:divBdr>
            <w:top w:val="none" w:sz="0" w:space="0" w:color="auto"/>
            <w:left w:val="none" w:sz="0" w:space="0" w:color="auto"/>
            <w:bottom w:val="none" w:sz="0" w:space="0" w:color="auto"/>
            <w:right w:val="none" w:sz="0" w:space="0" w:color="auto"/>
          </w:divBdr>
          <w:divsChild>
            <w:div w:id="1400858539">
              <w:marLeft w:val="0"/>
              <w:marRight w:val="0"/>
              <w:marTop w:val="0"/>
              <w:marBottom w:val="0"/>
              <w:divBdr>
                <w:top w:val="none" w:sz="0" w:space="0" w:color="auto"/>
                <w:left w:val="none" w:sz="0" w:space="0" w:color="auto"/>
                <w:bottom w:val="none" w:sz="0" w:space="0" w:color="auto"/>
                <w:right w:val="none" w:sz="0" w:space="0" w:color="auto"/>
              </w:divBdr>
              <w:divsChild>
                <w:div w:id="474445818">
                  <w:marLeft w:val="0"/>
                  <w:marRight w:val="0"/>
                  <w:marTop w:val="0"/>
                  <w:marBottom w:val="0"/>
                  <w:divBdr>
                    <w:top w:val="none" w:sz="0" w:space="0" w:color="auto"/>
                    <w:left w:val="none" w:sz="0" w:space="0" w:color="auto"/>
                    <w:bottom w:val="none" w:sz="0" w:space="0" w:color="auto"/>
                    <w:right w:val="none" w:sz="0" w:space="0" w:color="auto"/>
                  </w:divBdr>
                </w:div>
              </w:divsChild>
            </w:div>
            <w:div w:id="548306538">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1759">
          <w:marLeft w:val="0"/>
          <w:marRight w:val="0"/>
          <w:marTop w:val="0"/>
          <w:marBottom w:val="450"/>
          <w:divBdr>
            <w:top w:val="none" w:sz="0" w:space="0" w:color="auto"/>
            <w:left w:val="none" w:sz="0" w:space="0" w:color="auto"/>
            <w:bottom w:val="none" w:sz="0" w:space="0" w:color="auto"/>
            <w:right w:val="none" w:sz="0" w:space="0" w:color="auto"/>
          </w:divBdr>
          <w:divsChild>
            <w:div w:id="651327881">
              <w:marLeft w:val="0"/>
              <w:marRight w:val="0"/>
              <w:marTop w:val="0"/>
              <w:marBottom w:val="0"/>
              <w:divBdr>
                <w:top w:val="none" w:sz="0" w:space="0" w:color="auto"/>
                <w:left w:val="none" w:sz="0" w:space="0" w:color="auto"/>
                <w:bottom w:val="none" w:sz="0" w:space="0" w:color="auto"/>
                <w:right w:val="none" w:sz="0" w:space="0" w:color="auto"/>
              </w:divBdr>
              <w:divsChild>
                <w:div w:id="745805463">
                  <w:marLeft w:val="0"/>
                  <w:marRight w:val="0"/>
                  <w:marTop w:val="0"/>
                  <w:marBottom w:val="0"/>
                  <w:divBdr>
                    <w:top w:val="none" w:sz="0" w:space="0" w:color="auto"/>
                    <w:left w:val="none" w:sz="0" w:space="0" w:color="auto"/>
                    <w:bottom w:val="none" w:sz="0" w:space="0" w:color="auto"/>
                    <w:right w:val="none" w:sz="0" w:space="0" w:color="auto"/>
                  </w:divBdr>
                </w:div>
              </w:divsChild>
            </w:div>
            <w:div w:id="1793137072">
              <w:marLeft w:val="0"/>
              <w:marRight w:val="0"/>
              <w:marTop w:val="0"/>
              <w:marBottom w:val="0"/>
              <w:divBdr>
                <w:top w:val="none" w:sz="0" w:space="0" w:color="auto"/>
                <w:left w:val="none" w:sz="0" w:space="0" w:color="auto"/>
                <w:bottom w:val="none" w:sz="0" w:space="0" w:color="auto"/>
                <w:right w:val="none" w:sz="0" w:space="0" w:color="auto"/>
              </w:divBdr>
              <w:divsChild>
                <w:div w:id="632832584">
                  <w:marLeft w:val="0"/>
                  <w:marRight w:val="0"/>
                  <w:marTop w:val="0"/>
                  <w:marBottom w:val="0"/>
                  <w:divBdr>
                    <w:top w:val="none" w:sz="0" w:space="0" w:color="auto"/>
                    <w:left w:val="none" w:sz="0" w:space="0" w:color="auto"/>
                    <w:bottom w:val="none" w:sz="0" w:space="0" w:color="auto"/>
                    <w:right w:val="none" w:sz="0" w:space="0" w:color="auto"/>
                  </w:divBdr>
                </w:div>
              </w:divsChild>
            </w:div>
            <w:div w:id="366836204">
              <w:marLeft w:val="0"/>
              <w:marRight w:val="0"/>
              <w:marTop w:val="0"/>
              <w:marBottom w:val="0"/>
              <w:divBdr>
                <w:top w:val="none" w:sz="0" w:space="0" w:color="auto"/>
                <w:left w:val="none" w:sz="0" w:space="0" w:color="auto"/>
                <w:bottom w:val="none" w:sz="0" w:space="0" w:color="auto"/>
                <w:right w:val="none" w:sz="0" w:space="0" w:color="auto"/>
              </w:divBdr>
              <w:divsChild>
                <w:div w:id="2006400532">
                  <w:marLeft w:val="0"/>
                  <w:marRight w:val="0"/>
                  <w:marTop w:val="0"/>
                  <w:marBottom w:val="0"/>
                  <w:divBdr>
                    <w:top w:val="none" w:sz="0" w:space="0" w:color="auto"/>
                    <w:left w:val="none" w:sz="0" w:space="0" w:color="auto"/>
                    <w:bottom w:val="none" w:sz="0" w:space="0" w:color="auto"/>
                    <w:right w:val="none" w:sz="0" w:space="0" w:color="auto"/>
                  </w:divBdr>
                </w:div>
              </w:divsChild>
            </w:div>
            <w:div w:id="1107311477">
              <w:marLeft w:val="0"/>
              <w:marRight w:val="0"/>
              <w:marTop w:val="0"/>
              <w:marBottom w:val="0"/>
              <w:divBdr>
                <w:top w:val="none" w:sz="0" w:space="0" w:color="auto"/>
                <w:left w:val="none" w:sz="0" w:space="0" w:color="auto"/>
                <w:bottom w:val="none" w:sz="0" w:space="0" w:color="auto"/>
                <w:right w:val="none" w:sz="0" w:space="0" w:color="auto"/>
              </w:divBdr>
              <w:divsChild>
                <w:div w:id="21347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8341">
          <w:marLeft w:val="0"/>
          <w:marRight w:val="0"/>
          <w:marTop w:val="0"/>
          <w:marBottom w:val="450"/>
          <w:divBdr>
            <w:top w:val="none" w:sz="0" w:space="0" w:color="auto"/>
            <w:left w:val="none" w:sz="0" w:space="0" w:color="auto"/>
            <w:bottom w:val="none" w:sz="0" w:space="0" w:color="auto"/>
            <w:right w:val="none" w:sz="0" w:space="0" w:color="auto"/>
          </w:divBdr>
          <w:divsChild>
            <w:div w:id="587465226">
              <w:marLeft w:val="0"/>
              <w:marRight w:val="0"/>
              <w:marTop w:val="0"/>
              <w:marBottom w:val="0"/>
              <w:divBdr>
                <w:top w:val="none" w:sz="0" w:space="0" w:color="auto"/>
                <w:left w:val="none" w:sz="0" w:space="0" w:color="auto"/>
                <w:bottom w:val="none" w:sz="0" w:space="0" w:color="auto"/>
                <w:right w:val="none" w:sz="0" w:space="0" w:color="auto"/>
              </w:divBdr>
              <w:divsChild>
                <w:div w:id="5632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2250">
          <w:marLeft w:val="0"/>
          <w:marRight w:val="0"/>
          <w:marTop w:val="0"/>
          <w:marBottom w:val="450"/>
          <w:divBdr>
            <w:top w:val="none" w:sz="0" w:space="0" w:color="auto"/>
            <w:left w:val="none" w:sz="0" w:space="0" w:color="auto"/>
            <w:bottom w:val="none" w:sz="0" w:space="0" w:color="auto"/>
            <w:right w:val="none" w:sz="0" w:space="0" w:color="auto"/>
          </w:divBdr>
          <w:divsChild>
            <w:div w:id="1904095515">
              <w:marLeft w:val="0"/>
              <w:marRight w:val="0"/>
              <w:marTop w:val="0"/>
              <w:marBottom w:val="0"/>
              <w:divBdr>
                <w:top w:val="none" w:sz="0" w:space="0" w:color="auto"/>
                <w:left w:val="none" w:sz="0" w:space="0" w:color="auto"/>
                <w:bottom w:val="none" w:sz="0" w:space="0" w:color="auto"/>
                <w:right w:val="none" w:sz="0" w:space="0" w:color="auto"/>
              </w:divBdr>
              <w:divsChild>
                <w:div w:id="20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322">
          <w:marLeft w:val="0"/>
          <w:marRight w:val="0"/>
          <w:marTop w:val="225"/>
          <w:marBottom w:val="450"/>
          <w:divBdr>
            <w:top w:val="none" w:sz="0" w:space="0" w:color="auto"/>
            <w:left w:val="none" w:sz="0" w:space="0" w:color="auto"/>
            <w:bottom w:val="none" w:sz="0" w:space="0" w:color="auto"/>
            <w:right w:val="none" w:sz="0" w:space="0" w:color="auto"/>
          </w:divBdr>
          <w:divsChild>
            <w:div w:id="471867845">
              <w:marLeft w:val="0"/>
              <w:marRight w:val="0"/>
              <w:marTop w:val="0"/>
              <w:marBottom w:val="0"/>
              <w:divBdr>
                <w:top w:val="none" w:sz="0" w:space="0" w:color="auto"/>
                <w:left w:val="none" w:sz="0" w:space="0" w:color="auto"/>
                <w:bottom w:val="none" w:sz="0" w:space="0" w:color="auto"/>
                <w:right w:val="none" w:sz="0" w:space="0" w:color="auto"/>
              </w:divBdr>
              <w:divsChild>
                <w:div w:id="195167209">
                  <w:marLeft w:val="0"/>
                  <w:marRight w:val="0"/>
                  <w:marTop w:val="0"/>
                  <w:marBottom w:val="0"/>
                  <w:divBdr>
                    <w:top w:val="none" w:sz="0" w:space="0" w:color="auto"/>
                    <w:left w:val="none" w:sz="0" w:space="0" w:color="auto"/>
                    <w:bottom w:val="none" w:sz="0" w:space="0" w:color="auto"/>
                    <w:right w:val="none" w:sz="0" w:space="0" w:color="auto"/>
                  </w:divBdr>
                </w:div>
              </w:divsChild>
            </w:div>
            <w:div w:id="2132699717">
              <w:marLeft w:val="0"/>
              <w:marRight w:val="0"/>
              <w:marTop w:val="0"/>
              <w:marBottom w:val="0"/>
              <w:divBdr>
                <w:top w:val="none" w:sz="0" w:space="0" w:color="auto"/>
                <w:left w:val="none" w:sz="0" w:space="0" w:color="auto"/>
                <w:bottom w:val="none" w:sz="0" w:space="0" w:color="auto"/>
                <w:right w:val="none" w:sz="0" w:space="0" w:color="auto"/>
              </w:divBdr>
              <w:divsChild>
                <w:div w:id="612132834">
                  <w:marLeft w:val="0"/>
                  <w:marRight w:val="0"/>
                  <w:marTop w:val="0"/>
                  <w:marBottom w:val="0"/>
                  <w:divBdr>
                    <w:top w:val="none" w:sz="0" w:space="0" w:color="auto"/>
                    <w:left w:val="none" w:sz="0" w:space="0" w:color="auto"/>
                    <w:bottom w:val="none" w:sz="0" w:space="0" w:color="auto"/>
                    <w:right w:val="none" w:sz="0" w:space="0" w:color="auto"/>
                  </w:divBdr>
                </w:div>
              </w:divsChild>
            </w:div>
            <w:div w:id="1765802987">
              <w:marLeft w:val="0"/>
              <w:marRight w:val="0"/>
              <w:marTop w:val="0"/>
              <w:marBottom w:val="0"/>
              <w:divBdr>
                <w:top w:val="none" w:sz="0" w:space="0" w:color="auto"/>
                <w:left w:val="none" w:sz="0" w:space="0" w:color="auto"/>
                <w:bottom w:val="none" w:sz="0" w:space="0" w:color="auto"/>
                <w:right w:val="none" w:sz="0" w:space="0" w:color="auto"/>
              </w:divBdr>
              <w:divsChild>
                <w:div w:id="3014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669">
          <w:marLeft w:val="0"/>
          <w:marRight w:val="0"/>
          <w:marTop w:val="0"/>
          <w:marBottom w:val="450"/>
          <w:divBdr>
            <w:top w:val="none" w:sz="0" w:space="0" w:color="auto"/>
            <w:left w:val="none" w:sz="0" w:space="0" w:color="auto"/>
            <w:bottom w:val="none" w:sz="0" w:space="0" w:color="auto"/>
            <w:right w:val="none" w:sz="0" w:space="0" w:color="auto"/>
          </w:divBdr>
          <w:divsChild>
            <w:div w:id="1673069190">
              <w:marLeft w:val="0"/>
              <w:marRight w:val="0"/>
              <w:marTop w:val="0"/>
              <w:marBottom w:val="0"/>
              <w:divBdr>
                <w:top w:val="none" w:sz="0" w:space="0" w:color="auto"/>
                <w:left w:val="none" w:sz="0" w:space="0" w:color="auto"/>
                <w:bottom w:val="none" w:sz="0" w:space="0" w:color="auto"/>
                <w:right w:val="none" w:sz="0" w:space="0" w:color="auto"/>
              </w:divBdr>
              <w:divsChild>
                <w:div w:id="1809937986">
                  <w:marLeft w:val="0"/>
                  <w:marRight w:val="0"/>
                  <w:marTop w:val="0"/>
                  <w:marBottom w:val="0"/>
                  <w:divBdr>
                    <w:top w:val="none" w:sz="0" w:space="0" w:color="auto"/>
                    <w:left w:val="none" w:sz="0" w:space="0" w:color="auto"/>
                    <w:bottom w:val="none" w:sz="0" w:space="0" w:color="auto"/>
                    <w:right w:val="none" w:sz="0" w:space="0" w:color="auto"/>
                  </w:divBdr>
                </w:div>
              </w:divsChild>
            </w:div>
            <w:div w:id="808009977">
              <w:marLeft w:val="0"/>
              <w:marRight w:val="0"/>
              <w:marTop w:val="0"/>
              <w:marBottom w:val="0"/>
              <w:divBdr>
                <w:top w:val="none" w:sz="0" w:space="0" w:color="auto"/>
                <w:left w:val="none" w:sz="0" w:space="0" w:color="auto"/>
                <w:bottom w:val="none" w:sz="0" w:space="0" w:color="auto"/>
                <w:right w:val="none" w:sz="0" w:space="0" w:color="auto"/>
              </w:divBdr>
              <w:divsChild>
                <w:div w:id="1304508751">
                  <w:marLeft w:val="0"/>
                  <w:marRight w:val="0"/>
                  <w:marTop w:val="0"/>
                  <w:marBottom w:val="0"/>
                  <w:divBdr>
                    <w:top w:val="none" w:sz="0" w:space="0" w:color="auto"/>
                    <w:left w:val="none" w:sz="0" w:space="0" w:color="auto"/>
                    <w:bottom w:val="none" w:sz="0" w:space="0" w:color="auto"/>
                    <w:right w:val="none" w:sz="0" w:space="0" w:color="auto"/>
                  </w:divBdr>
                </w:div>
              </w:divsChild>
            </w:div>
            <w:div w:id="160699338">
              <w:marLeft w:val="0"/>
              <w:marRight w:val="0"/>
              <w:marTop w:val="0"/>
              <w:marBottom w:val="0"/>
              <w:divBdr>
                <w:top w:val="none" w:sz="0" w:space="0" w:color="auto"/>
                <w:left w:val="none" w:sz="0" w:space="0" w:color="auto"/>
                <w:bottom w:val="none" w:sz="0" w:space="0" w:color="auto"/>
                <w:right w:val="none" w:sz="0" w:space="0" w:color="auto"/>
              </w:divBdr>
              <w:divsChild>
                <w:div w:id="681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598">
          <w:marLeft w:val="0"/>
          <w:marRight w:val="0"/>
          <w:marTop w:val="0"/>
          <w:marBottom w:val="450"/>
          <w:divBdr>
            <w:top w:val="none" w:sz="0" w:space="0" w:color="auto"/>
            <w:left w:val="none" w:sz="0" w:space="0" w:color="auto"/>
            <w:bottom w:val="none" w:sz="0" w:space="0" w:color="auto"/>
            <w:right w:val="none" w:sz="0" w:space="0" w:color="auto"/>
          </w:divBdr>
          <w:divsChild>
            <w:div w:id="1177161291">
              <w:marLeft w:val="0"/>
              <w:marRight w:val="0"/>
              <w:marTop w:val="0"/>
              <w:marBottom w:val="0"/>
              <w:divBdr>
                <w:top w:val="none" w:sz="0" w:space="0" w:color="auto"/>
                <w:left w:val="none" w:sz="0" w:space="0" w:color="auto"/>
                <w:bottom w:val="none" w:sz="0" w:space="0" w:color="auto"/>
                <w:right w:val="none" w:sz="0" w:space="0" w:color="auto"/>
              </w:divBdr>
              <w:divsChild>
                <w:div w:id="2026055551">
                  <w:marLeft w:val="0"/>
                  <w:marRight w:val="0"/>
                  <w:marTop w:val="0"/>
                  <w:marBottom w:val="0"/>
                  <w:divBdr>
                    <w:top w:val="none" w:sz="0" w:space="0" w:color="auto"/>
                    <w:left w:val="none" w:sz="0" w:space="0" w:color="auto"/>
                    <w:bottom w:val="none" w:sz="0" w:space="0" w:color="auto"/>
                    <w:right w:val="none" w:sz="0" w:space="0" w:color="auto"/>
                  </w:divBdr>
                </w:div>
              </w:divsChild>
            </w:div>
            <w:div w:id="2114082509">
              <w:marLeft w:val="0"/>
              <w:marRight w:val="0"/>
              <w:marTop w:val="0"/>
              <w:marBottom w:val="0"/>
              <w:divBdr>
                <w:top w:val="none" w:sz="0" w:space="0" w:color="auto"/>
                <w:left w:val="none" w:sz="0" w:space="0" w:color="auto"/>
                <w:bottom w:val="none" w:sz="0" w:space="0" w:color="auto"/>
                <w:right w:val="none" w:sz="0" w:space="0" w:color="auto"/>
              </w:divBdr>
              <w:divsChild>
                <w:div w:id="13346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925">
          <w:marLeft w:val="0"/>
          <w:marRight w:val="0"/>
          <w:marTop w:val="0"/>
          <w:marBottom w:val="450"/>
          <w:divBdr>
            <w:top w:val="none" w:sz="0" w:space="0" w:color="auto"/>
            <w:left w:val="none" w:sz="0" w:space="0" w:color="auto"/>
            <w:bottom w:val="none" w:sz="0" w:space="0" w:color="auto"/>
            <w:right w:val="none" w:sz="0" w:space="0" w:color="auto"/>
          </w:divBdr>
          <w:divsChild>
            <w:div w:id="1582762215">
              <w:marLeft w:val="0"/>
              <w:marRight w:val="0"/>
              <w:marTop w:val="0"/>
              <w:marBottom w:val="0"/>
              <w:divBdr>
                <w:top w:val="none" w:sz="0" w:space="0" w:color="auto"/>
                <w:left w:val="none" w:sz="0" w:space="0" w:color="auto"/>
                <w:bottom w:val="none" w:sz="0" w:space="0" w:color="auto"/>
                <w:right w:val="none" w:sz="0" w:space="0" w:color="auto"/>
              </w:divBdr>
              <w:divsChild>
                <w:div w:id="1767267344">
                  <w:marLeft w:val="0"/>
                  <w:marRight w:val="0"/>
                  <w:marTop w:val="0"/>
                  <w:marBottom w:val="0"/>
                  <w:divBdr>
                    <w:top w:val="none" w:sz="0" w:space="0" w:color="auto"/>
                    <w:left w:val="none" w:sz="0" w:space="0" w:color="auto"/>
                    <w:bottom w:val="none" w:sz="0" w:space="0" w:color="auto"/>
                    <w:right w:val="none" w:sz="0" w:space="0" w:color="auto"/>
                  </w:divBdr>
                </w:div>
                <w:div w:id="1499149180">
                  <w:marLeft w:val="0"/>
                  <w:marRight w:val="0"/>
                  <w:marTop w:val="0"/>
                  <w:marBottom w:val="0"/>
                  <w:divBdr>
                    <w:top w:val="none" w:sz="0" w:space="0" w:color="auto"/>
                    <w:left w:val="none" w:sz="0" w:space="0" w:color="auto"/>
                    <w:bottom w:val="none" w:sz="0" w:space="0" w:color="auto"/>
                    <w:right w:val="none" w:sz="0" w:space="0" w:color="auto"/>
                  </w:divBdr>
                  <w:divsChild>
                    <w:div w:id="1758674016">
                      <w:marLeft w:val="0"/>
                      <w:marRight w:val="0"/>
                      <w:marTop w:val="0"/>
                      <w:marBottom w:val="0"/>
                      <w:divBdr>
                        <w:top w:val="none" w:sz="0" w:space="0" w:color="auto"/>
                        <w:left w:val="none" w:sz="0" w:space="0" w:color="auto"/>
                        <w:bottom w:val="none" w:sz="0" w:space="0" w:color="auto"/>
                        <w:right w:val="none" w:sz="0" w:space="0" w:color="auto"/>
                      </w:divBdr>
                    </w:div>
                  </w:divsChild>
                </w:div>
                <w:div w:id="1249122164">
                  <w:marLeft w:val="0"/>
                  <w:marRight w:val="0"/>
                  <w:marTop w:val="0"/>
                  <w:marBottom w:val="0"/>
                  <w:divBdr>
                    <w:top w:val="none" w:sz="0" w:space="0" w:color="auto"/>
                    <w:left w:val="none" w:sz="0" w:space="0" w:color="auto"/>
                    <w:bottom w:val="none" w:sz="0" w:space="0" w:color="auto"/>
                    <w:right w:val="none" w:sz="0" w:space="0" w:color="auto"/>
                  </w:divBdr>
                  <w:divsChild>
                    <w:div w:id="908150561">
                      <w:marLeft w:val="0"/>
                      <w:marRight w:val="0"/>
                      <w:marTop w:val="0"/>
                      <w:marBottom w:val="0"/>
                      <w:divBdr>
                        <w:top w:val="none" w:sz="0" w:space="0" w:color="auto"/>
                        <w:left w:val="none" w:sz="0" w:space="0" w:color="auto"/>
                        <w:bottom w:val="none" w:sz="0" w:space="0" w:color="auto"/>
                        <w:right w:val="none" w:sz="0" w:space="0" w:color="auto"/>
                      </w:divBdr>
                    </w:div>
                  </w:divsChild>
                </w:div>
                <w:div w:id="1140730845">
                  <w:marLeft w:val="0"/>
                  <w:marRight w:val="0"/>
                  <w:marTop w:val="0"/>
                  <w:marBottom w:val="0"/>
                  <w:divBdr>
                    <w:top w:val="none" w:sz="0" w:space="0" w:color="auto"/>
                    <w:left w:val="none" w:sz="0" w:space="0" w:color="auto"/>
                    <w:bottom w:val="none" w:sz="0" w:space="0" w:color="auto"/>
                    <w:right w:val="none" w:sz="0" w:space="0" w:color="auto"/>
                  </w:divBdr>
                  <w:divsChild>
                    <w:div w:id="1539589463">
                      <w:marLeft w:val="0"/>
                      <w:marRight w:val="0"/>
                      <w:marTop w:val="0"/>
                      <w:marBottom w:val="0"/>
                      <w:divBdr>
                        <w:top w:val="none" w:sz="0" w:space="0" w:color="auto"/>
                        <w:left w:val="none" w:sz="0" w:space="0" w:color="auto"/>
                        <w:bottom w:val="none" w:sz="0" w:space="0" w:color="auto"/>
                        <w:right w:val="none" w:sz="0" w:space="0" w:color="auto"/>
                      </w:divBdr>
                    </w:div>
                  </w:divsChild>
                </w:div>
                <w:div w:id="1392537713">
                  <w:marLeft w:val="0"/>
                  <w:marRight w:val="0"/>
                  <w:marTop w:val="0"/>
                  <w:marBottom w:val="0"/>
                  <w:divBdr>
                    <w:top w:val="none" w:sz="0" w:space="0" w:color="auto"/>
                    <w:left w:val="none" w:sz="0" w:space="0" w:color="auto"/>
                    <w:bottom w:val="none" w:sz="0" w:space="0" w:color="auto"/>
                    <w:right w:val="none" w:sz="0" w:space="0" w:color="auto"/>
                  </w:divBdr>
                  <w:divsChild>
                    <w:div w:id="1379814761">
                      <w:marLeft w:val="0"/>
                      <w:marRight w:val="0"/>
                      <w:marTop w:val="0"/>
                      <w:marBottom w:val="0"/>
                      <w:divBdr>
                        <w:top w:val="none" w:sz="0" w:space="0" w:color="auto"/>
                        <w:left w:val="none" w:sz="0" w:space="0" w:color="auto"/>
                        <w:bottom w:val="none" w:sz="0" w:space="0" w:color="auto"/>
                        <w:right w:val="none" w:sz="0" w:space="0" w:color="auto"/>
                      </w:divBdr>
                    </w:div>
                  </w:divsChild>
                </w:div>
                <w:div w:id="653023692">
                  <w:marLeft w:val="0"/>
                  <w:marRight w:val="0"/>
                  <w:marTop w:val="0"/>
                  <w:marBottom w:val="0"/>
                  <w:divBdr>
                    <w:top w:val="none" w:sz="0" w:space="0" w:color="auto"/>
                    <w:left w:val="none" w:sz="0" w:space="0" w:color="auto"/>
                    <w:bottom w:val="none" w:sz="0" w:space="0" w:color="auto"/>
                    <w:right w:val="none" w:sz="0" w:space="0" w:color="auto"/>
                  </w:divBdr>
                  <w:divsChild>
                    <w:div w:id="1142769880">
                      <w:marLeft w:val="0"/>
                      <w:marRight w:val="0"/>
                      <w:marTop w:val="0"/>
                      <w:marBottom w:val="0"/>
                      <w:divBdr>
                        <w:top w:val="none" w:sz="0" w:space="0" w:color="auto"/>
                        <w:left w:val="none" w:sz="0" w:space="0" w:color="auto"/>
                        <w:bottom w:val="none" w:sz="0" w:space="0" w:color="auto"/>
                        <w:right w:val="none" w:sz="0" w:space="0" w:color="auto"/>
                      </w:divBdr>
                    </w:div>
                  </w:divsChild>
                </w:div>
                <w:div w:id="1574003859">
                  <w:marLeft w:val="0"/>
                  <w:marRight w:val="0"/>
                  <w:marTop w:val="0"/>
                  <w:marBottom w:val="0"/>
                  <w:divBdr>
                    <w:top w:val="none" w:sz="0" w:space="0" w:color="auto"/>
                    <w:left w:val="none" w:sz="0" w:space="0" w:color="auto"/>
                    <w:bottom w:val="none" w:sz="0" w:space="0" w:color="auto"/>
                    <w:right w:val="none" w:sz="0" w:space="0" w:color="auto"/>
                  </w:divBdr>
                  <w:divsChild>
                    <w:div w:id="410152907">
                      <w:marLeft w:val="0"/>
                      <w:marRight w:val="0"/>
                      <w:marTop w:val="0"/>
                      <w:marBottom w:val="0"/>
                      <w:divBdr>
                        <w:top w:val="none" w:sz="0" w:space="0" w:color="auto"/>
                        <w:left w:val="none" w:sz="0" w:space="0" w:color="auto"/>
                        <w:bottom w:val="none" w:sz="0" w:space="0" w:color="auto"/>
                        <w:right w:val="none" w:sz="0" w:space="0" w:color="auto"/>
                      </w:divBdr>
                    </w:div>
                  </w:divsChild>
                </w:div>
                <w:div w:id="112285702">
                  <w:marLeft w:val="0"/>
                  <w:marRight w:val="0"/>
                  <w:marTop w:val="0"/>
                  <w:marBottom w:val="0"/>
                  <w:divBdr>
                    <w:top w:val="none" w:sz="0" w:space="0" w:color="auto"/>
                    <w:left w:val="none" w:sz="0" w:space="0" w:color="auto"/>
                    <w:bottom w:val="none" w:sz="0" w:space="0" w:color="auto"/>
                    <w:right w:val="none" w:sz="0" w:space="0" w:color="auto"/>
                  </w:divBdr>
                  <w:divsChild>
                    <w:div w:id="1885747704">
                      <w:marLeft w:val="0"/>
                      <w:marRight w:val="0"/>
                      <w:marTop w:val="0"/>
                      <w:marBottom w:val="0"/>
                      <w:divBdr>
                        <w:top w:val="none" w:sz="0" w:space="0" w:color="auto"/>
                        <w:left w:val="none" w:sz="0" w:space="0" w:color="auto"/>
                        <w:bottom w:val="none" w:sz="0" w:space="0" w:color="auto"/>
                        <w:right w:val="none" w:sz="0" w:space="0" w:color="auto"/>
                      </w:divBdr>
                    </w:div>
                  </w:divsChild>
                </w:div>
                <w:div w:id="1154568507">
                  <w:marLeft w:val="0"/>
                  <w:marRight w:val="0"/>
                  <w:marTop w:val="0"/>
                  <w:marBottom w:val="0"/>
                  <w:divBdr>
                    <w:top w:val="none" w:sz="0" w:space="0" w:color="auto"/>
                    <w:left w:val="none" w:sz="0" w:space="0" w:color="auto"/>
                    <w:bottom w:val="none" w:sz="0" w:space="0" w:color="auto"/>
                    <w:right w:val="none" w:sz="0" w:space="0" w:color="auto"/>
                  </w:divBdr>
                  <w:divsChild>
                    <w:div w:id="2082630508">
                      <w:marLeft w:val="0"/>
                      <w:marRight w:val="0"/>
                      <w:marTop w:val="0"/>
                      <w:marBottom w:val="0"/>
                      <w:divBdr>
                        <w:top w:val="none" w:sz="0" w:space="0" w:color="auto"/>
                        <w:left w:val="none" w:sz="0" w:space="0" w:color="auto"/>
                        <w:bottom w:val="none" w:sz="0" w:space="0" w:color="auto"/>
                        <w:right w:val="none" w:sz="0" w:space="0" w:color="auto"/>
                      </w:divBdr>
                    </w:div>
                  </w:divsChild>
                </w:div>
                <w:div w:id="1085608390">
                  <w:marLeft w:val="0"/>
                  <w:marRight w:val="0"/>
                  <w:marTop w:val="0"/>
                  <w:marBottom w:val="0"/>
                  <w:divBdr>
                    <w:top w:val="none" w:sz="0" w:space="0" w:color="auto"/>
                    <w:left w:val="none" w:sz="0" w:space="0" w:color="auto"/>
                    <w:bottom w:val="none" w:sz="0" w:space="0" w:color="auto"/>
                    <w:right w:val="none" w:sz="0" w:space="0" w:color="auto"/>
                  </w:divBdr>
                  <w:divsChild>
                    <w:div w:id="1522861718">
                      <w:marLeft w:val="0"/>
                      <w:marRight w:val="0"/>
                      <w:marTop w:val="0"/>
                      <w:marBottom w:val="0"/>
                      <w:divBdr>
                        <w:top w:val="none" w:sz="0" w:space="0" w:color="auto"/>
                        <w:left w:val="none" w:sz="0" w:space="0" w:color="auto"/>
                        <w:bottom w:val="none" w:sz="0" w:space="0" w:color="auto"/>
                        <w:right w:val="none" w:sz="0" w:space="0" w:color="auto"/>
                      </w:divBdr>
                    </w:div>
                  </w:divsChild>
                </w:div>
                <w:div w:id="1577714490">
                  <w:marLeft w:val="0"/>
                  <w:marRight w:val="0"/>
                  <w:marTop w:val="0"/>
                  <w:marBottom w:val="0"/>
                  <w:divBdr>
                    <w:top w:val="none" w:sz="0" w:space="0" w:color="auto"/>
                    <w:left w:val="none" w:sz="0" w:space="0" w:color="auto"/>
                    <w:bottom w:val="none" w:sz="0" w:space="0" w:color="auto"/>
                    <w:right w:val="none" w:sz="0" w:space="0" w:color="auto"/>
                  </w:divBdr>
                  <w:divsChild>
                    <w:div w:id="1802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848">
              <w:marLeft w:val="0"/>
              <w:marRight w:val="0"/>
              <w:marTop w:val="0"/>
              <w:marBottom w:val="0"/>
              <w:divBdr>
                <w:top w:val="none" w:sz="0" w:space="0" w:color="auto"/>
                <w:left w:val="none" w:sz="0" w:space="0" w:color="auto"/>
                <w:bottom w:val="none" w:sz="0" w:space="0" w:color="auto"/>
                <w:right w:val="none" w:sz="0" w:space="0" w:color="auto"/>
              </w:divBdr>
              <w:divsChild>
                <w:div w:id="347603198">
                  <w:marLeft w:val="0"/>
                  <w:marRight w:val="0"/>
                  <w:marTop w:val="0"/>
                  <w:marBottom w:val="0"/>
                  <w:divBdr>
                    <w:top w:val="none" w:sz="0" w:space="0" w:color="auto"/>
                    <w:left w:val="none" w:sz="0" w:space="0" w:color="auto"/>
                    <w:bottom w:val="none" w:sz="0" w:space="0" w:color="auto"/>
                    <w:right w:val="none" w:sz="0" w:space="0" w:color="auto"/>
                  </w:divBdr>
                </w:div>
              </w:divsChild>
            </w:div>
            <w:div w:id="165169742">
              <w:marLeft w:val="0"/>
              <w:marRight w:val="0"/>
              <w:marTop w:val="0"/>
              <w:marBottom w:val="0"/>
              <w:divBdr>
                <w:top w:val="none" w:sz="0" w:space="0" w:color="auto"/>
                <w:left w:val="none" w:sz="0" w:space="0" w:color="auto"/>
                <w:bottom w:val="none" w:sz="0" w:space="0" w:color="auto"/>
                <w:right w:val="none" w:sz="0" w:space="0" w:color="auto"/>
              </w:divBdr>
              <w:divsChild>
                <w:div w:id="219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157">
          <w:marLeft w:val="0"/>
          <w:marRight w:val="0"/>
          <w:marTop w:val="0"/>
          <w:marBottom w:val="450"/>
          <w:divBdr>
            <w:top w:val="none" w:sz="0" w:space="0" w:color="auto"/>
            <w:left w:val="none" w:sz="0" w:space="0" w:color="auto"/>
            <w:bottom w:val="none" w:sz="0" w:space="0" w:color="auto"/>
            <w:right w:val="none" w:sz="0" w:space="0" w:color="auto"/>
          </w:divBdr>
          <w:divsChild>
            <w:div w:id="1525442289">
              <w:marLeft w:val="0"/>
              <w:marRight w:val="0"/>
              <w:marTop w:val="0"/>
              <w:marBottom w:val="0"/>
              <w:divBdr>
                <w:top w:val="none" w:sz="0" w:space="0" w:color="auto"/>
                <w:left w:val="none" w:sz="0" w:space="0" w:color="auto"/>
                <w:bottom w:val="none" w:sz="0" w:space="0" w:color="auto"/>
                <w:right w:val="none" w:sz="0" w:space="0" w:color="auto"/>
              </w:divBdr>
              <w:divsChild>
                <w:div w:id="869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314">
          <w:marLeft w:val="0"/>
          <w:marRight w:val="0"/>
          <w:marTop w:val="0"/>
          <w:marBottom w:val="450"/>
          <w:divBdr>
            <w:top w:val="none" w:sz="0" w:space="0" w:color="auto"/>
            <w:left w:val="none" w:sz="0" w:space="0" w:color="auto"/>
            <w:bottom w:val="none" w:sz="0" w:space="0" w:color="auto"/>
            <w:right w:val="none" w:sz="0" w:space="0" w:color="auto"/>
          </w:divBdr>
          <w:divsChild>
            <w:div w:id="444546668">
              <w:marLeft w:val="0"/>
              <w:marRight w:val="0"/>
              <w:marTop w:val="0"/>
              <w:marBottom w:val="0"/>
              <w:divBdr>
                <w:top w:val="none" w:sz="0" w:space="0" w:color="auto"/>
                <w:left w:val="none" w:sz="0" w:space="0" w:color="auto"/>
                <w:bottom w:val="none" w:sz="0" w:space="0" w:color="auto"/>
                <w:right w:val="none" w:sz="0" w:space="0" w:color="auto"/>
              </w:divBdr>
              <w:divsChild>
                <w:div w:id="1985112689">
                  <w:marLeft w:val="0"/>
                  <w:marRight w:val="0"/>
                  <w:marTop w:val="0"/>
                  <w:marBottom w:val="0"/>
                  <w:divBdr>
                    <w:top w:val="none" w:sz="0" w:space="0" w:color="auto"/>
                    <w:left w:val="none" w:sz="0" w:space="0" w:color="auto"/>
                    <w:bottom w:val="none" w:sz="0" w:space="0" w:color="auto"/>
                    <w:right w:val="none" w:sz="0" w:space="0" w:color="auto"/>
                  </w:divBdr>
                </w:div>
              </w:divsChild>
            </w:div>
            <w:div w:id="2116439306">
              <w:marLeft w:val="0"/>
              <w:marRight w:val="0"/>
              <w:marTop w:val="0"/>
              <w:marBottom w:val="0"/>
              <w:divBdr>
                <w:top w:val="none" w:sz="0" w:space="0" w:color="auto"/>
                <w:left w:val="none" w:sz="0" w:space="0" w:color="auto"/>
                <w:bottom w:val="none" w:sz="0" w:space="0" w:color="auto"/>
                <w:right w:val="none" w:sz="0" w:space="0" w:color="auto"/>
              </w:divBdr>
              <w:divsChild>
                <w:div w:id="1485272282">
                  <w:marLeft w:val="0"/>
                  <w:marRight w:val="0"/>
                  <w:marTop w:val="0"/>
                  <w:marBottom w:val="0"/>
                  <w:divBdr>
                    <w:top w:val="none" w:sz="0" w:space="0" w:color="auto"/>
                    <w:left w:val="none" w:sz="0" w:space="0" w:color="auto"/>
                    <w:bottom w:val="none" w:sz="0" w:space="0" w:color="auto"/>
                    <w:right w:val="none" w:sz="0" w:space="0" w:color="auto"/>
                  </w:divBdr>
                </w:div>
              </w:divsChild>
            </w:div>
            <w:div w:id="1370564544">
              <w:marLeft w:val="0"/>
              <w:marRight w:val="0"/>
              <w:marTop w:val="0"/>
              <w:marBottom w:val="0"/>
              <w:divBdr>
                <w:top w:val="none" w:sz="0" w:space="0" w:color="auto"/>
                <w:left w:val="none" w:sz="0" w:space="0" w:color="auto"/>
                <w:bottom w:val="none" w:sz="0" w:space="0" w:color="auto"/>
                <w:right w:val="none" w:sz="0" w:space="0" w:color="auto"/>
              </w:divBdr>
              <w:divsChild>
                <w:div w:id="522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606">
          <w:marLeft w:val="0"/>
          <w:marRight w:val="0"/>
          <w:marTop w:val="0"/>
          <w:marBottom w:val="450"/>
          <w:divBdr>
            <w:top w:val="none" w:sz="0" w:space="0" w:color="auto"/>
            <w:left w:val="none" w:sz="0" w:space="0" w:color="auto"/>
            <w:bottom w:val="none" w:sz="0" w:space="0" w:color="auto"/>
            <w:right w:val="none" w:sz="0" w:space="0" w:color="auto"/>
          </w:divBdr>
          <w:divsChild>
            <w:div w:id="324936895">
              <w:marLeft w:val="0"/>
              <w:marRight w:val="0"/>
              <w:marTop w:val="0"/>
              <w:marBottom w:val="0"/>
              <w:divBdr>
                <w:top w:val="none" w:sz="0" w:space="0" w:color="auto"/>
                <w:left w:val="none" w:sz="0" w:space="0" w:color="auto"/>
                <w:bottom w:val="none" w:sz="0" w:space="0" w:color="auto"/>
                <w:right w:val="none" w:sz="0" w:space="0" w:color="auto"/>
              </w:divBdr>
              <w:divsChild>
                <w:div w:id="1253054619">
                  <w:marLeft w:val="0"/>
                  <w:marRight w:val="0"/>
                  <w:marTop w:val="0"/>
                  <w:marBottom w:val="0"/>
                  <w:divBdr>
                    <w:top w:val="none" w:sz="0" w:space="0" w:color="auto"/>
                    <w:left w:val="none" w:sz="0" w:space="0" w:color="auto"/>
                    <w:bottom w:val="none" w:sz="0" w:space="0" w:color="auto"/>
                    <w:right w:val="none" w:sz="0" w:space="0" w:color="auto"/>
                  </w:divBdr>
                </w:div>
              </w:divsChild>
            </w:div>
            <w:div w:id="283539179">
              <w:marLeft w:val="0"/>
              <w:marRight w:val="0"/>
              <w:marTop w:val="0"/>
              <w:marBottom w:val="0"/>
              <w:divBdr>
                <w:top w:val="none" w:sz="0" w:space="0" w:color="auto"/>
                <w:left w:val="none" w:sz="0" w:space="0" w:color="auto"/>
                <w:bottom w:val="none" w:sz="0" w:space="0" w:color="auto"/>
                <w:right w:val="none" w:sz="0" w:space="0" w:color="auto"/>
              </w:divBdr>
              <w:divsChild>
                <w:div w:id="1134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5002">
          <w:marLeft w:val="0"/>
          <w:marRight w:val="0"/>
          <w:marTop w:val="0"/>
          <w:marBottom w:val="450"/>
          <w:divBdr>
            <w:top w:val="none" w:sz="0" w:space="0" w:color="auto"/>
            <w:left w:val="none" w:sz="0" w:space="0" w:color="auto"/>
            <w:bottom w:val="none" w:sz="0" w:space="0" w:color="auto"/>
            <w:right w:val="none" w:sz="0" w:space="0" w:color="auto"/>
          </w:divBdr>
          <w:divsChild>
            <w:div w:id="1021856768">
              <w:marLeft w:val="0"/>
              <w:marRight w:val="0"/>
              <w:marTop w:val="0"/>
              <w:marBottom w:val="0"/>
              <w:divBdr>
                <w:top w:val="none" w:sz="0" w:space="0" w:color="auto"/>
                <w:left w:val="none" w:sz="0" w:space="0" w:color="auto"/>
                <w:bottom w:val="none" w:sz="0" w:space="0" w:color="auto"/>
                <w:right w:val="none" w:sz="0" w:space="0" w:color="auto"/>
              </w:divBdr>
              <w:divsChild>
                <w:div w:id="337318955">
                  <w:marLeft w:val="0"/>
                  <w:marRight w:val="0"/>
                  <w:marTop w:val="0"/>
                  <w:marBottom w:val="0"/>
                  <w:divBdr>
                    <w:top w:val="none" w:sz="0" w:space="0" w:color="auto"/>
                    <w:left w:val="none" w:sz="0" w:space="0" w:color="auto"/>
                    <w:bottom w:val="none" w:sz="0" w:space="0" w:color="auto"/>
                    <w:right w:val="none" w:sz="0" w:space="0" w:color="auto"/>
                  </w:divBdr>
                </w:div>
              </w:divsChild>
            </w:div>
            <w:div w:id="234584345">
              <w:marLeft w:val="0"/>
              <w:marRight w:val="0"/>
              <w:marTop w:val="0"/>
              <w:marBottom w:val="0"/>
              <w:divBdr>
                <w:top w:val="none" w:sz="0" w:space="0" w:color="auto"/>
                <w:left w:val="none" w:sz="0" w:space="0" w:color="auto"/>
                <w:bottom w:val="none" w:sz="0" w:space="0" w:color="auto"/>
                <w:right w:val="none" w:sz="0" w:space="0" w:color="auto"/>
              </w:divBdr>
              <w:divsChild>
                <w:div w:id="958603960">
                  <w:marLeft w:val="0"/>
                  <w:marRight w:val="0"/>
                  <w:marTop w:val="0"/>
                  <w:marBottom w:val="0"/>
                  <w:divBdr>
                    <w:top w:val="none" w:sz="0" w:space="0" w:color="auto"/>
                    <w:left w:val="none" w:sz="0" w:space="0" w:color="auto"/>
                    <w:bottom w:val="none" w:sz="0" w:space="0" w:color="auto"/>
                    <w:right w:val="none" w:sz="0" w:space="0" w:color="auto"/>
                  </w:divBdr>
                </w:div>
              </w:divsChild>
            </w:div>
            <w:div w:id="701437176">
              <w:marLeft w:val="0"/>
              <w:marRight w:val="0"/>
              <w:marTop w:val="0"/>
              <w:marBottom w:val="0"/>
              <w:divBdr>
                <w:top w:val="none" w:sz="0" w:space="0" w:color="auto"/>
                <w:left w:val="none" w:sz="0" w:space="0" w:color="auto"/>
                <w:bottom w:val="none" w:sz="0" w:space="0" w:color="auto"/>
                <w:right w:val="none" w:sz="0" w:space="0" w:color="auto"/>
              </w:divBdr>
              <w:divsChild>
                <w:div w:id="1349063275">
                  <w:marLeft w:val="0"/>
                  <w:marRight w:val="0"/>
                  <w:marTop w:val="0"/>
                  <w:marBottom w:val="0"/>
                  <w:divBdr>
                    <w:top w:val="none" w:sz="0" w:space="0" w:color="auto"/>
                    <w:left w:val="none" w:sz="0" w:space="0" w:color="auto"/>
                    <w:bottom w:val="none" w:sz="0" w:space="0" w:color="auto"/>
                    <w:right w:val="none" w:sz="0" w:space="0" w:color="auto"/>
                  </w:divBdr>
                </w:div>
              </w:divsChild>
            </w:div>
            <w:div w:id="156850907">
              <w:marLeft w:val="0"/>
              <w:marRight w:val="0"/>
              <w:marTop w:val="0"/>
              <w:marBottom w:val="0"/>
              <w:divBdr>
                <w:top w:val="none" w:sz="0" w:space="0" w:color="auto"/>
                <w:left w:val="none" w:sz="0" w:space="0" w:color="auto"/>
                <w:bottom w:val="none" w:sz="0" w:space="0" w:color="auto"/>
                <w:right w:val="none" w:sz="0" w:space="0" w:color="auto"/>
              </w:divBdr>
              <w:divsChild>
                <w:div w:id="2142377515">
                  <w:marLeft w:val="0"/>
                  <w:marRight w:val="0"/>
                  <w:marTop w:val="0"/>
                  <w:marBottom w:val="0"/>
                  <w:divBdr>
                    <w:top w:val="none" w:sz="0" w:space="0" w:color="auto"/>
                    <w:left w:val="none" w:sz="0" w:space="0" w:color="auto"/>
                    <w:bottom w:val="none" w:sz="0" w:space="0" w:color="auto"/>
                    <w:right w:val="none" w:sz="0" w:space="0" w:color="auto"/>
                  </w:divBdr>
                </w:div>
              </w:divsChild>
            </w:div>
            <w:div w:id="201359056">
              <w:marLeft w:val="0"/>
              <w:marRight w:val="0"/>
              <w:marTop w:val="0"/>
              <w:marBottom w:val="0"/>
              <w:divBdr>
                <w:top w:val="none" w:sz="0" w:space="0" w:color="auto"/>
                <w:left w:val="none" w:sz="0" w:space="0" w:color="auto"/>
                <w:bottom w:val="none" w:sz="0" w:space="0" w:color="auto"/>
                <w:right w:val="none" w:sz="0" w:space="0" w:color="auto"/>
              </w:divBdr>
              <w:divsChild>
                <w:div w:id="4069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342">
          <w:marLeft w:val="0"/>
          <w:marRight w:val="0"/>
          <w:marTop w:val="0"/>
          <w:marBottom w:val="450"/>
          <w:divBdr>
            <w:top w:val="none" w:sz="0" w:space="0" w:color="auto"/>
            <w:left w:val="none" w:sz="0" w:space="0" w:color="auto"/>
            <w:bottom w:val="none" w:sz="0" w:space="0" w:color="auto"/>
            <w:right w:val="none" w:sz="0" w:space="0" w:color="auto"/>
          </w:divBdr>
          <w:divsChild>
            <w:div w:id="383677901">
              <w:marLeft w:val="0"/>
              <w:marRight w:val="0"/>
              <w:marTop w:val="0"/>
              <w:marBottom w:val="0"/>
              <w:divBdr>
                <w:top w:val="none" w:sz="0" w:space="0" w:color="auto"/>
                <w:left w:val="none" w:sz="0" w:space="0" w:color="auto"/>
                <w:bottom w:val="none" w:sz="0" w:space="0" w:color="auto"/>
                <w:right w:val="none" w:sz="0" w:space="0" w:color="auto"/>
              </w:divBdr>
              <w:divsChild>
                <w:div w:id="1626429216">
                  <w:marLeft w:val="0"/>
                  <w:marRight w:val="0"/>
                  <w:marTop w:val="0"/>
                  <w:marBottom w:val="0"/>
                  <w:divBdr>
                    <w:top w:val="none" w:sz="0" w:space="0" w:color="auto"/>
                    <w:left w:val="none" w:sz="0" w:space="0" w:color="auto"/>
                    <w:bottom w:val="none" w:sz="0" w:space="0" w:color="auto"/>
                    <w:right w:val="none" w:sz="0" w:space="0" w:color="auto"/>
                  </w:divBdr>
                </w:div>
              </w:divsChild>
            </w:div>
            <w:div w:id="218513123">
              <w:marLeft w:val="0"/>
              <w:marRight w:val="0"/>
              <w:marTop w:val="0"/>
              <w:marBottom w:val="0"/>
              <w:divBdr>
                <w:top w:val="none" w:sz="0" w:space="0" w:color="auto"/>
                <w:left w:val="none" w:sz="0" w:space="0" w:color="auto"/>
                <w:bottom w:val="none" w:sz="0" w:space="0" w:color="auto"/>
                <w:right w:val="none" w:sz="0" w:space="0" w:color="auto"/>
              </w:divBdr>
              <w:divsChild>
                <w:div w:id="1983582693">
                  <w:marLeft w:val="0"/>
                  <w:marRight w:val="0"/>
                  <w:marTop w:val="0"/>
                  <w:marBottom w:val="0"/>
                  <w:divBdr>
                    <w:top w:val="none" w:sz="0" w:space="0" w:color="auto"/>
                    <w:left w:val="none" w:sz="0" w:space="0" w:color="auto"/>
                    <w:bottom w:val="none" w:sz="0" w:space="0" w:color="auto"/>
                    <w:right w:val="none" w:sz="0" w:space="0" w:color="auto"/>
                  </w:divBdr>
                </w:div>
              </w:divsChild>
            </w:div>
            <w:div w:id="114911604">
              <w:marLeft w:val="0"/>
              <w:marRight w:val="0"/>
              <w:marTop w:val="0"/>
              <w:marBottom w:val="0"/>
              <w:divBdr>
                <w:top w:val="none" w:sz="0" w:space="0" w:color="auto"/>
                <w:left w:val="none" w:sz="0" w:space="0" w:color="auto"/>
                <w:bottom w:val="none" w:sz="0" w:space="0" w:color="auto"/>
                <w:right w:val="none" w:sz="0" w:space="0" w:color="auto"/>
              </w:divBdr>
              <w:divsChild>
                <w:div w:id="350572753">
                  <w:marLeft w:val="0"/>
                  <w:marRight w:val="0"/>
                  <w:marTop w:val="0"/>
                  <w:marBottom w:val="0"/>
                  <w:divBdr>
                    <w:top w:val="none" w:sz="0" w:space="0" w:color="auto"/>
                    <w:left w:val="none" w:sz="0" w:space="0" w:color="auto"/>
                    <w:bottom w:val="none" w:sz="0" w:space="0" w:color="auto"/>
                    <w:right w:val="none" w:sz="0" w:space="0" w:color="auto"/>
                  </w:divBdr>
                </w:div>
              </w:divsChild>
            </w:div>
            <w:div w:id="304552916">
              <w:marLeft w:val="0"/>
              <w:marRight w:val="0"/>
              <w:marTop w:val="0"/>
              <w:marBottom w:val="0"/>
              <w:divBdr>
                <w:top w:val="none" w:sz="0" w:space="0" w:color="auto"/>
                <w:left w:val="none" w:sz="0" w:space="0" w:color="auto"/>
                <w:bottom w:val="none" w:sz="0" w:space="0" w:color="auto"/>
                <w:right w:val="none" w:sz="0" w:space="0" w:color="auto"/>
              </w:divBdr>
              <w:divsChild>
                <w:div w:id="9161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068">
          <w:marLeft w:val="0"/>
          <w:marRight w:val="0"/>
          <w:marTop w:val="0"/>
          <w:marBottom w:val="450"/>
          <w:divBdr>
            <w:top w:val="none" w:sz="0" w:space="0" w:color="auto"/>
            <w:left w:val="none" w:sz="0" w:space="0" w:color="auto"/>
            <w:bottom w:val="none" w:sz="0" w:space="0" w:color="auto"/>
            <w:right w:val="none" w:sz="0" w:space="0" w:color="auto"/>
          </w:divBdr>
          <w:divsChild>
            <w:div w:id="683291455">
              <w:marLeft w:val="0"/>
              <w:marRight w:val="0"/>
              <w:marTop w:val="0"/>
              <w:marBottom w:val="0"/>
              <w:divBdr>
                <w:top w:val="none" w:sz="0" w:space="0" w:color="auto"/>
                <w:left w:val="none" w:sz="0" w:space="0" w:color="auto"/>
                <w:bottom w:val="none" w:sz="0" w:space="0" w:color="auto"/>
                <w:right w:val="none" w:sz="0" w:space="0" w:color="auto"/>
              </w:divBdr>
              <w:divsChild>
                <w:div w:id="585581013">
                  <w:marLeft w:val="0"/>
                  <w:marRight w:val="0"/>
                  <w:marTop w:val="0"/>
                  <w:marBottom w:val="0"/>
                  <w:divBdr>
                    <w:top w:val="none" w:sz="0" w:space="0" w:color="auto"/>
                    <w:left w:val="none" w:sz="0" w:space="0" w:color="auto"/>
                    <w:bottom w:val="none" w:sz="0" w:space="0" w:color="auto"/>
                    <w:right w:val="none" w:sz="0" w:space="0" w:color="auto"/>
                  </w:divBdr>
                </w:div>
                <w:div w:id="412169290">
                  <w:marLeft w:val="0"/>
                  <w:marRight w:val="0"/>
                  <w:marTop w:val="0"/>
                  <w:marBottom w:val="0"/>
                  <w:divBdr>
                    <w:top w:val="none" w:sz="0" w:space="0" w:color="auto"/>
                    <w:left w:val="none" w:sz="0" w:space="0" w:color="auto"/>
                    <w:bottom w:val="none" w:sz="0" w:space="0" w:color="auto"/>
                    <w:right w:val="none" w:sz="0" w:space="0" w:color="auto"/>
                  </w:divBdr>
                  <w:divsChild>
                    <w:div w:id="480849573">
                      <w:marLeft w:val="0"/>
                      <w:marRight w:val="0"/>
                      <w:marTop w:val="0"/>
                      <w:marBottom w:val="0"/>
                      <w:divBdr>
                        <w:top w:val="none" w:sz="0" w:space="0" w:color="auto"/>
                        <w:left w:val="none" w:sz="0" w:space="0" w:color="auto"/>
                        <w:bottom w:val="none" w:sz="0" w:space="0" w:color="auto"/>
                        <w:right w:val="none" w:sz="0" w:space="0" w:color="auto"/>
                      </w:divBdr>
                    </w:div>
                  </w:divsChild>
                </w:div>
                <w:div w:id="841509178">
                  <w:marLeft w:val="0"/>
                  <w:marRight w:val="0"/>
                  <w:marTop w:val="0"/>
                  <w:marBottom w:val="0"/>
                  <w:divBdr>
                    <w:top w:val="none" w:sz="0" w:space="0" w:color="auto"/>
                    <w:left w:val="none" w:sz="0" w:space="0" w:color="auto"/>
                    <w:bottom w:val="none" w:sz="0" w:space="0" w:color="auto"/>
                    <w:right w:val="none" w:sz="0" w:space="0" w:color="auto"/>
                  </w:divBdr>
                  <w:divsChild>
                    <w:div w:id="557284005">
                      <w:marLeft w:val="0"/>
                      <w:marRight w:val="0"/>
                      <w:marTop w:val="0"/>
                      <w:marBottom w:val="0"/>
                      <w:divBdr>
                        <w:top w:val="none" w:sz="0" w:space="0" w:color="auto"/>
                        <w:left w:val="none" w:sz="0" w:space="0" w:color="auto"/>
                        <w:bottom w:val="none" w:sz="0" w:space="0" w:color="auto"/>
                        <w:right w:val="none" w:sz="0" w:space="0" w:color="auto"/>
                      </w:divBdr>
                    </w:div>
                  </w:divsChild>
                </w:div>
                <w:div w:id="269975550">
                  <w:marLeft w:val="0"/>
                  <w:marRight w:val="0"/>
                  <w:marTop w:val="0"/>
                  <w:marBottom w:val="0"/>
                  <w:divBdr>
                    <w:top w:val="none" w:sz="0" w:space="0" w:color="auto"/>
                    <w:left w:val="none" w:sz="0" w:space="0" w:color="auto"/>
                    <w:bottom w:val="none" w:sz="0" w:space="0" w:color="auto"/>
                    <w:right w:val="none" w:sz="0" w:space="0" w:color="auto"/>
                  </w:divBdr>
                  <w:divsChild>
                    <w:div w:id="248976306">
                      <w:marLeft w:val="0"/>
                      <w:marRight w:val="0"/>
                      <w:marTop w:val="0"/>
                      <w:marBottom w:val="0"/>
                      <w:divBdr>
                        <w:top w:val="none" w:sz="0" w:space="0" w:color="auto"/>
                        <w:left w:val="none" w:sz="0" w:space="0" w:color="auto"/>
                        <w:bottom w:val="none" w:sz="0" w:space="0" w:color="auto"/>
                        <w:right w:val="none" w:sz="0" w:space="0" w:color="auto"/>
                      </w:divBdr>
                    </w:div>
                  </w:divsChild>
                </w:div>
                <w:div w:id="214584852">
                  <w:marLeft w:val="0"/>
                  <w:marRight w:val="0"/>
                  <w:marTop w:val="0"/>
                  <w:marBottom w:val="0"/>
                  <w:divBdr>
                    <w:top w:val="none" w:sz="0" w:space="0" w:color="auto"/>
                    <w:left w:val="none" w:sz="0" w:space="0" w:color="auto"/>
                    <w:bottom w:val="none" w:sz="0" w:space="0" w:color="auto"/>
                    <w:right w:val="none" w:sz="0" w:space="0" w:color="auto"/>
                  </w:divBdr>
                  <w:divsChild>
                    <w:div w:id="1626159902">
                      <w:marLeft w:val="0"/>
                      <w:marRight w:val="0"/>
                      <w:marTop w:val="0"/>
                      <w:marBottom w:val="0"/>
                      <w:divBdr>
                        <w:top w:val="none" w:sz="0" w:space="0" w:color="auto"/>
                        <w:left w:val="none" w:sz="0" w:space="0" w:color="auto"/>
                        <w:bottom w:val="none" w:sz="0" w:space="0" w:color="auto"/>
                        <w:right w:val="none" w:sz="0" w:space="0" w:color="auto"/>
                      </w:divBdr>
                    </w:div>
                  </w:divsChild>
                </w:div>
                <w:div w:id="919826648">
                  <w:marLeft w:val="0"/>
                  <w:marRight w:val="0"/>
                  <w:marTop w:val="0"/>
                  <w:marBottom w:val="0"/>
                  <w:divBdr>
                    <w:top w:val="none" w:sz="0" w:space="0" w:color="auto"/>
                    <w:left w:val="none" w:sz="0" w:space="0" w:color="auto"/>
                    <w:bottom w:val="none" w:sz="0" w:space="0" w:color="auto"/>
                    <w:right w:val="none" w:sz="0" w:space="0" w:color="auto"/>
                  </w:divBdr>
                  <w:divsChild>
                    <w:div w:id="207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225">
              <w:marLeft w:val="0"/>
              <w:marRight w:val="0"/>
              <w:marTop w:val="0"/>
              <w:marBottom w:val="0"/>
              <w:divBdr>
                <w:top w:val="none" w:sz="0" w:space="0" w:color="auto"/>
                <w:left w:val="none" w:sz="0" w:space="0" w:color="auto"/>
                <w:bottom w:val="none" w:sz="0" w:space="0" w:color="auto"/>
                <w:right w:val="none" w:sz="0" w:space="0" w:color="auto"/>
              </w:divBdr>
              <w:divsChild>
                <w:div w:id="351498971">
                  <w:marLeft w:val="0"/>
                  <w:marRight w:val="0"/>
                  <w:marTop w:val="0"/>
                  <w:marBottom w:val="0"/>
                  <w:divBdr>
                    <w:top w:val="none" w:sz="0" w:space="0" w:color="auto"/>
                    <w:left w:val="none" w:sz="0" w:space="0" w:color="auto"/>
                    <w:bottom w:val="none" w:sz="0" w:space="0" w:color="auto"/>
                    <w:right w:val="none" w:sz="0" w:space="0" w:color="auto"/>
                  </w:divBdr>
                </w:div>
              </w:divsChild>
            </w:div>
            <w:div w:id="2061325393">
              <w:marLeft w:val="0"/>
              <w:marRight w:val="0"/>
              <w:marTop w:val="0"/>
              <w:marBottom w:val="0"/>
              <w:divBdr>
                <w:top w:val="none" w:sz="0" w:space="0" w:color="auto"/>
                <w:left w:val="none" w:sz="0" w:space="0" w:color="auto"/>
                <w:bottom w:val="none" w:sz="0" w:space="0" w:color="auto"/>
                <w:right w:val="none" w:sz="0" w:space="0" w:color="auto"/>
              </w:divBdr>
              <w:divsChild>
                <w:div w:id="595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011">
          <w:marLeft w:val="0"/>
          <w:marRight w:val="0"/>
          <w:marTop w:val="225"/>
          <w:marBottom w:val="450"/>
          <w:divBdr>
            <w:top w:val="none" w:sz="0" w:space="0" w:color="auto"/>
            <w:left w:val="none" w:sz="0" w:space="0" w:color="auto"/>
            <w:bottom w:val="none" w:sz="0" w:space="0" w:color="auto"/>
            <w:right w:val="none" w:sz="0" w:space="0" w:color="auto"/>
          </w:divBdr>
          <w:divsChild>
            <w:div w:id="1782916483">
              <w:marLeft w:val="0"/>
              <w:marRight w:val="0"/>
              <w:marTop w:val="0"/>
              <w:marBottom w:val="0"/>
              <w:divBdr>
                <w:top w:val="none" w:sz="0" w:space="0" w:color="auto"/>
                <w:left w:val="none" w:sz="0" w:space="0" w:color="auto"/>
                <w:bottom w:val="none" w:sz="0" w:space="0" w:color="auto"/>
                <w:right w:val="none" w:sz="0" w:space="0" w:color="auto"/>
              </w:divBdr>
              <w:divsChild>
                <w:div w:id="1273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577">
          <w:marLeft w:val="0"/>
          <w:marRight w:val="0"/>
          <w:marTop w:val="0"/>
          <w:marBottom w:val="450"/>
          <w:divBdr>
            <w:top w:val="none" w:sz="0" w:space="0" w:color="auto"/>
            <w:left w:val="none" w:sz="0" w:space="0" w:color="auto"/>
            <w:bottom w:val="none" w:sz="0" w:space="0" w:color="auto"/>
            <w:right w:val="none" w:sz="0" w:space="0" w:color="auto"/>
          </w:divBdr>
          <w:divsChild>
            <w:div w:id="1244993262">
              <w:marLeft w:val="0"/>
              <w:marRight w:val="0"/>
              <w:marTop w:val="0"/>
              <w:marBottom w:val="0"/>
              <w:divBdr>
                <w:top w:val="none" w:sz="0" w:space="0" w:color="auto"/>
                <w:left w:val="none" w:sz="0" w:space="0" w:color="auto"/>
                <w:bottom w:val="none" w:sz="0" w:space="0" w:color="auto"/>
                <w:right w:val="none" w:sz="0" w:space="0" w:color="auto"/>
              </w:divBdr>
              <w:divsChild>
                <w:div w:id="881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429">
          <w:marLeft w:val="0"/>
          <w:marRight w:val="0"/>
          <w:marTop w:val="0"/>
          <w:marBottom w:val="450"/>
          <w:divBdr>
            <w:top w:val="none" w:sz="0" w:space="0" w:color="auto"/>
            <w:left w:val="none" w:sz="0" w:space="0" w:color="auto"/>
            <w:bottom w:val="none" w:sz="0" w:space="0" w:color="auto"/>
            <w:right w:val="none" w:sz="0" w:space="0" w:color="auto"/>
          </w:divBdr>
          <w:divsChild>
            <w:div w:id="1404257501">
              <w:marLeft w:val="0"/>
              <w:marRight w:val="0"/>
              <w:marTop w:val="0"/>
              <w:marBottom w:val="0"/>
              <w:divBdr>
                <w:top w:val="none" w:sz="0" w:space="0" w:color="auto"/>
                <w:left w:val="none" w:sz="0" w:space="0" w:color="auto"/>
                <w:bottom w:val="none" w:sz="0" w:space="0" w:color="auto"/>
                <w:right w:val="none" w:sz="0" w:space="0" w:color="auto"/>
              </w:divBdr>
              <w:divsChild>
                <w:div w:id="552232179">
                  <w:marLeft w:val="0"/>
                  <w:marRight w:val="0"/>
                  <w:marTop w:val="0"/>
                  <w:marBottom w:val="0"/>
                  <w:divBdr>
                    <w:top w:val="none" w:sz="0" w:space="0" w:color="auto"/>
                    <w:left w:val="none" w:sz="0" w:space="0" w:color="auto"/>
                    <w:bottom w:val="none" w:sz="0" w:space="0" w:color="auto"/>
                    <w:right w:val="none" w:sz="0" w:space="0" w:color="auto"/>
                  </w:divBdr>
                </w:div>
                <w:div w:id="676931006">
                  <w:marLeft w:val="0"/>
                  <w:marRight w:val="0"/>
                  <w:marTop w:val="0"/>
                  <w:marBottom w:val="0"/>
                  <w:divBdr>
                    <w:top w:val="none" w:sz="0" w:space="0" w:color="auto"/>
                    <w:left w:val="none" w:sz="0" w:space="0" w:color="auto"/>
                    <w:bottom w:val="none" w:sz="0" w:space="0" w:color="auto"/>
                    <w:right w:val="none" w:sz="0" w:space="0" w:color="auto"/>
                  </w:divBdr>
                  <w:divsChild>
                    <w:div w:id="1504124731">
                      <w:marLeft w:val="0"/>
                      <w:marRight w:val="0"/>
                      <w:marTop w:val="0"/>
                      <w:marBottom w:val="0"/>
                      <w:divBdr>
                        <w:top w:val="none" w:sz="0" w:space="0" w:color="auto"/>
                        <w:left w:val="none" w:sz="0" w:space="0" w:color="auto"/>
                        <w:bottom w:val="none" w:sz="0" w:space="0" w:color="auto"/>
                        <w:right w:val="none" w:sz="0" w:space="0" w:color="auto"/>
                      </w:divBdr>
                    </w:div>
                  </w:divsChild>
                </w:div>
                <w:div w:id="325672392">
                  <w:marLeft w:val="0"/>
                  <w:marRight w:val="0"/>
                  <w:marTop w:val="0"/>
                  <w:marBottom w:val="0"/>
                  <w:divBdr>
                    <w:top w:val="none" w:sz="0" w:space="0" w:color="auto"/>
                    <w:left w:val="none" w:sz="0" w:space="0" w:color="auto"/>
                    <w:bottom w:val="none" w:sz="0" w:space="0" w:color="auto"/>
                    <w:right w:val="none" w:sz="0" w:space="0" w:color="auto"/>
                  </w:divBdr>
                  <w:divsChild>
                    <w:div w:id="94399816">
                      <w:marLeft w:val="0"/>
                      <w:marRight w:val="0"/>
                      <w:marTop w:val="0"/>
                      <w:marBottom w:val="0"/>
                      <w:divBdr>
                        <w:top w:val="none" w:sz="0" w:space="0" w:color="auto"/>
                        <w:left w:val="none" w:sz="0" w:space="0" w:color="auto"/>
                        <w:bottom w:val="none" w:sz="0" w:space="0" w:color="auto"/>
                        <w:right w:val="none" w:sz="0" w:space="0" w:color="auto"/>
                      </w:divBdr>
                    </w:div>
                  </w:divsChild>
                </w:div>
                <w:div w:id="309137733">
                  <w:marLeft w:val="0"/>
                  <w:marRight w:val="0"/>
                  <w:marTop w:val="0"/>
                  <w:marBottom w:val="0"/>
                  <w:divBdr>
                    <w:top w:val="none" w:sz="0" w:space="0" w:color="auto"/>
                    <w:left w:val="none" w:sz="0" w:space="0" w:color="auto"/>
                    <w:bottom w:val="none" w:sz="0" w:space="0" w:color="auto"/>
                    <w:right w:val="none" w:sz="0" w:space="0" w:color="auto"/>
                  </w:divBdr>
                  <w:divsChild>
                    <w:div w:id="1467966104">
                      <w:marLeft w:val="0"/>
                      <w:marRight w:val="0"/>
                      <w:marTop w:val="0"/>
                      <w:marBottom w:val="0"/>
                      <w:divBdr>
                        <w:top w:val="none" w:sz="0" w:space="0" w:color="auto"/>
                        <w:left w:val="none" w:sz="0" w:space="0" w:color="auto"/>
                        <w:bottom w:val="none" w:sz="0" w:space="0" w:color="auto"/>
                        <w:right w:val="none" w:sz="0" w:space="0" w:color="auto"/>
                      </w:divBdr>
                    </w:div>
                  </w:divsChild>
                </w:div>
                <w:div w:id="1794521041">
                  <w:marLeft w:val="0"/>
                  <w:marRight w:val="0"/>
                  <w:marTop w:val="0"/>
                  <w:marBottom w:val="0"/>
                  <w:divBdr>
                    <w:top w:val="none" w:sz="0" w:space="0" w:color="auto"/>
                    <w:left w:val="none" w:sz="0" w:space="0" w:color="auto"/>
                    <w:bottom w:val="none" w:sz="0" w:space="0" w:color="auto"/>
                    <w:right w:val="none" w:sz="0" w:space="0" w:color="auto"/>
                  </w:divBdr>
                  <w:divsChild>
                    <w:div w:id="280503575">
                      <w:marLeft w:val="0"/>
                      <w:marRight w:val="0"/>
                      <w:marTop w:val="0"/>
                      <w:marBottom w:val="0"/>
                      <w:divBdr>
                        <w:top w:val="none" w:sz="0" w:space="0" w:color="auto"/>
                        <w:left w:val="none" w:sz="0" w:space="0" w:color="auto"/>
                        <w:bottom w:val="none" w:sz="0" w:space="0" w:color="auto"/>
                        <w:right w:val="none" w:sz="0" w:space="0" w:color="auto"/>
                      </w:divBdr>
                    </w:div>
                  </w:divsChild>
                </w:div>
                <w:div w:id="332728916">
                  <w:marLeft w:val="0"/>
                  <w:marRight w:val="0"/>
                  <w:marTop w:val="0"/>
                  <w:marBottom w:val="0"/>
                  <w:divBdr>
                    <w:top w:val="none" w:sz="0" w:space="0" w:color="auto"/>
                    <w:left w:val="none" w:sz="0" w:space="0" w:color="auto"/>
                    <w:bottom w:val="none" w:sz="0" w:space="0" w:color="auto"/>
                    <w:right w:val="none" w:sz="0" w:space="0" w:color="auto"/>
                  </w:divBdr>
                  <w:divsChild>
                    <w:div w:id="1892498917">
                      <w:marLeft w:val="0"/>
                      <w:marRight w:val="0"/>
                      <w:marTop w:val="0"/>
                      <w:marBottom w:val="0"/>
                      <w:divBdr>
                        <w:top w:val="none" w:sz="0" w:space="0" w:color="auto"/>
                        <w:left w:val="none" w:sz="0" w:space="0" w:color="auto"/>
                        <w:bottom w:val="none" w:sz="0" w:space="0" w:color="auto"/>
                        <w:right w:val="none" w:sz="0" w:space="0" w:color="auto"/>
                      </w:divBdr>
                    </w:div>
                  </w:divsChild>
                </w:div>
                <w:div w:id="1240869133">
                  <w:marLeft w:val="0"/>
                  <w:marRight w:val="0"/>
                  <w:marTop w:val="0"/>
                  <w:marBottom w:val="0"/>
                  <w:divBdr>
                    <w:top w:val="none" w:sz="0" w:space="0" w:color="auto"/>
                    <w:left w:val="none" w:sz="0" w:space="0" w:color="auto"/>
                    <w:bottom w:val="none" w:sz="0" w:space="0" w:color="auto"/>
                    <w:right w:val="none" w:sz="0" w:space="0" w:color="auto"/>
                  </w:divBdr>
                  <w:divsChild>
                    <w:div w:id="853106393">
                      <w:marLeft w:val="0"/>
                      <w:marRight w:val="0"/>
                      <w:marTop w:val="0"/>
                      <w:marBottom w:val="0"/>
                      <w:divBdr>
                        <w:top w:val="none" w:sz="0" w:space="0" w:color="auto"/>
                        <w:left w:val="none" w:sz="0" w:space="0" w:color="auto"/>
                        <w:bottom w:val="none" w:sz="0" w:space="0" w:color="auto"/>
                        <w:right w:val="none" w:sz="0" w:space="0" w:color="auto"/>
                      </w:divBdr>
                    </w:div>
                  </w:divsChild>
                </w:div>
                <w:div w:id="903030468">
                  <w:marLeft w:val="0"/>
                  <w:marRight w:val="0"/>
                  <w:marTop w:val="0"/>
                  <w:marBottom w:val="0"/>
                  <w:divBdr>
                    <w:top w:val="none" w:sz="0" w:space="0" w:color="auto"/>
                    <w:left w:val="none" w:sz="0" w:space="0" w:color="auto"/>
                    <w:bottom w:val="none" w:sz="0" w:space="0" w:color="auto"/>
                    <w:right w:val="none" w:sz="0" w:space="0" w:color="auto"/>
                  </w:divBdr>
                  <w:divsChild>
                    <w:div w:id="1900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9008">
              <w:marLeft w:val="0"/>
              <w:marRight w:val="0"/>
              <w:marTop w:val="0"/>
              <w:marBottom w:val="0"/>
              <w:divBdr>
                <w:top w:val="none" w:sz="0" w:space="0" w:color="auto"/>
                <w:left w:val="none" w:sz="0" w:space="0" w:color="auto"/>
                <w:bottom w:val="none" w:sz="0" w:space="0" w:color="auto"/>
                <w:right w:val="none" w:sz="0" w:space="0" w:color="auto"/>
              </w:divBdr>
              <w:divsChild>
                <w:div w:id="1703508409">
                  <w:marLeft w:val="0"/>
                  <w:marRight w:val="0"/>
                  <w:marTop w:val="0"/>
                  <w:marBottom w:val="0"/>
                  <w:divBdr>
                    <w:top w:val="none" w:sz="0" w:space="0" w:color="auto"/>
                    <w:left w:val="none" w:sz="0" w:space="0" w:color="auto"/>
                    <w:bottom w:val="none" w:sz="0" w:space="0" w:color="auto"/>
                    <w:right w:val="none" w:sz="0" w:space="0" w:color="auto"/>
                  </w:divBdr>
                </w:div>
              </w:divsChild>
            </w:div>
            <w:div w:id="1658611690">
              <w:marLeft w:val="0"/>
              <w:marRight w:val="0"/>
              <w:marTop w:val="0"/>
              <w:marBottom w:val="0"/>
              <w:divBdr>
                <w:top w:val="none" w:sz="0" w:space="0" w:color="auto"/>
                <w:left w:val="none" w:sz="0" w:space="0" w:color="auto"/>
                <w:bottom w:val="none" w:sz="0" w:space="0" w:color="auto"/>
                <w:right w:val="none" w:sz="0" w:space="0" w:color="auto"/>
              </w:divBdr>
              <w:divsChild>
                <w:div w:id="988285428">
                  <w:marLeft w:val="0"/>
                  <w:marRight w:val="0"/>
                  <w:marTop w:val="0"/>
                  <w:marBottom w:val="0"/>
                  <w:divBdr>
                    <w:top w:val="none" w:sz="0" w:space="0" w:color="auto"/>
                    <w:left w:val="none" w:sz="0" w:space="0" w:color="auto"/>
                    <w:bottom w:val="none" w:sz="0" w:space="0" w:color="auto"/>
                    <w:right w:val="none" w:sz="0" w:space="0" w:color="auto"/>
                  </w:divBdr>
                </w:div>
              </w:divsChild>
            </w:div>
            <w:div w:id="761490461">
              <w:marLeft w:val="0"/>
              <w:marRight w:val="0"/>
              <w:marTop w:val="0"/>
              <w:marBottom w:val="0"/>
              <w:divBdr>
                <w:top w:val="none" w:sz="0" w:space="0" w:color="auto"/>
                <w:left w:val="none" w:sz="0" w:space="0" w:color="auto"/>
                <w:bottom w:val="none" w:sz="0" w:space="0" w:color="auto"/>
                <w:right w:val="none" w:sz="0" w:space="0" w:color="auto"/>
              </w:divBdr>
              <w:divsChild>
                <w:div w:id="763575878">
                  <w:marLeft w:val="0"/>
                  <w:marRight w:val="0"/>
                  <w:marTop w:val="0"/>
                  <w:marBottom w:val="0"/>
                  <w:divBdr>
                    <w:top w:val="none" w:sz="0" w:space="0" w:color="auto"/>
                    <w:left w:val="none" w:sz="0" w:space="0" w:color="auto"/>
                    <w:bottom w:val="none" w:sz="0" w:space="0" w:color="auto"/>
                    <w:right w:val="none" w:sz="0" w:space="0" w:color="auto"/>
                  </w:divBdr>
                </w:div>
              </w:divsChild>
            </w:div>
            <w:div w:id="234556003">
              <w:marLeft w:val="0"/>
              <w:marRight w:val="0"/>
              <w:marTop w:val="0"/>
              <w:marBottom w:val="0"/>
              <w:divBdr>
                <w:top w:val="none" w:sz="0" w:space="0" w:color="auto"/>
                <w:left w:val="none" w:sz="0" w:space="0" w:color="auto"/>
                <w:bottom w:val="none" w:sz="0" w:space="0" w:color="auto"/>
                <w:right w:val="none" w:sz="0" w:space="0" w:color="auto"/>
              </w:divBdr>
              <w:divsChild>
                <w:div w:id="834148794">
                  <w:marLeft w:val="0"/>
                  <w:marRight w:val="0"/>
                  <w:marTop w:val="0"/>
                  <w:marBottom w:val="0"/>
                  <w:divBdr>
                    <w:top w:val="none" w:sz="0" w:space="0" w:color="auto"/>
                    <w:left w:val="none" w:sz="0" w:space="0" w:color="auto"/>
                    <w:bottom w:val="none" w:sz="0" w:space="0" w:color="auto"/>
                    <w:right w:val="none" w:sz="0" w:space="0" w:color="auto"/>
                  </w:divBdr>
                </w:div>
              </w:divsChild>
            </w:div>
            <w:div w:id="1492982021">
              <w:marLeft w:val="0"/>
              <w:marRight w:val="0"/>
              <w:marTop w:val="0"/>
              <w:marBottom w:val="0"/>
              <w:divBdr>
                <w:top w:val="none" w:sz="0" w:space="0" w:color="auto"/>
                <w:left w:val="none" w:sz="0" w:space="0" w:color="auto"/>
                <w:bottom w:val="none" w:sz="0" w:space="0" w:color="auto"/>
                <w:right w:val="none" w:sz="0" w:space="0" w:color="auto"/>
              </w:divBdr>
              <w:divsChild>
                <w:div w:id="1999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726">
          <w:marLeft w:val="0"/>
          <w:marRight w:val="0"/>
          <w:marTop w:val="0"/>
          <w:marBottom w:val="450"/>
          <w:divBdr>
            <w:top w:val="none" w:sz="0" w:space="0" w:color="auto"/>
            <w:left w:val="none" w:sz="0" w:space="0" w:color="auto"/>
            <w:bottom w:val="none" w:sz="0" w:space="0" w:color="auto"/>
            <w:right w:val="none" w:sz="0" w:space="0" w:color="auto"/>
          </w:divBdr>
          <w:divsChild>
            <w:div w:id="830292869">
              <w:marLeft w:val="0"/>
              <w:marRight w:val="0"/>
              <w:marTop w:val="0"/>
              <w:marBottom w:val="0"/>
              <w:divBdr>
                <w:top w:val="none" w:sz="0" w:space="0" w:color="auto"/>
                <w:left w:val="none" w:sz="0" w:space="0" w:color="auto"/>
                <w:bottom w:val="none" w:sz="0" w:space="0" w:color="auto"/>
                <w:right w:val="none" w:sz="0" w:space="0" w:color="auto"/>
              </w:divBdr>
              <w:divsChild>
                <w:div w:id="2096778570">
                  <w:marLeft w:val="0"/>
                  <w:marRight w:val="0"/>
                  <w:marTop w:val="0"/>
                  <w:marBottom w:val="0"/>
                  <w:divBdr>
                    <w:top w:val="none" w:sz="0" w:space="0" w:color="auto"/>
                    <w:left w:val="none" w:sz="0" w:space="0" w:color="auto"/>
                    <w:bottom w:val="none" w:sz="0" w:space="0" w:color="auto"/>
                    <w:right w:val="none" w:sz="0" w:space="0" w:color="auto"/>
                  </w:divBdr>
                </w:div>
              </w:divsChild>
            </w:div>
            <w:div w:id="2135249104">
              <w:marLeft w:val="0"/>
              <w:marRight w:val="0"/>
              <w:marTop w:val="0"/>
              <w:marBottom w:val="0"/>
              <w:divBdr>
                <w:top w:val="none" w:sz="0" w:space="0" w:color="auto"/>
                <w:left w:val="none" w:sz="0" w:space="0" w:color="auto"/>
                <w:bottom w:val="none" w:sz="0" w:space="0" w:color="auto"/>
                <w:right w:val="none" w:sz="0" w:space="0" w:color="auto"/>
              </w:divBdr>
              <w:divsChild>
                <w:div w:id="1906530083">
                  <w:marLeft w:val="0"/>
                  <w:marRight w:val="0"/>
                  <w:marTop w:val="0"/>
                  <w:marBottom w:val="0"/>
                  <w:divBdr>
                    <w:top w:val="none" w:sz="0" w:space="0" w:color="auto"/>
                    <w:left w:val="none" w:sz="0" w:space="0" w:color="auto"/>
                    <w:bottom w:val="none" w:sz="0" w:space="0" w:color="auto"/>
                    <w:right w:val="none" w:sz="0" w:space="0" w:color="auto"/>
                  </w:divBdr>
                </w:div>
              </w:divsChild>
            </w:div>
            <w:div w:id="52586630">
              <w:marLeft w:val="0"/>
              <w:marRight w:val="0"/>
              <w:marTop w:val="0"/>
              <w:marBottom w:val="0"/>
              <w:divBdr>
                <w:top w:val="none" w:sz="0" w:space="0" w:color="auto"/>
                <w:left w:val="none" w:sz="0" w:space="0" w:color="auto"/>
                <w:bottom w:val="none" w:sz="0" w:space="0" w:color="auto"/>
                <w:right w:val="none" w:sz="0" w:space="0" w:color="auto"/>
              </w:divBdr>
              <w:divsChild>
                <w:div w:id="1276596663">
                  <w:marLeft w:val="0"/>
                  <w:marRight w:val="0"/>
                  <w:marTop w:val="0"/>
                  <w:marBottom w:val="0"/>
                  <w:divBdr>
                    <w:top w:val="none" w:sz="0" w:space="0" w:color="auto"/>
                    <w:left w:val="none" w:sz="0" w:space="0" w:color="auto"/>
                    <w:bottom w:val="none" w:sz="0" w:space="0" w:color="auto"/>
                    <w:right w:val="none" w:sz="0" w:space="0" w:color="auto"/>
                  </w:divBdr>
                </w:div>
              </w:divsChild>
            </w:div>
            <w:div w:id="1568297931">
              <w:marLeft w:val="0"/>
              <w:marRight w:val="0"/>
              <w:marTop w:val="0"/>
              <w:marBottom w:val="0"/>
              <w:divBdr>
                <w:top w:val="none" w:sz="0" w:space="0" w:color="auto"/>
                <w:left w:val="none" w:sz="0" w:space="0" w:color="auto"/>
                <w:bottom w:val="none" w:sz="0" w:space="0" w:color="auto"/>
                <w:right w:val="none" w:sz="0" w:space="0" w:color="auto"/>
              </w:divBdr>
              <w:divsChild>
                <w:div w:id="2000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977">
          <w:marLeft w:val="0"/>
          <w:marRight w:val="0"/>
          <w:marTop w:val="0"/>
          <w:marBottom w:val="450"/>
          <w:divBdr>
            <w:top w:val="none" w:sz="0" w:space="0" w:color="auto"/>
            <w:left w:val="none" w:sz="0" w:space="0" w:color="auto"/>
            <w:bottom w:val="none" w:sz="0" w:space="0" w:color="auto"/>
            <w:right w:val="none" w:sz="0" w:space="0" w:color="auto"/>
          </w:divBdr>
          <w:divsChild>
            <w:div w:id="121308711">
              <w:marLeft w:val="0"/>
              <w:marRight w:val="0"/>
              <w:marTop w:val="0"/>
              <w:marBottom w:val="0"/>
              <w:divBdr>
                <w:top w:val="none" w:sz="0" w:space="0" w:color="auto"/>
                <w:left w:val="none" w:sz="0" w:space="0" w:color="auto"/>
                <w:bottom w:val="none" w:sz="0" w:space="0" w:color="auto"/>
                <w:right w:val="none" w:sz="0" w:space="0" w:color="auto"/>
              </w:divBdr>
              <w:divsChild>
                <w:div w:id="1843428115">
                  <w:marLeft w:val="0"/>
                  <w:marRight w:val="0"/>
                  <w:marTop w:val="0"/>
                  <w:marBottom w:val="0"/>
                  <w:divBdr>
                    <w:top w:val="none" w:sz="0" w:space="0" w:color="auto"/>
                    <w:left w:val="none" w:sz="0" w:space="0" w:color="auto"/>
                    <w:bottom w:val="none" w:sz="0" w:space="0" w:color="auto"/>
                    <w:right w:val="none" w:sz="0" w:space="0" w:color="auto"/>
                  </w:divBdr>
                </w:div>
                <w:div w:id="507065117">
                  <w:marLeft w:val="0"/>
                  <w:marRight w:val="0"/>
                  <w:marTop w:val="0"/>
                  <w:marBottom w:val="0"/>
                  <w:divBdr>
                    <w:top w:val="none" w:sz="0" w:space="0" w:color="auto"/>
                    <w:left w:val="none" w:sz="0" w:space="0" w:color="auto"/>
                    <w:bottom w:val="none" w:sz="0" w:space="0" w:color="auto"/>
                    <w:right w:val="none" w:sz="0" w:space="0" w:color="auto"/>
                  </w:divBdr>
                  <w:divsChild>
                    <w:div w:id="700279352">
                      <w:marLeft w:val="0"/>
                      <w:marRight w:val="0"/>
                      <w:marTop w:val="0"/>
                      <w:marBottom w:val="0"/>
                      <w:divBdr>
                        <w:top w:val="none" w:sz="0" w:space="0" w:color="auto"/>
                        <w:left w:val="none" w:sz="0" w:space="0" w:color="auto"/>
                        <w:bottom w:val="none" w:sz="0" w:space="0" w:color="auto"/>
                        <w:right w:val="none" w:sz="0" w:space="0" w:color="auto"/>
                      </w:divBdr>
                    </w:div>
                  </w:divsChild>
                </w:div>
                <w:div w:id="951131844">
                  <w:marLeft w:val="0"/>
                  <w:marRight w:val="0"/>
                  <w:marTop w:val="0"/>
                  <w:marBottom w:val="0"/>
                  <w:divBdr>
                    <w:top w:val="none" w:sz="0" w:space="0" w:color="auto"/>
                    <w:left w:val="none" w:sz="0" w:space="0" w:color="auto"/>
                    <w:bottom w:val="none" w:sz="0" w:space="0" w:color="auto"/>
                    <w:right w:val="none" w:sz="0" w:space="0" w:color="auto"/>
                  </w:divBdr>
                  <w:divsChild>
                    <w:div w:id="148376194">
                      <w:marLeft w:val="0"/>
                      <w:marRight w:val="0"/>
                      <w:marTop w:val="0"/>
                      <w:marBottom w:val="0"/>
                      <w:divBdr>
                        <w:top w:val="none" w:sz="0" w:space="0" w:color="auto"/>
                        <w:left w:val="none" w:sz="0" w:space="0" w:color="auto"/>
                        <w:bottom w:val="none" w:sz="0" w:space="0" w:color="auto"/>
                        <w:right w:val="none" w:sz="0" w:space="0" w:color="auto"/>
                      </w:divBdr>
                    </w:div>
                  </w:divsChild>
                </w:div>
                <w:div w:id="1234700350">
                  <w:marLeft w:val="0"/>
                  <w:marRight w:val="0"/>
                  <w:marTop w:val="0"/>
                  <w:marBottom w:val="0"/>
                  <w:divBdr>
                    <w:top w:val="none" w:sz="0" w:space="0" w:color="auto"/>
                    <w:left w:val="none" w:sz="0" w:space="0" w:color="auto"/>
                    <w:bottom w:val="none" w:sz="0" w:space="0" w:color="auto"/>
                    <w:right w:val="none" w:sz="0" w:space="0" w:color="auto"/>
                  </w:divBdr>
                  <w:divsChild>
                    <w:div w:id="1517694314">
                      <w:marLeft w:val="0"/>
                      <w:marRight w:val="0"/>
                      <w:marTop w:val="0"/>
                      <w:marBottom w:val="0"/>
                      <w:divBdr>
                        <w:top w:val="none" w:sz="0" w:space="0" w:color="auto"/>
                        <w:left w:val="none" w:sz="0" w:space="0" w:color="auto"/>
                        <w:bottom w:val="none" w:sz="0" w:space="0" w:color="auto"/>
                        <w:right w:val="none" w:sz="0" w:space="0" w:color="auto"/>
                      </w:divBdr>
                    </w:div>
                  </w:divsChild>
                </w:div>
                <w:div w:id="1176309223">
                  <w:marLeft w:val="0"/>
                  <w:marRight w:val="0"/>
                  <w:marTop w:val="0"/>
                  <w:marBottom w:val="0"/>
                  <w:divBdr>
                    <w:top w:val="none" w:sz="0" w:space="0" w:color="auto"/>
                    <w:left w:val="none" w:sz="0" w:space="0" w:color="auto"/>
                    <w:bottom w:val="none" w:sz="0" w:space="0" w:color="auto"/>
                    <w:right w:val="none" w:sz="0" w:space="0" w:color="auto"/>
                  </w:divBdr>
                  <w:divsChild>
                    <w:div w:id="711267731">
                      <w:marLeft w:val="0"/>
                      <w:marRight w:val="0"/>
                      <w:marTop w:val="0"/>
                      <w:marBottom w:val="0"/>
                      <w:divBdr>
                        <w:top w:val="none" w:sz="0" w:space="0" w:color="auto"/>
                        <w:left w:val="none" w:sz="0" w:space="0" w:color="auto"/>
                        <w:bottom w:val="none" w:sz="0" w:space="0" w:color="auto"/>
                        <w:right w:val="none" w:sz="0" w:space="0" w:color="auto"/>
                      </w:divBdr>
                    </w:div>
                  </w:divsChild>
                </w:div>
                <w:div w:id="1868567706">
                  <w:marLeft w:val="0"/>
                  <w:marRight w:val="0"/>
                  <w:marTop w:val="0"/>
                  <w:marBottom w:val="0"/>
                  <w:divBdr>
                    <w:top w:val="none" w:sz="0" w:space="0" w:color="auto"/>
                    <w:left w:val="none" w:sz="0" w:space="0" w:color="auto"/>
                    <w:bottom w:val="none" w:sz="0" w:space="0" w:color="auto"/>
                    <w:right w:val="none" w:sz="0" w:space="0" w:color="auto"/>
                  </w:divBdr>
                  <w:divsChild>
                    <w:div w:id="1970739488">
                      <w:marLeft w:val="0"/>
                      <w:marRight w:val="0"/>
                      <w:marTop w:val="0"/>
                      <w:marBottom w:val="0"/>
                      <w:divBdr>
                        <w:top w:val="none" w:sz="0" w:space="0" w:color="auto"/>
                        <w:left w:val="none" w:sz="0" w:space="0" w:color="auto"/>
                        <w:bottom w:val="none" w:sz="0" w:space="0" w:color="auto"/>
                        <w:right w:val="none" w:sz="0" w:space="0" w:color="auto"/>
                      </w:divBdr>
                    </w:div>
                  </w:divsChild>
                </w:div>
                <w:div w:id="740367267">
                  <w:marLeft w:val="0"/>
                  <w:marRight w:val="0"/>
                  <w:marTop w:val="0"/>
                  <w:marBottom w:val="0"/>
                  <w:divBdr>
                    <w:top w:val="none" w:sz="0" w:space="0" w:color="auto"/>
                    <w:left w:val="none" w:sz="0" w:space="0" w:color="auto"/>
                    <w:bottom w:val="none" w:sz="0" w:space="0" w:color="auto"/>
                    <w:right w:val="none" w:sz="0" w:space="0" w:color="auto"/>
                  </w:divBdr>
                  <w:divsChild>
                    <w:div w:id="1914661356">
                      <w:marLeft w:val="0"/>
                      <w:marRight w:val="0"/>
                      <w:marTop w:val="0"/>
                      <w:marBottom w:val="0"/>
                      <w:divBdr>
                        <w:top w:val="none" w:sz="0" w:space="0" w:color="auto"/>
                        <w:left w:val="none" w:sz="0" w:space="0" w:color="auto"/>
                        <w:bottom w:val="none" w:sz="0" w:space="0" w:color="auto"/>
                        <w:right w:val="none" w:sz="0" w:space="0" w:color="auto"/>
                      </w:divBdr>
                    </w:div>
                  </w:divsChild>
                </w:div>
                <w:div w:id="577715302">
                  <w:marLeft w:val="0"/>
                  <w:marRight w:val="0"/>
                  <w:marTop w:val="0"/>
                  <w:marBottom w:val="0"/>
                  <w:divBdr>
                    <w:top w:val="none" w:sz="0" w:space="0" w:color="auto"/>
                    <w:left w:val="none" w:sz="0" w:space="0" w:color="auto"/>
                    <w:bottom w:val="none" w:sz="0" w:space="0" w:color="auto"/>
                    <w:right w:val="none" w:sz="0" w:space="0" w:color="auto"/>
                  </w:divBdr>
                  <w:divsChild>
                    <w:div w:id="1252545523">
                      <w:marLeft w:val="0"/>
                      <w:marRight w:val="0"/>
                      <w:marTop w:val="0"/>
                      <w:marBottom w:val="0"/>
                      <w:divBdr>
                        <w:top w:val="none" w:sz="0" w:space="0" w:color="auto"/>
                        <w:left w:val="none" w:sz="0" w:space="0" w:color="auto"/>
                        <w:bottom w:val="none" w:sz="0" w:space="0" w:color="auto"/>
                        <w:right w:val="none" w:sz="0" w:space="0" w:color="auto"/>
                      </w:divBdr>
                    </w:div>
                  </w:divsChild>
                </w:div>
                <w:div w:id="1440566855">
                  <w:marLeft w:val="0"/>
                  <w:marRight w:val="0"/>
                  <w:marTop w:val="0"/>
                  <w:marBottom w:val="0"/>
                  <w:divBdr>
                    <w:top w:val="none" w:sz="0" w:space="0" w:color="auto"/>
                    <w:left w:val="none" w:sz="0" w:space="0" w:color="auto"/>
                    <w:bottom w:val="none" w:sz="0" w:space="0" w:color="auto"/>
                    <w:right w:val="none" w:sz="0" w:space="0" w:color="auto"/>
                  </w:divBdr>
                  <w:divsChild>
                    <w:div w:id="899250650">
                      <w:marLeft w:val="0"/>
                      <w:marRight w:val="0"/>
                      <w:marTop w:val="0"/>
                      <w:marBottom w:val="0"/>
                      <w:divBdr>
                        <w:top w:val="none" w:sz="0" w:space="0" w:color="auto"/>
                        <w:left w:val="none" w:sz="0" w:space="0" w:color="auto"/>
                        <w:bottom w:val="none" w:sz="0" w:space="0" w:color="auto"/>
                        <w:right w:val="none" w:sz="0" w:space="0" w:color="auto"/>
                      </w:divBdr>
                    </w:div>
                  </w:divsChild>
                </w:div>
                <w:div w:id="1506557166">
                  <w:marLeft w:val="0"/>
                  <w:marRight w:val="0"/>
                  <w:marTop w:val="0"/>
                  <w:marBottom w:val="0"/>
                  <w:divBdr>
                    <w:top w:val="none" w:sz="0" w:space="0" w:color="auto"/>
                    <w:left w:val="none" w:sz="0" w:space="0" w:color="auto"/>
                    <w:bottom w:val="none" w:sz="0" w:space="0" w:color="auto"/>
                    <w:right w:val="none" w:sz="0" w:space="0" w:color="auto"/>
                  </w:divBdr>
                  <w:divsChild>
                    <w:div w:id="410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0458">
          <w:marLeft w:val="0"/>
          <w:marRight w:val="0"/>
          <w:marTop w:val="0"/>
          <w:marBottom w:val="450"/>
          <w:divBdr>
            <w:top w:val="none" w:sz="0" w:space="0" w:color="auto"/>
            <w:left w:val="none" w:sz="0" w:space="0" w:color="auto"/>
            <w:bottom w:val="none" w:sz="0" w:space="0" w:color="auto"/>
            <w:right w:val="none" w:sz="0" w:space="0" w:color="auto"/>
          </w:divBdr>
          <w:divsChild>
            <w:div w:id="1766724466">
              <w:marLeft w:val="0"/>
              <w:marRight w:val="0"/>
              <w:marTop w:val="0"/>
              <w:marBottom w:val="0"/>
              <w:divBdr>
                <w:top w:val="none" w:sz="0" w:space="0" w:color="auto"/>
                <w:left w:val="none" w:sz="0" w:space="0" w:color="auto"/>
                <w:bottom w:val="none" w:sz="0" w:space="0" w:color="auto"/>
                <w:right w:val="none" w:sz="0" w:space="0" w:color="auto"/>
              </w:divBdr>
              <w:divsChild>
                <w:div w:id="1069579199">
                  <w:marLeft w:val="0"/>
                  <w:marRight w:val="0"/>
                  <w:marTop w:val="0"/>
                  <w:marBottom w:val="0"/>
                  <w:divBdr>
                    <w:top w:val="none" w:sz="0" w:space="0" w:color="auto"/>
                    <w:left w:val="none" w:sz="0" w:space="0" w:color="auto"/>
                    <w:bottom w:val="none" w:sz="0" w:space="0" w:color="auto"/>
                    <w:right w:val="none" w:sz="0" w:space="0" w:color="auto"/>
                  </w:divBdr>
                </w:div>
              </w:divsChild>
            </w:div>
            <w:div w:id="1454982342">
              <w:marLeft w:val="0"/>
              <w:marRight w:val="0"/>
              <w:marTop w:val="0"/>
              <w:marBottom w:val="0"/>
              <w:divBdr>
                <w:top w:val="none" w:sz="0" w:space="0" w:color="auto"/>
                <w:left w:val="none" w:sz="0" w:space="0" w:color="auto"/>
                <w:bottom w:val="none" w:sz="0" w:space="0" w:color="auto"/>
                <w:right w:val="none" w:sz="0" w:space="0" w:color="auto"/>
              </w:divBdr>
              <w:divsChild>
                <w:div w:id="21191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759">
          <w:marLeft w:val="0"/>
          <w:marRight w:val="0"/>
          <w:marTop w:val="0"/>
          <w:marBottom w:val="450"/>
          <w:divBdr>
            <w:top w:val="none" w:sz="0" w:space="0" w:color="auto"/>
            <w:left w:val="none" w:sz="0" w:space="0" w:color="auto"/>
            <w:bottom w:val="none" w:sz="0" w:space="0" w:color="auto"/>
            <w:right w:val="none" w:sz="0" w:space="0" w:color="auto"/>
          </w:divBdr>
          <w:divsChild>
            <w:div w:id="1820489624">
              <w:marLeft w:val="0"/>
              <w:marRight w:val="0"/>
              <w:marTop w:val="0"/>
              <w:marBottom w:val="0"/>
              <w:divBdr>
                <w:top w:val="none" w:sz="0" w:space="0" w:color="auto"/>
                <w:left w:val="none" w:sz="0" w:space="0" w:color="auto"/>
                <w:bottom w:val="none" w:sz="0" w:space="0" w:color="auto"/>
                <w:right w:val="none" w:sz="0" w:space="0" w:color="auto"/>
              </w:divBdr>
              <w:divsChild>
                <w:div w:id="1819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332">
          <w:marLeft w:val="0"/>
          <w:marRight w:val="0"/>
          <w:marTop w:val="225"/>
          <w:marBottom w:val="450"/>
          <w:divBdr>
            <w:top w:val="none" w:sz="0" w:space="0" w:color="auto"/>
            <w:left w:val="none" w:sz="0" w:space="0" w:color="auto"/>
            <w:bottom w:val="none" w:sz="0" w:space="0" w:color="auto"/>
            <w:right w:val="none" w:sz="0" w:space="0" w:color="auto"/>
          </w:divBdr>
          <w:divsChild>
            <w:div w:id="1270940339">
              <w:marLeft w:val="0"/>
              <w:marRight w:val="0"/>
              <w:marTop w:val="0"/>
              <w:marBottom w:val="0"/>
              <w:divBdr>
                <w:top w:val="none" w:sz="0" w:space="0" w:color="auto"/>
                <w:left w:val="none" w:sz="0" w:space="0" w:color="auto"/>
                <w:bottom w:val="none" w:sz="0" w:space="0" w:color="auto"/>
                <w:right w:val="none" w:sz="0" w:space="0" w:color="auto"/>
              </w:divBdr>
              <w:divsChild>
                <w:div w:id="1307856094">
                  <w:marLeft w:val="0"/>
                  <w:marRight w:val="0"/>
                  <w:marTop w:val="0"/>
                  <w:marBottom w:val="0"/>
                  <w:divBdr>
                    <w:top w:val="none" w:sz="0" w:space="0" w:color="auto"/>
                    <w:left w:val="none" w:sz="0" w:space="0" w:color="auto"/>
                    <w:bottom w:val="none" w:sz="0" w:space="0" w:color="auto"/>
                    <w:right w:val="none" w:sz="0" w:space="0" w:color="auto"/>
                  </w:divBdr>
                </w:div>
                <w:div w:id="676924814">
                  <w:marLeft w:val="0"/>
                  <w:marRight w:val="0"/>
                  <w:marTop w:val="0"/>
                  <w:marBottom w:val="0"/>
                  <w:divBdr>
                    <w:top w:val="none" w:sz="0" w:space="0" w:color="auto"/>
                    <w:left w:val="none" w:sz="0" w:space="0" w:color="auto"/>
                    <w:bottom w:val="none" w:sz="0" w:space="0" w:color="auto"/>
                    <w:right w:val="none" w:sz="0" w:space="0" w:color="auto"/>
                  </w:divBdr>
                  <w:divsChild>
                    <w:div w:id="199511894">
                      <w:marLeft w:val="0"/>
                      <w:marRight w:val="0"/>
                      <w:marTop w:val="0"/>
                      <w:marBottom w:val="0"/>
                      <w:divBdr>
                        <w:top w:val="none" w:sz="0" w:space="0" w:color="auto"/>
                        <w:left w:val="none" w:sz="0" w:space="0" w:color="auto"/>
                        <w:bottom w:val="none" w:sz="0" w:space="0" w:color="auto"/>
                        <w:right w:val="none" w:sz="0" w:space="0" w:color="auto"/>
                      </w:divBdr>
                    </w:div>
                  </w:divsChild>
                </w:div>
                <w:div w:id="471144273">
                  <w:marLeft w:val="0"/>
                  <w:marRight w:val="0"/>
                  <w:marTop w:val="0"/>
                  <w:marBottom w:val="0"/>
                  <w:divBdr>
                    <w:top w:val="none" w:sz="0" w:space="0" w:color="auto"/>
                    <w:left w:val="none" w:sz="0" w:space="0" w:color="auto"/>
                    <w:bottom w:val="none" w:sz="0" w:space="0" w:color="auto"/>
                    <w:right w:val="none" w:sz="0" w:space="0" w:color="auto"/>
                  </w:divBdr>
                  <w:divsChild>
                    <w:div w:id="373310973">
                      <w:marLeft w:val="0"/>
                      <w:marRight w:val="0"/>
                      <w:marTop w:val="0"/>
                      <w:marBottom w:val="0"/>
                      <w:divBdr>
                        <w:top w:val="none" w:sz="0" w:space="0" w:color="auto"/>
                        <w:left w:val="none" w:sz="0" w:space="0" w:color="auto"/>
                        <w:bottom w:val="none" w:sz="0" w:space="0" w:color="auto"/>
                        <w:right w:val="none" w:sz="0" w:space="0" w:color="auto"/>
                      </w:divBdr>
                    </w:div>
                  </w:divsChild>
                </w:div>
                <w:div w:id="1370035914">
                  <w:marLeft w:val="0"/>
                  <w:marRight w:val="0"/>
                  <w:marTop w:val="0"/>
                  <w:marBottom w:val="0"/>
                  <w:divBdr>
                    <w:top w:val="none" w:sz="0" w:space="0" w:color="auto"/>
                    <w:left w:val="none" w:sz="0" w:space="0" w:color="auto"/>
                    <w:bottom w:val="none" w:sz="0" w:space="0" w:color="auto"/>
                    <w:right w:val="none" w:sz="0" w:space="0" w:color="auto"/>
                  </w:divBdr>
                  <w:divsChild>
                    <w:div w:id="2050370612">
                      <w:marLeft w:val="0"/>
                      <w:marRight w:val="0"/>
                      <w:marTop w:val="0"/>
                      <w:marBottom w:val="0"/>
                      <w:divBdr>
                        <w:top w:val="none" w:sz="0" w:space="0" w:color="auto"/>
                        <w:left w:val="none" w:sz="0" w:space="0" w:color="auto"/>
                        <w:bottom w:val="none" w:sz="0" w:space="0" w:color="auto"/>
                        <w:right w:val="none" w:sz="0" w:space="0" w:color="auto"/>
                      </w:divBdr>
                    </w:div>
                  </w:divsChild>
                </w:div>
                <w:div w:id="1254129495">
                  <w:marLeft w:val="0"/>
                  <w:marRight w:val="0"/>
                  <w:marTop w:val="0"/>
                  <w:marBottom w:val="0"/>
                  <w:divBdr>
                    <w:top w:val="none" w:sz="0" w:space="0" w:color="auto"/>
                    <w:left w:val="none" w:sz="0" w:space="0" w:color="auto"/>
                    <w:bottom w:val="none" w:sz="0" w:space="0" w:color="auto"/>
                    <w:right w:val="none" w:sz="0" w:space="0" w:color="auto"/>
                  </w:divBdr>
                  <w:divsChild>
                    <w:div w:id="11926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9013">
          <w:marLeft w:val="0"/>
          <w:marRight w:val="0"/>
          <w:marTop w:val="0"/>
          <w:marBottom w:val="450"/>
          <w:divBdr>
            <w:top w:val="none" w:sz="0" w:space="0" w:color="auto"/>
            <w:left w:val="none" w:sz="0" w:space="0" w:color="auto"/>
            <w:bottom w:val="none" w:sz="0" w:space="0" w:color="auto"/>
            <w:right w:val="none" w:sz="0" w:space="0" w:color="auto"/>
          </w:divBdr>
          <w:divsChild>
            <w:div w:id="917255127">
              <w:marLeft w:val="0"/>
              <w:marRight w:val="0"/>
              <w:marTop w:val="0"/>
              <w:marBottom w:val="0"/>
              <w:divBdr>
                <w:top w:val="none" w:sz="0" w:space="0" w:color="auto"/>
                <w:left w:val="none" w:sz="0" w:space="0" w:color="auto"/>
                <w:bottom w:val="none" w:sz="0" w:space="0" w:color="auto"/>
                <w:right w:val="none" w:sz="0" w:space="0" w:color="auto"/>
              </w:divBdr>
              <w:divsChild>
                <w:div w:id="4757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9965">
          <w:marLeft w:val="0"/>
          <w:marRight w:val="0"/>
          <w:marTop w:val="0"/>
          <w:marBottom w:val="450"/>
          <w:divBdr>
            <w:top w:val="none" w:sz="0" w:space="0" w:color="auto"/>
            <w:left w:val="none" w:sz="0" w:space="0" w:color="auto"/>
            <w:bottom w:val="none" w:sz="0" w:space="0" w:color="auto"/>
            <w:right w:val="none" w:sz="0" w:space="0" w:color="auto"/>
          </w:divBdr>
          <w:divsChild>
            <w:div w:id="1956788545">
              <w:marLeft w:val="0"/>
              <w:marRight w:val="0"/>
              <w:marTop w:val="0"/>
              <w:marBottom w:val="0"/>
              <w:divBdr>
                <w:top w:val="none" w:sz="0" w:space="0" w:color="auto"/>
                <w:left w:val="none" w:sz="0" w:space="0" w:color="auto"/>
                <w:bottom w:val="none" w:sz="0" w:space="0" w:color="auto"/>
                <w:right w:val="none" w:sz="0" w:space="0" w:color="auto"/>
              </w:divBdr>
              <w:divsChild>
                <w:div w:id="1055004303">
                  <w:marLeft w:val="0"/>
                  <w:marRight w:val="0"/>
                  <w:marTop w:val="0"/>
                  <w:marBottom w:val="0"/>
                  <w:divBdr>
                    <w:top w:val="none" w:sz="0" w:space="0" w:color="auto"/>
                    <w:left w:val="none" w:sz="0" w:space="0" w:color="auto"/>
                    <w:bottom w:val="none" w:sz="0" w:space="0" w:color="auto"/>
                    <w:right w:val="none" w:sz="0" w:space="0" w:color="auto"/>
                  </w:divBdr>
                </w:div>
                <w:div w:id="291907014">
                  <w:marLeft w:val="0"/>
                  <w:marRight w:val="0"/>
                  <w:marTop w:val="0"/>
                  <w:marBottom w:val="0"/>
                  <w:divBdr>
                    <w:top w:val="none" w:sz="0" w:space="0" w:color="auto"/>
                    <w:left w:val="none" w:sz="0" w:space="0" w:color="auto"/>
                    <w:bottom w:val="none" w:sz="0" w:space="0" w:color="auto"/>
                    <w:right w:val="none" w:sz="0" w:space="0" w:color="auto"/>
                  </w:divBdr>
                  <w:divsChild>
                    <w:div w:id="189104067">
                      <w:marLeft w:val="0"/>
                      <w:marRight w:val="0"/>
                      <w:marTop w:val="0"/>
                      <w:marBottom w:val="0"/>
                      <w:divBdr>
                        <w:top w:val="none" w:sz="0" w:space="0" w:color="auto"/>
                        <w:left w:val="none" w:sz="0" w:space="0" w:color="auto"/>
                        <w:bottom w:val="none" w:sz="0" w:space="0" w:color="auto"/>
                        <w:right w:val="none" w:sz="0" w:space="0" w:color="auto"/>
                      </w:divBdr>
                    </w:div>
                  </w:divsChild>
                </w:div>
                <w:div w:id="1673097728">
                  <w:marLeft w:val="0"/>
                  <w:marRight w:val="0"/>
                  <w:marTop w:val="0"/>
                  <w:marBottom w:val="0"/>
                  <w:divBdr>
                    <w:top w:val="none" w:sz="0" w:space="0" w:color="auto"/>
                    <w:left w:val="none" w:sz="0" w:space="0" w:color="auto"/>
                    <w:bottom w:val="none" w:sz="0" w:space="0" w:color="auto"/>
                    <w:right w:val="none" w:sz="0" w:space="0" w:color="auto"/>
                  </w:divBdr>
                  <w:divsChild>
                    <w:div w:id="990058840">
                      <w:marLeft w:val="0"/>
                      <w:marRight w:val="0"/>
                      <w:marTop w:val="0"/>
                      <w:marBottom w:val="0"/>
                      <w:divBdr>
                        <w:top w:val="none" w:sz="0" w:space="0" w:color="auto"/>
                        <w:left w:val="none" w:sz="0" w:space="0" w:color="auto"/>
                        <w:bottom w:val="none" w:sz="0" w:space="0" w:color="auto"/>
                        <w:right w:val="none" w:sz="0" w:space="0" w:color="auto"/>
                      </w:divBdr>
                    </w:div>
                  </w:divsChild>
                </w:div>
                <w:div w:id="133720945">
                  <w:marLeft w:val="0"/>
                  <w:marRight w:val="0"/>
                  <w:marTop w:val="0"/>
                  <w:marBottom w:val="0"/>
                  <w:divBdr>
                    <w:top w:val="none" w:sz="0" w:space="0" w:color="auto"/>
                    <w:left w:val="none" w:sz="0" w:space="0" w:color="auto"/>
                    <w:bottom w:val="none" w:sz="0" w:space="0" w:color="auto"/>
                    <w:right w:val="none" w:sz="0" w:space="0" w:color="auto"/>
                  </w:divBdr>
                  <w:divsChild>
                    <w:div w:id="407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8909">
          <w:marLeft w:val="0"/>
          <w:marRight w:val="0"/>
          <w:marTop w:val="225"/>
          <w:marBottom w:val="450"/>
          <w:divBdr>
            <w:top w:val="none" w:sz="0" w:space="0" w:color="auto"/>
            <w:left w:val="none" w:sz="0" w:space="0" w:color="auto"/>
            <w:bottom w:val="none" w:sz="0" w:space="0" w:color="auto"/>
            <w:right w:val="none" w:sz="0" w:space="0" w:color="auto"/>
          </w:divBdr>
          <w:divsChild>
            <w:div w:id="1713652705">
              <w:marLeft w:val="0"/>
              <w:marRight w:val="0"/>
              <w:marTop w:val="0"/>
              <w:marBottom w:val="0"/>
              <w:divBdr>
                <w:top w:val="none" w:sz="0" w:space="0" w:color="auto"/>
                <w:left w:val="none" w:sz="0" w:space="0" w:color="auto"/>
                <w:bottom w:val="none" w:sz="0" w:space="0" w:color="auto"/>
                <w:right w:val="none" w:sz="0" w:space="0" w:color="auto"/>
              </w:divBdr>
              <w:divsChild>
                <w:div w:id="964391523">
                  <w:marLeft w:val="0"/>
                  <w:marRight w:val="0"/>
                  <w:marTop w:val="0"/>
                  <w:marBottom w:val="0"/>
                  <w:divBdr>
                    <w:top w:val="none" w:sz="0" w:space="0" w:color="auto"/>
                    <w:left w:val="none" w:sz="0" w:space="0" w:color="auto"/>
                    <w:bottom w:val="none" w:sz="0" w:space="0" w:color="auto"/>
                    <w:right w:val="none" w:sz="0" w:space="0" w:color="auto"/>
                  </w:divBdr>
                </w:div>
              </w:divsChild>
            </w:div>
            <w:div w:id="1978408570">
              <w:marLeft w:val="0"/>
              <w:marRight w:val="0"/>
              <w:marTop w:val="0"/>
              <w:marBottom w:val="0"/>
              <w:divBdr>
                <w:top w:val="none" w:sz="0" w:space="0" w:color="auto"/>
                <w:left w:val="none" w:sz="0" w:space="0" w:color="auto"/>
                <w:bottom w:val="none" w:sz="0" w:space="0" w:color="auto"/>
                <w:right w:val="none" w:sz="0" w:space="0" w:color="auto"/>
              </w:divBdr>
              <w:divsChild>
                <w:div w:id="578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913">
          <w:marLeft w:val="0"/>
          <w:marRight w:val="0"/>
          <w:marTop w:val="0"/>
          <w:marBottom w:val="450"/>
          <w:divBdr>
            <w:top w:val="none" w:sz="0" w:space="0" w:color="auto"/>
            <w:left w:val="none" w:sz="0" w:space="0" w:color="auto"/>
            <w:bottom w:val="none" w:sz="0" w:space="0" w:color="auto"/>
            <w:right w:val="none" w:sz="0" w:space="0" w:color="auto"/>
          </w:divBdr>
          <w:divsChild>
            <w:div w:id="1631864473">
              <w:marLeft w:val="0"/>
              <w:marRight w:val="0"/>
              <w:marTop w:val="0"/>
              <w:marBottom w:val="0"/>
              <w:divBdr>
                <w:top w:val="none" w:sz="0" w:space="0" w:color="auto"/>
                <w:left w:val="none" w:sz="0" w:space="0" w:color="auto"/>
                <w:bottom w:val="none" w:sz="0" w:space="0" w:color="auto"/>
                <w:right w:val="none" w:sz="0" w:space="0" w:color="auto"/>
              </w:divBdr>
              <w:divsChild>
                <w:div w:id="10234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301">
          <w:marLeft w:val="0"/>
          <w:marRight w:val="0"/>
          <w:marTop w:val="0"/>
          <w:marBottom w:val="450"/>
          <w:divBdr>
            <w:top w:val="none" w:sz="0" w:space="0" w:color="auto"/>
            <w:left w:val="none" w:sz="0" w:space="0" w:color="auto"/>
            <w:bottom w:val="none" w:sz="0" w:space="0" w:color="auto"/>
            <w:right w:val="none" w:sz="0" w:space="0" w:color="auto"/>
          </w:divBdr>
          <w:divsChild>
            <w:div w:id="1328171147">
              <w:marLeft w:val="0"/>
              <w:marRight w:val="0"/>
              <w:marTop w:val="0"/>
              <w:marBottom w:val="0"/>
              <w:divBdr>
                <w:top w:val="none" w:sz="0" w:space="0" w:color="auto"/>
                <w:left w:val="none" w:sz="0" w:space="0" w:color="auto"/>
                <w:bottom w:val="none" w:sz="0" w:space="0" w:color="auto"/>
                <w:right w:val="none" w:sz="0" w:space="0" w:color="auto"/>
              </w:divBdr>
              <w:divsChild>
                <w:div w:id="585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SLC(519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javascript:SLC(5197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javascript:SLC(176158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SLC(51974)" TargetMode="External"/><Relationship Id="rId5" Type="http://schemas.openxmlformats.org/officeDocument/2006/relationships/settings" Target="settings.xml"/><Relationship Id="rId15" Type="http://schemas.openxmlformats.org/officeDocument/2006/relationships/hyperlink" Target="javascript:SLC(51974)" TargetMode="External"/><Relationship Id="rId10" Type="http://schemas.openxmlformats.org/officeDocument/2006/relationships/hyperlink" Target="javascript:SLC(18860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javascript:SLC(139685)" TargetMode="External"/><Relationship Id="rId14" Type="http://schemas.openxmlformats.org/officeDocument/2006/relationships/hyperlink" Target="javascript:SLC(176158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C5C18-6F8E-4985-A2BE-B6334D15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1201</Words>
  <Characters>6848</Characters>
  <Application>Microsoft Office Word</Application>
  <DocSecurity>0</DocSecurity>
  <Lines>57</Lines>
  <Paragraphs>16</Paragraphs>
  <ScaleCrop>false</ScaleCrop>
  <Company>Microsoft</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rd649</dc:creator>
  <cp:lastModifiedBy>rd649</cp:lastModifiedBy>
  <cp:revision>4</cp:revision>
  <cp:lastPrinted>2020-03-05T18:48:00Z</cp:lastPrinted>
  <dcterms:created xsi:type="dcterms:W3CDTF">2020-03-27T02:23:00Z</dcterms:created>
  <dcterms:modified xsi:type="dcterms:W3CDTF">2020-03-30T03:30:00Z</dcterms:modified>
</cp:coreProperties>
</file>