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7F5019E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石家庄市人民代表大会常务委员会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关于废止《石家庄市市区生活饮用水地下水源保护区污染防治条例》的决定</w:t>
      </w:r>
    </w:p>
    <w:p w14:paraId="039D4ADE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（2024年6月26日石家庄市第十五届人民代表大会常务委员会第二十六次会议通过　2024年7月25日河北省第十四届人民代表大会常务委员会第十次会议批准）</w:t>
      </w:r>
    </w:p>
    <w:p w14:paraId="24FC786F">
      <w:pPr>
        <w:rPr>
          <w:rFonts w:ascii="Times New Roman" w:hAnsi="Times New Roman" w:eastAsia="宋体" w:cs="宋体"/>
          <w:szCs w:val="32"/>
        </w:rPr>
      </w:pPr>
    </w:p>
    <w:p w14:paraId="7DFC714A">
      <w:pPr>
        <w:numPr>
          <w:ilvl w:val="0"/>
          <w:numId w:val="0"/>
        </w:numPr>
        <w:ind w:left="0" w:leftChars="0" w:firstLine="638" w:firstLineChars="202"/>
        <w:rPr>
          <w:rFonts w:hint="eastAsia" w:ascii="仿宋_GB2312" w:hAnsi="仿宋_GB2312" w:eastAsia="仿宋_GB2312" w:cs="仿宋_GB2312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石家庄市第十五届人民代表大会常务委员会第二十六次会议决定，废止《石家庄市市区生活饮用水地下水源保护区污染防治条例》（2004年8月27日石家庄市第十一届人民代表大会常务委员会第十一次会议通过　2004年11月27日河北省第十届人民代表大会常务委员会第十二次会议批准　2014年6月27日石家庄市第十三届人民代表大会常务委员会第十次会议修订　2015年11月27日河北省第十二届人民代表大会常务委员会第十八次会议批准）。</w:t>
      </w:r>
    </w:p>
    <w:p w14:paraId="62D57778">
      <w:pPr>
        <w:numPr>
          <w:ilvl w:val="0"/>
          <w:numId w:val="0"/>
        </w:numPr>
        <w:ind w:left="0" w:leftChars="0" w:firstLine="638" w:firstLineChars="202"/>
        <w:rPr>
          <w:rFonts w:hint="eastAsia" w:ascii="仿宋_GB2312" w:hAnsi="仿宋_GB2312" w:eastAsia="仿宋_GB2312" w:cs="仿宋_GB2312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2YzU3OGEzYzE4N2Q4NzRjYjliYjM1OTk3NzMwZW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1433311"/>
    <w:rsid w:val="622F12CF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315</Words>
  <Characters>341</Characters>
  <Lines>87</Lines>
  <Paragraphs>24</Paragraphs>
  <TotalTime>11</TotalTime>
  <ScaleCrop>false</ScaleCrop>
  <LinksUpToDate>false</LinksUpToDate>
  <CharactersWithSpaces>345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2024-10-17T08:25:39Z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2052-12.1.0.18276</vt:lpwstr>
  </property>
</Properties>
</file>