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bookmarkEnd w:id="0"/>
      <w:r>
        <w:rPr>
          <w:rFonts w:hint="eastAsia"/>
          <w:lang w:eastAsia="zh-CN"/>
        </w:rPr>
        <w:t>厦门市农村集体财务审计条例</w:t>
      </w:r>
    </w:p>
    <w:p>
      <w:pPr>
        <w:pStyle w:val="3"/>
        <w:rPr>
          <w:rFonts w:hint="eastAsia"/>
          <w:lang w:eastAsia="zh-CN"/>
        </w:rPr>
      </w:pPr>
      <w:r>
        <w:rPr>
          <w:rFonts w:hint="eastAsia"/>
          <w:lang w:eastAsia="zh-CN"/>
        </w:rPr>
        <w:t>（2001年9月27日厦门市第十一届人民代表大会常务委员会第三十六次会议通过</w:t>
      </w:r>
      <w:r>
        <w:rPr>
          <w:rFonts w:hint="eastAsia"/>
          <w:lang w:val="en-US" w:eastAsia="zh-CN"/>
        </w:rPr>
        <w:t xml:space="preserve">  </w:t>
      </w:r>
      <w:r>
        <w:rPr>
          <w:rFonts w:hint="eastAsia"/>
          <w:lang w:eastAsia="zh-CN"/>
        </w:rPr>
        <w:t>2002年1月20日福建省第九届人民代表大会常务委员会第三十次会议批准）</w:t>
      </w:r>
    </w:p>
    <w:p>
      <w:pPr>
        <w:ind w:left="0" w:leftChars="0" w:firstLine="0" w:firstLineChars="0"/>
        <w:rPr>
          <w:rFonts w:hint="eastAsia"/>
          <w:lang w:eastAsia="zh-CN"/>
        </w:rPr>
      </w:pPr>
    </w:p>
    <w:p>
      <w:pPr>
        <w:ind w:left="0" w:leftChars="0" w:firstLine="0" w:firstLineChars="0"/>
        <w:jc w:val="center"/>
        <w:rPr>
          <w:rFonts w:hint="eastAsia" w:ascii="黑体" w:hAnsi="黑体" w:eastAsia="黑体" w:cs="黑体"/>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审计事项和权限</w:t>
      </w:r>
    </w:p>
    <w:p>
      <w:pPr>
        <w:rPr>
          <w:rFonts w:hint="eastAsia"/>
          <w:lang w:eastAsia="zh-CN"/>
        </w:rPr>
      </w:pPr>
      <w:r>
        <w:rPr>
          <w:rFonts w:hint="eastAsia"/>
          <w:lang w:eastAsia="zh-CN"/>
        </w:rPr>
        <w:t>第三章  审计程序</w:t>
      </w:r>
    </w:p>
    <w:p>
      <w:pPr>
        <w:rPr>
          <w:rFonts w:hint="eastAsia"/>
          <w:lang w:eastAsia="zh-CN"/>
        </w:rPr>
      </w:pPr>
      <w:r>
        <w:rPr>
          <w:rFonts w:hint="eastAsia"/>
          <w:lang w:eastAsia="zh-CN"/>
        </w:rPr>
        <w:t>第四章  法律责任</w:t>
      </w:r>
    </w:p>
    <w:p>
      <w:pPr>
        <w:rPr>
          <w:rFonts w:hint="eastAsia"/>
          <w:lang w:eastAsia="zh-CN"/>
        </w:rPr>
      </w:pPr>
      <w:r>
        <w:rPr>
          <w:rFonts w:hint="eastAsia"/>
          <w:lang w:eastAsia="zh-CN"/>
        </w:rPr>
        <w:t>第五章  附则</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spacing w:val="-6"/>
          <w:lang w:eastAsia="zh-CN"/>
        </w:rPr>
      </w:pPr>
      <w:r>
        <w:rPr>
          <w:rFonts w:hint="eastAsia" w:eastAsia="黑体"/>
          <w:lang w:eastAsia="zh-CN"/>
        </w:rPr>
        <w:t>第一条</w:t>
      </w:r>
      <w:r>
        <w:rPr>
          <w:rFonts w:hint="eastAsia"/>
          <w:lang w:eastAsia="zh-CN"/>
        </w:rPr>
        <w:t xml:space="preserve">  为</w:t>
      </w:r>
      <w:r>
        <w:rPr>
          <w:rFonts w:hint="eastAsia"/>
          <w:spacing w:val="-6"/>
          <w:lang w:eastAsia="zh-CN"/>
        </w:rPr>
        <w:t>加强农村集体财务审计监督，巩固和发展农村集体经济，保护农民合法权益，根据有关法律、行政法规和《福建省村集体财务管理条例》的有关规定，结合本市实际，制定本条例。</w:t>
      </w:r>
    </w:p>
    <w:p>
      <w:pPr>
        <w:rPr>
          <w:rFonts w:hint="eastAsia"/>
          <w:lang w:eastAsia="zh-CN"/>
        </w:rPr>
      </w:pPr>
      <w:r>
        <w:rPr>
          <w:rFonts w:hint="eastAsia" w:eastAsia="黑体"/>
          <w:lang w:eastAsia="zh-CN"/>
        </w:rPr>
        <w:t>第二条</w:t>
      </w:r>
      <w:r>
        <w:rPr>
          <w:rFonts w:hint="eastAsia"/>
          <w:lang w:eastAsia="zh-CN"/>
        </w:rPr>
        <w:t xml:space="preserve">  本条例适用于对本市行政区域内的农村集体经济组织、村民委员会、独立核算的村民小组等农村集体的财务审计。</w:t>
      </w:r>
    </w:p>
    <w:p>
      <w:pPr>
        <w:rPr>
          <w:rFonts w:hint="eastAsia"/>
          <w:lang w:eastAsia="zh-CN"/>
        </w:rPr>
      </w:pPr>
      <w:r>
        <w:rPr>
          <w:rFonts w:hint="eastAsia"/>
          <w:lang w:eastAsia="zh-CN"/>
        </w:rPr>
        <w:t>对非农村集体单位占有、管理、使用村提留、镇统筹费以及农村义务工、劳动积累工以资代劳资金等情况进行专项财务审计，适用本条例。</w:t>
      </w:r>
    </w:p>
    <w:p>
      <w:pPr>
        <w:rPr>
          <w:rFonts w:hint="eastAsia" w:eastAsia="黑体"/>
          <w:lang w:eastAsia="zh-CN"/>
        </w:rPr>
      </w:pPr>
      <w:r>
        <w:rPr>
          <w:rFonts w:hint="eastAsia"/>
          <w:lang w:eastAsia="zh-CN"/>
        </w:rPr>
        <w:t>本条例所称的农村集体财务审计是指对农村集体财务收支的真实性、合法性、完整性依法进行的审计监督。</w:t>
      </w:r>
    </w:p>
    <w:p>
      <w:pPr>
        <w:rPr>
          <w:rFonts w:hint="eastAsia"/>
          <w:lang w:eastAsia="zh-CN"/>
        </w:rPr>
      </w:pPr>
      <w:r>
        <w:rPr>
          <w:rFonts w:hint="eastAsia" w:eastAsia="黑体"/>
          <w:lang w:eastAsia="zh-CN"/>
        </w:rPr>
        <w:t>第三条</w:t>
      </w:r>
      <w:r>
        <w:rPr>
          <w:rFonts w:hint="eastAsia"/>
          <w:lang w:eastAsia="zh-CN"/>
        </w:rPr>
        <w:t xml:space="preserve">  市、区农业行政主管部门负责本行政区域内的农村集体财务审计工作，其设立的农村集体财务审计机构（以下简称农村审计机构）承担具体审计事项。</w:t>
      </w:r>
    </w:p>
    <w:p>
      <w:pPr>
        <w:rPr>
          <w:rFonts w:hint="eastAsia" w:eastAsia="黑体"/>
          <w:spacing w:val="-6"/>
          <w:lang w:eastAsia="zh-CN"/>
        </w:rPr>
      </w:pPr>
      <w:r>
        <w:rPr>
          <w:rFonts w:hint="eastAsia"/>
          <w:spacing w:val="-6"/>
          <w:lang w:eastAsia="zh-CN"/>
        </w:rPr>
        <w:t>农村集体财务审计工作接受市、区审计机关的业务指导、监督。</w:t>
      </w:r>
    </w:p>
    <w:p>
      <w:pPr>
        <w:rPr>
          <w:rFonts w:hint="eastAsia" w:eastAsia="黑体"/>
          <w:lang w:eastAsia="zh-CN"/>
        </w:rPr>
      </w:pPr>
      <w:r>
        <w:rPr>
          <w:rFonts w:hint="eastAsia" w:eastAsia="黑体"/>
          <w:lang w:eastAsia="zh-CN"/>
        </w:rPr>
        <w:t>第四条</w:t>
      </w:r>
      <w:r>
        <w:rPr>
          <w:rFonts w:hint="eastAsia"/>
          <w:lang w:eastAsia="zh-CN"/>
        </w:rPr>
        <w:t xml:space="preserve">  农业行政主管部门和农村审计机构开展农村集体财务审计，应当指导、帮助农村集体建立健全财务管理制度，支持村务监督小组和村民对农村集体财务进行监督。</w:t>
      </w:r>
    </w:p>
    <w:p>
      <w:pPr>
        <w:rPr>
          <w:rFonts w:hint="eastAsia" w:eastAsia="黑体"/>
          <w:lang w:eastAsia="zh-CN"/>
        </w:rPr>
      </w:pPr>
      <w:r>
        <w:rPr>
          <w:rFonts w:hint="eastAsia" w:eastAsia="黑体"/>
          <w:lang w:eastAsia="zh-CN"/>
        </w:rPr>
        <w:t>第五条</w:t>
      </w:r>
      <w:r>
        <w:rPr>
          <w:rFonts w:hint="eastAsia"/>
          <w:lang w:eastAsia="zh-CN"/>
        </w:rPr>
        <w:t xml:space="preserve">  农村审计机构应当配备专职审计人员。农村审计人员必须具备与其从事的审计工作相适应的专业知识和业务能力，并持省农业行政主管部门颁发的农村审计证上岗。</w:t>
      </w:r>
    </w:p>
    <w:p>
      <w:pPr>
        <w:rPr>
          <w:rFonts w:hint="eastAsia"/>
          <w:lang w:eastAsia="zh-CN"/>
        </w:rPr>
      </w:pPr>
      <w:r>
        <w:rPr>
          <w:rFonts w:hint="eastAsia" w:eastAsia="黑体"/>
          <w:lang w:eastAsia="zh-CN"/>
        </w:rPr>
        <w:t>第六条</w:t>
      </w:r>
      <w:r>
        <w:rPr>
          <w:rFonts w:hint="eastAsia"/>
          <w:lang w:eastAsia="zh-CN"/>
        </w:rPr>
        <w:t xml:space="preserve">  农业行政主管部门和农村审计机构及其工作人员依法行使审计职权，受法律保护。任何单位和个人不得拒绝、阻碍审计人员依法行使职权，不得打击报复审计人员。</w:t>
      </w:r>
    </w:p>
    <w:p>
      <w:pPr>
        <w:rPr>
          <w:rFonts w:hint="eastAsia"/>
          <w:lang w:eastAsia="zh-CN"/>
        </w:rPr>
      </w:pPr>
      <w:r>
        <w:rPr>
          <w:rFonts w:hint="eastAsia"/>
          <w:lang w:eastAsia="zh-CN"/>
        </w:rPr>
        <w:t>农业行政主管部门和农村审计机构及其工作人员办理审计事项，必须客观公正，实事求是，廉洁奉公，保守秘密。</w:t>
      </w:r>
    </w:p>
    <w:p>
      <w:pPr>
        <w:rPr>
          <w:rFonts w:hint="eastAsia" w:eastAsia="黑体"/>
          <w:lang w:eastAsia="zh-CN"/>
        </w:rPr>
      </w:pPr>
      <w:r>
        <w:rPr>
          <w:rFonts w:hint="eastAsia"/>
          <w:lang w:eastAsia="zh-CN"/>
        </w:rPr>
        <w:t>农村审计人员与被审计单位或者审计事项有利害关系的，应当回避。</w:t>
      </w:r>
    </w:p>
    <w:p>
      <w:pPr>
        <w:rPr>
          <w:rFonts w:hint="eastAsia"/>
          <w:lang w:eastAsia="zh-CN"/>
        </w:rPr>
      </w:pPr>
      <w:r>
        <w:rPr>
          <w:rFonts w:hint="eastAsia" w:eastAsia="黑体"/>
          <w:lang w:eastAsia="zh-CN"/>
        </w:rPr>
        <w:t>第七条</w:t>
      </w:r>
      <w:r>
        <w:rPr>
          <w:rFonts w:hint="eastAsia"/>
          <w:lang w:eastAsia="zh-CN"/>
        </w:rPr>
        <w:t xml:space="preserve">  农业行政主管部门和农村审计机构依法履行审计职责时，不得向被审计单位收取审计费用。所需的审计经费列入农业行政主管部门的行政管理经费，由同级财政安排。</w:t>
      </w:r>
    </w:p>
    <w:p>
      <w:pPr>
        <w:pStyle w:val="4"/>
        <w:rPr>
          <w:rFonts w:hint="eastAsia" w:eastAsia="黑体"/>
          <w:lang w:eastAsia="zh-CN"/>
        </w:rPr>
      </w:pPr>
      <w:r>
        <w:rPr>
          <w:rFonts w:hint="eastAsia"/>
          <w:lang w:eastAsia="zh-CN"/>
        </w:rPr>
        <w:t>第二章　审计事项和权限</w:t>
      </w:r>
    </w:p>
    <w:p>
      <w:pPr>
        <w:rPr>
          <w:rFonts w:hint="eastAsia"/>
          <w:lang w:eastAsia="zh-CN"/>
        </w:rPr>
      </w:pPr>
      <w:r>
        <w:rPr>
          <w:rFonts w:hint="eastAsia" w:eastAsia="黑体"/>
          <w:lang w:eastAsia="zh-CN"/>
        </w:rPr>
        <w:t>第八条</w:t>
      </w:r>
      <w:r>
        <w:rPr>
          <w:rFonts w:hint="eastAsia"/>
          <w:lang w:eastAsia="zh-CN"/>
        </w:rPr>
        <w:t xml:space="preserve">  农村集体财务的审计事项包括：</w:t>
      </w:r>
    </w:p>
    <w:p>
      <w:pPr>
        <w:rPr>
          <w:rFonts w:hint="eastAsia"/>
          <w:lang w:eastAsia="zh-CN"/>
        </w:rPr>
      </w:pPr>
      <w:r>
        <w:rPr>
          <w:rFonts w:hint="eastAsia"/>
          <w:lang w:eastAsia="zh-CN"/>
        </w:rPr>
        <w:t>（一）年度财务收支计划及其执行情况；</w:t>
      </w:r>
    </w:p>
    <w:p>
      <w:pPr>
        <w:rPr>
          <w:rFonts w:hint="eastAsia"/>
          <w:lang w:eastAsia="zh-CN"/>
        </w:rPr>
      </w:pPr>
      <w:r>
        <w:rPr>
          <w:rFonts w:hint="eastAsia"/>
          <w:lang w:eastAsia="zh-CN"/>
        </w:rPr>
        <w:t>（二）农村集体资产的管理、使用和债权、债务、损益情况；</w:t>
      </w:r>
    </w:p>
    <w:p>
      <w:pPr>
        <w:rPr>
          <w:rFonts w:hint="eastAsia"/>
          <w:spacing w:val="-9"/>
          <w:lang w:eastAsia="zh-CN"/>
        </w:rPr>
      </w:pPr>
      <w:r>
        <w:rPr>
          <w:rFonts w:hint="eastAsia"/>
          <w:lang w:eastAsia="zh-CN"/>
        </w:rPr>
        <w:t>（三）财</w:t>
      </w:r>
      <w:r>
        <w:rPr>
          <w:rFonts w:hint="eastAsia"/>
          <w:spacing w:val="-9"/>
          <w:lang w:eastAsia="zh-CN"/>
        </w:rPr>
        <w:t>务会计报表、凭证、账簿的完整性、真实性、合法性；</w:t>
      </w:r>
    </w:p>
    <w:p>
      <w:pPr>
        <w:rPr>
          <w:rFonts w:hint="eastAsia"/>
          <w:lang w:eastAsia="zh-CN"/>
        </w:rPr>
      </w:pPr>
      <w:r>
        <w:rPr>
          <w:rFonts w:hint="eastAsia"/>
          <w:lang w:eastAsia="zh-CN"/>
        </w:rPr>
        <w:t>（四）政府、部门所拨资金、物资的管理和使用情况；</w:t>
      </w:r>
    </w:p>
    <w:p>
      <w:pPr>
        <w:rPr>
          <w:rFonts w:hint="eastAsia"/>
          <w:lang w:eastAsia="zh-CN"/>
        </w:rPr>
      </w:pPr>
      <w:r>
        <w:rPr>
          <w:rFonts w:hint="eastAsia"/>
          <w:lang w:eastAsia="zh-CN"/>
        </w:rPr>
        <w:t>（五）接受捐赠、赞助资金、物资的管理和使用情况；</w:t>
      </w:r>
    </w:p>
    <w:p>
      <w:pPr>
        <w:rPr>
          <w:rFonts w:hint="eastAsia"/>
          <w:lang w:eastAsia="zh-CN"/>
        </w:rPr>
      </w:pPr>
      <w:r>
        <w:rPr>
          <w:rFonts w:hint="eastAsia"/>
          <w:lang w:eastAsia="zh-CN"/>
        </w:rPr>
        <w:t>（六）有价证券收益、承包金、租金等收入及其使用情况；</w:t>
      </w:r>
    </w:p>
    <w:p>
      <w:pPr>
        <w:rPr>
          <w:rFonts w:hint="eastAsia"/>
          <w:lang w:eastAsia="zh-CN"/>
        </w:rPr>
      </w:pPr>
      <w:r>
        <w:rPr>
          <w:rFonts w:hint="eastAsia"/>
          <w:lang w:eastAsia="zh-CN"/>
        </w:rPr>
        <w:t>（七）土地补偿费、土地作价入股金的收支和建设项目的预算、决算情况；</w:t>
      </w:r>
    </w:p>
    <w:p>
      <w:pPr>
        <w:rPr>
          <w:rFonts w:hint="eastAsia"/>
          <w:lang w:eastAsia="zh-CN"/>
        </w:rPr>
      </w:pPr>
      <w:r>
        <w:rPr>
          <w:rFonts w:hint="eastAsia"/>
          <w:lang w:eastAsia="zh-CN"/>
        </w:rPr>
        <w:t>（八）农村集体投资项目的账目和损益情况；</w:t>
      </w:r>
    </w:p>
    <w:p>
      <w:pPr>
        <w:rPr>
          <w:rFonts w:hint="eastAsia"/>
          <w:lang w:eastAsia="zh-CN"/>
        </w:rPr>
      </w:pPr>
      <w:r>
        <w:rPr>
          <w:rFonts w:hint="eastAsia"/>
          <w:lang w:eastAsia="zh-CN"/>
        </w:rPr>
        <w:t>（九）农村集体经济组织、村民委员会、独立核算的村民小组的主要负责人任期经济责任的履行情况；</w:t>
      </w:r>
    </w:p>
    <w:p>
      <w:pPr>
        <w:rPr>
          <w:rFonts w:hint="eastAsia"/>
          <w:lang w:eastAsia="zh-CN"/>
        </w:rPr>
      </w:pPr>
      <w:r>
        <w:rPr>
          <w:rFonts w:hint="eastAsia"/>
          <w:lang w:eastAsia="zh-CN"/>
        </w:rPr>
        <w:t>（十）农村集体建设用地的有偿使用费收支情况；</w:t>
      </w:r>
    </w:p>
    <w:p>
      <w:pPr>
        <w:rPr>
          <w:rFonts w:hint="eastAsia"/>
          <w:lang w:eastAsia="zh-CN"/>
        </w:rPr>
      </w:pPr>
      <w:r>
        <w:rPr>
          <w:rFonts w:hint="eastAsia"/>
          <w:lang w:eastAsia="zh-CN"/>
        </w:rPr>
        <w:t>（十一）借入资金的管理、使用情况；</w:t>
      </w:r>
    </w:p>
    <w:p>
      <w:pPr>
        <w:rPr>
          <w:rFonts w:hint="eastAsia"/>
          <w:lang w:eastAsia="zh-CN"/>
        </w:rPr>
      </w:pPr>
      <w:r>
        <w:rPr>
          <w:rFonts w:hint="eastAsia"/>
          <w:lang w:eastAsia="zh-CN"/>
        </w:rPr>
        <w:t>（十二）村提留、镇统筹费的提取、管理、使用情况；</w:t>
      </w:r>
    </w:p>
    <w:p>
      <w:pPr>
        <w:rPr>
          <w:rFonts w:hint="eastAsia"/>
          <w:lang w:eastAsia="zh-CN"/>
        </w:rPr>
      </w:pPr>
      <w:r>
        <w:rPr>
          <w:rFonts w:hint="eastAsia"/>
          <w:lang w:eastAsia="zh-CN"/>
        </w:rPr>
        <w:t>（十三）农村义务工、劳动积累工以资代劳资金的占有、管理、使用情况；</w:t>
      </w:r>
    </w:p>
    <w:p>
      <w:pPr>
        <w:rPr>
          <w:rFonts w:hint="eastAsia"/>
          <w:lang w:eastAsia="zh-CN"/>
        </w:rPr>
      </w:pPr>
      <w:r>
        <w:rPr>
          <w:rFonts w:hint="eastAsia"/>
          <w:lang w:eastAsia="zh-CN"/>
        </w:rPr>
        <w:t>（十四）代管的集体资金的使用情况；</w:t>
      </w:r>
    </w:p>
    <w:p>
      <w:pPr>
        <w:rPr>
          <w:rFonts w:hint="eastAsia" w:eastAsia="黑体"/>
          <w:lang w:eastAsia="zh-CN"/>
        </w:rPr>
      </w:pPr>
      <w:r>
        <w:rPr>
          <w:rFonts w:hint="eastAsia"/>
          <w:lang w:eastAsia="zh-CN"/>
        </w:rPr>
        <w:t>（十五）其他需要审计的事项。</w:t>
      </w:r>
    </w:p>
    <w:p>
      <w:pPr>
        <w:rPr>
          <w:rFonts w:hint="eastAsia"/>
          <w:lang w:eastAsia="zh-CN"/>
        </w:rPr>
      </w:pPr>
      <w:r>
        <w:rPr>
          <w:rFonts w:hint="eastAsia" w:eastAsia="黑体"/>
          <w:lang w:eastAsia="zh-CN"/>
        </w:rPr>
        <w:t>第九条</w:t>
      </w:r>
      <w:r>
        <w:rPr>
          <w:rFonts w:hint="eastAsia"/>
          <w:lang w:eastAsia="zh-CN"/>
        </w:rPr>
        <w:t xml:space="preserve">  农村审计机构在审计中可以行使下列职权：</w:t>
      </w:r>
    </w:p>
    <w:p>
      <w:pPr>
        <w:rPr>
          <w:rFonts w:hint="eastAsia"/>
          <w:lang w:eastAsia="zh-CN"/>
        </w:rPr>
      </w:pPr>
      <w:r>
        <w:rPr>
          <w:rFonts w:hint="eastAsia"/>
          <w:lang w:eastAsia="zh-CN"/>
        </w:rPr>
        <w:t>（一）要求被审计单位如实提供财务收支计划及其执行情况、会计报表、合同以及其他有关资料；</w:t>
      </w:r>
    </w:p>
    <w:p>
      <w:pPr>
        <w:rPr>
          <w:rFonts w:hint="eastAsia"/>
          <w:lang w:eastAsia="zh-CN"/>
        </w:rPr>
      </w:pPr>
      <w:r>
        <w:rPr>
          <w:rFonts w:hint="eastAsia"/>
          <w:lang w:eastAsia="zh-CN"/>
        </w:rPr>
        <w:t>（二）检查被审计单位的有关账目，查阅有关文件资料，参加被审计单位的与审计事项有关的活动；</w:t>
      </w:r>
    </w:p>
    <w:p>
      <w:pPr>
        <w:rPr>
          <w:rFonts w:hint="eastAsia"/>
          <w:lang w:eastAsia="zh-CN"/>
        </w:rPr>
      </w:pPr>
      <w:r>
        <w:rPr>
          <w:rFonts w:hint="eastAsia"/>
          <w:lang w:eastAsia="zh-CN"/>
        </w:rPr>
        <w:t>（三）向有关单位和人员调查与审计事项有关的问题，被调查的单位和人员应当如实提供有关资料，并出具相关的证明材料；</w:t>
      </w:r>
    </w:p>
    <w:p>
      <w:pPr>
        <w:rPr>
          <w:rFonts w:hint="eastAsia"/>
          <w:lang w:eastAsia="zh-CN"/>
        </w:rPr>
      </w:pPr>
      <w:r>
        <w:rPr>
          <w:rFonts w:hint="eastAsia"/>
          <w:lang w:eastAsia="zh-CN"/>
        </w:rPr>
        <w:t>（四）发现被审计单位正在或者可能转移、隐匿、篡改、毁弃会计报表、凭证、账簿以及其他有关资料的，予以制止，并可以依法登记保存与被审计事项有关的账册资料；</w:t>
      </w:r>
    </w:p>
    <w:p>
      <w:pPr>
        <w:rPr>
          <w:rFonts w:hint="eastAsia"/>
          <w:lang w:eastAsia="zh-CN"/>
        </w:rPr>
      </w:pPr>
      <w:r>
        <w:rPr>
          <w:rFonts w:hint="eastAsia"/>
          <w:lang w:eastAsia="zh-CN"/>
        </w:rPr>
        <w:t>（五）发现被审计单位违反有关财务收支行为的，予以制止，并可以对审计发现的问题提出处理建议；</w:t>
      </w:r>
    </w:p>
    <w:p>
      <w:pPr>
        <w:rPr>
          <w:rFonts w:hint="eastAsia" w:eastAsia="黑体"/>
          <w:lang w:eastAsia="zh-CN"/>
        </w:rPr>
      </w:pPr>
      <w:r>
        <w:rPr>
          <w:rFonts w:hint="eastAsia"/>
          <w:lang w:eastAsia="zh-CN"/>
        </w:rPr>
        <w:t>（六）对接受被审计单位捐赠或者拨付款项的单位、个人，进行调查或者查阅有关账册及资料。</w:t>
      </w:r>
    </w:p>
    <w:p>
      <w:pPr>
        <w:rPr>
          <w:rFonts w:hint="eastAsia"/>
          <w:lang w:eastAsia="zh-CN"/>
        </w:rPr>
      </w:pPr>
      <w:r>
        <w:rPr>
          <w:rFonts w:hint="eastAsia" w:eastAsia="黑体"/>
          <w:lang w:eastAsia="zh-CN"/>
        </w:rPr>
        <w:t>第十条</w:t>
      </w:r>
      <w:r>
        <w:rPr>
          <w:rFonts w:hint="eastAsia"/>
          <w:lang w:eastAsia="zh-CN"/>
        </w:rPr>
        <w:t xml:space="preserve">  区农村审计机构承担本行政区域内的农村集体财务审计事项。</w:t>
      </w:r>
    </w:p>
    <w:p>
      <w:pPr>
        <w:rPr>
          <w:rFonts w:hint="eastAsia"/>
          <w:lang w:eastAsia="zh-CN"/>
        </w:rPr>
      </w:pPr>
      <w:r>
        <w:rPr>
          <w:rFonts w:hint="eastAsia"/>
          <w:lang w:eastAsia="zh-CN"/>
        </w:rPr>
        <w:t>市农村审计机构承担下列农村集体财务审计事项：</w:t>
      </w:r>
    </w:p>
    <w:p>
      <w:pPr>
        <w:rPr>
          <w:rFonts w:hint="eastAsia"/>
          <w:lang w:eastAsia="zh-CN"/>
        </w:rPr>
      </w:pPr>
      <w:r>
        <w:rPr>
          <w:rFonts w:hint="eastAsia"/>
          <w:lang w:eastAsia="zh-CN"/>
        </w:rPr>
        <w:t>（一）在全市有重大影响的；</w:t>
      </w:r>
    </w:p>
    <w:p>
      <w:pPr>
        <w:rPr>
          <w:rFonts w:hint="eastAsia"/>
          <w:spacing w:val="-9"/>
          <w:lang w:eastAsia="zh-CN"/>
        </w:rPr>
      </w:pPr>
      <w:r>
        <w:rPr>
          <w:rFonts w:hint="eastAsia"/>
          <w:lang w:eastAsia="zh-CN"/>
        </w:rPr>
        <w:t>（二）市</w:t>
      </w:r>
      <w:r>
        <w:rPr>
          <w:rFonts w:hint="eastAsia"/>
          <w:spacing w:val="-9"/>
          <w:lang w:eastAsia="zh-CN"/>
        </w:rPr>
        <w:t>农业行政主管部门认为需要由市农村审计机构审计的；</w:t>
      </w:r>
    </w:p>
    <w:p>
      <w:pPr>
        <w:rPr>
          <w:rFonts w:hint="eastAsia"/>
          <w:lang w:eastAsia="zh-CN"/>
        </w:rPr>
      </w:pPr>
      <w:r>
        <w:rPr>
          <w:rFonts w:hint="eastAsia"/>
          <w:lang w:eastAsia="zh-CN"/>
        </w:rPr>
        <w:t>（三）属</w:t>
      </w:r>
      <w:r>
        <w:rPr>
          <w:rFonts w:hint="eastAsia"/>
          <w:spacing w:val="-10"/>
          <w:lang w:eastAsia="zh-CN"/>
        </w:rPr>
        <w:t>于区农村审计机构承担但该区未设立农村审计机构的。</w:t>
      </w:r>
    </w:p>
    <w:p>
      <w:pPr>
        <w:pStyle w:val="4"/>
        <w:rPr>
          <w:rFonts w:hint="eastAsia" w:eastAsia="黑体"/>
          <w:lang w:eastAsia="zh-CN"/>
        </w:rPr>
      </w:pPr>
      <w:r>
        <w:rPr>
          <w:rFonts w:hint="eastAsia"/>
          <w:lang w:eastAsia="zh-CN"/>
        </w:rPr>
        <w:t>第三章　审计程序</w:t>
      </w:r>
    </w:p>
    <w:p>
      <w:pPr>
        <w:rPr>
          <w:rFonts w:hint="eastAsia"/>
          <w:lang w:eastAsia="zh-CN"/>
        </w:rPr>
      </w:pPr>
      <w:r>
        <w:rPr>
          <w:rFonts w:hint="eastAsia" w:eastAsia="黑体"/>
          <w:lang w:eastAsia="zh-CN"/>
        </w:rPr>
        <w:t>第十一条</w:t>
      </w:r>
      <w:r>
        <w:rPr>
          <w:rFonts w:hint="eastAsia"/>
          <w:lang w:eastAsia="zh-CN"/>
        </w:rPr>
        <w:t xml:space="preserve">  市、区农业行政主管部门按照同级人民政府和上级业务主管部门的要求，根据本地实际，编制年度审计计划。</w:t>
      </w:r>
    </w:p>
    <w:p>
      <w:pPr>
        <w:rPr>
          <w:rFonts w:hint="eastAsia"/>
          <w:lang w:eastAsia="zh-CN"/>
        </w:rPr>
      </w:pPr>
      <w:r>
        <w:rPr>
          <w:rFonts w:hint="eastAsia"/>
          <w:lang w:eastAsia="zh-CN"/>
        </w:rPr>
        <w:t>有下列情况之一的，可以确定专项审计：</w:t>
      </w:r>
    </w:p>
    <w:p>
      <w:pPr>
        <w:rPr>
          <w:rFonts w:hint="eastAsia"/>
          <w:lang w:eastAsia="zh-CN"/>
        </w:rPr>
      </w:pPr>
      <w:r>
        <w:rPr>
          <w:rFonts w:hint="eastAsia"/>
          <w:lang w:eastAsia="zh-CN"/>
        </w:rPr>
        <w:t>（一）因农村集体财务管理问题引起群众不满，需要审计的；</w:t>
      </w:r>
    </w:p>
    <w:p>
      <w:pPr>
        <w:rPr>
          <w:rFonts w:hint="eastAsia"/>
          <w:lang w:eastAsia="zh-CN"/>
        </w:rPr>
      </w:pPr>
      <w:r>
        <w:rPr>
          <w:rFonts w:hint="eastAsia"/>
          <w:lang w:eastAsia="zh-CN"/>
        </w:rPr>
        <w:t>（二）需要进行重点审计调查的；</w:t>
      </w:r>
    </w:p>
    <w:p>
      <w:pPr>
        <w:rPr>
          <w:rFonts w:hint="eastAsia"/>
          <w:lang w:eastAsia="zh-CN"/>
        </w:rPr>
      </w:pPr>
      <w:r>
        <w:rPr>
          <w:rFonts w:hint="eastAsia"/>
          <w:lang w:eastAsia="zh-CN"/>
        </w:rPr>
        <w:t>（三）需要对农村集体经济组织、村民委员会、独立核算的村民小组的主要负责人进行离任审计的。</w:t>
      </w:r>
    </w:p>
    <w:p>
      <w:pPr>
        <w:rPr>
          <w:rFonts w:hint="eastAsia" w:eastAsia="黑体"/>
          <w:lang w:eastAsia="zh-CN"/>
        </w:rPr>
      </w:pPr>
      <w:r>
        <w:rPr>
          <w:rFonts w:hint="eastAsia"/>
          <w:lang w:eastAsia="zh-CN"/>
        </w:rPr>
        <w:t>农业行政主管部门在编制年度审计计划和确定专项审计任务时，应当防止不必要的重复审计。农村审计机构应当按照下达的年度审计计划和专项审计任务进行审计。</w:t>
      </w:r>
    </w:p>
    <w:p>
      <w:pPr>
        <w:rPr>
          <w:rFonts w:hint="eastAsia"/>
          <w:lang w:eastAsia="zh-CN"/>
        </w:rPr>
      </w:pPr>
      <w:r>
        <w:rPr>
          <w:rFonts w:hint="eastAsia" w:eastAsia="黑体"/>
          <w:lang w:eastAsia="zh-CN"/>
        </w:rPr>
        <w:t>第十二条</w:t>
      </w:r>
      <w:r>
        <w:rPr>
          <w:rFonts w:hint="eastAsia"/>
          <w:lang w:eastAsia="zh-CN"/>
        </w:rPr>
        <w:t xml:space="preserve">  农村审计机构可以派出审计人员到被审计单位进行现场审计，必要时也可以要求被审计单位将审计所需资料按规定时间报送审计机构进行审计。</w:t>
      </w:r>
    </w:p>
    <w:p>
      <w:pPr>
        <w:rPr>
          <w:rFonts w:hint="eastAsia" w:eastAsia="黑体"/>
          <w:lang w:eastAsia="zh-CN"/>
        </w:rPr>
      </w:pPr>
      <w:r>
        <w:rPr>
          <w:rFonts w:hint="eastAsia"/>
          <w:lang w:eastAsia="zh-CN"/>
        </w:rPr>
        <w:t>农村审计机构进行审计时，应当指派至少两名审计人员组成审计组，并在实施审计的三日前，向被审计单位送达审计通知书。被审计单位应当配合审计工作，提供必要的工作条件。</w:t>
      </w:r>
    </w:p>
    <w:p>
      <w:pPr>
        <w:rPr>
          <w:rFonts w:hint="eastAsia" w:eastAsia="黑体"/>
          <w:lang w:eastAsia="zh-CN"/>
        </w:rPr>
      </w:pPr>
      <w:r>
        <w:rPr>
          <w:rFonts w:hint="eastAsia" w:eastAsia="黑体"/>
          <w:lang w:eastAsia="zh-CN"/>
        </w:rPr>
        <w:t>第十三条</w:t>
      </w:r>
      <w:r>
        <w:rPr>
          <w:rFonts w:hint="eastAsia"/>
          <w:lang w:eastAsia="zh-CN"/>
        </w:rPr>
        <w:t xml:space="preserve">  审计人员在审计或者调查时，应当向有关单位和个人出示农村审计证和审计通知书副本。</w:t>
      </w:r>
    </w:p>
    <w:p>
      <w:pPr>
        <w:rPr>
          <w:rFonts w:hint="eastAsia"/>
          <w:lang w:eastAsia="zh-CN"/>
        </w:rPr>
      </w:pPr>
      <w:r>
        <w:rPr>
          <w:rFonts w:hint="eastAsia" w:eastAsia="黑体"/>
          <w:lang w:eastAsia="zh-CN"/>
        </w:rPr>
        <w:t>第十四条</w:t>
      </w:r>
      <w:r>
        <w:rPr>
          <w:rFonts w:hint="eastAsia"/>
          <w:lang w:eastAsia="zh-CN"/>
        </w:rPr>
        <w:t xml:space="preserve">  审计组实施审计，按照下列规定进行：</w:t>
      </w:r>
    </w:p>
    <w:p>
      <w:pPr>
        <w:rPr>
          <w:rFonts w:hint="eastAsia"/>
          <w:lang w:eastAsia="zh-CN"/>
        </w:rPr>
      </w:pPr>
      <w:r>
        <w:rPr>
          <w:rFonts w:hint="eastAsia"/>
          <w:lang w:eastAsia="zh-CN"/>
        </w:rPr>
        <w:t>（一）编制审计工作底稿，对审计中发现的问题，作出详细、准确的记录，并注明资料来源；</w:t>
      </w:r>
    </w:p>
    <w:p>
      <w:pPr>
        <w:rPr>
          <w:rFonts w:hint="eastAsia"/>
          <w:lang w:eastAsia="zh-CN"/>
        </w:rPr>
      </w:pPr>
      <w:r>
        <w:rPr>
          <w:rFonts w:hint="eastAsia"/>
          <w:lang w:eastAsia="zh-CN"/>
        </w:rPr>
        <w:t>（二）搜集能够证明审计事项的原始资料、有关文件、会议记录和实物等；对不能或者不宜提取的，进行复制、拍照或者制作书面说明；</w:t>
      </w:r>
    </w:p>
    <w:p>
      <w:pPr>
        <w:rPr>
          <w:rFonts w:hint="eastAsia"/>
          <w:lang w:eastAsia="zh-CN"/>
        </w:rPr>
      </w:pPr>
      <w:r>
        <w:rPr>
          <w:rFonts w:hint="eastAsia"/>
          <w:lang w:eastAsia="zh-CN"/>
        </w:rPr>
        <w:t>（三）向有关单位和个人调查取证，所作的记录或者提供的证明材料，由提供者签名或者盖章，不能取得提供者签名或者盖章的，审计人员应当注明原因；</w:t>
      </w:r>
    </w:p>
    <w:p>
      <w:pPr>
        <w:rPr>
          <w:rFonts w:hint="eastAsia"/>
          <w:lang w:eastAsia="zh-CN"/>
        </w:rPr>
      </w:pPr>
      <w:r>
        <w:rPr>
          <w:rFonts w:hint="eastAsia"/>
          <w:lang w:eastAsia="zh-CN"/>
        </w:rPr>
        <w:t>（四）向村民调查了解有关情况，广泛听取村民意见；</w:t>
      </w:r>
    </w:p>
    <w:p>
      <w:pPr>
        <w:rPr>
          <w:rFonts w:hint="eastAsia"/>
          <w:lang w:eastAsia="zh-CN"/>
        </w:rPr>
      </w:pPr>
      <w:r>
        <w:rPr>
          <w:rFonts w:hint="eastAsia"/>
          <w:lang w:eastAsia="zh-CN"/>
        </w:rPr>
        <w:t>（五）在向农村审计机构提交审计报告前，应当征求被审计单位意见，被审计单位应当在收到审计报告之日起十日内提出书面意见，逾期未提出的，视为无异议；</w:t>
      </w:r>
    </w:p>
    <w:p>
      <w:pPr>
        <w:rPr>
          <w:rFonts w:hint="eastAsia"/>
          <w:lang w:eastAsia="zh-CN"/>
        </w:rPr>
      </w:pPr>
      <w:r>
        <w:rPr>
          <w:rFonts w:hint="eastAsia"/>
          <w:lang w:eastAsia="zh-CN"/>
        </w:rPr>
        <w:t>（六）被审计单位对审计报告有异议的，审计组应当进一步核实情况，根据所核实的情况对审计报告作必要的修改，并将审计报告和被审计单位的书面意见一并提交给指派该审计组的农村审计机构审核后，报送同级农业行政主管部门。</w:t>
      </w:r>
    </w:p>
    <w:p>
      <w:pPr>
        <w:rPr>
          <w:rFonts w:hint="eastAsia" w:eastAsia="黑体"/>
          <w:lang w:eastAsia="zh-CN"/>
        </w:rPr>
      </w:pPr>
      <w:r>
        <w:rPr>
          <w:rFonts w:hint="eastAsia"/>
          <w:lang w:eastAsia="zh-CN"/>
        </w:rPr>
        <w:t>审计组应当自实施审计之日起六十日内提交审计报告，遇审计事项复杂或者其他特殊情况，经同级农业行政主管部门批准，可以适当延长，但延长不得超过三十日。农村审计机构应当在收到审计报告之日起七日内完成审核工作。</w:t>
      </w:r>
    </w:p>
    <w:p>
      <w:pPr>
        <w:rPr>
          <w:rFonts w:hint="eastAsia"/>
          <w:lang w:eastAsia="zh-CN"/>
        </w:rPr>
      </w:pPr>
      <w:r>
        <w:rPr>
          <w:rFonts w:hint="eastAsia" w:eastAsia="黑体"/>
          <w:lang w:eastAsia="zh-CN"/>
        </w:rPr>
        <w:t>第十五条</w:t>
      </w:r>
      <w:r>
        <w:rPr>
          <w:rFonts w:hint="eastAsia"/>
          <w:lang w:eastAsia="zh-CN"/>
        </w:rPr>
        <w:t xml:space="preserve">  农业行政主管部门应当在接到审计报告后三十日内，对审计事项作出评价，出具审计结论。对违反财务规定，情节轻微的，应当在审计结论中指明并责令被审计单位自行纠正；对需要进行处理的，还应当在法定职权范围内作出处理的审计意见书；对有关责任人员需要由有关部门、单位处理的，还应当做出审计建议书，及时送达有关部门、单位。</w:t>
      </w:r>
    </w:p>
    <w:p>
      <w:pPr>
        <w:rPr>
          <w:rFonts w:hint="eastAsia" w:eastAsia="黑体"/>
          <w:lang w:eastAsia="zh-CN"/>
        </w:rPr>
      </w:pPr>
      <w:r>
        <w:rPr>
          <w:rFonts w:hint="eastAsia"/>
          <w:lang w:eastAsia="zh-CN"/>
        </w:rPr>
        <w:t>农业行政主管部门应当及时将审计结论、审计意见书向被审计单位的村民公布。</w:t>
      </w:r>
    </w:p>
    <w:p>
      <w:pPr>
        <w:rPr>
          <w:rFonts w:hint="eastAsia" w:eastAsia="黑体"/>
          <w:lang w:eastAsia="zh-CN"/>
        </w:rPr>
      </w:pPr>
      <w:r>
        <w:rPr>
          <w:rFonts w:hint="eastAsia" w:eastAsia="黑体"/>
          <w:lang w:eastAsia="zh-CN"/>
        </w:rPr>
        <w:t>第十六条</w:t>
      </w:r>
      <w:r>
        <w:rPr>
          <w:rFonts w:hint="eastAsia"/>
          <w:lang w:eastAsia="zh-CN"/>
        </w:rPr>
        <w:t xml:space="preserve">  审计结论和审计意见书自送达之日起生效。被审计单位和有关单位必须执行。农村审计机构应当自审计结论、审计意见书生效之日起三个月内检查审计结论、审计意见书的执行情况。</w:t>
      </w:r>
    </w:p>
    <w:p>
      <w:pPr>
        <w:rPr>
          <w:rFonts w:hint="eastAsia" w:eastAsia="黑体"/>
          <w:lang w:eastAsia="zh-CN"/>
        </w:rPr>
      </w:pPr>
      <w:r>
        <w:rPr>
          <w:rFonts w:hint="eastAsia" w:eastAsia="黑体"/>
          <w:lang w:eastAsia="zh-CN"/>
        </w:rPr>
        <w:t>第十七条</w:t>
      </w:r>
      <w:r>
        <w:rPr>
          <w:rFonts w:hint="eastAsia"/>
          <w:lang w:eastAsia="zh-CN"/>
        </w:rPr>
        <w:t xml:space="preserve">  对农业行政主管部门做出的审计建议书，有关部门、单位应当自收到审计建议书之日起六十日内作出处理，并将处理结果书面反馈农业行政主管部门，农业行政主管部门应当及时将处理结果向被审计单位的村民公布。</w:t>
      </w:r>
    </w:p>
    <w:p>
      <w:pPr>
        <w:rPr>
          <w:rFonts w:hint="eastAsia"/>
          <w:spacing w:val="-6"/>
          <w:lang w:eastAsia="zh-CN"/>
        </w:rPr>
      </w:pPr>
      <w:r>
        <w:rPr>
          <w:rFonts w:hint="eastAsia" w:eastAsia="黑体"/>
          <w:lang w:eastAsia="zh-CN"/>
        </w:rPr>
        <w:t>第十八条</w:t>
      </w:r>
      <w:r>
        <w:rPr>
          <w:rFonts w:hint="eastAsia"/>
          <w:lang w:eastAsia="zh-CN"/>
        </w:rPr>
        <w:t xml:space="preserve">  被</w:t>
      </w:r>
      <w:r>
        <w:rPr>
          <w:rFonts w:hint="eastAsia"/>
          <w:spacing w:val="-6"/>
          <w:lang w:eastAsia="zh-CN"/>
        </w:rPr>
        <w:t>审计单位五分之一以上有选举权的村民对审计结论、审计意见书有异议，可以在审计结论、审计意见书公布之日起三十日内，联名向农业行政主管部门申请复查。农业行政主管部门审查后认为确有必要的，可以进行复查；认为不需要复查的，应当在收到复查申请之日起十五日内书面告知申请复查的村民。</w:t>
      </w:r>
    </w:p>
    <w:p>
      <w:pPr>
        <w:rPr>
          <w:rFonts w:hint="eastAsia" w:eastAsia="黑体"/>
          <w:lang w:eastAsia="zh-CN"/>
        </w:rPr>
      </w:pPr>
      <w:r>
        <w:rPr>
          <w:rFonts w:hint="eastAsia"/>
          <w:lang w:eastAsia="zh-CN"/>
        </w:rPr>
        <w:t>复查期间，原审计结论和审计意见书不停止执行。</w:t>
      </w:r>
    </w:p>
    <w:p>
      <w:pPr>
        <w:rPr>
          <w:rFonts w:hint="eastAsia"/>
          <w:lang w:eastAsia="zh-CN"/>
        </w:rPr>
      </w:pPr>
      <w:r>
        <w:rPr>
          <w:rFonts w:hint="eastAsia" w:eastAsia="黑体"/>
          <w:lang w:eastAsia="zh-CN"/>
        </w:rPr>
        <w:t>第十九条</w:t>
      </w:r>
      <w:r>
        <w:rPr>
          <w:rFonts w:hint="eastAsia"/>
          <w:lang w:eastAsia="zh-CN"/>
        </w:rPr>
        <w:t xml:space="preserve">  被审计单位对审计结论和审计意见书有异议的，可以在收到审计结论、审计意见书之日起六十日内，向作出审计结论、审计意见书的上一级农业行政主管部门或同级人民政府申请复议，也可以依法直接向人民法院提起行政诉讼。</w:t>
      </w:r>
    </w:p>
    <w:p>
      <w:pPr>
        <w:rPr>
          <w:rFonts w:hint="eastAsia"/>
          <w:lang w:eastAsia="zh-CN"/>
        </w:rPr>
      </w:pPr>
      <w:r>
        <w:rPr>
          <w:rFonts w:hint="eastAsia"/>
          <w:lang w:eastAsia="zh-CN"/>
        </w:rPr>
        <w:t>上一级农业行政主管部门或者同级人民政府应当在受理申请之日起六十日内作出复议决定。遇有特殊情况，作出复议决定的期限可以适当延长，但延长的期限不得超过三十日，并应当将延长的期限和理由及时通知申请人。</w:t>
      </w:r>
    </w:p>
    <w:p>
      <w:pPr>
        <w:rPr>
          <w:rFonts w:hint="eastAsia" w:eastAsia="黑体"/>
          <w:lang w:eastAsia="zh-CN"/>
        </w:rPr>
      </w:pPr>
      <w:r>
        <w:rPr>
          <w:rFonts w:hint="eastAsia"/>
          <w:lang w:eastAsia="zh-CN"/>
        </w:rPr>
        <w:t>复议期间，原审计结论和审计意见书不停止执行。</w:t>
      </w:r>
    </w:p>
    <w:p>
      <w:pPr>
        <w:rPr>
          <w:rFonts w:hint="eastAsia"/>
          <w:lang w:eastAsia="zh-CN"/>
        </w:rPr>
      </w:pPr>
      <w:r>
        <w:rPr>
          <w:rFonts w:hint="eastAsia" w:eastAsia="黑体"/>
          <w:lang w:eastAsia="zh-CN"/>
        </w:rPr>
        <w:t>第二十条</w:t>
      </w:r>
      <w:r>
        <w:rPr>
          <w:rFonts w:hint="eastAsia"/>
          <w:lang w:eastAsia="zh-CN"/>
        </w:rPr>
        <w:t xml:space="preserve">  区农业行政主管部门应当将审计结论、审计意见书报市农业行政主管部门备案。</w:t>
      </w:r>
    </w:p>
    <w:p>
      <w:pPr>
        <w:rPr>
          <w:rFonts w:hint="eastAsia"/>
          <w:lang w:eastAsia="zh-CN"/>
        </w:rPr>
      </w:pPr>
      <w:r>
        <w:rPr>
          <w:rFonts w:hint="eastAsia"/>
          <w:lang w:eastAsia="zh-CN"/>
        </w:rPr>
        <w:t>农村审计机构对办理的审计事项，应当建立审计档案。</w:t>
      </w:r>
    </w:p>
    <w:p>
      <w:pPr>
        <w:pStyle w:val="4"/>
        <w:rPr>
          <w:rFonts w:hint="eastAsia" w:eastAsia="黑体"/>
          <w:lang w:eastAsia="zh-CN"/>
        </w:rPr>
      </w:pPr>
      <w:r>
        <w:rPr>
          <w:rFonts w:hint="eastAsia"/>
          <w:lang w:eastAsia="zh-CN"/>
        </w:rPr>
        <w:t>第四章　法律责任</w:t>
      </w:r>
    </w:p>
    <w:p>
      <w:pPr>
        <w:rPr>
          <w:rFonts w:hint="eastAsia"/>
          <w:lang w:eastAsia="zh-CN"/>
        </w:rPr>
      </w:pPr>
      <w:r>
        <w:rPr>
          <w:rFonts w:hint="eastAsia" w:eastAsia="黑体"/>
          <w:lang w:eastAsia="zh-CN"/>
        </w:rPr>
        <w:t>第二十一条</w:t>
      </w:r>
      <w:r>
        <w:rPr>
          <w:rFonts w:hint="eastAsia"/>
          <w:lang w:eastAsia="zh-CN"/>
        </w:rPr>
        <w:t xml:space="preserve">  违反本条例规定，有下列行为之一的，由农业行政主管部门责令限期改正，给予警告；逾期未改正的，对直接负责的主管人员和其他直接责任人员给予通报批评，并可以处以一千元以上二千元以下的罚款：</w:t>
      </w:r>
    </w:p>
    <w:p>
      <w:pPr>
        <w:rPr>
          <w:rFonts w:hint="eastAsia"/>
          <w:lang w:eastAsia="zh-CN"/>
        </w:rPr>
      </w:pPr>
      <w:r>
        <w:rPr>
          <w:rFonts w:hint="eastAsia"/>
          <w:lang w:eastAsia="zh-CN"/>
        </w:rPr>
        <w:t>（一）拒绝接受法定事项审计的；</w:t>
      </w:r>
    </w:p>
    <w:p>
      <w:pPr>
        <w:rPr>
          <w:rFonts w:hint="eastAsia"/>
          <w:lang w:eastAsia="zh-CN"/>
        </w:rPr>
      </w:pPr>
      <w:r>
        <w:rPr>
          <w:rFonts w:hint="eastAsia"/>
          <w:lang w:eastAsia="zh-CN"/>
        </w:rPr>
        <w:t>（二）在审计工作中拒绝提供或者不如实提供财务收支计划及其执行情况、会计报表、合同以及其他有关资料的；</w:t>
      </w:r>
    </w:p>
    <w:p>
      <w:pPr>
        <w:rPr>
          <w:rFonts w:hint="eastAsia"/>
          <w:lang w:eastAsia="zh-CN"/>
        </w:rPr>
      </w:pPr>
      <w:r>
        <w:rPr>
          <w:rFonts w:hint="eastAsia"/>
          <w:lang w:eastAsia="zh-CN"/>
        </w:rPr>
        <w:t>（三）被审计单位对审计结论、审计意见书无异议又拒不改正的。</w:t>
      </w:r>
    </w:p>
    <w:p>
      <w:pPr>
        <w:rPr>
          <w:rFonts w:hint="eastAsia" w:eastAsia="黑体"/>
          <w:lang w:eastAsia="zh-CN"/>
        </w:rPr>
      </w:pPr>
      <w:r>
        <w:rPr>
          <w:rFonts w:hint="eastAsia"/>
          <w:lang w:eastAsia="zh-CN"/>
        </w:rPr>
        <w:t>拒绝、阻碍农村审计人员依法行使审计职权或者打击、报复农村审计人员，触犯《中华人民共和国治安管理处罚条例》的，由公安机关依法给予处罚；构成犯罪的，依法追究刑事责任。</w:t>
      </w:r>
    </w:p>
    <w:p>
      <w:pPr>
        <w:rPr>
          <w:rFonts w:hint="eastAsia" w:eastAsia="黑体"/>
          <w:lang w:eastAsia="zh-CN"/>
        </w:rPr>
      </w:pPr>
      <w:r>
        <w:rPr>
          <w:rFonts w:hint="eastAsia" w:eastAsia="黑体"/>
          <w:lang w:eastAsia="zh-CN"/>
        </w:rPr>
        <w:t>第二十二条</w:t>
      </w:r>
      <w:r>
        <w:rPr>
          <w:rFonts w:hint="eastAsia"/>
          <w:lang w:eastAsia="zh-CN"/>
        </w:rPr>
        <w:t xml:space="preserve">  被审计单位转移、隐匿、篡改、毁弃会计报表、凭证、账簿以及其他有关的资料的，由农业行政主管部门对直接负责的主管人员和其他直接责任人员给予通报批评，并处以二千元以上五千元以下的罚款；构成犯罪的，依法追究刑事责任。</w:t>
      </w:r>
    </w:p>
    <w:p>
      <w:pPr>
        <w:rPr>
          <w:rFonts w:hint="eastAsia"/>
          <w:lang w:eastAsia="zh-CN"/>
        </w:rPr>
      </w:pPr>
      <w:r>
        <w:rPr>
          <w:rFonts w:hint="eastAsia" w:eastAsia="黑体"/>
          <w:lang w:eastAsia="zh-CN"/>
        </w:rPr>
        <w:t>第二十三条</w:t>
      </w:r>
      <w:r>
        <w:rPr>
          <w:rFonts w:hint="eastAsia"/>
          <w:lang w:eastAsia="zh-CN"/>
        </w:rPr>
        <w:t xml:space="preserve">  经审计，发现被审计单位有下列行为之一的，由农业行政主管部门责令限期改正，给予警告；逾期未改正的，对直接负责的主管人员和其他直接责任人员给予通报批评，并可以处以一千元以上二千元以下的罚款；给农村集体经济造成损失的，应当赔偿损失；构成犯罪的，依法追究刑事责任：</w:t>
      </w:r>
    </w:p>
    <w:p>
      <w:pPr>
        <w:rPr>
          <w:rFonts w:hint="eastAsia"/>
          <w:lang w:eastAsia="zh-CN"/>
        </w:rPr>
      </w:pPr>
      <w:r>
        <w:rPr>
          <w:rFonts w:hint="eastAsia"/>
          <w:lang w:eastAsia="zh-CN"/>
        </w:rPr>
        <w:t>（一）擅自用集体资产购置交通、通讯工具和其它物品归个人使用的；</w:t>
      </w:r>
    </w:p>
    <w:p>
      <w:pPr>
        <w:rPr>
          <w:rFonts w:hint="eastAsia"/>
          <w:lang w:eastAsia="zh-CN"/>
        </w:rPr>
      </w:pPr>
      <w:r>
        <w:rPr>
          <w:rFonts w:hint="eastAsia"/>
          <w:lang w:eastAsia="zh-CN"/>
        </w:rPr>
        <w:t>（二）擅自用集体资产为他人担保或者将集体资产出借给他人的；</w:t>
      </w:r>
    </w:p>
    <w:p>
      <w:pPr>
        <w:rPr>
          <w:rFonts w:hint="eastAsia"/>
          <w:lang w:eastAsia="zh-CN"/>
        </w:rPr>
      </w:pPr>
      <w:r>
        <w:rPr>
          <w:rFonts w:hint="eastAsia"/>
          <w:lang w:eastAsia="zh-CN"/>
        </w:rPr>
        <w:t>（三）擅自增发工资、奖金、补贴或者用集体资金旅游或者为个人办理保险的；</w:t>
      </w:r>
    </w:p>
    <w:p>
      <w:pPr>
        <w:rPr>
          <w:rFonts w:hint="eastAsia"/>
          <w:spacing w:val="-9"/>
          <w:lang w:eastAsia="zh-CN"/>
        </w:rPr>
      </w:pPr>
      <w:r>
        <w:rPr>
          <w:rFonts w:hint="eastAsia"/>
          <w:lang w:eastAsia="zh-CN"/>
        </w:rPr>
        <w:t>（四）不</w:t>
      </w:r>
      <w:r>
        <w:rPr>
          <w:rFonts w:hint="eastAsia"/>
          <w:spacing w:val="-9"/>
          <w:lang w:eastAsia="zh-CN"/>
        </w:rPr>
        <w:t>按照规定管理、使用借入资金或者代管的集体资金的；</w:t>
      </w:r>
    </w:p>
    <w:p>
      <w:pPr>
        <w:rPr>
          <w:rFonts w:hint="eastAsia"/>
          <w:lang w:eastAsia="zh-CN"/>
        </w:rPr>
      </w:pPr>
      <w:r>
        <w:rPr>
          <w:rFonts w:hint="eastAsia"/>
          <w:lang w:eastAsia="zh-CN"/>
        </w:rPr>
        <w:t>（五）设立账外账、小金库的；</w:t>
      </w:r>
    </w:p>
    <w:p>
      <w:pPr>
        <w:rPr>
          <w:rFonts w:hint="eastAsia" w:eastAsia="黑体"/>
          <w:lang w:eastAsia="zh-CN"/>
        </w:rPr>
      </w:pPr>
      <w:r>
        <w:rPr>
          <w:rFonts w:hint="eastAsia"/>
          <w:lang w:eastAsia="zh-CN"/>
        </w:rPr>
        <w:t>（六）以不符合财务制度规定的会计凭证入账归档的。</w:t>
      </w:r>
    </w:p>
    <w:p>
      <w:pPr>
        <w:rPr>
          <w:rFonts w:hint="eastAsia" w:eastAsia="黑体"/>
          <w:lang w:eastAsia="zh-CN"/>
        </w:rPr>
      </w:pPr>
      <w:r>
        <w:rPr>
          <w:rFonts w:hint="eastAsia" w:eastAsia="黑体"/>
          <w:lang w:eastAsia="zh-CN"/>
        </w:rPr>
        <w:t>第二十四条</w:t>
      </w:r>
      <w:r>
        <w:rPr>
          <w:rFonts w:hint="eastAsia"/>
          <w:lang w:eastAsia="zh-CN"/>
        </w:rPr>
        <w:t xml:space="preserve">  被审计单位有本条例第二十一条、第二十二条、第二十三条所列行为的，村民会议、村民代表会议可依法对其直接负责的主管人员和其他直接责任人员撤销、罢免其职务。</w:t>
      </w:r>
    </w:p>
    <w:p>
      <w:pPr>
        <w:rPr>
          <w:rFonts w:hint="eastAsia" w:eastAsia="黑体"/>
          <w:lang w:eastAsia="zh-CN"/>
        </w:rPr>
      </w:pPr>
      <w:r>
        <w:rPr>
          <w:rFonts w:hint="eastAsia" w:eastAsia="黑体"/>
          <w:lang w:eastAsia="zh-CN"/>
        </w:rPr>
        <w:t>第二十五条</w:t>
      </w:r>
      <w:r>
        <w:rPr>
          <w:rFonts w:hint="eastAsia"/>
          <w:lang w:eastAsia="zh-CN"/>
        </w:rPr>
        <w:t xml:space="preserve">  取得会计从业资格证书的财会人员，违反会计制度的，由区以上地方人民政府财政部门依法追究其责任。</w:t>
      </w:r>
    </w:p>
    <w:p>
      <w:pPr>
        <w:rPr>
          <w:rFonts w:hint="eastAsia"/>
          <w:lang w:eastAsia="zh-CN"/>
        </w:rPr>
      </w:pPr>
      <w:r>
        <w:rPr>
          <w:rFonts w:hint="eastAsia" w:eastAsia="黑体"/>
          <w:lang w:eastAsia="zh-CN"/>
        </w:rPr>
        <w:t>第二十六条</w:t>
      </w:r>
      <w:r>
        <w:rPr>
          <w:rFonts w:hint="eastAsia"/>
          <w:lang w:eastAsia="zh-CN"/>
        </w:rPr>
        <w:t xml:space="preserve">  在审计中被依法追回的款物应当退回原所有人。</w:t>
      </w:r>
    </w:p>
    <w:p>
      <w:pPr>
        <w:rPr>
          <w:rFonts w:hint="eastAsia" w:eastAsia="黑体"/>
          <w:lang w:eastAsia="zh-CN"/>
        </w:rPr>
      </w:pPr>
      <w:r>
        <w:rPr>
          <w:rFonts w:hint="eastAsia"/>
          <w:lang w:eastAsia="zh-CN"/>
        </w:rPr>
        <w:t>对直接负责的主管人员或者其他责任人员所处的罚款，不得在农村集体财务中列支或者变相列支。</w:t>
      </w:r>
    </w:p>
    <w:p>
      <w:pPr>
        <w:rPr>
          <w:rFonts w:hint="eastAsia" w:eastAsia="黑体"/>
          <w:lang w:eastAsia="zh-CN"/>
        </w:rPr>
      </w:pPr>
      <w:r>
        <w:rPr>
          <w:rFonts w:hint="eastAsia" w:eastAsia="黑体"/>
          <w:lang w:eastAsia="zh-CN"/>
        </w:rPr>
        <w:t>第二十七条</w:t>
      </w:r>
      <w:r>
        <w:rPr>
          <w:rFonts w:hint="eastAsia"/>
          <w:lang w:eastAsia="zh-CN"/>
        </w:rPr>
        <w:t xml:space="preserve">  当事人对行政处罚不服的，可以依法向作出行政处罚决定的上一级主管部门或者同级人民政府申请复议，也可以依法直接向人民法院提起诉讼。</w:t>
      </w:r>
    </w:p>
    <w:p>
      <w:pPr>
        <w:rPr>
          <w:rFonts w:hint="eastAsia"/>
          <w:lang w:eastAsia="zh-CN"/>
        </w:rPr>
      </w:pPr>
      <w:r>
        <w:rPr>
          <w:rFonts w:hint="eastAsia" w:eastAsia="黑体"/>
          <w:lang w:eastAsia="zh-CN"/>
        </w:rPr>
        <w:t>第二十八条</w:t>
      </w:r>
      <w:r>
        <w:rPr>
          <w:rFonts w:hint="eastAsia"/>
          <w:lang w:eastAsia="zh-CN"/>
        </w:rPr>
        <w:t xml:space="preserve">  农业行政主管部门及其农村审计机构的工作人员有下列行为之一的，由上级主管部门或其所在单位给予行政处分；构成犯罪的，依法追究其刑事责任：</w:t>
      </w:r>
    </w:p>
    <w:p>
      <w:pPr>
        <w:rPr>
          <w:rFonts w:hint="eastAsia"/>
          <w:lang w:eastAsia="zh-CN"/>
        </w:rPr>
      </w:pPr>
      <w:r>
        <w:rPr>
          <w:rFonts w:hint="eastAsia"/>
          <w:lang w:eastAsia="zh-CN"/>
        </w:rPr>
        <w:t>（一）利用职权，谋取私利的；</w:t>
      </w:r>
    </w:p>
    <w:p>
      <w:pPr>
        <w:rPr>
          <w:rFonts w:hint="eastAsia"/>
          <w:lang w:eastAsia="zh-CN"/>
        </w:rPr>
      </w:pPr>
      <w:r>
        <w:rPr>
          <w:rFonts w:hint="eastAsia"/>
          <w:lang w:eastAsia="zh-CN"/>
        </w:rPr>
        <w:t>（二）弄虚作假，徇私舞弊的；</w:t>
      </w:r>
    </w:p>
    <w:p>
      <w:pPr>
        <w:rPr>
          <w:rFonts w:hint="eastAsia"/>
          <w:lang w:eastAsia="zh-CN"/>
        </w:rPr>
      </w:pPr>
      <w:r>
        <w:rPr>
          <w:rFonts w:hint="eastAsia"/>
          <w:lang w:eastAsia="zh-CN"/>
        </w:rPr>
        <w:t>（三）玩忽职守，给被审计单位和个人造成损失的；</w:t>
      </w:r>
    </w:p>
    <w:p>
      <w:pPr>
        <w:rPr>
          <w:rFonts w:hint="eastAsia"/>
          <w:lang w:eastAsia="zh-CN"/>
        </w:rPr>
      </w:pPr>
      <w:r>
        <w:rPr>
          <w:rFonts w:hint="eastAsia"/>
          <w:lang w:eastAsia="zh-CN"/>
        </w:rPr>
        <w:t>（四）泄露审计工作秘密的；</w:t>
      </w:r>
    </w:p>
    <w:p>
      <w:pPr>
        <w:rPr>
          <w:rFonts w:hint="eastAsia"/>
          <w:lang w:eastAsia="zh-CN"/>
        </w:rPr>
      </w:pPr>
      <w:r>
        <w:rPr>
          <w:rFonts w:hint="eastAsia"/>
          <w:lang w:eastAsia="zh-CN"/>
        </w:rPr>
        <w:t>（五）在审计工作中有其他违法违纪行为的。</w:t>
      </w:r>
    </w:p>
    <w:p>
      <w:pPr>
        <w:rPr>
          <w:rFonts w:hint="eastAsia"/>
          <w:lang w:eastAsia="zh-CN"/>
        </w:rPr>
      </w:pPr>
      <w:r>
        <w:rPr>
          <w:rFonts w:hint="eastAsia"/>
          <w:lang w:eastAsia="zh-CN"/>
        </w:rPr>
        <w:t>农业行政主管部门和农村审计机构及其工作人员违法行使职权，给农村集体经济造成损失的，应当依法予以赔偿。</w:t>
      </w:r>
    </w:p>
    <w:p>
      <w:pPr>
        <w:pStyle w:val="4"/>
        <w:rPr>
          <w:rFonts w:hint="eastAsia" w:eastAsia="黑体"/>
          <w:lang w:eastAsia="zh-CN"/>
        </w:rPr>
      </w:pPr>
      <w:r>
        <w:rPr>
          <w:rFonts w:hint="eastAsia"/>
          <w:lang w:eastAsia="zh-CN"/>
        </w:rPr>
        <w:t>第五章　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第二十九条</w:t>
      </w:r>
      <w:r>
        <w:rPr>
          <w:rFonts w:hint="eastAsia"/>
          <w:lang w:eastAsia="zh-CN"/>
        </w:rPr>
        <w:t xml:space="preserve">  由村民委员会改为居民委员会后仍然保留农村集体经济性质的，可以参照本条例进行审计。</w:t>
      </w:r>
    </w:p>
    <w:p>
      <w:pPr>
        <w:rPr>
          <w:rFonts w:hint="eastAsia" w:eastAsia="黑体"/>
          <w:spacing w:val="-9"/>
          <w:lang w:eastAsia="zh-CN"/>
        </w:rPr>
      </w:pPr>
      <w:r>
        <w:rPr>
          <w:rFonts w:hint="eastAsia" w:eastAsia="黑体"/>
          <w:lang w:eastAsia="zh-CN"/>
        </w:rPr>
        <w:t>第三十条</w:t>
      </w:r>
      <w:r>
        <w:rPr>
          <w:rFonts w:hint="eastAsia"/>
          <w:lang w:eastAsia="zh-CN"/>
        </w:rPr>
        <w:t xml:space="preserve">  本</w:t>
      </w:r>
      <w:r>
        <w:rPr>
          <w:rFonts w:hint="eastAsia"/>
          <w:spacing w:val="-9"/>
          <w:lang w:eastAsia="zh-CN"/>
        </w:rPr>
        <w:t>条例的具体应用问题由厦门市人民政府负责解释。</w:t>
      </w:r>
    </w:p>
    <w:p>
      <w:pPr>
        <w:rPr>
          <w:rFonts w:hint="eastAsia"/>
          <w:lang w:eastAsia="zh-CN"/>
        </w:rPr>
      </w:pPr>
      <w:r>
        <w:rPr>
          <w:rFonts w:hint="eastAsia" w:eastAsia="黑体"/>
          <w:lang w:eastAsia="zh-CN"/>
        </w:rPr>
        <w:t>第三十一条</w:t>
      </w:r>
      <w:r>
        <w:rPr>
          <w:rFonts w:hint="eastAsia"/>
          <w:lang w:eastAsia="zh-CN"/>
        </w:rPr>
        <w:t xml:space="preserve">  本条例自2002年3月1日起施行。</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478B5B37"/>
    <w:rsid w:val="608423A0"/>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