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龙岩市人民代表大会及其常务委员会立法条例</w:t>
      </w:r>
    </w:p>
    <w:p>
      <w:pPr>
        <w:pStyle w:val="3"/>
        <w:rPr>
          <w:rFonts w:hint="eastAsia"/>
          <w:lang w:eastAsia="zh-CN"/>
        </w:rPr>
      </w:pPr>
      <w:r>
        <w:rPr>
          <w:rFonts w:hint="eastAsia"/>
          <w:lang w:eastAsia="zh-CN"/>
        </w:rPr>
        <w:t>（2016年1月21日龙岩市第四届人民代表大会第五次会议通过　2016年4月1日福建省第十二届人民代表大会常务委员会第二十二次会议批准</w:t>
      </w:r>
      <w:bookmarkStart w:id="0" w:name="_GoBack"/>
      <w:bookmarkEnd w:id="0"/>
      <w:r>
        <w:rPr>
          <w:rFonts w:hint="eastAsia"/>
          <w:lang w:eastAsia="zh-CN"/>
        </w:rPr>
        <w:t>）</w:t>
      </w:r>
    </w:p>
    <w:p>
      <w:pPr>
        <w:ind w:left="0" w:leftChars="0" w:firstLine="0" w:firstLineChars="0"/>
        <w:rPr>
          <w:rFonts w:hint="eastAsia"/>
          <w:lang w:eastAsia="zh-CN"/>
        </w:rPr>
      </w:pPr>
    </w:p>
    <w:p>
      <w:pPr>
        <w:ind w:left="0" w:leftChars="0" w:firstLine="0" w:firstLineChars="0"/>
        <w:jc w:val="center"/>
        <w:rPr>
          <w:rFonts w:hint="eastAsia"/>
          <w:lang w:eastAsia="zh-CN"/>
        </w:rPr>
      </w:pPr>
      <w:r>
        <w:rPr>
          <w:rFonts w:hint="eastAsia" w:ascii="黑体" w:hAnsi="黑体" w:eastAsia="黑体" w:cs="黑体"/>
          <w:lang w:eastAsia="zh-CN"/>
        </w:rPr>
        <w:t>目　　录</w:t>
      </w:r>
    </w:p>
    <w:p>
      <w:pPr>
        <w:ind w:left="0" w:leftChars="0" w:firstLine="0" w:firstLineChars="0"/>
        <w:rPr>
          <w:rFonts w:hint="eastAsia"/>
          <w:lang w:eastAsia="zh-CN"/>
        </w:rPr>
      </w:pPr>
      <w:r>
        <w:rPr>
          <w:rFonts w:hint="eastAsia"/>
          <w:lang w:eastAsia="zh-CN"/>
        </w:rPr>
        <w:t>　　第一章 总则</w:t>
      </w:r>
    </w:p>
    <w:p>
      <w:pPr>
        <w:ind w:left="0" w:leftChars="0" w:firstLine="0" w:firstLineChars="0"/>
        <w:rPr>
          <w:rFonts w:hint="eastAsia"/>
          <w:lang w:eastAsia="zh-CN"/>
        </w:rPr>
      </w:pPr>
      <w:r>
        <w:rPr>
          <w:rFonts w:hint="eastAsia"/>
          <w:lang w:eastAsia="zh-CN"/>
        </w:rPr>
        <w:t>　　第二章 立法规划和立法计划的编制</w:t>
      </w:r>
    </w:p>
    <w:p>
      <w:pPr>
        <w:ind w:left="0" w:leftChars="0" w:firstLine="0" w:firstLineChars="0"/>
        <w:rPr>
          <w:rFonts w:hint="eastAsia"/>
          <w:lang w:eastAsia="zh-CN"/>
        </w:rPr>
      </w:pPr>
      <w:r>
        <w:rPr>
          <w:rFonts w:hint="eastAsia"/>
          <w:lang w:eastAsia="zh-CN"/>
        </w:rPr>
        <w:t>　　第三章 法规草案的起草</w:t>
      </w:r>
    </w:p>
    <w:p>
      <w:pPr>
        <w:ind w:left="0" w:leftChars="0" w:firstLine="0" w:firstLineChars="0"/>
        <w:rPr>
          <w:rFonts w:hint="eastAsia"/>
          <w:lang w:eastAsia="zh-CN"/>
        </w:rPr>
      </w:pPr>
      <w:r>
        <w:rPr>
          <w:rFonts w:hint="eastAsia"/>
          <w:lang w:eastAsia="zh-CN"/>
        </w:rPr>
        <w:t>　　第四章 法规案的提出</w:t>
      </w:r>
    </w:p>
    <w:p>
      <w:pPr>
        <w:ind w:left="0" w:leftChars="0" w:firstLine="0" w:firstLineChars="0"/>
        <w:rPr>
          <w:rFonts w:hint="eastAsia"/>
          <w:lang w:eastAsia="zh-CN"/>
        </w:rPr>
      </w:pPr>
      <w:r>
        <w:rPr>
          <w:rFonts w:hint="eastAsia"/>
          <w:lang w:eastAsia="zh-CN"/>
        </w:rPr>
        <w:t>　　第五章 法规案的审议表决</w:t>
      </w:r>
    </w:p>
    <w:p>
      <w:pPr>
        <w:ind w:left="0" w:leftChars="0" w:firstLine="0" w:firstLineChars="0"/>
        <w:rPr>
          <w:rFonts w:hint="eastAsia"/>
          <w:lang w:eastAsia="zh-CN"/>
        </w:rPr>
      </w:pPr>
      <w:r>
        <w:rPr>
          <w:rFonts w:hint="eastAsia"/>
          <w:lang w:eastAsia="zh-CN"/>
        </w:rPr>
        <w:t>　　　　第一节 市人民代表大会审议表决法规程序</w:t>
      </w:r>
    </w:p>
    <w:p>
      <w:pPr>
        <w:ind w:left="0" w:leftChars="0" w:firstLine="0" w:firstLineChars="0"/>
        <w:rPr>
          <w:rFonts w:hint="eastAsia"/>
          <w:lang w:eastAsia="zh-CN"/>
        </w:rPr>
      </w:pPr>
      <w:r>
        <w:rPr>
          <w:rFonts w:hint="eastAsia"/>
          <w:lang w:eastAsia="zh-CN"/>
        </w:rPr>
        <w:t>　　　　第二节 常务委员会审议表决法规程序</w:t>
      </w:r>
    </w:p>
    <w:p>
      <w:pPr>
        <w:ind w:left="0" w:leftChars="0" w:firstLine="0" w:firstLineChars="0"/>
        <w:rPr>
          <w:rFonts w:hint="eastAsia"/>
          <w:lang w:eastAsia="zh-CN"/>
        </w:rPr>
      </w:pPr>
      <w:r>
        <w:rPr>
          <w:rFonts w:hint="eastAsia"/>
          <w:lang w:eastAsia="zh-CN"/>
        </w:rPr>
        <w:t>　　第六章 法规的报批和公布</w:t>
      </w:r>
    </w:p>
    <w:p>
      <w:pPr>
        <w:ind w:left="0" w:leftChars="0" w:firstLine="0" w:firstLineChars="0"/>
        <w:rPr>
          <w:rFonts w:hint="eastAsia"/>
          <w:lang w:eastAsia="zh-CN"/>
        </w:rPr>
      </w:pPr>
      <w:r>
        <w:rPr>
          <w:rFonts w:hint="eastAsia"/>
          <w:lang w:eastAsia="zh-CN"/>
        </w:rPr>
        <w:t>　　第七章 法规的解释、修改和废止</w:t>
      </w:r>
    </w:p>
    <w:p>
      <w:pPr>
        <w:ind w:left="0" w:leftChars="0" w:firstLine="0" w:firstLineChars="0"/>
        <w:rPr>
          <w:rFonts w:hint="eastAsia"/>
          <w:lang w:eastAsia="zh-CN"/>
        </w:rPr>
      </w:pPr>
      <w:r>
        <w:rPr>
          <w:rFonts w:hint="eastAsia"/>
          <w:lang w:eastAsia="zh-CN"/>
        </w:rPr>
        <w:t>　　第八章 规章的备案和审查</w:t>
      </w:r>
    </w:p>
    <w:p>
      <w:pPr>
        <w:ind w:left="0" w:leftChars="0" w:firstLine="0" w:firstLineChars="0"/>
        <w:rPr>
          <w:rFonts w:hint="eastAsia"/>
          <w:lang w:eastAsia="zh-CN"/>
        </w:rPr>
      </w:pPr>
      <w:r>
        <w:rPr>
          <w:rFonts w:hint="eastAsia"/>
          <w:lang w:val="en-US" w:eastAsia="zh-CN"/>
        </w:rPr>
        <w:t xml:space="preserve">    </w:t>
      </w:r>
      <w:r>
        <w:rPr>
          <w:rFonts w:hint="eastAsia"/>
          <w:lang w:eastAsia="zh-CN"/>
        </w:rPr>
        <w:t>第九章 附则</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ind w:left="0" w:leftChars="0" w:firstLine="0" w:firstLineChars="0"/>
        <w:rPr>
          <w:rFonts w:hint="eastAsia" w:eastAsia="黑体"/>
          <w:spacing w:val="-6"/>
          <w:lang w:eastAsia="zh-CN"/>
        </w:rPr>
      </w:pPr>
      <w:r>
        <w:rPr>
          <w:rFonts w:hint="eastAsia" w:eastAsia="黑体"/>
          <w:lang w:eastAsia="zh-CN"/>
        </w:rPr>
        <w:t xml:space="preserve">　　第一条 </w:t>
      </w:r>
      <w:r>
        <w:rPr>
          <w:rFonts w:hint="eastAsia"/>
          <w:lang w:eastAsia="zh-CN"/>
        </w:rPr>
        <w:t xml:space="preserve"> 为</w:t>
      </w:r>
      <w:r>
        <w:rPr>
          <w:rFonts w:hint="eastAsia"/>
          <w:spacing w:val="-6"/>
          <w:lang w:eastAsia="zh-CN"/>
        </w:rPr>
        <w:t>了规范我市地方立法活动，完善立法程序，提高立法质量，发挥立法的引领和推动作用，全面推进依法治市，根据《中华人民共和国立法法》和《福建省人民代表大会及其常务委员会立法条例》等法律法规的规定，结合本市实际，制定本条例。</w:t>
      </w:r>
    </w:p>
    <w:p>
      <w:pPr>
        <w:ind w:left="0" w:leftChars="0" w:firstLine="0" w:firstLineChars="0"/>
        <w:rPr>
          <w:rFonts w:hint="eastAsia" w:eastAsia="黑体"/>
          <w:lang w:eastAsia="zh-CN"/>
        </w:rPr>
      </w:pPr>
      <w:r>
        <w:rPr>
          <w:rFonts w:hint="eastAsia" w:eastAsia="黑体"/>
          <w:lang w:eastAsia="zh-CN"/>
        </w:rPr>
        <w:t xml:space="preserve">　　第二条 </w:t>
      </w:r>
      <w:r>
        <w:rPr>
          <w:rFonts w:hint="eastAsia"/>
          <w:lang w:eastAsia="zh-CN"/>
        </w:rPr>
        <w:t xml:space="preserve"> 市人民代表大会及其常务委员会制定、解释、修改和废止地方性法规，常务委员会审查市人民政府报请备案的规章，适用本条例。</w:t>
      </w:r>
    </w:p>
    <w:p>
      <w:pPr>
        <w:ind w:left="0" w:leftChars="0" w:firstLine="0" w:firstLineChars="0"/>
        <w:rPr>
          <w:rFonts w:hint="eastAsia"/>
          <w:lang w:eastAsia="zh-CN"/>
        </w:rPr>
      </w:pPr>
      <w:r>
        <w:rPr>
          <w:rFonts w:hint="eastAsia" w:eastAsia="黑体"/>
          <w:lang w:eastAsia="zh-CN"/>
        </w:rPr>
        <w:t xml:space="preserve">　　第三条 </w:t>
      </w:r>
      <w:r>
        <w:rPr>
          <w:rFonts w:hint="eastAsia"/>
          <w:lang w:eastAsia="zh-CN"/>
        </w:rPr>
        <w:t xml:space="preserve"> 制定地方性法规应当遵循以下原则：</w:t>
      </w:r>
    </w:p>
    <w:p>
      <w:pPr>
        <w:ind w:left="0" w:leftChars="0" w:firstLine="0" w:firstLineChars="0"/>
        <w:rPr>
          <w:rFonts w:hint="eastAsia"/>
          <w:lang w:eastAsia="zh-CN"/>
        </w:rPr>
      </w:pPr>
      <w:r>
        <w:rPr>
          <w:rFonts w:hint="eastAsia"/>
          <w:lang w:eastAsia="zh-CN"/>
        </w:rPr>
        <w:t>　　（一）严格遵循《中华人民共和国立法法》规定的各项基本原则，不得与宪法、法律、行政法规和本省地方性法规相抵触；</w:t>
      </w:r>
    </w:p>
    <w:p>
      <w:pPr>
        <w:ind w:left="0" w:leftChars="0" w:firstLine="0" w:firstLineChars="0"/>
        <w:rPr>
          <w:rFonts w:hint="eastAsia"/>
          <w:lang w:eastAsia="zh-CN"/>
        </w:rPr>
      </w:pPr>
      <w:r>
        <w:rPr>
          <w:rFonts w:hint="eastAsia"/>
          <w:lang w:eastAsia="zh-CN"/>
        </w:rPr>
        <w:t>　　（二）依照法定权限和程序，从本市的具体情况和实际需要出发，坚持立法与改革发展决策相衔接，主动适应经济社会发展需要；</w:t>
      </w:r>
    </w:p>
    <w:p>
      <w:pPr>
        <w:ind w:left="0" w:leftChars="0" w:firstLine="0" w:firstLineChars="0"/>
        <w:rPr>
          <w:rFonts w:hint="eastAsia" w:eastAsia="黑体"/>
          <w:lang w:eastAsia="zh-CN"/>
        </w:rPr>
      </w:pPr>
      <w:r>
        <w:rPr>
          <w:rFonts w:hint="eastAsia"/>
          <w:lang w:eastAsia="zh-CN"/>
        </w:rPr>
        <w:t>　　（三）内容明确、具体，具有针对性和可执行性，对上位法已经明确的内容，一般不作重复性规定。</w:t>
      </w:r>
    </w:p>
    <w:p>
      <w:pPr>
        <w:ind w:left="0" w:leftChars="0" w:firstLine="0" w:firstLineChars="0"/>
        <w:rPr>
          <w:rFonts w:hint="eastAsia"/>
          <w:lang w:eastAsia="zh-CN"/>
        </w:rPr>
      </w:pPr>
      <w:r>
        <w:rPr>
          <w:rFonts w:hint="eastAsia" w:eastAsia="黑体"/>
          <w:lang w:eastAsia="zh-CN"/>
        </w:rPr>
        <w:t xml:space="preserve">　　第四条 </w:t>
      </w:r>
      <w:r>
        <w:rPr>
          <w:rFonts w:hint="eastAsia"/>
          <w:lang w:eastAsia="zh-CN"/>
        </w:rPr>
        <w:t xml:space="preserve"> 市人民代表大会及其常务委员会在不同上位法相抵触的前提下，根据本行政区域的实际情况，可以就城乡建设与管理、环境保护、历史文化保护等方面的下列事项制定地方性法规：</w:t>
      </w:r>
    </w:p>
    <w:p>
      <w:pPr>
        <w:ind w:left="0" w:leftChars="0" w:firstLine="0" w:firstLineChars="0"/>
        <w:rPr>
          <w:rFonts w:hint="eastAsia"/>
          <w:lang w:eastAsia="zh-CN"/>
        </w:rPr>
      </w:pPr>
      <w:r>
        <w:rPr>
          <w:rFonts w:hint="eastAsia"/>
          <w:lang w:eastAsia="zh-CN"/>
        </w:rPr>
        <w:t>　　（一）为执行法律、行政法规和本省地方性法规，需要作具体规定的事项；</w:t>
      </w:r>
    </w:p>
    <w:p>
      <w:pPr>
        <w:ind w:left="0" w:leftChars="0" w:firstLine="0" w:firstLineChars="0"/>
        <w:rPr>
          <w:rFonts w:hint="eastAsia" w:eastAsia="黑体"/>
          <w:lang w:eastAsia="zh-CN"/>
        </w:rPr>
      </w:pPr>
      <w:r>
        <w:rPr>
          <w:rFonts w:hint="eastAsia"/>
          <w:lang w:eastAsia="zh-CN"/>
        </w:rPr>
        <w:t>　　（二）属于本市地方性事务需要制定地方性法规的事项。</w:t>
      </w:r>
    </w:p>
    <w:p>
      <w:pPr>
        <w:ind w:left="0" w:leftChars="0" w:firstLine="0" w:firstLineChars="0"/>
        <w:rPr>
          <w:rFonts w:hint="eastAsia"/>
          <w:lang w:eastAsia="zh-CN"/>
        </w:rPr>
      </w:pPr>
      <w:r>
        <w:rPr>
          <w:rFonts w:hint="eastAsia" w:eastAsia="黑体"/>
          <w:lang w:eastAsia="zh-CN"/>
        </w:rPr>
        <w:t xml:space="preserve">　　第五条 </w:t>
      </w:r>
      <w:r>
        <w:rPr>
          <w:rFonts w:hint="eastAsia"/>
          <w:lang w:eastAsia="zh-CN"/>
        </w:rPr>
        <w:t xml:space="preserve"> 下列事项由市人民代表大会依照法定权限制定地方性法规：</w:t>
      </w:r>
    </w:p>
    <w:p>
      <w:pPr>
        <w:ind w:left="0" w:leftChars="0" w:firstLine="0" w:firstLineChars="0"/>
        <w:rPr>
          <w:rFonts w:hint="eastAsia"/>
          <w:lang w:eastAsia="zh-CN"/>
        </w:rPr>
      </w:pPr>
      <w:r>
        <w:rPr>
          <w:rFonts w:hint="eastAsia"/>
          <w:lang w:eastAsia="zh-CN"/>
        </w:rPr>
        <w:t>　　（一）法律规定由市人民代表大会规定的事项;</w:t>
      </w:r>
    </w:p>
    <w:p>
      <w:pPr>
        <w:ind w:left="0" w:leftChars="0" w:firstLine="0" w:firstLineChars="0"/>
        <w:rPr>
          <w:rFonts w:hint="eastAsia"/>
          <w:lang w:eastAsia="zh-CN"/>
        </w:rPr>
      </w:pPr>
      <w:r>
        <w:rPr>
          <w:rFonts w:hint="eastAsia"/>
          <w:lang w:eastAsia="zh-CN"/>
        </w:rPr>
        <w:t>　　（二）属于本市需要制定地方性法规的特别重大事项。</w:t>
      </w:r>
    </w:p>
    <w:p>
      <w:pPr>
        <w:ind w:left="0" w:leftChars="0" w:firstLine="0" w:firstLineChars="0"/>
        <w:rPr>
          <w:rFonts w:hint="eastAsia"/>
          <w:lang w:eastAsia="zh-CN"/>
        </w:rPr>
      </w:pPr>
      <w:r>
        <w:rPr>
          <w:rFonts w:hint="eastAsia"/>
          <w:lang w:eastAsia="zh-CN"/>
        </w:rPr>
        <w:t>　　除上述依法由市人民代表大会制定地方性法规以外的事项，可以由常务委员会制定地方性法规。</w:t>
      </w:r>
    </w:p>
    <w:p>
      <w:pPr>
        <w:ind w:left="0" w:leftChars="0" w:firstLine="0" w:firstLineChars="0"/>
        <w:rPr>
          <w:rFonts w:hint="eastAsia"/>
          <w:lang w:eastAsia="zh-CN"/>
        </w:rPr>
      </w:pPr>
      <w:r>
        <w:rPr>
          <w:rFonts w:hint="eastAsia"/>
          <w:lang w:eastAsia="zh-CN"/>
        </w:rPr>
        <w:t>在市人民代表大会闭会期间，常务委员会可以对市人民代表大会制定的地方性法规进行部分补充和修改，但是不得同该法规的基本原则相抵触。</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立法规划和立法计划的编制</w:t>
      </w:r>
    </w:p>
    <w:p>
      <w:pPr>
        <w:ind w:left="0" w:leftChars="0" w:firstLine="0" w:firstLineChars="0"/>
        <w:rPr>
          <w:rFonts w:hint="eastAsia"/>
          <w:lang w:eastAsia="zh-CN"/>
        </w:rPr>
      </w:pPr>
      <w:r>
        <w:rPr>
          <w:rFonts w:hint="eastAsia" w:eastAsia="黑体"/>
          <w:lang w:eastAsia="zh-CN"/>
        </w:rPr>
        <w:t xml:space="preserve">　　第六条 </w:t>
      </w:r>
      <w:r>
        <w:rPr>
          <w:rFonts w:hint="eastAsia"/>
          <w:lang w:eastAsia="zh-CN"/>
        </w:rPr>
        <w:t xml:space="preserve"> 市人民代表大会及其常务委员会加强对立法工作的组织协调，发挥在立法工作中的主导作用。常务委员会通过立法规划和年度立法计划等形式，加强对立法工作的统筹安排。</w:t>
      </w:r>
    </w:p>
    <w:p>
      <w:pPr>
        <w:ind w:left="0" w:leftChars="0" w:firstLine="0" w:firstLineChars="0"/>
        <w:rPr>
          <w:rFonts w:hint="eastAsia"/>
          <w:lang w:eastAsia="zh-CN"/>
        </w:rPr>
      </w:pPr>
      <w:r>
        <w:rPr>
          <w:rFonts w:hint="eastAsia"/>
          <w:lang w:eastAsia="zh-CN"/>
        </w:rPr>
        <w:t>　　市人民代表大会常务委员会法制工作委员会会同常务委员会其他工作机构负责编制立法规划和年度立法计划。</w:t>
      </w:r>
    </w:p>
    <w:p>
      <w:pPr>
        <w:ind w:left="0" w:leftChars="0" w:firstLine="0" w:firstLineChars="0"/>
        <w:rPr>
          <w:rFonts w:hint="eastAsia" w:eastAsia="黑体"/>
          <w:lang w:eastAsia="zh-CN"/>
        </w:rPr>
      </w:pPr>
      <w:r>
        <w:rPr>
          <w:rFonts w:hint="eastAsia"/>
          <w:lang w:eastAsia="zh-CN"/>
        </w:rPr>
        <w:t>　　编制立法规划和年度立法计划，应当认真研究代表议案和建议，广泛征集意见，科学论证评估，根据经济社会发展和民主法治建设的需要，确定立法项目，提高立法的及时性、针对性和系统性。立法规划和年度立法计划由主任会议通过，并向社会公布。</w:t>
      </w:r>
    </w:p>
    <w:p>
      <w:pPr>
        <w:ind w:left="0" w:leftChars="0" w:firstLine="0" w:firstLineChars="0"/>
        <w:rPr>
          <w:rFonts w:hint="eastAsia"/>
          <w:lang w:eastAsia="zh-CN"/>
        </w:rPr>
      </w:pPr>
      <w:r>
        <w:rPr>
          <w:rFonts w:hint="eastAsia" w:eastAsia="黑体"/>
          <w:lang w:eastAsia="zh-CN"/>
        </w:rPr>
        <w:t xml:space="preserve">　　第七条 </w:t>
      </w:r>
      <w:r>
        <w:rPr>
          <w:rFonts w:hint="eastAsia"/>
          <w:lang w:eastAsia="zh-CN"/>
        </w:rPr>
        <w:t xml:space="preserve"> 国家机关、社会团体、企业事业组织及公民可以向常务委员会提出立法建议。</w:t>
      </w:r>
    </w:p>
    <w:p>
      <w:pPr>
        <w:ind w:left="0" w:leftChars="0" w:firstLine="0" w:firstLineChars="0"/>
        <w:rPr>
          <w:rFonts w:hint="eastAsia" w:eastAsia="黑体"/>
          <w:lang w:eastAsia="zh-CN"/>
        </w:rPr>
      </w:pPr>
      <w:r>
        <w:rPr>
          <w:rFonts w:hint="eastAsia"/>
          <w:lang w:eastAsia="zh-CN"/>
        </w:rPr>
        <w:t>　　提出立法建议应当提交立法建议书，主要内容包括：法规名称、立法依据、立法宗旨和目的、需要解决的主要问题和采取的法律对策等。</w:t>
      </w:r>
    </w:p>
    <w:p>
      <w:pPr>
        <w:ind w:left="0" w:leftChars="0" w:firstLine="0" w:firstLineChars="0"/>
        <w:rPr>
          <w:rFonts w:hint="eastAsia" w:eastAsia="黑体"/>
          <w:lang w:eastAsia="zh-CN"/>
        </w:rPr>
      </w:pPr>
      <w:r>
        <w:rPr>
          <w:rFonts w:hint="eastAsia" w:eastAsia="黑体"/>
          <w:lang w:eastAsia="zh-CN"/>
        </w:rPr>
        <w:t xml:space="preserve">　　第八条 </w:t>
      </w:r>
      <w:r>
        <w:rPr>
          <w:rFonts w:hint="eastAsia"/>
          <w:lang w:eastAsia="zh-CN"/>
        </w:rPr>
        <w:t xml:space="preserve"> 申请列入年度立法计划的立法建议项目，提出项目的单位应当提交立项申请报告。立项申请报告应当对立法的必要性、可行性、需要解决的问题和拟确立的主要制度作出说明，必要时应当进行立项评估。</w:t>
      </w:r>
    </w:p>
    <w:p>
      <w:pPr>
        <w:ind w:left="0" w:leftChars="0" w:firstLine="0" w:firstLineChars="0"/>
        <w:rPr>
          <w:rFonts w:hint="eastAsia"/>
          <w:lang w:eastAsia="zh-CN"/>
        </w:rPr>
      </w:pPr>
      <w:r>
        <w:rPr>
          <w:rFonts w:hint="eastAsia" w:eastAsia="黑体"/>
          <w:lang w:eastAsia="zh-CN"/>
        </w:rPr>
        <w:t xml:space="preserve">　　第九条 </w:t>
      </w:r>
      <w:r>
        <w:rPr>
          <w:rFonts w:hint="eastAsia"/>
          <w:lang w:eastAsia="zh-CN"/>
        </w:rPr>
        <w:t xml:space="preserve"> 立法规划和年度立法计划由常务委员会工作机构、市人民政府法制工作机构分别组织实施。</w:t>
      </w:r>
    </w:p>
    <w:p>
      <w:pPr>
        <w:ind w:left="0" w:leftChars="0" w:firstLine="0" w:firstLineChars="0"/>
        <w:rPr>
          <w:rFonts w:hint="eastAsia"/>
          <w:lang w:eastAsia="zh-CN"/>
        </w:rPr>
      </w:pPr>
      <w:r>
        <w:rPr>
          <w:rFonts w:hint="eastAsia"/>
          <w:lang w:eastAsia="zh-CN"/>
        </w:rPr>
        <w:t>　　常务委员会工作机构应当根据年度立法计划向起草单位发送立项通知书，明确法规需要重点解决的问题和拟提请常务委员会会议审议的时间，并按照常务委员会的要求，督促落实立法规划和年度立法计划。</w:t>
      </w:r>
    </w:p>
    <w:p>
      <w:pPr>
        <w:ind w:left="0" w:leftChars="0" w:firstLine="0" w:firstLineChars="0"/>
        <w:rPr>
          <w:rFonts w:hint="eastAsia"/>
          <w:lang w:eastAsia="zh-CN"/>
        </w:rPr>
      </w:pPr>
      <w:r>
        <w:rPr>
          <w:rFonts w:hint="eastAsia"/>
          <w:lang w:eastAsia="zh-CN"/>
        </w:rPr>
        <w:t>　　市人民政府拟提请常务委员会会议审议的法规案应当与常务委员会年度立法计划相衔接。</w:t>
      </w:r>
    </w:p>
    <w:p>
      <w:pPr>
        <w:ind w:left="0" w:leftChars="0" w:firstLine="0" w:firstLineChars="0"/>
        <w:rPr>
          <w:rFonts w:hint="eastAsia"/>
          <w:lang w:eastAsia="zh-CN"/>
        </w:rPr>
      </w:pPr>
      <w:r>
        <w:rPr>
          <w:rFonts w:hint="eastAsia"/>
          <w:lang w:val="en-US" w:eastAsia="zh-CN"/>
        </w:rPr>
        <w:t xml:space="preserve">    </w:t>
      </w:r>
      <w:r>
        <w:rPr>
          <w:rFonts w:hint="eastAsia"/>
          <w:lang w:eastAsia="zh-CN"/>
        </w:rPr>
        <w:t>年度立法计划实施过程中，新增提请审议的立法项目，应当依照本条例第八条规定提出立项申请，报请主任会议决定；推迟提请审议的立法项目，提案人或者起草单位应当报请主任会议决定，并向常务委员会会议作书面说明。</w:t>
      </w:r>
    </w:p>
    <w:p>
      <w:pPr>
        <w:ind w:left="0" w:leftChars="0" w:firstLine="0" w:firstLineChars="0"/>
        <w:rPr>
          <w:rFonts w:hint="eastAsia"/>
          <w:lang w:eastAsia="zh-CN"/>
        </w:rPr>
      </w:pPr>
    </w:p>
    <w:p>
      <w:pPr>
        <w:pStyle w:val="4"/>
        <w:rPr>
          <w:rFonts w:hint="eastAsia" w:eastAsia="黑体"/>
          <w:lang w:eastAsia="zh-CN"/>
        </w:rPr>
      </w:pPr>
      <w:r>
        <w:rPr>
          <w:rFonts w:hint="eastAsia"/>
          <w:lang w:eastAsia="zh-CN"/>
        </w:rPr>
        <w:t>第三章</w:t>
      </w:r>
      <w:r>
        <w:rPr>
          <w:rFonts w:hint="eastAsia"/>
          <w:lang w:val="en-US" w:eastAsia="zh-CN"/>
        </w:rPr>
        <w:t xml:space="preserve">  </w:t>
      </w:r>
      <w:r>
        <w:rPr>
          <w:rFonts w:hint="eastAsia"/>
          <w:lang w:eastAsia="zh-CN"/>
        </w:rPr>
        <w:t>法规草案的起草</w:t>
      </w:r>
    </w:p>
    <w:p>
      <w:pPr>
        <w:ind w:left="0" w:leftChars="0" w:firstLine="0" w:firstLineChars="0"/>
        <w:rPr>
          <w:rFonts w:hint="eastAsia"/>
          <w:lang w:eastAsia="zh-CN"/>
        </w:rPr>
      </w:pPr>
      <w:r>
        <w:rPr>
          <w:rFonts w:hint="eastAsia" w:eastAsia="黑体"/>
          <w:lang w:eastAsia="zh-CN"/>
        </w:rPr>
        <w:t xml:space="preserve">　　第十条 </w:t>
      </w:r>
      <w:r>
        <w:rPr>
          <w:rFonts w:hint="eastAsia"/>
          <w:lang w:eastAsia="zh-CN"/>
        </w:rPr>
        <w:t xml:space="preserve"> 法规草案由提案人负责组织起草。主任会议认为必要时，可以组织市人民代表大会专门委员会或者常务委员会工作机构负责起草。专业性较强的法规草案，可以吸收相关领域的专家参与起草，或者委托有关专家、教学科研单位、社会组织起草。</w:t>
      </w:r>
    </w:p>
    <w:p>
      <w:pPr>
        <w:ind w:left="0" w:leftChars="0" w:firstLine="0" w:firstLineChars="0"/>
        <w:rPr>
          <w:rFonts w:hint="eastAsia" w:eastAsia="黑体"/>
          <w:lang w:eastAsia="zh-CN"/>
        </w:rPr>
      </w:pPr>
      <w:r>
        <w:rPr>
          <w:rFonts w:hint="eastAsia"/>
          <w:lang w:eastAsia="zh-CN"/>
        </w:rPr>
        <w:t>　　其他有关机关、组织、公民可以向提案人或者负责法规草案起草的有关部门和单位提出法规草案的建议稿。</w:t>
      </w:r>
    </w:p>
    <w:p>
      <w:pPr>
        <w:ind w:left="0" w:leftChars="0" w:firstLine="0" w:firstLineChars="0"/>
        <w:rPr>
          <w:rFonts w:hint="eastAsia"/>
          <w:lang w:eastAsia="zh-CN"/>
        </w:rPr>
      </w:pPr>
      <w:r>
        <w:rPr>
          <w:rFonts w:hint="eastAsia" w:eastAsia="黑体"/>
          <w:lang w:eastAsia="zh-CN"/>
        </w:rPr>
        <w:t xml:space="preserve">　　第十一条 </w:t>
      </w:r>
      <w:r>
        <w:rPr>
          <w:rFonts w:hint="eastAsia"/>
          <w:lang w:eastAsia="zh-CN"/>
        </w:rPr>
        <w:t xml:space="preserve"> 专门委员会、常务委员会工作机构可以提前参与、指导和督促有关方面的法规草案起草工作。</w:t>
      </w:r>
    </w:p>
    <w:p>
      <w:pPr>
        <w:ind w:left="0" w:leftChars="0" w:firstLine="0" w:firstLineChars="0"/>
        <w:rPr>
          <w:rFonts w:hint="eastAsia" w:eastAsia="黑体"/>
          <w:lang w:eastAsia="zh-CN"/>
        </w:rPr>
      </w:pPr>
      <w:r>
        <w:rPr>
          <w:rFonts w:hint="eastAsia"/>
          <w:lang w:eastAsia="zh-CN"/>
        </w:rPr>
        <w:t>　　有关部门和单位应当根据年度立法计划的安排，按照起草工作要求，做好有关法规草案的起草工作，按时提出法规草案。</w:t>
      </w:r>
    </w:p>
    <w:p>
      <w:pPr>
        <w:ind w:left="0" w:leftChars="0" w:firstLine="0" w:firstLineChars="0"/>
        <w:rPr>
          <w:rFonts w:hint="eastAsia" w:eastAsia="黑体"/>
          <w:lang w:eastAsia="zh-CN"/>
        </w:rPr>
      </w:pPr>
      <w:r>
        <w:rPr>
          <w:rFonts w:hint="eastAsia" w:eastAsia="黑体"/>
          <w:lang w:eastAsia="zh-CN"/>
        </w:rPr>
        <w:t xml:space="preserve">　　第十二条 </w:t>
      </w:r>
      <w:r>
        <w:rPr>
          <w:rFonts w:hint="eastAsia"/>
          <w:lang w:eastAsia="zh-CN"/>
        </w:rPr>
        <w:t xml:space="preserve"> 起草法规草案应当注重调研，广泛征求社会各界意见。设定行政许可、行政收费以及涉及社会公众切身利益等内容的，应当通过论证会、听证会等方式公开听取意见。涉及行政管理体制、机构设置和职能调整、人员编制、预算经费等内容的，应当通过协调形成共识后作出相关规定。</w:t>
      </w:r>
    </w:p>
    <w:p>
      <w:pPr>
        <w:ind w:left="0" w:leftChars="0" w:firstLine="0" w:firstLineChars="0"/>
        <w:rPr>
          <w:rFonts w:hint="eastAsia"/>
          <w:lang w:eastAsia="zh-CN"/>
        </w:rPr>
      </w:pPr>
      <w:r>
        <w:rPr>
          <w:rFonts w:hint="eastAsia" w:eastAsia="黑体"/>
          <w:lang w:eastAsia="zh-CN"/>
        </w:rPr>
        <w:t xml:space="preserve">　　第十三条 </w:t>
      </w:r>
      <w:r>
        <w:rPr>
          <w:rFonts w:hint="eastAsia"/>
          <w:lang w:eastAsia="zh-CN"/>
        </w:rPr>
        <w:t xml:space="preserve"> 起草法规草案，应当从经济社会发展大局出发，正确设定权利和义务，防止部门利益倾向。</w:t>
      </w:r>
    </w:p>
    <w:p>
      <w:pPr>
        <w:ind w:left="0" w:leftChars="0" w:firstLine="0" w:firstLineChars="0"/>
        <w:rPr>
          <w:rFonts w:hint="eastAsia"/>
          <w:lang w:eastAsia="zh-CN"/>
        </w:rPr>
      </w:pPr>
      <w:r>
        <w:rPr>
          <w:rFonts w:hint="eastAsia"/>
          <w:lang w:eastAsia="zh-CN"/>
        </w:rPr>
        <w:t>　　法规草案应当结构严谨，条理清楚，文字规范、准确、简明。</w:t>
      </w:r>
    </w:p>
    <w:p>
      <w:pPr>
        <w:ind w:left="0" w:leftChars="0" w:firstLine="0" w:firstLineChars="0"/>
        <w:rPr>
          <w:rFonts w:hint="eastAsia"/>
          <w:lang w:eastAsia="zh-CN"/>
        </w:rPr>
      </w:pPr>
      <w:r>
        <w:rPr>
          <w:rFonts w:hint="eastAsia"/>
          <w:lang w:eastAsia="zh-CN"/>
        </w:rPr>
        <w:t>　　</w:t>
      </w:r>
    </w:p>
    <w:p>
      <w:pPr>
        <w:pStyle w:val="4"/>
        <w:rPr>
          <w:rFonts w:hint="eastAsia" w:eastAsia="黑体"/>
          <w:lang w:eastAsia="zh-CN"/>
        </w:rPr>
      </w:pPr>
      <w:r>
        <w:rPr>
          <w:rFonts w:hint="eastAsia"/>
          <w:lang w:eastAsia="zh-CN"/>
        </w:rPr>
        <w:t>第四章</w:t>
      </w:r>
      <w:r>
        <w:rPr>
          <w:rFonts w:hint="eastAsia"/>
          <w:lang w:val="en-US" w:eastAsia="zh-CN"/>
        </w:rPr>
        <w:t xml:space="preserve">  </w:t>
      </w:r>
      <w:r>
        <w:rPr>
          <w:rFonts w:hint="eastAsia"/>
          <w:lang w:eastAsia="zh-CN"/>
        </w:rPr>
        <w:t>法规案的提出</w:t>
      </w:r>
    </w:p>
    <w:p>
      <w:pPr>
        <w:ind w:left="0" w:leftChars="0" w:firstLine="0" w:firstLineChars="0"/>
        <w:rPr>
          <w:rFonts w:hint="eastAsia"/>
          <w:lang w:eastAsia="zh-CN"/>
        </w:rPr>
      </w:pPr>
      <w:r>
        <w:rPr>
          <w:rFonts w:hint="eastAsia" w:eastAsia="黑体"/>
          <w:lang w:eastAsia="zh-CN"/>
        </w:rPr>
        <w:t xml:space="preserve">　　第十四条 </w:t>
      </w:r>
      <w:r>
        <w:rPr>
          <w:rFonts w:hint="eastAsia"/>
          <w:lang w:eastAsia="zh-CN"/>
        </w:rPr>
        <w:t xml:space="preserve"> 市人民代表大会主席团可以向市人民代表大会提出法规案，由市人民代表大会会议审议。</w:t>
      </w:r>
    </w:p>
    <w:p>
      <w:pPr>
        <w:ind w:left="0" w:leftChars="0" w:firstLine="0" w:firstLineChars="0"/>
        <w:rPr>
          <w:rFonts w:hint="eastAsia" w:eastAsia="黑体"/>
          <w:lang w:eastAsia="zh-CN"/>
        </w:rPr>
      </w:pPr>
      <w:r>
        <w:rPr>
          <w:rFonts w:hint="eastAsia"/>
          <w:lang w:eastAsia="zh-CN"/>
        </w:rPr>
        <w:t>　　市人民代表大会常务委员会、市人民政府、市人民代表大会专门委员会，可以向市人民代表大会提出法规案，由主席团决定列入会议议程。</w:t>
      </w:r>
    </w:p>
    <w:p>
      <w:pPr>
        <w:ind w:left="0" w:leftChars="0" w:firstLine="0" w:firstLineChars="0"/>
        <w:rPr>
          <w:rFonts w:hint="eastAsia"/>
          <w:lang w:eastAsia="zh-CN"/>
        </w:rPr>
      </w:pPr>
      <w:r>
        <w:rPr>
          <w:rFonts w:hint="eastAsia" w:eastAsia="黑体"/>
          <w:lang w:eastAsia="zh-CN"/>
        </w:rPr>
        <w:t xml:space="preserve">　　第十五条 </w:t>
      </w:r>
      <w:r>
        <w:rPr>
          <w:rFonts w:hint="eastAsia"/>
          <w:lang w:eastAsia="zh-CN"/>
        </w:rPr>
        <w:t xml:space="preserve"> 一个代表团或者十名以上的市人民代表大会代表联名，可以向市人民代表大会提出法规案，由主席团决定是否列入会议议程，或者先交市人民代表大会有关专门委员会审议、提出是否列入会议议程的意见，再决定是否列入会议议程。</w:t>
      </w:r>
    </w:p>
    <w:p>
      <w:pPr>
        <w:ind w:left="0" w:leftChars="0" w:firstLine="0" w:firstLineChars="0"/>
        <w:rPr>
          <w:rFonts w:hint="eastAsia" w:eastAsia="黑体"/>
          <w:lang w:eastAsia="zh-CN"/>
        </w:rPr>
      </w:pPr>
      <w:r>
        <w:rPr>
          <w:rFonts w:hint="eastAsia"/>
          <w:lang w:eastAsia="zh-CN"/>
        </w:rPr>
        <w:t>　　有关专门委员会审议法规案的时候，可以邀请提案人列席会议，发表意见。</w:t>
      </w:r>
    </w:p>
    <w:p>
      <w:pPr>
        <w:ind w:left="0" w:leftChars="0" w:firstLine="0" w:firstLineChars="0"/>
        <w:rPr>
          <w:rFonts w:hint="eastAsia" w:eastAsia="黑体"/>
          <w:lang w:eastAsia="zh-CN"/>
        </w:rPr>
      </w:pPr>
      <w:r>
        <w:rPr>
          <w:rFonts w:hint="eastAsia" w:eastAsia="黑体"/>
          <w:lang w:eastAsia="zh-CN"/>
        </w:rPr>
        <w:t xml:space="preserve">　　第十六条 </w:t>
      </w:r>
      <w:r>
        <w:rPr>
          <w:rFonts w:hint="eastAsia"/>
          <w:lang w:eastAsia="zh-CN"/>
        </w:rPr>
        <w:t xml:space="preserve"> 向市人民代表大会提出的法规案，在市人民代表大会闭会期间，可以先向常务委员会提出，经常务委员会会议依照本条例第五章第二节规定的有关程序审议后，决定提请市人民代表大会审议，由常务委员会或者提案人向大会全体会议作说明。</w:t>
      </w:r>
    </w:p>
    <w:p>
      <w:pPr>
        <w:ind w:left="0" w:leftChars="0" w:firstLine="0" w:firstLineChars="0"/>
        <w:rPr>
          <w:rFonts w:hint="eastAsia"/>
          <w:lang w:eastAsia="zh-CN"/>
        </w:rPr>
      </w:pPr>
      <w:r>
        <w:rPr>
          <w:rFonts w:hint="eastAsia" w:eastAsia="黑体"/>
          <w:lang w:eastAsia="zh-CN"/>
        </w:rPr>
        <w:t xml:space="preserve">　　第十七条 </w:t>
      </w:r>
      <w:r>
        <w:rPr>
          <w:rFonts w:hint="eastAsia"/>
          <w:lang w:eastAsia="zh-CN"/>
        </w:rPr>
        <w:t xml:space="preserve"> 主任会议可以向常务委员会提出法规案，由常务委员会会议审议。</w:t>
      </w:r>
    </w:p>
    <w:p>
      <w:pPr>
        <w:ind w:left="0" w:leftChars="0" w:firstLine="0" w:firstLineChars="0"/>
        <w:rPr>
          <w:rFonts w:hint="eastAsia" w:eastAsia="黑体"/>
          <w:lang w:eastAsia="zh-CN"/>
        </w:rPr>
      </w:pPr>
      <w:r>
        <w:rPr>
          <w:rFonts w:hint="eastAsia"/>
          <w:lang w:eastAsia="zh-CN"/>
        </w:rPr>
        <w:t>　　市人民政府、市人民代表大会专门委员会，可以向常务委员会提出法规案，由主任会议决定列入常务委员会会议议程，也可以先交有关专门委员会审议或者常务委员会有关工作机构审查、提出报告，再决定列入常务委员会会议议程。主任会议认为法规案有重大问题需要进一步研究，可以建议提案人修改完善后再向常务委员会提出。</w:t>
      </w:r>
    </w:p>
    <w:p>
      <w:pPr>
        <w:ind w:left="0" w:leftChars="0" w:firstLine="0" w:firstLineChars="0"/>
        <w:rPr>
          <w:rFonts w:hint="eastAsia"/>
          <w:lang w:eastAsia="zh-CN"/>
        </w:rPr>
      </w:pPr>
      <w:r>
        <w:rPr>
          <w:rFonts w:hint="eastAsia" w:eastAsia="黑体"/>
          <w:lang w:eastAsia="zh-CN"/>
        </w:rPr>
        <w:t xml:space="preserve">　　第十八条 </w:t>
      </w:r>
      <w:r>
        <w:rPr>
          <w:rFonts w:hint="eastAsia"/>
          <w:lang w:eastAsia="zh-CN"/>
        </w:rPr>
        <w:t xml:space="preserve">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ind w:left="0" w:leftChars="0" w:firstLine="0" w:firstLineChars="0"/>
        <w:rPr>
          <w:rFonts w:hint="eastAsia" w:eastAsia="黑体"/>
          <w:lang w:eastAsia="zh-CN"/>
        </w:rPr>
      </w:pPr>
      <w:r>
        <w:rPr>
          <w:rFonts w:hint="eastAsia"/>
          <w:lang w:eastAsia="zh-CN"/>
        </w:rPr>
        <w:t>　　有关专门委员会审议或者常务委员会有关工作机构审查时，可以邀请提案人列席会议，发表意见。</w:t>
      </w:r>
    </w:p>
    <w:p>
      <w:pPr>
        <w:ind w:left="0" w:leftChars="0" w:firstLine="0" w:firstLineChars="0"/>
        <w:rPr>
          <w:rFonts w:hint="eastAsia" w:eastAsia="黑体"/>
          <w:lang w:eastAsia="zh-CN"/>
        </w:rPr>
      </w:pPr>
      <w:r>
        <w:rPr>
          <w:rFonts w:hint="eastAsia" w:eastAsia="黑体"/>
          <w:lang w:eastAsia="zh-CN"/>
        </w:rPr>
        <w:t xml:space="preserve">　　第十九条 </w:t>
      </w:r>
      <w:r>
        <w:rPr>
          <w:rFonts w:hint="eastAsia"/>
          <w:lang w:eastAsia="zh-CN"/>
        </w:rPr>
        <w:t xml:space="preserve"> 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ind w:left="0" w:leftChars="0" w:firstLine="0" w:firstLineChars="0"/>
        <w:rPr>
          <w:rFonts w:hint="eastAsia"/>
          <w:lang w:eastAsia="zh-CN"/>
        </w:rPr>
      </w:pPr>
      <w:r>
        <w:rPr>
          <w:rFonts w:hint="eastAsia" w:eastAsia="黑体"/>
          <w:lang w:eastAsia="zh-CN"/>
        </w:rPr>
        <w:t xml:space="preserve">　　第二十条 </w:t>
      </w:r>
      <w:r>
        <w:rPr>
          <w:rFonts w:hint="eastAsia"/>
          <w:lang w:eastAsia="zh-CN"/>
        </w:rPr>
        <w:t xml:space="preserve"> 常务委员会决定提请市人民代表大会会议审议的法规案，应当在会议举行的十五日前将法规草案发给代表。</w:t>
      </w:r>
    </w:p>
    <w:p>
      <w:pPr>
        <w:ind w:left="0" w:leftChars="0" w:firstLine="0" w:firstLineChars="0"/>
        <w:rPr>
          <w:rFonts w:hint="eastAsia" w:eastAsia="黑体"/>
          <w:lang w:eastAsia="zh-CN"/>
        </w:rPr>
      </w:pPr>
      <w:r>
        <w:rPr>
          <w:rFonts w:hint="eastAsia"/>
          <w:lang w:eastAsia="zh-CN"/>
        </w:rPr>
        <w:t>　　列入常务委员会会议议程的法规案，除特殊情况外，应当在会议举行的七日前将法规草案及其说明、有关资料发给常务委员会组成人员。</w:t>
      </w:r>
    </w:p>
    <w:p>
      <w:pPr>
        <w:ind w:left="0" w:leftChars="0" w:firstLine="0" w:firstLineChars="0"/>
        <w:rPr>
          <w:rFonts w:hint="eastAsia"/>
          <w:lang w:eastAsia="zh-CN"/>
        </w:rPr>
      </w:pPr>
      <w:r>
        <w:rPr>
          <w:rFonts w:hint="eastAsia" w:eastAsia="黑体"/>
          <w:lang w:eastAsia="zh-CN"/>
        </w:rPr>
        <w:t xml:space="preserve">　　第二十一条 </w:t>
      </w:r>
      <w:r>
        <w:rPr>
          <w:rFonts w:hint="eastAsia"/>
          <w:lang w:eastAsia="zh-CN"/>
        </w:rPr>
        <w:t xml:space="preserve"> 提请常务委员会会议审议的法规案，提案人应当在会议举行的三十日前将法规草案及其说明、有关资料送达常务委员会。</w:t>
      </w:r>
    </w:p>
    <w:p>
      <w:pPr>
        <w:ind w:left="0" w:leftChars="0" w:firstLine="0" w:firstLineChars="0"/>
        <w:rPr>
          <w:rFonts w:hint="eastAsia"/>
          <w:lang w:eastAsia="zh-CN"/>
        </w:rPr>
      </w:pPr>
      <w:r>
        <w:rPr>
          <w:rFonts w:hint="eastAsia"/>
          <w:lang w:eastAsia="zh-CN"/>
        </w:rPr>
        <w:t>第二十二条 向市人民代表大会及其常务委员会提出的法规案，在列入会议议程前，提案人有权撤回。</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法规案的审议表决</w:t>
      </w:r>
    </w:p>
    <w:p>
      <w:pPr>
        <w:ind w:left="0" w:leftChars="0" w:firstLine="0" w:firstLineChars="0"/>
        <w:jc w:val="center"/>
        <w:rPr>
          <w:rFonts w:hint="eastAsia" w:ascii="宋体" w:hAnsi="宋体" w:eastAsia="宋体" w:cs="宋体"/>
          <w:lang w:eastAsia="zh-CN"/>
        </w:rPr>
      </w:pPr>
      <w:r>
        <w:rPr>
          <w:rFonts w:hint="eastAsia" w:ascii="宋体" w:hAnsi="宋体" w:eastAsia="宋体" w:cs="宋体"/>
          <w:lang w:eastAsia="zh-CN"/>
        </w:rPr>
        <w:t>第一节</w:t>
      </w:r>
      <w:r>
        <w:rPr>
          <w:rFonts w:hint="eastAsia" w:ascii="宋体" w:hAnsi="宋体" w:eastAsia="宋体" w:cs="宋体"/>
          <w:lang w:val="en-US" w:eastAsia="zh-CN"/>
        </w:rPr>
        <w:t xml:space="preserve">  </w:t>
      </w:r>
      <w:r>
        <w:rPr>
          <w:rFonts w:hint="eastAsia" w:ascii="宋体" w:hAnsi="宋体" w:eastAsia="宋体" w:cs="宋体"/>
          <w:lang w:eastAsia="zh-CN"/>
        </w:rPr>
        <w:t>市人民代表大会审议表决法规程序</w:t>
      </w:r>
    </w:p>
    <w:p>
      <w:pPr>
        <w:ind w:left="0" w:leftChars="0" w:firstLine="0" w:firstLineChars="0"/>
        <w:rPr>
          <w:rFonts w:hint="eastAsia" w:eastAsia="黑体"/>
          <w:lang w:eastAsia="zh-CN"/>
        </w:rPr>
      </w:pPr>
    </w:p>
    <w:p>
      <w:pPr>
        <w:ind w:left="0" w:leftChars="0" w:firstLine="0" w:firstLineChars="0"/>
        <w:rPr>
          <w:rFonts w:hint="eastAsia"/>
          <w:lang w:eastAsia="zh-CN"/>
        </w:rPr>
      </w:pPr>
      <w:r>
        <w:rPr>
          <w:rFonts w:hint="eastAsia" w:eastAsia="黑体"/>
          <w:lang w:eastAsia="zh-CN"/>
        </w:rPr>
        <w:t xml:space="preserve">　　第二十三条 </w:t>
      </w:r>
      <w:r>
        <w:rPr>
          <w:rFonts w:hint="eastAsia"/>
          <w:lang w:eastAsia="zh-CN"/>
        </w:rPr>
        <w:t xml:space="preserve"> 列入市人民代表大会会议议程的法规案，大会全体会议听取提案人的说明后，由各代表团进行审议。</w:t>
      </w:r>
    </w:p>
    <w:p>
      <w:pPr>
        <w:ind w:left="0" w:leftChars="0" w:firstLine="0" w:firstLineChars="0"/>
        <w:rPr>
          <w:rFonts w:hint="eastAsia" w:eastAsia="黑体"/>
          <w:lang w:eastAsia="zh-CN"/>
        </w:rPr>
      </w:pPr>
      <w:r>
        <w:rPr>
          <w:rFonts w:hint="eastAsia"/>
          <w:lang w:eastAsia="zh-CN"/>
        </w:rPr>
        <w:t>　　各代表团审议法规案时，提案人应当派人听取意见，回答询问；有关机关、组织应当根据代表团的要求派人介绍情况。</w:t>
      </w:r>
    </w:p>
    <w:p>
      <w:pPr>
        <w:ind w:left="0" w:leftChars="0" w:firstLine="0" w:firstLineChars="0"/>
        <w:rPr>
          <w:rFonts w:hint="eastAsia" w:eastAsia="黑体"/>
          <w:lang w:eastAsia="zh-CN"/>
        </w:rPr>
      </w:pPr>
      <w:r>
        <w:rPr>
          <w:rFonts w:hint="eastAsia" w:eastAsia="黑体"/>
          <w:lang w:eastAsia="zh-CN"/>
        </w:rPr>
        <w:t xml:space="preserve">　　第二十四条 </w:t>
      </w:r>
      <w:r>
        <w:rPr>
          <w:rFonts w:hint="eastAsia"/>
          <w:lang w:eastAsia="zh-CN"/>
        </w:rPr>
        <w:t xml:space="preserve">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ind w:left="0" w:leftChars="0" w:firstLine="0" w:firstLineChars="0"/>
        <w:rPr>
          <w:rFonts w:hint="eastAsia"/>
          <w:lang w:eastAsia="zh-CN"/>
        </w:rPr>
      </w:pPr>
      <w:r>
        <w:rPr>
          <w:rFonts w:hint="eastAsia" w:eastAsia="黑体"/>
          <w:lang w:eastAsia="zh-CN"/>
        </w:rPr>
        <w:t xml:space="preserve">　　第二十五条 </w:t>
      </w:r>
      <w:r>
        <w:rPr>
          <w:rFonts w:hint="eastAsia"/>
          <w:lang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ind w:left="0" w:leftChars="0" w:firstLine="0" w:firstLineChars="0"/>
        <w:rPr>
          <w:rFonts w:hint="eastAsia" w:eastAsia="黑体"/>
          <w:lang w:eastAsia="zh-CN"/>
        </w:rPr>
      </w:pPr>
      <w:r>
        <w:rPr>
          <w:rFonts w:hint="eastAsia"/>
          <w:lang w:eastAsia="zh-CN"/>
        </w:rPr>
        <w:t>　　主席团常务主席也可以就法规案中的重大的专门性问题，召集各代表团推选的有关代表进行讨论，并将讨论的情况和意见向主席团报告。</w:t>
      </w:r>
    </w:p>
    <w:p>
      <w:pPr>
        <w:ind w:left="0" w:leftChars="0" w:firstLine="0" w:firstLineChars="0"/>
        <w:rPr>
          <w:rFonts w:hint="eastAsia" w:eastAsia="黑体"/>
          <w:lang w:eastAsia="zh-CN"/>
        </w:rPr>
      </w:pPr>
      <w:r>
        <w:rPr>
          <w:rFonts w:hint="eastAsia" w:eastAsia="黑体"/>
          <w:lang w:eastAsia="zh-CN"/>
        </w:rPr>
        <w:t xml:space="preserve">　　第二十六条 </w:t>
      </w:r>
      <w:r>
        <w:rPr>
          <w:rFonts w:hint="eastAsia"/>
          <w:lang w:eastAsia="zh-CN"/>
        </w:rPr>
        <w:t xml:space="preserve"> 列入市人民代表大会会议议程的法规案，在交付表决前，提案人要求撤回的，应当说明理由，经主席团同意，并向大会报告，对该法规案的审议即行终止。</w:t>
      </w:r>
    </w:p>
    <w:p>
      <w:pPr>
        <w:ind w:left="0" w:leftChars="0" w:firstLine="0" w:firstLineChars="0"/>
        <w:rPr>
          <w:rFonts w:hint="eastAsia" w:eastAsia="黑体"/>
          <w:lang w:eastAsia="zh-CN"/>
        </w:rPr>
      </w:pPr>
      <w:r>
        <w:rPr>
          <w:rFonts w:hint="eastAsia" w:eastAsia="黑体"/>
          <w:lang w:eastAsia="zh-CN"/>
        </w:rPr>
        <w:t xml:space="preserve">　　第二十七条 </w:t>
      </w:r>
      <w:r>
        <w:rPr>
          <w:rFonts w:hint="eastAsia"/>
          <w:lang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left="0" w:leftChars="0" w:firstLine="0" w:firstLineChars="0"/>
        <w:rPr>
          <w:rFonts w:hint="eastAsia"/>
          <w:lang w:eastAsia="zh-CN"/>
        </w:rPr>
      </w:pPr>
      <w:r>
        <w:rPr>
          <w:rFonts w:hint="eastAsia" w:eastAsia="黑体"/>
          <w:lang w:eastAsia="zh-CN"/>
        </w:rPr>
        <w:t xml:space="preserve">　　第二十八条 </w:t>
      </w:r>
      <w:r>
        <w:rPr>
          <w:rFonts w:hint="eastAsia"/>
          <w:lang w:eastAsia="zh-CN"/>
        </w:rPr>
        <w:t xml:space="preserve"> 法规草案修改稿经各代表团审议，由法制委员会根据各代表团的审议意见进行修改，提出法规草案表决稿，由主席团提请大会全体会议表决，由全体代表的过半数通过。</w:t>
      </w:r>
    </w:p>
    <w:p>
      <w:pPr>
        <w:ind w:left="0" w:leftChars="0" w:firstLine="0" w:firstLineChars="0"/>
        <w:rPr>
          <w:rFonts w:hint="eastAsia"/>
          <w:lang w:eastAsia="zh-CN"/>
        </w:rPr>
      </w:pPr>
      <w:r>
        <w:rPr>
          <w:rFonts w:hint="eastAsia"/>
          <w:lang w:eastAsia="zh-CN"/>
        </w:rPr>
        <w:t>　　交付市人民代表大会全体会议表决未获得通过的法规案，提案人修改后可以按照本条例规定的程序重新提出，由主席团决定是否列入会议议程。</w:t>
      </w:r>
    </w:p>
    <w:p>
      <w:pPr>
        <w:ind w:left="0" w:leftChars="0" w:firstLine="0" w:firstLineChars="0"/>
        <w:rPr>
          <w:rFonts w:hint="eastAsia"/>
          <w:lang w:eastAsia="zh-CN"/>
        </w:rPr>
      </w:pPr>
    </w:p>
    <w:p>
      <w:pPr>
        <w:ind w:left="0" w:leftChars="0" w:firstLine="0" w:firstLineChars="0"/>
        <w:jc w:val="center"/>
        <w:rPr>
          <w:rFonts w:hint="eastAsia" w:ascii="宋体" w:hAnsi="宋体" w:eastAsia="宋体" w:cs="宋体"/>
          <w:lang w:eastAsia="zh-CN"/>
        </w:rPr>
      </w:pPr>
      <w:r>
        <w:rPr>
          <w:rFonts w:hint="eastAsia" w:ascii="宋体" w:hAnsi="宋体" w:eastAsia="宋体" w:cs="宋体"/>
          <w:lang w:eastAsia="zh-CN"/>
        </w:rPr>
        <w:t>第二节</w:t>
      </w:r>
      <w:r>
        <w:rPr>
          <w:rFonts w:hint="eastAsia" w:ascii="宋体" w:hAnsi="宋体" w:eastAsia="宋体" w:cs="宋体"/>
          <w:lang w:val="en-US" w:eastAsia="zh-CN"/>
        </w:rPr>
        <w:t xml:space="preserve">  </w:t>
      </w:r>
      <w:r>
        <w:rPr>
          <w:rFonts w:hint="eastAsia" w:ascii="宋体" w:hAnsi="宋体" w:eastAsia="宋体" w:cs="宋体"/>
          <w:lang w:eastAsia="zh-CN"/>
        </w:rPr>
        <w:t>常务委员会审议表决法规程序</w:t>
      </w:r>
    </w:p>
    <w:p>
      <w:pPr>
        <w:ind w:left="0" w:leftChars="0" w:firstLine="0" w:firstLineChars="0"/>
        <w:rPr>
          <w:rFonts w:hint="eastAsia" w:eastAsia="黑体"/>
          <w:lang w:eastAsia="zh-CN"/>
        </w:rPr>
      </w:pPr>
    </w:p>
    <w:p>
      <w:pPr>
        <w:ind w:left="0" w:leftChars="0" w:firstLine="0" w:firstLineChars="0"/>
        <w:rPr>
          <w:rFonts w:hint="eastAsia" w:eastAsia="黑体"/>
          <w:lang w:eastAsia="zh-CN"/>
        </w:rPr>
      </w:pPr>
      <w:r>
        <w:rPr>
          <w:rFonts w:hint="eastAsia" w:eastAsia="黑体"/>
          <w:lang w:eastAsia="zh-CN"/>
        </w:rPr>
        <w:t xml:space="preserve">　　第二十九条 </w:t>
      </w:r>
      <w:r>
        <w:rPr>
          <w:rFonts w:hint="eastAsia"/>
          <w:lang w:eastAsia="zh-CN"/>
        </w:rPr>
        <w:t xml:space="preserve"> 列入常务委员会会议议程的法规案，一般应当经过三次常务委员会会议审议后再交付表决；各方面意见比较一致的，可以经两次常务委员会会议审议后交付表决；调整事项较为单一或者解释、修改、废止的法规案，各方面意见比较一致的，可以经一次常务委员会会议审议即交付表决。</w:t>
      </w:r>
    </w:p>
    <w:p>
      <w:pPr>
        <w:ind w:left="0" w:leftChars="0" w:firstLine="0" w:firstLineChars="0"/>
        <w:rPr>
          <w:rFonts w:hint="eastAsia"/>
          <w:lang w:eastAsia="zh-CN"/>
        </w:rPr>
      </w:pPr>
      <w:r>
        <w:rPr>
          <w:rFonts w:hint="eastAsia" w:eastAsia="黑体"/>
          <w:lang w:eastAsia="zh-CN"/>
        </w:rPr>
        <w:t xml:space="preserve">　　第三十条 </w:t>
      </w:r>
      <w:r>
        <w:rPr>
          <w:rFonts w:hint="eastAsia"/>
          <w:lang w:eastAsia="zh-CN"/>
        </w:rPr>
        <w:t xml:space="preserve"> 常务委员会会议第一次审议法规案，在全体会议上听取提案人的说明和有关专门委员会审议意见的报告或者常务委员会有关工作机构的初步审查报告，由分组会议对法规草案进行初步审议。</w:t>
      </w:r>
    </w:p>
    <w:p>
      <w:pPr>
        <w:ind w:left="0" w:leftChars="0" w:firstLine="0" w:firstLineChars="0"/>
        <w:rPr>
          <w:rFonts w:hint="eastAsia"/>
          <w:lang w:eastAsia="zh-CN"/>
        </w:rPr>
      </w:pPr>
      <w:r>
        <w:rPr>
          <w:rFonts w:hint="eastAsia"/>
          <w:lang w:eastAsia="zh-CN"/>
        </w:rPr>
        <w:t>　　常务委员会会议第二次审议法规案，在全体会议上听取法制委员会关于法规草案修改情况和主要问题的汇报，由分组会议对法规草案修改稿进一步审议。</w:t>
      </w:r>
    </w:p>
    <w:p>
      <w:pPr>
        <w:ind w:left="0" w:leftChars="0" w:firstLine="0" w:firstLineChars="0"/>
        <w:rPr>
          <w:rFonts w:hint="eastAsia"/>
          <w:lang w:eastAsia="zh-CN"/>
        </w:rPr>
      </w:pPr>
      <w:r>
        <w:rPr>
          <w:rFonts w:hint="eastAsia"/>
          <w:lang w:eastAsia="zh-CN"/>
        </w:rPr>
        <w:t>　　常务委员会会议第三次审议法规案，在全体会议上听取法制委员会关于法规草案审议结果的报告，由分组会议对法规草案修改稿进行审议。</w:t>
      </w:r>
    </w:p>
    <w:p>
      <w:pPr>
        <w:ind w:left="0" w:leftChars="0" w:firstLine="0" w:firstLineChars="0"/>
        <w:rPr>
          <w:rFonts w:hint="eastAsia" w:eastAsia="黑体"/>
          <w:lang w:eastAsia="zh-CN"/>
        </w:rPr>
      </w:pPr>
      <w:r>
        <w:rPr>
          <w:rFonts w:hint="eastAsia"/>
          <w:lang w:eastAsia="zh-CN"/>
        </w:rPr>
        <w:t>　　</w:t>
      </w:r>
      <w:r>
        <w:rPr>
          <w:rFonts w:hint="eastAsia"/>
          <w:spacing w:val="-6"/>
          <w:lang w:eastAsia="zh-CN"/>
        </w:rPr>
        <w:t>常务委员会审议法规案时，根据需要，可以召开联组会议或者全体会议，对法规草案中的主要问题或者有争议的问题进行讨论。</w:t>
      </w:r>
    </w:p>
    <w:p>
      <w:pPr>
        <w:ind w:left="0" w:leftChars="0" w:firstLine="0" w:firstLineChars="0"/>
        <w:rPr>
          <w:rFonts w:hint="eastAsia"/>
          <w:lang w:eastAsia="zh-CN"/>
        </w:rPr>
      </w:pPr>
      <w:r>
        <w:rPr>
          <w:rFonts w:hint="eastAsia" w:eastAsia="黑体"/>
          <w:lang w:eastAsia="zh-CN"/>
        </w:rPr>
        <w:t xml:space="preserve">　　第三十一条 </w:t>
      </w:r>
      <w:r>
        <w:rPr>
          <w:rFonts w:hint="eastAsia"/>
          <w:lang w:eastAsia="zh-CN"/>
        </w:rPr>
        <w:t xml:space="preserve"> 常务委员会会议审议法规案时，应当邀请有关的市人民代表大会代表列席会议，必要时可以邀请常务委员会聘请的立法咨询专家列席会议，也可以组织公民旁听全体会议。</w:t>
      </w:r>
    </w:p>
    <w:p>
      <w:pPr>
        <w:ind w:left="0" w:leftChars="0" w:firstLine="0" w:firstLineChars="0"/>
        <w:rPr>
          <w:rFonts w:hint="eastAsia"/>
          <w:lang w:eastAsia="zh-CN"/>
        </w:rPr>
      </w:pPr>
      <w:r>
        <w:rPr>
          <w:rFonts w:hint="eastAsia"/>
          <w:lang w:eastAsia="zh-CN"/>
        </w:rPr>
        <w:t>　　常务委员会分组会议审议法规案时，提案人应当派人听取意见，回答询问。</w:t>
      </w:r>
    </w:p>
    <w:p>
      <w:pPr>
        <w:ind w:left="0" w:leftChars="0" w:firstLine="0" w:firstLineChars="0"/>
        <w:rPr>
          <w:rFonts w:hint="eastAsia" w:eastAsia="黑体"/>
          <w:lang w:eastAsia="zh-CN"/>
        </w:rPr>
      </w:pPr>
      <w:r>
        <w:rPr>
          <w:rFonts w:hint="eastAsia"/>
          <w:lang w:eastAsia="zh-CN"/>
        </w:rPr>
        <w:t>　　常务委员会分组会议审议法规案时，根据会议的要求，有关机关、组织应当派人介绍情况。</w:t>
      </w:r>
    </w:p>
    <w:p>
      <w:pPr>
        <w:ind w:left="0" w:leftChars="0" w:firstLine="0" w:firstLineChars="0"/>
        <w:rPr>
          <w:rFonts w:hint="eastAsia" w:eastAsia="黑体"/>
          <w:lang w:eastAsia="zh-CN"/>
        </w:rPr>
      </w:pPr>
      <w:r>
        <w:rPr>
          <w:rFonts w:hint="eastAsia" w:eastAsia="黑体"/>
          <w:lang w:eastAsia="zh-CN"/>
        </w:rPr>
        <w:t xml:space="preserve">　　第三十二条 </w:t>
      </w:r>
      <w:r>
        <w:rPr>
          <w:rFonts w:hint="eastAsia"/>
          <w:lang w:eastAsia="zh-CN"/>
        </w:rPr>
        <w:t xml:space="preserve"> 有关专门委员会审议法规案或者常务委员会有关工作机构审查法规案时，应当开展调查研究和论证工作，可以邀请常务委员会组成人员、其他专门委员会成员、常务委员会有关工作机构负责人以及有关的市人民代表大会代表参加调研，列席会议，发表意见。</w:t>
      </w:r>
    </w:p>
    <w:p>
      <w:pPr>
        <w:ind w:left="0" w:leftChars="0" w:firstLine="0" w:firstLineChars="0"/>
        <w:rPr>
          <w:rFonts w:hint="eastAsia"/>
          <w:lang w:eastAsia="zh-CN"/>
        </w:rPr>
      </w:pPr>
      <w:r>
        <w:rPr>
          <w:rFonts w:hint="eastAsia" w:eastAsia="黑体"/>
          <w:lang w:eastAsia="zh-CN"/>
        </w:rPr>
        <w:t xml:space="preserve">　　第三十三条 </w:t>
      </w:r>
      <w:r>
        <w:rPr>
          <w:rFonts w:hint="eastAsia"/>
          <w:lang w:eastAsia="zh-CN"/>
        </w:rPr>
        <w:t xml:space="preserve"> 列入常务委员会会议议程的法规案，由法制委员会根据常务委员会组成人员、常务委员会有关工作机构和各方面提出的意见，对法规案进行统一审议，提出修改情况的汇报或者审议结果的报告和法规草案修改稿，对重要的不同意见应当在汇报或者审议结果报告中予以说明。对常务委员会有关工作机构的重要意见没有采纳的，应当向常务委员会有关工作机构反馈。</w:t>
      </w:r>
    </w:p>
    <w:p>
      <w:pPr>
        <w:ind w:left="0" w:leftChars="0" w:firstLine="0" w:firstLineChars="0"/>
        <w:rPr>
          <w:rFonts w:hint="eastAsia" w:eastAsia="黑体"/>
          <w:lang w:eastAsia="zh-CN"/>
        </w:rPr>
      </w:pPr>
      <w:r>
        <w:rPr>
          <w:rFonts w:hint="eastAsia"/>
          <w:lang w:eastAsia="zh-CN"/>
        </w:rPr>
        <w:t>　　法制委员会审议法规案时，应当邀请常务委员会有关工作机构负责人列席会议，发表意见。</w:t>
      </w:r>
    </w:p>
    <w:p>
      <w:pPr>
        <w:ind w:left="0" w:leftChars="0" w:firstLine="0" w:firstLineChars="0"/>
        <w:rPr>
          <w:rFonts w:hint="eastAsia" w:eastAsia="黑体"/>
          <w:lang w:eastAsia="zh-CN"/>
        </w:rPr>
      </w:pPr>
      <w:r>
        <w:rPr>
          <w:rFonts w:hint="eastAsia" w:eastAsia="黑体"/>
          <w:lang w:eastAsia="zh-CN"/>
        </w:rPr>
        <w:t xml:space="preserve">　　第三十四条 </w:t>
      </w:r>
      <w:r>
        <w:rPr>
          <w:rFonts w:hint="eastAsia"/>
          <w:lang w:eastAsia="zh-CN"/>
        </w:rPr>
        <w:t xml:space="preserve"> 专门委员会、常务委员会有关工作机构之间对法规草案的重要问题意见不一致时，应当向主任会议报告。</w:t>
      </w:r>
    </w:p>
    <w:p>
      <w:pPr>
        <w:ind w:left="0" w:leftChars="0" w:firstLine="0" w:firstLineChars="0"/>
        <w:rPr>
          <w:rFonts w:hint="eastAsia"/>
          <w:lang w:eastAsia="zh-CN"/>
        </w:rPr>
      </w:pPr>
      <w:r>
        <w:rPr>
          <w:rFonts w:hint="eastAsia" w:eastAsia="黑体"/>
          <w:lang w:eastAsia="zh-CN"/>
        </w:rPr>
        <w:t xml:space="preserve">　　第三十五条 </w:t>
      </w:r>
      <w:r>
        <w:rPr>
          <w:rFonts w:hint="eastAsia"/>
          <w:lang w:eastAsia="zh-CN"/>
        </w:rPr>
        <w:t xml:space="preserve"> 列入常务委员会会议议程的法规案，法制委员会、有关专门委员会和常务委员会有关工作机构应当征求市人民代表大会代表、县（市、区）人民代表大会常务委员会和各方面的意见。征求意见可以采取座谈会、论证会、听证会等多种形式。</w:t>
      </w:r>
    </w:p>
    <w:p>
      <w:pPr>
        <w:ind w:left="0" w:leftChars="0" w:firstLine="0" w:firstLineChars="0"/>
        <w:rPr>
          <w:rFonts w:hint="eastAsia"/>
          <w:lang w:eastAsia="zh-CN"/>
        </w:rPr>
      </w:pPr>
      <w:r>
        <w:rPr>
          <w:rFonts w:hint="eastAsia"/>
          <w:lang w:eastAsia="zh-CN"/>
        </w:rPr>
        <w:t>　　法规案有关问题专业性较强的，需要进行可行性评价的，应当召开论证会，听取有关专家、部门和市人民代表大会代表等方面的意见。论证情况应当向常务委员会报告。</w:t>
      </w:r>
    </w:p>
    <w:p>
      <w:pPr>
        <w:ind w:left="0" w:leftChars="0" w:firstLine="0" w:firstLineChars="0"/>
        <w:rPr>
          <w:rFonts w:hint="eastAsia" w:eastAsia="黑体"/>
          <w:lang w:eastAsia="zh-CN"/>
        </w:rPr>
      </w:pPr>
      <w:r>
        <w:rPr>
          <w:rFonts w:hint="eastAsia"/>
          <w:lang w:eastAsia="zh-CN"/>
        </w:rPr>
        <w:t>　　法规案有关问题存在重大意见分歧或者涉及利益关系重大调整的，应当召开听证会，听取利害关系人或者利益群体的意见。听证会的内容、对象、时间、地点等应当在举行听证会十五日前在常务委员会门户网站或者本市范围内发行的报纸上公告。听证情况应当向常务委员会报告。</w:t>
      </w:r>
    </w:p>
    <w:p>
      <w:pPr>
        <w:ind w:left="0" w:leftChars="0" w:firstLine="0" w:firstLineChars="0"/>
        <w:rPr>
          <w:rFonts w:hint="eastAsia" w:eastAsia="黑体"/>
          <w:lang w:eastAsia="zh-CN"/>
        </w:rPr>
      </w:pPr>
      <w:r>
        <w:rPr>
          <w:rFonts w:hint="eastAsia" w:eastAsia="黑体"/>
          <w:lang w:eastAsia="zh-CN"/>
        </w:rPr>
        <w:t xml:space="preserve">　　第三十六条 </w:t>
      </w:r>
      <w:r>
        <w:rPr>
          <w:rFonts w:hint="eastAsia"/>
          <w:lang w:eastAsia="zh-CN"/>
        </w:rPr>
        <w:t xml:space="preserve"> 列入常务委员会会议议程的法规案，应当在常务委员会会议后将法规草案在常务委员会门户网站或者本市范围内发行的报纸上向社会公布，征求意见，但是经主任会议决定不公布的除外。向社会公布征求意见的时间一般不少于三十日。</w:t>
      </w:r>
    </w:p>
    <w:p>
      <w:pPr>
        <w:ind w:left="0" w:leftChars="0" w:firstLine="0" w:firstLineChars="0"/>
        <w:rPr>
          <w:rFonts w:hint="eastAsia" w:eastAsia="黑体"/>
          <w:lang w:eastAsia="zh-CN"/>
        </w:rPr>
      </w:pPr>
      <w:r>
        <w:rPr>
          <w:rFonts w:hint="eastAsia" w:eastAsia="黑体"/>
          <w:lang w:eastAsia="zh-CN"/>
        </w:rPr>
        <w:t xml:space="preserve">　　第三十七条 </w:t>
      </w:r>
      <w:r>
        <w:rPr>
          <w:rFonts w:hint="eastAsia"/>
          <w:lang w:eastAsia="zh-CN"/>
        </w:rPr>
        <w:t xml:space="preserve"> 列入常务委员会会议议程的法规案，在交付表决前，提案人要求撤回的，应当说明理由，经主任会议同意，并向常务委员会报告，对该法规案的审议即行终止。</w:t>
      </w:r>
    </w:p>
    <w:p>
      <w:pPr>
        <w:ind w:left="0" w:leftChars="0" w:firstLine="0" w:firstLineChars="0"/>
        <w:rPr>
          <w:rFonts w:hint="eastAsia"/>
          <w:lang w:eastAsia="zh-CN"/>
        </w:rPr>
      </w:pPr>
      <w:r>
        <w:rPr>
          <w:rFonts w:hint="eastAsia" w:eastAsia="黑体"/>
          <w:lang w:eastAsia="zh-CN"/>
        </w:rPr>
        <w:t xml:space="preserve">　　第三十八条 </w:t>
      </w:r>
      <w:r>
        <w:rPr>
          <w:rFonts w:hint="eastAsia"/>
          <w:lang w:eastAsia="zh-CN"/>
        </w:rPr>
        <w:t xml:space="preserve"> 列入常务委员会会议议程的法规案，在交付表决前，常务委员会组成人员对其中的个别条款意见分歧较大的，经主任会议决定，可以对个别条款单独表决。</w:t>
      </w:r>
    </w:p>
    <w:p>
      <w:pPr>
        <w:ind w:left="0" w:leftChars="0" w:firstLine="0" w:firstLineChars="0"/>
        <w:rPr>
          <w:rFonts w:hint="eastAsia" w:eastAsia="黑体"/>
          <w:lang w:eastAsia="zh-CN"/>
        </w:rPr>
      </w:pPr>
      <w:r>
        <w:rPr>
          <w:rFonts w:hint="eastAsia"/>
          <w:lang w:eastAsia="zh-CN"/>
        </w:rPr>
        <w:t>　　单独表决的条款经常务委员会会议表决通过的，主任会议根据单独表决的情况，可以决定将法规草案表决稿交付表决，也可以决定暂不交付表决，交法制委员会进一步审议。</w:t>
      </w:r>
    </w:p>
    <w:p>
      <w:pPr>
        <w:ind w:left="0" w:leftChars="0" w:firstLine="0" w:firstLineChars="0"/>
        <w:rPr>
          <w:rFonts w:hint="eastAsia" w:eastAsia="黑体"/>
          <w:lang w:eastAsia="zh-CN"/>
        </w:rPr>
      </w:pPr>
      <w:r>
        <w:rPr>
          <w:rFonts w:hint="eastAsia" w:eastAsia="黑体"/>
          <w:lang w:eastAsia="zh-CN"/>
        </w:rPr>
        <w:t xml:space="preserve">　　第三十九条 </w:t>
      </w:r>
      <w:r>
        <w:rPr>
          <w:rFonts w:hint="eastAsia"/>
          <w:lang w:eastAsia="zh-CN"/>
        </w:rPr>
        <w:t xml:space="preserve"> 法规案经常务委员会三次会议审议后，仍有重大问题需要进一步研究的，经主任会议决定，可以暂不交付表决，交法制委员会进一步审议。</w:t>
      </w:r>
    </w:p>
    <w:p>
      <w:pPr>
        <w:ind w:left="0" w:leftChars="0" w:firstLine="0" w:firstLineChars="0"/>
        <w:rPr>
          <w:rFonts w:hint="eastAsia" w:eastAsia="黑体"/>
          <w:lang w:eastAsia="zh-CN"/>
        </w:rPr>
      </w:pPr>
      <w:r>
        <w:rPr>
          <w:rFonts w:hint="eastAsia" w:eastAsia="黑体"/>
          <w:lang w:eastAsia="zh-CN"/>
        </w:rPr>
        <w:t xml:space="preserve">　　第四十条 </w:t>
      </w:r>
      <w:r>
        <w:rPr>
          <w:rFonts w:hint="eastAsia"/>
          <w:lang w:eastAsia="zh-CN"/>
        </w:rPr>
        <w:t xml:space="preserve"> 列入常务委员会会议审议的法规案，因各方面对制定该法规的必要性、可行性等重大问题存在较大意见分歧搁置审议满两年的，或者因暂不交付表决经过两年没有再次列入常务委员会会议议程审议的，由主任会议向常务委员会报告，该法规案终止审议。</w:t>
      </w:r>
    </w:p>
    <w:p>
      <w:pPr>
        <w:ind w:left="0" w:leftChars="0" w:firstLine="0" w:firstLineChars="0"/>
        <w:rPr>
          <w:rFonts w:hint="eastAsia" w:eastAsia="黑体"/>
          <w:lang w:eastAsia="zh-CN"/>
        </w:rPr>
      </w:pPr>
      <w:r>
        <w:rPr>
          <w:rFonts w:hint="eastAsia" w:eastAsia="黑体"/>
          <w:lang w:eastAsia="zh-CN"/>
        </w:rPr>
        <w:t xml:space="preserve">　　第四十一条 </w:t>
      </w:r>
      <w:r>
        <w:rPr>
          <w:rFonts w:hint="eastAsia"/>
          <w:lang w:eastAsia="zh-CN"/>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left="0" w:leftChars="0" w:firstLine="0" w:firstLineChars="0"/>
        <w:rPr>
          <w:rFonts w:hint="eastAsia"/>
          <w:lang w:eastAsia="zh-CN"/>
        </w:rPr>
      </w:pPr>
      <w:r>
        <w:rPr>
          <w:rFonts w:hint="eastAsia" w:eastAsia="黑体"/>
          <w:lang w:eastAsia="zh-CN"/>
        </w:rPr>
        <w:t xml:space="preserve">　　第四十二条 </w:t>
      </w:r>
      <w:r>
        <w:rPr>
          <w:rFonts w:hint="eastAsia"/>
          <w:lang w:eastAsia="zh-CN"/>
        </w:rPr>
        <w:t xml:space="preserve"> 交付常务委员会全体会议表决未获得通过的法规案，提案人修改后可以按照本条例规定的程序重新提出，由主任会议决定是否列入会议议程。</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法规的报批和公布</w:t>
      </w:r>
    </w:p>
    <w:p>
      <w:pPr>
        <w:ind w:left="0" w:leftChars="0" w:firstLine="0" w:firstLineChars="0"/>
        <w:rPr>
          <w:rFonts w:hint="eastAsia" w:eastAsia="黑体"/>
          <w:lang w:eastAsia="zh-CN"/>
        </w:rPr>
      </w:pPr>
      <w:r>
        <w:rPr>
          <w:rFonts w:hint="eastAsia" w:eastAsia="黑体"/>
          <w:lang w:eastAsia="zh-CN"/>
        </w:rPr>
        <w:t xml:space="preserve">　　第四十三条 </w:t>
      </w:r>
      <w:r>
        <w:rPr>
          <w:rFonts w:hint="eastAsia"/>
          <w:lang w:eastAsia="zh-CN"/>
        </w:rPr>
        <w:t xml:space="preserve"> 市人民代表大会及其常务委员会通过的法规，应当自通过之日起十五日内报请省人民代表大会常务委员会批准。</w:t>
      </w:r>
    </w:p>
    <w:p>
      <w:pPr>
        <w:ind w:left="0" w:leftChars="0" w:firstLine="0" w:firstLineChars="0"/>
        <w:rPr>
          <w:rFonts w:hint="eastAsia" w:eastAsia="黑体"/>
          <w:lang w:eastAsia="zh-CN"/>
        </w:rPr>
      </w:pPr>
      <w:r>
        <w:rPr>
          <w:rFonts w:hint="eastAsia" w:eastAsia="黑体"/>
          <w:lang w:eastAsia="zh-CN"/>
        </w:rPr>
        <w:t xml:space="preserve">　　第四十四条 </w:t>
      </w:r>
      <w:r>
        <w:rPr>
          <w:rFonts w:hint="eastAsia"/>
          <w:lang w:eastAsia="zh-CN"/>
        </w:rPr>
        <w:t xml:space="preserve"> 省人民代表大会常务委员会要求对合法性问题和不适当部分进行修改或者不予批准的法规，由法制委员会进行修改，经主任会议研究决定列入常务委员会会议议程，常务委员会会议审议表决通过后，再报请省人民代表大会常务委员会批准。</w:t>
      </w:r>
    </w:p>
    <w:p>
      <w:pPr>
        <w:ind w:left="0" w:leftChars="0" w:firstLine="0" w:firstLineChars="0"/>
        <w:rPr>
          <w:rFonts w:hint="eastAsia"/>
          <w:lang w:eastAsia="zh-CN"/>
        </w:rPr>
      </w:pPr>
      <w:r>
        <w:rPr>
          <w:rFonts w:hint="eastAsia" w:eastAsia="黑体"/>
          <w:lang w:eastAsia="zh-CN"/>
        </w:rPr>
        <w:t xml:space="preserve">　　第四十五条 </w:t>
      </w:r>
      <w:r>
        <w:rPr>
          <w:rFonts w:hint="eastAsia"/>
          <w:lang w:eastAsia="zh-CN"/>
        </w:rPr>
        <w:t xml:space="preserve"> 已批准的法规，由常务委员会发布公告，予以公布，并及时在常务委员会公报和常务委员会门户网站以及本市范围内发行的报纸上刊载。常务委员会公报刊登的法规文本为标准文本。</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法规的解释、修改和废止</w:t>
      </w:r>
    </w:p>
    <w:p>
      <w:pPr>
        <w:ind w:left="0" w:leftChars="0" w:firstLine="0" w:firstLineChars="0"/>
        <w:rPr>
          <w:rFonts w:hint="eastAsia"/>
          <w:lang w:eastAsia="zh-CN"/>
        </w:rPr>
      </w:pPr>
      <w:r>
        <w:rPr>
          <w:rFonts w:hint="eastAsia" w:eastAsia="黑体"/>
          <w:lang w:eastAsia="zh-CN"/>
        </w:rPr>
        <w:t xml:space="preserve">　　第四十六条 </w:t>
      </w:r>
      <w:r>
        <w:rPr>
          <w:rFonts w:hint="eastAsia"/>
          <w:lang w:eastAsia="zh-CN"/>
        </w:rPr>
        <w:t xml:space="preserve"> 本市的地方性法规有以下情况之一的，由市人民代表大会常务委员会解释：</w:t>
      </w:r>
    </w:p>
    <w:p>
      <w:pPr>
        <w:ind w:left="0" w:leftChars="0" w:firstLine="0" w:firstLineChars="0"/>
        <w:rPr>
          <w:rFonts w:hint="eastAsia"/>
          <w:lang w:eastAsia="zh-CN"/>
        </w:rPr>
      </w:pPr>
      <w:r>
        <w:rPr>
          <w:rFonts w:hint="eastAsia"/>
          <w:lang w:eastAsia="zh-CN"/>
        </w:rPr>
        <w:t>　　（一）法规的规定需要进一步明确具体含义的；</w:t>
      </w:r>
    </w:p>
    <w:p>
      <w:pPr>
        <w:rPr>
          <w:rFonts w:hint="eastAsia"/>
          <w:lang w:eastAsia="zh-CN"/>
        </w:rPr>
      </w:pPr>
      <w:r>
        <w:rPr>
          <w:rFonts w:hint="eastAsia"/>
          <w:lang w:eastAsia="zh-CN"/>
        </w:rPr>
        <w:t>（二）</w:t>
      </w:r>
      <w:r>
        <w:rPr>
          <w:rFonts w:hint="eastAsia"/>
          <w:lang w:val="en-US" w:eastAsia="zh-CN"/>
        </w:rPr>
        <w:t xml:space="preserve"> </w:t>
      </w:r>
      <w:r>
        <w:rPr>
          <w:rFonts w:hint="eastAsia"/>
          <w:lang w:eastAsia="zh-CN"/>
        </w:rPr>
        <w:t>法规制定后出现新的情况，需要明确适用法规依据的。</w:t>
      </w:r>
    </w:p>
    <w:p>
      <w:pPr>
        <w:ind w:left="0" w:leftChars="0" w:firstLine="0" w:firstLineChars="0"/>
        <w:rPr>
          <w:rFonts w:hint="eastAsia" w:eastAsia="黑体"/>
          <w:lang w:eastAsia="zh-CN"/>
        </w:rPr>
      </w:pPr>
      <w:r>
        <w:rPr>
          <w:rFonts w:hint="eastAsia" w:eastAsia="黑体"/>
          <w:lang w:eastAsia="zh-CN"/>
        </w:rPr>
        <w:t xml:space="preserve">　　第四十七条 </w:t>
      </w:r>
      <w:r>
        <w:rPr>
          <w:rFonts w:hint="eastAsia"/>
          <w:lang w:eastAsia="zh-CN"/>
        </w:rPr>
        <w:t xml:space="preserve"> </w:t>
      </w:r>
      <w:r>
        <w:rPr>
          <w:rFonts w:hint="eastAsia"/>
          <w:spacing w:val="-6"/>
          <w:lang w:eastAsia="zh-CN"/>
        </w:rPr>
        <w:t>市人民政府、市中级人民法院、市人民检察院和市人民代表大会专门委员会以及县（市、区）人民代表大会常务委员会可以向市人民代表大会常务委员会书面提出法规解释要求。</w:t>
      </w:r>
    </w:p>
    <w:p>
      <w:pPr>
        <w:ind w:left="0" w:leftChars="0" w:firstLine="0" w:firstLineChars="0"/>
        <w:rPr>
          <w:rFonts w:hint="eastAsia"/>
          <w:spacing w:val="-6"/>
          <w:lang w:eastAsia="zh-CN"/>
        </w:rPr>
      </w:pPr>
      <w:r>
        <w:rPr>
          <w:rFonts w:hint="eastAsia" w:eastAsia="黑体"/>
          <w:lang w:eastAsia="zh-CN"/>
        </w:rPr>
        <w:t xml:space="preserve">　　第四十八条 </w:t>
      </w:r>
      <w:r>
        <w:rPr>
          <w:rFonts w:hint="eastAsia"/>
          <w:lang w:eastAsia="zh-CN"/>
        </w:rPr>
        <w:t xml:space="preserve"> </w:t>
      </w:r>
      <w:r>
        <w:rPr>
          <w:rFonts w:hint="eastAsia"/>
          <w:spacing w:val="-6"/>
          <w:lang w:eastAsia="zh-CN"/>
        </w:rPr>
        <w:t>法制工作委员会会同常务委员会有关工作机构研究拟订法规解释草案，由主任会议决定列入常务委员会会议议程。</w:t>
      </w:r>
    </w:p>
    <w:p>
      <w:pPr>
        <w:ind w:left="0" w:leftChars="0" w:firstLine="0" w:firstLineChars="0"/>
        <w:rPr>
          <w:rFonts w:hint="eastAsia"/>
          <w:lang w:eastAsia="zh-CN"/>
        </w:rPr>
      </w:pPr>
      <w:r>
        <w:rPr>
          <w:rFonts w:hint="eastAsia"/>
          <w:lang w:eastAsia="zh-CN"/>
        </w:rPr>
        <w:t>　　法规解释草案经常务委员会会议审议，由法制委员会根据常务委员会组成人员的审议意见进行审议、修改，提出法规解释草案表决稿。</w:t>
      </w:r>
    </w:p>
    <w:p>
      <w:pPr>
        <w:ind w:left="0" w:leftChars="0" w:firstLine="0" w:firstLineChars="0"/>
        <w:rPr>
          <w:rFonts w:hint="eastAsia" w:eastAsia="黑体"/>
          <w:lang w:eastAsia="zh-CN"/>
        </w:rPr>
      </w:pPr>
      <w:r>
        <w:rPr>
          <w:rFonts w:hint="eastAsia"/>
          <w:lang w:eastAsia="zh-CN"/>
        </w:rPr>
        <w:t>　　法规解释草案表决稿由常务委员会全体组成人员的过半数通过，并在法规解释通过后的十五日内报送省人民代表大会常务委员会批准，批准后由常务委员会发布公告予以公布。</w:t>
      </w:r>
    </w:p>
    <w:p>
      <w:pPr>
        <w:ind w:left="0" w:leftChars="0" w:firstLine="0" w:firstLineChars="0"/>
        <w:rPr>
          <w:rFonts w:hint="eastAsia" w:eastAsia="黑体"/>
          <w:lang w:eastAsia="zh-CN"/>
        </w:rPr>
      </w:pPr>
      <w:r>
        <w:rPr>
          <w:rFonts w:hint="eastAsia" w:eastAsia="黑体"/>
          <w:lang w:eastAsia="zh-CN"/>
        </w:rPr>
        <w:t xml:space="preserve">　　第四十九条 </w:t>
      </w:r>
      <w:r>
        <w:rPr>
          <w:rFonts w:hint="eastAsia"/>
          <w:lang w:eastAsia="zh-CN"/>
        </w:rPr>
        <w:t xml:space="preserve"> 市人民代表大会常务委员会的法规解释同法规具有同等效力。</w:t>
      </w:r>
    </w:p>
    <w:p>
      <w:pPr>
        <w:ind w:left="0" w:leftChars="0" w:firstLine="0" w:firstLineChars="0"/>
        <w:rPr>
          <w:rFonts w:hint="eastAsia" w:eastAsia="黑体"/>
          <w:lang w:eastAsia="zh-CN"/>
        </w:rPr>
      </w:pPr>
      <w:r>
        <w:rPr>
          <w:rFonts w:hint="eastAsia" w:eastAsia="黑体"/>
          <w:lang w:eastAsia="zh-CN"/>
        </w:rPr>
        <w:t xml:space="preserve">　　第五十条 </w:t>
      </w:r>
      <w:r>
        <w:rPr>
          <w:rFonts w:hint="eastAsia"/>
          <w:lang w:eastAsia="zh-CN"/>
        </w:rPr>
        <w:t xml:space="preserve"> 法制工作委员会可以对有关法规具体问题的询问进行研究予以答复，并报常务委员会备案。</w:t>
      </w:r>
    </w:p>
    <w:p>
      <w:pPr>
        <w:ind w:left="0" w:leftChars="0" w:firstLine="0" w:firstLineChars="0"/>
        <w:rPr>
          <w:rFonts w:hint="eastAsia"/>
          <w:lang w:eastAsia="zh-CN"/>
        </w:rPr>
      </w:pPr>
      <w:r>
        <w:rPr>
          <w:rFonts w:hint="eastAsia" w:eastAsia="黑体"/>
          <w:lang w:eastAsia="zh-CN"/>
        </w:rPr>
        <w:t xml:space="preserve">　　第五十一条 </w:t>
      </w:r>
      <w:r>
        <w:rPr>
          <w:rFonts w:hint="eastAsia"/>
          <w:lang w:eastAsia="zh-CN"/>
        </w:rPr>
        <w:t xml:space="preserve"> 市人民代表大会及其常务委员会应当适时修改或者废止有关地方性法规。</w:t>
      </w:r>
    </w:p>
    <w:p>
      <w:pPr>
        <w:ind w:left="0" w:leftChars="0" w:firstLine="0" w:firstLineChars="0"/>
        <w:rPr>
          <w:rFonts w:hint="eastAsia"/>
          <w:lang w:eastAsia="zh-CN"/>
        </w:rPr>
      </w:pPr>
      <w:r>
        <w:rPr>
          <w:rFonts w:hint="eastAsia"/>
          <w:lang w:eastAsia="zh-CN"/>
        </w:rPr>
        <w:t>　　地方性法规的修改和废止程序，适用本条例的有关规定。</w:t>
      </w:r>
    </w:p>
    <w:p>
      <w:pPr>
        <w:ind w:left="0" w:leftChars="0" w:firstLine="0" w:firstLineChars="0"/>
        <w:rPr>
          <w:rFonts w:hint="eastAsia"/>
          <w:lang w:eastAsia="zh-CN"/>
        </w:rPr>
      </w:pPr>
      <w:r>
        <w:rPr>
          <w:rFonts w:hint="eastAsia"/>
          <w:lang w:eastAsia="zh-CN"/>
        </w:rPr>
        <w:t>　　地方性法规被修改的，应当公布新的法规文本；被废止的，除由其他法规规定废止该法规的以外，应当予以公告。</w:t>
      </w:r>
    </w:p>
    <w:p>
      <w:pPr>
        <w:ind w:left="0" w:leftChars="0" w:firstLine="0" w:firstLineChars="0"/>
        <w:rPr>
          <w:rFonts w:hint="eastAsia" w:eastAsia="黑体"/>
          <w:lang w:eastAsia="zh-CN"/>
        </w:rPr>
      </w:pPr>
      <w:r>
        <w:rPr>
          <w:rFonts w:hint="eastAsia"/>
          <w:lang w:eastAsia="zh-CN"/>
        </w:rPr>
        <w:t>　　对现行有效的地方性法规进行清理，可以采取集中修改或者废止的方式，对多部法规一并提出法规修改或者废止案。修改或废止的地方性法规应当报送省人民代表大会常务委员会批准。</w:t>
      </w:r>
    </w:p>
    <w:p>
      <w:pPr>
        <w:ind w:left="0" w:leftChars="0" w:firstLine="0" w:firstLineChars="0"/>
        <w:rPr>
          <w:rFonts w:hint="eastAsia"/>
          <w:lang w:eastAsia="zh-CN"/>
        </w:rPr>
      </w:pPr>
      <w:r>
        <w:rPr>
          <w:rFonts w:hint="eastAsia" w:eastAsia="黑体"/>
          <w:lang w:eastAsia="zh-CN"/>
        </w:rPr>
        <w:t xml:space="preserve">　　第五十二条 </w:t>
      </w:r>
      <w:r>
        <w:rPr>
          <w:rFonts w:hint="eastAsia"/>
          <w:lang w:eastAsia="zh-CN"/>
        </w:rPr>
        <w:t xml:space="preserve"> 法规草案与其他法规相关规定不一致的，提案人应当予以说明并提出处理意见，必要时应当同时提出修改或者废止其他法规相关规定的议案。</w:t>
      </w:r>
    </w:p>
    <w:p>
      <w:pPr>
        <w:ind w:left="0" w:leftChars="0" w:firstLine="0" w:firstLineChars="0"/>
        <w:rPr>
          <w:rFonts w:hint="eastAsia" w:eastAsia="黑体"/>
          <w:lang w:eastAsia="zh-CN"/>
        </w:rPr>
      </w:pPr>
      <w:r>
        <w:rPr>
          <w:rFonts w:hint="eastAsia"/>
          <w:lang w:eastAsia="zh-CN"/>
        </w:rPr>
        <w:t>　　法制委员会审议法规案或者常务委员会有关工作机构审查法规案时，认为需要修改或者废止其他法规的，应当提出处理意见。</w:t>
      </w:r>
    </w:p>
    <w:p>
      <w:pPr>
        <w:ind w:left="0" w:leftChars="0" w:firstLine="0" w:firstLineChars="0"/>
        <w:rPr>
          <w:rFonts w:hint="eastAsia"/>
          <w:lang w:eastAsia="zh-CN"/>
        </w:rPr>
      </w:pPr>
      <w:r>
        <w:rPr>
          <w:rFonts w:hint="eastAsia" w:eastAsia="黑体"/>
          <w:lang w:eastAsia="zh-CN"/>
        </w:rPr>
        <w:t xml:space="preserve">　　第五十三条 </w:t>
      </w:r>
      <w:r>
        <w:rPr>
          <w:rFonts w:hint="eastAsia"/>
          <w:lang w:eastAsia="zh-CN"/>
        </w:rPr>
        <w:t xml:space="preserve"> 主任会议根据工作需要，可以决定专门委员会、常务委员会工作机构对法规或者法规中有关规定开展立法后评估。</w:t>
      </w:r>
    </w:p>
    <w:p>
      <w:pPr>
        <w:ind w:left="0" w:leftChars="0" w:firstLine="0" w:firstLineChars="0"/>
        <w:rPr>
          <w:rFonts w:hint="eastAsia" w:eastAsia="黑体"/>
          <w:lang w:eastAsia="zh-CN"/>
        </w:rPr>
      </w:pPr>
      <w:r>
        <w:rPr>
          <w:rFonts w:hint="eastAsia"/>
          <w:lang w:eastAsia="zh-CN"/>
        </w:rPr>
        <w:t>　　评估报告应当提交主任会议研究，必要时，可以提请常务委员会会议审议。建议修改、废止地方性法规的，专门委员会、常务委员会工作机构应当会同市人民政府有关部门研究；建议完善配套制度或者法规实施工作的，市人民政府有关部门应当在两个月内向专门委员会或者常务委员会工作机构反馈处理情况。</w:t>
      </w:r>
    </w:p>
    <w:p>
      <w:pPr>
        <w:ind w:left="0" w:leftChars="0" w:firstLine="0" w:firstLineChars="0"/>
        <w:rPr>
          <w:rFonts w:hint="eastAsia"/>
          <w:lang w:eastAsia="zh-CN"/>
        </w:rPr>
      </w:pPr>
      <w:r>
        <w:rPr>
          <w:rFonts w:hint="eastAsia" w:eastAsia="黑体"/>
          <w:lang w:eastAsia="zh-CN"/>
        </w:rPr>
        <w:t xml:space="preserve">　　第五十四条 </w:t>
      </w:r>
      <w:r>
        <w:rPr>
          <w:rFonts w:hint="eastAsia"/>
          <w:lang w:eastAsia="zh-CN"/>
        </w:rPr>
        <w:t xml:space="preserve"> 法规明确要求有关国家机关对专门事项作出配套规定的，有关国家机关应当自法规施行之日起一年内作出规定；法规对配套规定制定期限另有规定的，从其规定。有关国家机关未能在期限内作出配套规定的，应当向常务委员会说明情况。</w:t>
      </w:r>
    </w:p>
    <w:p>
      <w:pPr>
        <w:pStyle w:val="4"/>
        <w:rPr>
          <w:rFonts w:hint="eastAsia" w:eastAsia="黑体"/>
          <w:lang w:eastAsia="zh-CN"/>
        </w:rPr>
      </w:pPr>
      <w:r>
        <w:rPr>
          <w:rFonts w:hint="eastAsia"/>
          <w:lang w:eastAsia="zh-CN"/>
        </w:rPr>
        <w:t>第八章</w:t>
      </w:r>
      <w:r>
        <w:rPr>
          <w:rFonts w:hint="eastAsia"/>
          <w:lang w:val="en-US" w:eastAsia="zh-CN"/>
        </w:rPr>
        <w:t xml:space="preserve">  </w:t>
      </w:r>
      <w:r>
        <w:rPr>
          <w:rFonts w:hint="eastAsia"/>
          <w:lang w:eastAsia="zh-CN"/>
        </w:rPr>
        <w:t>规章的备案和审查</w:t>
      </w:r>
    </w:p>
    <w:p>
      <w:pPr>
        <w:ind w:left="0" w:leftChars="0" w:firstLine="0" w:firstLineChars="0"/>
        <w:rPr>
          <w:rFonts w:hint="eastAsia"/>
          <w:lang w:eastAsia="zh-CN"/>
        </w:rPr>
      </w:pPr>
      <w:r>
        <w:rPr>
          <w:rFonts w:hint="eastAsia" w:eastAsia="黑体"/>
          <w:lang w:eastAsia="zh-CN"/>
        </w:rPr>
        <w:t xml:space="preserve">　　第五十五条 </w:t>
      </w:r>
      <w:r>
        <w:rPr>
          <w:rFonts w:hint="eastAsia"/>
          <w:lang w:eastAsia="zh-CN"/>
        </w:rPr>
        <w:t xml:space="preserve"> 市人民政府制定的规章，应当自公布之日起三十日内，报送市人民代表大会常务委员会备案。</w:t>
      </w:r>
    </w:p>
    <w:p>
      <w:pPr>
        <w:ind w:left="0" w:leftChars="0" w:firstLine="0" w:firstLineChars="0"/>
        <w:rPr>
          <w:rFonts w:hint="eastAsia" w:eastAsia="黑体"/>
          <w:lang w:eastAsia="zh-CN"/>
        </w:rPr>
      </w:pPr>
      <w:r>
        <w:rPr>
          <w:rFonts w:hint="eastAsia"/>
          <w:lang w:eastAsia="zh-CN"/>
        </w:rPr>
        <w:t>　　报送备案应包括规章文本、说明和备案报告，按照统一格式装订成册，一式十份，并同时附送电子文本。</w:t>
      </w:r>
    </w:p>
    <w:p>
      <w:pPr>
        <w:ind w:left="0" w:leftChars="0" w:firstLine="0" w:firstLineChars="0"/>
        <w:rPr>
          <w:rFonts w:hint="eastAsia"/>
          <w:lang w:eastAsia="zh-CN"/>
        </w:rPr>
      </w:pPr>
      <w:r>
        <w:rPr>
          <w:rFonts w:hint="eastAsia" w:eastAsia="黑体"/>
          <w:lang w:eastAsia="zh-CN"/>
        </w:rPr>
        <w:t xml:space="preserve">　　第五十六条 </w:t>
      </w:r>
      <w:r>
        <w:rPr>
          <w:rFonts w:hint="eastAsia"/>
          <w:lang w:eastAsia="zh-CN"/>
        </w:rPr>
        <w:t xml:space="preserve"> 市人民政府规章存在下列情形之一的，由常务委员会依法予以撤销：</w:t>
      </w:r>
    </w:p>
    <w:p>
      <w:pPr>
        <w:ind w:left="0" w:leftChars="0" w:firstLine="0" w:firstLineChars="0"/>
        <w:rPr>
          <w:rFonts w:hint="eastAsia"/>
          <w:lang w:eastAsia="zh-CN"/>
        </w:rPr>
      </w:pPr>
      <w:r>
        <w:rPr>
          <w:rFonts w:hint="eastAsia"/>
          <w:lang w:eastAsia="zh-CN"/>
        </w:rPr>
        <w:t>　　（一）超越立法权限的；</w:t>
      </w:r>
    </w:p>
    <w:p>
      <w:pPr>
        <w:ind w:left="0" w:leftChars="0" w:firstLine="0" w:firstLineChars="0"/>
        <w:rPr>
          <w:rFonts w:hint="eastAsia"/>
          <w:lang w:eastAsia="zh-CN"/>
        </w:rPr>
      </w:pPr>
      <w:r>
        <w:rPr>
          <w:rFonts w:hint="eastAsia"/>
          <w:lang w:eastAsia="zh-CN"/>
        </w:rPr>
        <w:t>　　（二）同宪法、法律、行政法规和本省、本市地方性法规相抵触的；</w:t>
      </w:r>
    </w:p>
    <w:p>
      <w:pPr>
        <w:ind w:left="0" w:leftChars="0" w:firstLine="0" w:firstLineChars="0"/>
        <w:rPr>
          <w:rFonts w:hint="eastAsia"/>
          <w:lang w:eastAsia="zh-CN"/>
        </w:rPr>
      </w:pPr>
      <w:r>
        <w:rPr>
          <w:rFonts w:hint="eastAsia"/>
          <w:lang w:eastAsia="zh-CN"/>
        </w:rPr>
        <w:t>　　（三）规章之间对同一事项的规定不一致的；</w:t>
      </w:r>
    </w:p>
    <w:p>
      <w:pPr>
        <w:ind w:left="0" w:leftChars="0" w:firstLine="0" w:firstLineChars="0"/>
        <w:rPr>
          <w:rFonts w:hint="eastAsia"/>
          <w:lang w:eastAsia="zh-CN"/>
        </w:rPr>
      </w:pPr>
      <w:r>
        <w:rPr>
          <w:rFonts w:hint="eastAsia"/>
          <w:lang w:eastAsia="zh-CN"/>
        </w:rPr>
        <w:t>　　（四）违背法定程序的；</w:t>
      </w:r>
    </w:p>
    <w:p>
      <w:pPr>
        <w:ind w:left="0" w:leftChars="0" w:firstLine="0" w:firstLineChars="0"/>
        <w:rPr>
          <w:rFonts w:hint="eastAsia" w:eastAsia="黑体"/>
          <w:lang w:eastAsia="zh-CN"/>
        </w:rPr>
      </w:pPr>
      <w:r>
        <w:rPr>
          <w:rFonts w:hint="eastAsia"/>
          <w:lang w:eastAsia="zh-CN"/>
        </w:rPr>
        <w:t>　　（五）法律规定的其他不适当情形，应当予以撤销的。</w:t>
      </w:r>
    </w:p>
    <w:p>
      <w:pPr>
        <w:ind w:left="0" w:leftChars="0" w:firstLine="0" w:firstLineChars="0"/>
        <w:rPr>
          <w:rFonts w:hint="eastAsia" w:eastAsia="黑体"/>
          <w:lang w:eastAsia="zh-CN"/>
        </w:rPr>
      </w:pPr>
      <w:r>
        <w:rPr>
          <w:rFonts w:hint="eastAsia" w:eastAsia="黑体"/>
          <w:lang w:eastAsia="zh-CN"/>
        </w:rPr>
        <w:t xml:space="preserve">　　第五十七条 </w:t>
      </w:r>
      <w:r>
        <w:rPr>
          <w:rFonts w:hint="eastAsia"/>
          <w:lang w:eastAsia="zh-CN"/>
        </w:rPr>
        <w:t xml:space="preserve"> 市人民政府报送备案的规章，由法制工作委员会分送常务委员会有关工作机构进行审查，提出意见；常务委员会有关工作机构的审查意见交法制工作委员会进一步研究、论证；必要时报请法制委员会进行审查，提出意见。</w:t>
      </w:r>
    </w:p>
    <w:p>
      <w:pPr>
        <w:ind w:left="0" w:leftChars="0" w:firstLine="0" w:firstLineChars="0"/>
        <w:rPr>
          <w:rFonts w:hint="eastAsia"/>
          <w:lang w:eastAsia="zh-CN"/>
        </w:rPr>
      </w:pPr>
      <w:r>
        <w:rPr>
          <w:rFonts w:hint="eastAsia" w:eastAsia="黑体"/>
          <w:lang w:eastAsia="zh-CN"/>
        </w:rPr>
        <w:t xml:space="preserve">　　第五十八条 </w:t>
      </w:r>
      <w:r>
        <w:rPr>
          <w:rFonts w:hint="eastAsia"/>
          <w:lang w:eastAsia="zh-CN"/>
        </w:rPr>
        <w:t xml:space="preserve"> 市中级人民法院、市人民检察院、县（市、区）人民代表大会常务委员会认为市人民政府规章存在第五十六条规定情形之一，可以向常务委员会书面提出审查要求，由法制委员会会同常务委员会有关工作机构进行审查、提出意见。</w:t>
      </w:r>
    </w:p>
    <w:p>
      <w:pPr>
        <w:ind w:left="0" w:leftChars="0" w:firstLine="0" w:firstLineChars="0"/>
        <w:rPr>
          <w:rFonts w:hint="eastAsia" w:eastAsia="黑体"/>
          <w:lang w:eastAsia="zh-CN"/>
        </w:rPr>
      </w:pPr>
      <w:r>
        <w:rPr>
          <w:rFonts w:hint="eastAsia"/>
          <w:lang w:eastAsia="zh-CN"/>
        </w:rPr>
        <w:t>　　前款规定以外的其他国家机关和社会团体、企业事业组织以及公民认为市人民政府规章存在第五十六条规定情形之一，可以向常务委员会书面提出审查建议，由法制工作委员会会同常务委员会有关工作机构进行审查、提出意见；必要时报请法制委员会进行审查，提出意见。</w:t>
      </w:r>
    </w:p>
    <w:p>
      <w:pPr>
        <w:ind w:left="0" w:leftChars="0" w:firstLine="0" w:firstLineChars="0"/>
        <w:rPr>
          <w:rFonts w:hint="eastAsia" w:eastAsia="黑体"/>
          <w:lang w:eastAsia="zh-CN"/>
        </w:rPr>
      </w:pPr>
      <w:r>
        <w:rPr>
          <w:rFonts w:hint="eastAsia" w:eastAsia="黑体"/>
          <w:lang w:eastAsia="zh-CN"/>
        </w:rPr>
        <w:t xml:space="preserve">　　第五十九条 </w:t>
      </w:r>
      <w:r>
        <w:rPr>
          <w:rFonts w:hint="eastAsia"/>
          <w:lang w:eastAsia="zh-CN"/>
        </w:rPr>
        <w:t xml:space="preserve"> 法制委员会或者常务委员会有关工作机构，收到审查要求或者审查建议后，应当及时提出初步审查意见。</w:t>
      </w:r>
    </w:p>
    <w:p>
      <w:pPr>
        <w:ind w:left="0" w:leftChars="0" w:firstLine="0" w:firstLineChars="0"/>
        <w:rPr>
          <w:rFonts w:hint="eastAsia"/>
          <w:lang w:eastAsia="zh-CN"/>
        </w:rPr>
      </w:pPr>
      <w:r>
        <w:rPr>
          <w:rFonts w:hint="eastAsia" w:eastAsia="黑体"/>
          <w:lang w:eastAsia="zh-CN"/>
        </w:rPr>
        <w:t xml:space="preserve">　　第六十条 </w:t>
      </w:r>
      <w:r>
        <w:rPr>
          <w:rFonts w:hint="eastAsia"/>
          <w:lang w:eastAsia="zh-CN"/>
        </w:rPr>
        <w:t xml:space="preserve"> 法制委员会审查市人民政府规章时,需要市人民政府及相关部门说明情况或者补充材料的，市人民政府及相关部门应当派人到会说明情况或者提交补充材料。</w:t>
      </w:r>
    </w:p>
    <w:p>
      <w:pPr>
        <w:ind w:left="0" w:leftChars="0" w:firstLine="0" w:firstLineChars="0"/>
        <w:rPr>
          <w:rFonts w:hint="eastAsia" w:eastAsia="黑体"/>
          <w:lang w:eastAsia="zh-CN"/>
        </w:rPr>
      </w:pPr>
      <w:r>
        <w:rPr>
          <w:rFonts w:hint="eastAsia"/>
          <w:lang w:eastAsia="zh-CN"/>
        </w:rPr>
        <w:t>　　法制委员会与常务委员会有关工作机构可以召开联合审查会议，听取市人民政府有关情况说明；可以召开论证会，听取专家、学者的意见。</w:t>
      </w:r>
    </w:p>
    <w:p>
      <w:pPr>
        <w:ind w:left="0" w:leftChars="0" w:firstLine="0" w:firstLineChars="0"/>
        <w:rPr>
          <w:rFonts w:hint="eastAsia"/>
          <w:lang w:eastAsia="zh-CN"/>
        </w:rPr>
      </w:pPr>
      <w:r>
        <w:rPr>
          <w:rFonts w:hint="eastAsia" w:eastAsia="黑体"/>
          <w:lang w:eastAsia="zh-CN"/>
        </w:rPr>
        <w:t xml:space="preserve">　　第六十一条 </w:t>
      </w:r>
      <w:r>
        <w:rPr>
          <w:rFonts w:hint="eastAsia"/>
          <w:lang w:eastAsia="zh-CN"/>
        </w:rPr>
        <w:t xml:space="preserve"> 法制委员会经审查认为市人民政府规章存在第五十六条规定情形之一的，应当向市人民政府提出书面审查意见。</w:t>
      </w:r>
    </w:p>
    <w:p>
      <w:pPr>
        <w:ind w:left="0" w:leftChars="0" w:firstLine="0" w:firstLineChars="0"/>
        <w:rPr>
          <w:rFonts w:hint="eastAsia" w:eastAsia="黑体"/>
          <w:lang w:eastAsia="zh-CN"/>
        </w:rPr>
      </w:pPr>
      <w:r>
        <w:rPr>
          <w:rFonts w:hint="eastAsia"/>
          <w:lang w:eastAsia="zh-CN"/>
        </w:rPr>
        <w:t>　　法制委员会与常务委员会有关工作机构之间对备案规章的审查意见不一致的，由法制委员会提请主任会议决定。</w:t>
      </w:r>
    </w:p>
    <w:p>
      <w:pPr>
        <w:ind w:left="0" w:leftChars="0" w:firstLine="0" w:firstLineChars="0"/>
        <w:rPr>
          <w:rFonts w:hint="eastAsia" w:eastAsia="黑体"/>
          <w:lang w:eastAsia="zh-CN"/>
        </w:rPr>
      </w:pPr>
      <w:r>
        <w:rPr>
          <w:rFonts w:hint="eastAsia" w:eastAsia="黑体"/>
          <w:lang w:eastAsia="zh-CN"/>
        </w:rPr>
        <w:t xml:space="preserve">　　第六十二条 </w:t>
      </w:r>
      <w:r>
        <w:rPr>
          <w:rFonts w:hint="eastAsia"/>
          <w:lang w:eastAsia="zh-CN"/>
        </w:rPr>
        <w:t xml:space="preserve"> 市人民政府收到书面审查意见后，应当在六十日内提出是否修改的意见，并向法制委员会反馈。</w:t>
      </w:r>
    </w:p>
    <w:p>
      <w:pPr>
        <w:ind w:left="0" w:leftChars="0" w:firstLine="0" w:firstLineChars="0"/>
        <w:rPr>
          <w:rFonts w:hint="eastAsia"/>
          <w:lang w:eastAsia="zh-CN"/>
        </w:rPr>
      </w:pPr>
      <w:r>
        <w:rPr>
          <w:rFonts w:hint="eastAsia" w:eastAsia="黑体"/>
          <w:lang w:eastAsia="zh-CN"/>
        </w:rPr>
        <w:t xml:space="preserve">　　第六十三条 </w:t>
      </w:r>
      <w:r>
        <w:rPr>
          <w:rFonts w:hint="eastAsia"/>
          <w:lang w:eastAsia="zh-CN"/>
        </w:rPr>
        <w:t xml:space="preserve"> 经审查认为市人民政府规章存在第五十六条规定情形之一而市人民政府不予修改的，法制委员会应当提出撤销议案，由主任会议决定提请常务委员会会议审议决定。</w:t>
      </w:r>
    </w:p>
    <w:p>
      <w:pPr>
        <w:ind w:left="0" w:leftChars="0" w:firstLine="0" w:firstLineChars="0"/>
        <w:rPr>
          <w:rFonts w:hint="eastAsia" w:eastAsia="黑体"/>
          <w:lang w:eastAsia="zh-CN"/>
        </w:rPr>
      </w:pPr>
      <w:r>
        <w:rPr>
          <w:rFonts w:hint="eastAsia"/>
          <w:lang w:eastAsia="zh-CN"/>
        </w:rPr>
        <w:t>　　常务委员会审议撤销市人民政府规章的议案时，市人民政府应当派人到会听取意见，回答询问。</w:t>
      </w:r>
    </w:p>
    <w:p>
      <w:pPr>
        <w:ind w:left="0" w:leftChars="0" w:firstLine="0" w:firstLineChars="0"/>
        <w:rPr>
          <w:rFonts w:hint="eastAsia"/>
          <w:lang w:eastAsia="zh-CN"/>
        </w:rPr>
      </w:pPr>
      <w:r>
        <w:rPr>
          <w:rFonts w:hint="eastAsia" w:eastAsia="黑体"/>
          <w:lang w:eastAsia="zh-CN"/>
        </w:rPr>
        <w:t xml:space="preserve">　　第六十四条 </w:t>
      </w:r>
      <w:r>
        <w:rPr>
          <w:rFonts w:hint="eastAsia"/>
          <w:lang w:eastAsia="zh-CN"/>
        </w:rPr>
        <w:t xml:space="preserve"> 常务委员会的撤销决定应当向社会公布。</w:t>
      </w:r>
    </w:p>
    <w:p>
      <w:pPr>
        <w:ind w:left="0" w:leftChars="0" w:firstLine="0" w:firstLineChars="0"/>
        <w:rPr>
          <w:rFonts w:hint="eastAsia"/>
          <w:lang w:eastAsia="zh-CN"/>
        </w:rPr>
      </w:pPr>
      <w:r>
        <w:rPr>
          <w:rFonts w:hint="eastAsia"/>
          <w:lang w:eastAsia="zh-CN"/>
        </w:rPr>
        <w:t>法制委员会或者法制工作委员会应当将审查情况向提出审查要求、建议的国家机关、社会团体、企业事业组织以及公民反馈，并可以向社会公开。</w:t>
      </w:r>
    </w:p>
    <w:p>
      <w:pPr>
        <w:pStyle w:val="4"/>
        <w:rPr>
          <w:rFonts w:hint="eastAsia" w:eastAsia="黑体"/>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eastAsia="黑体"/>
          <w:lang w:eastAsia="zh-CN"/>
        </w:rPr>
        <w:t xml:space="preserve">　　第六十五条 </w:t>
      </w:r>
      <w:r>
        <w:rPr>
          <w:rFonts w:hint="eastAsia"/>
          <w:lang w:eastAsia="zh-CN"/>
        </w:rPr>
        <w:t xml:space="preserve"> 本条例自公布之日起施行。</w:t>
      </w:r>
    </w:p>
    <w:p>
      <w:pPr>
        <w:ind w:left="0" w:leftChars="0" w:firstLine="0" w:firstLineChars="0"/>
        <w:rPr>
          <w:rFonts w:hint="eastAsia"/>
          <w:lang w:eastAsia="zh-CN"/>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altName w:val="Gabriola"/>
    <w:panose1 w:val="04040505050A02020702"/>
    <w:charset w:val="00"/>
    <w:family w:val="auto"/>
    <w:pitch w:val="default"/>
    <w:sig w:usb0="00000000"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Eras Light ITC">
    <w:altName w:val="Segoe Print"/>
    <w:panose1 w:val="020B0402030504020804"/>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A4E7007"/>
    <w:rsid w:val="1EA33493"/>
    <w:rsid w:val="23364216"/>
    <w:rsid w:val="271E2FC5"/>
    <w:rsid w:val="2EAA4E46"/>
    <w:rsid w:val="2FC61BAD"/>
    <w:rsid w:val="34680352"/>
    <w:rsid w:val="34E14B33"/>
    <w:rsid w:val="3BE85E9A"/>
    <w:rsid w:val="478B5B37"/>
    <w:rsid w:val="76272F0B"/>
    <w:rsid w:val="79E63A00"/>
    <w:rsid w:val="7AB2498F"/>
    <w:rsid w:val="7E9A5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