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桓仁满族自治县人民代表大会关于修改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《桓仁满族自治县水上安全</w:t>
      </w:r>
    </w:p>
    <w:p>
      <w:pPr>
        <w:jc w:val="center"/>
      </w:pPr>
      <w:r>
        <w:rPr>
          <w:rFonts w:ascii="宋体" w:hAnsi="宋体" w:eastAsia="宋体"/>
          <w:sz w:val="44"/>
        </w:rPr>
        <w:t>管理条例》的决定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  <w:rPr>
          <w:rFonts w:ascii="楷体_GB2312" w:hAnsi="楷体_GB2312" w:eastAsia="楷体_GB2312"/>
          <w:sz w:val="32"/>
        </w:rPr>
      </w:pPr>
      <w:r>
        <w:rPr>
          <w:rFonts w:ascii="Times New Roman" w:hAnsi="Times New Roman" w:eastAsia="楷体_GB2312"/>
          <w:sz w:val="32"/>
        </w:rPr>
        <w:t>（2023年12月22日桓仁满族自治县</w:t>
      </w:r>
      <w:r>
        <w:rPr>
          <w:rFonts w:ascii="楷体_GB2312" w:hAnsi="楷体_GB2312" w:eastAsia="楷体_GB2312"/>
          <w:sz w:val="32"/>
        </w:rPr>
        <w:t>第八届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ind w:left="632" w:leftChars="200" w:right="632" w:rightChars="200"/>
        <w:jc w:val="center"/>
        <w:textAlignment w:val="auto"/>
      </w:pPr>
      <w:r>
        <w:rPr>
          <w:rFonts w:ascii="楷体_GB2312" w:hAnsi="楷体_GB2312" w:eastAsia="楷体_GB2312"/>
          <w:sz w:val="32"/>
        </w:rPr>
        <w:t>人民代表大会第三次会议通过）</w:t>
      </w:r>
    </w:p>
    <w:p>
      <w:pPr>
        <w:jc w:val="both"/>
        <w:rPr>
          <w:rFonts w:hint="eastAsia" w:ascii="宋体" w:hAnsi="宋体" w:eastAsia="宋体" w:cs="宋体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桓仁满族自治县第八届人民代表大会第三次会议决定对《桓仁满族自治县水上安</w:t>
      </w:r>
      <w:bookmarkStart w:id="0" w:name="_GoBack"/>
      <w:bookmarkEnd w:id="0"/>
      <w:r>
        <w:rPr>
          <w:rFonts w:ascii="仿宋_GB2312" w:hAnsi="仿宋_GB2312" w:eastAsia="仿宋_GB2312"/>
          <w:sz w:val="32"/>
        </w:rPr>
        <w:t>全管理条例》作如下修改：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一、</w:t>
      </w:r>
      <w:r>
        <w:rPr>
          <w:rFonts w:ascii="仿宋_GB2312" w:hAnsi="仿宋_GB2312" w:eastAsia="仿宋_GB2312"/>
          <w:sz w:val="32"/>
        </w:rPr>
        <w:t>将条例第二十条修改为：“自治县交通运输主管部门必须依法履行职责，加强对船舶、浮动设施、船员和通航安全环境的监督检查。发现内河交通安全隐患时，应当责令有关单位和个人立即消除或者限期消除；有关单位和个人不立即消除或者逾期不消除的，交通运输主管部门必须采取责令其临时停航、停止作业，禁止进港、离港等强制性措施。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黑体" w:hAnsi="黑体" w:eastAsia="黑体"/>
          <w:sz w:val="32"/>
        </w:rPr>
        <w:t>二、</w:t>
      </w:r>
      <w:r>
        <w:rPr>
          <w:rFonts w:ascii="仿宋_GB2312" w:hAnsi="仿宋_GB2312" w:eastAsia="仿宋_GB2312"/>
          <w:sz w:val="32"/>
        </w:rPr>
        <w:t>将条例第二十七条第三项删除。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altName w:val="楷体"/>
    <w:panose1 w:val="02010609030101010101"/>
    <w:charset w:val="86"/>
    <w:family w:val="auto"/>
    <w:pitch w:val="default"/>
    <w:sig w:usb0="00000000" w:usb1="00000000" w:usb2="00000000" w:usb3="00000000" w:csb0="00040000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left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ZDM3MTQ4YzRiMTFhMWY4OTdiMTg1NTc1NDk1MzVhMGE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11E4354D"/>
    <w:rsid w:val="130C3B50"/>
    <w:rsid w:val="16DC7373"/>
    <w:rsid w:val="1C377790"/>
    <w:rsid w:val="215217E8"/>
    <w:rsid w:val="21A25EC1"/>
    <w:rsid w:val="33462B51"/>
    <w:rsid w:val="344634A2"/>
    <w:rsid w:val="3DE63740"/>
    <w:rsid w:val="41790595"/>
    <w:rsid w:val="481351D2"/>
    <w:rsid w:val="53543565"/>
    <w:rsid w:val="558A062C"/>
    <w:rsid w:val="588F7A4C"/>
    <w:rsid w:val="622F12CF"/>
    <w:rsid w:val="653E08AD"/>
    <w:rsid w:val="71B9247E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  <w:style w:type="paragraph" w:customStyle="1" w:styleId="10">
    <w:name w:val="PageNumberStyle"/>
    <w:qFormat/>
    <w:uiPriority w:val="0"/>
    <w:rPr>
      <w:rFonts w:ascii="宋体" w:hAnsi="宋体" w:eastAsia="宋体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300</Words>
  <Characters>305</Characters>
  <Lines>0</Lines>
  <Paragraphs>0</Paragraphs>
  <TotalTime>3</TotalTime>
  <ScaleCrop>false</ScaleCrop>
  <LinksUpToDate>false</LinksUpToDate>
  <CharactersWithSpaces>305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雷</cp:lastModifiedBy>
  <dcterms:modified xsi:type="dcterms:W3CDTF">2024-05-27T15:24:00Z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2052-12.1.0.16929</vt:lpwstr>
  </property>
</Properties>
</file>