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Style w:val="21"/>
          <w:rFonts w:hint="eastAsia" w:ascii="宋体" w:hAnsi="宋体"/>
          <w:b w:val="0"/>
          <w:bCs w:val="0"/>
          <w:sz w:val="44"/>
          <w:szCs w:val="44"/>
        </w:rPr>
      </w:pPr>
      <w:r>
        <w:rPr>
          <w:rFonts w:hint="eastAsia" w:ascii="宋体" w:hAnsi="宋体"/>
          <w:b w:val="0"/>
          <w:bCs w:val="0"/>
          <w:sz w:val="44"/>
          <w:szCs w:val="44"/>
        </w:rPr>
        <w:t>鞍山市人民代表大会常务委员会</w:t>
      </w:r>
      <w:r>
        <w:rPr>
          <w:rStyle w:val="21"/>
          <w:rFonts w:hint="eastAsia" w:ascii="宋体" w:hAnsi="宋体"/>
          <w:b w:val="0"/>
          <w:bCs w:val="0"/>
          <w:sz w:val="44"/>
          <w:szCs w:val="44"/>
        </w:rPr>
        <w:t>关于</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 w:hAnsi="楷体" w:eastAsia="楷体" w:cs="Times New Roman"/>
          <w:sz w:val="32"/>
          <w:szCs w:val="32"/>
          <w:lang w:eastAsia="zh-CN"/>
        </w:rPr>
      </w:pPr>
      <w:r>
        <w:rPr>
          <w:rStyle w:val="21"/>
          <w:rFonts w:hint="eastAsia" w:ascii="宋体" w:hAnsi="宋体"/>
          <w:b w:val="0"/>
          <w:bCs w:val="0"/>
          <w:sz w:val="44"/>
          <w:szCs w:val="44"/>
        </w:rPr>
        <w:t>修改《鞍山市矿产资源保护条例》</w:t>
      </w:r>
      <w:r>
        <w:rPr>
          <w:rFonts w:hint="eastAsia" w:ascii="宋体" w:hAnsi="宋体"/>
          <w:b w:val="0"/>
          <w:bCs w:val="0"/>
          <w:sz w:val="44"/>
          <w:szCs w:val="44"/>
        </w:rPr>
        <w:t>的决定</w:t>
      </w:r>
    </w:p>
    <w:p>
      <w:pPr>
        <w:keepNext w:val="0"/>
        <w:keepLines w:val="0"/>
        <w:pageBreakBefore w:val="0"/>
        <w:widowControl w:val="0"/>
        <w:kinsoku/>
        <w:wordWrap/>
        <w:overflowPunct/>
        <w:topLinePunct w:val="0"/>
        <w:autoSpaceDE/>
        <w:autoSpaceDN/>
        <w:bidi w:val="0"/>
        <w:adjustRightInd/>
        <w:snapToGrid/>
        <w:spacing w:line="580" w:lineRule="exact"/>
        <w:ind w:left="603" w:leftChars="300" w:right="603" w:rightChars="300"/>
        <w:jc w:val="both"/>
        <w:textAlignment w:val="auto"/>
        <w:rPr>
          <w:rFonts w:hint="eastAsia" w:ascii="楷体_GB2312" w:hAnsi="宋体" w:eastAsia="楷体_GB2312" w:cs="楷体_GB2312"/>
          <w:sz w:val="32"/>
          <w:szCs w:val="32"/>
        </w:rPr>
      </w:pPr>
      <w:r>
        <w:rPr>
          <w:rFonts w:hint="eastAsia" w:ascii="楷体_GB2312" w:hAnsi="宋体" w:eastAsia="楷体_GB2312" w:cs="楷体_GB2312"/>
          <w:sz w:val="32"/>
          <w:szCs w:val="32"/>
        </w:rPr>
        <w:t>（2022年6月24日鞍山市第十七届人民代表大会常务委员会第三次会议通过  2022年7月27日辽宁省第十三届人民代表大会常务委员会第三十五次会议批准）</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经鞍山市第十七届人民代表大会常务委员会第三次会议审议，决定对《鞍山市矿产资源保护条例》作如下修改：</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一、将第五条第三款修改为：“市、县（市）区人民政府发展改革、生态环境、行政审批、农业农村、水利、工业信息化、应急管理、住房城乡建设、国资、文旅广电等有关部门按照各自职责做好相关工作。”</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二、将第七条第三款修改为：“矿产资源规划应当符合国民经济和社会发展规划、国土空间规划。”</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三、将第十二条删去。</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四、将第十三条删去。</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五、将第十四条改为第十二条，并将第十七条第二款调整到第十二条第二款，修改为：“采矿权申请人在提出采矿权申请前，应当根据经评审备案的矿产资源储量报告及相关要件，向登记管理机关申请划定矿区范围。矿区范围划定后，在矿区范围保留期限内，采矿权申请人备齐采矿登记资料到有批准权限的登记管理机关办理采矿登记手续，取得采矿许可证，方能进行矿山建设和开采。</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采矿权人需要变更矿区范围、开采矿种和方式、企业名称、生产规模以及经批准转让采矿权等事项的，必须向有相关审批权限的登记管理机关办理变更登记手续。”</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六、将第十七条改为第十五条，并将第二款调整到第十二条第二款。</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七、将第十九条改为第十七条，修改为：“市、县（市）区人民政府应当积极推进本行政区域内绿色矿山建设，建立绿色矿山协同工作机制。</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对于开发利用低品位、难利用资源，综合利用矿山固体废弃物的企业，由市、县（市）区人民政府依法给予相关政策扶持，具体办法由市人民政府另行制定。</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鼓励矿产资源节约与综合利用，发展矿业循环经济，推进绿色矿山建设。新建矿山严格按照绿色矿山建设标准进行规划、设计、建设、运营及管理。已有矿山积极推动升级改造，逐步建成绿色矿山。”</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八、将第二十一条删去。</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九、将第二十四条改为第二十一条，修改为：“实行矿山地质环境治理恢复基金制度。</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基金的提取、管理和使用等按照国家和省有关规定执行。”</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十、将第二十六条删去。</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十一、将第三十四条改为第三十条，修改为：“违反本条例规定的行为，法律、法规已有处罚规定的，从其规定。”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此外，对有关部门名称、个别文字表述作出修改，并对条文顺序作相应调整。</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本决定自公布之日起施行。</w:t>
      </w:r>
    </w:p>
    <w:p>
      <w:pPr>
        <w:keepNext w:val="0"/>
        <w:keepLines w:val="0"/>
        <w:pageBreakBefore w:val="0"/>
        <w:widowControl w:val="0"/>
        <w:kinsoku/>
        <w:wordWrap/>
        <w:overflowPunct/>
        <w:topLinePunct w:val="0"/>
        <w:autoSpaceDE/>
        <w:autoSpaceDN/>
        <w:bidi w:val="0"/>
        <w:adjustRightInd/>
        <w:snapToGrid/>
        <w:spacing w:line="580" w:lineRule="exact"/>
        <w:ind w:firstLine="622" w:firstLineChars="200"/>
        <w:textAlignment w:val="auto"/>
        <w:rPr>
          <w:rFonts w:hint="eastAsia" w:ascii="仿宋_GB2312" w:hAnsi="Calibri" w:eastAsia="仿宋_GB2312" w:cs="Calibri"/>
          <w:kern w:val="2"/>
          <w:sz w:val="32"/>
          <w:szCs w:val="32"/>
          <w:lang w:val="en-US" w:eastAsia="zh-CN" w:bidi="ar-SA"/>
        </w:rPr>
      </w:pPr>
      <w:r>
        <w:rPr>
          <w:rFonts w:hint="eastAsia" w:ascii="仿宋_GB2312" w:hAnsi="Calibri" w:eastAsia="仿宋_GB2312" w:cs="Calibri"/>
          <w:kern w:val="2"/>
          <w:sz w:val="32"/>
          <w:szCs w:val="32"/>
          <w:lang w:val="en-US" w:eastAsia="zh-CN" w:bidi="ar-SA"/>
        </w:rPr>
        <w:t>《鞍山市矿产资源保护条例》根据本决定作相应修改，重新公布。</w:t>
      </w:r>
    </w:p>
    <w:p>
      <w:pPr>
        <w:pStyle w:val="2"/>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宋体" w:hAnsi="宋体" w:cs="宋体"/>
          <w:sz w:val="44"/>
          <w:szCs w:val="44"/>
        </w:rPr>
      </w:pPr>
    </w:p>
    <w:p>
      <w:pPr>
        <w:spacing w:line="560" w:lineRule="exact"/>
        <w:jc w:val="center"/>
        <w:rPr>
          <w:rFonts w:hint="eastAsia" w:ascii="宋体" w:hAnsi="宋体" w:cs="宋体"/>
          <w:sz w:val="32"/>
          <w:szCs w:val="32"/>
        </w:rPr>
      </w:pPr>
    </w:p>
    <w:p>
      <w:pPr>
        <w:spacing w:line="560" w:lineRule="exact"/>
        <w:jc w:val="center"/>
        <w:rPr>
          <w:rFonts w:hint="eastAsia" w:ascii="宋体" w:hAnsi="宋体" w:cs="宋体"/>
          <w:sz w:val="32"/>
          <w:szCs w:val="32"/>
        </w:rPr>
      </w:pPr>
    </w:p>
    <w:p>
      <w:pPr>
        <w:pStyle w:val="2"/>
        <w:rPr>
          <w:rFonts w:hint="eastAsia"/>
          <w:sz w:val="32"/>
          <w:szCs w:val="32"/>
        </w:rPr>
      </w:pPr>
    </w:p>
    <w:p>
      <w:pPr>
        <w:pStyle w:val="2"/>
        <w:rPr>
          <w:rFonts w:hint="eastAsia"/>
          <w:sz w:val="32"/>
          <w:szCs w:val="32"/>
        </w:rPr>
      </w:pPr>
    </w:p>
    <w:p>
      <w:pPr>
        <w:pStyle w:val="2"/>
        <w:rPr>
          <w:rFonts w:hint="eastAsia"/>
          <w:sz w:val="32"/>
          <w:szCs w:val="32"/>
        </w:rPr>
      </w:pPr>
    </w:p>
    <w:p>
      <w:pPr>
        <w:pStyle w:val="2"/>
        <w:rPr>
          <w:rFonts w:hint="eastAsia"/>
          <w:sz w:val="32"/>
          <w:szCs w:val="32"/>
        </w:rPr>
      </w:pPr>
    </w:p>
    <w:p>
      <w:pPr>
        <w:pStyle w:val="2"/>
        <w:rPr>
          <w:rFonts w:hint="eastAsia"/>
          <w:sz w:val="32"/>
          <w:szCs w:val="32"/>
        </w:rPr>
      </w:pPr>
    </w:p>
    <w:p>
      <w:pPr>
        <w:pStyle w:val="2"/>
        <w:rPr>
          <w:rFonts w:hint="eastAsia"/>
          <w:sz w:val="32"/>
          <w:szCs w:val="32"/>
        </w:rPr>
      </w:pPr>
      <w:bookmarkStart w:id="0" w:name="_GoBack"/>
      <w:bookmarkEnd w:id="0"/>
    </w:p>
    <w:sectPr>
      <w:footerReference r:id="rId3" w:type="default"/>
      <w:pgSz w:w="11906" w:h="16838"/>
      <w:pgMar w:top="2098" w:right="1588" w:bottom="2098" w:left="1588" w:header="851" w:footer="1446" w:gutter="0"/>
      <w:cols w:space="0" w:num="1"/>
      <w:docGrid w:type="linesAndChars" w:linePitch="574"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01"/>
    <w:family w:val="auto"/>
    <w:pitch w:val="default"/>
    <w:sig w:usb0="00000000" w:usb1="00000000" w:usb2="00000009" w:usb3="00000000" w:csb0="400001FF" w:csb1="FFFF0000"/>
  </w:font>
  <w:font w:name="宋体">
    <w:altName w:val="方正书宋_GBK"/>
    <w:panose1 w:val="02010600030101010101"/>
    <w:charset w:val="7A"/>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6"/>
                            <w:ind w:left="420" w:leftChars="200" w:right="420" w:rightChars="200"/>
                            <w:rPr>
                              <w:rFonts w:cs="Times New Roman"/>
                            </w:rPr>
                          </w:pPr>
                          <w:r>
                            <w:rPr>
                              <w:rFonts w:ascii="宋体" w:hAnsi="宋体" w:cs="宋体"/>
                              <w:sz w:val="28"/>
                              <w:szCs w:val="28"/>
                            </w:rPr>
                            <w:t>—</w:t>
                          </w:r>
                          <w:r>
                            <w:rPr>
                              <w:rFonts w:hint="eastAsia" w:ascii="宋体" w:hAnsi="宋体" w:cs="宋体"/>
                              <w:sz w:val="28"/>
                              <w:szCs w:val="28"/>
                              <w:lang w:val="en-US" w:eastAsia="zh-CN"/>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18</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true">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zql5uc8AAAAFAQAADwAAAAAAAAABACAAAAA4AAAAZHJzL2Rvd25yZXYueG1s&#10;UEsBAhQAFAAAAAgAh07iQFNUP6KyAQAAUQMAAA4AAAAAAAAAAQAgAAAANAEAAGRycy9lMm9Eb2Mu&#10;eG1sUEsFBgAAAAAGAAYAWQEAAFgFAAAAAA==&#10;">
              <v:fill on="f" focussize="0,0"/>
              <v:stroke on="f"/>
              <v:imagedata o:title=""/>
              <o:lock v:ext="edit" aspectratio="f"/>
              <v:textbox inset="0mm,0mm,0mm,0mm" style="mso-fit-shape-to-text:t;">
                <w:txbxContent>
                  <w:p>
                    <w:pPr>
                      <w:pStyle w:val="6"/>
                      <w:ind w:left="420" w:leftChars="200" w:right="420" w:rightChars="200"/>
                      <w:rPr>
                        <w:rFonts w:cs="Times New Roman"/>
                      </w:rPr>
                    </w:pPr>
                    <w:r>
                      <w:rPr>
                        <w:rFonts w:ascii="宋体" w:hAnsi="宋体" w:cs="宋体"/>
                        <w:sz w:val="28"/>
                        <w:szCs w:val="28"/>
                      </w:rPr>
                      <w:t>—</w:t>
                    </w:r>
                    <w:r>
                      <w:rPr>
                        <w:rFonts w:hint="eastAsia" w:ascii="宋体" w:hAnsi="宋体" w:cs="宋体"/>
                        <w:sz w:val="28"/>
                        <w:szCs w:val="28"/>
                        <w:lang w:val="en-US" w:eastAsia="zh-CN"/>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18</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NotTrackMoves/>
  <w:documentProtection w:enforcement="0"/>
  <w:defaultTabStop w:val="420"/>
  <w:doNotHyphenateCaps/>
  <w:drawingGridHorizontalSpacing w:val="100"/>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3M2Q5NTkwNmI1MzVlMzEzOTgzMDg2ZTNkMTg3ZjIifQ=="/>
  </w:docVars>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3A18"/>
    <w:rsid w:val="00096C3C"/>
    <w:rsid w:val="00097351"/>
    <w:rsid w:val="000A36BE"/>
    <w:rsid w:val="000A39E9"/>
    <w:rsid w:val="000A3A68"/>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55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E7852"/>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B512C"/>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65EE"/>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2CF6"/>
    <w:rsid w:val="00816502"/>
    <w:rsid w:val="00817962"/>
    <w:rsid w:val="00825D44"/>
    <w:rsid w:val="00830818"/>
    <w:rsid w:val="008310B4"/>
    <w:rsid w:val="008339BE"/>
    <w:rsid w:val="0083624F"/>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29BC"/>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0212"/>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AF0845"/>
    <w:rsid w:val="00B11B25"/>
    <w:rsid w:val="00B222FD"/>
    <w:rsid w:val="00B223DD"/>
    <w:rsid w:val="00B24C42"/>
    <w:rsid w:val="00B268FC"/>
    <w:rsid w:val="00B27EBB"/>
    <w:rsid w:val="00B35704"/>
    <w:rsid w:val="00B4789A"/>
    <w:rsid w:val="00B514E3"/>
    <w:rsid w:val="00B53AB2"/>
    <w:rsid w:val="00B576FF"/>
    <w:rsid w:val="00B85EFC"/>
    <w:rsid w:val="00B92697"/>
    <w:rsid w:val="00B94120"/>
    <w:rsid w:val="00B94ACA"/>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978A6"/>
    <w:rsid w:val="00DA0981"/>
    <w:rsid w:val="00DA32A2"/>
    <w:rsid w:val="00DA4E6B"/>
    <w:rsid w:val="00DB7926"/>
    <w:rsid w:val="00DC2A8E"/>
    <w:rsid w:val="00DC4D27"/>
    <w:rsid w:val="00DD06ED"/>
    <w:rsid w:val="00DD5136"/>
    <w:rsid w:val="00DD572A"/>
    <w:rsid w:val="00DE3ED0"/>
    <w:rsid w:val="00E034C6"/>
    <w:rsid w:val="00E057C5"/>
    <w:rsid w:val="00E066D0"/>
    <w:rsid w:val="00E27597"/>
    <w:rsid w:val="00E32A99"/>
    <w:rsid w:val="00E33801"/>
    <w:rsid w:val="00E43C46"/>
    <w:rsid w:val="00E55F2B"/>
    <w:rsid w:val="00E56A97"/>
    <w:rsid w:val="00E853A3"/>
    <w:rsid w:val="00E85C51"/>
    <w:rsid w:val="00E86276"/>
    <w:rsid w:val="00E909CE"/>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3F6945"/>
    <w:rsid w:val="025119FC"/>
    <w:rsid w:val="02590758"/>
    <w:rsid w:val="026057B5"/>
    <w:rsid w:val="02706198"/>
    <w:rsid w:val="02BB10C4"/>
    <w:rsid w:val="02E335AF"/>
    <w:rsid w:val="034E4A22"/>
    <w:rsid w:val="03500E46"/>
    <w:rsid w:val="037173F5"/>
    <w:rsid w:val="03984AE4"/>
    <w:rsid w:val="03E059D2"/>
    <w:rsid w:val="03F00B79"/>
    <w:rsid w:val="045007C8"/>
    <w:rsid w:val="046B7EF9"/>
    <w:rsid w:val="047562DE"/>
    <w:rsid w:val="04900C53"/>
    <w:rsid w:val="049722EE"/>
    <w:rsid w:val="04A15D3B"/>
    <w:rsid w:val="04B77AED"/>
    <w:rsid w:val="051A30BF"/>
    <w:rsid w:val="051B4077"/>
    <w:rsid w:val="053068BE"/>
    <w:rsid w:val="057C7341"/>
    <w:rsid w:val="05A91768"/>
    <w:rsid w:val="05BD3AEC"/>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7702C"/>
    <w:rsid w:val="070E41BB"/>
    <w:rsid w:val="07670C6A"/>
    <w:rsid w:val="076C2C7E"/>
    <w:rsid w:val="078F3005"/>
    <w:rsid w:val="07C07012"/>
    <w:rsid w:val="07C466F9"/>
    <w:rsid w:val="07F10DC0"/>
    <w:rsid w:val="07FE6FB6"/>
    <w:rsid w:val="080D3997"/>
    <w:rsid w:val="082A37BE"/>
    <w:rsid w:val="08355216"/>
    <w:rsid w:val="08834317"/>
    <w:rsid w:val="08935BC4"/>
    <w:rsid w:val="08B11146"/>
    <w:rsid w:val="08BC659E"/>
    <w:rsid w:val="08E64EDB"/>
    <w:rsid w:val="08F76E4E"/>
    <w:rsid w:val="08FC4485"/>
    <w:rsid w:val="091A30CD"/>
    <w:rsid w:val="09303886"/>
    <w:rsid w:val="094E2166"/>
    <w:rsid w:val="09545708"/>
    <w:rsid w:val="09B537A1"/>
    <w:rsid w:val="09D13761"/>
    <w:rsid w:val="0A5B5573"/>
    <w:rsid w:val="0A814961"/>
    <w:rsid w:val="0A8C3D2E"/>
    <w:rsid w:val="0A8F66BA"/>
    <w:rsid w:val="0AAD4A9B"/>
    <w:rsid w:val="0AF62434"/>
    <w:rsid w:val="0B183D49"/>
    <w:rsid w:val="0B201CF0"/>
    <w:rsid w:val="0B2B11EE"/>
    <w:rsid w:val="0B4724B0"/>
    <w:rsid w:val="0B5331CB"/>
    <w:rsid w:val="0B72272F"/>
    <w:rsid w:val="0B89495E"/>
    <w:rsid w:val="0BA2417D"/>
    <w:rsid w:val="0BAC149A"/>
    <w:rsid w:val="0BD31E53"/>
    <w:rsid w:val="0C320844"/>
    <w:rsid w:val="0C58755E"/>
    <w:rsid w:val="0C6E62A7"/>
    <w:rsid w:val="0C7D1563"/>
    <w:rsid w:val="0CAD576F"/>
    <w:rsid w:val="0CCA3C1A"/>
    <w:rsid w:val="0CCF55A7"/>
    <w:rsid w:val="0D091E7E"/>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7000F8"/>
    <w:rsid w:val="0FE52072"/>
    <w:rsid w:val="0FE65D02"/>
    <w:rsid w:val="101843A9"/>
    <w:rsid w:val="10627B38"/>
    <w:rsid w:val="107D7905"/>
    <w:rsid w:val="10836A79"/>
    <w:rsid w:val="10A646F2"/>
    <w:rsid w:val="10AA08E6"/>
    <w:rsid w:val="10BE7415"/>
    <w:rsid w:val="10C843FE"/>
    <w:rsid w:val="10F055B0"/>
    <w:rsid w:val="10FE2814"/>
    <w:rsid w:val="110F57F2"/>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471445"/>
    <w:rsid w:val="14572D96"/>
    <w:rsid w:val="145936C5"/>
    <w:rsid w:val="145B09AF"/>
    <w:rsid w:val="14725DF3"/>
    <w:rsid w:val="14991ABD"/>
    <w:rsid w:val="14BA20EB"/>
    <w:rsid w:val="14C7106E"/>
    <w:rsid w:val="14D82F44"/>
    <w:rsid w:val="14E4537D"/>
    <w:rsid w:val="14FB057E"/>
    <w:rsid w:val="15046010"/>
    <w:rsid w:val="1512325B"/>
    <w:rsid w:val="152A714F"/>
    <w:rsid w:val="155916EE"/>
    <w:rsid w:val="15642EBA"/>
    <w:rsid w:val="156A2CF3"/>
    <w:rsid w:val="156D2257"/>
    <w:rsid w:val="156E041E"/>
    <w:rsid w:val="157F541E"/>
    <w:rsid w:val="15883D87"/>
    <w:rsid w:val="158A4D68"/>
    <w:rsid w:val="15AE338E"/>
    <w:rsid w:val="15CA402E"/>
    <w:rsid w:val="15D26080"/>
    <w:rsid w:val="160C6692"/>
    <w:rsid w:val="163C18B2"/>
    <w:rsid w:val="166F2CEE"/>
    <w:rsid w:val="168439B6"/>
    <w:rsid w:val="168738C3"/>
    <w:rsid w:val="168C6C88"/>
    <w:rsid w:val="169C4C1E"/>
    <w:rsid w:val="16DE4F0A"/>
    <w:rsid w:val="17072161"/>
    <w:rsid w:val="171D4256"/>
    <w:rsid w:val="17305B1F"/>
    <w:rsid w:val="17D808C5"/>
    <w:rsid w:val="1829607D"/>
    <w:rsid w:val="18526280"/>
    <w:rsid w:val="185D3EB2"/>
    <w:rsid w:val="18AD19C0"/>
    <w:rsid w:val="18F97311"/>
    <w:rsid w:val="19025465"/>
    <w:rsid w:val="192201FD"/>
    <w:rsid w:val="1930599F"/>
    <w:rsid w:val="194467B3"/>
    <w:rsid w:val="194739B0"/>
    <w:rsid w:val="194E1DDE"/>
    <w:rsid w:val="196C13D6"/>
    <w:rsid w:val="19A9569B"/>
    <w:rsid w:val="19AE2C34"/>
    <w:rsid w:val="19BE4516"/>
    <w:rsid w:val="19C8553A"/>
    <w:rsid w:val="19D52F23"/>
    <w:rsid w:val="19EF167F"/>
    <w:rsid w:val="1A017312"/>
    <w:rsid w:val="1A06776F"/>
    <w:rsid w:val="1A0B1E27"/>
    <w:rsid w:val="1A0C144B"/>
    <w:rsid w:val="1A21204B"/>
    <w:rsid w:val="1A234E77"/>
    <w:rsid w:val="1A2C240B"/>
    <w:rsid w:val="1A415ACB"/>
    <w:rsid w:val="1A456757"/>
    <w:rsid w:val="1A513FF9"/>
    <w:rsid w:val="1A74173A"/>
    <w:rsid w:val="1A7D0CC2"/>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015059"/>
    <w:rsid w:val="1D5E4B71"/>
    <w:rsid w:val="1D7C1444"/>
    <w:rsid w:val="1DFF5892"/>
    <w:rsid w:val="1E1B06B9"/>
    <w:rsid w:val="1E6C6F86"/>
    <w:rsid w:val="1EA164FC"/>
    <w:rsid w:val="1EBF613B"/>
    <w:rsid w:val="1EC36185"/>
    <w:rsid w:val="1ECB1820"/>
    <w:rsid w:val="1ED42985"/>
    <w:rsid w:val="1F1E576E"/>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AB3663"/>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3DF290E"/>
    <w:rsid w:val="242068A3"/>
    <w:rsid w:val="247316FD"/>
    <w:rsid w:val="24887EA6"/>
    <w:rsid w:val="248A17D3"/>
    <w:rsid w:val="249204FC"/>
    <w:rsid w:val="24C83D3A"/>
    <w:rsid w:val="24D25A92"/>
    <w:rsid w:val="24DE5DC5"/>
    <w:rsid w:val="251353A8"/>
    <w:rsid w:val="255911D0"/>
    <w:rsid w:val="25711DDF"/>
    <w:rsid w:val="25865479"/>
    <w:rsid w:val="259B1E7E"/>
    <w:rsid w:val="26014C59"/>
    <w:rsid w:val="265165AD"/>
    <w:rsid w:val="268F05CC"/>
    <w:rsid w:val="269A687C"/>
    <w:rsid w:val="26AD20A2"/>
    <w:rsid w:val="26C61BA8"/>
    <w:rsid w:val="27411DBA"/>
    <w:rsid w:val="27544B9D"/>
    <w:rsid w:val="2770139F"/>
    <w:rsid w:val="277D11D6"/>
    <w:rsid w:val="27B71403"/>
    <w:rsid w:val="28144C54"/>
    <w:rsid w:val="284A4E31"/>
    <w:rsid w:val="28505BE9"/>
    <w:rsid w:val="28582A4D"/>
    <w:rsid w:val="2859370C"/>
    <w:rsid w:val="28803835"/>
    <w:rsid w:val="28AD7753"/>
    <w:rsid w:val="28CC55C8"/>
    <w:rsid w:val="28DC0C88"/>
    <w:rsid w:val="29070618"/>
    <w:rsid w:val="29E66142"/>
    <w:rsid w:val="2A024F82"/>
    <w:rsid w:val="2A251D94"/>
    <w:rsid w:val="2A5D5C10"/>
    <w:rsid w:val="2A76755E"/>
    <w:rsid w:val="2A7D5117"/>
    <w:rsid w:val="2AB252CF"/>
    <w:rsid w:val="2ADF3094"/>
    <w:rsid w:val="2B3A7F5D"/>
    <w:rsid w:val="2B4A014F"/>
    <w:rsid w:val="2B6C5A5F"/>
    <w:rsid w:val="2B7647A2"/>
    <w:rsid w:val="2B78040F"/>
    <w:rsid w:val="2B7A4EFF"/>
    <w:rsid w:val="2B9076E2"/>
    <w:rsid w:val="2BCA5E6D"/>
    <w:rsid w:val="2BD9140F"/>
    <w:rsid w:val="2BE45E6D"/>
    <w:rsid w:val="2BF67D7D"/>
    <w:rsid w:val="2C237419"/>
    <w:rsid w:val="2C531703"/>
    <w:rsid w:val="2C5B2BB8"/>
    <w:rsid w:val="2C5C4FE6"/>
    <w:rsid w:val="2C69365C"/>
    <w:rsid w:val="2C8A703F"/>
    <w:rsid w:val="2CA624D2"/>
    <w:rsid w:val="2CAB2600"/>
    <w:rsid w:val="2CF24654"/>
    <w:rsid w:val="2CF6672E"/>
    <w:rsid w:val="2D1C3B68"/>
    <w:rsid w:val="2D31047D"/>
    <w:rsid w:val="2D89799F"/>
    <w:rsid w:val="2DEB50E8"/>
    <w:rsid w:val="2DED3F13"/>
    <w:rsid w:val="2DF70A60"/>
    <w:rsid w:val="2E2B3406"/>
    <w:rsid w:val="2E4A7336"/>
    <w:rsid w:val="2E4A7B35"/>
    <w:rsid w:val="2E6B578C"/>
    <w:rsid w:val="2EC7171D"/>
    <w:rsid w:val="2EE372C3"/>
    <w:rsid w:val="2EEB4AED"/>
    <w:rsid w:val="2F1A1FC9"/>
    <w:rsid w:val="2F943E4B"/>
    <w:rsid w:val="2FC7793C"/>
    <w:rsid w:val="2FF2314C"/>
    <w:rsid w:val="2FFB0F18"/>
    <w:rsid w:val="300D3841"/>
    <w:rsid w:val="3024185D"/>
    <w:rsid w:val="304A1A07"/>
    <w:rsid w:val="305E4F1F"/>
    <w:rsid w:val="30617443"/>
    <w:rsid w:val="30C5468C"/>
    <w:rsid w:val="30ED38FE"/>
    <w:rsid w:val="310A600B"/>
    <w:rsid w:val="31394B6D"/>
    <w:rsid w:val="31551730"/>
    <w:rsid w:val="318F3095"/>
    <w:rsid w:val="31D234F3"/>
    <w:rsid w:val="31FA2FBF"/>
    <w:rsid w:val="321F669A"/>
    <w:rsid w:val="322054E2"/>
    <w:rsid w:val="32283BC2"/>
    <w:rsid w:val="32696861"/>
    <w:rsid w:val="326C7A3A"/>
    <w:rsid w:val="32B800E4"/>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A6E7E"/>
    <w:rsid w:val="350D0E7D"/>
    <w:rsid w:val="35637DBC"/>
    <w:rsid w:val="35687CE4"/>
    <w:rsid w:val="356B2B08"/>
    <w:rsid w:val="35F641ED"/>
    <w:rsid w:val="3619122F"/>
    <w:rsid w:val="362324F6"/>
    <w:rsid w:val="3623286A"/>
    <w:rsid w:val="362C35A8"/>
    <w:rsid w:val="364F58B6"/>
    <w:rsid w:val="3681181F"/>
    <w:rsid w:val="36911E77"/>
    <w:rsid w:val="36932EDB"/>
    <w:rsid w:val="36B46682"/>
    <w:rsid w:val="36D7373B"/>
    <w:rsid w:val="371B3C0C"/>
    <w:rsid w:val="37620260"/>
    <w:rsid w:val="3764581F"/>
    <w:rsid w:val="37A72B8A"/>
    <w:rsid w:val="37AD74D3"/>
    <w:rsid w:val="37BA5750"/>
    <w:rsid w:val="37CD16BE"/>
    <w:rsid w:val="37E9301C"/>
    <w:rsid w:val="38114365"/>
    <w:rsid w:val="38C01169"/>
    <w:rsid w:val="38C0367A"/>
    <w:rsid w:val="38D67C8C"/>
    <w:rsid w:val="38E6605F"/>
    <w:rsid w:val="39023EF6"/>
    <w:rsid w:val="39256A34"/>
    <w:rsid w:val="39353471"/>
    <w:rsid w:val="39384C08"/>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8C4FBD"/>
    <w:rsid w:val="3B970652"/>
    <w:rsid w:val="3BB1360A"/>
    <w:rsid w:val="3C1057D6"/>
    <w:rsid w:val="3C63749C"/>
    <w:rsid w:val="3C6C6120"/>
    <w:rsid w:val="3C6C6A4A"/>
    <w:rsid w:val="3C734FE7"/>
    <w:rsid w:val="3C754F46"/>
    <w:rsid w:val="3C7C0AD9"/>
    <w:rsid w:val="3C7E79AD"/>
    <w:rsid w:val="3C9B16E5"/>
    <w:rsid w:val="3CA27920"/>
    <w:rsid w:val="3CAF6491"/>
    <w:rsid w:val="3CB25365"/>
    <w:rsid w:val="3CB66EDA"/>
    <w:rsid w:val="3CBE72C5"/>
    <w:rsid w:val="3CC61459"/>
    <w:rsid w:val="3D090FF5"/>
    <w:rsid w:val="3D2164AE"/>
    <w:rsid w:val="3D266F20"/>
    <w:rsid w:val="3D6E0ED6"/>
    <w:rsid w:val="3D8C7D9E"/>
    <w:rsid w:val="3DA25C10"/>
    <w:rsid w:val="3DDC1CCC"/>
    <w:rsid w:val="3DFE77CB"/>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02A68"/>
    <w:rsid w:val="411A6716"/>
    <w:rsid w:val="411F3664"/>
    <w:rsid w:val="41674852"/>
    <w:rsid w:val="41715365"/>
    <w:rsid w:val="417F330F"/>
    <w:rsid w:val="418774A7"/>
    <w:rsid w:val="41B36892"/>
    <w:rsid w:val="41CD5AEA"/>
    <w:rsid w:val="42305A6F"/>
    <w:rsid w:val="423D0E1A"/>
    <w:rsid w:val="4259540F"/>
    <w:rsid w:val="427A0EC3"/>
    <w:rsid w:val="427B4BB3"/>
    <w:rsid w:val="42A77643"/>
    <w:rsid w:val="42A9012B"/>
    <w:rsid w:val="42BB3568"/>
    <w:rsid w:val="433618E3"/>
    <w:rsid w:val="434906EF"/>
    <w:rsid w:val="43521963"/>
    <w:rsid w:val="436A1D85"/>
    <w:rsid w:val="438A7B19"/>
    <w:rsid w:val="43902F92"/>
    <w:rsid w:val="43BB5864"/>
    <w:rsid w:val="43D47283"/>
    <w:rsid w:val="44015158"/>
    <w:rsid w:val="44034AA6"/>
    <w:rsid w:val="443F6670"/>
    <w:rsid w:val="446964C0"/>
    <w:rsid w:val="44CA5BA2"/>
    <w:rsid w:val="44D65C21"/>
    <w:rsid w:val="44DB62EF"/>
    <w:rsid w:val="45272B0A"/>
    <w:rsid w:val="455F48D6"/>
    <w:rsid w:val="45741C31"/>
    <w:rsid w:val="457B6D5D"/>
    <w:rsid w:val="457F1C35"/>
    <w:rsid w:val="45B17D82"/>
    <w:rsid w:val="45BD5D2A"/>
    <w:rsid w:val="45FE7DDA"/>
    <w:rsid w:val="46185497"/>
    <w:rsid w:val="46585AA9"/>
    <w:rsid w:val="465C21EF"/>
    <w:rsid w:val="46A94114"/>
    <w:rsid w:val="46D23591"/>
    <w:rsid w:val="46D30193"/>
    <w:rsid w:val="46ED053F"/>
    <w:rsid w:val="4747483B"/>
    <w:rsid w:val="4752024C"/>
    <w:rsid w:val="479D34DA"/>
    <w:rsid w:val="47AC7F44"/>
    <w:rsid w:val="48252E1B"/>
    <w:rsid w:val="48384FF9"/>
    <w:rsid w:val="483C191E"/>
    <w:rsid w:val="48771BED"/>
    <w:rsid w:val="48AB1CA7"/>
    <w:rsid w:val="48B2607D"/>
    <w:rsid w:val="48B4556B"/>
    <w:rsid w:val="48D15C4E"/>
    <w:rsid w:val="491A529B"/>
    <w:rsid w:val="494D0BC6"/>
    <w:rsid w:val="49741C41"/>
    <w:rsid w:val="4985592B"/>
    <w:rsid w:val="4A0B2CD5"/>
    <w:rsid w:val="4A312D13"/>
    <w:rsid w:val="4A431B58"/>
    <w:rsid w:val="4A642301"/>
    <w:rsid w:val="4AA9584E"/>
    <w:rsid w:val="4B1F35D3"/>
    <w:rsid w:val="4B2847BE"/>
    <w:rsid w:val="4B4C2CD2"/>
    <w:rsid w:val="4B697359"/>
    <w:rsid w:val="4B726BBC"/>
    <w:rsid w:val="4B991742"/>
    <w:rsid w:val="4B9D6FA7"/>
    <w:rsid w:val="4BB23436"/>
    <w:rsid w:val="4BC5027F"/>
    <w:rsid w:val="4BF55CF5"/>
    <w:rsid w:val="4C4654A4"/>
    <w:rsid w:val="4C4C1D0E"/>
    <w:rsid w:val="4C562BEC"/>
    <w:rsid w:val="4C95397E"/>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C7D"/>
    <w:rsid w:val="4E877F54"/>
    <w:rsid w:val="4E8B296E"/>
    <w:rsid w:val="4EB1360B"/>
    <w:rsid w:val="4EF440F3"/>
    <w:rsid w:val="4EF56DB6"/>
    <w:rsid w:val="4F046634"/>
    <w:rsid w:val="4F314A3B"/>
    <w:rsid w:val="4F3C0534"/>
    <w:rsid w:val="4F5F3126"/>
    <w:rsid w:val="4F7D7854"/>
    <w:rsid w:val="4F7F7588"/>
    <w:rsid w:val="4FB833E5"/>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7B16E5"/>
    <w:rsid w:val="51AA3409"/>
    <w:rsid w:val="51CA1DCB"/>
    <w:rsid w:val="51DA2B4D"/>
    <w:rsid w:val="51DF05AC"/>
    <w:rsid w:val="5212048B"/>
    <w:rsid w:val="52153B23"/>
    <w:rsid w:val="52234AFA"/>
    <w:rsid w:val="52503D47"/>
    <w:rsid w:val="52835868"/>
    <w:rsid w:val="5293415F"/>
    <w:rsid w:val="52BE2755"/>
    <w:rsid w:val="52C252CC"/>
    <w:rsid w:val="52D454F2"/>
    <w:rsid w:val="52D5298B"/>
    <w:rsid w:val="52FC7200"/>
    <w:rsid w:val="532E2091"/>
    <w:rsid w:val="537B6C22"/>
    <w:rsid w:val="542E3E3B"/>
    <w:rsid w:val="544C7EE0"/>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6E90ED2"/>
    <w:rsid w:val="5718670D"/>
    <w:rsid w:val="572D5056"/>
    <w:rsid w:val="578C6C30"/>
    <w:rsid w:val="579322BC"/>
    <w:rsid w:val="57D824E7"/>
    <w:rsid w:val="57DC07AC"/>
    <w:rsid w:val="581B7718"/>
    <w:rsid w:val="58250A7C"/>
    <w:rsid w:val="584F2333"/>
    <w:rsid w:val="585D0D73"/>
    <w:rsid w:val="58625627"/>
    <w:rsid w:val="5877287D"/>
    <w:rsid w:val="587E2B60"/>
    <w:rsid w:val="58890237"/>
    <w:rsid w:val="589C7904"/>
    <w:rsid w:val="58BF1CDD"/>
    <w:rsid w:val="59311537"/>
    <w:rsid w:val="5941789E"/>
    <w:rsid w:val="594B1977"/>
    <w:rsid w:val="597A5615"/>
    <w:rsid w:val="598067D5"/>
    <w:rsid w:val="59866208"/>
    <w:rsid w:val="59910BB9"/>
    <w:rsid w:val="59965ABB"/>
    <w:rsid w:val="59CC6296"/>
    <w:rsid w:val="59D62AC4"/>
    <w:rsid w:val="5A540295"/>
    <w:rsid w:val="5A7523CD"/>
    <w:rsid w:val="5ABF08CE"/>
    <w:rsid w:val="5AC874F0"/>
    <w:rsid w:val="5AD47F37"/>
    <w:rsid w:val="5AE56123"/>
    <w:rsid w:val="5AF06C9D"/>
    <w:rsid w:val="5B14715B"/>
    <w:rsid w:val="5B380045"/>
    <w:rsid w:val="5B407769"/>
    <w:rsid w:val="5B422CBB"/>
    <w:rsid w:val="5B8A1DAA"/>
    <w:rsid w:val="5BA0270B"/>
    <w:rsid w:val="5BB07EA3"/>
    <w:rsid w:val="5BD348FD"/>
    <w:rsid w:val="5C175839"/>
    <w:rsid w:val="5C2D2EFA"/>
    <w:rsid w:val="5C6B5A78"/>
    <w:rsid w:val="5C6C42DA"/>
    <w:rsid w:val="5C7C3080"/>
    <w:rsid w:val="5C9E45F5"/>
    <w:rsid w:val="5CAE184C"/>
    <w:rsid w:val="5CB45076"/>
    <w:rsid w:val="5CCC6C02"/>
    <w:rsid w:val="5CCD159B"/>
    <w:rsid w:val="5CCF3427"/>
    <w:rsid w:val="5CD958CD"/>
    <w:rsid w:val="5CED0B5C"/>
    <w:rsid w:val="5D127027"/>
    <w:rsid w:val="5D4851DD"/>
    <w:rsid w:val="5D557162"/>
    <w:rsid w:val="5D9E6720"/>
    <w:rsid w:val="5DF80FFA"/>
    <w:rsid w:val="5E2F6086"/>
    <w:rsid w:val="5E431810"/>
    <w:rsid w:val="5E652C90"/>
    <w:rsid w:val="5E654974"/>
    <w:rsid w:val="5E753816"/>
    <w:rsid w:val="5E822C64"/>
    <w:rsid w:val="5E8D2FE5"/>
    <w:rsid w:val="5E904AEC"/>
    <w:rsid w:val="5E9E2143"/>
    <w:rsid w:val="5EA14CF3"/>
    <w:rsid w:val="5EC76B45"/>
    <w:rsid w:val="5F2F4534"/>
    <w:rsid w:val="5F5B4B8F"/>
    <w:rsid w:val="5F767BF8"/>
    <w:rsid w:val="5F9E0A02"/>
    <w:rsid w:val="5FD5235B"/>
    <w:rsid w:val="5FF74ED1"/>
    <w:rsid w:val="602C263E"/>
    <w:rsid w:val="60307729"/>
    <w:rsid w:val="60325BBE"/>
    <w:rsid w:val="60337945"/>
    <w:rsid w:val="606E5643"/>
    <w:rsid w:val="607A1087"/>
    <w:rsid w:val="60BF7B30"/>
    <w:rsid w:val="60D60117"/>
    <w:rsid w:val="60DE1EFA"/>
    <w:rsid w:val="60E50712"/>
    <w:rsid w:val="613D6BB3"/>
    <w:rsid w:val="614B7D32"/>
    <w:rsid w:val="61A17B3A"/>
    <w:rsid w:val="62086F38"/>
    <w:rsid w:val="620E1834"/>
    <w:rsid w:val="62281FEF"/>
    <w:rsid w:val="62492030"/>
    <w:rsid w:val="628871DB"/>
    <w:rsid w:val="62B2160A"/>
    <w:rsid w:val="62B37EF2"/>
    <w:rsid w:val="62C85A61"/>
    <w:rsid w:val="62D04E20"/>
    <w:rsid w:val="62D73A94"/>
    <w:rsid w:val="62F5275B"/>
    <w:rsid w:val="63194217"/>
    <w:rsid w:val="63305152"/>
    <w:rsid w:val="63550450"/>
    <w:rsid w:val="63B63C60"/>
    <w:rsid w:val="63BC4201"/>
    <w:rsid w:val="640F7137"/>
    <w:rsid w:val="64132B93"/>
    <w:rsid w:val="64347265"/>
    <w:rsid w:val="64426ECA"/>
    <w:rsid w:val="64450612"/>
    <w:rsid w:val="646A1271"/>
    <w:rsid w:val="646E44A6"/>
    <w:rsid w:val="64B044DC"/>
    <w:rsid w:val="65137C0F"/>
    <w:rsid w:val="656D328E"/>
    <w:rsid w:val="65883AB5"/>
    <w:rsid w:val="65F50F8E"/>
    <w:rsid w:val="66205FDD"/>
    <w:rsid w:val="66312549"/>
    <w:rsid w:val="66397A67"/>
    <w:rsid w:val="667B3592"/>
    <w:rsid w:val="66875EE0"/>
    <w:rsid w:val="66A35F39"/>
    <w:rsid w:val="66C435DD"/>
    <w:rsid w:val="66EA15D1"/>
    <w:rsid w:val="67C00163"/>
    <w:rsid w:val="67E2057C"/>
    <w:rsid w:val="67F355AC"/>
    <w:rsid w:val="67FFB7F4"/>
    <w:rsid w:val="68710EE3"/>
    <w:rsid w:val="6889698B"/>
    <w:rsid w:val="688D12C9"/>
    <w:rsid w:val="6891760E"/>
    <w:rsid w:val="6894097E"/>
    <w:rsid w:val="68B257B8"/>
    <w:rsid w:val="68D40413"/>
    <w:rsid w:val="68DF7DA1"/>
    <w:rsid w:val="68E65C61"/>
    <w:rsid w:val="69405CFD"/>
    <w:rsid w:val="69650F89"/>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BF1608"/>
    <w:rsid w:val="6DF9485E"/>
    <w:rsid w:val="6E0D2F9D"/>
    <w:rsid w:val="6E11116F"/>
    <w:rsid w:val="6E2C5A0D"/>
    <w:rsid w:val="6E4D179F"/>
    <w:rsid w:val="6E93051E"/>
    <w:rsid w:val="6F28368B"/>
    <w:rsid w:val="6F5F48E4"/>
    <w:rsid w:val="6F6019D1"/>
    <w:rsid w:val="6F8C77B6"/>
    <w:rsid w:val="6F915218"/>
    <w:rsid w:val="6FC32718"/>
    <w:rsid w:val="6FDD509F"/>
    <w:rsid w:val="70252703"/>
    <w:rsid w:val="70442F29"/>
    <w:rsid w:val="70543150"/>
    <w:rsid w:val="7076728C"/>
    <w:rsid w:val="70C715EC"/>
    <w:rsid w:val="70CB41CC"/>
    <w:rsid w:val="710E3EF4"/>
    <w:rsid w:val="7118323A"/>
    <w:rsid w:val="71307C87"/>
    <w:rsid w:val="713D0CB0"/>
    <w:rsid w:val="715D6ACF"/>
    <w:rsid w:val="719E3EA6"/>
    <w:rsid w:val="71D13932"/>
    <w:rsid w:val="72713E3F"/>
    <w:rsid w:val="72863E4F"/>
    <w:rsid w:val="728B3C94"/>
    <w:rsid w:val="72A67657"/>
    <w:rsid w:val="72BD34D1"/>
    <w:rsid w:val="73000CF9"/>
    <w:rsid w:val="73126A27"/>
    <w:rsid w:val="733534AA"/>
    <w:rsid w:val="733F0F55"/>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048EB"/>
    <w:rsid w:val="75F3155B"/>
    <w:rsid w:val="761F0F2E"/>
    <w:rsid w:val="761F505D"/>
    <w:rsid w:val="767D5F97"/>
    <w:rsid w:val="76A02797"/>
    <w:rsid w:val="76AE4031"/>
    <w:rsid w:val="76B07C6D"/>
    <w:rsid w:val="76E45852"/>
    <w:rsid w:val="76E85991"/>
    <w:rsid w:val="771C79F5"/>
    <w:rsid w:val="771D24E8"/>
    <w:rsid w:val="771D706E"/>
    <w:rsid w:val="77435056"/>
    <w:rsid w:val="77464ED6"/>
    <w:rsid w:val="77674D01"/>
    <w:rsid w:val="77857276"/>
    <w:rsid w:val="77F5038A"/>
    <w:rsid w:val="77F55783"/>
    <w:rsid w:val="77FA36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6D7AE2"/>
    <w:rsid w:val="7B9E0270"/>
    <w:rsid w:val="7BBB3A1E"/>
    <w:rsid w:val="7BE729DC"/>
    <w:rsid w:val="7C25358F"/>
    <w:rsid w:val="7C2B5CBC"/>
    <w:rsid w:val="7C3C5811"/>
    <w:rsid w:val="7C442459"/>
    <w:rsid w:val="7C7B6F55"/>
    <w:rsid w:val="7C801D4B"/>
    <w:rsid w:val="7CAF622F"/>
    <w:rsid w:val="7CC30F06"/>
    <w:rsid w:val="7CEE78EB"/>
    <w:rsid w:val="7D08231F"/>
    <w:rsid w:val="7D327789"/>
    <w:rsid w:val="7D496A70"/>
    <w:rsid w:val="7D607D01"/>
    <w:rsid w:val="7D966422"/>
    <w:rsid w:val="7DF221B0"/>
    <w:rsid w:val="7DFD0298"/>
    <w:rsid w:val="7DFE4C8D"/>
    <w:rsid w:val="7E0724A9"/>
    <w:rsid w:val="7E1356DA"/>
    <w:rsid w:val="7EB9366C"/>
    <w:rsid w:val="7ED37091"/>
    <w:rsid w:val="7EE73054"/>
    <w:rsid w:val="7EF1453B"/>
    <w:rsid w:val="7F2037BD"/>
    <w:rsid w:val="7F2944B0"/>
    <w:rsid w:val="7F321906"/>
    <w:rsid w:val="7F373388"/>
    <w:rsid w:val="7F861D99"/>
    <w:rsid w:val="7FBE5C1A"/>
    <w:rsid w:val="7FC53A36"/>
    <w:rsid w:val="7FDE3C9D"/>
    <w:rsid w:val="7FE54E46"/>
    <w:rsid w:val="7FF53094"/>
    <w:rsid w:val="8F9B99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paragraph" w:styleId="3">
    <w:name w:val="heading 1"/>
    <w:basedOn w:val="1"/>
    <w:next w:val="1"/>
    <w:link w:val="13"/>
    <w:qFormat/>
    <w:uiPriority w:val="99"/>
    <w:pPr>
      <w:keepNext/>
      <w:keepLines/>
      <w:spacing w:line="560" w:lineRule="exact"/>
      <w:jc w:val="center"/>
      <w:outlineLvl w:val="0"/>
    </w:pPr>
    <w:rPr>
      <w:rFonts w:eastAsia="黑体"/>
      <w:kern w:val="44"/>
      <w:sz w:val="32"/>
      <w:szCs w:val="32"/>
    </w:rPr>
  </w:style>
  <w:style w:type="paragraph" w:styleId="4">
    <w:name w:val="heading 2"/>
    <w:basedOn w:val="1"/>
    <w:next w:val="1"/>
    <w:link w:val="14"/>
    <w:qFormat/>
    <w:uiPriority w:val="99"/>
    <w:pPr>
      <w:keepNext/>
      <w:keepLines/>
      <w:spacing w:line="560" w:lineRule="exact"/>
      <w:ind w:firstLine="640" w:firstLineChars="200"/>
      <w:outlineLvl w:val="1"/>
    </w:pPr>
    <w:rPr>
      <w:rFonts w:ascii="Arial" w:hAnsi="Arial" w:eastAsia="黑体" w:cs="Arial"/>
      <w:kern w:val="0"/>
      <w:sz w:val="32"/>
      <w:szCs w:val="32"/>
    </w:rPr>
  </w:style>
  <w:style w:type="paragraph" w:styleId="5">
    <w:name w:val="heading 3"/>
    <w:basedOn w:val="1"/>
    <w:next w:val="1"/>
    <w:link w:val="15"/>
    <w:qFormat/>
    <w:uiPriority w:val="99"/>
    <w:pPr>
      <w:keepNext/>
      <w:keepLines/>
      <w:spacing w:beforeLines="200" w:afterLines="100" w:line="560" w:lineRule="exact"/>
      <w:jc w:val="center"/>
      <w:outlineLvl w:val="2"/>
    </w:pPr>
    <w:rPr>
      <w:sz w:val="44"/>
      <w:szCs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8">
    <w:name w:val="toc 1"/>
    <w:basedOn w:val="1"/>
    <w:next w:val="1"/>
    <w:semiHidden/>
    <w:qFormat/>
    <w:uiPriority w:val="99"/>
    <w:pPr>
      <w:spacing w:line="560" w:lineRule="exact"/>
      <w:ind w:left="630" w:leftChars="300" w:right="630" w:rightChars="300"/>
    </w:pPr>
    <w:rPr>
      <w:rFonts w:eastAsia="楷体"/>
      <w:sz w:val="32"/>
      <w:szCs w:val="32"/>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Hyperlink"/>
    <w:basedOn w:val="11"/>
    <w:qFormat/>
    <w:uiPriority w:val="0"/>
    <w:rPr>
      <w:color w:val="333333"/>
      <w:u w:val="none"/>
    </w:rPr>
  </w:style>
  <w:style w:type="character" w:customStyle="1" w:styleId="13">
    <w:name w:val="标题 1 Char"/>
    <w:link w:val="3"/>
    <w:qFormat/>
    <w:locked/>
    <w:uiPriority w:val="99"/>
    <w:rPr>
      <w:rFonts w:ascii="Calibri" w:hAnsi="Calibri" w:eastAsia="黑体" w:cs="Calibri"/>
      <w:kern w:val="44"/>
      <w:sz w:val="32"/>
      <w:szCs w:val="32"/>
    </w:rPr>
  </w:style>
  <w:style w:type="character" w:customStyle="1" w:styleId="14">
    <w:name w:val="标题 2 Char"/>
    <w:link w:val="4"/>
    <w:qFormat/>
    <w:locked/>
    <w:uiPriority w:val="99"/>
    <w:rPr>
      <w:rFonts w:ascii="Arial" w:hAnsi="Arial" w:eastAsia="黑体" w:cs="Arial"/>
      <w:sz w:val="32"/>
      <w:szCs w:val="32"/>
    </w:rPr>
  </w:style>
  <w:style w:type="character" w:customStyle="1" w:styleId="15">
    <w:name w:val="标题 3 Char"/>
    <w:link w:val="5"/>
    <w:semiHidden/>
    <w:qFormat/>
    <w:uiPriority w:val="9"/>
    <w:rPr>
      <w:rFonts w:cs="Calibri"/>
      <w:b/>
      <w:bCs/>
      <w:sz w:val="32"/>
      <w:szCs w:val="32"/>
    </w:rPr>
  </w:style>
  <w:style w:type="character" w:customStyle="1" w:styleId="16">
    <w:name w:val="页脚 Char"/>
    <w:link w:val="6"/>
    <w:semiHidden/>
    <w:qFormat/>
    <w:uiPriority w:val="99"/>
    <w:rPr>
      <w:rFonts w:cs="Calibri"/>
      <w:sz w:val="18"/>
      <w:szCs w:val="18"/>
    </w:rPr>
  </w:style>
  <w:style w:type="character" w:customStyle="1" w:styleId="17">
    <w:name w:val="页眉 Char"/>
    <w:link w:val="7"/>
    <w:semiHidden/>
    <w:qFormat/>
    <w:uiPriority w:val="99"/>
    <w:rPr>
      <w:rFonts w:cs="Calibri"/>
      <w:sz w:val="18"/>
      <w:szCs w:val="18"/>
    </w:rPr>
  </w:style>
  <w:style w:type="paragraph" w:customStyle="1" w:styleId="18">
    <w:name w:val="目录"/>
    <w:basedOn w:val="1"/>
    <w:qFormat/>
    <w:uiPriority w:val="99"/>
    <w:pPr>
      <w:spacing w:line="560" w:lineRule="exact"/>
      <w:ind w:firstLine="640" w:firstLineChars="200"/>
    </w:pPr>
    <w:rPr>
      <w:rFonts w:eastAsia="楷体"/>
      <w:sz w:val="32"/>
      <w:szCs w:val="32"/>
    </w:rPr>
  </w:style>
  <w:style w:type="character" w:customStyle="1" w:styleId="19">
    <w:name w:val="Page Number1"/>
    <w:basedOn w:val="11"/>
    <w:qFormat/>
    <w:uiPriority w:val="99"/>
  </w:style>
  <w:style w:type="paragraph" w:customStyle="1" w:styleId="20">
    <w:name w:val="Normal New"/>
    <w:qFormat/>
    <w:uiPriority w:val="0"/>
    <w:pPr>
      <w:widowControl w:val="0"/>
      <w:jc w:val="both"/>
    </w:pPr>
    <w:rPr>
      <w:rFonts w:hint="eastAsia" w:ascii="Calibri" w:hAnsi="Calibri" w:eastAsia="宋体" w:cs="Times New Roman"/>
      <w:kern w:val="2"/>
      <w:sz w:val="21"/>
      <w:lang w:val="en-US" w:eastAsia="zh-CN" w:bidi="ar-SA"/>
    </w:rPr>
  </w:style>
  <w:style w:type="character" w:customStyle="1" w:styleId="21">
    <w:name w:val="15"/>
    <w:basedOn w:val="11"/>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20</Pages>
  <Words>8076</Words>
  <Characters>8162</Characters>
  <Lines>77</Lines>
  <Paragraphs>21</Paragraphs>
  <TotalTime>9</TotalTime>
  <ScaleCrop>false</ScaleCrop>
  <LinksUpToDate>false</LinksUpToDate>
  <CharactersWithSpaces>8249</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2020-05-12T06:47:00Z</dcterms:created>
  <dc:creator>Sky123.Org</dc:creator>
  <cp:lastModifiedBy>lnrd</cp:lastModifiedBy>
  <cp:lastPrinted>2022-08-11T20:03:00Z</cp:lastPrinted>
  <dcterms:modified xsi:type="dcterms:W3CDTF">2022-09-02T12:16:05Z</dcterms:modified>
  <dc:title>鞍山市城市市容和环境卫生管理条例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71A47176ED9B4695BE5B5728AC75AA20</vt:lpwstr>
  </property>
</Properties>
</file>