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6B1" w:rsidRDefault="006E16B1"/>
    <w:p w:rsidR="006E16B1" w:rsidRDefault="006E16B1"/>
    <w:p w:rsidR="006E16B1" w:rsidRDefault="00840666">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果洛藏族自治州义务教育条例</w:t>
      </w:r>
    </w:p>
    <w:p w:rsidR="006E16B1" w:rsidRDefault="006E16B1"/>
    <w:p w:rsidR="006E16B1" w:rsidRDefault="00840666">
      <w:pPr>
        <w:ind w:left="638" w:rightChars="203" w:right="641" w:hangingChars="202" w:hanging="638"/>
      </w:pPr>
      <w:r>
        <w:rPr>
          <w:rFonts w:hint="eastAsia"/>
        </w:rPr>
        <w:t xml:space="preserve">　</w:t>
      </w:r>
      <w:r>
        <w:rPr>
          <w:rFonts w:ascii="楷体_GB2312" w:eastAsia="楷体_GB2312" w:hAnsi="楷体_GB2312" w:cs="楷体_GB2312" w:hint="eastAsia"/>
        </w:rPr>
        <w:t xml:space="preserve">　（1995年4月14日果洛藏族自治州第九届人民代表大会第六次会议通过　1995年7月29日青海省第八届人民代表大会常务委员会第十九次会议批准　根据2008年4月23日果洛藏族自治州第十二届人民代表大会第四次会议《关于修改〈果洛藏族自治州义务教育条例〉的决定》修正　2008年5月30日青海省第十一届人民代表大会常务委员会第三次会议批准）</w:t>
      </w:r>
    </w:p>
    <w:p w:rsidR="006E16B1" w:rsidRDefault="006E16B1"/>
    <w:p w:rsidR="006E16B1" w:rsidRDefault="00840666">
      <w:pPr>
        <w:jc w:val="center"/>
        <w:rPr>
          <w:rFonts w:ascii="黑体" w:eastAsia="黑体" w:hAnsi="黑体" w:cs="黑体"/>
        </w:rPr>
      </w:pPr>
      <w:r>
        <w:rPr>
          <w:rFonts w:ascii="黑体" w:eastAsia="黑体" w:hAnsi="黑体" w:cs="黑体" w:hint="eastAsia"/>
        </w:rPr>
        <w:t>第一章　总则</w:t>
      </w:r>
    </w:p>
    <w:p w:rsidR="006E16B1" w:rsidRDefault="006E16B1"/>
    <w:p w:rsidR="006E16B1" w:rsidRDefault="00840666">
      <w:r>
        <w:rPr>
          <w:rFonts w:ascii="黑体" w:eastAsia="黑体" w:hAnsi="黑体" w:cs="黑体" w:hint="eastAsia"/>
        </w:rPr>
        <w:t xml:space="preserve">　　第一条　</w:t>
      </w:r>
      <w:r>
        <w:rPr>
          <w:rFonts w:hint="eastAsia"/>
        </w:rPr>
        <w:t>为了保障适龄儿童、少年接受义务教育的权利，保证义务教育的实施，提高民族文化素质，根据教育法律法规，结合本自治州实际，制定本条例。</w:t>
      </w:r>
    </w:p>
    <w:p w:rsidR="006E16B1" w:rsidRDefault="00840666">
      <w:r>
        <w:rPr>
          <w:rFonts w:hint="eastAsia"/>
        </w:rPr>
        <w:t xml:space="preserve">　</w:t>
      </w:r>
      <w:r>
        <w:rPr>
          <w:rFonts w:ascii="黑体" w:eastAsia="黑体" w:hAnsi="黑体" w:cs="黑体" w:hint="eastAsia"/>
        </w:rPr>
        <w:t xml:space="preserve">　第二条</w:t>
      </w:r>
      <w:r>
        <w:rPr>
          <w:rFonts w:hint="eastAsia"/>
        </w:rPr>
        <w:t xml:space="preserve">　义务教育坚持社会主义方向，贯彻国家教育方针，实施素质教育，提高教育质量，与生产劳动和社会实践相结合，培养有理想、有道德、有文化、有纪律的社会主义建设者和接班人，办好人民满意的教育。</w:t>
      </w:r>
    </w:p>
    <w:p w:rsidR="006E16B1" w:rsidRDefault="00840666">
      <w:r>
        <w:rPr>
          <w:rFonts w:hint="eastAsia"/>
        </w:rPr>
        <w:t xml:space="preserve">　</w:t>
      </w:r>
      <w:r>
        <w:rPr>
          <w:rFonts w:ascii="黑体" w:eastAsia="黑体" w:hAnsi="黑体" w:cs="黑体" w:hint="eastAsia"/>
        </w:rPr>
        <w:t xml:space="preserve">　第三条</w:t>
      </w:r>
      <w:r>
        <w:rPr>
          <w:rFonts w:hint="eastAsia"/>
        </w:rPr>
        <w:t xml:space="preserve">　各级人民政府采取有效措施优先发展义务教育，确</w:t>
      </w:r>
      <w:r>
        <w:rPr>
          <w:rFonts w:hint="eastAsia"/>
        </w:rPr>
        <w:lastRenderedPageBreak/>
        <w:t>保义务教育重中之重的战略地位。</w:t>
      </w:r>
    </w:p>
    <w:p w:rsidR="006E16B1" w:rsidRDefault="00840666">
      <w:r>
        <w:rPr>
          <w:rFonts w:hint="eastAsia"/>
        </w:rPr>
        <w:t xml:space="preserve">　</w:t>
      </w:r>
      <w:r>
        <w:rPr>
          <w:rFonts w:ascii="黑体" w:eastAsia="黑体" w:hAnsi="黑体" w:cs="黑体" w:hint="eastAsia"/>
        </w:rPr>
        <w:t xml:space="preserve">　第四条　</w:t>
      </w:r>
      <w:r>
        <w:rPr>
          <w:rFonts w:hint="eastAsia"/>
        </w:rPr>
        <w:t>适龄儿童、少年的父母或者其他法定监护人有义务使适龄儿童、少年按时入学，接受并完成义务教育。</w:t>
      </w:r>
    </w:p>
    <w:p w:rsidR="006E16B1" w:rsidRDefault="00840666">
      <w:r>
        <w:rPr>
          <w:rFonts w:hint="eastAsia"/>
        </w:rPr>
        <w:t xml:space="preserve">　　社会组织和个人应当为适龄儿童、少年接受义务教育创造良好的环境。</w:t>
      </w:r>
    </w:p>
    <w:p w:rsidR="006E16B1" w:rsidRDefault="00840666">
      <w:r>
        <w:rPr>
          <w:rFonts w:ascii="黑体" w:eastAsia="黑体" w:hAnsi="黑体" w:cs="黑体" w:hint="eastAsia"/>
        </w:rPr>
        <w:t xml:space="preserve">　　第五条</w:t>
      </w:r>
      <w:r>
        <w:rPr>
          <w:rFonts w:hint="eastAsia"/>
        </w:rPr>
        <w:t xml:space="preserve">　各级人民政府及其有关部门和学校保障异地搬迁牧民、农民工和流动人口中的适龄儿童、少年平等接受义务教育。</w:t>
      </w:r>
    </w:p>
    <w:p w:rsidR="006E16B1" w:rsidRDefault="00840666">
      <w:r>
        <w:rPr>
          <w:rFonts w:hint="eastAsia"/>
        </w:rPr>
        <w:t xml:space="preserve">　　保障经济困难家庭的、残疾的和女性适龄儿童、少年接受义务教育。</w:t>
      </w:r>
    </w:p>
    <w:p w:rsidR="006E16B1" w:rsidRDefault="00840666">
      <w:r>
        <w:rPr>
          <w:rFonts w:hint="eastAsia"/>
        </w:rPr>
        <w:t xml:space="preserve">　</w:t>
      </w:r>
      <w:r>
        <w:rPr>
          <w:rFonts w:ascii="黑体" w:eastAsia="黑体" w:hAnsi="黑体" w:cs="黑体" w:hint="eastAsia"/>
        </w:rPr>
        <w:t xml:space="preserve">　第六条</w:t>
      </w:r>
      <w:r>
        <w:rPr>
          <w:rFonts w:hint="eastAsia"/>
        </w:rPr>
        <w:t xml:space="preserve">　各级人民政府应当积极发展学前教育和特殊教育，提高学前教育普及率，依法举办特殊教育学校或特殊教育班。</w:t>
      </w:r>
    </w:p>
    <w:p w:rsidR="006E16B1" w:rsidRDefault="00840666">
      <w:r>
        <w:rPr>
          <w:rFonts w:ascii="黑体" w:eastAsia="黑体" w:hAnsi="黑体" w:cs="黑体" w:hint="eastAsia"/>
        </w:rPr>
        <w:t xml:space="preserve">　　第七条</w:t>
      </w:r>
      <w:r>
        <w:rPr>
          <w:rFonts w:hint="eastAsia"/>
        </w:rPr>
        <w:t xml:space="preserve">　州、县人民政府应当合理配置教育资源，改造薄弱学校，促进义务教育均衡发展。</w:t>
      </w:r>
    </w:p>
    <w:p w:rsidR="006E16B1" w:rsidRDefault="00840666">
      <w:r>
        <w:rPr>
          <w:rFonts w:hint="eastAsia"/>
        </w:rPr>
        <w:t xml:space="preserve">　　州、县人民政府及教育行政部门应大力推进教育信息化建设。</w:t>
      </w:r>
    </w:p>
    <w:p w:rsidR="006E16B1" w:rsidRDefault="00840666">
      <w:r>
        <w:rPr>
          <w:rFonts w:hint="eastAsia"/>
        </w:rPr>
        <w:t xml:space="preserve">　　州、县人民政府及其有关部门应当按照素质教育的要求，建立对学校、教师和学生的评价办法和机制。</w:t>
      </w:r>
    </w:p>
    <w:p w:rsidR="006E16B1" w:rsidRDefault="00840666">
      <w:r>
        <w:rPr>
          <w:rFonts w:ascii="黑体" w:eastAsia="黑体" w:hAnsi="黑体" w:cs="黑体" w:hint="eastAsia"/>
        </w:rPr>
        <w:t xml:space="preserve">　　第八条</w:t>
      </w:r>
      <w:r>
        <w:rPr>
          <w:rFonts w:hint="eastAsia"/>
        </w:rPr>
        <w:t xml:space="preserve">　实施义务教育的学校由政府主办。</w:t>
      </w:r>
    </w:p>
    <w:p w:rsidR="006E16B1" w:rsidRDefault="00840666">
      <w:r>
        <w:rPr>
          <w:rFonts w:hint="eastAsia"/>
        </w:rPr>
        <w:t xml:space="preserve">　　实施义务教育的公办学校不得转为民办学校。</w:t>
      </w:r>
    </w:p>
    <w:p w:rsidR="006E16B1" w:rsidRDefault="00840666">
      <w:r>
        <w:rPr>
          <w:rFonts w:ascii="黑体" w:eastAsia="黑体" w:hAnsi="黑体" w:cs="黑体" w:hint="eastAsia"/>
        </w:rPr>
        <w:t xml:space="preserve">　　第九条</w:t>
      </w:r>
      <w:r>
        <w:rPr>
          <w:rFonts w:hint="eastAsia"/>
        </w:rPr>
        <w:t xml:space="preserve">　州、县人民政府在新建村或社区时，需要设置学校的，与城镇、新村或社区建设统筹规划，同步实施。</w:t>
      </w:r>
      <w:r>
        <w:rPr>
          <w:rFonts w:hint="eastAsia"/>
        </w:rPr>
        <w:t xml:space="preserve"> </w:t>
      </w:r>
    </w:p>
    <w:p w:rsidR="006E16B1" w:rsidRDefault="00840666">
      <w:r>
        <w:rPr>
          <w:rFonts w:hint="eastAsia"/>
        </w:rPr>
        <w:t xml:space="preserve">　　新办学校</w:t>
      </w:r>
      <w:bookmarkStart w:id="0" w:name="_GoBack"/>
      <w:bookmarkEnd w:id="0"/>
      <w:r>
        <w:rPr>
          <w:rFonts w:hint="eastAsia"/>
        </w:rPr>
        <w:t>应当符合国家规定的办学条件和标准。</w:t>
      </w:r>
    </w:p>
    <w:p w:rsidR="006E16B1" w:rsidRDefault="00840666">
      <w:r>
        <w:rPr>
          <w:rFonts w:ascii="黑体" w:eastAsia="黑体" w:hAnsi="黑体" w:cs="黑体" w:hint="eastAsia"/>
        </w:rPr>
        <w:t xml:space="preserve">　　第十条</w:t>
      </w:r>
      <w:r>
        <w:rPr>
          <w:rFonts w:hint="eastAsia"/>
        </w:rPr>
        <w:t xml:space="preserve">　州、县人民政府应当及时研究解决义务教育中的重</w:t>
      </w:r>
      <w:r>
        <w:rPr>
          <w:rFonts w:hint="eastAsia"/>
        </w:rPr>
        <w:lastRenderedPageBreak/>
        <w:t>大问题；应当定期向同级人民代表大会及其常务委员会报告义务教育工作和教育经费预算、决算情况，接受监督。</w:t>
      </w:r>
    </w:p>
    <w:p w:rsidR="006E16B1" w:rsidRDefault="00840666">
      <w:r>
        <w:rPr>
          <w:rFonts w:ascii="黑体" w:eastAsia="黑体" w:hAnsi="黑体" w:cs="黑体" w:hint="eastAsia"/>
        </w:rPr>
        <w:t xml:space="preserve">　　第十一条　</w:t>
      </w:r>
      <w:r>
        <w:rPr>
          <w:rFonts w:hint="eastAsia"/>
        </w:rPr>
        <w:t>各级人民政府及有关行政部门应当健全义务教育工作领导责任制，将义务教育工作纳入领导班子年度目标考核。</w:t>
      </w:r>
    </w:p>
    <w:p w:rsidR="006E16B1" w:rsidRDefault="00840666">
      <w:r>
        <w:rPr>
          <w:rFonts w:hint="eastAsia"/>
        </w:rPr>
        <w:t xml:space="preserve">　</w:t>
      </w:r>
      <w:r>
        <w:rPr>
          <w:rFonts w:ascii="黑体" w:eastAsia="黑体" w:hAnsi="黑体" w:cs="黑体" w:hint="eastAsia"/>
        </w:rPr>
        <w:t xml:space="preserve">　第十二条　</w:t>
      </w:r>
      <w:r>
        <w:rPr>
          <w:rFonts w:hint="eastAsia"/>
        </w:rPr>
        <w:t>全社会应当关心和支持义务教育发展。</w:t>
      </w:r>
    </w:p>
    <w:p w:rsidR="006E16B1" w:rsidRDefault="00840666">
      <w:r>
        <w:rPr>
          <w:rFonts w:hint="eastAsia"/>
        </w:rPr>
        <w:t xml:space="preserve">　　任何组织和个人不得利用宗教进行妨碍实施义务教育的活动。</w:t>
      </w:r>
    </w:p>
    <w:p w:rsidR="006E16B1" w:rsidRDefault="00840666">
      <w:r>
        <w:rPr>
          <w:rFonts w:hint="eastAsia"/>
        </w:rPr>
        <w:t xml:space="preserve">　</w:t>
      </w:r>
      <w:r>
        <w:rPr>
          <w:rFonts w:ascii="黑体" w:eastAsia="黑体" w:hAnsi="黑体" w:cs="黑体" w:hint="eastAsia"/>
        </w:rPr>
        <w:t xml:space="preserve">　第十三条　</w:t>
      </w:r>
      <w:r>
        <w:rPr>
          <w:rFonts w:hint="eastAsia"/>
        </w:rPr>
        <w:t>各级人民政府对实施义务教育或助学做出突出贡献的单位和个人，给予表彰奖励。</w:t>
      </w:r>
    </w:p>
    <w:p w:rsidR="006E16B1" w:rsidRDefault="006E16B1"/>
    <w:p w:rsidR="006E16B1" w:rsidRDefault="00840666">
      <w:pPr>
        <w:jc w:val="center"/>
        <w:rPr>
          <w:rFonts w:ascii="黑体" w:eastAsia="黑体" w:hAnsi="黑体" w:cs="黑体"/>
        </w:rPr>
      </w:pPr>
      <w:r>
        <w:rPr>
          <w:rFonts w:ascii="黑体" w:eastAsia="黑体" w:hAnsi="黑体" w:cs="黑体" w:hint="eastAsia"/>
        </w:rPr>
        <w:t>第二章　职责</w:t>
      </w:r>
    </w:p>
    <w:p w:rsidR="006E16B1" w:rsidRDefault="006E16B1"/>
    <w:p w:rsidR="006E16B1" w:rsidRDefault="00840666">
      <w:r>
        <w:rPr>
          <w:rFonts w:hint="eastAsia"/>
        </w:rPr>
        <w:t xml:space="preserve">　</w:t>
      </w:r>
      <w:r>
        <w:rPr>
          <w:rFonts w:ascii="黑体" w:eastAsia="黑体" w:hAnsi="黑体" w:cs="黑体" w:hint="eastAsia"/>
        </w:rPr>
        <w:t xml:space="preserve">　第十四条　</w:t>
      </w:r>
      <w:r>
        <w:rPr>
          <w:rFonts w:hint="eastAsia"/>
        </w:rPr>
        <w:t>实施义务教育是各级人民政府的职责。</w:t>
      </w:r>
    </w:p>
    <w:p w:rsidR="006E16B1" w:rsidRDefault="00840666">
      <w:r>
        <w:rPr>
          <w:rFonts w:hint="eastAsia"/>
        </w:rPr>
        <w:t xml:space="preserve">　　义务教育实行州人民政府协助省人民政府统筹规划实施，县人民政府为主管理的体制。</w:t>
      </w:r>
    </w:p>
    <w:p w:rsidR="006E16B1" w:rsidRDefault="00840666">
      <w:r>
        <w:rPr>
          <w:rFonts w:hint="eastAsia"/>
        </w:rPr>
        <w:t xml:space="preserve">　　政府职能部门应当履行法律法规规定的义务教育职责。</w:t>
      </w:r>
    </w:p>
    <w:p w:rsidR="006E16B1" w:rsidRDefault="00840666">
      <w:r>
        <w:rPr>
          <w:rFonts w:hint="eastAsia"/>
        </w:rPr>
        <w:t xml:space="preserve">　</w:t>
      </w:r>
      <w:r>
        <w:rPr>
          <w:rFonts w:ascii="黑体" w:eastAsia="黑体" w:hAnsi="黑体" w:cs="黑体" w:hint="eastAsia"/>
        </w:rPr>
        <w:t xml:space="preserve">　第十五条</w:t>
      </w:r>
      <w:r>
        <w:rPr>
          <w:rFonts w:hint="eastAsia"/>
        </w:rPr>
        <w:t xml:space="preserve">　州人民政府对义务教育的主要职责是：</w:t>
      </w:r>
    </w:p>
    <w:p w:rsidR="006E16B1" w:rsidRDefault="00840666">
      <w:r>
        <w:rPr>
          <w:rFonts w:hint="eastAsia"/>
        </w:rPr>
        <w:t xml:space="preserve">　　（一）负责制定自治州义务教育发展规划；</w:t>
      </w:r>
    </w:p>
    <w:p w:rsidR="006E16B1" w:rsidRDefault="00840666">
      <w:r>
        <w:rPr>
          <w:rFonts w:hint="eastAsia"/>
        </w:rPr>
        <w:t xml:space="preserve">　　（二）指导各地区义务教育发展；</w:t>
      </w:r>
    </w:p>
    <w:p w:rsidR="006E16B1" w:rsidRDefault="00840666">
      <w:r>
        <w:rPr>
          <w:rFonts w:hint="eastAsia"/>
        </w:rPr>
        <w:t xml:space="preserve">　　（三）根据学校编制标准，审核上报教职工编制；</w:t>
      </w:r>
    </w:p>
    <w:p w:rsidR="006E16B1" w:rsidRDefault="00840666">
      <w:r>
        <w:rPr>
          <w:rFonts w:hint="eastAsia"/>
        </w:rPr>
        <w:t xml:space="preserve">　　（四）对财力有困难的县给予补助；</w:t>
      </w:r>
    </w:p>
    <w:p w:rsidR="006E16B1" w:rsidRDefault="00840666">
      <w:r>
        <w:rPr>
          <w:rFonts w:hint="eastAsia"/>
        </w:rPr>
        <w:t xml:space="preserve">　　（五）对各地区义务教育进行督导检查。”</w:t>
      </w:r>
    </w:p>
    <w:p w:rsidR="006E16B1" w:rsidRDefault="00840666">
      <w:r>
        <w:rPr>
          <w:rFonts w:ascii="黑体" w:eastAsia="黑体" w:hAnsi="黑体" w:cs="黑体" w:hint="eastAsia"/>
        </w:rPr>
        <w:t xml:space="preserve">　　第十六条</w:t>
      </w:r>
      <w:r>
        <w:rPr>
          <w:rFonts w:hint="eastAsia"/>
        </w:rPr>
        <w:t xml:space="preserve">　县级人民政府对本地区义务教育管理负主要责任，</w:t>
      </w:r>
      <w:r>
        <w:rPr>
          <w:rFonts w:hint="eastAsia"/>
        </w:rPr>
        <w:lastRenderedPageBreak/>
        <w:t>其主要职责是：</w:t>
      </w:r>
    </w:p>
    <w:p w:rsidR="006E16B1" w:rsidRDefault="00840666">
      <w:r>
        <w:rPr>
          <w:rFonts w:hint="eastAsia"/>
        </w:rPr>
        <w:t xml:space="preserve">　　（一）负责制定本地区义务教育发展规划，具体组织实施义务教育；</w:t>
      </w:r>
    </w:p>
    <w:p w:rsidR="006E16B1" w:rsidRDefault="00840666">
      <w:r>
        <w:rPr>
          <w:rFonts w:hint="eastAsia"/>
        </w:rPr>
        <w:t xml:space="preserve">　　（二）调整本地区学校布局，根据实际需要设置寄宿制学校，保障居住分散的儿童、少年入学接受义务教育；</w:t>
      </w:r>
    </w:p>
    <w:p w:rsidR="006E16B1" w:rsidRDefault="00840666">
      <w:r>
        <w:rPr>
          <w:rFonts w:hint="eastAsia"/>
        </w:rPr>
        <w:t xml:space="preserve">　　（三）按省定编制数分配学校教职工编制；</w:t>
      </w:r>
    </w:p>
    <w:p w:rsidR="006E16B1" w:rsidRDefault="00840666">
      <w:r>
        <w:rPr>
          <w:rFonts w:hint="eastAsia"/>
        </w:rPr>
        <w:t xml:space="preserve">　　（四）管理本地区校长、教职工；</w:t>
      </w:r>
    </w:p>
    <w:p w:rsidR="006E16B1" w:rsidRDefault="00840666">
      <w:r>
        <w:rPr>
          <w:rFonts w:hint="eastAsia"/>
        </w:rPr>
        <w:t xml:space="preserve">　　（五）确保教职工工资按时足额发放；</w:t>
      </w:r>
    </w:p>
    <w:p w:rsidR="006E16B1" w:rsidRDefault="00840666">
      <w:r>
        <w:rPr>
          <w:rFonts w:hint="eastAsia"/>
        </w:rPr>
        <w:t xml:space="preserve">　　（六）统筹资金改善办学条件；</w:t>
      </w:r>
    </w:p>
    <w:p w:rsidR="006E16B1" w:rsidRDefault="00840666">
      <w:r>
        <w:rPr>
          <w:rFonts w:hint="eastAsia"/>
        </w:rPr>
        <w:t xml:space="preserve">　　（七）维护学校周边秩序，为学校提供安全保障；</w:t>
      </w:r>
    </w:p>
    <w:p w:rsidR="006E16B1" w:rsidRDefault="00840666">
      <w:r>
        <w:rPr>
          <w:rFonts w:hint="eastAsia"/>
        </w:rPr>
        <w:t xml:space="preserve">　　（八）组织开展助学活动；</w:t>
      </w:r>
    </w:p>
    <w:p w:rsidR="006E16B1" w:rsidRDefault="00840666">
      <w:r>
        <w:rPr>
          <w:rFonts w:hint="eastAsia"/>
        </w:rPr>
        <w:t xml:space="preserve">　　（九）对乡（镇）人民政府和学校的教育工作进行督导评估。”</w:t>
      </w:r>
    </w:p>
    <w:p w:rsidR="006E16B1" w:rsidRDefault="00840666">
      <w:r>
        <w:rPr>
          <w:rFonts w:hint="eastAsia"/>
        </w:rPr>
        <w:t xml:space="preserve">　</w:t>
      </w:r>
      <w:r>
        <w:rPr>
          <w:rFonts w:ascii="黑体" w:eastAsia="黑体" w:hAnsi="黑体" w:cs="黑体" w:hint="eastAsia"/>
        </w:rPr>
        <w:t xml:space="preserve">　第十七条　</w:t>
      </w:r>
      <w:r>
        <w:rPr>
          <w:rFonts w:hint="eastAsia"/>
        </w:rPr>
        <w:t>乡（镇）人民政府承担相应的义务教育责任，其主要职责是：</w:t>
      </w:r>
    </w:p>
    <w:p w:rsidR="006E16B1" w:rsidRDefault="00840666">
      <w:r>
        <w:rPr>
          <w:rFonts w:hint="eastAsia"/>
        </w:rPr>
        <w:t xml:space="preserve">　　（一）负责组织适龄儿童、少年入学；</w:t>
      </w:r>
    </w:p>
    <w:p w:rsidR="006E16B1" w:rsidRDefault="00840666">
      <w:r>
        <w:rPr>
          <w:rFonts w:hint="eastAsia"/>
        </w:rPr>
        <w:t xml:space="preserve">　　（二）采取措施防止学生辍学；</w:t>
      </w:r>
    </w:p>
    <w:p w:rsidR="006E16B1" w:rsidRDefault="00840666">
      <w:r>
        <w:rPr>
          <w:rFonts w:hint="eastAsia"/>
        </w:rPr>
        <w:t xml:space="preserve">　　（三）维护学校周边的治安安全，保证正常教学秩序；</w:t>
      </w:r>
    </w:p>
    <w:p w:rsidR="006E16B1" w:rsidRDefault="00840666">
      <w:r>
        <w:rPr>
          <w:rFonts w:hint="eastAsia"/>
        </w:rPr>
        <w:t xml:space="preserve">　　（四）按有关规定划拨新建、扩建校舍所需土地。</w:t>
      </w:r>
    </w:p>
    <w:p w:rsidR="006E16B1" w:rsidRDefault="00840666">
      <w:r>
        <w:rPr>
          <w:rFonts w:ascii="黑体" w:eastAsia="黑体" w:hAnsi="黑体" w:cs="黑体" w:hint="eastAsia"/>
        </w:rPr>
        <w:t xml:space="preserve">　　第十八条</w:t>
      </w:r>
      <w:r>
        <w:rPr>
          <w:rFonts w:hint="eastAsia"/>
        </w:rPr>
        <w:t xml:space="preserve">　居民和牧民自治组织应当支持和协助各级人民政府、有关部门和学校做好义务教育工作。</w:t>
      </w:r>
    </w:p>
    <w:p w:rsidR="006E16B1" w:rsidRDefault="00840666">
      <w:r>
        <w:rPr>
          <w:rFonts w:hint="eastAsia"/>
        </w:rPr>
        <w:t xml:space="preserve">　</w:t>
      </w:r>
      <w:r>
        <w:rPr>
          <w:rFonts w:ascii="黑体" w:eastAsia="黑体" w:hAnsi="黑体" w:cs="黑体" w:hint="eastAsia"/>
        </w:rPr>
        <w:t xml:space="preserve">　第十九条</w:t>
      </w:r>
      <w:r>
        <w:rPr>
          <w:rFonts w:hint="eastAsia"/>
        </w:rPr>
        <w:t xml:space="preserve">　州、县教育行政部门在实施义务教育中的主要职责是：</w:t>
      </w:r>
    </w:p>
    <w:p w:rsidR="006E16B1" w:rsidRDefault="00840666">
      <w:r>
        <w:rPr>
          <w:rFonts w:hint="eastAsia"/>
        </w:rPr>
        <w:lastRenderedPageBreak/>
        <w:t xml:space="preserve">　　（一）确定中小学的规模、办学形式、教学内容和招生方案；</w:t>
      </w:r>
    </w:p>
    <w:p w:rsidR="006E16B1" w:rsidRDefault="00840666">
      <w:r>
        <w:rPr>
          <w:rFonts w:hint="eastAsia"/>
        </w:rPr>
        <w:t xml:space="preserve">　　（二）向同级人民政府提出本地区中小学校的开办、合并、搬迁、停办意见；</w:t>
      </w:r>
    </w:p>
    <w:p w:rsidR="006E16B1" w:rsidRDefault="00840666">
      <w:r>
        <w:rPr>
          <w:rFonts w:hint="eastAsia"/>
        </w:rPr>
        <w:t xml:space="preserve">　　（三）负责本辖区内教师的选聘、交流、培训、考核、资格认定和中小学校长的选拔、任用、考核工作；</w:t>
      </w:r>
    </w:p>
    <w:p w:rsidR="006E16B1" w:rsidRDefault="00840666">
      <w:r>
        <w:rPr>
          <w:rFonts w:hint="eastAsia"/>
        </w:rPr>
        <w:t xml:space="preserve">　　（四）管理中小学的教育、教学和教学研究工作，改革学校内部管理体制；</w:t>
      </w:r>
    </w:p>
    <w:p w:rsidR="006E16B1" w:rsidRDefault="00840666">
      <w:r>
        <w:rPr>
          <w:rFonts w:hint="eastAsia"/>
        </w:rPr>
        <w:t xml:space="preserve">　　（五）监督教育经费的管理、使用；</w:t>
      </w:r>
    </w:p>
    <w:p w:rsidR="006E16B1" w:rsidRDefault="00840666">
      <w:r>
        <w:rPr>
          <w:rFonts w:hint="eastAsia"/>
        </w:rPr>
        <w:t xml:space="preserve">　　（六）在省级编制部门核定的中小学教职工编制总额内，根据生源情况，负责各中小学校编制的具体分配、管理工作。”</w:t>
      </w:r>
    </w:p>
    <w:p w:rsidR="006E16B1" w:rsidRDefault="00840666">
      <w:r>
        <w:rPr>
          <w:rFonts w:hint="eastAsia"/>
        </w:rPr>
        <w:t xml:space="preserve">　</w:t>
      </w:r>
      <w:r>
        <w:rPr>
          <w:rFonts w:ascii="黑体" w:eastAsia="黑体" w:hAnsi="黑体" w:cs="黑体" w:hint="eastAsia"/>
        </w:rPr>
        <w:t xml:space="preserve">　第二十条</w:t>
      </w:r>
      <w:r>
        <w:rPr>
          <w:rFonts w:hint="eastAsia"/>
        </w:rPr>
        <w:t xml:space="preserve">　州、县人民政府教育督导机构对义务教育法律法规执行情况、教育教学质量以及义务教育均衡发展状况等进行督导。督导报告向社会公布。</w:t>
      </w:r>
    </w:p>
    <w:p w:rsidR="006E16B1" w:rsidRDefault="00840666">
      <w:r>
        <w:rPr>
          <w:rFonts w:hint="eastAsia"/>
        </w:rPr>
        <w:t xml:space="preserve">　　对州、县人民政府及其有关部门义务教育工作的督导评估结果，作为考核干部业绩的重要内容、进行表彰奖励和责任追究的重要依据。</w:t>
      </w:r>
    </w:p>
    <w:p w:rsidR="006E16B1" w:rsidRDefault="00840666">
      <w:r>
        <w:rPr>
          <w:rFonts w:hint="eastAsia"/>
        </w:rPr>
        <w:t xml:space="preserve">　</w:t>
      </w:r>
      <w:r>
        <w:rPr>
          <w:rFonts w:ascii="黑体" w:eastAsia="黑体" w:hAnsi="黑体" w:cs="黑体" w:hint="eastAsia"/>
        </w:rPr>
        <w:t xml:space="preserve">　第二十一条　</w:t>
      </w:r>
      <w:r>
        <w:rPr>
          <w:rFonts w:hint="eastAsia"/>
        </w:rPr>
        <w:t>州、县人民政府及其教育行政部门不得将学校分为重点学校和非重点学校。学校不得分设重点班和非重点班。</w:t>
      </w:r>
    </w:p>
    <w:p w:rsidR="006E16B1" w:rsidRDefault="00840666">
      <w:r>
        <w:rPr>
          <w:rFonts w:hint="eastAsia"/>
        </w:rPr>
        <w:t xml:space="preserve">　　有条件的学校可以经县人民政府批准实行九年一贯制。</w:t>
      </w:r>
    </w:p>
    <w:p w:rsidR="006E16B1" w:rsidRDefault="006E16B1"/>
    <w:p w:rsidR="006E16B1" w:rsidRDefault="00840666">
      <w:pPr>
        <w:jc w:val="center"/>
        <w:rPr>
          <w:rFonts w:ascii="黑体" w:eastAsia="黑体" w:hAnsi="黑体" w:cs="黑体"/>
        </w:rPr>
      </w:pPr>
      <w:r>
        <w:rPr>
          <w:rFonts w:ascii="黑体" w:eastAsia="黑体" w:hAnsi="黑体" w:cs="黑体" w:hint="eastAsia"/>
        </w:rPr>
        <w:t>第三章　学生</w:t>
      </w:r>
    </w:p>
    <w:p w:rsidR="006E16B1" w:rsidRDefault="006E16B1"/>
    <w:p w:rsidR="006E16B1" w:rsidRDefault="00840666">
      <w:r>
        <w:rPr>
          <w:rFonts w:ascii="黑体" w:eastAsia="黑体" w:hAnsi="黑体" w:cs="黑体" w:hint="eastAsia"/>
        </w:rPr>
        <w:lastRenderedPageBreak/>
        <w:t xml:space="preserve">　　第二十二条</w:t>
      </w:r>
      <w:r>
        <w:rPr>
          <w:rFonts w:hint="eastAsia"/>
        </w:rPr>
        <w:t xml:space="preserve">　凡年满</w:t>
      </w:r>
      <w:r>
        <w:rPr>
          <w:rFonts w:hint="eastAsia"/>
        </w:rPr>
        <w:t>6</w:t>
      </w:r>
      <w:r>
        <w:rPr>
          <w:rFonts w:hint="eastAsia"/>
        </w:rPr>
        <w:t>周岁的儿童，不分性别、民族，都应入学接受规定年限的义务教育。</w:t>
      </w:r>
    </w:p>
    <w:p w:rsidR="006E16B1" w:rsidRDefault="00840666">
      <w:r>
        <w:rPr>
          <w:rFonts w:hint="eastAsia"/>
        </w:rPr>
        <w:t xml:space="preserve">　　牧民子女入学年龄最迟不得超过</w:t>
      </w:r>
      <w:r>
        <w:rPr>
          <w:rFonts w:hint="eastAsia"/>
        </w:rPr>
        <w:t>7</w:t>
      </w:r>
      <w:r>
        <w:rPr>
          <w:rFonts w:hint="eastAsia"/>
        </w:rPr>
        <w:t>周岁。</w:t>
      </w:r>
    </w:p>
    <w:p w:rsidR="006E16B1" w:rsidRDefault="00840666">
      <w:r>
        <w:rPr>
          <w:rFonts w:hint="eastAsia"/>
        </w:rPr>
        <w:t xml:space="preserve">　　每学年开学前</w:t>
      </w:r>
      <w:r>
        <w:rPr>
          <w:rFonts w:hint="eastAsia"/>
        </w:rPr>
        <w:t>,</w:t>
      </w:r>
      <w:r>
        <w:rPr>
          <w:rFonts w:hint="eastAsia"/>
        </w:rPr>
        <w:t>由乡（镇）人民政府向本辖区内的应当入学儿童的父母或其他监护人发出入学通知书。</w:t>
      </w:r>
    </w:p>
    <w:p w:rsidR="006E16B1" w:rsidRDefault="00840666">
      <w:r>
        <w:rPr>
          <w:rFonts w:hint="eastAsia"/>
        </w:rPr>
        <w:t xml:space="preserve">　　学校不得拒收应当接受义务教育的适龄儿童、少年入学。</w:t>
      </w:r>
    </w:p>
    <w:p w:rsidR="006E16B1" w:rsidRDefault="00840666">
      <w:r>
        <w:rPr>
          <w:rFonts w:hint="eastAsia"/>
        </w:rPr>
        <w:t xml:space="preserve">　　未设学前班的学校，有权拒收不足龄儿童入学。</w:t>
      </w:r>
    </w:p>
    <w:p w:rsidR="006E16B1" w:rsidRDefault="00840666">
      <w:r>
        <w:rPr>
          <w:rFonts w:hint="eastAsia"/>
        </w:rPr>
        <w:t xml:space="preserve">　　适龄儿童的入学年龄以新学年开学前达到的实足年龄为准。</w:t>
      </w:r>
    </w:p>
    <w:p w:rsidR="006E16B1" w:rsidRDefault="00840666">
      <w:r>
        <w:rPr>
          <w:rFonts w:hint="eastAsia"/>
        </w:rPr>
        <w:t xml:space="preserve">　</w:t>
      </w:r>
      <w:r>
        <w:rPr>
          <w:rFonts w:ascii="黑体" w:eastAsia="黑体" w:hAnsi="黑体" w:cs="黑体" w:hint="eastAsia"/>
        </w:rPr>
        <w:t xml:space="preserve">　第二十三条　</w:t>
      </w:r>
      <w:r>
        <w:rPr>
          <w:rFonts w:hint="eastAsia"/>
        </w:rPr>
        <w:t>适龄儿童、少年因疾病或其它特殊情况，需要延缓入学、休学的，由其父母或其他监护人提出申请，附具有关证明，经乡（镇）人民政府报县教育行政部门批准，同时通知所在学校备查。</w:t>
      </w:r>
    </w:p>
    <w:p w:rsidR="006E16B1" w:rsidRDefault="00840666">
      <w:r>
        <w:rPr>
          <w:rFonts w:hint="eastAsia"/>
        </w:rPr>
        <w:t xml:space="preserve">　</w:t>
      </w:r>
      <w:r>
        <w:rPr>
          <w:rFonts w:ascii="黑体" w:eastAsia="黑体" w:hAnsi="黑体" w:cs="黑体" w:hint="eastAsia"/>
        </w:rPr>
        <w:t xml:space="preserve">　第二十四条</w:t>
      </w:r>
      <w:r>
        <w:rPr>
          <w:rFonts w:hint="eastAsia"/>
        </w:rPr>
        <w:t xml:space="preserve">　适龄儿童、少年免试就近入学。</w:t>
      </w:r>
    </w:p>
    <w:p w:rsidR="006E16B1" w:rsidRDefault="00840666">
      <w:r>
        <w:rPr>
          <w:rFonts w:hint="eastAsia"/>
        </w:rPr>
        <w:t xml:space="preserve">　　实施义务教育的学校不得开除学生，不能安排学生留级。</w:t>
      </w:r>
    </w:p>
    <w:p w:rsidR="006E16B1" w:rsidRDefault="00840666">
      <w:r>
        <w:rPr>
          <w:rFonts w:hint="eastAsia"/>
        </w:rPr>
        <w:t xml:space="preserve">　　学生应当遵守学校的规章制度。</w:t>
      </w:r>
    </w:p>
    <w:p w:rsidR="006E16B1" w:rsidRDefault="00840666">
      <w:r>
        <w:rPr>
          <w:rFonts w:hint="eastAsia"/>
        </w:rPr>
        <w:t xml:space="preserve">　　州、县人民政府应当帮助学校设立奖学金。</w:t>
      </w:r>
    </w:p>
    <w:p w:rsidR="006E16B1" w:rsidRDefault="00840666">
      <w:r>
        <w:rPr>
          <w:rFonts w:hint="eastAsia"/>
        </w:rPr>
        <w:t xml:space="preserve">　</w:t>
      </w:r>
      <w:r>
        <w:rPr>
          <w:rFonts w:ascii="黑体" w:eastAsia="黑体" w:hAnsi="黑体" w:cs="黑体" w:hint="eastAsia"/>
        </w:rPr>
        <w:t xml:space="preserve">　第二十五条　</w:t>
      </w:r>
      <w:r>
        <w:rPr>
          <w:rFonts w:hint="eastAsia"/>
        </w:rPr>
        <w:t>根据国家有关规定经批准招收适龄儿童、少年进行文艺、体育和特种工艺的专业训练的单位或社会组织，应当保证所招收的适龄儿童、少年接受义务教育；上述单位或社会组织自行实施义务教育教学工作的，应当经县教育行政部门批准。</w:t>
      </w:r>
    </w:p>
    <w:p w:rsidR="006E16B1" w:rsidRDefault="00840666">
      <w:r>
        <w:rPr>
          <w:rFonts w:hint="eastAsia"/>
        </w:rPr>
        <w:t xml:space="preserve">　</w:t>
      </w:r>
      <w:r>
        <w:rPr>
          <w:rFonts w:ascii="黑体" w:eastAsia="黑体" w:hAnsi="黑体" w:cs="黑体" w:hint="eastAsia"/>
        </w:rPr>
        <w:t xml:space="preserve">　第二十六条</w:t>
      </w:r>
      <w:r>
        <w:rPr>
          <w:rFonts w:hint="eastAsia"/>
        </w:rPr>
        <w:t xml:space="preserve">　禁止任何单位和个人招用应当接受义务教育的适龄儿童、少年做工、务农、放牧、经商。</w:t>
      </w:r>
    </w:p>
    <w:p w:rsidR="006E16B1" w:rsidRDefault="00840666">
      <w:r>
        <w:rPr>
          <w:rFonts w:hint="eastAsia"/>
        </w:rPr>
        <w:lastRenderedPageBreak/>
        <w:t xml:space="preserve">　　寺院不得招收应当接受义务教育的适龄儿童、少年入寺为僧，但藏传佛教转世活佛例外。</w:t>
      </w:r>
    </w:p>
    <w:p w:rsidR="006E16B1" w:rsidRDefault="006E16B1"/>
    <w:p w:rsidR="006E16B1" w:rsidRDefault="00840666">
      <w:pPr>
        <w:jc w:val="center"/>
        <w:rPr>
          <w:rFonts w:ascii="黑体" w:eastAsia="黑体" w:hAnsi="黑体" w:cs="黑体"/>
        </w:rPr>
      </w:pPr>
      <w:r>
        <w:rPr>
          <w:rFonts w:ascii="黑体" w:eastAsia="黑体" w:hAnsi="黑体" w:cs="黑体" w:hint="eastAsia"/>
        </w:rPr>
        <w:t>第四章　教师</w:t>
      </w:r>
    </w:p>
    <w:p w:rsidR="006E16B1" w:rsidRDefault="006E16B1"/>
    <w:p w:rsidR="006E16B1" w:rsidRDefault="00840666">
      <w:r>
        <w:rPr>
          <w:rFonts w:hint="eastAsia"/>
        </w:rPr>
        <w:t xml:space="preserve">　</w:t>
      </w:r>
      <w:r>
        <w:rPr>
          <w:rFonts w:ascii="黑体" w:eastAsia="黑体" w:hAnsi="黑体" w:cs="黑体" w:hint="eastAsia"/>
        </w:rPr>
        <w:t xml:space="preserve">　第二十七条</w:t>
      </w:r>
      <w:r>
        <w:rPr>
          <w:rFonts w:hint="eastAsia"/>
        </w:rPr>
        <w:t xml:space="preserve">　教师应当忠诚于人民的教育事业，遵守职业道德规范。</w:t>
      </w:r>
    </w:p>
    <w:p w:rsidR="006E16B1" w:rsidRDefault="00840666">
      <w:r>
        <w:rPr>
          <w:rFonts w:hint="eastAsia"/>
        </w:rPr>
        <w:t xml:space="preserve">　　教师享有法律规定的权利，履行法律规定的义务。</w:t>
      </w:r>
    </w:p>
    <w:p w:rsidR="006E16B1" w:rsidRDefault="00840666">
      <w:r>
        <w:rPr>
          <w:rFonts w:hint="eastAsia"/>
        </w:rPr>
        <w:t xml:space="preserve">　　全社会都要尊重教师，保护教师的合法权益。</w:t>
      </w:r>
    </w:p>
    <w:p w:rsidR="006E16B1" w:rsidRDefault="00840666">
      <w:r>
        <w:rPr>
          <w:rFonts w:hint="eastAsia"/>
        </w:rPr>
        <w:t xml:space="preserve">　</w:t>
      </w:r>
      <w:r>
        <w:rPr>
          <w:rFonts w:ascii="黑体" w:eastAsia="黑体" w:hAnsi="黑体" w:cs="黑体" w:hint="eastAsia"/>
        </w:rPr>
        <w:t xml:space="preserve">　第二十八条</w:t>
      </w:r>
      <w:r>
        <w:rPr>
          <w:rFonts w:hint="eastAsia"/>
        </w:rPr>
        <w:t xml:space="preserve">　教师应当平等对待学生，关注学生个体差异，因材施教，促进全体学生全面发展。</w:t>
      </w:r>
    </w:p>
    <w:p w:rsidR="006E16B1" w:rsidRDefault="00840666">
      <w:r>
        <w:rPr>
          <w:rFonts w:hint="eastAsia"/>
        </w:rPr>
        <w:t xml:space="preserve">　　教师应当尊重学生人格，不得歧视、厌弃身体有缺陷、学习有困难的学生，不得对学生实施体罚、变相体罚或有其他侮辱人格尊严的行为，不得侵犯学生合法权益。</w:t>
      </w:r>
    </w:p>
    <w:p w:rsidR="006E16B1" w:rsidRDefault="00840666">
      <w:r>
        <w:rPr>
          <w:rFonts w:hint="eastAsia"/>
        </w:rPr>
        <w:t xml:space="preserve">　</w:t>
      </w:r>
      <w:r>
        <w:rPr>
          <w:rFonts w:ascii="黑体" w:eastAsia="黑体" w:hAnsi="黑体" w:cs="黑体" w:hint="eastAsia"/>
        </w:rPr>
        <w:t xml:space="preserve">　第二十九条</w:t>
      </w:r>
      <w:r>
        <w:rPr>
          <w:rFonts w:hint="eastAsia"/>
        </w:rPr>
        <w:t xml:space="preserve">　教师应当具备国家规定的教师资格和学历。在职教师不符合学历要求的，应当通过多种形式进行补偿教育，取得相应学历。</w:t>
      </w:r>
    </w:p>
    <w:p w:rsidR="006E16B1" w:rsidRDefault="00840666">
      <w:r>
        <w:rPr>
          <w:rFonts w:hint="eastAsia"/>
        </w:rPr>
        <w:t xml:space="preserve">　　招聘教师实行凡进必考制度。招聘小学教师应具备大专以上学历，招聘初级中学教师应具备本科以上学历。</w:t>
      </w:r>
    </w:p>
    <w:p w:rsidR="006E16B1" w:rsidRDefault="00840666">
      <w:r>
        <w:rPr>
          <w:rFonts w:hint="eastAsia"/>
        </w:rPr>
        <w:t xml:space="preserve">　　双语教学的学校，应鼓励教师开展藏汉双语教学。</w:t>
      </w:r>
    </w:p>
    <w:p w:rsidR="006E16B1" w:rsidRDefault="00840666">
      <w:r>
        <w:rPr>
          <w:rFonts w:hint="eastAsia"/>
        </w:rPr>
        <w:t xml:space="preserve">　</w:t>
      </w:r>
      <w:r>
        <w:rPr>
          <w:rFonts w:ascii="黑体" w:eastAsia="黑体" w:hAnsi="黑体" w:cs="黑体" w:hint="eastAsia"/>
        </w:rPr>
        <w:t xml:space="preserve">　第三十条　</w:t>
      </w:r>
      <w:r>
        <w:rPr>
          <w:rFonts w:hint="eastAsia"/>
        </w:rPr>
        <w:t>州、县人民政府及其教育行政部门、学校应当制定教师培训规划，采取多种有效措施培训教师。</w:t>
      </w:r>
    </w:p>
    <w:p w:rsidR="006E16B1" w:rsidRDefault="00840666">
      <w:r>
        <w:rPr>
          <w:rFonts w:hint="eastAsia"/>
        </w:rPr>
        <w:lastRenderedPageBreak/>
        <w:t xml:space="preserve">　　教师培训期间享受国家规定的工资福利待遇。</w:t>
      </w:r>
    </w:p>
    <w:p w:rsidR="006E16B1" w:rsidRDefault="00840666">
      <w:r>
        <w:rPr>
          <w:rFonts w:hint="eastAsia"/>
        </w:rPr>
        <w:t xml:space="preserve">　</w:t>
      </w:r>
      <w:r>
        <w:rPr>
          <w:rFonts w:ascii="黑体" w:eastAsia="黑体" w:hAnsi="黑体" w:cs="黑体" w:hint="eastAsia"/>
        </w:rPr>
        <w:t xml:space="preserve">　第三十一条</w:t>
      </w:r>
      <w:r>
        <w:rPr>
          <w:rFonts w:hint="eastAsia"/>
        </w:rPr>
        <w:t xml:space="preserve">　各级人民政府应当改善教师工作条件和生活条件，保障教师工资福利和社会保险待遇。</w:t>
      </w:r>
    </w:p>
    <w:p w:rsidR="006E16B1" w:rsidRDefault="00840666">
      <w:r>
        <w:rPr>
          <w:rFonts w:hint="eastAsia"/>
        </w:rPr>
        <w:t xml:space="preserve">　　教师的平均工资水平应当不低于当地公务员的平均工资水平。</w:t>
      </w:r>
    </w:p>
    <w:p w:rsidR="006E16B1" w:rsidRDefault="00840666">
      <w:r>
        <w:rPr>
          <w:rFonts w:hint="eastAsia"/>
        </w:rPr>
        <w:t xml:space="preserve">　　教师医疗同当地公务员享受同等待遇，定期对教师进行身体健康检查。</w:t>
      </w:r>
    </w:p>
    <w:p w:rsidR="006E16B1" w:rsidRDefault="00840666">
      <w:r>
        <w:rPr>
          <w:rFonts w:ascii="黑体" w:eastAsia="黑体" w:hAnsi="黑体" w:cs="黑体" w:hint="eastAsia"/>
        </w:rPr>
        <w:t xml:space="preserve">　　第三十二条</w:t>
      </w:r>
      <w:r>
        <w:rPr>
          <w:rFonts w:hint="eastAsia"/>
        </w:rPr>
        <w:t xml:space="preserve">　鼓励教师到边远乡（镇）和县镇附近（不包括县镇）的寄宿制学校任教，由州人民政府制定相应支持政策。</w:t>
      </w:r>
    </w:p>
    <w:p w:rsidR="006E16B1" w:rsidRDefault="00840666">
      <w:r>
        <w:rPr>
          <w:rFonts w:hint="eastAsia"/>
        </w:rPr>
        <w:t xml:space="preserve">　　县级人民政府应当设立专项奖励资金，对在乡（镇）任教</w:t>
      </w:r>
      <w:r>
        <w:rPr>
          <w:rFonts w:hint="eastAsia"/>
        </w:rPr>
        <w:t>10</w:t>
      </w:r>
      <w:r>
        <w:rPr>
          <w:rFonts w:hint="eastAsia"/>
        </w:rPr>
        <w:t>年以上且业绩突出的教师给予奖励。</w:t>
      </w:r>
    </w:p>
    <w:p w:rsidR="006E16B1" w:rsidRDefault="00840666">
      <w:r>
        <w:rPr>
          <w:rFonts w:hint="eastAsia"/>
        </w:rPr>
        <w:t xml:space="preserve">　　在基层连续工作满</w:t>
      </w:r>
      <w:r>
        <w:rPr>
          <w:rFonts w:hint="eastAsia"/>
        </w:rPr>
        <w:t>8</w:t>
      </w:r>
      <w:r>
        <w:rPr>
          <w:rFonts w:hint="eastAsia"/>
        </w:rPr>
        <w:t>年以上的教师应固定一级工资。</w:t>
      </w:r>
    </w:p>
    <w:p w:rsidR="006E16B1" w:rsidRDefault="00840666">
      <w:r>
        <w:rPr>
          <w:rFonts w:hint="eastAsia"/>
        </w:rPr>
        <w:t xml:space="preserve">　　教师任教期间的通讯费、交通费、报刊费，财政部门应按有关规定予以拨付。</w:t>
      </w:r>
    </w:p>
    <w:p w:rsidR="006E16B1" w:rsidRDefault="00840666">
      <w:r>
        <w:rPr>
          <w:rFonts w:hint="eastAsia"/>
        </w:rPr>
        <w:t xml:space="preserve">　　特殊教育教师享受特殊岗位补助津贴。</w:t>
      </w:r>
    </w:p>
    <w:p w:rsidR="006E16B1" w:rsidRDefault="00840666">
      <w:r>
        <w:rPr>
          <w:rFonts w:hint="eastAsia"/>
        </w:rPr>
        <w:t xml:space="preserve">　</w:t>
      </w:r>
      <w:r>
        <w:rPr>
          <w:rFonts w:ascii="黑体" w:eastAsia="黑体" w:hAnsi="黑体" w:cs="黑体" w:hint="eastAsia"/>
        </w:rPr>
        <w:t xml:space="preserve">　第三十三条</w:t>
      </w:r>
      <w:r>
        <w:rPr>
          <w:rFonts w:hint="eastAsia"/>
        </w:rPr>
        <w:t xml:space="preserve">　各级教育行政部门应当均衡配置本行政区域内的师资力量，吸引和鼓励城镇教师到乡（镇）寄宿制学校任教或兼课，鼓励优秀校长到薄弱学校任职。</w:t>
      </w:r>
    </w:p>
    <w:p w:rsidR="006E16B1" w:rsidRDefault="00840666">
      <w:r>
        <w:rPr>
          <w:rFonts w:hint="eastAsia"/>
        </w:rPr>
        <w:t xml:space="preserve">　　各级教育行政部门应当建立区域内校际间教师交流服务期制度。</w:t>
      </w:r>
    </w:p>
    <w:p w:rsidR="006E16B1" w:rsidRDefault="00840666">
      <w:r>
        <w:rPr>
          <w:rFonts w:hint="eastAsia"/>
        </w:rPr>
        <w:t xml:space="preserve">　　城镇学校教师晋升高级教师专业职称，应具有在乡（镇）寄宿制学校任教</w:t>
      </w:r>
      <w:r>
        <w:rPr>
          <w:rFonts w:hint="eastAsia"/>
        </w:rPr>
        <w:t>1</w:t>
      </w:r>
      <w:r>
        <w:rPr>
          <w:rFonts w:hint="eastAsia"/>
        </w:rPr>
        <w:t>年以上的经历。</w:t>
      </w:r>
    </w:p>
    <w:p w:rsidR="006E16B1" w:rsidRDefault="00840666">
      <w:r>
        <w:rPr>
          <w:rFonts w:hint="eastAsia"/>
        </w:rPr>
        <w:t xml:space="preserve">　</w:t>
      </w:r>
      <w:r>
        <w:rPr>
          <w:rFonts w:ascii="黑体" w:eastAsia="黑体" w:hAnsi="黑体" w:cs="黑体" w:hint="eastAsia"/>
        </w:rPr>
        <w:t xml:space="preserve">　第三十四条</w:t>
      </w:r>
      <w:r>
        <w:rPr>
          <w:rFonts w:hint="eastAsia"/>
        </w:rPr>
        <w:t xml:space="preserve">　任何单位不得占用或变相占用学校教师编制。</w:t>
      </w:r>
    </w:p>
    <w:p w:rsidR="006E16B1" w:rsidRDefault="00840666">
      <w:r>
        <w:rPr>
          <w:rFonts w:hint="eastAsia"/>
        </w:rPr>
        <w:lastRenderedPageBreak/>
        <w:t xml:space="preserve">　　教育行政部门不得将不符合任教条件的人员调入学校从事教学工作。</w:t>
      </w:r>
    </w:p>
    <w:p w:rsidR="006E16B1" w:rsidRDefault="00840666">
      <w:r>
        <w:rPr>
          <w:rFonts w:hint="eastAsia"/>
        </w:rPr>
        <w:t xml:space="preserve">　　未经教育行政部门批准，任何单位不得抽调或借调教师做其他工作。</w:t>
      </w:r>
    </w:p>
    <w:p w:rsidR="006E16B1" w:rsidRDefault="00840666">
      <w:r>
        <w:rPr>
          <w:rFonts w:hint="eastAsia"/>
        </w:rPr>
        <w:t xml:space="preserve">　</w:t>
      </w:r>
      <w:r>
        <w:rPr>
          <w:rFonts w:ascii="黑体" w:eastAsia="黑体" w:hAnsi="黑体" w:cs="黑体" w:hint="eastAsia"/>
        </w:rPr>
        <w:t xml:space="preserve">　第三十五条　</w:t>
      </w:r>
      <w:r>
        <w:rPr>
          <w:rFonts w:hint="eastAsia"/>
        </w:rPr>
        <w:t>学校实行教师聘任制，学校与教师签订聘任合同。</w:t>
      </w:r>
    </w:p>
    <w:p w:rsidR="006E16B1" w:rsidRDefault="00840666">
      <w:r>
        <w:rPr>
          <w:rFonts w:hint="eastAsia"/>
        </w:rPr>
        <w:t xml:space="preserve">　　不能胜任教学工作的教师，应离岗培训。经培训仍不合格的，学校有权解聘。</w:t>
      </w:r>
    </w:p>
    <w:p w:rsidR="006E16B1" w:rsidRDefault="00840666">
      <w:r>
        <w:rPr>
          <w:rFonts w:hint="eastAsia"/>
        </w:rPr>
        <w:t xml:space="preserve">　</w:t>
      </w:r>
      <w:r>
        <w:rPr>
          <w:rFonts w:ascii="黑体" w:eastAsia="黑体" w:hAnsi="黑体" w:cs="黑体" w:hint="eastAsia"/>
        </w:rPr>
        <w:t xml:space="preserve">　第三十六条</w:t>
      </w:r>
      <w:r>
        <w:rPr>
          <w:rFonts w:hint="eastAsia"/>
        </w:rPr>
        <w:t xml:space="preserve">　经县教育行政部门同意，学校可以聘请符合任教条件的其他行业优秀专业人员兼任教师。</w:t>
      </w:r>
    </w:p>
    <w:p w:rsidR="006E16B1" w:rsidRDefault="006E16B1"/>
    <w:p w:rsidR="006E16B1" w:rsidRDefault="00840666">
      <w:pPr>
        <w:jc w:val="center"/>
        <w:rPr>
          <w:rFonts w:ascii="黑体" w:eastAsia="黑体" w:hAnsi="黑体" w:cs="黑体"/>
        </w:rPr>
      </w:pPr>
      <w:r>
        <w:rPr>
          <w:rFonts w:ascii="黑体" w:eastAsia="黑体" w:hAnsi="黑体" w:cs="黑体" w:hint="eastAsia"/>
        </w:rPr>
        <w:t>第五章　教育教学</w:t>
      </w:r>
    </w:p>
    <w:p w:rsidR="006E16B1" w:rsidRDefault="006E16B1"/>
    <w:p w:rsidR="006E16B1" w:rsidRDefault="00840666">
      <w:r>
        <w:rPr>
          <w:rFonts w:hint="eastAsia"/>
        </w:rPr>
        <w:t xml:space="preserve">　　</w:t>
      </w:r>
      <w:r>
        <w:rPr>
          <w:rFonts w:ascii="黑体" w:eastAsia="黑体" w:hAnsi="黑体" w:cs="黑体" w:hint="eastAsia"/>
        </w:rPr>
        <w:t>第三十七条</w:t>
      </w:r>
      <w:r>
        <w:rPr>
          <w:rFonts w:hint="eastAsia"/>
        </w:rPr>
        <w:t xml:space="preserve">　学校应当把德育放在首位，有针对性地加强对学生的社会主义荣辱观、公民道德、民族宗教政策、法律法规、以爱国主义为核心的民族精神和以改革创新为核心的时代精神等教育，树立其社会主义理想信念。</w:t>
      </w:r>
    </w:p>
    <w:p w:rsidR="006E16B1" w:rsidRDefault="00840666">
      <w:r>
        <w:rPr>
          <w:rFonts w:hint="eastAsia"/>
        </w:rPr>
        <w:t xml:space="preserve">　　学校应当执行中小学德育工作规程、学生守则和学生日常行为规范，开展学生心理健康教育，培养学生良好的心理素质、品德和行为习惯。</w:t>
      </w:r>
    </w:p>
    <w:p w:rsidR="006E16B1" w:rsidRDefault="00840666">
      <w:r>
        <w:rPr>
          <w:rFonts w:hint="eastAsia"/>
        </w:rPr>
        <w:t xml:space="preserve">　</w:t>
      </w:r>
      <w:r>
        <w:rPr>
          <w:rFonts w:ascii="黑体" w:eastAsia="黑体" w:hAnsi="黑体" w:cs="黑体" w:hint="eastAsia"/>
        </w:rPr>
        <w:t xml:space="preserve">　第三十八条</w:t>
      </w:r>
      <w:r>
        <w:rPr>
          <w:rFonts w:hint="eastAsia"/>
        </w:rPr>
        <w:t xml:space="preserve">　教育教学工作应当符合教育规律和学生身心发展特点，面向全体学生，将德智体美劳等教育有机统一于教育教</w:t>
      </w:r>
      <w:r>
        <w:rPr>
          <w:rFonts w:hint="eastAsia"/>
        </w:rPr>
        <w:lastRenderedPageBreak/>
        <w:t>学活动中，培养学生独立思考能力、创新能力和实践能力，为学生全面、健康成长奠定基础。</w:t>
      </w:r>
    </w:p>
    <w:p w:rsidR="006E16B1" w:rsidRDefault="00840666">
      <w:r>
        <w:rPr>
          <w:rFonts w:hint="eastAsia"/>
        </w:rPr>
        <w:t xml:space="preserve">　</w:t>
      </w:r>
      <w:r>
        <w:rPr>
          <w:rFonts w:ascii="黑体" w:eastAsia="黑体" w:hAnsi="黑体" w:cs="黑体" w:hint="eastAsia"/>
        </w:rPr>
        <w:t xml:space="preserve">　第三十九条</w:t>
      </w:r>
      <w:r>
        <w:rPr>
          <w:rFonts w:hint="eastAsia"/>
        </w:rPr>
        <w:t xml:space="preserve">　学校和教师按照国家规定的教育教学内容和课程设置开展教育教学活动，保证达到国家规定的基本质量要求。</w:t>
      </w:r>
    </w:p>
    <w:p w:rsidR="006E16B1" w:rsidRDefault="00840666">
      <w:r>
        <w:rPr>
          <w:rFonts w:hint="eastAsia"/>
        </w:rPr>
        <w:t xml:space="preserve">　　学校可开发和选用适合本地特点的校本课程。</w:t>
      </w:r>
    </w:p>
    <w:p w:rsidR="006E16B1" w:rsidRDefault="00840666">
      <w:r>
        <w:rPr>
          <w:rFonts w:hint="eastAsia"/>
        </w:rPr>
        <w:t xml:space="preserve">　　学校教学工作应体现以学生为主体的教学方法。</w:t>
      </w:r>
    </w:p>
    <w:p w:rsidR="006E16B1" w:rsidRDefault="00840666">
      <w:r>
        <w:rPr>
          <w:rFonts w:hint="eastAsia"/>
        </w:rPr>
        <w:t xml:space="preserve">　</w:t>
      </w:r>
      <w:r>
        <w:rPr>
          <w:rFonts w:ascii="黑体" w:eastAsia="黑体" w:hAnsi="黑体" w:cs="黑体" w:hint="eastAsia"/>
        </w:rPr>
        <w:t xml:space="preserve">　第四十条　</w:t>
      </w:r>
      <w:r>
        <w:rPr>
          <w:rFonts w:hint="eastAsia"/>
        </w:rPr>
        <w:t>学校应当从小学三年级开设外语课，有条件的学校可从小学一年级开设外语课。</w:t>
      </w:r>
    </w:p>
    <w:p w:rsidR="006E16B1" w:rsidRDefault="00840666">
      <w:r>
        <w:rPr>
          <w:rFonts w:hint="eastAsia"/>
        </w:rPr>
        <w:t xml:space="preserve">　</w:t>
      </w:r>
      <w:r>
        <w:rPr>
          <w:rFonts w:ascii="黑体" w:eastAsia="黑体" w:hAnsi="黑体" w:cs="黑体" w:hint="eastAsia"/>
        </w:rPr>
        <w:t xml:space="preserve">　第四十一条　</w:t>
      </w:r>
      <w:r>
        <w:rPr>
          <w:rFonts w:hint="eastAsia"/>
        </w:rPr>
        <w:t>学校应当普及现代信息技术教育，积极开展现代远程教育。</w:t>
      </w:r>
    </w:p>
    <w:p w:rsidR="006E16B1" w:rsidRDefault="00840666">
      <w:r>
        <w:rPr>
          <w:rFonts w:hint="eastAsia"/>
        </w:rPr>
        <w:t xml:space="preserve">　</w:t>
      </w:r>
      <w:r>
        <w:rPr>
          <w:rFonts w:ascii="黑体" w:eastAsia="黑体" w:hAnsi="黑体" w:cs="黑体" w:hint="eastAsia"/>
        </w:rPr>
        <w:t xml:space="preserve">　第四十二条　</w:t>
      </w:r>
      <w:r>
        <w:rPr>
          <w:rFonts w:hint="eastAsia"/>
        </w:rPr>
        <w:t>各级教育行政部门和学校应当按照国家规定开设艺术课程，逐步设置艺术教室和艺术活动室，配备艺术活动器材。学校应当保证学生综合实践活动时间，组织开展具有民族和地域特色的文艺、娱乐等活动。</w:t>
      </w:r>
    </w:p>
    <w:p w:rsidR="006E16B1" w:rsidRDefault="00840666">
      <w:r>
        <w:rPr>
          <w:rFonts w:hint="eastAsia"/>
        </w:rPr>
        <w:t xml:space="preserve">　　学校应当推行国家体育锻炼标准。各年级必须开设体育课，保证学生每天不少于</w:t>
      </w:r>
      <w:r>
        <w:rPr>
          <w:rFonts w:hint="eastAsia"/>
        </w:rPr>
        <w:t>1</w:t>
      </w:r>
      <w:r>
        <w:rPr>
          <w:rFonts w:hint="eastAsia"/>
        </w:rPr>
        <w:t>小时体育活动时间（含体育课）。</w:t>
      </w:r>
    </w:p>
    <w:p w:rsidR="006E16B1" w:rsidRDefault="00840666">
      <w:r>
        <w:rPr>
          <w:rFonts w:hint="eastAsia"/>
        </w:rPr>
        <w:t xml:space="preserve">　　社会公共文化体育设施和场所应当为学生开展活动提供便利，免费或优惠开放。</w:t>
      </w:r>
    </w:p>
    <w:p w:rsidR="006E16B1" w:rsidRDefault="00840666">
      <w:r>
        <w:rPr>
          <w:rFonts w:hint="eastAsia"/>
        </w:rPr>
        <w:t xml:space="preserve">　</w:t>
      </w:r>
      <w:r>
        <w:rPr>
          <w:rFonts w:ascii="黑体" w:eastAsia="黑体" w:hAnsi="黑体" w:cs="黑体" w:hint="eastAsia"/>
        </w:rPr>
        <w:t xml:space="preserve">　第四十三条</w:t>
      </w:r>
      <w:r>
        <w:rPr>
          <w:rFonts w:hint="eastAsia"/>
        </w:rPr>
        <w:t xml:space="preserve">　学校应当根据学生年龄，结合当地实际，进行职业指导教育和劳动技能教育，组织学生开展形式多样的课外实践活动，培养学生自我服务、家务劳动、简单生产劳动的能力和就业能力。</w:t>
      </w:r>
    </w:p>
    <w:p w:rsidR="006E16B1" w:rsidRDefault="00840666">
      <w:r>
        <w:rPr>
          <w:rFonts w:hint="eastAsia"/>
        </w:rPr>
        <w:lastRenderedPageBreak/>
        <w:t xml:space="preserve">　　初中应当增加职业教育的内容，开设实用技术为主的课程。</w:t>
      </w:r>
    </w:p>
    <w:p w:rsidR="006E16B1" w:rsidRDefault="006E16B1"/>
    <w:p w:rsidR="006E16B1" w:rsidRDefault="00840666">
      <w:pPr>
        <w:jc w:val="center"/>
        <w:rPr>
          <w:rFonts w:ascii="黑体" w:eastAsia="黑体" w:hAnsi="黑体" w:cs="黑体"/>
        </w:rPr>
      </w:pPr>
      <w:r>
        <w:rPr>
          <w:rFonts w:ascii="黑体" w:eastAsia="黑体" w:hAnsi="黑体" w:cs="黑体" w:hint="eastAsia"/>
        </w:rPr>
        <w:t>第六章　学校管理</w:t>
      </w:r>
    </w:p>
    <w:p w:rsidR="006E16B1" w:rsidRDefault="006E16B1"/>
    <w:p w:rsidR="006E16B1" w:rsidRDefault="00840666">
      <w:r>
        <w:rPr>
          <w:rFonts w:hint="eastAsia"/>
        </w:rPr>
        <w:t xml:space="preserve">　</w:t>
      </w:r>
      <w:r>
        <w:rPr>
          <w:rFonts w:ascii="黑体" w:eastAsia="黑体" w:hAnsi="黑体" w:cs="黑体" w:hint="eastAsia"/>
        </w:rPr>
        <w:t xml:space="preserve">　第四十四条</w:t>
      </w:r>
      <w:r>
        <w:rPr>
          <w:rFonts w:hint="eastAsia"/>
        </w:rPr>
        <w:t xml:space="preserve">　学校应当建立健全规章制度，实行标准化、规范化、科学化管理。</w:t>
      </w:r>
    </w:p>
    <w:p w:rsidR="006E16B1" w:rsidRDefault="00840666">
      <w:r>
        <w:rPr>
          <w:rFonts w:hint="eastAsia"/>
        </w:rPr>
        <w:t xml:space="preserve">　</w:t>
      </w:r>
      <w:r>
        <w:rPr>
          <w:rFonts w:ascii="黑体" w:eastAsia="黑体" w:hAnsi="黑体" w:cs="黑体" w:hint="eastAsia"/>
        </w:rPr>
        <w:t xml:space="preserve">　第四十五条　</w:t>
      </w:r>
      <w:r>
        <w:rPr>
          <w:rFonts w:hint="eastAsia"/>
        </w:rPr>
        <w:t>学校按照国家规定，通过以教师为主体的教职工代表大会等组织形式，保障教职工参与民主管理和监督。</w:t>
      </w:r>
    </w:p>
    <w:p w:rsidR="006E16B1" w:rsidRDefault="00840666">
      <w:r>
        <w:rPr>
          <w:rFonts w:hint="eastAsia"/>
        </w:rPr>
        <w:t xml:space="preserve">　　学校应当实行校务公开。</w:t>
      </w:r>
    </w:p>
    <w:p w:rsidR="006E16B1" w:rsidRDefault="00840666">
      <w:r>
        <w:rPr>
          <w:rFonts w:hint="eastAsia"/>
        </w:rPr>
        <w:t xml:space="preserve">　</w:t>
      </w:r>
      <w:r>
        <w:rPr>
          <w:rFonts w:ascii="黑体" w:eastAsia="黑体" w:hAnsi="黑体" w:cs="黑体" w:hint="eastAsia"/>
        </w:rPr>
        <w:t xml:space="preserve">　第四十六条　</w:t>
      </w:r>
      <w:r>
        <w:rPr>
          <w:rFonts w:hint="eastAsia"/>
        </w:rPr>
        <w:t>严禁一切封建迷信和其他有害于学生身心健康的活动及物品进入校园。坚决抵制妨碍学生健康成长的各种不良影响。</w:t>
      </w:r>
    </w:p>
    <w:p w:rsidR="006E16B1" w:rsidRDefault="00840666">
      <w:r>
        <w:rPr>
          <w:rFonts w:hint="eastAsia"/>
        </w:rPr>
        <w:t xml:space="preserve">　　严禁任何单位和个人在学校中进行宗教活动，向学生宣传宗教。</w:t>
      </w:r>
    </w:p>
    <w:p w:rsidR="006E16B1" w:rsidRDefault="00840666">
      <w:r>
        <w:rPr>
          <w:rFonts w:ascii="黑体" w:eastAsia="黑体" w:hAnsi="黑体" w:cs="黑体" w:hint="eastAsia"/>
        </w:rPr>
        <w:t xml:space="preserve">　　第四十七条　</w:t>
      </w:r>
      <w:r>
        <w:rPr>
          <w:rFonts w:hint="eastAsia"/>
        </w:rPr>
        <w:t>学校应当建立公共安全和突发事件应急预案，健全和落实预防学生伤害事故的措施。对学生进行安全教育和自护自救教育，消除教育教学环境中存在的安全隐患。当学生发生伤害事故时，及时采取措施救助受伤害学生。</w:t>
      </w:r>
    </w:p>
    <w:p w:rsidR="006E16B1" w:rsidRDefault="00840666">
      <w:r>
        <w:rPr>
          <w:rFonts w:hint="eastAsia"/>
        </w:rPr>
        <w:t xml:space="preserve">　　学校对未成年学生不承担监护职责，但法律有规定的或者学校依法接受委托承担相应监护职责的情形除外。</w:t>
      </w:r>
    </w:p>
    <w:p w:rsidR="006E16B1" w:rsidRDefault="00840666">
      <w:r>
        <w:rPr>
          <w:rFonts w:ascii="黑体" w:eastAsia="黑体" w:hAnsi="黑体" w:cs="黑体" w:hint="eastAsia"/>
        </w:rPr>
        <w:t xml:space="preserve">　　第四十八条</w:t>
      </w:r>
      <w:r>
        <w:rPr>
          <w:rFonts w:hint="eastAsia"/>
        </w:rPr>
        <w:t xml:space="preserve">　教育和卫生行政部门负责学校卫生工作的行政管理。</w:t>
      </w:r>
    </w:p>
    <w:p w:rsidR="006E16B1" w:rsidRDefault="00840666">
      <w:r>
        <w:rPr>
          <w:rFonts w:hint="eastAsia"/>
        </w:rPr>
        <w:lastRenderedPageBreak/>
        <w:t xml:space="preserve">　　学校应当把卫生工作纳入整体工作计划，开设健康教育课；设立医务室，配备医务人员，开展学校医务工作。</w:t>
      </w:r>
    </w:p>
    <w:p w:rsidR="006E16B1" w:rsidRDefault="00840666">
      <w:r>
        <w:rPr>
          <w:rFonts w:ascii="黑体" w:eastAsia="黑体" w:hAnsi="黑体" w:cs="黑体" w:hint="eastAsia"/>
        </w:rPr>
        <w:t xml:space="preserve">　　第四十九条</w:t>
      </w:r>
      <w:r>
        <w:rPr>
          <w:rFonts w:hint="eastAsia"/>
        </w:rPr>
        <w:t xml:space="preserve">　未经批准，学校的国有资产不得出售、转让和质押。</w:t>
      </w:r>
    </w:p>
    <w:p w:rsidR="006E16B1" w:rsidRDefault="00840666">
      <w:r>
        <w:rPr>
          <w:rFonts w:hint="eastAsia"/>
        </w:rPr>
        <w:t xml:space="preserve">　　任何组织和个人不得侵占、破坏学校的场地、房屋和设备；不得在校园内营建非学校用途的建筑设施。</w:t>
      </w:r>
    </w:p>
    <w:p w:rsidR="006E16B1" w:rsidRDefault="00840666">
      <w:r>
        <w:rPr>
          <w:rFonts w:hint="eastAsia"/>
        </w:rPr>
        <w:t xml:space="preserve">　</w:t>
      </w:r>
      <w:r>
        <w:rPr>
          <w:rFonts w:ascii="黑体" w:eastAsia="黑体" w:hAnsi="黑体" w:cs="黑体" w:hint="eastAsia"/>
        </w:rPr>
        <w:t xml:space="preserve">　第五十条　</w:t>
      </w:r>
      <w:r>
        <w:rPr>
          <w:rFonts w:hint="eastAsia"/>
        </w:rPr>
        <w:t>县人民政府有关部门和学校应当加强学校财务管理。</w:t>
      </w:r>
    </w:p>
    <w:p w:rsidR="006E16B1" w:rsidRDefault="00840666">
      <w:r>
        <w:rPr>
          <w:rFonts w:hint="eastAsia"/>
        </w:rPr>
        <w:t xml:space="preserve">　　学校应当按预算合理使用各项经费，定期公示经费使用情况。</w:t>
      </w:r>
    </w:p>
    <w:p w:rsidR="006E16B1" w:rsidRDefault="00840666">
      <w:r>
        <w:rPr>
          <w:rFonts w:hint="eastAsia"/>
        </w:rPr>
        <w:t xml:space="preserve">　　严禁挪用、借用、截留、克扣寄宿生生活补助费。学校每学年不得结余寄宿生生活补助费。</w:t>
      </w:r>
    </w:p>
    <w:p w:rsidR="006E16B1" w:rsidRDefault="00840666">
      <w:r>
        <w:rPr>
          <w:rFonts w:hint="eastAsia"/>
        </w:rPr>
        <w:t xml:space="preserve">　　学校不得向学生或学生家长违规收费。</w:t>
      </w:r>
    </w:p>
    <w:p w:rsidR="006E16B1" w:rsidRDefault="00840666">
      <w:r>
        <w:rPr>
          <w:rFonts w:ascii="黑体" w:eastAsia="黑体" w:hAnsi="黑体" w:cs="黑体" w:hint="eastAsia"/>
        </w:rPr>
        <w:t xml:space="preserve">　　第五十一条　</w:t>
      </w:r>
      <w:r>
        <w:rPr>
          <w:rFonts w:hint="eastAsia"/>
        </w:rPr>
        <w:t>建立完善学生意外伤害保险制度，按照有关规定，由政府购买学生意外伤害校方责任险。</w:t>
      </w:r>
    </w:p>
    <w:p w:rsidR="006E16B1" w:rsidRDefault="00840666">
      <w:r>
        <w:rPr>
          <w:rFonts w:hint="eastAsia"/>
        </w:rPr>
        <w:t xml:space="preserve">　　征得学生家长或其他法定监护人的同意，学校可为学生参加意外伤害保险创造便利条件。</w:t>
      </w:r>
    </w:p>
    <w:p w:rsidR="006E16B1" w:rsidRDefault="00840666">
      <w:r>
        <w:rPr>
          <w:rFonts w:hint="eastAsia"/>
        </w:rPr>
        <w:t xml:space="preserve">　</w:t>
      </w:r>
      <w:r>
        <w:rPr>
          <w:rFonts w:ascii="黑体" w:eastAsia="黑体" w:hAnsi="黑体" w:cs="黑体" w:hint="eastAsia"/>
        </w:rPr>
        <w:t xml:space="preserve">　第五十二条　</w:t>
      </w:r>
      <w:r>
        <w:rPr>
          <w:rFonts w:hint="eastAsia"/>
        </w:rPr>
        <w:t>州、县教育行政部门和学校应当实行教职工年度业绩考核制度，完善激励机制。将师德修养和教育教学工作实绩考核结果作为受聘任教、晋升工资、评聘专业职称、实施奖惩等的依据。</w:t>
      </w:r>
    </w:p>
    <w:p w:rsidR="006E16B1" w:rsidRDefault="00840666">
      <w:r>
        <w:rPr>
          <w:rFonts w:hint="eastAsia"/>
        </w:rPr>
        <w:t xml:space="preserve">　</w:t>
      </w:r>
      <w:r>
        <w:rPr>
          <w:rFonts w:ascii="黑体" w:eastAsia="黑体" w:hAnsi="黑体" w:cs="黑体" w:hint="eastAsia"/>
        </w:rPr>
        <w:t xml:space="preserve">　第五十三条　</w:t>
      </w:r>
      <w:r>
        <w:rPr>
          <w:rFonts w:hint="eastAsia"/>
        </w:rPr>
        <w:t>学校、家庭、社会应当互相沟通，积极配合，营造有利于学生身心健康成长的社会环境，共同做好教育工作。</w:t>
      </w:r>
    </w:p>
    <w:p w:rsidR="006E16B1" w:rsidRDefault="00840666">
      <w:r>
        <w:rPr>
          <w:rFonts w:ascii="黑体" w:eastAsia="黑体" w:hAnsi="黑体" w:cs="黑体" w:hint="eastAsia"/>
        </w:rPr>
        <w:lastRenderedPageBreak/>
        <w:t xml:space="preserve">　　第五十四条</w:t>
      </w:r>
      <w:r>
        <w:rPr>
          <w:rFonts w:hint="eastAsia"/>
        </w:rPr>
        <w:t xml:space="preserve">　学校假期调整由县人民政府决定，并报上级教育行政部门同意后实施。</w:t>
      </w:r>
    </w:p>
    <w:p w:rsidR="006E16B1" w:rsidRDefault="00840666">
      <w:r>
        <w:rPr>
          <w:rFonts w:hint="eastAsia"/>
        </w:rPr>
        <w:t xml:space="preserve">　　乡（镇）寄宿制学校每学年教育教学活动时间保证</w:t>
      </w:r>
      <w:r>
        <w:rPr>
          <w:rFonts w:hint="eastAsia"/>
        </w:rPr>
        <w:t>39</w:t>
      </w:r>
      <w:r>
        <w:rPr>
          <w:rFonts w:hint="eastAsia"/>
        </w:rPr>
        <w:t>周，上课时间不少于</w:t>
      </w:r>
      <w:r>
        <w:rPr>
          <w:rFonts w:hint="eastAsia"/>
        </w:rPr>
        <w:t>38</w:t>
      </w:r>
      <w:r>
        <w:rPr>
          <w:rFonts w:hint="eastAsia"/>
        </w:rPr>
        <w:t>周；县城学校每学年教育教学活动时间保证</w:t>
      </w:r>
      <w:r>
        <w:rPr>
          <w:rFonts w:hint="eastAsia"/>
        </w:rPr>
        <w:t>40</w:t>
      </w:r>
      <w:r>
        <w:rPr>
          <w:rFonts w:hint="eastAsia"/>
        </w:rPr>
        <w:t>周，上课时间不少于</w:t>
      </w:r>
      <w:r>
        <w:rPr>
          <w:rFonts w:hint="eastAsia"/>
        </w:rPr>
        <w:t>39</w:t>
      </w:r>
      <w:r>
        <w:rPr>
          <w:rFonts w:hint="eastAsia"/>
        </w:rPr>
        <w:t>周。</w:t>
      </w:r>
    </w:p>
    <w:p w:rsidR="006E16B1" w:rsidRDefault="00840666">
      <w:r>
        <w:rPr>
          <w:rFonts w:hint="eastAsia"/>
        </w:rPr>
        <w:t xml:space="preserve">　　学校应在每年</w:t>
      </w:r>
      <w:r>
        <w:rPr>
          <w:rFonts w:hint="eastAsia"/>
        </w:rPr>
        <w:t>3</w:t>
      </w:r>
      <w:r>
        <w:rPr>
          <w:rFonts w:hint="eastAsia"/>
        </w:rPr>
        <w:t>月</w:t>
      </w:r>
      <w:r>
        <w:rPr>
          <w:rFonts w:hint="eastAsia"/>
        </w:rPr>
        <w:t>5</w:t>
      </w:r>
      <w:r>
        <w:rPr>
          <w:rFonts w:hint="eastAsia"/>
        </w:rPr>
        <w:t>日前正式开课。</w:t>
      </w:r>
    </w:p>
    <w:p w:rsidR="006E16B1" w:rsidRDefault="00840666">
      <w:r>
        <w:rPr>
          <w:rFonts w:hint="eastAsia"/>
        </w:rPr>
        <w:t xml:space="preserve">　　寄宿制学校每周上课</w:t>
      </w:r>
      <w:r>
        <w:rPr>
          <w:rFonts w:hint="eastAsia"/>
        </w:rPr>
        <w:t>6</w:t>
      </w:r>
      <w:r>
        <w:rPr>
          <w:rFonts w:hint="eastAsia"/>
        </w:rPr>
        <w:t>天，占用的休息日可采用适当延长假期的方式补偿。</w:t>
      </w:r>
    </w:p>
    <w:p w:rsidR="006E16B1" w:rsidRDefault="00840666">
      <w:r>
        <w:rPr>
          <w:rFonts w:hint="eastAsia"/>
        </w:rPr>
        <w:t xml:space="preserve">　　学校每学年安排学生集中开展社会实践的时间不得超过</w:t>
      </w:r>
      <w:r>
        <w:rPr>
          <w:rFonts w:hint="eastAsia"/>
        </w:rPr>
        <w:t>25</w:t>
      </w:r>
      <w:r>
        <w:rPr>
          <w:rFonts w:hint="eastAsia"/>
        </w:rPr>
        <w:t>天。</w:t>
      </w:r>
    </w:p>
    <w:p w:rsidR="006E16B1" w:rsidRDefault="00840666">
      <w:r>
        <w:rPr>
          <w:rFonts w:ascii="黑体" w:eastAsia="黑体" w:hAnsi="黑体" w:cs="黑体" w:hint="eastAsia"/>
        </w:rPr>
        <w:t xml:space="preserve">　　第五十五条　</w:t>
      </w:r>
      <w:r>
        <w:rPr>
          <w:rFonts w:hint="eastAsia"/>
        </w:rPr>
        <w:t>学校若遇特殊情况必须停课的，</w:t>
      </w:r>
      <w:r>
        <w:rPr>
          <w:rFonts w:hint="eastAsia"/>
        </w:rPr>
        <w:t>1</w:t>
      </w:r>
      <w:r>
        <w:rPr>
          <w:rFonts w:hint="eastAsia"/>
        </w:rPr>
        <w:t>天以内报县教育行政部门批准；</w:t>
      </w:r>
      <w:r>
        <w:rPr>
          <w:rFonts w:hint="eastAsia"/>
        </w:rPr>
        <w:t>1</w:t>
      </w:r>
      <w:r>
        <w:rPr>
          <w:rFonts w:hint="eastAsia"/>
        </w:rPr>
        <w:t>天以上</w:t>
      </w:r>
      <w:r>
        <w:rPr>
          <w:rFonts w:hint="eastAsia"/>
        </w:rPr>
        <w:t>3</w:t>
      </w:r>
      <w:r>
        <w:rPr>
          <w:rFonts w:hint="eastAsia"/>
        </w:rPr>
        <w:t>天以内应当经县人民政府批准。未经批准，任何单位或个人不得组织学生停课或参加社会活动。</w:t>
      </w:r>
    </w:p>
    <w:p w:rsidR="006E16B1" w:rsidRDefault="00840666">
      <w:r>
        <w:rPr>
          <w:rFonts w:hint="eastAsia"/>
        </w:rPr>
        <w:t xml:space="preserve">　</w:t>
      </w:r>
      <w:r>
        <w:rPr>
          <w:rFonts w:ascii="黑体" w:eastAsia="黑体" w:hAnsi="黑体" w:cs="黑体" w:hint="eastAsia"/>
        </w:rPr>
        <w:t xml:space="preserve">　第五十六条</w:t>
      </w:r>
      <w:r>
        <w:rPr>
          <w:rFonts w:hint="eastAsia"/>
        </w:rPr>
        <w:t xml:space="preserve">　学校实行校长负责制和任期制。校长由教育行政部门依法聘任。校长应具有中级以上教师职称，有</w:t>
      </w:r>
      <w:r>
        <w:rPr>
          <w:rFonts w:hint="eastAsia"/>
        </w:rPr>
        <w:t>5</w:t>
      </w:r>
      <w:r>
        <w:rPr>
          <w:rFonts w:hint="eastAsia"/>
        </w:rPr>
        <w:t>年以上教育教学工作经历。</w:t>
      </w:r>
    </w:p>
    <w:p w:rsidR="006E16B1" w:rsidRDefault="00840666">
      <w:r>
        <w:rPr>
          <w:rFonts w:hint="eastAsia"/>
        </w:rPr>
        <w:t xml:space="preserve">　　新任校长应当取得任职资格培训合格证书，持证上岗。</w:t>
      </w:r>
    </w:p>
    <w:p w:rsidR="006E16B1" w:rsidRDefault="006E16B1"/>
    <w:p w:rsidR="006E16B1" w:rsidRDefault="00840666">
      <w:pPr>
        <w:jc w:val="center"/>
        <w:rPr>
          <w:rFonts w:ascii="黑体" w:eastAsia="黑体" w:hAnsi="黑体" w:cs="黑体"/>
        </w:rPr>
      </w:pPr>
      <w:r>
        <w:rPr>
          <w:rFonts w:ascii="黑体" w:eastAsia="黑体" w:hAnsi="黑体" w:cs="黑体" w:hint="eastAsia"/>
        </w:rPr>
        <w:t>第七章　经费保障</w:t>
      </w:r>
    </w:p>
    <w:p w:rsidR="006E16B1" w:rsidRDefault="006E16B1"/>
    <w:p w:rsidR="006E16B1" w:rsidRDefault="00840666">
      <w:r>
        <w:rPr>
          <w:rFonts w:hint="eastAsia"/>
        </w:rPr>
        <w:t xml:space="preserve">　</w:t>
      </w:r>
      <w:r>
        <w:rPr>
          <w:rFonts w:ascii="黑体" w:eastAsia="黑体" w:hAnsi="黑体" w:cs="黑体" w:hint="eastAsia"/>
        </w:rPr>
        <w:t xml:space="preserve">　第五十七条　</w:t>
      </w:r>
      <w:r>
        <w:rPr>
          <w:rFonts w:hint="eastAsia"/>
        </w:rPr>
        <w:t>完善州、县人民政府义务教育经费投入保障机制，确保义务教育经费的“三个增长”。政府年度预算支出中教育</w:t>
      </w:r>
      <w:r>
        <w:rPr>
          <w:rFonts w:hint="eastAsia"/>
        </w:rPr>
        <w:lastRenderedPageBreak/>
        <w:t>经费支出所占比例，每年应当增加</w:t>
      </w:r>
      <w:r>
        <w:rPr>
          <w:rFonts w:hint="eastAsia"/>
        </w:rPr>
        <w:t>1</w:t>
      </w:r>
      <w:r>
        <w:rPr>
          <w:rFonts w:hint="eastAsia"/>
        </w:rPr>
        <w:t>个百分点，逐步达到州级不低于</w:t>
      </w:r>
      <w:r>
        <w:rPr>
          <w:rFonts w:hint="eastAsia"/>
        </w:rPr>
        <w:t>20%</w:t>
      </w:r>
      <w:r>
        <w:rPr>
          <w:rFonts w:hint="eastAsia"/>
        </w:rPr>
        <w:t>，县级不低于</w:t>
      </w:r>
      <w:r>
        <w:rPr>
          <w:rFonts w:hint="eastAsia"/>
        </w:rPr>
        <w:t>35%</w:t>
      </w:r>
      <w:r>
        <w:rPr>
          <w:rFonts w:hint="eastAsia"/>
        </w:rPr>
        <w:t>。</w:t>
      </w:r>
    </w:p>
    <w:p w:rsidR="006E16B1" w:rsidRDefault="00840666">
      <w:r>
        <w:rPr>
          <w:rFonts w:hint="eastAsia"/>
        </w:rPr>
        <w:t xml:space="preserve">　</w:t>
      </w:r>
      <w:r>
        <w:rPr>
          <w:rFonts w:ascii="黑体" w:eastAsia="黑体" w:hAnsi="黑体" w:cs="黑体" w:hint="eastAsia"/>
        </w:rPr>
        <w:t xml:space="preserve">　第五十八条</w:t>
      </w:r>
      <w:r>
        <w:rPr>
          <w:rFonts w:hint="eastAsia"/>
        </w:rPr>
        <w:t xml:space="preserve">　州、县人民政府在财政预算中将义务教育经费单列。按照教职工编制标准、工资标准和学校建设标准、学生人均公用经费标准等，及时足额拨付义务教育经费。</w:t>
      </w:r>
    </w:p>
    <w:p w:rsidR="006E16B1" w:rsidRDefault="00840666">
      <w:r>
        <w:rPr>
          <w:rFonts w:ascii="黑体" w:eastAsia="黑体" w:hAnsi="黑体" w:cs="黑体" w:hint="eastAsia"/>
        </w:rPr>
        <w:t xml:space="preserve">　　第五十九条　</w:t>
      </w:r>
      <w:r>
        <w:rPr>
          <w:rFonts w:hint="eastAsia"/>
        </w:rPr>
        <w:t>税务部门按照有关规定，依法征收教育费附加和地方教育附加，主要用于义务教育。</w:t>
      </w:r>
    </w:p>
    <w:p w:rsidR="006E16B1" w:rsidRDefault="00840666">
      <w:r>
        <w:rPr>
          <w:rFonts w:ascii="黑体" w:eastAsia="黑体" w:hAnsi="黑体" w:cs="黑体" w:hint="eastAsia"/>
        </w:rPr>
        <w:t xml:space="preserve">　　第六十条　</w:t>
      </w:r>
      <w:r>
        <w:rPr>
          <w:rFonts w:hint="eastAsia"/>
        </w:rPr>
        <w:t>州、县人民政府应当通过编制预算，适度规模办学，有力促进辖区内城乡间、区域间、学校间的义务教育均衡发展，努力实现教育公平。</w:t>
      </w:r>
    </w:p>
    <w:p w:rsidR="006E16B1" w:rsidRDefault="00840666">
      <w:r>
        <w:rPr>
          <w:rFonts w:hint="eastAsia"/>
        </w:rPr>
        <w:t xml:space="preserve">　</w:t>
      </w:r>
      <w:r>
        <w:rPr>
          <w:rFonts w:ascii="黑体" w:eastAsia="黑体" w:hAnsi="黑体" w:cs="黑体" w:hint="eastAsia"/>
        </w:rPr>
        <w:t xml:space="preserve">　第六十一条　</w:t>
      </w:r>
      <w:r>
        <w:rPr>
          <w:rFonts w:hint="eastAsia"/>
        </w:rPr>
        <w:t>州、县人民政府及其有关部门应当把学校基本建设纳入社会事业发展和基础设施建设规划，统筹安排经费；建立校舍定期勘察、鉴定制度，逐步消除学校危房；新建校舍应符合防震要求。</w:t>
      </w:r>
    </w:p>
    <w:p w:rsidR="006E16B1" w:rsidRDefault="00840666">
      <w:r>
        <w:rPr>
          <w:rFonts w:hint="eastAsia"/>
        </w:rPr>
        <w:t xml:space="preserve">　　各级人民政府新建、扩建义务教育阶段的学校</w:t>
      </w:r>
      <w:r>
        <w:rPr>
          <w:rFonts w:hint="eastAsia"/>
        </w:rPr>
        <w:t xml:space="preserve">, </w:t>
      </w:r>
      <w:r>
        <w:rPr>
          <w:rFonts w:hint="eastAsia"/>
        </w:rPr>
        <w:t>所需土地以划拨方式提供</w:t>
      </w:r>
      <w:r>
        <w:rPr>
          <w:rFonts w:hint="eastAsia"/>
        </w:rPr>
        <w:t>,</w:t>
      </w:r>
      <w:r>
        <w:rPr>
          <w:rFonts w:hint="eastAsia"/>
        </w:rPr>
        <w:t>并根据国家有关规定减免相关税费。</w:t>
      </w:r>
    </w:p>
    <w:p w:rsidR="006E16B1" w:rsidRDefault="00840666">
      <w:r>
        <w:rPr>
          <w:rFonts w:ascii="黑体" w:eastAsia="黑体" w:hAnsi="黑体" w:cs="黑体" w:hint="eastAsia"/>
        </w:rPr>
        <w:t xml:space="preserve">　　第六十二条　</w:t>
      </w:r>
      <w:r>
        <w:rPr>
          <w:rFonts w:hint="eastAsia"/>
        </w:rPr>
        <w:t>州、县人民政府应当设立教育专项资金，用于实施义务教育，加强学校标准化和规范化建设。</w:t>
      </w:r>
    </w:p>
    <w:p w:rsidR="006E16B1" w:rsidRDefault="00840666">
      <w:r>
        <w:rPr>
          <w:rFonts w:hint="eastAsia"/>
        </w:rPr>
        <w:t xml:space="preserve">　</w:t>
      </w:r>
      <w:r>
        <w:rPr>
          <w:rFonts w:ascii="黑体" w:eastAsia="黑体" w:hAnsi="黑体" w:cs="黑体" w:hint="eastAsia"/>
        </w:rPr>
        <w:t xml:space="preserve">　第六十三条</w:t>
      </w:r>
      <w:r>
        <w:rPr>
          <w:rFonts w:hint="eastAsia"/>
        </w:rPr>
        <w:t xml:space="preserve">　鼓励和支持学校根据实际开展社会实践。县、乡人民政府根据实际情况，划给学校一定数量的土地（包括草场、山林等），作为社会实践基地。有关部门应当发给土地、林权证，保证学校使用权。</w:t>
      </w:r>
    </w:p>
    <w:p w:rsidR="006E16B1" w:rsidRDefault="00840666">
      <w:r>
        <w:rPr>
          <w:rFonts w:hint="eastAsia"/>
        </w:rPr>
        <w:lastRenderedPageBreak/>
        <w:t xml:space="preserve">　　各级人民政府负责校办牧场草地的保护建设。将学校牧场纳入草原建设计划，安排有关建设项目。</w:t>
      </w:r>
    </w:p>
    <w:p w:rsidR="006E16B1" w:rsidRDefault="00840666">
      <w:r>
        <w:rPr>
          <w:rFonts w:hint="eastAsia"/>
        </w:rPr>
        <w:t xml:space="preserve">　　学校合法收入、创收和自筹经费应在规定范围内支配使用。</w:t>
      </w:r>
    </w:p>
    <w:p w:rsidR="006E16B1" w:rsidRDefault="00840666">
      <w:r>
        <w:rPr>
          <w:rFonts w:ascii="黑体" w:eastAsia="黑体" w:hAnsi="黑体" w:cs="黑体" w:hint="eastAsia"/>
        </w:rPr>
        <w:t xml:space="preserve">　　第六十四条</w:t>
      </w:r>
      <w:r>
        <w:rPr>
          <w:rFonts w:hint="eastAsia"/>
        </w:rPr>
        <w:t xml:space="preserve">　州、县人民政府应当按国家规定免除在校儿童、少年的有关费用，补助寄宿生生活费，并随财力增长逐步提高寄宿生生活费补助标准。</w:t>
      </w:r>
    </w:p>
    <w:p w:rsidR="006E16B1" w:rsidRDefault="00840666">
      <w:r>
        <w:rPr>
          <w:rFonts w:hint="eastAsia"/>
        </w:rPr>
        <w:t xml:space="preserve">　　寄宿生家长或者其他法定监护人应当承担一定的生活费，并由乡（镇）人民政府督促落实。</w:t>
      </w:r>
    </w:p>
    <w:p w:rsidR="006E16B1" w:rsidRDefault="00840666">
      <w:r>
        <w:rPr>
          <w:rFonts w:hint="eastAsia"/>
        </w:rPr>
        <w:t xml:space="preserve">　</w:t>
      </w:r>
      <w:r>
        <w:rPr>
          <w:rFonts w:ascii="黑体" w:eastAsia="黑体" w:hAnsi="黑体" w:cs="黑体" w:hint="eastAsia"/>
        </w:rPr>
        <w:t xml:space="preserve">　第六十五条</w:t>
      </w:r>
      <w:r>
        <w:rPr>
          <w:rFonts w:hint="eastAsia"/>
        </w:rPr>
        <w:t xml:space="preserve">　州、县财政、审计、监察和教育行政等部门应当建立科学规范的教育经费管理制度，加强对教育经费的监督管理，并向社会公布。</w:t>
      </w:r>
    </w:p>
    <w:p w:rsidR="006E16B1" w:rsidRDefault="00840666">
      <w:r>
        <w:rPr>
          <w:rFonts w:hint="eastAsia"/>
        </w:rPr>
        <w:t xml:space="preserve">　　任何组织和个人不得侵占、挪用义务教育经费，不得向学校违规收取或者摊派费用。</w:t>
      </w:r>
    </w:p>
    <w:p w:rsidR="006E16B1" w:rsidRDefault="00840666">
      <w:r>
        <w:rPr>
          <w:rFonts w:hint="eastAsia"/>
        </w:rPr>
        <w:t xml:space="preserve">　　州、县教育行政部门和学校应当勤俭办教育，杜绝浪费，提高资金使用效益。</w:t>
      </w:r>
    </w:p>
    <w:p w:rsidR="006E16B1" w:rsidRDefault="00840666">
      <w:r>
        <w:rPr>
          <w:rFonts w:hint="eastAsia"/>
        </w:rPr>
        <w:t xml:space="preserve">　　建立和实行义务教育经费责任追究制。</w:t>
      </w:r>
    </w:p>
    <w:p w:rsidR="006E16B1" w:rsidRDefault="006E16B1"/>
    <w:p w:rsidR="006E16B1" w:rsidRDefault="00840666">
      <w:pPr>
        <w:jc w:val="center"/>
        <w:rPr>
          <w:rFonts w:ascii="黑体" w:eastAsia="黑体" w:hAnsi="黑体" w:cs="黑体"/>
        </w:rPr>
      </w:pPr>
      <w:r>
        <w:rPr>
          <w:rFonts w:ascii="黑体" w:eastAsia="黑体" w:hAnsi="黑体" w:cs="黑体" w:hint="eastAsia"/>
        </w:rPr>
        <w:t>第八章　法律责任</w:t>
      </w:r>
    </w:p>
    <w:p w:rsidR="006E16B1" w:rsidRDefault="006E16B1"/>
    <w:p w:rsidR="006E16B1" w:rsidRDefault="00840666">
      <w:r>
        <w:rPr>
          <w:rFonts w:hint="eastAsia"/>
        </w:rPr>
        <w:t xml:space="preserve">　</w:t>
      </w:r>
      <w:r>
        <w:rPr>
          <w:rFonts w:ascii="黑体" w:eastAsia="黑体" w:hAnsi="黑体" w:cs="黑体" w:hint="eastAsia"/>
        </w:rPr>
        <w:t xml:space="preserve">　第六十六条</w:t>
      </w:r>
      <w:r>
        <w:rPr>
          <w:rFonts w:hint="eastAsia"/>
        </w:rPr>
        <w:t xml:space="preserve">　州人民政府有关部门和县人民政府有下列情形之一的，由州人民政府责令限期改正；情节严重的，对直接负责的主管人员和其他直接责任人员依法给予行政处分：</w:t>
      </w:r>
      <w:r>
        <w:rPr>
          <w:rFonts w:hint="eastAsia"/>
        </w:rPr>
        <w:t xml:space="preserve"> </w:t>
      </w:r>
    </w:p>
    <w:p w:rsidR="006E16B1" w:rsidRDefault="00840666">
      <w:r>
        <w:rPr>
          <w:rFonts w:hint="eastAsia"/>
        </w:rPr>
        <w:lastRenderedPageBreak/>
        <w:t xml:space="preserve">　　（一）未按照国家有关规定制定、调整学校的设置规划的；</w:t>
      </w:r>
    </w:p>
    <w:p w:rsidR="006E16B1" w:rsidRDefault="00840666">
      <w:r>
        <w:rPr>
          <w:rFonts w:hint="eastAsia"/>
        </w:rPr>
        <w:t xml:space="preserve">　　（二）学校建设不符合国家规定的办学标准、选址要求和建设标准的；</w:t>
      </w:r>
      <w:r>
        <w:rPr>
          <w:rFonts w:hint="eastAsia"/>
        </w:rPr>
        <w:t xml:space="preserve"> </w:t>
      </w:r>
    </w:p>
    <w:p w:rsidR="006E16B1" w:rsidRDefault="00840666">
      <w:r>
        <w:rPr>
          <w:rFonts w:hint="eastAsia"/>
        </w:rPr>
        <w:t xml:space="preserve">　　（三）未定期对学校校舍安全进行定期勘察、鉴定，并及时维修、改造的；</w:t>
      </w:r>
    </w:p>
    <w:p w:rsidR="006E16B1" w:rsidRDefault="00840666">
      <w:r>
        <w:rPr>
          <w:rFonts w:hint="eastAsia"/>
        </w:rPr>
        <w:t xml:space="preserve">　　（四）未依照本条例规定均衡安排义务教育经费的；</w:t>
      </w:r>
    </w:p>
    <w:p w:rsidR="006E16B1" w:rsidRDefault="00840666">
      <w:r>
        <w:rPr>
          <w:rFonts w:hint="eastAsia"/>
        </w:rPr>
        <w:t xml:space="preserve">　　（五）挪用和挤占义务教育经费的；</w:t>
      </w:r>
    </w:p>
    <w:p w:rsidR="006E16B1" w:rsidRDefault="00840666">
      <w:r>
        <w:rPr>
          <w:rFonts w:hint="eastAsia"/>
        </w:rPr>
        <w:t xml:space="preserve">　　（六）未能如期实现义务教育工作目标的；</w:t>
      </w:r>
    </w:p>
    <w:p w:rsidR="006E16B1" w:rsidRDefault="00840666">
      <w:r>
        <w:rPr>
          <w:rFonts w:hint="eastAsia"/>
        </w:rPr>
        <w:t xml:space="preserve">　　（七）发生重大师生安全责任事故的；</w:t>
      </w:r>
    </w:p>
    <w:p w:rsidR="006E16B1" w:rsidRDefault="00840666">
      <w:r>
        <w:rPr>
          <w:rFonts w:hint="eastAsia"/>
        </w:rPr>
        <w:t xml:space="preserve">　　（八）教职工工资不能按时足额发放的；</w:t>
      </w:r>
    </w:p>
    <w:p w:rsidR="006E16B1" w:rsidRDefault="00840666">
      <w:r>
        <w:rPr>
          <w:rFonts w:hint="eastAsia"/>
        </w:rPr>
        <w:t xml:space="preserve">　　（九）将学校分为重点学校和非重点学校的；</w:t>
      </w:r>
    </w:p>
    <w:p w:rsidR="006E16B1" w:rsidRDefault="00840666">
      <w:r>
        <w:rPr>
          <w:rFonts w:hint="eastAsia"/>
        </w:rPr>
        <w:t xml:space="preserve">　　（十）改变或者变相改变公办学校性质的。</w:t>
      </w:r>
    </w:p>
    <w:p w:rsidR="006E16B1" w:rsidRDefault="00840666">
      <w:r>
        <w:rPr>
          <w:rFonts w:hint="eastAsia"/>
        </w:rPr>
        <w:t xml:space="preserve">　</w:t>
      </w:r>
      <w:r>
        <w:rPr>
          <w:rFonts w:ascii="黑体" w:eastAsia="黑体" w:hAnsi="黑体" w:cs="黑体" w:hint="eastAsia"/>
        </w:rPr>
        <w:t xml:space="preserve">　第六十七条　</w:t>
      </w:r>
      <w:r>
        <w:rPr>
          <w:rFonts w:hint="eastAsia"/>
        </w:rPr>
        <w:t>县人民政府教育行政部门或者乡（镇）人民政府未采取措施组织适龄儿童、少年入学或者防止辍学的，对直接负责的主管人员和其他直接责任人员依法给予行政处分。</w:t>
      </w:r>
    </w:p>
    <w:p w:rsidR="006E16B1" w:rsidRDefault="00840666">
      <w:r>
        <w:rPr>
          <w:rFonts w:hint="eastAsia"/>
        </w:rPr>
        <w:t xml:space="preserve">　</w:t>
      </w:r>
      <w:r>
        <w:rPr>
          <w:rFonts w:ascii="黑体" w:eastAsia="黑体" w:hAnsi="黑体" w:cs="黑体" w:hint="eastAsia"/>
        </w:rPr>
        <w:t xml:space="preserve">　第六十八条　</w:t>
      </w:r>
      <w:r>
        <w:rPr>
          <w:rFonts w:hint="eastAsia"/>
        </w:rPr>
        <w:t>有下列情形之一的，由州、县教育行政部门、财政部门、价格行政部门和审计机关根据职责分工责令限期改正；情节严重的，对直接负责的主管人员和其他直接责任人员依法给予处分：</w:t>
      </w:r>
    </w:p>
    <w:p w:rsidR="006E16B1" w:rsidRDefault="00840666">
      <w:r>
        <w:rPr>
          <w:rFonts w:hint="eastAsia"/>
        </w:rPr>
        <w:t xml:space="preserve">　　（一）截留、挪用义务教育经费的；</w:t>
      </w:r>
    </w:p>
    <w:p w:rsidR="006E16B1" w:rsidRDefault="00840666">
      <w:r>
        <w:rPr>
          <w:rFonts w:hint="eastAsia"/>
        </w:rPr>
        <w:t xml:space="preserve">　　（二）向学校非法收取或者摊派费用的；</w:t>
      </w:r>
    </w:p>
    <w:p w:rsidR="006E16B1" w:rsidRDefault="00840666">
      <w:r>
        <w:rPr>
          <w:rFonts w:hint="eastAsia"/>
        </w:rPr>
        <w:t xml:space="preserve">　　（三）改变义务教育专项资金用途的；</w:t>
      </w:r>
    </w:p>
    <w:p w:rsidR="006E16B1" w:rsidRDefault="00840666">
      <w:r>
        <w:rPr>
          <w:rFonts w:hint="eastAsia"/>
        </w:rPr>
        <w:lastRenderedPageBreak/>
        <w:t xml:space="preserve">　　（四）挪用、借用、截留、克扣寄宿生生活补助费的。</w:t>
      </w:r>
    </w:p>
    <w:p w:rsidR="006E16B1" w:rsidRDefault="00840666">
      <w:r>
        <w:rPr>
          <w:rFonts w:hint="eastAsia"/>
        </w:rPr>
        <w:t xml:space="preserve">　</w:t>
      </w:r>
      <w:r>
        <w:rPr>
          <w:rFonts w:ascii="黑体" w:eastAsia="黑体" w:hAnsi="黑体" w:cs="黑体" w:hint="eastAsia"/>
        </w:rPr>
        <w:t xml:space="preserve">　第六十九条　</w:t>
      </w:r>
      <w:r>
        <w:rPr>
          <w:rFonts w:hint="eastAsia"/>
        </w:rPr>
        <w:t>学校违反国家规定收取费用的，由县人民政府教育行政部门责令退还所收费用；对直接负责的主管人员和其他直接责任人员依法给予处分。</w:t>
      </w:r>
    </w:p>
    <w:p w:rsidR="006E16B1" w:rsidRDefault="00840666">
      <w:r>
        <w:rPr>
          <w:rFonts w:hint="eastAsia"/>
        </w:rPr>
        <w:t xml:space="preserve">　　学校以向学生推销或者变相推销商品、服务等方式谋取利益的，由县人民政府教育行政部门给予通报批评；有违法所得的，没收违法所得；对直接负责的主管人员和其他直接责任人员依法给予处分。</w:t>
      </w:r>
    </w:p>
    <w:p w:rsidR="006E16B1" w:rsidRDefault="00840666">
      <w:r>
        <w:rPr>
          <w:rFonts w:ascii="黑体" w:eastAsia="黑体" w:hAnsi="黑体" w:cs="黑体" w:hint="eastAsia"/>
        </w:rPr>
        <w:t xml:space="preserve">　　第七十条</w:t>
      </w:r>
      <w:r>
        <w:rPr>
          <w:rFonts w:hint="eastAsia"/>
        </w:rPr>
        <w:t xml:space="preserve">　学校有下列情形之一的，由县人民政府教育行政部门责令限期改正；情节严重的，对直接负责的主管人员和其他直接责任人员依法给予处分：</w:t>
      </w:r>
    </w:p>
    <w:p w:rsidR="006E16B1" w:rsidRDefault="00840666">
      <w:r>
        <w:rPr>
          <w:rFonts w:hint="eastAsia"/>
        </w:rPr>
        <w:t xml:space="preserve">　　（一）拒绝接收具有接受普通教育能力的残疾适龄儿童、少年就读的；</w:t>
      </w:r>
    </w:p>
    <w:p w:rsidR="006E16B1" w:rsidRDefault="00840666">
      <w:r>
        <w:rPr>
          <w:rFonts w:hint="eastAsia"/>
        </w:rPr>
        <w:t xml:space="preserve">　　（二）分设重点班和非重点班的；</w:t>
      </w:r>
    </w:p>
    <w:p w:rsidR="006E16B1" w:rsidRDefault="00840666">
      <w:r>
        <w:rPr>
          <w:rFonts w:hint="eastAsia"/>
        </w:rPr>
        <w:t xml:space="preserve">　　（三）开除学生的；</w:t>
      </w:r>
    </w:p>
    <w:p w:rsidR="006E16B1" w:rsidRDefault="00840666">
      <w:r>
        <w:rPr>
          <w:rFonts w:hint="eastAsia"/>
        </w:rPr>
        <w:t xml:space="preserve">　　（四）选用未经审定的教科书的；</w:t>
      </w:r>
    </w:p>
    <w:p w:rsidR="006E16B1" w:rsidRDefault="00840666">
      <w:r>
        <w:rPr>
          <w:rFonts w:hint="eastAsia"/>
        </w:rPr>
        <w:t xml:space="preserve">　　（五）擅自出售、转让校产和学校用地的；</w:t>
      </w:r>
    </w:p>
    <w:p w:rsidR="006E16B1" w:rsidRDefault="00840666">
      <w:r>
        <w:rPr>
          <w:rFonts w:hint="eastAsia"/>
        </w:rPr>
        <w:t xml:space="preserve">　　（六）开具虚假义务教育学历证明、转学证明的；</w:t>
      </w:r>
    </w:p>
    <w:p w:rsidR="006E16B1" w:rsidRDefault="00840666">
      <w:r>
        <w:rPr>
          <w:rFonts w:hint="eastAsia"/>
        </w:rPr>
        <w:t xml:space="preserve">　　（七）向学生或学生家长乱收费的；</w:t>
      </w:r>
    </w:p>
    <w:p w:rsidR="006E16B1" w:rsidRDefault="00840666">
      <w:r>
        <w:rPr>
          <w:rFonts w:hint="eastAsia"/>
        </w:rPr>
        <w:t xml:space="preserve">　　（八）玩忽职守造成师生伤亡事故或严重经济损失的；</w:t>
      </w:r>
    </w:p>
    <w:p w:rsidR="006E16B1" w:rsidRDefault="00840666">
      <w:r>
        <w:rPr>
          <w:rFonts w:hint="eastAsia"/>
        </w:rPr>
        <w:t xml:space="preserve">　　（九）未能按时开学或提前放假，无法完成教学计划的。”</w:t>
      </w:r>
    </w:p>
    <w:p w:rsidR="006E16B1" w:rsidRDefault="00840666">
      <w:r>
        <w:rPr>
          <w:rFonts w:hint="eastAsia"/>
        </w:rPr>
        <w:t xml:space="preserve">　</w:t>
      </w:r>
      <w:r>
        <w:rPr>
          <w:rFonts w:ascii="黑体" w:eastAsia="黑体" w:hAnsi="黑体" w:cs="黑体" w:hint="eastAsia"/>
        </w:rPr>
        <w:t xml:space="preserve">　第七十一条　</w:t>
      </w:r>
      <w:r>
        <w:rPr>
          <w:rFonts w:hint="eastAsia"/>
        </w:rPr>
        <w:t>个人或单位有下列情形之一的，由有关部门给</w:t>
      </w:r>
      <w:r>
        <w:rPr>
          <w:rFonts w:hint="eastAsia"/>
        </w:rPr>
        <w:lastRenderedPageBreak/>
        <w:t>予行政处分或治安处罚；构成犯罪的，由司法机关依法追究刑事责任：</w:t>
      </w:r>
    </w:p>
    <w:p w:rsidR="006E16B1" w:rsidRDefault="00840666">
      <w:r>
        <w:rPr>
          <w:rFonts w:hint="eastAsia"/>
        </w:rPr>
        <w:t xml:space="preserve">　　（一）胁迫或者诱骗应当接受义务教育的适龄儿童、少年失学、辍学的；</w:t>
      </w:r>
    </w:p>
    <w:p w:rsidR="006E16B1" w:rsidRDefault="00840666">
      <w:r>
        <w:rPr>
          <w:rFonts w:hint="eastAsia"/>
        </w:rPr>
        <w:t xml:space="preserve">　　（二）非法招用应当接受义务教育的适龄儿童、少年做工、务农、放牧、经商的；</w:t>
      </w:r>
    </w:p>
    <w:p w:rsidR="006E16B1" w:rsidRDefault="00840666">
      <w:r>
        <w:rPr>
          <w:rFonts w:hint="eastAsia"/>
        </w:rPr>
        <w:t xml:space="preserve">　　（三）利用宗教干预、妨碍义务教育，尤其是寺院招收应当接受义务教育适龄儿童、少年入寺为僧的；</w:t>
      </w:r>
    </w:p>
    <w:p w:rsidR="006E16B1" w:rsidRDefault="00840666">
      <w:r>
        <w:rPr>
          <w:rFonts w:hint="eastAsia"/>
        </w:rPr>
        <w:t xml:space="preserve">　　（四）在学校传播淫秽读物或向学生灌输迷信思想的；</w:t>
      </w:r>
    </w:p>
    <w:p w:rsidR="006E16B1" w:rsidRDefault="00840666">
      <w:r>
        <w:rPr>
          <w:rFonts w:hint="eastAsia"/>
        </w:rPr>
        <w:t xml:space="preserve">　　（五）家长、监护人或其它人到学校无理取闹，扰乱学校正常教学秩序的，或煽动、组织他人到学校谩骂、侮辱、威胁、殴打教职工和学生的；</w:t>
      </w:r>
    </w:p>
    <w:p w:rsidR="006E16B1" w:rsidRDefault="00840666">
      <w:r>
        <w:rPr>
          <w:rFonts w:hint="eastAsia"/>
        </w:rPr>
        <w:t xml:space="preserve">　　（六）破坏、侵占学校场地、房舍、设备及其它财产的。</w:t>
      </w:r>
    </w:p>
    <w:p w:rsidR="006E16B1" w:rsidRDefault="00840666">
      <w:r>
        <w:rPr>
          <w:rFonts w:ascii="黑体" w:eastAsia="黑体" w:hAnsi="黑体" w:cs="黑体" w:hint="eastAsia"/>
        </w:rPr>
        <w:t xml:space="preserve">　　第七十二条　</w:t>
      </w:r>
      <w:r>
        <w:rPr>
          <w:rFonts w:hint="eastAsia"/>
        </w:rPr>
        <w:t>教师有下列情形之一的，由所在学校或者教育行政部门给予行政处分或者解聘：</w:t>
      </w:r>
    </w:p>
    <w:p w:rsidR="006E16B1" w:rsidRDefault="00840666">
      <w:r>
        <w:rPr>
          <w:rFonts w:hint="eastAsia"/>
        </w:rPr>
        <w:t xml:space="preserve">　　（一）弄虚作假或以其它欺骗手段获得教师资格的；</w:t>
      </w:r>
    </w:p>
    <w:p w:rsidR="006E16B1" w:rsidRDefault="00840666">
      <w:r>
        <w:rPr>
          <w:rFonts w:hint="eastAsia"/>
        </w:rPr>
        <w:t xml:space="preserve">　　（二）故意不完成教育教学任务给教育教学工作造成损失的；</w:t>
      </w:r>
    </w:p>
    <w:p w:rsidR="006E16B1" w:rsidRDefault="00840666">
      <w:r>
        <w:rPr>
          <w:rFonts w:hint="eastAsia"/>
        </w:rPr>
        <w:t xml:space="preserve">　　（三）体罚学生，经教育不改的；</w:t>
      </w:r>
    </w:p>
    <w:p w:rsidR="006E16B1" w:rsidRDefault="00840666">
      <w:r>
        <w:rPr>
          <w:rFonts w:hint="eastAsia"/>
        </w:rPr>
        <w:t xml:space="preserve">　　（四）品行不良、侮辱学生，影响恶劣的。</w:t>
      </w:r>
    </w:p>
    <w:p w:rsidR="006E16B1" w:rsidRDefault="00840666">
      <w:r>
        <w:rPr>
          <w:rFonts w:hint="eastAsia"/>
        </w:rPr>
        <w:t xml:space="preserve">　　教师有前款（三）、（四）项所列情形之一，情节严重，构成犯罪的，依法追究刑事责任。”</w:t>
      </w:r>
    </w:p>
    <w:p w:rsidR="006E16B1" w:rsidRDefault="00840666">
      <w:r>
        <w:rPr>
          <w:rFonts w:ascii="黑体" w:eastAsia="黑体" w:hAnsi="黑体" w:cs="黑体" w:hint="eastAsia"/>
        </w:rPr>
        <w:t xml:space="preserve">　　第七十三条</w:t>
      </w:r>
      <w:r>
        <w:rPr>
          <w:rFonts w:hint="eastAsia"/>
        </w:rPr>
        <w:t xml:space="preserve">　适龄儿童、少年的父母或者其他法定监护人无</w:t>
      </w:r>
      <w:r>
        <w:rPr>
          <w:rFonts w:hint="eastAsia"/>
        </w:rPr>
        <w:lastRenderedPageBreak/>
        <w:t>正当理由未依照本条例规定送适龄儿童、少年入学接受义务教育的，由当地乡（镇）人民政府或县人民政府教育行政部门通过集中时间办法制培训班等形式，进行批评教育，责令限期改正。拒不改正的，采取行政和经济的办法予以处罚。</w:t>
      </w:r>
    </w:p>
    <w:p w:rsidR="006E16B1" w:rsidRDefault="00840666">
      <w:r>
        <w:rPr>
          <w:rFonts w:ascii="黑体" w:eastAsia="黑体" w:hAnsi="黑体" w:cs="黑体" w:hint="eastAsia"/>
        </w:rPr>
        <w:t xml:space="preserve">　　第七十四条　</w:t>
      </w:r>
      <w:r>
        <w:rPr>
          <w:rFonts w:hint="eastAsia"/>
        </w:rPr>
        <w:t>当事人对行政处罚决定不服的，可依法提起行政复议申请，也可直接向人民法院提起行政诉讼。当事人逾期不申请复议或者不向人民法院起诉又不履行处罚决定的，由作出处罚决定的机关申请人民法院强制执行。</w:t>
      </w:r>
    </w:p>
    <w:p w:rsidR="006E16B1" w:rsidRDefault="006E16B1"/>
    <w:p w:rsidR="006E16B1" w:rsidRDefault="00840666">
      <w:pPr>
        <w:jc w:val="center"/>
        <w:rPr>
          <w:rFonts w:ascii="黑体" w:eastAsia="黑体" w:hAnsi="黑体" w:cs="黑体"/>
        </w:rPr>
      </w:pPr>
      <w:r>
        <w:rPr>
          <w:rFonts w:ascii="黑体" w:eastAsia="黑体" w:hAnsi="黑体" w:cs="黑体" w:hint="eastAsia"/>
        </w:rPr>
        <w:t>第九章　附则</w:t>
      </w:r>
    </w:p>
    <w:p w:rsidR="006E16B1" w:rsidRDefault="006E16B1"/>
    <w:p w:rsidR="006E16B1" w:rsidRDefault="00840666">
      <w:r>
        <w:rPr>
          <w:rFonts w:hint="eastAsia"/>
        </w:rPr>
        <w:t xml:space="preserve">　</w:t>
      </w:r>
      <w:r>
        <w:rPr>
          <w:rFonts w:ascii="黑体" w:eastAsia="黑体" w:hAnsi="黑体" w:cs="黑体" w:hint="eastAsia"/>
        </w:rPr>
        <w:t xml:space="preserve">　第七十五条</w:t>
      </w:r>
      <w:r>
        <w:rPr>
          <w:rFonts w:hint="eastAsia"/>
        </w:rPr>
        <w:t xml:space="preserve">　本条例应用中的具体问题由自治州人民政府负责解释。</w:t>
      </w:r>
    </w:p>
    <w:p w:rsidR="006E16B1" w:rsidRDefault="00840666">
      <w:r>
        <w:rPr>
          <w:rFonts w:ascii="黑体" w:eastAsia="黑体" w:hAnsi="黑体" w:cs="黑体" w:hint="eastAsia"/>
        </w:rPr>
        <w:t xml:space="preserve">　　第七十六条</w:t>
      </w:r>
      <w:r>
        <w:rPr>
          <w:rFonts w:hint="eastAsia"/>
        </w:rPr>
        <w:t xml:space="preserve">　本条例自</w:t>
      </w:r>
      <w:r>
        <w:rPr>
          <w:rFonts w:hint="eastAsia"/>
        </w:rPr>
        <w:t>1995</w:t>
      </w:r>
      <w:r>
        <w:rPr>
          <w:rFonts w:hint="eastAsia"/>
        </w:rPr>
        <w:t>年</w:t>
      </w:r>
      <w:r>
        <w:rPr>
          <w:rFonts w:hint="eastAsia"/>
        </w:rPr>
        <w:t>10</w:t>
      </w:r>
      <w:r>
        <w:rPr>
          <w:rFonts w:hint="eastAsia"/>
        </w:rPr>
        <w:t>月</w:t>
      </w:r>
      <w:r>
        <w:rPr>
          <w:rFonts w:hint="eastAsia"/>
        </w:rPr>
        <w:t>1</w:t>
      </w:r>
      <w:r>
        <w:rPr>
          <w:rFonts w:hint="eastAsia"/>
        </w:rPr>
        <w:t>日起施行。</w:t>
      </w:r>
    </w:p>
    <w:sectPr w:rsidR="006E16B1" w:rsidSect="00A85269">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DB2" w:rsidRDefault="00791DB2" w:rsidP="00A85269">
      <w:r>
        <w:separator/>
      </w:r>
    </w:p>
  </w:endnote>
  <w:endnote w:type="continuationSeparator" w:id="0">
    <w:p w:rsidR="00791DB2" w:rsidRDefault="00791DB2" w:rsidP="00A8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747993"/>
      <w:docPartObj>
        <w:docPartGallery w:val="Page Numbers (Bottom of Page)"/>
        <w:docPartUnique/>
      </w:docPartObj>
    </w:sdtPr>
    <w:sdtEndPr>
      <w:rPr>
        <w:rFonts w:asciiTheme="minorEastAsia" w:eastAsiaTheme="minorEastAsia" w:hAnsiTheme="minorEastAsia"/>
        <w:sz w:val="28"/>
        <w:szCs w:val="28"/>
      </w:rPr>
    </w:sdtEndPr>
    <w:sdtContent>
      <w:p w:rsidR="00A85269" w:rsidRPr="00BA7ED5" w:rsidRDefault="00A85269">
        <w:pPr>
          <w:pStyle w:val="a4"/>
          <w:rPr>
            <w:rFonts w:asciiTheme="minorEastAsia" w:eastAsiaTheme="minorEastAsia" w:hAnsiTheme="minorEastAsia"/>
            <w:sz w:val="28"/>
            <w:szCs w:val="28"/>
          </w:rPr>
        </w:pPr>
        <w:r w:rsidRPr="00BA7ED5">
          <w:rPr>
            <w:rFonts w:asciiTheme="minorEastAsia" w:eastAsiaTheme="minorEastAsia" w:hAnsiTheme="minorEastAsia" w:hint="eastAsia"/>
            <w:sz w:val="28"/>
            <w:szCs w:val="28"/>
          </w:rPr>
          <w:t xml:space="preserve">　</w:t>
        </w:r>
        <w:r w:rsidRPr="00BA7ED5">
          <w:rPr>
            <w:rFonts w:asciiTheme="minorEastAsia" w:eastAsiaTheme="minorEastAsia" w:hAnsiTheme="minorEastAsia"/>
            <w:sz w:val="28"/>
            <w:szCs w:val="28"/>
          </w:rPr>
          <w:fldChar w:fldCharType="begin"/>
        </w:r>
        <w:r w:rsidRPr="00BA7ED5">
          <w:rPr>
            <w:rFonts w:asciiTheme="minorEastAsia" w:eastAsiaTheme="minorEastAsia" w:hAnsiTheme="minorEastAsia"/>
            <w:sz w:val="28"/>
            <w:szCs w:val="28"/>
          </w:rPr>
          <w:instrText>PAGE   \* MERGEFORMAT</w:instrText>
        </w:r>
        <w:r w:rsidRPr="00BA7ED5">
          <w:rPr>
            <w:rFonts w:asciiTheme="minorEastAsia" w:eastAsiaTheme="minorEastAsia" w:hAnsiTheme="minorEastAsia"/>
            <w:sz w:val="28"/>
            <w:szCs w:val="28"/>
          </w:rPr>
          <w:fldChar w:fldCharType="separate"/>
        </w:r>
        <w:r w:rsidR="00BA7ED5" w:rsidRPr="00BA7ED5">
          <w:rPr>
            <w:rFonts w:asciiTheme="minorEastAsia" w:eastAsiaTheme="minorEastAsia" w:hAnsiTheme="minorEastAsia"/>
            <w:noProof/>
            <w:sz w:val="28"/>
            <w:szCs w:val="28"/>
            <w:lang w:val="zh-CN"/>
          </w:rPr>
          <w:t>-</w:t>
        </w:r>
        <w:r w:rsidR="00BA7ED5">
          <w:rPr>
            <w:rFonts w:asciiTheme="minorEastAsia" w:eastAsiaTheme="minorEastAsia" w:hAnsiTheme="minorEastAsia"/>
            <w:noProof/>
            <w:sz w:val="28"/>
            <w:szCs w:val="28"/>
          </w:rPr>
          <w:t xml:space="preserve"> 6 -</w:t>
        </w:r>
        <w:r w:rsidRPr="00BA7ED5">
          <w:rPr>
            <w:rFonts w:asciiTheme="minorEastAsia" w:eastAsiaTheme="minorEastAsia" w:hAnsiTheme="minorEastAsia"/>
            <w:sz w:val="28"/>
            <w:szCs w:val="28"/>
          </w:rPr>
          <w:fldChar w:fldCharType="end"/>
        </w:r>
      </w:p>
    </w:sdtContent>
  </w:sdt>
  <w:p w:rsidR="00A85269" w:rsidRDefault="00A852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987476"/>
      <w:docPartObj>
        <w:docPartGallery w:val="Page Numbers (Bottom of Page)"/>
        <w:docPartUnique/>
      </w:docPartObj>
    </w:sdtPr>
    <w:sdtEndPr>
      <w:rPr>
        <w:rFonts w:asciiTheme="minorEastAsia" w:eastAsiaTheme="minorEastAsia" w:hAnsiTheme="minorEastAsia"/>
        <w:sz w:val="28"/>
        <w:szCs w:val="28"/>
      </w:rPr>
    </w:sdtEndPr>
    <w:sdtContent>
      <w:p w:rsidR="00A85269" w:rsidRPr="00BA7ED5" w:rsidRDefault="00A85269" w:rsidP="00A85269">
        <w:pPr>
          <w:pStyle w:val="a4"/>
          <w:ind w:right="360"/>
          <w:jc w:val="right"/>
          <w:rPr>
            <w:rFonts w:asciiTheme="minorEastAsia" w:eastAsiaTheme="minorEastAsia" w:hAnsiTheme="minorEastAsia"/>
            <w:sz w:val="28"/>
            <w:szCs w:val="28"/>
          </w:rPr>
        </w:pPr>
        <w:r w:rsidRPr="00BA7ED5">
          <w:rPr>
            <w:rFonts w:asciiTheme="minorEastAsia" w:eastAsiaTheme="minorEastAsia" w:hAnsiTheme="minorEastAsia"/>
            <w:sz w:val="28"/>
            <w:szCs w:val="28"/>
          </w:rPr>
          <w:fldChar w:fldCharType="begin"/>
        </w:r>
        <w:r w:rsidRPr="00BA7ED5">
          <w:rPr>
            <w:rFonts w:asciiTheme="minorEastAsia" w:eastAsiaTheme="minorEastAsia" w:hAnsiTheme="minorEastAsia"/>
            <w:sz w:val="28"/>
            <w:szCs w:val="28"/>
          </w:rPr>
          <w:instrText>PAGE   \* MERGEFORMAT</w:instrText>
        </w:r>
        <w:r w:rsidRPr="00BA7ED5">
          <w:rPr>
            <w:rFonts w:asciiTheme="minorEastAsia" w:eastAsiaTheme="minorEastAsia" w:hAnsiTheme="minorEastAsia"/>
            <w:sz w:val="28"/>
            <w:szCs w:val="28"/>
          </w:rPr>
          <w:fldChar w:fldCharType="separate"/>
        </w:r>
        <w:r w:rsidR="00BA7ED5" w:rsidRPr="00BA7ED5">
          <w:rPr>
            <w:rFonts w:asciiTheme="minorEastAsia" w:eastAsiaTheme="minorEastAsia" w:hAnsiTheme="minorEastAsia"/>
            <w:noProof/>
            <w:sz w:val="28"/>
            <w:szCs w:val="28"/>
            <w:lang w:val="zh-CN"/>
          </w:rPr>
          <w:t>-</w:t>
        </w:r>
        <w:r w:rsidR="00BA7ED5">
          <w:rPr>
            <w:rFonts w:asciiTheme="minorEastAsia" w:eastAsiaTheme="minorEastAsia" w:hAnsiTheme="minorEastAsia"/>
            <w:noProof/>
            <w:sz w:val="28"/>
            <w:szCs w:val="28"/>
          </w:rPr>
          <w:t xml:space="preserve"> 7 -</w:t>
        </w:r>
        <w:r w:rsidRPr="00BA7ED5">
          <w:rPr>
            <w:rFonts w:asciiTheme="minorEastAsia" w:eastAsiaTheme="minorEastAsia" w:hAnsiTheme="minorEastAsia"/>
            <w:sz w:val="28"/>
            <w:szCs w:val="28"/>
          </w:rPr>
          <w:fldChar w:fldCharType="end"/>
        </w:r>
        <w:r w:rsidRPr="00BA7ED5">
          <w:rPr>
            <w:rFonts w:asciiTheme="minorEastAsia" w:eastAsiaTheme="minorEastAsia" w:hAnsiTheme="minorEastAsia" w:hint="eastAsia"/>
            <w:sz w:val="28"/>
            <w:szCs w:val="28"/>
          </w:rPr>
          <w:t xml:space="preserve">　</w:t>
        </w:r>
      </w:p>
    </w:sdtContent>
  </w:sdt>
  <w:p w:rsidR="00A85269" w:rsidRDefault="00A852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DB2" w:rsidRDefault="00791DB2" w:rsidP="00A85269">
      <w:r>
        <w:separator/>
      </w:r>
    </w:p>
  </w:footnote>
  <w:footnote w:type="continuationSeparator" w:id="0">
    <w:p w:rsidR="00791DB2" w:rsidRDefault="00791DB2" w:rsidP="00A852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30"/>
    <w:rsid w:val="006E16B1"/>
    <w:rsid w:val="00791DB2"/>
    <w:rsid w:val="00840666"/>
    <w:rsid w:val="00A85269"/>
    <w:rsid w:val="00BA7ED5"/>
    <w:rsid w:val="00C62EA5"/>
    <w:rsid w:val="00CD3630"/>
    <w:rsid w:val="4C32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629141-FF34-42CD-87DA-A8BB36C3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852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85269"/>
    <w:rPr>
      <w:kern w:val="2"/>
      <w:sz w:val="18"/>
      <w:szCs w:val="18"/>
    </w:rPr>
  </w:style>
  <w:style w:type="paragraph" w:styleId="a4">
    <w:name w:val="footer"/>
    <w:basedOn w:val="a"/>
    <w:link w:val="Char0"/>
    <w:uiPriority w:val="99"/>
    <w:rsid w:val="00A85269"/>
    <w:pPr>
      <w:tabs>
        <w:tab w:val="center" w:pos="4153"/>
        <w:tab w:val="right" w:pos="8306"/>
      </w:tabs>
      <w:snapToGrid w:val="0"/>
      <w:jc w:val="left"/>
    </w:pPr>
    <w:rPr>
      <w:sz w:val="18"/>
      <w:szCs w:val="18"/>
    </w:rPr>
  </w:style>
  <w:style w:type="character" w:customStyle="1" w:styleId="Char0">
    <w:name w:val="页脚 Char"/>
    <w:basedOn w:val="a0"/>
    <w:link w:val="a4"/>
    <w:uiPriority w:val="99"/>
    <w:rsid w:val="00A8526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1302</Words>
  <Characters>7426</Characters>
  <Application>Microsoft Office Word</Application>
  <DocSecurity>0</DocSecurity>
  <Lines>61</Lines>
  <Paragraphs>17</Paragraphs>
  <ScaleCrop>false</ScaleCrop>
  <Company>qhrd</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2017-02-13T11:39:00Z</dcterms:created>
  <dcterms:modified xsi:type="dcterms:W3CDTF">2017-02-14T00:57:00Z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