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0A0" w:rsidRDefault="00E030A0"/>
    <w:p w:rsidR="00E030A0" w:rsidRDefault="00E030A0"/>
    <w:p w:rsidR="00E030A0" w:rsidRDefault="00A865C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w:t>
      </w:r>
    </w:p>
    <w:p w:rsidR="00E030A0" w:rsidRDefault="00A865C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城镇市容和环境卫生管理条例</w:t>
      </w:r>
    </w:p>
    <w:p w:rsidR="00E030A0" w:rsidRDefault="00E030A0"/>
    <w:p w:rsidR="00E030A0" w:rsidRDefault="00A865C9">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2007</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 xml:space="preserve">日玉树藏族自治州第十一届人民代表大会第二次会议通过　</w:t>
      </w:r>
      <w:r>
        <w:rPr>
          <w:rFonts w:ascii="楷体_GB2312" w:eastAsia="楷体_GB2312" w:hAnsi="楷体_GB2312" w:cs="楷体_GB2312" w:hint="eastAsia"/>
        </w:rPr>
        <w:t>2007</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19</w:t>
      </w:r>
      <w:r>
        <w:rPr>
          <w:rFonts w:ascii="楷体_GB2312" w:eastAsia="楷体_GB2312" w:hAnsi="楷体_GB2312" w:cs="楷体_GB2312" w:hint="eastAsia"/>
        </w:rPr>
        <w:t>日青海省第十届人民代表大会常务委员会第三十次会议批准</w:t>
      </w:r>
      <w:r>
        <w:rPr>
          <w:rFonts w:ascii="楷体_GB2312" w:eastAsia="楷体_GB2312" w:hAnsi="楷体_GB2312" w:cs="楷体_GB2312" w:hint="eastAsia"/>
        </w:rPr>
        <w:t>）</w:t>
      </w:r>
    </w:p>
    <w:p w:rsidR="00E030A0" w:rsidRDefault="00E030A0"/>
    <w:p w:rsidR="00E030A0" w:rsidRDefault="00A865C9">
      <w:r>
        <w:rPr>
          <w:rFonts w:hint="eastAsia"/>
        </w:rPr>
        <w:t xml:space="preserve">　　</w:t>
      </w:r>
      <w:r>
        <w:rPr>
          <w:rFonts w:ascii="黑体" w:eastAsia="黑体" w:hAnsi="黑体" w:cs="黑体" w:hint="eastAsia"/>
        </w:rPr>
        <w:t>第一条</w:t>
      </w:r>
      <w:r>
        <w:rPr>
          <w:rFonts w:hint="eastAsia"/>
        </w:rPr>
        <w:t xml:space="preserve">　为了加强城镇市容和环境卫生管理，建设文明、整洁、优美，富有地方民族特色城镇的生活和工作环境，保障人民群众身体健康。根据国务院《城市市容和环境卫生管理条例》及有关法律法规，结合自治州实际，制定本条例。</w:t>
      </w:r>
    </w:p>
    <w:p w:rsidR="00E030A0" w:rsidRDefault="00A865C9">
      <w:r>
        <w:rPr>
          <w:rFonts w:ascii="黑体" w:eastAsia="黑体" w:hAnsi="黑体" w:cs="黑体" w:hint="eastAsia"/>
        </w:rPr>
        <w:t xml:space="preserve">　　第二条</w:t>
      </w:r>
      <w:r>
        <w:rPr>
          <w:rFonts w:hint="eastAsia"/>
        </w:rPr>
        <w:t xml:space="preserve">　本条例适用于自治州境内州、县人民政府所在地的城镇规划区域内的市容和环境卫生管理。</w:t>
      </w:r>
    </w:p>
    <w:p w:rsidR="00E030A0" w:rsidRDefault="00A865C9">
      <w:r>
        <w:rPr>
          <w:rFonts w:hint="eastAsia"/>
        </w:rPr>
        <w:t xml:space="preserve">　</w:t>
      </w:r>
      <w:r>
        <w:rPr>
          <w:rFonts w:ascii="黑体" w:eastAsia="黑体" w:hAnsi="黑体" w:cs="黑体" w:hint="eastAsia"/>
        </w:rPr>
        <w:t xml:space="preserve">　第三条</w:t>
      </w:r>
      <w:r>
        <w:rPr>
          <w:rFonts w:hint="eastAsia"/>
        </w:rPr>
        <w:t xml:space="preserve">　城镇市容和环境卫生工作实行统一领导、分级负责、分区管理、社会监督、教育与处罚相结合的原则。</w:t>
      </w:r>
    </w:p>
    <w:p w:rsidR="00E030A0" w:rsidRDefault="00A865C9">
      <w:r>
        <w:rPr>
          <w:rFonts w:hint="eastAsia"/>
        </w:rPr>
        <w:t xml:space="preserve">　</w:t>
      </w:r>
      <w:r>
        <w:rPr>
          <w:rFonts w:ascii="黑体" w:eastAsia="黑体" w:hAnsi="黑体" w:cs="黑体" w:hint="eastAsia"/>
        </w:rPr>
        <w:t xml:space="preserve">　第四条</w:t>
      </w:r>
      <w:r>
        <w:rPr>
          <w:rFonts w:hint="eastAsia"/>
        </w:rPr>
        <w:t xml:space="preserve">　州、县人民政府城镇市容和环境卫生行政主管部门负责本辖区内的城镇市容和环境卫生监督管理工作。</w:t>
      </w:r>
    </w:p>
    <w:p w:rsidR="00E030A0" w:rsidRDefault="00A865C9">
      <w:r>
        <w:rPr>
          <w:rFonts w:hint="eastAsia"/>
        </w:rPr>
        <w:t xml:space="preserve">　　镇人民政府协助县人民政府城镇市容和环境卫生行政主管部门做好本辖区内的城镇市容和环境卫生的监督检查工作。</w:t>
      </w:r>
    </w:p>
    <w:p w:rsidR="00E030A0" w:rsidRDefault="00A865C9">
      <w:r>
        <w:rPr>
          <w:rFonts w:hint="eastAsia"/>
        </w:rPr>
        <w:t xml:space="preserve">　　环保、工商、公安、卫生、交通、林业、文化、旅游、广电、</w:t>
      </w:r>
      <w:r>
        <w:rPr>
          <w:rFonts w:hint="eastAsia"/>
        </w:rPr>
        <w:lastRenderedPageBreak/>
        <w:t>水务、电力、国土资源等行政管理部门按照各自的职责做好城镇市容和环境卫生的监督管理工作。</w:t>
      </w:r>
    </w:p>
    <w:p w:rsidR="00E030A0" w:rsidRDefault="00A865C9">
      <w:r>
        <w:rPr>
          <w:rFonts w:hint="eastAsia"/>
        </w:rPr>
        <w:t xml:space="preserve">　</w:t>
      </w:r>
      <w:r>
        <w:rPr>
          <w:rFonts w:ascii="黑体" w:eastAsia="黑体" w:hAnsi="黑体" w:cs="黑体" w:hint="eastAsia"/>
        </w:rPr>
        <w:t xml:space="preserve">　第五条　</w:t>
      </w:r>
      <w:r>
        <w:rPr>
          <w:rFonts w:hint="eastAsia"/>
        </w:rPr>
        <w:t>州、县人民政府应当将城镇市容和环境卫生事</w:t>
      </w:r>
      <w:r>
        <w:rPr>
          <w:rFonts w:hint="eastAsia"/>
        </w:rPr>
        <w:t>业纳入国民经济和社会发展规划。州、县人民政府城镇市容和环境卫生行政主管部门，根据本地区城镇市容和环境卫生事业发展需要，组织编制城镇市容和环境卫生专业规划，并组织实施。</w:t>
      </w:r>
    </w:p>
    <w:p w:rsidR="00E030A0" w:rsidRDefault="00A865C9">
      <w:r>
        <w:rPr>
          <w:rFonts w:hint="eastAsia"/>
        </w:rPr>
        <w:t xml:space="preserve">　　州、县、镇人民政府加强市容卫生设施和基础设施建设，改善市容和环境卫生工作条件，提高市容和环境卫生工作水平。</w:t>
      </w:r>
    </w:p>
    <w:p w:rsidR="00E030A0" w:rsidRDefault="00A865C9">
      <w:r>
        <w:rPr>
          <w:rFonts w:hint="eastAsia"/>
        </w:rPr>
        <w:t xml:space="preserve">　　鼓励、支持单位和个人投资建设城镇市容和环境卫生基础设施及从事环境卫生服务业。</w:t>
      </w:r>
    </w:p>
    <w:p w:rsidR="00E030A0" w:rsidRDefault="00A865C9">
      <w:r>
        <w:rPr>
          <w:rFonts w:hint="eastAsia"/>
        </w:rPr>
        <w:t xml:space="preserve">　　</w:t>
      </w:r>
      <w:r>
        <w:rPr>
          <w:rFonts w:ascii="黑体" w:eastAsia="黑体" w:hAnsi="黑体" w:cs="黑体" w:hint="eastAsia"/>
        </w:rPr>
        <w:t>第六条</w:t>
      </w:r>
      <w:r>
        <w:rPr>
          <w:rFonts w:hint="eastAsia"/>
        </w:rPr>
        <w:t xml:space="preserve">　州、县、镇人民政府应当加强城镇市容和环境卫生科学知识的宣传教育工作，采取多种形式、内容丰富的宣传活动，进一步提高公民的环境卫生意识，教育公</w:t>
      </w:r>
      <w:r>
        <w:rPr>
          <w:rFonts w:hint="eastAsia"/>
        </w:rPr>
        <w:t>民养成良好的卫生习惯。</w:t>
      </w:r>
    </w:p>
    <w:p w:rsidR="00E030A0" w:rsidRDefault="00A865C9">
      <w:r>
        <w:rPr>
          <w:rFonts w:hint="eastAsia"/>
        </w:rPr>
        <w:t xml:space="preserve">　</w:t>
      </w:r>
      <w:r>
        <w:rPr>
          <w:rFonts w:ascii="黑体" w:eastAsia="黑体" w:hAnsi="黑体" w:cs="黑体" w:hint="eastAsia"/>
        </w:rPr>
        <w:t xml:space="preserve">　第七条　</w:t>
      </w:r>
      <w:r>
        <w:rPr>
          <w:rFonts w:hint="eastAsia"/>
        </w:rPr>
        <w:t>单位和个人应当爱护城镇市容和环境卫生设施，尊重市容和环境卫生工作人员的劳动，服从市容和环境卫生工作人员的管理，不得妨碍、阻挠工作人员履行职责。</w:t>
      </w:r>
    </w:p>
    <w:p w:rsidR="00E030A0" w:rsidRDefault="00A865C9">
      <w:r>
        <w:rPr>
          <w:rFonts w:ascii="黑体" w:eastAsia="黑体" w:hAnsi="黑体" w:cs="黑体" w:hint="eastAsia"/>
        </w:rPr>
        <w:t xml:space="preserve">　　第八条　</w:t>
      </w:r>
      <w:r>
        <w:rPr>
          <w:rFonts w:hint="eastAsia"/>
        </w:rPr>
        <w:t>市容和环境卫生行政主管部门的工作人员应当忠于职守，秉公办事，文明执</w:t>
      </w:r>
      <w:bookmarkStart w:id="0" w:name="_GoBack"/>
      <w:bookmarkEnd w:id="0"/>
      <w:r>
        <w:rPr>
          <w:rFonts w:hint="eastAsia"/>
        </w:rPr>
        <w:t>法，严格依法履行职责。</w:t>
      </w:r>
    </w:p>
    <w:p w:rsidR="00E030A0" w:rsidRDefault="00A865C9">
      <w:r>
        <w:rPr>
          <w:rFonts w:hint="eastAsia"/>
        </w:rPr>
        <w:t xml:space="preserve">　</w:t>
      </w:r>
      <w:r>
        <w:rPr>
          <w:rFonts w:ascii="黑体" w:eastAsia="黑体" w:hAnsi="黑体" w:cs="黑体" w:hint="eastAsia"/>
        </w:rPr>
        <w:t xml:space="preserve">　第九条</w:t>
      </w:r>
      <w:r>
        <w:rPr>
          <w:rFonts w:hint="eastAsia"/>
        </w:rPr>
        <w:t xml:space="preserve">　州、县人民政府对在城镇市容和环境卫生工作中成绩显著的单位和个人给予表彰和奖励。</w:t>
      </w:r>
    </w:p>
    <w:p w:rsidR="00E030A0" w:rsidRDefault="00A865C9">
      <w:r>
        <w:rPr>
          <w:rFonts w:hint="eastAsia"/>
        </w:rPr>
        <w:t xml:space="preserve">　</w:t>
      </w:r>
      <w:r>
        <w:rPr>
          <w:rFonts w:ascii="黑体" w:eastAsia="黑体" w:hAnsi="黑体" w:cs="黑体" w:hint="eastAsia"/>
        </w:rPr>
        <w:t xml:space="preserve">　第十条　</w:t>
      </w:r>
      <w:r>
        <w:rPr>
          <w:rFonts w:hint="eastAsia"/>
        </w:rPr>
        <w:t>县人民政府可以参照国家规定的城市容貌和环境卫生标准，制定本地的城镇容貌标准。</w:t>
      </w:r>
    </w:p>
    <w:p w:rsidR="00E030A0" w:rsidRDefault="00A865C9">
      <w:r>
        <w:rPr>
          <w:rFonts w:hint="eastAsia"/>
        </w:rPr>
        <w:lastRenderedPageBreak/>
        <w:t xml:space="preserve">　　城镇的建筑物、构筑物和设施，应当符合城镇建设</w:t>
      </w:r>
      <w:r>
        <w:rPr>
          <w:rFonts w:hint="eastAsia"/>
        </w:rPr>
        <w:t>规划和城镇容貌标准，突出地域民族特色。</w:t>
      </w:r>
    </w:p>
    <w:p w:rsidR="00E030A0" w:rsidRDefault="00A865C9">
      <w:r>
        <w:rPr>
          <w:rFonts w:ascii="黑体" w:eastAsia="黑体" w:hAnsi="黑体" w:cs="黑体" w:hint="eastAsia"/>
        </w:rPr>
        <w:t xml:space="preserve">　　第十一条</w:t>
      </w:r>
      <w:r>
        <w:rPr>
          <w:rFonts w:hint="eastAsia"/>
        </w:rPr>
        <w:t xml:space="preserve">　单位和个人不得在城镇街道两侧的人行道和公共场地堆放物料，搭建建筑物、构筑物或者其他设施。因特殊需要临时堆放物料、搭建非永久性建筑物、构筑物或者其他设施的，须报县人民政府城镇市容和环境卫生行政主管部门批准。</w:t>
      </w:r>
    </w:p>
    <w:p w:rsidR="00E030A0" w:rsidRDefault="00A865C9">
      <w:r>
        <w:rPr>
          <w:rFonts w:hint="eastAsia"/>
        </w:rPr>
        <w:t xml:space="preserve">　　禁止城镇主要街道店铺内的商品外移占道经营。各类摊点或者在商品交易会、运动会等活动召开期间摆设的临时摊点，应当在指定地段和限定的时间内经营。</w:t>
      </w:r>
    </w:p>
    <w:p w:rsidR="00E030A0" w:rsidRDefault="00A865C9">
      <w:r>
        <w:rPr>
          <w:rFonts w:hint="eastAsia"/>
        </w:rPr>
        <w:t xml:space="preserve">　</w:t>
      </w:r>
      <w:r>
        <w:rPr>
          <w:rFonts w:ascii="黑体" w:eastAsia="黑体" w:hAnsi="黑体" w:cs="黑体" w:hint="eastAsia"/>
        </w:rPr>
        <w:t xml:space="preserve">　第十二条</w:t>
      </w:r>
      <w:r>
        <w:rPr>
          <w:rFonts w:hint="eastAsia"/>
        </w:rPr>
        <w:t xml:space="preserve">　城镇内的邮政、电信、交通、电力、供暖等市政设施应当与周围环境相协调，与城镇规划相衔接。设置和管</w:t>
      </w:r>
      <w:r>
        <w:rPr>
          <w:rFonts w:hint="eastAsia"/>
        </w:rPr>
        <w:t>护单位应当加强管理，保持整洁完好。设施破损的，设置或管护单位应当及时维修更新。</w:t>
      </w:r>
    </w:p>
    <w:p w:rsidR="00E030A0" w:rsidRDefault="00A865C9">
      <w:r>
        <w:rPr>
          <w:rFonts w:hint="eastAsia"/>
        </w:rPr>
        <w:t xml:space="preserve">　</w:t>
      </w:r>
      <w:r>
        <w:rPr>
          <w:rFonts w:ascii="黑体" w:eastAsia="黑体" w:hAnsi="黑体" w:cs="黑体" w:hint="eastAsia"/>
        </w:rPr>
        <w:t xml:space="preserve">　第十三条</w:t>
      </w:r>
      <w:r>
        <w:rPr>
          <w:rFonts w:hint="eastAsia"/>
        </w:rPr>
        <w:t xml:space="preserve">　广告牌、标语牌、宣传栏、张贴栏、画廊、橱窗、牌匾及灯箱等户外设施应当用藏汉两种文字标识，做到内容健康、用语规范、整洁美观、安全牢固。破损或者显示不全的，设置或管护单位应当及时修复或更换。</w:t>
      </w:r>
    </w:p>
    <w:p w:rsidR="00E030A0" w:rsidRDefault="00A865C9">
      <w:r>
        <w:rPr>
          <w:rFonts w:hint="eastAsia"/>
        </w:rPr>
        <w:t xml:space="preserve">　</w:t>
      </w:r>
      <w:r>
        <w:rPr>
          <w:rFonts w:ascii="黑体" w:eastAsia="黑体" w:hAnsi="黑体" w:cs="黑体" w:hint="eastAsia"/>
        </w:rPr>
        <w:t xml:space="preserve">　第十四条</w:t>
      </w:r>
      <w:r>
        <w:rPr>
          <w:rFonts w:hint="eastAsia"/>
        </w:rPr>
        <w:t xml:space="preserve">　禁止在城镇建筑物、构筑物、树木及其它设施上随意涂写、刻画。</w:t>
      </w:r>
    </w:p>
    <w:p w:rsidR="00E030A0" w:rsidRDefault="00A865C9">
      <w:r>
        <w:rPr>
          <w:rFonts w:hint="eastAsia"/>
        </w:rPr>
        <w:t xml:space="preserve">　　在城镇建筑物、构筑物及其他设施上张贴、张挂宣传品的，须经县人民政府市容和环境卫生行政主管部门同意。张贴、张挂的宣传品应当保持整洁完好，期满后及时清除。</w:t>
      </w:r>
    </w:p>
    <w:p w:rsidR="00E030A0" w:rsidRDefault="00A865C9">
      <w:r>
        <w:rPr>
          <w:rFonts w:hint="eastAsia"/>
        </w:rPr>
        <w:lastRenderedPageBreak/>
        <w:t xml:space="preserve">　</w:t>
      </w:r>
      <w:r>
        <w:rPr>
          <w:rFonts w:ascii="黑体" w:eastAsia="黑体" w:hAnsi="黑体" w:cs="黑体" w:hint="eastAsia"/>
        </w:rPr>
        <w:t xml:space="preserve">　第十五条</w:t>
      </w:r>
      <w:r>
        <w:rPr>
          <w:rFonts w:hint="eastAsia"/>
        </w:rPr>
        <w:t xml:space="preserve">　在城镇内行驶的各种机动车辆应当保持车体整洁。货运车辆运输的液体、散装货物应当密封、苫盖，不得泄露、遗撒。</w:t>
      </w:r>
    </w:p>
    <w:p w:rsidR="00E030A0" w:rsidRDefault="00A865C9">
      <w:r>
        <w:rPr>
          <w:rFonts w:hint="eastAsia"/>
        </w:rPr>
        <w:t xml:space="preserve">　</w:t>
      </w:r>
      <w:r>
        <w:rPr>
          <w:rFonts w:ascii="黑体" w:eastAsia="黑体" w:hAnsi="黑体" w:cs="黑体" w:hint="eastAsia"/>
        </w:rPr>
        <w:t xml:space="preserve">　第十六条</w:t>
      </w:r>
      <w:r>
        <w:rPr>
          <w:rFonts w:hint="eastAsia"/>
        </w:rPr>
        <w:t xml:space="preserve">　不得在城镇主街道两侧的人行道、公共场所进行清洗、修理车辆及焊接加工等活动。</w:t>
      </w:r>
    </w:p>
    <w:p w:rsidR="00E030A0" w:rsidRDefault="00A865C9">
      <w:r>
        <w:rPr>
          <w:rFonts w:hint="eastAsia"/>
        </w:rPr>
        <w:t xml:space="preserve">　</w:t>
      </w:r>
      <w:r>
        <w:rPr>
          <w:rFonts w:ascii="黑体" w:eastAsia="黑体" w:hAnsi="黑体" w:cs="黑体" w:hint="eastAsia"/>
        </w:rPr>
        <w:t xml:space="preserve">　第十七条</w:t>
      </w:r>
      <w:r>
        <w:rPr>
          <w:rFonts w:hint="eastAsia"/>
        </w:rPr>
        <w:t xml:space="preserve">　机动车辆和非机动车辆应当在规定的地点停放。</w:t>
      </w:r>
    </w:p>
    <w:p w:rsidR="00E030A0" w:rsidRDefault="00A865C9">
      <w:r>
        <w:rPr>
          <w:rFonts w:hint="eastAsia"/>
        </w:rPr>
        <w:t xml:space="preserve">　</w:t>
      </w:r>
      <w:r>
        <w:rPr>
          <w:rFonts w:ascii="黑体" w:eastAsia="黑体" w:hAnsi="黑体" w:cs="黑体" w:hint="eastAsia"/>
        </w:rPr>
        <w:t xml:space="preserve">　第十八条</w:t>
      </w:r>
      <w:r>
        <w:rPr>
          <w:rFonts w:hint="eastAsia"/>
        </w:rPr>
        <w:t xml:space="preserve">　城镇建设工程施工工地应当遵守下列规定：</w:t>
      </w:r>
    </w:p>
    <w:p w:rsidR="00E030A0" w:rsidRDefault="00A865C9">
      <w:r>
        <w:rPr>
          <w:rFonts w:hint="eastAsia"/>
        </w:rPr>
        <w:t xml:space="preserve">　　</w:t>
      </w:r>
      <w:r>
        <w:rPr>
          <w:rFonts w:hint="eastAsia"/>
        </w:rPr>
        <w:t>（</w:t>
      </w:r>
      <w:r>
        <w:rPr>
          <w:rFonts w:hint="eastAsia"/>
        </w:rPr>
        <w:t>一</w:t>
      </w:r>
      <w:r>
        <w:rPr>
          <w:rFonts w:hint="eastAsia"/>
        </w:rPr>
        <w:t>）</w:t>
      </w:r>
      <w:r>
        <w:rPr>
          <w:rFonts w:hint="eastAsia"/>
        </w:rPr>
        <w:t>临街施工工地应当设置围档设施，封闭作业，不得擅自在围档设施外堆放建筑垃圾、工程渣土和建筑材料；</w:t>
      </w:r>
    </w:p>
    <w:p w:rsidR="00E030A0" w:rsidRDefault="00A865C9">
      <w:r>
        <w:rPr>
          <w:rFonts w:hint="eastAsia"/>
        </w:rPr>
        <w:t xml:space="preserve">　　</w:t>
      </w:r>
      <w:r>
        <w:rPr>
          <w:rFonts w:hint="eastAsia"/>
        </w:rPr>
        <w:t>（</w:t>
      </w:r>
      <w:r>
        <w:rPr>
          <w:rFonts w:hint="eastAsia"/>
        </w:rPr>
        <w:t>二</w:t>
      </w:r>
      <w:r>
        <w:rPr>
          <w:rFonts w:hint="eastAsia"/>
        </w:rPr>
        <w:t>）</w:t>
      </w:r>
      <w:r>
        <w:rPr>
          <w:rFonts w:hint="eastAsia"/>
        </w:rPr>
        <w:t>采取措施防止粉尘污染市容环境；</w:t>
      </w:r>
    </w:p>
    <w:p w:rsidR="00E030A0" w:rsidRDefault="00A865C9">
      <w:r>
        <w:rPr>
          <w:rFonts w:hint="eastAsia"/>
        </w:rPr>
        <w:t xml:space="preserve">　　</w:t>
      </w:r>
      <w:r>
        <w:rPr>
          <w:rFonts w:hint="eastAsia"/>
        </w:rPr>
        <w:t>（</w:t>
      </w:r>
      <w:r>
        <w:rPr>
          <w:rFonts w:hint="eastAsia"/>
        </w:rPr>
        <w:t>三</w:t>
      </w:r>
      <w:r>
        <w:rPr>
          <w:rFonts w:hint="eastAsia"/>
        </w:rPr>
        <w:t>）</w:t>
      </w:r>
      <w:r>
        <w:rPr>
          <w:rFonts w:hint="eastAsia"/>
        </w:rPr>
        <w:t>施工现场出入口道路应当采取必要措</w:t>
      </w:r>
      <w:r>
        <w:rPr>
          <w:rFonts w:hint="eastAsia"/>
        </w:rPr>
        <w:t>施，防止车辆带泥污染道路；</w:t>
      </w:r>
    </w:p>
    <w:p w:rsidR="00E030A0" w:rsidRDefault="00A865C9">
      <w:r>
        <w:rPr>
          <w:rFonts w:hint="eastAsia"/>
        </w:rPr>
        <w:t xml:space="preserve">　　</w:t>
      </w:r>
      <w:r>
        <w:rPr>
          <w:rFonts w:hint="eastAsia"/>
        </w:rPr>
        <w:t>（</w:t>
      </w:r>
      <w:r>
        <w:rPr>
          <w:rFonts w:hint="eastAsia"/>
        </w:rPr>
        <w:t>四</w:t>
      </w:r>
      <w:r>
        <w:rPr>
          <w:rFonts w:hint="eastAsia"/>
        </w:rPr>
        <w:t>）</w:t>
      </w:r>
      <w:r>
        <w:rPr>
          <w:rFonts w:hint="eastAsia"/>
        </w:rPr>
        <w:t>不得随意倾倒垃圾；</w:t>
      </w:r>
    </w:p>
    <w:p w:rsidR="00E030A0" w:rsidRDefault="00A865C9">
      <w:r>
        <w:rPr>
          <w:rFonts w:hint="eastAsia"/>
        </w:rPr>
        <w:t xml:space="preserve">　　</w:t>
      </w:r>
      <w:r>
        <w:rPr>
          <w:rFonts w:hint="eastAsia"/>
        </w:rPr>
        <w:t>（</w:t>
      </w:r>
      <w:r>
        <w:rPr>
          <w:rFonts w:hint="eastAsia"/>
        </w:rPr>
        <w:t>五</w:t>
      </w:r>
      <w:r>
        <w:rPr>
          <w:rFonts w:hint="eastAsia"/>
        </w:rPr>
        <w:t>）</w:t>
      </w:r>
      <w:r>
        <w:rPr>
          <w:rFonts w:hint="eastAsia"/>
        </w:rPr>
        <w:t>施工中冲洗的泥浆不得直接排入下水管道。工程竣工后，应当及时清运建筑垃圾和平整场地。</w:t>
      </w:r>
    </w:p>
    <w:p w:rsidR="00E030A0" w:rsidRDefault="00A865C9">
      <w:r>
        <w:rPr>
          <w:rFonts w:hint="eastAsia"/>
        </w:rPr>
        <w:t xml:space="preserve">　</w:t>
      </w:r>
      <w:r>
        <w:rPr>
          <w:rFonts w:ascii="黑体" w:eastAsia="黑体" w:hAnsi="黑体" w:cs="黑体" w:hint="eastAsia"/>
        </w:rPr>
        <w:t xml:space="preserve">　第十九条</w:t>
      </w:r>
      <w:r>
        <w:rPr>
          <w:rFonts w:hint="eastAsia"/>
        </w:rPr>
        <w:t xml:space="preserve">　任何单位和个人都应当爱护花草树木，保持沿街树木绿地的整洁美观。</w:t>
      </w:r>
    </w:p>
    <w:p w:rsidR="00E030A0" w:rsidRDefault="00A865C9">
      <w:r>
        <w:rPr>
          <w:rFonts w:hint="eastAsia"/>
        </w:rPr>
        <w:t xml:space="preserve">　　禁止损坏树木，踩踏绿地，采摘花草。</w:t>
      </w:r>
    </w:p>
    <w:p w:rsidR="00E030A0" w:rsidRDefault="00A865C9">
      <w:r>
        <w:rPr>
          <w:rFonts w:hint="eastAsia"/>
        </w:rPr>
        <w:t xml:space="preserve">　</w:t>
      </w:r>
      <w:r>
        <w:rPr>
          <w:rFonts w:ascii="黑体" w:eastAsia="黑体" w:hAnsi="黑体" w:cs="黑体" w:hint="eastAsia"/>
        </w:rPr>
        <w:t xml:space="preserve">　第二十条　</w:t>
      </w:r>
      <w:r>
        <w:rPr>
          <w:rFonts w:hint="eastAsia"/>
        </w:rPr>
        <w:t>环境卫生管理逐步实行社会化服务。</w:t>
      </w:r>
    </w:p>
    <w:p w:rsidR="00E030A0" w:rsidRDefault="00A865C9">
      <w:r>
        <w:rPr>
          <w:rFonts w:hint="eastAsia"/>
        </w:rPr>
        <w:t xml:space="preserve">　　城镇环境卫生的清扫保洁和生活废弃物的收集、清运、处理应当符合国家环境卫生标准。</w:t>
      </w:r>
    </w:p>
    <w:p w:rsidR="00E030A0" w:rsidRDefault="00A865C9">
      <w:r>
        <w:rPr>
          <w:rFonts w:hint="eastAsia"/>
        </w:rPr>
        <w:t xml:space="preserve">　　凡委托环境卫生专业单位清扫、收集、运输和处理废弃物的，</w:t>
      </w:r>
      <w:r>
        <w:rPr>
          <w:rFonts w:hint="eastAsia"/>
        </w:rPr>
        <w:lastRenderedPageBreak/>
        <w:t>应当交纳环境卫生服务费。</w:t>
      </w:r>
    </w:p>
    <w:p w:rsidR="00E030A0" w:rsidRDefault="00A865C9">
      <w:r>
        <w:rPr>
          <w:rFonts w:hint="eastAsia"/>
        </w:rPr>
        <w:t xml:space="preserve">　</w:t>
      </w:r>
      <w:r>
        <w:rPr>
          <w:rFonts w:ascii="黑体" w:eastAsia="黑体" w:hAnsi="黑体" w:cs="黑体" w:hint="eastAsia"/>
        </w:rPr>
        <w:t xml:space="preserve">　第二十一条</w:t>
      </w:r>
      <w:r>
        <w:rPr>
          <w:rFonts w:hint="eastAsia"/>
        </w:rPr>
        <w:t xml:space="preserve">　城镇环境卫</w:t>
      </w:r>
      <w:r>
        <w:rPr>
          <w:rFonts w:hint="eastAsia"/>
        </w:rPr>
        <w:t>生清扫、保洁实行环境卫生区域负责制，环境卫生责任区由县人民政府市容和环境卫生行政主管部门划分并公布监督实行。</w:t>
      </w:r>
    </w:p>
    <w:p w:rsidR="00E030A0" w:rsidRDefault="00A865C9">
      <w:r>
        <w:rPr>
          <w:rFonts w:hint="eastAsia"/>
        </w:rPr>
        <w:t xml:space="preserve">　　</w:t>
      </w:r>
      <w:r>
        <w:rPr>
          <w:rFonts w:hint="eastAsia"/>
        </w:rPr>
        <w:t>（</w:t>
      </w:r>
      <w:r>
        <w:rPr>
          <w:rFonts w:hint="eastAsia"/>
        </w:rPr>
        <w:t>一</w:t>
      </w:r>
      <w:r>
        <w:rPr>
          <w:rFonts w:hint="eastAsia"/>
        </w:rPr>
        <w:t>）</w:t>
      </w:r>
      <w:r>
        <w:rPr>
          <w:rFonts w:hint="eastAsia"/>
        </w:rPr>
        <w:t>沿街单位</w:t>
      </w:r>
      <w:r>
        <w:rPr>
          <w:rFonts w:hint="eastAsia"/>
        </w:rPr>
        <w:t>（</w:t>
      </w:r>
      <w:r>
        <w:rPr>
          <w:rFonts w:hint="eastAsia"/>
        </w:rPr>
        <w:t>门店</w:t>
      </w:r>
      <w:r>
        <w:rPr>
          <w:rFonts w:hint="eastAsia"/>
        </w:rPr>
        <w:t>）</w:t>
      </w:r>
      <w:r>
        <w:rPr>
          <w:rFonts w:hint="eastAsia"/>
        </w:rPr>
        <w:t>负责门前的环境卫生；</w:t>
      </w:r>
    </w:p>
    <w:p w:rsidR="00E030A0" w:rsidRDefault="00A865C9">
      <w:r>
        <w:rPr>
          <w:rFonts w:hint="eastAsia"/>
        </w:rPr>
        <w:t xml:space="preserve">　　</w:t>
      </w:r>
      <w:r>
        <w:rPr>
          <w:rFonts w:hint="eastAsia"/>
        </w:rPr>
        <w:t>（</w:t>
      </w:r>
      <w:r>
        <w:rPr>
          <w:rFonts w:hint="eastAsia"/>
        </w:rPr>
        <w:t>二</w:t>
      </w:r>
      <w:r>
        <w:rPr>
          <w:rFonts w:hint="eastAsia"/>
        </w:rPr>
        <w:t>）</w:t>
      </w:r>
      <w:r>
        <w:rPr>
          <w:rFonts w:hint="eastAsia"/>
        </w:rPr>
        <w:t>城镇主要街道、单位内部、居民楼院和居民住宅聚集区、公共场所、公共绿地、旅游景点、集贸市场、停车场</w:t>
      </w:r>
      <w:r>
        <w:rPr>
          <w:rFonts w:hint="eastAsia"/>
        </w:rPr>
        <w:t>（</w:t>
      </w:r>
      <w:r>
        <w:rPr>
          <w:rFonts w:hint="eastAsia"/>
        </w:rPr>
        <w:t>点</w:t>
      </w:r>
      <w:r>
        <w:rPr>
          <w:rFonts w:hint="eastAsia"/>
        </w:rPr>
        <w:t>）</w:t>
      </w:r>
      <w:r>
        <w:rPr>
          <w:rFonts w:hint="eastAsia"/>
        </w:rPr>
        <w:t>、垃圾收集站</w:t>
      </w:r>
      <w:r>
        <w:rPr>
          <w:rFonts w:hint="eastAsia"/>
        </w:rPr>
        <w:t>（</w:t>
      </w:r>
      <w:r>
        <w:rPr>
          <w:rFonts w:hint="eastAsia"/>
        </w:rPr>
        <w:t>点</w:t>
      </w:r>
      <w:r>
        <w:rPr>
          <w:rFonts w:hint="eastAsia"/>
        </w:rPr>
        <w:t>）</w:t>
      </w:r>
      <w:r>
        <w:rPr>
          <w:rFonts w:hint="eastAsia"/>
        </w:rPr>
        <w:t>、公共厕所及河道的环境卫生等由相应的管理单位或者受其委托的单位负责；</w:t>
      </w:r>
    </w:p>
    <w:p w:rsidR="00E030A0" w:rsidRDefault="00A865C9">
      <w:r>
        <w:rPr>
          <w:rFonts w:hint="eastAsia"/>
        </w:rPr>
        <w:t xml:space="preserve">　　</w:t>
      </w:r>
      <w:r>
        <w:rPr>
          <w:rFonts w:hint="eastAsia"/>
        </w:rPr>
        <w:t>（</w:t>
      </w:r>
      <w:r>
        <w:rPr>
          <w:rFonts w:hint="eastAsia"/>
        </w:rPr>
        <w:t>三</w:t>
      </w:r>
      <w:r>
        <w:rPr>
          <w:rFonts w:hint="eastAsia"/>
        </w:rPr>
        <w:t>）</w:t>
      </w:r>
      <w:r>
        <w:rPr>
          <w:rFonts w:hint="eastAsia"/>
        </w:rPr>
        <w:t>建筑工地的环境卫生和垃圾清理由施工单位负责。</w:t>
      </w:r>
    </w:p>
    <w:p w:rsidR="00E030A0" w:rsidRDefault="00A865C9">
      <w:r>
        <w:rPr>
          <w:rFonts w:ascii="黑体" w:eastAsia="黑体" w:hAnsi="黑体" w:cs="黑体" w:hint="eastAsia"/>
        </w:rPr>
        <w:t xml:space="preserve">　　第二十二条　</w:t>
      </w:r>
      <w:r>
        <w:rPr>
          <w:rFonts w:hint="eastAsia"/>
        </w:rPr>
        <w:t>城镇环境卫生保洁人员应当按时清扫所负责的卫生区域，垃圾随扫随清，不得堆放或扫入雨</w:t>
      </w:r>
      <w:r>
        <w:rPr>
          <w:rFonts w:hint="eastAsia"/>
        </w:rPr>
        <w:t>（</w:t>
      </w:r>
      <w:r>
        <w:rPr>
          <w:rFonts w:hint="eastAsia"/>
        </w:rPr>
        <w:t>污</w:t>
      </w:r>
      <w:r>
        <w:rPr>
          <w:rFonts w:hint="eastAsia"/>
        </w:rPr>
        <w:t>）</w:t>
      </w:r>
      <w:r>
        <w:rPr>
          <w:rFonts w:hint="eastAsia"/>
        </w:rPr>
        <w:t>水管道、绿地及河道内。</w:t>
      </w:r>
    </w:p>
    <w:p w:rsidR="00E030A0" w:rsidRDefault="00A865C9">
      <w:r>
        <w:rPr>
          <w:rFonts w:hint="eastAsia"/>
        </w:rPr>
        <w:t xml:space="preserve">　</w:t>
      </w:r>
      <w:r>
        <w:rPr>
          <w:rFonts w:ascii="黑体" w:eastAsia="黑体" w:hAnsi="黑体" w:cs="黑体" w:hint="eastAsia"/>
        </w:rPr>
        <w:t xml:space="preserve">　第二十三条</w:t>
      </w:r>
      <w:r>
        <w:rPr>
          <w:rFonts w:hint="eastAsia"/>
        </w:rPr>
        <w:t xml:space="preserve">　禁止下列影响环境卫生的行为：</w:t>
      </w:r>
    </w:p>
    <w:p w:rsidR="00E030A0" w:rsidRDefault="00A865C9">
      <w:r>
        <w:rPr>
          <w:rFonts w:hint="eastAsia"/>
        </w:rPr>
        <w:t xml:space="preserve">　　</w:t>
      </w:r>
      <w:r>
        <w:rPr>
          <w:rFonts w:hint="eastAsia"/>
        </w:rPr>
        <w:t>（</w:t>
      </w:r>
      <w:r>
        <w:rPr>
          <w:rFonts w:hint="eastAsia"/>
        </w:rPr>
        <w:t>一</w:t>
      </w:r>
      <w:r>
        <w:rPr>
          <w:rFonts w:hint="eastAsia"/>
        </w:rPr>
        <w:t>）</w:t>
      </w:r>
      <w:r>
        <w:rPr>
          <w:rFonts w:hint="eastAsia"/>
        </w:rPr>
        <w:t>随地便溺、吐痰、乱扔瓜果皮核、烟头、纸屑、口香糖，包装物等废弃物；</w:t>
      </w:r>
    </w:p>
    <w:p w:rsidR="00E030A0" w:rsidRDefault="00A865C9">
      <w:r>
        <w:rPr>
          <w:rFonts w:hint="eastAsia"/>
        </w:rPr>
        <w:t xml:space="preserve">　　</w:t>
      </w:r>
      <w:r>
        <w:rPr>
          <w:rFonts w:hint="eastAsia"/>
        </w:rPr>
        <w:t>（</w:t>
      </w:r>
      <w:r>
        <w:rPr>
          <w:rFonts w:hint="eastAsia"/>
        </w:rPr>
        <w:t>二</w:t>
      </w:r>
      <w:r>
        <w:rPr>
          <w:rFonts w:hint="eastAsia"/>
        </w:rPr>
        <w:t>）</w:t>
      </w:r>
      <w:r>
        <w:rPr>
          <w:rFonts w:hint="eastAsia"/>
        </w:rPr>
        <w:t>将垃圾倾倒在街道、河道、林地、沟渠、水井、树坑、绿篱、花坛、草坪等处和非指定场所或者抛撒在垃圾收集容器外；</w:t>
      </w:r>
    </w:p>
    <w:p w:rsidR="00E030A0" w:rsidRDefault="00A865C9">
      <w:r>
        <w:rPr>
          <w:rFonts w:hint="eastAsia"/>
        </w:rPr>
        <w:t xml:space="preserve">　　</w:t>
      </w:r>
      <w:r>
        <w:rPr>
          <w:rFonts w:hint="eastAsia"/>
        </w:rPr>
        <w:t>（</w:t>
      </w:r>
      <w:r>
        <w:rPr>
          <w:rFonts w:hint="eastAsia"/>
        </w:rPr>
        <w:t>三</w:t>
      </w:r>
      <w:r>
        <w:rPr>
          <w:rFonts w:hint="eastAsia"/>
        </w:rPr>
        <w:t>）</w:t>
      </w:r>
      <w:r>
        <w:rPr>
          <w:rFonts w:hint="eastAsia"/>
        </w:rPr>
        <w:t>在街道、绿地、广场，垃圾收集容器内焚烧垃圾、枝叶及其他杂物；</w:t>
      </w:r>
    </w:p>
    <w:p w:rsidR="00E030A0" w:rsidRDefault="00A865C9">
      <w:r>
        <w:rPr>
          <w:rFonts w:hint="eastAsia"/>
        </w:rPr>
        <w:t xml:space="preserve">　　</w:t>
      </w:r>
      <w:r>
        <w:rPr>
          <w:rFonts w:hint="eastAsia"/>
        </w:rPr>
        <w:t>（</w:t>
      </w:r>
      <w:r>
        <w:rPr>
          <w:rFonts w:hint="eastAsia"/>
        </w:rPr>
        <w:t>四</w:t>
      </w:r>
      <w:r>
        <w:rPr>
          <w:rFonts w:hint="eastAsia"/>
        </w:rPr>
        <w:t>）</w:t>
      </w:r>
      <w:r>
        <w:rPr>
          <w:rFonts w:hint="eastAsia"/>
        </w:rPr>
        <w:t>在街道、绿地、广场、公园、花园、垃圾场放养家畜家禽；</w:t>
      </w:r>
    </w:p>
    <w:p w:rsidR="00E030A0" w:rsidRDefault="00A865C9">
      <w:r>
        <w:rPr>
          <w:rFonts w:hint="eastAsia"/>
        </w:rPr>
        <w:lastRenderedPageBreak/>
        <w:t xml:space="preserve">　　</w:t>
      </w:r>
      <w:r>
        <w:rPr>
          <w:rFonts w:hint="eastAsia"/>
        </w:rPr>
        <w:t>（</w:t>
      </w:r>
      <w:r>
        <w:rPr>
          <w:rFonts w:hint="eastAsia"/>
        </w:rPr>
        <w:t>五</w:t>
      </w:r>
      <w:r>
        <w:rPr>
          <w:rFonts w:hint="eastAsia"/>
        </w:rPr>
        <w:t>）</w:t>
      </w:r>
      <w:r>
        <w:rPr>
          <w:rFonts w:hint="eastAsia"/>
        </w:rPr>
        <w:t>直接将未经沉淀处理的含有固体废弃物的污水排入街道两侧雨</w:t>
      </w:r>
      <w:r>
        <w:rPr>
          <w:rFonts w:hint="eastAsia"/>
        </w:rPr>
        <w:t>（</w:t>
      </w:r>
      <w:r>
        <w:rPr>
          <w:rFonts w:hint="eastAsia"/>
        </w:rPr>
        <w:t>污</w:t>
      </w:r>
      <w:r>
        <w:rPr>
          <w:rFonts w:hint="eastAsia"/>
        </w:rPr>
        <w:t>）</w:t>
      </w:r>
      <w:r>
        <w:rPr>
          <w:rFonts w:hint="eastAsia"/>
        </w:rPr>
        <w:t>水管道内。</w:t>
      </w:r>
    </w:p>
    <w:p w:rsidR="00E030A0" w:rsidRDefault="00A865C9">
      <w:r>
        <w:rPr>
          <w:rFonts w:hint="eastAsia"/>
        </w:rPr>
        <w:t xml:space="preserve">　</w:t>
      </w:r>
      <w:r>
        <w:rPr>
          <w:rFonts w:ascii="黑体" w:eastAsia="黑体" w:hAnsi="黑体" w:cs="黑体" w:hint="eastAsia"/>
        </w:rPr>
        <w:t xml:space="preserve">　第二十四条</w:t>
      </w:r>
      <w:r>
        <w:rPr>
          <w:rFonts w:hint="eastAsia"/>
        </w:rPr>
        <w:t xml:space="preserve">　城镇市容</w:t>
      </w:r>
      <w:r>
        <w:rPr>
          <w:rFonts w:hint="eastAsia"/>
        </w:rPr>
        <w:t>和环境卫生行政主管部门和有关管理部门应当采取一切有效措施，加强治理城镇白色污染，美化城镇市容和环境。</w:t>
      </w:r>
    </w:p>
    <w:p w:rsidR="00E030A0" w:rsidRDefault="00A865C9">
      <w:r>
        <w:rPr>
          <w:rFonts w:hint="eastAsia"/>
        </w:rPr>
        <w:t xml:space="preserve">　</w:t>
      </w:r>
      <w:r>
        <w:rPr>
          <w:rFonts w:ascii="黑体" w:eastAsia="黑体" w:hAnsi="黑体" w:cs="黑体" w:hint="eastAsia"/>
        </w:rPr>
        <w:t xml:space="preserve">　第二十五条</w:t>
      </w:r>
      <w:r>
        <w:rPr>
          <w:rFonts w:hint="eastAsia"/>
        </w:rPr>
        <w:t xml:space="preserve">　医疗、屠宰、生产生物制品等单位产生的废弃物，必须按照国家有关规定无害化处理后，方可倾倒或者排放。</w:t>
      </w:r>
    </w:p>
    <w:p w:rsidR="00E030A0" w:rsidRDefault="00A865C9">
      <w:r>
        <w:rPr>
          <w:rFonts w:hint="eastAsia"/>
        </w:rPr>
        <w:t xml:space="preserve">　</w:t>
      </w:r>
      <w:r>
        <w:rPr>
          <w:rFonts w:ascii="黑体" w:eastAsia="黑体" w:hAnsi="黑体" w:cs="黑体" w:hint="eastAsia"/>
        </w:rPr>
        <w:t xml:space="preserve">　第二十六条</w:t>
      </w:r>
      <w:r>
        <w:rPr>
          <w:rFonts w:hint="eastAsia"/>
        </w:rPr>
        <w:t xml:space="preserve">　在城镇内进行畜禽交易和屠宰，应当在指定的场所内进行。</w:t>
      </w:r>
    </w:p>
    <w:p w:rsidR="00E030A0" w:rsidRDefault="00A865C9">
      <w:r>
        <w:rPr>
          <w:rFonts w:hint="eastAsia"/>
        </w:rPr>
        <w:t xml:space="preserve">　</w:t>
      </w:r>
      <w:r>
        <w:rPr>
          <w:rFonts w:ascii="黑体" w:eastAsia="黑体" w:hAnsi="黑体" w:cs="黑体" w:hint="eastAsia"/>
        </w:rPr>
        <w:t xml:space="preserve">　第二十七条</w:t>
      </w:r>
      <w:r>
        <w:rPr>
          <w:rFonts w:hint="eastAsia"/>
        </w:rPr>
        <w:t xml:space="preserve">　城镇市容和环境卫生行政主管部门根据城镇市容和环境卫生事业发展的实际需要，应当修建或设置符合市容和环境卫生标准的公共厕所、垃圾收集容器</w:t>
      </w:r>
      <w:r>
        <w:rPr>
          <w:rFonts w:hint="eastAsia"/>
        </w:rPr>
        <w:t>（</w:t>
      </w:r>
      <w:r>
        <w:rPr>
          <w:rFonts w:hint="eastAsia"/>
        </w:rPr>
        <w:t>站、点</w:t>
      </w:r>
      <w:r>
        <w:rPr>
          <w:rFonts w:hint="eastAsia"/>
        </w:rPr>
        <w:t>）</w:t>
      </w:r>
      <w:r>
        <w:rPr>
          <w:rFonts w:hint="eastAsia"/>
        </w:rPr>
        <w:t>等环境卫生设施。</w:t>
      </w:r>
    </w:p>
    <w:p w:rsidR="00E030A0" w:rsidRDefault="00A865C9">
      <w:r>
        <w:rPr>
          <w:rFonts w:hint="eastAsia"/>
        </w:rPr>
        <w:t xml:space="preserve">　　沿街单位和居民的厕所</w:t>
      </w:r>
      <w:r>
        <w:rPr>
          <w:rFonts w:hint="eastAsia"/>
        </w:rPr>
        <w:t>（</w:t>
      </w:r>
      <w:r>
        <w:rPr>
          <w:rFonts w:hint="eastAsia"/>
        </w:rPr>
        <w:t>旱厕</w:t>
      </w:r>
      <w:r>
        <w:rPr>
          <w:rFonts w:hint="eastAsia"/>
        </w:rPr>
        <w:t>）</w:t>
      </w:r>
      <w:r>
        <w:rPr>
          <w:rFonts w:hint="eastAsia"/>
        </w:rPr>
        <w:t>禁止将出粪口朝向街面。</w:t>
      </w:r>
    </w:p>
    <w:p w:rsidR="00E030A0" w:rsidRDefault="00A865C9">
      <w:r>
        <w:rPr>
          <w:rFonts w:hint="eastAsia"/>
        </w:rPr>
        <w:t xml:space="preserve">　</w:t>
      </w:r>
      <w:r>
        <w:rPr>
          <w:rFonts w:ascii="黑体" w:eastAsia="黑体" w:hAnsi="黑体" w:cs="黑体" w:hint="eastAsia"/>
        </w:rPr>
        <w:t xml:space="preserve">　第二十八条　</w:t>
      </w:r>
      <w:r>
        <w:rPr>
          <w:rFonts w:hint="eastAsia"/>
        </w:rPr>
        <w:t>城镇环境卫生设施应当合理布点安放，保持整洁完好，定期维修更新。单位和个人不得损坏或者随意移动、拆除环境卫生设施。因建设需要必须拆除或者移动环境卫生设施的，须经县人民政府城镇市容和环境卫生行政主管部门同意，并按照有关规定办理审批手续。</w:t>
      </w:r>
    </w:p>
    <w:p w:rsidR="00E030A0" w:rsidRDefault="00A865C9">
      <w:r>
        <w:rPr>
          <w:rFonts w:hint="eastAsia"/>
        </w:rPr>
        <w:t xml:space="preserve">　</w:t>
      </w:r>
      <w:r>
        <w:rPr>
          <w:rFonts w:ascii="黑体" w:eastAsia="黑体" w:hAnsi="黑体" w:cs="黑体" w:hint="eastAsia"/>
        </w:rPr>
        <w:t xml:space="preserve">　第二十九条</w:t>
      </w:r>
      <w:r>
        <w:rPr>
          <w:rFonts w:hint="eastAsia"/>
        </w:rPr>
        <w:t xml:space="preserve">　本条例规定的行政处罚，由县人民政府城镇市容和环境卫生行政主管部门或者其委托的单位负责实施。</w:t>
      </w:r>
    </w:p>
    <w:p w:rsidR="00E030A0" w:rsidRDefault="00A865C9">
      <w:r>
        <w:rPr>
          <w:rFonts w:hint="eastAsia"/>
        </w:rPr>
        <w:t xml:space="preserve">　</w:t>
      </w:r>
      <w:r>
        <w:rPr>
          <w:rFonts w:ascii="黑体" w:eastAsia="黑体" w:hAnsi="黑体" w:cs="黑体" w:hint="eastAsia"/>
        </w:rPr>
        <w:t xml:space="preserve">　第三十条　</w:t>
      </w:r>
      <w:r>
        <w:rPr>
          <w:rFonts w:hint="eastAsia"/>
        </w:rPr>
        <w:t>违反本条例规定，有下列行为之一的，责令改正，</w:t>
      </w:r>
      <w:r>
        <w:rPr>
          <w:rFonts w:hint="eastAsia"/>
        </w:rPr>
        <w:lastRenderedPageBreak/>
        <w:t>可给予警告并处</w:t>
      </w:r>
      <w:r>
        <w:rPr>
          <w:rFonts w:hint="eastAsia"/>
        </w:rPr>
        <w:t>5</w:t>
      </w:r>
      <w:r>
        <w:rPr>
          <w:rFonts w:hint="eastAsia"/>
        </w:rPr>
        <w:t>—</w:t>
      </w:r>
      <w:r>
        <w:rPr>
          <w:rFonts w:hint="eastAsia"/>
        </w:rPr>
        <w:t>10</w:t>
      </w:r>
      <w:r>
        <w:rPr>
          <w:rFonts w:hint="eastAsia"/>
        </w:rPr>
        <w:t>元的罚款：</w:t>
      </w:r>
    </w:p>
    <w:p w:rsidR="00E030A0" w:rsidRDefault="00A865C9">
      <w:r>
        <w:rPr>
          <w:rFonts w:hint="eastAsia"/>
        </w:rPr>
        <w:t xml:space="preserve">　　</w:t>
      </w:r>
      <w:r>
        <w:rPr>
          <w:rFonts w:hint="eastAsia"/>
        </w:rPr>
        <w:t>（</w:t>
      </w:r>
      <w:r>
        <w:rPr>
          <w:rFonts w:hint="eastAsia"/>
        </w:rPr>
        <w:t>一</w:t>
      </w:r>
      <w:r>
        <w:rPr>
          <w:rFonts w:hint="eastAsia"/>
        </w:rPr>
        <w:t>）</w:t>
      </w:r>
      <w:r>
        <w:rPr>
          <w:rFonts w:hint="eastAsia"/>
        </w:rPr>
        <w:t>损坏树木，踩踏绿地，采摘花草</w:t>
      </w:r>
      <w:r>
        <w:rPr>
          <w:rFonts w:hint="eastAsia"/>
        </w:rPr>
        <w:t>的；</w:t>
      </w:r>
    </w:p>
    <w:p w:rsidR="00E030A0" w:rsidRDefault="00A865C9">
      <w:r>
        <w:rPr>
          <w:rFonts w:hint="eastAsia"/>
        </w:rPr>
        <w:t xml:space="preserve">　　</w:t>
      </w:r>
      <w:r>
        <w:rPr>
          <w:rFonts w:hint="eastAsia"/>
        </w:rPr>
        <w:t>（</w:t>
      </w:r>
      <w:r>
        <w:rPr>
          <w:rFonts w:hint="eastAsia"/>
        </w:rPr>
        <w:t>二</w:t>
      </w:r>
      <w:r>
        <w:rPr>
          <w:rFonts w:hint="eastAsia"/>
        </w:rPr>
        <w:t>）</w:t>
      </w:r>
      <w:r>
        <w:rPr>
          <w:rFonts w:hint="eastAsia"/>
        </w:rPr>
        <w:t>随地便溺、吐痰、乱扔瓜果皮核、烟头、纸屑、口香糖、包装物等废弃物的；</w:t>
      </w:r>
    </w:p>
    <w:p w:rsidR="00E030A0" w:rsidRDefault="00A865C9">
      <w:r>
        <w:rPr>
          <w:rFonts w:hint="eastAsia"/>
        </w:rPr>
        <w:t xml:space="preserve">　　</w:t>
      </w:r>
      <w:r>
        <w:rPr>
          <w:rFonts w:hint="eastAsia"/>
        </w:rPr>
        <w:t>（</w:t>
      </w:r>
      <w:r>
        <w:rPr>
          <w:rFonts w:hint="eastAsia"/>
        </w:rPr>
        <w:t>三</w:t>
      </w:r>
      <w:r>
        <w:rPr>
          <w:rFonts w:hint="eastAsia"/>
        </w:rPr>
        <w:t>）</w:t>
      </w:r>
      <w:r>
        <w:rPr>
          <w:rFonts w:hint="eastAsia"/>
        </w:rPr>
        <w:t>在城镇建筑物、构筑物、树木及其它设施上随意涂写、刻画、张贴、张挂宣传品的。</w:t>
      </w:r>
    </w:p>
    <w:p w:rsidR="00E030A0" w:rsidRDefault="00A865C9">
      <w:r>
        <w:rPr>
          <w:rFonts w:hint="eastAsia"/>
        </w:rPr>
        <w:t xml:space="preserve">　</w:t>
      </w:r>
      <w:r>
        <w:rPr>
          <w:rFonts w:ascii="黑体" w:eastAsia="黑体" w:hAnsi="黑体" w:cs="黑体" w:hint="eastAsia"/>
        </w:rPr>
        <w:t xml:space="preserve">　第三十一条</w:t>
      </w:r>
      <w:r>
        <w:rPr>
          <w:rFonts w:hint="eastAsia"/>
        </w:rPr>
        <w:t xml:space="preserve">　违反本条例规定，有下列行为之一的，责令改正，可给予警告并处</w:t>
      </w:r>
      <w:r>
        <w:rPr>
          <w:rFonts w:hint="eastAsia"/>
        </w:rPr>
        <w:t>20</w:t>
      </w:r>
      <w:r>
        <w:rPr>
          <w:rFonts w:hint="eastAsia"/>
        </w:rPr>
        <w:t>—</w:t>
      </w:r>
      <w:r>
        <w:rPr>
          <w:rFonts w:hint="eastAsia"/>
        </w:rPr>
        <w:t>50</w:t>
      </w:r>
      <w:r>
        <w:rPr>
          <w:rFonts w:hint="eastAsia"/>
        </w:rPr>
        <w:t>元的罚款：</w:t>
      </w:r>
    </w:p>
    <w:p w:rsidR="00E030A0" w:rsidRDefault="00A865C9">
      <w:r>
        <w:rPr>
          <w:rFonts w:hint="eastAsia"/>
        </w:rPr>
        <w:t xml:space="preserve">　　</w:t>
      </w:r>
      <w:r>
        <w:rPr>
          <w:rFonts w:hint="eastAsia"/>
        </w:rPr>
        <w:t>（</w:t>
      </w:r>
      <w:r>
        <w:rPr>
          <w:rFonts w:hint="eastAsia"/>
        </w:rPr>
        <w:t>一</w:t>
      </w:r>
      <w:r>
        <w:rPr>
          <w:rFonts w:hint="eastAsia"/>
        </w:rPr>
        <w:t>）</w:t>
      </w:r>
      <w:r>
        <w:rPr>
          <w:rFonts w:hint="eastAsia"/>
        </w:rPr>
        <w:t>在城镇主要街道店铺内的商品外移占道经营，各类摊点或者在商品交易会、运动会等活动召开期间摆设的临时摊点，不在指定地段和限定的时间内经营的；</w:t>
      </w:r>
    </w:p>
    <w:p w:rsidR="00E030A0" w:rsidRDefault="00A865C9">
      <w:r>
        <w:rPr>
          <w:rFonts w:hint="eastAsia"/>
        </w:rPr>
        <w:t xml:space="preserve">　　</w:t>
      </w:r>
      <w:r>
        <w:rPr>
          <w:rFonts w:hint="eastAsia"/>
        </w:rPr>
        <w:t>（</w:t>
      </w:r>
      <w:r>
        <w:rPr>
          <w:rFonts w:hint="eastAsia"/>
        </w:rPr>
        <w:t>二</w:t>
      </w:r>
      <w:r>
        <w:rPr>
          <w:rFonts w:hint="eastAsia"/>
        </w:rPr>
        <w:t>）</w:t>
      </w:r>
      <w:r>
        <w:rPr>
          <w:rFonts w:hint="eastAsia"/>
        </w:rPr>
        <w:t>机关、事业、社会团体的广告牌、标语牌、宣传栏、张贴栏、画廊、橱窗、牌匾、灯箱等户外设施及企业的牌匾污损或者藏、汉两种文字显示不全的；</w:t>
      </w:r>
    </w:p>
    <w:p w:rsidR="00E030A0" w:rsidRDefault="00A865C9">
      <w:r>
        <w:rPr>
          <w:rFonts w:hint="eastAsia"/>
        </w:rPr>
        <w:t xml:space="preserve">　　</w:t>
      </w:r>
      <w:r>
        <w:rPr>
          <w:rFonts w:hint="eastAsia"/>
        </w:rPr>
        <w:t>（</w:t>
      </w:r>
      <w:r>
        <w:rPr>
          <w:rFonts w:hint="eastAsia"/>
        </w:rPr>
        <w:t>三</w:t>
      </w:r>
      <w:r>
        <w:rPr>
          <w:rFonts w:hint="eastAsia"/>
        </w:rPr>
        <w:t>）</w:t>
      </w:r>
      <w:r>
        <w:rPr>
          <w:rFonts w:hint="eastAsia"/>
        </w:rPr>
        <w:t>将垃圾倾倒在街道、河道、林地、沟渠、水井、树坑、绿篱、花坛、草坪等处和非指定场所或者抛撒在垃圾收集容器外的；</w:t>
      </w:r>
    </w:p>
    <w:p w:rsidR="00E030A0" w:rsidRDefault="00A865C9">
      <w:r>
        <w:rPr>
          <w:rFonts w:hint="eastAsia"/>
        </w:rPr>
        <w:t xml:space="preserve">　　</w:t>
      </w:r>
      <w:r>
        <w:rPr>
          <w:rFonts w:hint="eastAsia"/>
        </w:rPr>
        <w:t>（</w:t>
      </w:r>
      <w:r>
        <w:rPr>
          <w:rFonts w:hint="eastAsia"/>
        </w:rPr>
        <w:t>四</w:t>
      </w:r>
      <w:r>
        <w:rPr>
          <w:rFonts w:hint="eastAsia"/>
        </w:rPr>
        <w:t>）</w:t>
      </w:r>
      <w:r>
        <w:rPr>
          <w:rFonts w:hint="eastAsia"/>
        </w:rPr>
        <w:t>在街道、绿地、广场、垃圾收集容器内焚烧垃圾、枝叶及其他杂物的；</w:t>
      </w:r>
    </w:p>
    <w:p w:rsidR="00E030A0" w:rsidRDefault="00A865C9">
      <w:r>
        <w:rPr>
          <w:rFonts w:hint="eastAsia"/>
        </w:rPr>
        <w:t xml:space="preserve">　　</w:t>
      </w:r>
      <w:r>
        <w:rPr>
          <w:rFonts w:hint="eastAsia"/>
        </w:rPr>
        <w:t>（</w:t>
      </w:r>
      <w:r>
        <w:rPr>
          <w:rFonts w:hint="eastAsia"/>
        </w:rPr>
        <w:t>五</w:t>
      </w:r>
      <w:r>
        <w:rPr>
          <w:rFonts w:hint="eastAsia"/>
        </w:rPr>
        <w:t>）</w:t>
      </w:r>
      <w:r>
        <w:rPr>
          <w:rFonts w:hint="eastAsia"/>
        </w:rPr>
        <w:t>在街道、绿地、广场、公园、花园、垃圾场放养家畜家禽的；</w:t>
      </w:r>
    </w:p>
    <w:p w:rsidR="00E030A0" w:rsidRDefault="00A865C9">
      <w:r>
        <w:rPr>
          <w:rFonts w:hint="eastAsia"/>
        </w:rPr>
        <w:t xml:space="preserve">　　</w:t>
      </w:r>
      <w:r>
        <w:rPr>
          <w:rFonts w:hint="eastAsia"/>
        </w:rPr>
        <w:t>（</w:t>
      </w:r>
      <w:r>
        <w:rPr>
          <w:rFonts w:hint="eastAsia"/>
        </w:rPr>
        <w:t>六</w:t>
      </w:r>
      <w:r>
        <w:rPr>
          <w:rFonts w:hint="eastAsia"/>
        </w:rPr>
        <w:t>）</w:t>
      </w:r>
      <w:r>
        <w:rPr>
          <w:rFonts w:hint="eastAsia"/>
        </w:rPr>
        <w:t>直接将未经沉淀处理的含有固体废弃物的污水排入街</w:t>
      </w:r>
      <w:r>
        <w:rPr>
          <w:rFonts w:hint="eastAsia"/>
        </w:rPr>
        <w:lastRenderedPageBreak/>
        <w:t>道两侧雨</w:t>
      </w:r>
      <w:r>
        <w:rPr>
          <w:rFonts w:hint="eastAsia"/>
        </w:rPr>
        <w:t>（</w:t>
      </w:r>
      <w:r>
        <w:rPr>
          <w:rFonts w:hint="eastAsia"/>
        </w:rPr>
        <w:t>污</w:t>
      </w:r>
      <w:r>
        <w:rPr>
          <w:rFonts w:hint="eastAsia"/>
        </w:rPr>
        <w:t>）</w:t>
      </w:r>
      <w:r>
        <w:rPr>
          <w:rFonts w:hint="eastAsia"/>
        </w:rPr>
        <w:t>水管道内的；</w:t>
      </w:r>
    </w:p>
    <w:p w:rsidR="00E030A0" w:rsidRDefault="00A865C9">
      <w:r>
        <w:rPr>
          <w:rFonts w:hint="eastAsia"/>
        </w:rPr>
        <w:t xml:space="preserve">　　</w:t>
      </w:r>
      <w:r>
        <w:rPr>
          <w:rFonts w:hint="eastAsia"/>
        </w:rPr>
        <w:t>（</w:t>
      </w:r>
      <w:r>
        <w:rPr>
          <w:rFonts w:hint="eastAsia"/>
        </w:rPr>
        <w:t>七</w:t>
      </w:r>
      <w:r>
        <w:rPr>
          <w:rFonts w:hint="eastAsia"/>
        </w:rPr>
        <w:t>）</w:t>
      </w:r>
      <w:r>
        <w:rPr>
          <w:rFonts w:hint="eastAsia"/>
        </w:rPr>
        <w:t>临街施工工地不设置围档设</w:t>
      </w:r>
      <w:r>
        <w:rPr>
          <w:rFonts w:hint="eastAsia"/>
        </w:rPr>
        <w:t>施，封闭作业，擅自在围档设施外堆放建筑垃圾、工程渣土和建筑材料的；</w:t>
      </w:r>
    </w:p>
    <w:p w:rsidR="00E030A0" w:rsidRDefault="00A865C9">
      <w:r>
        <w:rPr>
          <w:rFonts w:hint="eastAsia"/>
        </w:rPr>
        <w:t xml:space="preserve">　　</w:t>
      </w:r>
      <w:r>
        <w:rPr>
          <w:rFonts w:hint="eastAsia"/>
        </w:rPr>
        <w:t>（</w:t>
      </w:r>
      <w:r>
        <w:rPr>
          <w:rFonts w:hint="eastAsia"/>
        </w:rPr>
        <w:t>八</w:t>
      </w:r>
      <w:r>
        <w:rPr>
          <w:rFonts w:hint="eastAsia"/>
        </w:rPr>
        <w:t>）</w:t>
      </w:r>
      <w:r>
        <w:rPr>
          <w:rFonts w:hint="eastAsia"/>
        </w:rPr>
        <w:t>不采取措施防止粉尘污染市容环境的；</w:t>
      </w:r>
    </w:p>
    <w:p w:rsidR="00E030A0" w:rsidRDefault="00A865C9">
      <w:r>
        <w:rPr>
          <w:rFonts w:hint="eastAsia"/>
        </w:rPr>
        <w:t xml:space="preserve">　　</w:t>
      </w:r>
      <w:r>
        <w:rPr>
          <w:rFonts w:hint="eastAsia"/>
        </w:rPr>
        <w:t>（</w:t>
      </w:r>
      <w:r>
        <w:rPr>
          <w:rFonts w:hint="eastAsia"/>
        </w:rPr>
        <w:t>九</w:t>
      </w:r>
      <w:r>
        <w:rPr>
          <w:rFonts w:hint="eastAsia"/>
        </w:rPr>
        <w:t>）</w:t>
      </w:r>
      <w:r>
        <w:rPr>
          <w:rFonts w:hint="eastAsia"/>
        </w:rPr>
        <w:t>在城镇主街道两侧的人行道、公共场所进行清洗、修理车辆及焊接加工等活动的；</w:t>
      </w:r>
    </w:p>
    <w:p w:rsidR="00E030A0" w:rsidRDefault="00A865C9">
      <w:r>
        <w:rPr>
          <w:rFonts w:hint="eastAsia"/>
        </w:rPr>
        <w:t xml:space="preserve">　　</w:t>
      </w:r>
      <w:r>
        <w:rPr>
          <w:rFonts w:hint="eastAsia"/>
        </w:rPr>
        <w:t>（</w:t>
      </w:r>
      <w:r>
        <w:rPr>
          <w:rFonts w:hint="eastAsia"/>
        </w:rPr>
        <w:t>十</w:t>
      </w:r>
      <w:r>
        <w:rPr>
          <w:rFonts w:hint="eastAsia"/>
        </w:rPr>
        <w:t>）</w:t>
      </w:r>
      <w:r>
        <w:rPr>
          <w:rFonts w:hint="eastAsia"/>
        </w:rPr>
        <w:t>单位和个人不履行环境卫生分区责任制或者环境卫生责任区清扫保洁不符合要求的；</w:t>
      </w:r>
    </w:p>
    <w:p w:rsidR="00E030A0" w:rsidRDefault="00A865C9">
      <w:r>
        <w:rPr>
          <w:rFonts w:hint="eastAsia"/>
        </w:rPr>
        <w:t xml:space="preserve">　　</w:t>
      </w:r>
      <w:r>
        <w:rPr>
          <w:rFonts w:hint="eastAsia"/>
        </w:rPr>
        <w:t>（</w:t>
      </w:r>
      <w:r>
        <w:rPr>
          <w:rFonts w:hint="eastAsia"/>
        </w:rPr>
        <w:t>十一</w:t>
      </w:r>
      <w:r>
        <w:rPr>
          <w:rFonts w:hint="eastAsia"/>
        </w:rPr>
        <w:t>）</w:t>
      </w:r>
      <w:r>
        <w:rPr>
          <w:rFonts w:hint="eastAsia"/>
        </w:rPr>
        <w:t>城镇环境卫生保洁人员将垃圾堆放或扫入雨</w:t>
      </w:r>
      <w:r>
        <w:rPr>
          <w:rFonts w:hint="eastAsia"/>
        </w:rPr>
        <w:t xml:space="preserve"> </w:t>
      </w:r>
      <w:r>
        <w:rPr>
          <w:rFonts w:hint="eastAsia"/>
        </w:rPr>
        <w:t>（</w:t>
      </w:r>
      <w:r>
        <w:rPr>
          <w:rFonts w:hint="eastAsia"/>
        </w:rPr>
        <w:t>污</w:t>
      </w:r>
      <w:r>
        <w:rPr>
          <w:rFonts w:hint="eastAsia"/>
        </w:rPr>
        <w:t>）</w:t>
      </w:r>
      <w:r>
        <w:rPr>
          <w:rFonts w:hint="eastAsia"/>
        </w:rPr>
        <w:t>水管道、绿地及河道内的；</w:t>
      </w:r>
    </w:p>
    <w:p w:rsidR="00E030A0" w:rsidRDefault="00A865C9">
      <w:r>
        <w:rPr>
          <w:rFonts w:hint="eastAsia"/>
        </w:rPr>
        <w:t xml:space="preserve">　　</w:t>
      </w:r>
      <w:r>
        <w:rPr>
          <w:rFonts w:hint="eastAsia"/>
        </w:rPr>
        <w:t>（</w:t>
      </w:r>
      <w:r>
        <w:rPr>
          <w:rFonts w:hint="eastAsia"/>
        </w:rPr>
        <w:t>十二</w:t>
      </w:r>
      <w:r>
        <w:rPr>
          <w:rFonts w:hint="eastAsia"/>
        </w:rPr>
        <w:t>）</w:t>
      </w:r>
      <w:r>
        <w:rPr>
          <w:rFonts w:hint="eastAsia"/>
        </w:rPr>
        <w:t>沿街单位和居民的厕所</w:t>
      </w:r>
      <w:r>
        <w:rPr>
          <w:rFonts w:hint="eastAsia"/>
        </w:rPr>
        <w:t>（</w:t>
      </w:r>
      <w:r>
        <w:rPr>
          <w:rFonts w:hint="eastAsia"/>
        </w:rPr>
        <w:t>旱厕</w:t>
      </w:r>
      <w:r>
        <w:rPr>
          <w:rFonts w:hint="eastAsia"/>
        </w:rPr>
        <w:t>）</w:t>
      </w:r>
      <w:r>
        <w:rPr>
          <w:rFonts w:hint="eastAsia"/>
        </w:rPr>
        <w:t>将出粪口朝向街面的；</w:t>
      </w:r>
    </w:p>
    <w:p w:rsidR="00E030A0" w:rsidRDefault="00A865C9">
      <w:r>
        <w:rPr>
          <w:rFonts w:hint="eastAsia"/>
        </w:rPr>
        <w:t xml:space="preserve">　　</w:t>
      </w:r>
      <w:r>
        <w:rPr>
          <w:rFonts w:hint="eastAsia"/>
        </w:rPr>
        <w:t>（</w:t>
      </w:r>
      <w:r>
        <w:rPr>
          <w:rFonts w:hint="eastAsia"/>
        </w:rPr>
        <w:t>十三</w:t>
      </w:r>
      <w:r>
        <w:rPr>
          <w:rFonts w:hint="eastAsia"/>
        </w:rPr>
        <w:t>）</w:t>
      </w:r>
      <w:r>
        <w:rPr>
          <w:rFonts w:hint="eastAsia"/>
        </w:rPr>
        <w:t>不在指定的场所内进行畜禽交易和屠宰的。</w:t>
      </w:r>
    </w:p>
    <w:p w:rsidR="00E030A0" w:rsidRDefault="00A865C9">
      <w:r>
        <w:rPr>
          <w:rFonts w:hint="eastAsia"/>
        </w:rPr>
        <w:t xml:space="preserve">　</w:t>
      </w:r>
      <w:r>
        <w:rPr>
          <w:rFonts w:ascii="黑体" w:eastAsia="黑体" w:hAnsi="黑体" w:cs="黑体" w:hint="eastAsia"/>
        </w:rPr>
        <w:t xml:space="preserve">　第三十二条　</w:t>
      </w:r>
      <w:r>
        <w:rPr>
          <w:rFonts w:hint="eastAsia"/>
        </w:rPr>
        <w:t>违反本条例规定，有下列行为之一的，责令限期改正，并处</w:t>
      </w:r>
      <w:r>
        <w:rPr>
          <w:rFonts w:hint="eastAsia"/>
        </w:rPr>
        <w:t>100</w:t>
      </w:r>
      <w:r>
        <w:rPr>
          <w:rFonts w:hint="eastAsia"/>
        </w:rPr>
        <w:t>—</w:t>
      </w:r>
      <w:r>
        <w:rPr>
          <w:rFonts w:hint="eastAsia"/>
        </w:rPr>
        <w:t>500</w:t>
      </w:r>
      <w:r>
        <w:rPr>
          <w:rFonts w:hint="eastAsia"/>
        </w:rPr>
        <w:t>元的罚款：</w:t>
      </w:r>
    </w:p>
    <w:p w:rsidR="00E030A0" w:rsidRDefault="00A865C9">
      <w:r>
        <w:rPr>
          <w:rFonts w:hint="eastAsia"/>
        </w:rPr>
        <w:t xml:space="preserve">　　</w:t>
      </w:r>
      <w:r>
        <w:rPr>
          <w:rFonts w:hint="eastAsia"/>
        </w:rPr>
        <w:t>（</w:t>
      </w:r>
      <w:r>
        <w:rPr>
          <w:rFonts w:hint="eastAsia"/>
        </w:rPr>
        <w:t>一</w:t>
      </w:r>
      <w:r>
        <w:rPr>
          <w:rFonts w:hint="eastAsia"/>
        </w:rPr>
        <w:t>）</w:t>
      </w:r>
      <w:r>
        <w:rPr>
          <w:rFonts w:hint="eastAsia"/>
        </w:rPr>
        <w:t>单位和个人擅自在城镇街道两侧的人行道和公共场地堆放物料，搭建永久性或非永久性建筑物、构筑物或者其他设施的；</w:t>
      </w:r>
    </w:p>
    <w:p w:rsidR="00E030A0" w:rsidRDefault="00A865C9">
      <w:r>
        <w:rPr>
          <w:rFonts w:hint="eastAsia"/>
        </w:rPr>
        <w:t xml:space="preserve">　　</w:t>
      </w:r>
      <w:r>
        <w:rPr>
          <w:rFonts w:hint="eastAsia"/>
        </w:rPr>
        <w:t>（</w:t>
      </w:r>
      <w:r>
        <w:rPr>
          <w:rFonts w:hint="eastAsia"/>
        </w:rPr>
        <w:t>二</w:t>
      </w:r>
      <w:r>
        <w:rPr>
          <w:rFonts w:hint="eastAsia"/>
        </w:rPr>
        <w:t>）</w:t>
      </w:r>
      <w:r>
        <w:rPr>
          <w:rFonts w:hint="eastAsia"/>
        </w:rPr>
        <w:t>在城镇内行驶的各种机动车辆，运输的液体、散装货物泄露、遗撒的；</w:t>
      </w:r>
    </w:p>
    <w:p w:rsidR="00E030A0" w:rsidRDefault="00A865C9">
      <w:r>
        <w:rPr>
          <w:rFonts w:hint="eastAsia"/>
        </w:rPr>
        <w:t xml:space="preserve">　　</w:t>
      </w:r>
      <w:r>
        <w:rPr>
          <w:rFonts w:hint="eastAsia"/>
        </w:rPr>
        <w:t>（</w:t>
      </w:r>
      <w:r>
        <w:rPr>
          <w:rFonts w:hint="eastAsia"/>
        </w:rPr>
        <w:t>三</w:t>
      </w:r>
      <w:r>
        <w:rPr>
          <w:rFonts w:hint="eastAsia"/>
        </w:rPr>
        <w:t>）</w:t>
      </w:r>
      <w:r>
        <w:rPr>
          <w:rFonts w:hint="eastAsia"/>
        </w:rPr>
        <w:t>施工现场出入口道路不采取措施车辆带泥污染道路的；</w:t>
      </w:r>
    </w:p>
    <w:p w:rsidR="00E030A0" w:rsidRDefault="00A865C9">
      <w:r>
        <w:rPr>
          <w:rFonts w:hint="eastAsia"/>
        </w:rPr>
        <w:t xml:space="preserve">　　</w:t>
      </w:r>
      <w:r>
        <w:rPr>
          <w:rFonts w:hint="eastAsia"/>
        </w:rPr>
        <w:t>（</w:t>
      </w:r>
      <w:r>
        <w:rPr>
          <w:rFonts w:hint="eastAsia"/>
        </w:rPr>
        <w:t>四</w:t>
      </w:r>
      <w:r>
        <w:rPr>
          <w:rFonts w:hint="eastAsia"/>
        </w:rPr>
        <w:t>）</w:t>
      </w:r>
      <w:r>
        <w:rPr>
          <w:rFonts w:hint="eastAsia"/>
        </w:rPr>
        <w:t>随意倾倒垃圾的；</w:t>
      </w:r>
    </w:p>
    <w:p w:rsidR="00E030A0" w:rsidRDefault="00A865C9">
      <w:r>
        <w:rPr>
          <w:rFonts w:hint="eastAsia"/>
        </w:rPr>
        <w:lastRenderedPageBreak/>
        <w:t xml:space="preserve">　　</w:t>
      </w:r>
      <w:r>
        <w:rPr>
          <w:rFonts w:hint="eastAsia"/>
        </w:rPr>
        <w:t>（</w:t>
      </w:r>
      <w:r>
        <w:rPr>
          <w:rFonts w:hint="eastAsia"/>
        </w:rPr>
        <w:t>五</w:t>
      </w:r>
      <w:r>
        <w:rPr>
          <w:rFonts w:hint="eastAsia"/>
        </w:rPr>
        <w:t>）</w:t>
      </w:r>
      <w:r>
        <w:rPr>
          <w:rFonts w:hint="eastAsia"/>
        </w:rPr>
        <w:t>施工中将冲洗的泥浆直接排入下水道的；</w:t>
      </w:r>
    </w:p>
    <w:p w:rsidR="00E030A0" w:rsidRDefault="00A865C9">
      <w:r>
        <w:rPr>
          <w:rFonts w:hint="eastAsia"/>
        </w:rPr>
        <w:t xml:space="preserve">　　</w:t>
      </w:r>
      <w:r>
        <w:rPr>
          <w:rFonts w:hint="eastAsia"/>
        </w:rPr>
        <w:t>（</w:t>
      </w:r>
      <w:r>
        <w:rPr>
          <w:rFonts w:hint="eastAsia"/>
        </w:rPr>
        <w:t>六</w:t>
      </w:r>
      <w:r>
        <w:rPr>
          <w:rFonts w:hint="eastAsia"/>
        </w:rPr>
        <w:t>）</w:t>
      </w:r>
      <w:r>
        <w:rPr>
          <w:rFonts w:hint="eastAsia"/>
        </w:rPr>
        <w:t>工程竣工后不及时清运建筑垃圾和平整场地的；</w:t>
      </w:r>
    </w:p>
    <w:p w:rsidR="00E030A0" w:rsidRDefault="00A865C9">
      <w:r>
        <w:rPr>
          <w:rFonts w:hint="eastAsia"/>
        </w:rPr>
        <w:t xml:space="preserve">　　</w:t>
      </w:r>
      <w:r>
        <w:rPr>
          <w:rFonts w:hint="eastAsia"/>
        </w:rPr>
        <w:t>（</w:t>
      </w:r>
      <w:r>
        <w:rPr>
          <w:rFonts w:hint="eastAsia"/>
        </w:rPr>
        <w:t>七</w:t>
      </w:r>
      <w:r>
        <w:rPr>
          <w:rFonts w:hint="eastAsia"/>
        </w:rPr>
        <w:t>）</w:t>
      </w:r>
      <w:r>
        <w:rPr>
          <w:rFonts w:hint="eastAsia"/>
        </w:rPr>
        <w:t>医疗、屠宰、生产生物制品等单位产生的废弃物，不按照国家有关规定处理倾倒或者排放的；</w:t>
      </w:r>
    </w:p>
    <w:p w:rsidR="00E030A0" w:rsidRDefault="00A865C9">
      <w:r>
        <w:rPr>
          <w:rFonts w:hint="eastAsia"/>
        </w:rPr>
        <w:t xml:space="preserve">　　</w:t>
      </w:r>
      <w:r>
        <w:rPr>
          <w:rFonts w:hint="eastAsia"/>
        </w:rPr>
        <w:t>（</w:t>
      </w:r>
      <w:r>
        <w:rPr>
          <w:rFonts w:hint="eastAsia"/>
        </w:rPr>
        <w:t>八</w:t>
      </w:r>
      <w:r>
        <w:rPr>
          <w:rFonts w:hint="eastAsia"/>
        </w:rPr>
        <w:t>）</w:t>
      </w:r>
      <w:r>
        <w:rPr>
          <w:rFonts w:hint="eastAsia"/>
        </w:rPr>
        <w:t>单位和个人损坏或者随意移动、拆除环境卫生设施的。</w:t>
      </w:r>
    </w:p>
    <w:p w:rsidR="00E030A0" w:rsidRDefault="00A865C9">
      <w:r>
        <w:rPr>
          <w:rFonts w:hint="eastAsia"/>
        </w:rPr>
        <w:t xml:space="preserve">　</w:t>
      </w:r>
      <w:r>
        <w:rPr>
          <w:rFonts w:ascii="黑体" w:eastAsia="黑体" w:hAnsi="黑体" w:cs="黑体" w:hint="eastAsia"/>
        </w:rPr>
        <w:t xml:space="preserve">　第三十三条</w:t>
      </w:r>
      <w:r>
        <w:rPr>
          <w:rFonts w:hint="eastAsia"/>
        </w:rPr>
        <w:t xml:space="preserve">　凡不符合城镇容貌标准、环境卫生标准的建筑物或者设施，由县人民政府城镇市容和环境卫生行政主管部门，责令有关单位和个人限期改造或者拆除；逾期未改造或者未拆除的，经县人民政府批准，由县人民政府城镇市容和环境卫生行政主管部门强制拆除，并处</w:t>
      </w:r>
      <w:r>
        <w:rPr>
          <w:rFonts w:hint="eastAsia"/>
        </w:rPr>
        <w:t>500</w:t>
      </w:r>
      <w:r>
        <w:rPr>
          <w:rFonts w:hint="eastAsia"/>
        </w:rPr>
        <w:t>—</w:t>
      </w:r>
      <w:r>
        <w:rPr>
          <w:rFonts w:hint="eastAsia"/>
        </w:rPr>
        <w:t>1000</w:t>
      </w:r>
      <w:r>
        <w:rPr>
          <w:rFonts w:hint="eastAsia"/>
        </w:rPr>
        <w:t>元的罚款。</w:t>
      </w:r>
    </w:p>
    <w:p w:rsidR="00E030A0" w:rsidRDefault="00A865C9">
      <w:r>
        <w:rPr>
          <w:rFonts w:hint="eastAsia"/>
        </w:rPr>
        <w:t xml:space="preserve">　</w:t>
      </w:r>
      <w:r>
        <w:rPr>
          <w:rFonts w:ascii="黑体" w:eastAsia="黑体" w:hAnsi="黑体" w:cs="黑体" w:hint="eastAsia"/>
        </w:rPr>
        <w:t xml:space="preserve">　第三十四条</w:t>
      </w:r>
      <w:r>
        <w:rPr>
          <w:rFonts w:hint="eastAsia"/>
        </w:rPr>
        <w:t xml:space="preserve">　盗窃、破坏环境卫生设施，侮辱、殴打城镇市容和环境卫生工作人员或者妨碍，阻挠其执</w:t>
      </w:r>
      <w:r>
        <w:rPr>
          <w:rFonts w:hint="eastAsia"/>
        </w:rPr>
        <w:t>行公务的，依照《中华人民共和国治安管理处罚法》的规定处罚；构成犯罪的，依法追究刑事责任。</w:t>
      </w:r>
    </w:p>
    <w:p w:rsidR="00E030A0" w:rsidRDefault="00A865C9">
      <w:r>
        <w:rPr>
          <w:rFonts w:hint="eastAsia"/>
        </w:rPr>
        <w:t xml:space="preserve">　</w:t>
      </w:r>
      <w:r>
        <w:rPr>
          <w:rFonts w:ascii="黑体" w:eastAsia="黑体" w:hAnsi="黑体" w:cs="黑体" w:hint="eastAsia"/>
        </w:rPr>
        <w:t xml:space="preserve">　第三十五条　</w:t>
      </w:r>
      <w:r>
        <w:rPr>
          <w:rFonts w:hint="eastAsia"/>
        </w:rPr>
        <w:t>市容和环境卫生行政主管部门的工作人员不履行职责、玩忽职守、滥用职权、徇私舞弊的，</w:t>
      </w:r>
      <w:r>
        <w:rPr>
          <w:rFonts w:hint="eastAsia"/>
        </w:rPr>
        <w:t xml:space="preserve">  </w:t>
      </w:r>
      <w:r>
        <w:rPr>
          <w:rFonts w:hint="eastAsia"/>
        </w:rPr>
        <w:t>由其所在单位或者上级主管部门给予行政处分，构成犯罪的，依法追究刑事责任。</w:t>
      </w:r>
    </w:p>
    <w:p w:rsidR="00E030A0" w:rsidRDefault="00A865C9">
      <w:r>
        <w:rPr>
          <w:rFonts w:hint="eastAsia"/>
        </w:rPr>
        <w:t xml:space="preserve">　　市容和环境卫生行政执法人员依法做出行政处罚时，应当向当事人出示执法身份证件，填写行政处罚决定书，行政处罚决定书应当当场交付当事人。罚款应当开具省财政厅统一印制的罚没票据。</w:t>
      </w:r>
    </w:p>
    <w:p w:rsidR="00E030A0" w:rsidRDefault="00A865C9">
      <w:r>
        <w:rPr>
          <w:rFonts w:hint="eastAsia"/>
        </w:rPr>
        <w:t xml:space="preserve">　</w:t>
      </w:r>
      <w:r>
        <w:rPr>
          <w:rFonts w:ascii="黑体" w:eastAsia="黑体" w:hAnsi="黑体" w:cs="黑体" w:hint="eastAsia"/>
        </w:rPr>
        <w:t xml:space="preserve">　第三十六条　</w:t>
      </w:r>
      <w:r>
        <w:rPr>
          <w:rFonts w:hint="eastAsia"/>
        </w:rPr>
        <w:t>当事人对行政处罚决定不服的，可以依法向上</w:t>
      </w:r>
      <w:r>
        <w:rPr>
          <w:rFonts w:hint="eastAsia"/>
        </w:rPr>
        <w:lastRenderedPageBreak/>
        <w:t>一级行政主管部门</w:t>
      </w:r>
      <w:r>
        <w:rPr>
          <w:rFonts w:hint="eastAsia"/>
        </w:rPr>
        <w:t>或者行政仲裁机构申请行政复议，也可以向人民法院提起行政诉讼。当事人在</w:t>
      </w:r>
      <w:r>
        <w:rPr>
          <w:rFonts w:hint="eastAsia"/>
        </w:rPr>
        <w:t>60</w:t>
      </w:r>
      <w:r>
        <w:rPr>
          <w:rFonts w:hint="eastAsia"/>
        </w:rPr>
        <w:t>日内不申请行政复议或者不向人民法院提起行政诉讼，又不履行处罚决定的，作出行政处罚决定的机关可以申请人民法院强制执行。</w:t>
      </w:r>
    </w:p>
    <w:p w:rsidR="00E030A0" w:rsidRDefault="00A865C9">
      <w:r>
        <w:rPr>
          <w:rFonts w:hint="eastAsia"/>
        </w:rPr>
        <w:t xml:space="preserve">　</w:t>
      </w:r>
      <w:r>
        <w:rPr>
          <w:rFonts w:ascii="黑体" w:eastAsia="黑体" w:hAnsi="黑体" w:cs="黑体" w:hint="eastAsia"/>
        </w:rPr>
        <w:t xml:space="preserve">　第三十七条　</w:t>
      </w:r>
      <w:r>
        <w:rPr>
          <w:rFonts w:hint="eastAsia"/>
        </w:rPr>
        <w:t>本条例所称的主要街道由县人民政府界定并公布。</w:t>
      </w:r>
    </w:p>
    <w:p w:rsidR="00E030A0" w:rsidRDefault="00A865C9">
      <w:r>
        <w:rPr>
          <w:rFonts w:hint="eastAsia"/>
        </w:rPr>
        <w:t xml:space="preserve">　</w:t>
      </w:r>
      <w:r>
        <w:rPr>
          <w:rFonts w:ascii="黑体" w:eastAsia="黑体" w:hAnsi="黑体" w:cs="黑体" w:hint="eastAsia"/>
        </w:rPr>
        <w:t xml:space="preserve">　第三十八条　</w:t>
      </w:r>
      <w:r>
        <w:rPr>
          <w:rFonts w:hint="eastAsia"/>
        </w:rPr>
        <w:t>本条例应用中的具体问题由州人民政府负责解释。</w:t>
      </w:r>
    </w:p>
    <w:p w:rsidR="00E030A0" w:rsidRDefault="00A865C9">
      <w:r>
        <w:rPr>
          <w:rFonts w:hint="eastAsia"/>
        </w:rPr>
        <w:t xml:space="preserve">　</w:t>
      </w:r>
      <w:r>
        <w:rPr>
          <w:rFonts w:ascii="黑体" w:eastAsia="黑体" w:hAnsi="黑体" w:cs="黑体" w:hint="eastAsia"/>
        </w:rPr>
        <w:t xml:space="preserve">　第三十九条　</w:t>
      </w:r>
      <w:r>
        <w:rPr>
          <w:rFonts w:hint="eastAsia"/>
        </w:rPr>
        <w:t>本条例自</w:t>
      </w:r>
      <w:r>
        <w:rPr>
          <w:rFonts w:hint="eastAsia"/>
        </w:rPr>
        <w:t>2007</w:t>
      </w:r>
      <w:r>
        <w:rPr>
          <w:rFonts w:hint="eastAsia"/>
        </w:rPr>
        <w:t>年</w:t>
      </w:r>
      <w:r>
        <w:rPr>
          <w:rFonts w:hint="eastAsia"/>
        </w:rPr>
        <w:t>10</w:t>
      </w:r>
      <w:r>
        <w:rPr>
          <w:rFonts w:hint="eastAsia"/>
        </w:rPr>
        <w:t>月</w:t>
      </w:r>
      <w:r>
        <w:rPr>
          <w:rFonts w:hint="eastAsia"/>
        </w:rPr>
        <w:t>1</w:t>
      </w:r>
      <w:r>
        <w:rPr>
          <w:rFonts w:hint="eastAsia"/>
        </w:rPr>
        <w:t>日起施行。</w:t>
      </w:r>
    </w:p>
    <w:sectPr w:rsidR="00E030A0" w:rsidSect="00C44933">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5C9" w:rsidRDefault="00A865C9" w:rsidP="00C44933">
      <w:r>
        <w:separator/>
      </w:r>
    </w:p>
  </w:endnote>
  <w:endnote w:type="continuationSeparator" w:id="0">
    <w:p w:rsidR="00A865C9" w:rsidRDefault="00A865C9" w:rsidP="00C4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33" w:rsidRPr="00C44933" w:rsidRDefault="00C44933">
    <w:pPr>
      <w:pStyle w:val="a4"/>
      <w:rPr>
        <w:rFonts w:asciiTheme="minorEastAsia" w:eastAsiaTheme="minorEastAsia" w:hAnsiTheme="minorEastAsia"/>
        <w:sz w:val="28"/>
        <w:szCs w:val="28"/>
      </w:rPr>
    </w:pPr>
    <w:r w:rsidRPr="00C44933">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374268689"/>
        <w:docPartObj>
          <w:docPartGallery w:val="Page Numbers (Bottom of Page)"/>
          <w:docPartUnique/>
        </w:docPartObj>
      </w:sdtPr>
      <w:sdtContent>
        <w:r w:rsidRPr="00C44933">
          <w:rPr>
            <w:rFonts w:asciiTheme="minorEastAsia" w:eastAsiaTheme="minorEastAsia" w:hAnsiTheme="minorEastAsia"/>
            <w:sz w:val="28"/>
            <w:szCs w:val="28"/>
          </w:rPr>
          <w:fldChar w:fldCharType="begin"/>
        </w:r>
        <w:r w:rsidRPr="00C44933">
          <w:rPr>
            <w:rFonts w:asciiTheme="minorEastAsia" w:eastAsiaTheme="minorEastAsia" w:hAnsiTheme="minorEastAsia"/>
            <w:sz w:val="28"/>
            <w:szCs w:val="28"/>
          </w:rPr>
          <w:instrText>PAGE   \* MERGEFORMAT</w:instrText>
        </w:r>
        <w:r w:rsidRPr="00C44933">
          <w:rPr>
            <w:rFonts w:asciiTheme="minorEastAsia" w:eastAsiaTheme="minorEastAsia" w:hAnsiTheme="minorEastAsia"/>
            <w:sz w:val="28"/>
            <w:szCs w:val="28"/>
          </w:rPr>
          <w:fldChar w:fldCharType="separate"/>
        </w:r>
        <w:r w:rsidRPr="00C4493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C44933">
          <w:rPr>
            <w:rFonts w:asciiTheme="minorEastAsia" w:eastAsiaTheme="minorEastAsia" w:hAnsiTheme="minorEastAsia"/>
            <w:sz w:val="28"/>
            <w:szCs w:val="28"/>
          </w:rPr>
          <w:fldChar w:fldCharType="end"/>
        </w:r>
      </w:sdtContent>
    </w:sdt>
  </w:p>
  <w:p w:rsidR="00C44933" w:rsidRDefault="00C449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415155"/>
      <w:docPartObj>
        <w:docPartGallery w:val="Page Numbers (Bottom of Page)"/>
        <w:docPartUnique/>
      </w:docPartObj>
    </w:sdtPr>
    <w:sdtEndPr>
      <w:rPr>
        <w:rFonts w:asciiTheme="minorEastAsia" w:eastAsiaTheme="minorEastAsia" w:hAnsiTheme="minorEastAsia"/>
        <w:sz w:val="28"/>
        <w:szCs w:val="28"/>
      </w:rPr>
    </w:sdtEndPr>
    <w:sdtContent>
      <w:p w:rsidR="00C44933" w:rsidRPr="00C44933" w:rsidRDefault="00C44933" w:rsidP="00C44933">
        <w:pPr>
          <w:pStyle w:val="a4"/>
          <w:ind w:right="360"/>
          <w:jc w:val="right"/>
          <w:rPr>
            <w:rFonts w:asciiTheme="minorEastAsia" w:eastAsiaTheme="minorEastAsia" w:hAnsiTheme="minorEastAsia"/>
            <w:sz w:val="28"/>
            <w:szCs w:val="28"/>
          </w:rPr>
        </w:pPr>
        <w:r w:rsidRPr="00C44933">
          <w:rPr>
            <w:rFonts w:asciiTheme="minorEastAsia" w:eastAsiaTheme="minorEastAsia" w:hAnsiTheme="minorEastAsia"/>
            <w:sz w:val="28"/>
            <w:szCs w:val="28"/>
          </w:rPr>
          <w:fldChar w:fldCharType="begin"/>
        </w:r>
        <w:r w:rsidRPr="00C44933">
          <w:rPr>
            <w:rFonts w:asciiTheme="minorEastAsia" w:eastAsiaTheme="minorEastAsia" w:hAnsiTheme="minorEastAsia"/>
            <w:sz w:val="28"/>
            <w:szCs w:val="28"/>
          </w:rPr>
          <w:instrText>PAGE   \* MERGEFORMAT</w:instrText>
        </w:r>
        <w:r w:rsidRPr="00C44933">
          <w:rPr>
            <w:rFonts w:asciiTheme="minorEastAsia" w:eastAsiaTheme="minorEastAsia" w:hAnsiTheme="minorEastAsia"/>
            <w:sz w:val="28"/>
            <w:szCs w:val="28"/>
          </w:rPr>
          <w:fldChar w:fldCharType="separate"/>
        </w:r>
        <w:r w:rsidRPr="00C4493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C44933">
          <w:rPr>
            <w:rFonts w:asciiTheme="minorEastAsia" w:eastAsiaTheme="minorEastAsia" w:hAnsiTheme="minorEastAsia"/>
            <w:sz w:val="28"/>
            <w:szCs w:val="28"/>
          </w:rPr>
          <w:fldChar w:fldCharType="end"/>
        </w:r>
        <w:r w:rsidRPr="00C44933">
          <w:rPr>
            <w:rFonts w:asciiTheme="minorEastAsia" w:eastAsiaTheme="minorEastAsia" w:hAnsiTheme="minorEastAsia" w:hint="eastAsia"/>
            <w:sz w:val="28"/>
            <w:szCs w:val="28"/>
          </w:rPr>
          <w:t xml:space="preserve">　</w:t>
        </w:r>
      </w:p>
    </w:sdtContent>
  </w:sdt>
  <w:p w:rsidR="00C44933" w:rsidRDefault="00C449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5C9" w:rsidRDefault="00A865C9" w:rsidP="00C44933">
      <w:r>
        <w:separator/>
      </w:r>
    </w:p>
  </w:footnote>
  <w:footnote w:type="continuationSeparator" w:id="0">
    <w:p w:rsidR="00A865C9" w:rsidRDefault="00A865C9" w:rsidP="00C44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A0"/>
    <w:rsid w:val="007B2E7E"/>
    <w:rsid w:val="00A865C9"/>
    <w:rsid w:val="00C44933"/>
    <w:rsid w:val="00E030A0"/>
    <w:rsid w:val="00E75DA0"/>
    <w:rsid w:val="7008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D830D-5DAA-46B7-9032-9C1D062F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933"/>
    <w:rPr>
      <w:sz w:val="18"/>
      <w:szCs w:val="18"/>
    </w:rPr>
  </w:style>
  <w:style w:type="paragraph" w:styleId="a4">
    <w:name w:val="footer"/>
    <w:basedOn w:val="a"/>
    <w:link w:val="Char0"/>
    <w:uiPriority w:val="99"/>
    <w:unhideWhenUsed/>
    <w:rsid w:val="00C44933"/>
    <w:pPr>
      <w:tabs>
        <w:tab w:val="center" w:pos="4153"/>
        <w:tab w:val="right" w:pos="8306"/>
      </w:tabs>
      <w:snapToGrid w:val="0"/>
      <w:jc w:val="left"/>
    </w:pPr>
    <w:rPr>
      <w:sz w:val="18"/>
      <w:szCs w:val="18"/>
    </w:rPr>
  </w:style>
  <w:style w:type="character" w:customStyle="1" w:styleId="Char0">
    <w:name w:val="页脚 Char"/>
    <w:basedOn w:val="a0"/>
    <w:link w:val="a4"/>
    <w:uiPriority w:val="99"/>
    <w:rsid w:val="00C449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703</Words>
  <Characters>4008</Characters>
  <Application>Microsoft Office Word</Application>
  <DocSecurity>0</DocSecurity>
  <Lines>33</Lines>
  <Paragraphs>9</Paragraphs>
  <ScaleCrop>false</ScaleCrop>
  <Company>青海人大</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2017-02-14T07:53:00Z</dcterms:created>
  <dcterms:modified xsi:type="dcterms:W3CDTF">2017-02-14T08:11:00Z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