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BB8" w:rsidRPr="00CE5BB8" w:rsidRDefault="00CE5BB8" w:rsidP="00A652B2">
      <w:pPr>
        <w:widowControl/>
        <w:jc w:val="left"/>
        <w:rPr>
          <w:rFonts w:ascii="黑体" w:eastAsia="黑体" w:hAnsi="黑体" w:cs="宋体"/>
          <w:kern w:val="0"/>
          <w:sz w:val="32"/>
          <w:szCs w:val="32"/>
        </w:rPr>
      </w:pPr>
    </w:p>
    <w:p w:rsidR="00CE5BB8" w:rsidRPr="00CE5BB8" w:rsidRDefault="00CE5BB8" w:rsidP="00A652B2">
      <w:pPr>
        <w:widowControl/>
        <w:jc w:val="left"/>
        <w:rPr>
          <w:rFonts w:ascii="黑体" w:eastAsia="黑体" w:hAnsi="黑体" w:cs="宋体"/>
          <w:kern w:val="0"/>
          <w:sz w:val="32"/>
          <w:szCs w:val="32"/>
        </w:rPr>
      </w:pPr>
    </w:p>
    <w:p w:rsidR="00CE5BB8" w:rsidRPr="00CE5BB8" w:rsidRDefault="00A652B2" w:rsidP="00CE5BB8">
      <w:pPr>
        <w:pStyle w:val="a5"/>
        <w:jc w:val="center"/>
        <w:rPr>
          <w:rFonts w:asciiTheme="majorEastAsia" w:eastAsiaTheme="majorEastAsia" w:hAnsiTheme="majorEastAsia"/>
          <w:kern w:val="0"/>
          <w:sz w:val="44"/>
          <w:szCs w:val="44"/>
        </w:rPr>
      </w:pPr>
      <w:r w:rsidRPr="00CE5BB8">
        <w:rPr>
          <w:rFonts w:asciiTheme="majorEastAsia" w:eastAsiaTheme="majorEastAsia" w:hAnsiTheme="majorEastAsia" w:hint="eastAsia"/>
          <w:kern w:val="0"/>
          <w:sz w:val="44"/>
          <w:szCs w:val="44"/>
        </w:rPr>
        <w:t>黑龙江省绿色食品管理条例</w:t>
      </w:r>
    </w:p>
    <w:p w:rsidR="00A652B2" w:rsidRPr="00CE5BB8" w:rsidRDefault="00A652B2" w:rsidP="00CE5BB8">
      <w:pPr>
        <w:pStyle w:val="a5"/>
        <w:ind w:leftChars="400" w:left="840" w:rightChars="400" w:right="840"/>
        <w:jc w:val="left"/>
        <w:rPr>
          <w:rFonts w:ascii="楷体_GB2312" w:eastAsia="楷体_GB2312"/>
          <w:kern w:val="0"/>
          <w:sz w:val="32"/>
          <w:szCs w:val="32"/>
        </w:rPr>
      </w:pPr>
      <w:r w:rsidRPr="00CE5BB8">
        <w:rPr>
          <w:rFonts w:ascii="楷体_GB2312" w:eastAsia="楷体_GB2312" w:hint="eastAsia"/>
          <w:kern w:val="0"/>
          <w:sz w:val="32"/>
          <w:szCs w:val="32"/>
        </w:rPr>
        <w:t>（２００１年６月８日黑龙江省第九届人民代表大会常务委员会第二十三次会议通过</w:t>
      </w:r>
      <w:r w:rsidR="007E0189">
        <w:rPr>
          <w:rFonts w:ascii="楷体_GB2312" w:eastAsia="楷体_GB2312" w:hint="eastAsia"/>
          <w:kern w:val="0"/>
          <w:sz w:val="32"/>
          <w:szCs w:val="32"/>
        </w:rPr>
        <w:t xml:space="preserve">  </w:t>
      </w:r>
      <w:r w:rsidR="007E0189" w:rsidRPr="007E0189">
        <w:rPr>
          <w:rFonts w:ascii="楷体_GB2312" w:eastAsia="楷体_GB2312" w:hint="eastAsia"/>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008A22F6">
        <w:rPr>
          <w:rFonts w:ascii="楷体_GB2312" w:eastAsia="楷体_GB2312" w:hint="eastAsia"/>
          <w:kern w:val="0"/>
          <w:sz w:val="32"/>
          <w:szCs w:val="32"/>
        </w:rPr>
        <w:t xml:space="preserve">  </w:t>
      </w:r>
      <w:r w:rsidR="008A22F6" w:rsidRPr="008A22F6">
        <w:rPr>
          <w:rFonts w:ascii="楷体_GB2312" w:eastAsia="楷体_GB2312" w:hint="eastAsia"/>
          <w:kern w:val="0"/>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8A22F6">
        <w:rPr>
          <w:rFonts w:ascii="楷体_GB2312" w:eastAsia="楷体_GB2312" w:hint="eastAsia"/>
          <w:kern w:val="0"/>
          <w:sz w:val="32"/>
          <w:szCs w:val="32"/>
        </w:rPr>
        <w:t>二</w:t>
      </w:r>
      <w:r w:rsidR="008A22F6" w:rsidRPr="008A22F6">
        <w:rPr>
          <w:rFonts w:ascii="楷体_GB2312" w:eastAsia="楷体_GB2312" w:hint="eastAsia"/>
          <w:kern w:val="0"/>
          <w:sz w:val="32"/>
          <w:szCs w:val="32"/>
        </w:rPr>
        <w:t>次修正</w:t>
      </w:r>
      <w:r w:rsidRPr="00CE5BB8">
        <w:rPr>
          <w:rFonts w:ascii="楷体_GB2312" w:eastAsia="楷体_GB2312" w:hint="eastAsia"/>
          <w:kern w:val="0"/>
          <w:sz w:val="32"/>
          <w:szCs w:val="32"/>
        </w:rPr>
        <w:t>）</w:t>
      </w:r>
      <w:r w:rsidRPr="00CE5BB8">
        <w:rPr>
          <w:rFonts w:ascii="楷体_GB2312" w:eastAsia="楷体_GB2312" w:hint="eastAsia"/>
          <w:kern w:val="0"/>
          <w:sz w:val="32"/>
          <w:szCs w:val="32"/>
        </w:rPr>
        <w:br/>
      </w:r>
    </w:p>
    <w:p w:rsidR="00A652B2"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第一章　总则</w:t>
      </w:r>
    </w:p>
    <w:p w:rsidR="006A5ECC" w:rsidRPr="006A5ECC" w:rsidRDefault="006A5ECC" w:rsidP="00A652B2">
      <w:pPr>
        <w:widowControl/>
        <w:jc w:val="center"/>
        <w:rPr>
          <w:rFonts w:ascii="黑体" w:eastAsia="黑体" w:hAnsi="黑体" w:cs="宋体"/>
          <w:kern w:val="0"/>
          <w:sz w:val="32"/>
          <w:szCs w:val="32"/>
        </w:rPr>
      </w:pPr>
    </w:p>
    <w:p w:rsidR="00A652B2" w:rsidRPr="00CE5BB8" w:rsidRDefault="00A652B2" w:rsidP="00A652B2">
      <w:pPr>
        <w:widowControl/>
        <w:jc w:val="left"/>
        <w:rPr>
          <w:rFonts w:ascii="仿宋_GB2312" w:eastAsia="仿宋_GB2312" w:hAnsi="宋体" w:cs="宋体"/>
          <w:kern w:val="0"/>
          <w:sz w:val="32"/>
          <w:szCs w:val="32"/>
        </w:rPr>
      </w:pPr>
      <w:bookmarkStart w:id="0" w:name="1"/>
      <w:r w:rsidRPr="00CE5BB8">
        <w:rPr>
          <w:rFonts w:ascii="黑体" w:eastAsia="黑体" w:hAnsi="黑体" w:cs="宋体" w:hint="eastAsia"/>
          <w:kern w:val="0"/>
          <w:sz w:val="32"/>
          <w:szCs w:val="32"/>
        </w:rPr>
        <w:t xml:space="preserve">　　第一条</w:t>
      </w:r>
      <w:bookmarkEnd w:id="0"/>
      <w:r w:rsidRPr="00CE5BB8">
        <w:rPr>
          <w:rFonts w:ascii="仿宋_GB2312" w:eastAsia="仿宋_GB2312" w:hAnsi="宋体" w:cs="宋体" w:hint="eastAsia"/>
          <w:kern w:val="0"/>
          <w:sz w:val="32"/>
          <w:szCs w:val="32"/>
        </w:rPr>
        <w:t xml:space="preserve">　为规范绿色食品生产经营活动，维护绿色食品信誉，保护生产者、经营者和消费者合法权益，促进绿色食品产业健康有序发展，根据国家有关法律、法规规定，结合本省实际，制定本条例。</w:t>
      </w:r>
      <w:r w:rsidRPr="00CE5BB8">
        <w:rPr>
          <w:rFonts w:ascii="仿宋_GB2312" w:eastAsia="仿宋_GB2312" w:hAnsi="宋体" w:cs="宋体" w:hint="eastAsia"/>
          <w:kern w:val="0"/>
          <w:sz w:val="32"/>
          <w:szCs w:val="32"/>
        </w:rPr>
        <w:br/>
      </w:r>
      <w:bookmarkStart w:id="1" w:name="2"/>
      <w:r w:rsidRPr="00CE5BB8">
        <w:rPr>
          <w:rFonts w:ascii="仿宋_GB2312" w:eastAsia="仿宋_GB2312" w:hAnsi="宋体" w:cs="宋体" w:hint="eastAsia"/>
          <w:kern w:val="0"/>
          <w:sz w:val="32"/>
          <w:szCs w:val="32"/>
        </w:rPr>
        <w:t xml:space="preserve">　</w:t>
      </w:r>
      <w:r w:rsidRPr="00CE5BB8">
        <w:rPr>
          <w:rFonts w:ascii="黑体" w:eastAsia="黑体" w:hAnsi="黑体" w:cs="宋体" w:hint="eastAsia"/>
          <w:kern w:val="0"/>
          <w:sz w:val="32"/>
          <w:szCs w:val="32"/>
        </w:rPr>
        <w:t xml:space="preserve">　第二条</w:t>
      </w:r>
      <w:bookmarkEnd w:id="1"/>
      <w:r w:rsidRPr="00CE5BB8">
        <w:rPr>
          <w:rFonts w:ascii="仿宋_GB2312" w:eastAsia="仿宋_GB2312" w:hAnsi="宋体" w:cs="宋体" w:hint="eastAsia"/>
          <w:kern w:val="0"/>
          <w:sz w:val="32"/>
          <w:szCs w:val="32"/>
        </w:rPr>
        <w:t xml:space="preserve">　在本省辖区内从事绿色食品生产、经营和管理</w:t>
      </w:r>
      <w:r w:rsidRPr="00CE5BB8">
        <w:rPr>
          <w:rFonts w:ascii="仿宋_GB2312" w:eastAsia="仿宋_GB2312" w:hAnsi="宋体" w:cs="宋体" w:hint="eastAsia"/>
          <w:kern w:val="0"/>
          <w:sz w:val="32"/>
          <w:szCs w:val="32"/>
        </w:rPr>
        <w:lastRenderedPageBreak/>
        <w:t>活动的单位和个人，均应遵守本条例。</w:t>
      </w:r>
      <w:r w:rsidRPr="00CE5BB8">
        <w:rPr>
          <w:rFonts w:ascii="仿宋_GB2312" w:eastAsia="仿宋_GB2312" w:hAnsi="宋体" w:cs="宋体" w:hint="eastAsia"/>
          <w:kern w:val="0"/>
          <w:sz w:val="32"/>
          <w:szCs w:val="32"/>
        </w:rPr>
        <w:br/>
      </w:r>
      <w:bookmarkStart w:id="2" w:name="3"/>
      <w:r w:rsidRPr="00CE5BB8">
        <w:rPr>
          <w:rFonts w:ascii="黑体" w:eastAsia="黑体" w:hAnsi="黑体" w:cs="宋体" w:hint="eastAsia"/>
          <w:kern w:val="0"/>
          <w:sz w:val="32"/>
          <w:szCs w:val="32"/>
        </w:rPr>
        <w:t xml:space="preserve">　　第三条</w:t>
      </w:r>
      <w:bookmarkEnd w:id="2"/>
      <w:r w:rsidRPr="00CE5BB8">
        <w:rPr>
          <w:rFonts w:ascii="仿宋_GB2312" w:eastAsia="仿宋_GB2312" w:hAnsi="宋体" w:cs="宋体" w:hint="eastAsia"/>
          <w:kern w:val="0"/>
          <w:sz w:val="32"/>
          <w:szCs w:val="32"/>
        </w:rPr>
        <w:t xml:space="preserve">　本条例所称绿色食品，是指遵循可持续发展的原则，按照特定的生产方式生产，经专门机构认定，许可使用绿色食品标志商标的无污染的安全、优质、营养类食品。</w:t>
      </w:r>
      <w:r w:rsidRPr="00CE5BB8">
        <w:rPr>
          <w:rFonts w:ascii="仿宋_GB2312" w:eastAsia="仿宋_GB2312" w:hAnsi="宋体" w:cs="宋体" w:hint="eastAsia"/>
          <w:kern w:val="0"/>
          <w:sz w:val="32"/>
          <w:szCs w:val="32"/>
        </w:rPr>
        <w:br/>
        <w:t xml:space="preserve">　　本条例所称绿色食品标志，是指经国家工商行政管理局注册，用于绿色食品及其相关事物的质量证明商标。</w:t>
      </w:r>
      <w:r w:rsidRPr="00CE5BB8">
        <w:rPr>
          <w:rFonts w:ascii="仿宋_GB2312" w:eastAsia="仿宋_GB2312" w:hAnsi="宋体" w:cs="宋体" w:hint="eastAsia"/>
          <w:kern w:val="0"/>
          <w:sz w:val="32"/>
          <w:szCs w:val="32"/>
        </w:rPr>
        <w:br/>
      </w:r>
      <w:bookmarkStart w:id="3" w:name="4"/>
      <w:r w:rsidRPr="00CE5BB8">
        <w:rPr>
          <w:rFonts w:ascii="黑体" w:eastAsia="黑体" w:hAnsi="黑体" w:cs="宋体" w:hint="eastAsia"/>
          <w:kern w:val="0"/>
          <w:sz w:val="32"/>
          <w:szCs w:val="32"/>
        </w:rPr>
        <w:t xml:space="preserve">　　第四条</w:t>
      </w:r>
      <w:bookmarkEnd w:id="3"/>
      <w:r w:rsidRPr="00CE5BB8">
        <w:rPr>
          <w:rFonts w:ascii="仿宋_GB2312" w:eastAsia="仿宋_GB2312" w:hAnsi="宋体" w:cs="宋体" w:hint="eastAsia"/>
          <w:kern w:val="0"/>
          <w:sz w:val="32"/>
          <w:szCs w:val="32"/>
        </w:rPr>
        <w:t xml:space="preserve">　各级人民政府应当按照因地制宜，合理布局，尊重群众意愿，自主经营的原则，加强对发展绿色食品产业的规划、组织、协调、指导和服务。</w:t>
      </w:r>
      <w:r w:rsidRPr="00CE5BB8">
        <w:rPr>
          <w:rFonts w:ascii="仿宋_GB2312" w:eastAsia="仿宋_GB2312" w:hAnsi="宋体" w:cs="宋体" w:hint="eastAsia"/>
          <w:kern w:val="0"/>
          <w:sz w:val="32"/>
          <w:szCs w:val="32"/>
        </w:rPr>
        <w:br/>
      </w:r>
      <w:bookmarkStart w:id="4" w:name="5"/>
      <w:r w:rsidRPr="00CE5BB8">
        <w:rPr>
          <w:rFonts w:ascii="黑体" w:eastAsia="黑体" w:hAnsi="黑体" w:cs="宋体" w:hint="eastAsia"/>
          <w:kern w:val="0"/>
          <w:sz w:val="32"/>
          <w:szCs w:val="32"/>
        </w:rPr>
        <w:t xml:space="preserve">　　第五条</w:t>
      </w:r>
      <w:bookmarkEnd w:id="4"/>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省人民政府农业行政主管部门负责全省绿色食品监督管理工作，并组织实施本条例。</w:t>
      </w:r>
      <w:r w:rsidRPr="00CE5BB8">
        <w:rPr>
          <w:rFonts w:ascii="仿宋_GB2312" w:eastAsia="仿宋_GB2312" w:hAnsi="宋体" w:cs="宋体" w:hint="eastAsia"/>
          <w:kern w:val="0"/>
          <w:sz w:val="32"/>
          <w:szCs w:val="32"/>
        </w:rPr>
        <w:br/>
        <w:t xml:space="preserve">　　市（地）、县（市）农业行政主管部门，负责本辖区内绿色食品监督管理工作。</w:t>
      </w:r>
      <w:r w:rsidRPr="00CE5BB8">
        <w:rPr>
          <w:rFonts w:ascii="仿宋_GB2312" w:eastAsia="仿宋_GB2312" w:hAnsi="宋体" w:cs="宋体" w:hint="eastAsia"/>
          <w:kern w:val="0"/>
          <w:sz w:val="32"/>
          <w:szCs w:val="32"/>
        </w:rPr>
        <w:br/>
        <w:t xml:space="preserve">　　各级工商行政管理、质量技术监督、环境保护、卫生行政等部门，在各自职责范围内，负责绿色食品监督管理工作。</w:t>
      </w:r>
      <w:r w:rsidRPr="00CE5BB8">
        <w:rPr>
          <w:rFonts w:ascii="仿宋_GB2312" w:eastAsia="仿宋_GB2312" w:hAnsi="宋体" w:cs="宋体" w:hint="eastAsia"/>
          <w:kern w:val="0"/>
          <w:sz w:val="32"/>
          <w:szCs w:val="32"/>
        </w:rPr>
        <w:br/>
      </w:r>
      <w:bookmarkStart w:id="5" w:name="6"/>
      <w:r w:rsidRPr="00CE5BB8">
        <w:rPr>
          <w:rFonts w:ascii="黑体" w:eastAsia="黑体" w:hAnsi="黑体" w:cs="宋体" w:hint="eastAsia"/>
          <w:kern w:val="0"/>
          <w:sz w:val="32"/>
          <w:szCs w:val="32"/>
        </w:rPr>
        <w:t xml:space="preserve">　　第六条</w:t>
      </w:r>
      <w:bookmarkEnd w:id="5"/>
      <w:r w:rsidRPr="00CE5BB8">
        <w:rPr>
          <w:rFonts w:ascii="仿宋_GB2312" w:eastAsia="仿宋_GB2312" w:hAnsi="宋体" w:cs="宋体" w:hint="eastAsia"/>
          <w:kern w:val="0"/>
          <w:sz w:val="32"/>
          <w:szCs w:val="32"/>
        </w:rPr>
        <w:t xml:space="preserve">　各级人民政府对在绿色食品生产、经营和管理中取得显著成绩的单位和个人，应当给予表彰和奖励。</w:t>
      </w:r>
      <w:r w:rsidRPr="00CE5BB8">
        <w:rPr>
          <w:rFonts w:ascii="仿宋_GB2312" w:eastAsia="仿宋_GB2312" w:hAnsi="宋体" w:cs="宋体" w:hint="eastAsia"/>
          <w:kern w:val="0"/>
          <w:sz w:val="32"/>
          <w:szCs w:val="32"/>
        </w:rPr>
        <w:br/>
      </w:r>
    </w:p>
    <w:p w:rsidR="00A652B2"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第二章　标志的申请和使用</w:t>
      </w:r>
    </w:p>
    <w:p w:rsidR="006A5ECC" w:rsidRPr="00CE5BB8" w:rsidRDefault="006A5ECC" w:rsidP="00A652B2">
      <w:pPr>
        <w:widowControl/>
        <w:jc w:val="center"/>
        <w:rPr>
          <w:rFonts w:ascii="黑体" w:eastAsia="黑体" w:hAnsi="黑体" w:cs="宋体"/>
          <w:kern w:val="0"/>
          <w:sz w:val="32"/>
          <w:szCs w:val="32"/>
        </w:rPr>
      </w:pPr>
    </w:p>
    <w:p w:rsidR="00CE5BB8" w:rsidRDefault="00A652B2" w:rsidP="00CE5BB8">
      <w:pPr>
        <w:widowControl/>
        <w:ind w:firstLine="645"/>
        <w:jc w:val="left"/>
        <w:rPr>
          <w:rFonts w:ascii="仿宋_GB2312" w:eastAsia="仿宋_GB2312" w:hAnsi="宋体" w:cs="宋体"/>
          <w:kern w:val="0"/>
          <w:sz w:val="32"/>
          <w:szCs w:val="32"/>
        </w:rPr>
      </w:pPr>
      <w:bookmarkStart w:id="6" w:name="7"/>
      <w:r w:rsidRPr="00CE5BB8">
        <w:rPr>
          <w:rFonts w:ascii="黑体" w:eastAsia="黑体" w:hAnsi="黑体" w:cs="宋体" w:hint="eastAsia"/>
          <w:kern w:val="0"/>
          <w:sz w:val="32"/>
          <w:szCs w:val="32"/>
        </w:rPr>
        <w:t>第七条</w:t>
      </w:r>
      <w:bookmarkEnd w:id="6"/>
      <w:r w:rsidRPr="00CE5BB8">
        <w:rPr>
          <w:rFonts w:ascii="仿宋_GB2312" w:eastAsia="仿宋_GB2312" w:hAnsi="宋体" w:cs="宋体" w:hint="eastAsia"/>
          <w:kern w:val="0"/>
          <w:sz w:val="32"/>
          <w:szCs w:val="32"/>
        </w:rPr>
        <w:t xml:space="preserve">　生产、经营绿色食品的单位和个人，应当依法取得绿色食品标志的使用权。</w:t>
      </w:r>
      <w:r w:rsidRPr="00CE5BB8">
        <w:rPr>
          <w:rFonts w:ascii="仿宋_GB2312" w:eastAsia="仿宋_GB2312" w:hAnsi="宋体" w:cs="宋体" w:hint="eastAsia"/>
          <w:kern w:val="0"/>
          <w:sz w:val="32"/>
          <w:szCs w:val="32"/>
        </w:rPr>
        <w:br/>
      </w:r>
      <w:bookmarkStart w:id="7" w:name="8"/>
      <w:r w:rsidRPr="00CE5BB8">
        <w:rPr>
          <w:rFonts w:ascii="黑体" w:eastAsia="黑体" w:hAnsi="黑体" w:cs="宋体" w:hint="eastAsia"/>
          <w:kern w:val="0"/>
          <w:sz w:val="32"/>
          <w:szCs w:val="32"/>
        </w:rPr>
        <w:lastRenderedPageBreak/>
        <w:t xml:space="preserve">　　第八条</w:t>
      </w:r>
      <w:bookmarkEnd w:id="7"/>
      <w:r w:rsidRPr="00CE5BB8">
        <w:rPr>
          <w:rFonts w:ascii="仿宋_GB2312" w:eastAsia="仿宋_GB2312" w:hAnsi="宋体" w:cs="宋体" w:hint="eastAsia"/>
          <w:kern w:val="0"/>
          <w:sz w:val="32"/>
          <w:szCs w:val="32"/>
        </w:rPr>
        <w:t xml:space="preserve">　受绿色食品标志所有权人委托的机构，负责本省范围内申请使用绿色食品标志的单位和个人的考察和申请材料初审工作。</w:t>
      </w:r>
      <w:r w:rsidRPr="00CE5BB8">
        <w:rPr>
          <w:rFonts w:ascii="仿宋_GB2312" w:eastAsia="仿宋_GB2312" w:hAnsi="宋体" w:cs="宋体" w:hint="eastAsia"/>
          <w:kern w:val="0"/>
          <w:sz w:val="32"/>
          <w:szCs w:val="32"/>
        </w:rPr>
        <w:br/>
        <w:t xml:space="preserve">　　本条例所称绿色食品标志所有权人，是指国家绿色食品管理机构（以下简称所有权人）。</w:t>
      </w:r>
      <w:r w:rsidRPr="00CE5BB8">
        <w:rPr>
          <w:rFonts w:ascii="仿宋_GB2312" w:eastAsia="仿宋_GB2312" w:hAnsi="宋体" w:cs="宋体" w:hint="eastAsia"/>
          <w:kern w:val="0"/>
          <w:sz w:val="32"/>
          <w:szCs w:val="32"/>
        </w:rPr>
        <w:br/>
        <w:t xml:space="preserve">　　本条例所称受绿色食品标志所有权人委托的机构，是指省绿色食品管理机构（以下简称被委托机构）。</w:t>
      </w:r>
      <w:r w:rsidRPr="00CE5BB8">
        <w:rPr>
          <w:rFonts w:ascii="仿宋_GB2312" w:eastAsia="仿宋_GB2312" w:hAnsi="宋体" w:cs="宋体" w:hint="eastAsia"/>
          <w:kern w:val="0"/>
          <w:sz w:val="32"/>
          <w:szCs w:val="32"/>
        </w:rPr>
        <w:br/>
      </w:r>
      <w:bookmarkStart w:id="8" w:name="9"/>
      <w:r w:rsidRPr="00CE5BB8">
        <w:rPr>
          <w:rFonts w:ascii="黑体" w:eastAsia="黑体" w:hAnsi="黑体" w:cs="宋体" w:hint="eastAsia"/>
          <w:kern w:val="0"/>
          <w:sz w:val="32"/>
          <w:szCs w:val="32"/>
        </w:rPr>
        <w:t xml:space="preserve">　　第九条</w:t>
      </w:r>
      <w:bookmarkEnd w:id="8"/>
      <w:r w:rsidRPr="00CE5BB8">
        <w:rPr>
          <w:rFonts w:ascii="仿宋_GB2312" w:eastAsia="仿宋_GB2312" w:hAnsi="宋体" w:cs="宋体" w:hint="eastAsia"/>
          <w:kern w:val="0"/>
          <w:sz w:val="32"/>
          <w:szCs w:val="32"/>
        </w:rPr>
        <w:t xml:space="preserve">　申请绿色食品标志使用权的产品、生产资料，应当符合国家有关部门规定的下列标准或条件：</w:t>
      </w:r>
      <w:r w:rsidRPr="00CE5BB8">
        <w:rPr>
          <w:rFonts w:ascii="仿宋_GB2312" w:eastAsia="仿宋_GB2312" w:hAnsi="宋体" w:cs="宋体" w:hint="eastAsia"/>
          <w:kern w:val="0"/>
          <w:sz w:val="32"/>
          <w:szCs w:val="32"/>
        </w:rPr>
        <w:br/>
        <w:t xml:space="preserve">　　（一）产品或产品原料的产地符合绿色食品产地环境技术条件；</w:t>
      </w:r>
      <w:r w:rsidRPr="00CE5BB8">
        <w:rPr>
          <w:rFonts w:ascii="仿宋_GB2312" w:eastAsia="仿宋_GB2312" w:hAnsi="宋体" w:cs="宋体" w:hint="eastAsia"/>
          <w:kern w:val="0"/>
          <w:sz w:val="32"/>
          <w:szCs w:val="32"/>
        </w:rPr>
        <w:br/>
        <w:t xml:space="preserve">　　（二）农作物种植、畜禽饲料、水产养殖、山特产品采集和人工培植及食品加工，符合绿色食品生产资料使用准则和绿色食品生产技术操作规程；</w:t>
      </w:r>
      <w:r w:rsidRPr="00CE5BB8">
        <w:rPr>
          <w:rFonts w:ascii="仿宋_GB2312" w:eastAsia="仿宋_GB2312" w:hAnsi="宋体" w:cs="宋体" w:hint="eastAsia"/>
          <w:kern w:val="0"/>
          <w:sz w:val="32"/>
          <w:szCs w:val="32"/>
        </w:rPr>
        <w:br/>
        <w:t xml:space="preserve">　　（三）产品符合绿色食品及相关产品的质量标准；</w:t>
      </w:r>
      <w:r w:rsidRPr="00CE5BB8">
        <w:rPr>
          <w:rFonts w:ascii="仿宋_GB2312" w:eastAsia="仿宋_GB2312" w:hAnsi="宋体" w:cs="宋体" w:hint="eastAsia"/>
          <w:kern w:val="0"/>
          <w:sz w:val="32"/>
          <w:szCs w:val="32"/>
        </w:rPr>
        <w:br/>
        <w:t xml:space="preserve">　　（四）生产绿色食品专用的生产资料须经国家有关部门检验登记；</w:t>
      </w:r>
      <w:r w:rsidRPr="00CE5BB8">
        <w:rPr>
          <w:rFonts w:ascii="仿宋_GB2312" w:eastAsia="仿宋_GB2312" w:hAnsi="宋体" w:cs="宋体" w:hint="eastAsia"/>
          <w:kern w:val="0"/>
          <w:sz w:val="32"/>
          <w:szCs w:val="32"/>
        </w:rPr>
        <w:br/>
        <w:t xml:space="preserve">　　（五）产品包装、储运符合绿色食品包装、储运标准。</w:t>
      </w:r>
      <w:r w:rsidRPr="00CE5BB8">
        <w:rPr>
          <w:rFonts w:ascii="仿宋_GB2312" w:eastAsia="仿宋_GB2312" w:hAnsi="宋体" w:cs="宋体" w:hint="eastAsia"/>
          <w:kern w:val="0"/>
          <w:sz w:val="32"/>
          <w:szCs w:val="32"/>
        </w:rPr>
        <w:br/>
      </w:r>
      <w:bookmarkStart w:id="9" w:name="10"/>
      <w:r w:rsidRPr="00CE5BB8">
        <w:rPr>
          <w:rFonts w:ascii="黑体" w:eastAsia="黑体" w:hAnsi="黑体" w:cs="宋体" w:hint="eastAsia"/>
          <w:kern w:val="0"/>
          <w:sz w:val="32"/>
          <w:szCs w:val="32"/>
        </w:rPr>
        <w:t xml:space="preserve">　　第十条</w:t>
      </w:r>
      <w:bookmarkEnd w:id="9"/>
      <w:r w:rsidRPr="00CE5BB8">
        <w:rPr>
          <w:rFonts w:ascii="仿宋_GB2312" w:eastAsia="仿宋_GB2312" w:hAnsi="宋体" w:cs="宋体" w:hint="eastAsia"/>
          <w:kern w:val="0"/>
          <w:sz w:val="32"/>
          <w:szCs w:val="32"/>
        </w:rPr>
        <w:t xml:space="preserve">　申请绿色食品标志使用权的绿色食品专营单位和个人，应当符合下列条件：</w:t>
      </w:r>
    </w:p>
    <w:p w:rsidR="00A652B2" w:rsidRPr="00CE5BB8" w:rsidRDefault="00A652B2" w:rsidP="00CE5BB8">
      <w:pPr>
        <w:widowControl/>
        <w:ind w:firstLine="645"/>
        <w:jc w:val="left"/>
        <w:rPr>
          <w:rFonts w:ascii="仿宋_GB2312" w:eastAsia="仿宋_GB2312" w:hAnsi="宋体" w:cs="宋体"/>
          <w:kern w:val="0"/>
          <w:sz w:val="32"/>
          <w:szCs w:val="32"/>
        </w:rPr>
      </w:pPr>
      <w:r w:rsidRPr="00CE5BB8">
        <w:rPr>
          <w:rFonts w:ascii="仿宋_GB2312" w:eastAsia="仿宋_GB2312" w:hAnsi="宋体" w:cs="宋体" w:hint="eastAsia"/>
          <w:kern w:val="0"/>
          <w:sz w:val="32"/>
          <w:szCs w:val="32"/>
        </w:rPr>
        <w:t>（一）</w:t>
      </w:r>
      <w:r w:rsidR="00CE5BB8">
        <w:rPr>
          <w:rFonts w:ascii="仿宋_GB2312" w:eastAsia="仿宋_GB2312" w:hAnsi="仿宋" w:hint="eastAsia"/>
          <w:bCs/>
          <w:sz w:val="32"/>
          <w:szCs w:val="32"/>
        </w:rPr>
        <w:t>具有食品生产经营许可证和公共场所卫生许可证</w:t>
      </w:r>
      <w:r w:rsidRPr="00CE5BB8">
        <w:rPr>
          <w:rFonts w:ascii="仿宋_GB2312" w:eastAsia="仿宋_GB2312" w:hAnsi="宋体" w:cs="宋体" w:hint="eastAsia"/>
          <w:kern w:val="0"/>
          <w:sz w:val="32"/>
          <w:szCs w:val="32"/>
        </w:rPr>
        <w:t>；</w:t>
      </w:r>
      <w:r w:rsidRPr="00CE5BB8">
        <w:rPr>
          <w:rFonts w:ascii="仿宋_GB2312" w:eastAsia="仿宋_GB2312" w:hAnsi="宋体" w:cs="宋体" w:hint="eastAsia"/>
          <w:kern w:val="0"/>
          <w:sz w:val="32"/>
          <w:szCs w:val="32"/>
        </w:rPr>
        <w:br/>
        <w:t xml:space="preserve">　　（二）经营的绿色食品不少于总量的６０％，绿色食品</w:t>
      </w:r>
      <w:r w:rsidRPr="00CE5BB8">
        <w:rPr>
          <w:rFonts w:ascii="仿宋_GB2312" w:eastAsia="仿宋_GB2312" w:hAnsi="宋体" w:cs="宋体" w:hint="eastAsia"/>
          <w:kern w:val="0"/>
          <w:sz w:val="32"/>
          <w:szCs w:val="32"/>
        </w:rPr>
        <w:lastRenderedPageBreak/>
        <w:t>专柜必须全部销售绿色食品；</w:t>
      </w:r>
      <w:r w:rsidRPr="00CE5BB8">
        <w:rPr>
          <w:rFonts w:ascii="仿宋_GB2312" w:eastAsia="仿宋_GB2312" w:hAnsi="宋体" w:cs="宋体" w:hint="eastAsia"/>
          <w:kern w:val="0"/>
          <w:sz w:val="32"/>
          <w:szCs w:val="32"/>
        </w:rPr>
        <w:br/>
        <w:t xml:space="preserve">　　（三）从业人员必须经过绿色食品基础知识培训，具备绿色食品标志鉴别能力。</w:t>
      </w:r>
      <w:r w:rsidRPr="00CE5BB8">
        <w:rPr>
          <w:rFonts w:ascii="仿宋_GB2312" w:eastAsia="仿宋_GB2312" w:hAnsi="宋体" w:cs="宋体" w:hint="eastAsia"/>
          <w:kern w:val="0"/>
          <w:sz w:val="32"/>
          <w:szCs w:val="32"/>
        </w:rPr>
        <w:br/>
      </w:r>
      <w:bookmarkStart w:id="10" w:name="11"/>
      <w:r w:rsidRPr="00CE5BB8">
        <w:rPr>
          <w:rFonts w:ascii="黑体" w:eastAsia="黑体" w:hAnsi="黑体" w:cs="宋体" w:hint="eastAsia"/>
          <w:kern w:val="0"/>
          <w:sz w:val="32"/>
          <w:szCs w:val="32"/>
        </w:rPr>
        <w:t xml:space="preserve">　　第十一条</w:t>
      </w:r>
      <w:bookmarkEnd w:id="10"/>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申请绿色食品标志使用权的程序：</w:t>
      </w:r>
      <w:r w:rsidRPr="00CE5BB8">
        <w:rPr>
          <w:rFonts w:ascii="仿宋_GB2312" w:eastAsia="仿宋_GB2312" w:hAnsi="宋体" w:cs="宋体" w:hint="eastAsia"/>
          <w:kern w:val="0"/>
          <w:sz w:val="32"/>
          <w:szCs w:val="32"/>
        </w:rPr>
        <w:br/>
        <w:t xml:space="preserve">　　（一）申请人向被委托机构提出申请；</w:t>
      </w:r>
      <w:r w:rsidRPr="00CE5BB8">
        <w:rPr>
          <w:rFonts w:ascii="仿宋_GB2312" w:eastAsia="仿宋_GB2312" w:hAnsi="宋体" w:cs="宋体" w:hint="eastAsia"/>
          <w:kern w:val="0"/>
          <w:sz w:val="32"/>
          <w:szCs w:val="32"/>
        </w:rPr>
        <w:br/>
        <w:t xml:space="preserve">　　（二）被委托机构指派两名以上绿色食品标志专职管理人员按规定进行实地考察；</w:t>
      </w:r>
      <w:r w:rsidRPr="00CE5BB8">
        <w:rPr>
          <w:rFonts w:ascii="仿宋_GB2312" w:eastAsia="仿宋_GB2312" w:hAnsi="宋体" w:cs="宋体" w:hint="eastAsia"/>
          <w:kern w:val="0"/>
          <w:sz w:val="32"/>
          <w:szCs w:val="32"/>
        </w:rPr>
        <w:br/>
        <w:t xml:space="preserve">　　（三）考察合格的，由被委托机构指定的环境监测机构，对申请人所在的产地和经营场所进行环境监测与评价；</w:t>
      </w:r>
      <w:r w:rsidRPr="00CE5BB8">
        <w:rPr>
          <w:rFonts w:ascii="仿宋_GB2312" w:eastAsia="仿宋_GB2312" w:hAnsi="宋体" w:cs="宋体" w:hint="eastAsia"/>
          <w:kern w:val="0"/>
          <w:sz w:val="32"/>
          <w:szCs w:val="32"/>
        </w:rPr>
        <w:br/>
        <w:t xml:space="preserve">　　（四）被委托机构根据考察情况及环境监测与评价结果，对申报材料初审合格后，报所有权人；</w:t>
      </w:r>
      <w:r w:rsidRPr="00CE5BB8">
        <w:rPr>
          <w:rFonts w:ascii="仿宋_GB2312" w:eastAsia="仿宋_GB2312" w:hAnsi="宋体" w:cs="宋体" w:hint="eastAsia"/>
          <w:kern w:val="0"/>
          <w:sz w:val="32"/>
          <w:szCs w:val="32"/>
        </w:rPr>
        <w:br/>
        <w:t xml:space="preserve">　　（五）经所有权人审核，通知国家定点的绿色食品监测机构抽检申报产品或通知被委托机构代抽申报产品样品，封送国家定点的绿色食品质量检测机构检测；</w:t>
      </w:r>
      <w:r w:rsidRPr="00CE5BB8">
        <w:rPr>
          <w:rFonts w:ascii="仿宋_GB2312" w:eastAsia="仿宋_GB2312" w:hAnsi="宋体" w:cs="宋体" w:hint="eastAsia"/>
          <w:kern w:val="0"/>
          <w:sz w:val="32"/>
          <w:szCs w:val="32"/>
        </w:rPr>
        <w:br/>
        <w:t xml:space="preserve">　　（六）所有权人对产品和经营场所终审合格后，与申请人签订绿色食品标志使用许可合同，申请人领取绿色食品标志使用证书。</w:t>
      </w:r>
      <w:r w:rsidRPr="00CE5BB8">
        <w:rPr>
          <w:rFonts w:ascii="仿宋_GB2312" w:eastAsia="仿宋_GB2312" w:hAnsi="宋体" w:cs="宋体" w:hint="eastAsia"/>
          <w:kern w:val="0"/>
          <w:sz w:val="32"/>
          <w:szCs w:val="32"/>
        </w:rPr>
        <w:br/>
      </w:r>
      <w:bookmarkStart w:id="11" w:name="12"/>
      <w:r w:rsidRPr="00CE5BB8">
        <w:rPr>
          <w:rFonts w:ascii="黑体" w:eastAsia="黑体" w:hAnsi="黑体" w:cs="宋体" w:hint="eastAsia"/>
          <w:kern w:val="0"/>
          <w:sz w:val="32"/>
          <w:szCs w:val="32"/>
        </w:rPr>
        <w:t xml:space="preserve">　　第十二条</w:t>
      </w:r>
      <w:bookmarkEnd w:id="11"/>
      <w:r w:rsidRPr="00CE5BB8">
        <w:rPr>
          <w:rFonts w:ascii="仿宋_GB2312" w:eastAsia="仿宋_GB2312" w:hAnsi="宋体" w:cs="宋体" w:hint="eastAsia"/>
          <w:kern w:val="0"/>
          <w:sz w:val="32"/>
          <w:szCs w:val="32"/>
        </w:rPr>
        <w:t xml:space="preserve">　未经所有权人同意，绿色食品标志的使用人，不得有下列行为：</w:t>
      </w:r>
      <w:r w:rsidRPr="00CE5BB8">
        <w:rPr>
          <w:rFonts w:ascii="仿宋_GB2312" w:eastAsia="仿宋_GB2312" w:hAnsi="宋体" w:cs="宋体" w:hint="eastAsia"/>
          <w:kern w:val="0"/>
          <w:sz w:val="32"/>
          <w:szCs w:val="32"/>
        </w:rPr>
        <w:br/>
        <w:t xml:space="preserve">　　（一）自行改变绿色食品标志；</w:t>
      </w:r>
      <w:r w:rsidRPr="00CE5BB8">
        <w:rPr>
          <w:rFonts w:ascii="仿宋_GB2312" w:eastAsia="仿宋_GB2312" w:hAnsi="宋体" w:cs="宋体" w:hint="eastAsia"/>
          <w:kern w:val="0"/>
          <w:sz w:val="32"/>
          <w:szCs w:val="32"/>
        </w:rPr>
        <w:br/>
        <w:t xml:space="preserve">　　（二）自行改变绿色食品标志使用人名义、地址、产品范围或者其他事项；</w:t>
      </w:r>
      <w:r w:rsidRPr="00CE5BB8">
        <w:rPr>
          <w:rFonts w:ascii="仿宋_GB2312" w:eastAsia="仿宋_GB2312" w:hAnsi="宋体" w:cs="宋体" w:hint="eastAsia"/>
          <w:kern w:val="0"/>
          <w:sz w:val="32"/>
          <w:szCs w:val="32"/>
        </w:rPr>
        <w:br/>
      </w:r>
      <w:r w:rsidRPr="00CE5BB8">
        <w:rPr>
          <w:rFonts w:ascii="仿宋_GB2312" w:eastAsia="仿宋_GB2312" w:hAnsi="宋体" w:cs="宋体" w:hint="eastAsia"/>
          <w:kern w:val="0"/>
          <w:sz w:val="32"/>
          <w:szCs w:val="32"/>
        </w:rPr>
        <w:lastRenderedPageBreak/>
        <w:t xml:space="preserve">　　（三）允许他人使用绿色食品标志或者扩大绿色食品标志使用范围。</w:t>
      </w:r>
      <w:r w:rsidRPr="00CE5BB8">
        <w:rPr>
          <w:rFonts w:ascii="仿宋_GB2312" w:eastAsia="仿宋_GB2312" w:hAnsi="宋体" w:cs="宋体" w:hint="eastAsia"/>
          <w:kern w:val="0"/>
          <w:sz w:val="32"/>
          <w:szCs w:val="32"/>
        </w:rPr>
        <w:br/>
      </w:r>
      <w:bookmarkStart w:id="12" w:name="13"/>
      <w:r w:rsidRPr="00CE5BB8">
        <w:rPr>
          <w:rFonts w:ascii="黑体" w:eastAsia="黑体" w:hAnsi="黑体" w:cs="宋体" w:hint="eastAsia"/>
          <w:kern w:val="0"/>
          <w:sz w:val="32"/>
          <w:szCs w:val="32"/>
        </w:rPr>
        <w:t xml:space="preserve">　　第十三条</w:t>
      </w:r>
      <w:bookmarkEnd w:id="12"/>
      <w:r w:rsidRPr="00CE5BB8">
        <w:rPr>
          <w:rFonts w:ascii="仿宋_GB2312" w:eastAsia="仿宋_GB2312" w:hAnsi="宋体" w:cs="宋体" w:hint="eastAsia"/>
          <w:kern w:val="0"/>
          <w:sz w:val="32"/>
          <w:szCs w:val="32"/>
        </w:rPr>
        <w:t xml:space="preserve">　有下列行为之一的，均属侵犯绿色食品标志使用权的行为：</w:t>
      </w:r>
      <w:r w:rsidRPr="00CE5BB8">
        <w:rPr>
          <w:rFonts w:ascii="仿宋_GB2312" w:eastAsia="仿宋_GB2312" w:hAnsi="宋体" w:cs="宋体" w:hint="eastAsia"/>
          <w:kern w:val="0"/>
          <w:sz w:val="32"/>
          <w:szCs w:val="32"/>
        </w:rPr>
        <w:br/>
        <w:t xml:space="preserve">　　（一）使用与绿色食品标志相同或者近似标志，并足以造成误认的；</w:t>
      </w:r>
      <w:r w:rsidRPr="00CE5BB8">
        <w:rPr>
          <w:rFonts w:ascii="仿宋_GB2312" w:eastAsia="仿宋_GB2312" w:hAnsi="宋体" w:cs="宋体" w:hint="eastAsia"/>
          <w:kern w:val="0"/>
          <w:sz w:val="32"/>
          <w:szCs w:val="32"/>
        </w:rPr>
        <w:br/>
        <w:t xml:space="preserve">　　（二）销售假冒绿色食品标志产品的；</w:t>
      </w:r>
      <w:r w:rsidRPr="00CE5BB8">
        <w:rPr>
          <w:rFonts w:ascii="仿宋_GB2312" w:eastAsia="仿宋_GB2312" w:hAnsi="宋体" w:cs="宋体" w:hint="eastAsia"/>
          <w:kern w:val="0"/>
          <w:sz w:val="32"/>
          <w:szCs w:val="32"/>
        </w:rPr>
        <w:br/>
        <w:t xml:space="preserve">　　（三）伪造绿色食品标志的；</w:t>
      </w:r>
      <w:r w:rsidRPr="00CE5BB8">
        <w:rPr>
          <w:rFonts w:ascii="仿宋_GB2312" w:eastAsia="仿宋_GB2312" w:hAnsi="宋体" w:cs="宋体" w:hint="eastAsia"/>
          <w:kern w:val="0"/>
          <w:sz w:val="32"/>
          <w:szCs w:val="32"/>
        </w:rPr>
        <w:br/>
        <w:t xml:space="preserve">　　（四）为侵犯绿色食品标志使用权的人提供仓储、运输、邮寄、隐匿等便利条件的；</w:t>
      </w:r>
      <w:r w:rsidRPr="00CE5BB8">
        <w:rPr>
          <w:rFonts w:ascii="仿宋_GB2312" w:eastAsia="仿宋_GB2312" w:hAnsi="宋体" w:cs="宋体" w:hint="eastAsia"/>
          <w:kern w:val="0"/>
          <w:sz w:val="32"/>
          <w:szCs w:val="32"/>
        </w:rPr>
        <w:br/>
        <w:t xml:space="preserve">　　（五）利用绿色食品标志进行虚假广告宣传的；</w:t>
      </w:r>
      <w:r w:rsidRPr="00CE5BB8">
        <w:rPr>
          <w:rFonts w:ascii="仿宋_GB2312" w:eastAsia="仿宋_GB2312" w:hAnsi="宋体" w:cs="宋体" w:hint="eastAsia"/>
          <w:kern w:val="0"/>
          <w:sz w:val="32"/>
          <w:szCs w:val="32"/>
        </w:rPr>
        <w:br/>
        <w:t xml:space="preserve">　　（六）对绿色食品标志使用权造成其他侵害的。</w:t>
      </w:r>
      <w:r w:rsidRPr="00CE5BB8">
        <w:rPr>
          <w:rFonts w:ascii="仿宋_GB2312" w:eastAsia="仿宋_GB2312" w:hAnsi="宋体" w:cs="宋体" w:hint="eastAsia"/>
          <w:kern w:val="0"/>
          <w:sz w:val="32"/>
          <w:szCs w:val="32"/>
        </w:rPr>
        <w:br/>
      </w:r>
    </w:p>
    <w:p w:rsidR="00A652B2"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第三章　生产和经营</w:t>
      </w:r>
    </w:p>
    <w:p w:rsidR="006A5ECC" w:rsidRPr="00CE5BB8" w:rsidRDefault="006A5ECC" w:rsidP="00A652B2">
      <w:pPr>
        <w:widowControl/>
        <w:jc w:val="center"/>
        <w:rPr>
          <w:rFonts w:ascii="黑体" w:eastAsia="黑体" w:hAnsi="黑体" w:cs="宋体"/>
          <w:kern w:val="0"/>
          <w:sz w:val="32"/>
          <w:szCs w:val="32"/>
        </w:rPr>
      </w:pPr>
    </w:p>
    <w:p w:rsidR="00A652B2" w:rsidRPr="00CE5BB8" w:rsidRDefault="00A652B2" w:rsidP="00A652B2">
      <w:pPr>
        <w:widowControl/>
        <w:jc w:val="left"/>
        <w:rPr>
          <w:rFonts w:ascii="仿宋_GB2312" w:eastAsia="仿宋_GB2312" w:hAnsi="宋体" w:cs="宋体"/>
          <w:kern w:val="0"/>
          <w:sz w:val="32"/>
          <w:szCs w:val="32"/>
        </w:rPr>
      </w:pPr>
      <w:bookmarkStart w:id="13" w:name="14"/>
      <w:r w:rsidRPr="00CE5BB8">
        <w:rPr>
          <w:rFonts w:ascii="黑体" w:eastAsia="黑体" w:hAnsi="黑体" w:cs="宋体" w:hint="eastAsia"/>
          <w:kern w:val="0"/>
          <w:sz w:val="32"/>
          <w:szCs w:val="32"/>
        </w:rPr>
        <w:t xml:space="preserve">　　第十四条</w:t>
      </w:r>
      <w:bookmarkEnd w:id="13"/>
      <w:r w:rsidRPr="00CE5BB8">
        <w:rPr>
          <w:rFonts w:ascii="仿宋_GB2312" w:eastAsia="仿宋_GB2312" w:hAnsi="宋体" w:cs="宋体" w:hint="eastAsia"/>
          <w:kern w:val="0"/>
          <w:sz w:val="32"/>
          <w:szCs w:val="32"/>
        </w:rPr>
        <w:t xml:space="preserve">　生产、经营绿色食品的单位和个人，应当具备下列条件：</w:t>
      </w:r>
      <w:r w:rsidRPr="00CE5BB8">
        <w:rPr>
          <w:rFonts w:ascii="仿宋_GB2312" w:eastAsia="仿宋_GB2312" w:hAnsi="宋体" w:cs="宋体" w:hint="eastAsia"/>
          <w:kern w:val="0"/>
          <w:sz w:val="32"/>
          <w:szCs w:val="32"/>
        </w:rPr>
        <w:br/>
        <w:t xml:space="preserve">　　（一）符合绿色食品产地环境技术条件；</w:t>
      </w:r>
      <w:r w:rsidRPr="00CE5BB8">
        <w:rPr>
          <w:rFonts w:ascii="仿宋_GB2312" w:eastAsia="仿宋_GB2312" w:hAnsi="宋体" w:cs="宋体" w:hint="eastAsia"/>
          <w:kern w:val="0"/>
          <w:sz w:val="32"/>
          <w:szCs w:val="32"/>
        </w:rPr>
        <w:br/>
        <w:t xml:space="preserve">　　（二）符合食品生产卫生标准、卫生规范；</w:t>
      </w:r>
      <w:r w:rsidRPr="00CE5BB8">
        <w:rPr>
          <w:rFonts w:ascii="仿宋_GB2312" w:eastAsia="仿宋_GB2312" w:hAnsi="宋体" w:cs="宋体" w:hint="eastAsia"/>
          <w:kern w:val="0"/>
          <w:sz w:val="32"/>
          <w:szCs w:val="32"/>
        </w:rPr>
        <w:br/>
        <w:t xml:space="preserve">　　（三）有农作物种植、畜禽饲养、水产养殖、山特产品采集、加工、贮藏、运输、销售全程管理档案；</w:t>
      </w:r>
      <w:r w:rsidRPr="00CE5BB8">
        <w:rPr>
          <w:rFonts w:ascii="仿宋_GB2312" w:eastAsia="仿宋_GB2312" w:hAnsi="宋体" w:cs="宋体" w:hint="eastAsia"/>
          <w:kern w:val="0"/>
          <w:sz w:val="32"/>
          <w:szCs w:val="32"/>
        </w:rPr>
        <w:br/>
        <w:t xml:space="preserve">　　（四）有两名以上经所有权人或被委托机构培训合格的</w:t>
      </w:r>
      <w:r w:rsidRPr="00CE5BB8">
        <w:rPr>
          <w:rFonts w:ascii="仿宋_GB2312" w:eastAsia="仿宋_GB2312" w:hAnsi="宋体" w:cs="宋体" w:hint="eastAsia"/>
          <w:kern w:val="0"/>
          <w:sz w:val="32"/>
          <w:szCs w:val="32"/>
        </w:rPr>
        <w:lastRenderedPageBreak/>
        <w:t>绿色食品管理人员；</w:t>
      </w:r>
      <w:r w:rsidRPr="00CE5BB8">
        <w:rPr>
          <w:rFonts w:ascii="仿宋_GB2312" w:eastAsia="仿宋_GB2312" w:hAnsi="宋体" w:cs="宋体" w:hint="eastAsia"/>
          <w:kern w:val="0"/>
          <w:sz w:val="32"/>
          <w:szCs w:val="32"/>
        </w:rPr>
        <w:br/>
        <w:t xml:space="preserve">　　（五）法律、法规规定的其他条件。</w:t>
      </w:r>
      <w:r w:rsidRPr="00CE5BB8">
        <w:rPr>
          <w:rFonts w:ascii="仿宋_GB2312" w:eastAsia="仿宋_GB2312" w:hAnsi="宋体" w:cs="宋体" w:hint="eastAsia"/>
          <w:kern w:val="0"/>
          <w:sz w:val="32"/>
          <w:szCs w:val="32"/>
        </w:rPr>
        <w:br/>
      </w:r>
      <w:bookmarkStart w:id="14" w:name="15"/>
      <w:r w:rsidRPr="00CE5BB8">
        <w:rPr>
          <w:rFonts w:ascii="黑体" w:eastAsia="黑体" w:hAnsi="黑体" w:cs="宋体" w:hint="eastAsia"/>
          <w:kern w:val="0"/>
          <w:sz w:val="32"/>
          <w:szCs w:val="32"/>
        </w:rPr>
        <w:t xml:space="preserve">　　第十五条</w:t>
      </w:r>
      <w:bookmarkEnd w:id="14"/>
      <w:r w:rsidRPr="00CE5BB8">
        <w:rPr>
          <w:rFonts w:ascii="仿宋_GB2312" w:eastAsia="仿宋_GB2312" w:hAnsi="宋体" w:cs="宋体" w:hint="eastAsia"/>
          <w:kern w:val="0"/>
          <w:sz w:val="32"/>
          <w:szCs w:val="32"/>
        </w:rPr>
        <w:t xml:space="preserve">　绿色食品生产企业应当符合国家环境保护有关规定，污染物排放达到规定标准，实行清洁生产。</w:t>
      </w:r>
      <w:r w:rsidRPr="00CE5BB8">
        <w:rPr>
          <w:rFonts w:ascii="仿宋_GB2312" w:eastAsia="仿宋_GB2312" w:hAnsi="宋体" w:cs="宋体" w:hint="eastAsia"/>
          <w:kern w:val="0"/>
          <w:sz w:val="32"/>
          <w:szCs w:val="32"/>
        </w:rPr>
        <w:br/>
      </w:r>
      <w:bookmarkStart w:id="15" w:name="16"/>
      <w:r w:rsidRPr="00CE5BB8">
        <w:rPr>
          <w:rFonts w:ascii="黑体" w:eastAsia="黑体" w:hAnsi="黑体" w:cs="宋体" w:hint="eastAsia"/>
          <w:kern w:val="0"/>
          <w:sz w:val="32"/>
          <w:szCs w:val="32"/>
        </w:rPr>
        <w:t xml:space="preserve">　　第十六条</w:t>
      </w:r>
      <w:bookmarkEnd w:id="15"/>
      <w:r w:rsidRPr="00CE5BB8">
        <w:rPr>
          <w:rFonts w:ascii="仿宋_GB2312" w:eastAsia="仿宋_GB2312" w:hAnsi="宋体" w:cs="宋体" w:hint="eastAsia"/>
          <w:kern w:val="0"/>
          <w:sz w:val="32"/>
          <w:szCs w:val="32"/>
        </w:rPr>
        <w:t xml:space="preserve">　用于绿色食品生产的肥料、农药、食品添加剂、饲料添加剂、兽药等生产资料，必须符合生产绿色食品要求。</w:t>
      </w:r>
      <w:r w:rsidRPr="00CE5BB8">
        <w:rPr>
          <w:rFonts w:ascii="仿宋_GB2312" w:eastAsia="仿宋_GB2312" w:hAnsi="宋体" w:cs="宋体" w:hint="eastAsia"/>
          <w:kern w:val="0"/>
          <w:sz w:val="32"/>
          <w:szCs w:val="32"/>
        </w:rPr>
        <w:br/>
        <w:t xml:space="preserve">　　省人民政府农业行政主管部门，应当适时推介用于绿色食品生产的生产资料。</w:t>
      </w:r>
      <w:r w:rsidRPr="00CE5BB8">
        <w:rPr>
          <w:rFonts w:ascii="仿宋_GB2312" w:eastAsia="仿宋_GB2312" w:hAnsi="宋体" w:cs="宋体" w:hint="eastAsia"/>
          <w:kern w:val="0"/>
          <w:sz w:val="32"/>
          <w:szCs w:val="32"/>
        </w:rPr>
        <w:br/>
      </w:r>
      <w:bookmarkStart w:id="16" w:name="17"/>
      <w:r w:rsidRPr="00CE5BB8">
        <w:rPr>
          <w:rFonts w:ascii="黑体" w:eastAsia="黑体" w:hAnsi="黑体" w:cs="宋体" w:hint="eastAsia"/>
          <w:kern w:val="0"/>
          <w:sz w:val="32"/>
          <w:szCs w:val="32"/>
        </w:rPr>
        <w:t xml:space="preserve">　　第十七条</w:t>
      </w:r>
      <w:bookmarkEnd w:id="16"/>
      <w:r w:rsidRPr="00CE5BB8">
        <w:rPr>
          <w:rFonts w:ascii="仿宋_GB2312" w:eastAsia="仿宋_GB2312" w:hAnsi="宋体" w:cs="宋体" w:hint="eastAsia"/>
          <w:kern w:val="0"/>
          <w:sz w:val="32"/>
          <w:szCs w:val="32"/>
        </w:rPr>
        <w:t xml:space="preserve">　用于农作物种植、畜禽饲养、水产养殖绿色食品生产的种子、种畜、种禽、种苗、食用菌种等，应当是经省级以上品种鉴定机构鉴定的优良品种。</w:t>
      </w:r>
      <w:r w:rsidRPr="00CE5BB8">
        <w:rPr>
          <w:rFonts w:ascii="仿宋_GB2312" w:eastAsia="仿宋_GB2312" w:hAnsi="宋体" w:cs="宋体" w:hint="eastAsia"/>
          <w:kern w:val="0"/>
          <w:sz w:val="32"/>
          <w:szCs w:val="32"/>
        </w:rPr>
        <w:br/>
      </w:r>
      <w:bookmarkStart w:id="17" w:name="18"/>
      <w:r w:rsidRPr="00CE5BB8">
        <w:rPr>
          <w:rFonts w:ascii="黑体" w:eastAsia="黑体" w:hAnsi="黑体" w:cs="宋体" w:hint="eastAsia"/>
          <w:kern w:val="0"/>
          <w:sz w:val="32"/>
          <w:szCs w:val="32"/>
        </w:rPr>
        <w:t xml:space="preserve">　　第十八条</w:t>
      </w:r>
      <w:bookmarkEnd w:id="17"/>
      <w:r w:rsidRPr="00CE5BB8">
        <w:rPr>
          <w:rFonts w:ascii="仿宋_GB2312" w:eastAsia="仿宋_GB2312" w:hAnsi="宋体" w:cs="宋体" w:hint="eastAsia"/>
          <w:kern w:val="0"/>
          <w:sz w:val="32"/>
          <w:szCs w:val="32"/>
        </w:rPr>
        <w:t xml:space="preserve">　省人民政府农业行政主管部门应当根据绿色食品标准和以下条件，确定省级绿色食品初级产品生产基地：</w:t>
      </w:r>
      <w:r w:rsidRPr="00CE5BB8">
        <w:rPr>
          <w:rFonts w:ascii="仿宋_GB2312" w:eastAsia="仿宋_GB2312" w:hAnsi="宋体" w:cs="宋体" w:hint="eastAsia"/>
          <w:kern w:val="0"/>
          <w:sz w:val="32"/>
          <w:szCs w:val="32"/>
        </w:rPr>
        <w:br/>
        <w:t xml:space="preserve">　　（一）具有一定规模，并为绿色食品加工企业提供优质专用原料；</w:t>
      </w:r>
      <w:r w:rsidRPr="00CE5BB8">
        <w:rPr>
          <w:rFonts w:ascii="仿宋_GB2312" w:eastAsia="仿宋_GB2312" w:hAnsi="宋体" w:cs="宋体" w:hint="eastAsia"/>
          <w:kern w:val="0"/>
          <w:sz w:val="32"/>
          <w:szCs w:val="32"/>
        </w:rPr>
        <w:br/>
        <w:t xml:space="preserve">　　（二）具有完善的绿色食品生产技术服务体系和标准化的生产技术操作规程；</w:t>
      </w:r>
      <w:r w:rsidRPr="00CE5BB8">
        <w:rPr>
          <w:rFonts w:ascii="仿宋_GB2312" w:eastAsia="仿宋_GB2312" w:hAnsi="宋体" w:cs="宋体" w:hint="eastAsia"/>
          <w:kern w:val="0"/>
          <w:sz w:val="32"/>
          <w:szCs w:val="32"/>
        </w:rPr>
        <w:br/>
        <w:t xml:space="preserve">　　（三）具有健全的生产管理档案和检查制度，有与之相适应的质量管理监督体系；</w:t>
      </w:r>
      <w:r w:rsidRPr="00CE5BB8">
        <w:rPr>
          <w:rFonts w:ascii="仿宋_GB2312" w:eastAsia="仿宋_GB2312" w:hAnsi="宋体" w:cs="宋体" w:hint="eastAsia"/>
          <w:kern w:val="0"/>
          <w:sz w:val="32"/>
          <w:szCs w:val="32"/>
        </w:rPr>
        <w:br/>
        <w:t xml:space="preserve">　　（四）具有良好的生态环境和保护措施，有一定抵御自</w:t>
      </w:r>
      <w:r w:rsidRPr="00CE5BB8">
        <w:rPr>
          <w:rFonts w:ascii="仿宋_GB2312" w:eastAsia="仿宋_GB2312" w:hAnsi="宋体" w:cs="宋体" w:hint="eastAsia"/>
          <w:kern w:val="0"/>
          <w:sz w:val="32"/>
          <w:szCs w:val="32"/>
        </w:rPr>
        <w:lastRenderedPageBreak/>
        <w:t>然灾害的能力。</w:t>
      </w:r>
      <w:r w:rsidRPr="00CE5BB8">
        <w:rPr>
          <w:rFonts w:ascii="仿宋_GB2312" w:eastAsia="仿宋_GB2312" w:hAnsi="宋体" w:cs="宋体" w:hint="eastAsia"/>
          <w:kern w:val="0"/>
          <w:sz w:val="32"/>
          <w:szCs w:val="32"/>
        </w:rPr>
        <w:br/>
      </w:r>
      <w:bookmarkStart w:id="18" w:name="19"/>
      <w:r w:rsidRPr="00CE5BB8">
        <w:rPr>
          <w:rFonts w:ascii="黑体" w:eastAsia="黑体" w:hAnsi="黑体" w:cs="宋体" w:hint="eastAsia"/>
          <w:kern w:val="0"/>
          <w:sz w:val="32"/>
          <w:szCs w:val="32"/>
        </w:rPr>
        <w:t xml:space="preserve">　　第十九条</w:t>
      </w:r>
      <w:bookmarkEnd w:id="18"/>
      <w:r w:rsidRPr="00CE5BB8">
        <w:rPr>
          <w:rFonts w:ascii="仿宋_GB2312" w:eastAsia="仿宋_GB2312" w:hAnsi="宋体" w:cs="宋体" w:hint="eastAsia"/>
          <w:kern w:val="0"/>
          <w:sz w:val="32"/>
          <w:szCs w:val="32"/>
        </w:rPr>
        <w:t xml:space="preserve">　省人民政府农业行政主管部门应当根据绿色食品标准和以下条件，确定省级绿色食品加工生产基地：</w:t>
      </w:r>
      <w:r w:rsidRPr="00CE5BB8">
        <w:rPr>
          <w:rFonts w:ascii="仿宋_GB2312" w:eastAsia="仿宋_GB2312" w:hAnsi="宋体" w:cs="宋体" w:hint="eastAsia"/>
          <w:kern w:val="0"/>
          <w:sz w:val="32"/>
          <w:szCs w:val="32"/>
        </w:rPr>
        <w:br/>
        <w:t xml:space="preserve">　　（一）符合省级农业产业化企业的标准；</w:t>
      </w:r>
      <w:r w:rsidRPr="00CE5BB8">
        <w:rPr>
          <w:rFonts w:ascii="仿宋_GB2312" w:eastAsia="仿宋_GB2312" w:hAnsi="宋体" w:cs="宋体" w:hint="eastAsia"/>
          <w:kern w:val="0"/>
          <w:sz w:val="32"/>
          <w:szCs w:val="32"/>
        </w:rPr>
        <w:br/>
        <w:t xml:space="preserve">　　（二）绿色食品生产量或销售额占企业生产总量或总销售额的６０％以上；</w:t>
      </w:r>
      <w:r w:rsidRPr="00CE5BB8">
        <w:rPr>
          <w:rFonts w:ascii="仿宋_GB2312" w:eastAsia="仿宋_GB2312" w:hAnsi="宋体" w:cs="宋体" w:hint="eastAsia"/>
          <w:kern w:val="0"/>
          <w:sz w:val="32"/>
          <w:szCs w:val="32"/>
        </w:rPr>
        <w:br/>
        <w:t xml:space="preserve">　　（三）具有健全的绿色食品加工生产技术操作规程和质量管理监督体系；</w:t>
      </w:r>
      <w:r w:rsidRPr="00CE5BB8">
        <w:rPr>
          <w:rFonts w:ascii="仿宋_GB2312" w:eastAsia="仿宋_GB2312" w:hAnsi="宋体" w:cs="宋体" w:hint="eastAsia"/>
          <w:kern w:val="0"/>
          <w:sz w:val="32"/>
          <w:szCs w:val="32"/>
        </w:rPr>
        <w:br/>
        <w:t xml:space="preserve">　　（四）具有稳定的原料生产基地，并与基地建立生产、服务和利益连接关系。</w:t>
      </w:r>
      <w:r w:rsidRPr="00CE5BB8">
        <w:rPr>
          <w:rFonts w:ascii="仿宋_GB2312" w:eastAsia="仿宋_GB2312" w:hAnsi="宋体" w:cs="宋体" w:hint="eastAsia"/>
          <w:kern w:val="0"/>
          <w:sz w:val="32"/>
          <w:szCs w:val="32"/>
        </w:rPr>
        <w:br/>
      </w:r>
      <w:bookmarkStart w:id="19" w:name="20"/>
      <w:r w:rsidRPr="00CE5BB8">
        <w:rPr>
          <w:rFonts w:ascii="黑体" w:eastAsia="黑体" w:hAnsi="黑体" w:cs="宋体" w:hint="eastAsia"/>
          <w:kern w:val="0"/>
          <w:sz w:val="32"/>
          <w:szCs w:val="32"/>
        </w:rPr>
        <w:t xml:space="preserve">　　第二十条</w:t>
      </w:r>
      <w:bookmarkEnd w:id="19"/>
      <w:r w:rsidRPr="00CE5BB8">
        <w:rPr>
          <w:rFonts w:ascii="仿宋_GB2312" w:eastAsia="仿宋_GB2312" w:hAnsi="宋体" w:cs="宋体" w:hint="eastAsia"/>
          <w:kern w:val="0"/>
          <w:sz w:val="32"/>
          <w:szCs w:val="32"/>
        </w:rPr>
        <w:t xml:space="preserve">　省人民政府农业行政主管部门对同时符合第二十条、第二十一条规定的，应当确定为省级绿色食品综合生产基地。</w:t>
      </w:r>
      <w:r w:rsidRPr="00CE5BB8">
        <w:rPr>
          <w:rFonts w:ascii="仿宋_GB2312" w:eastAsia="仿宋_GB2312" w:hAnsi="宋体" w:cs="宋体" w:hint="eastAsia"/>
          <w:kern w:val="0"/>
          <w:sz w:val="32"/>
          <w:szCs w:val="32"/>
        </w:rPr>
        <w:br/>
      </w:r>
      <w:bookmarkStart w:id="20" w:name="21"/>
      <w:r w:rsidRPr="00CE5BB8">
        <w:rPr>
          <w:rFonts w:ascii="黑体" w:eastAsia="黑体" w:hAnsi="黑体" w:cs="宋体" w:hint="eastAsia"/>
          <w:kern w:val="0"/>
          <w:sz w:val="32"/>
          <w:szCs w:val="32"/>
        </w:rPr>
        <w:t xml:space="preserve">　　第二十一条</w:t>
      </w:r>
      <w:bookmarkEnd w:id="20"/>
      <w:r w:rsidRPr="00CE5BB8">
        <w:rPr>
          <w:rFonts w:ascii="仿宋_GB2312" w:eastAsia="仿宋_GB2312" w:hAnsi="宋体" w:cs="宋体" w:hint="eastAsia"/>
          <w:kern w:val="0"/>
          <w:sz w:val="32"/>
          <w:szCs w:val="32"/>
        </w:rPr>
        <w:t xml:space="preserve">　绿色食品包装材料，应当符合绿色食品包装标准，对绿色食品本身没有污染。</w:t>
      </w:r>
      <w:r w:rsidRPr="00CE5BB8">
        <w:rPr>
          <w:rFonts w:ascii="仿宋_GB2312" w:eastAsia="仿宋_GB2312" w:hAnsi="宋体" w:cs="宋体" w:hint="eastAsia"/>
          <w:kern w:val="0"/>
          <w:sz w:val="32"/>
          <w:szCs w:val="32"/>
        </w:rPr>
        <w:br/>
      </w:r>
      <w:bookmarkStart w:id="21" w:name="22"/>
      <w:r w:rsidRPr="00CE5BB8">
        <w:rPr>
          <w:rFonts w:ascii="黑体" w:eastAsia="黑体" w:hAnsi="黑体" w:cs="宋体" w:hint="eastAsia"/>
          <w:kern w:val="0"/>
          <w:sz w:val="32"/>
          <w:szCs w:val="32"/>
        </w:rPr>
        <w:t xml:space="preserve">　　第二十二条</w:t>
      </w:r>
      <w:bookmarkEnd w:id="21"/>
      <w:r w:rsidRPr="00CE5BB8">
        <w:rPr>
          <w:rFonts w:ascii="仿宋_GB2312" w:eastAsia="仿宋_GB2312" w:hAnsi="宋体" w:cs="宋体" w:hint="eastAsia"/>
          <w:kern w:val="0"/>
          <w:sz w:val="32"/>
          <w:szCs w:val="32"/>
        </w:rPr>
        <w:t xml:space="preserve">　制作有绿色食品标志的包装物（含标签、说明书、合格证等，下同）的单位，应当到有《印制商标单位证书》的印刷企业或个体工商户印制。</w:t>
      </w:r>
      <w:r w:rsidRPr="00CE5BB8">
        <w:rPr>
          <w:rFonts w:ascii="仿宋_GB2312" w:eastAsia="仿宋_GB2312" w:hAnsi="宋体" w:cs="宋体" w:hint="eastAsia"/>
          <w:kern w:val="0"/>
          <w:sz w:val="32"/>
          <w:szCs w:val="32"/>
        </w:rPr>
        <w:br/>
      </w:r>
      <w:bookmarkStart w:id="22" w:name="23"/>
      <w:r w:rsidRPr="00CE5BB8">
        <w:rPr>
          <w:rFonts w:ascii="仿宋_GB2312" w:eastAsia="仿宋_GB2312" w:hAnsi="宋体" w:cs="宋体" w:hint="eastAsia"/>
          <w:kern w:val="0"/>
          <w:sz w:val="32"/>
          <w:szCs w:val="32"/>
        </w:rPr>
        <w:t xml:space="preserve">　</w:t>
      </w:r>
      <w:r w:rsidRPr="00CE5BB8">
        <w:rPr>
          <w:rFonts w:ascii="黑体" w:eastAsia="黑体" w:hAnsi="黑体" w:cs="宋体" w:hint="eastAsia"/>
          <w:kern w:val="0"/>
          <w:sz w:val="32"/>
          <w:szCs w:val="32"/>
        </w:rPr>
        <w:t xml:space="preserve">　第二十三条</w:t>
      </w:r>
      <w:bookmarkEnd w:id="22"/>
      <w:r w:rsidRPr="00CE5BB8">
        <w:rPr>
          <w:rFonts w:ascii="仿宋_GB2312" w:eastAsia="仿宋_GB2312" w:hAnsi="宋体" w:cs="宋体" w:hint="eastAsia"/>
          <w:kern w:val="0"/>
          <w:sz w:val="32"/>
          <w:szCs w:val="32"/>
        </w:rPr>
        <w:t xml:space="preserve">　承接有绿色食品标志包装物的印刷企业或个体工商户，应当要求印制委托人提供下列文件：</w:t>
      </w:r>
      <w:r w:rsidRPr="00CE5BB8">
        <w:rPr>
          <w:rFonts w:ascii="仿宋_GB2312" w:eastAsia="仿宋_GB2312" w:hAnsi="宋体" w:cs="宋体" w:hint="eastAsia"/>
          <w:kern w:val="0"/>
          <w:sz w:val="32"/>
          <w:szCs w:val="32"/>
        </w:rPr>
        <w:br/>
        <w:t xml:space="preserve">　　（一）营业执照；</w:t>
      </w:r>
      <w:r w:rsidRPr="00CE5BB8">
        <w:rPr>
          <w:rFonts w:ascii="仿宋_GB2312" w:eastAsia="仿宋_GB2312" w:hAnsi="宋体" w:cs="宋体" w:hint="eastAsia"/>
          <w:kern w:val="0"/>
          <w:sz w:val="32"/>
          <w:szCs w:val="32"/>
        </w:rPr>
        <w:br/>
        <w:t xml:space="preserve">　　（二）绿色食品标志使用证书；</w:t>
      </w:r>
      <w:r w:rsidRPr="00CE5BB8">
        <w:rPr>
          <w:rFonts w:ascii="仿宋_GB2312" w:eastAsia="仿宋_GB2312" w:hAnsi="宋体" w:cs="宋体" w:hint="eastAsia"/>
          <w:kern w:val="0"/>
          <w:sz w:val="32"/>
          <w:szCs w:val="32"/>
        </w:rPr>
        <w:br/>
      </w:r>
      <w:r w:rsidRPr="00CE5BB8">
        <w:rPr>
          <w:rFonts w:ascii="仿宋_GB2312" w:eastAsia="仿宋_GB2312" w:hAnsi="宋体" w:cs="宋体" w:hint="eastAsia"/>
          <w:kern w:val="0"/>
          <w:sz w:val="32"/>
          <w:szCs w:val="32"/>
        </w:rPr>
        <w:lastRenderedPageBreak/>
        <w:t xml:space="preserve">　　（三）被委托机构核准的包装物印刷数量的证明。</w:t>
      </w:r>
      <w:r w:rsidRPr="00CE5BB8">
        <w:rPr>
          <w:rFonts w:ascii="仿宋_GB2312" w:eastAsia="仿宋_GB2312" w:hAnsi="宋体" w:cs="宋体" w:hint="eastAsia"/>
          <w:kern w:val="0"/>
          <w:sz w:val="32"/>
          <w:szCs w:val="32"/>
        </w:rPr>
        <w:br/>
        <w:t xml:space="preserve">　　未提供前款规定文件的，不得承印。</w:t>
      </w:r>
      <w:r w:rsidRPr="00CE5BB8">
        <w:rPr>
          <w:rFonts w:ascii="仿宋_GB2312" w:eastAsia="仿宋_GB2312" w:hAnsi="宋体" w:cs="宋体" w:hint="eastAsia"/>
          <w:kern w:val="0"/>
          <w:sz w:val="32"/>
          <w:szCs w:val="32"/>
        </w:rPr>
        <w:br/>
      </w:r>
      <w:bookmarkStart w:id="23" w:name="24"/>
      <w:r w:rsidRPr="00CE5BB8">
        <w:rPr>
          <w:rFonts w:ascii="黑体" w:eastAsia="黑体" w:hAnsi="黑体" w:cs="宋体" w:hint="eastAsia"/>
          <w:kern w:val="0"/>
          <w:sz w:val="32"/>
          <w:szCs w:val="32"/>
        </w:rPr>
        <w:t xml:space="preserve">　　第二十四条</w:t>
      </w:r>
      <w:bookmarkEnd w:id="23"/>
      <w:r w:rsidRPr="00CE5BB8">
        <w:rPr>
          <w:rFonts w:ascii="仿宋_GB2312" w:eastAsia="仿宋_GB2312" w:hAnsi="宋体" w:cs="宋体" w:hint="eastAsia"/>
          <w:kern w:val="0"/>
          <w:sz w:val="32"/>
          <w:szCs w:val="32"/>
        </w:rPr>
        <w:t xml:space="preserve">　印制企业或个体工商户，应当在其承印的有绿色食品标志的包装物上标明《印制商标单位证书》的编号。</w:t>
      </w:r>
      <w:r w:rsidRPr="00CE5BB8">
        <w:rPr>
          <w:rFonts w:ascii="仿宋_GB2312" w:eastAsia="仿宋_GB2312" w:hAnsi="宋体" w:cs="宋体" w:hint="eastAsia"/>
          <w:kern w:val="0"/>
          <w:sz w:val="32"/>
          <w:szCs w:val="32"/>
        </w:rPr>
        <w:br/>
      </w:r>
      <w:bookmarkStart w:id="24" w:name="25"/>
      <w:r w:rsidRPr="00CE5BB8">
        <w:rPr>
          <w:rFonts w:ascii="黑体" w:eastAsia="黑体" w:hAnsi="黑体" w:cs="宋体" w:hint="eastAsia"/>
          <w:kern w:val="0"/>
          <w:sz w:val="32"/>
          <w:szCs w:val="32"/>
        </w:rPr>
        <w:t xml:space="preserve">　　第二十五条</w:t>
      </w:r>
      <w:bookmarkEnd w:id="24"/>
      <w:r w:rsidRPr="00CE5BB8">
        <w:rPr>
          <w:rFonts w:ascii="仿宋_GB2312" w:eastAsia="仿宋_GB2312" w:hAnsi="宋体" w:cs="宋体" w:hint="eastAsia"/>
          <w:kern w:val="0"/>
          <w:sz w:val="32"/>
          <w:szCs w:val="32"/>
        </w:rPr>
        <w:t xml:space="preserve">　印制企业或个体工商户，必须按照与印制委托人约定的数量印制包装物，废次包装物应当集中进行销毁。</w:t>
      </w:r>
      <w:r w:rsidRPr="00CE5BB8">
        <w:rPr>
          <w:rFonts w:ascii="仿宋_GB2312" w:eastAsia="仿宋_GB2312" w:hAnsi="宋体" w:cs="宋体" w:hint="eastAsia"/>
          <w:kern w:val="0"/>
          <w:sz w:val="32"/>
          <w:szCs w:val="32"/>
        </w:rPr>
        <w:br/>
        <w:t xml:space="preserve">　　有绿色食品标志的包装物禁止进入市场流通。</w:t>
      </w:r>
      <w:r w:rsidRPr="00CE5BB8">
        <w:rPr>
          <w:rFonts w:ascii="仿宋_GB2312" w:eastAsia="仿宋_GB2312" w:hAnsi="宋体" w:cs="宋体" w:hint="eastAsia"/>
          <w:kern w:val="0"/>
          <w:sz w:val="32"/>
          <w:szCs w:val="32"/>
        </w:rPr>
        <w:br/>
      </w:r>
      <w:bookmarkStart w:id="25" w:name="26"/>
      <w:r w:rsidRPr="00CE5BB8">
        <w:rPr>
          <w:rFonts w:ascii="黑体" w:eastAsia="黑体" w:hAnsi="黑体" w:cs="宋体" w:hint="eastAsia"/>
          <w:kern w:val="0"/>
          <w:sz w:val="32"/>
          <w:szCs w:val="32"/>
        </w:rPr>
        <w:t xml:space="preserve">　　第二十六条</w:t>
      </w:r>
      <w:bookmarkEnd w:id="25"/>
      <w:r w:rsidRPr="00CE5BB8">
        <w:rPr>
          <w:rFonts w:ascii="仿宋_GB2312" w:eastAsia="仿宋_GB2312" w:hAnsi="宋体" w:cs="宋体" w:hint="eastAsia"/>
          <w:kern w:val="0"/>
          <w:sz w:val="32"/>
          <w:szCs w:val="32"/>
        </w:rPr>
        <w:t xml:space="preserve">　经营绿色食品的批发市场、配送中心、专卖商店、专柜及餐饮业，应当遵守下列规定：</w:t>
      </w:r>
      <w:r w:rsidRPr="00CE5BB8">
        <w:rPr>
          <w:rFonts w:ascii="仿宋_GB2312" w:eastAsia="仿宋_GB2312" w:hAnsi="宋体" w:cs="宋体" w:hint="eastAsia"/>
          <w:kern w:val="0"/>
          <w:sz w:val="32"/>
          <w:szCs w:val="32"/>
        </w:rPr>
        <w:br/>
        <w:t xml:space="preserve">　　（一）到绿色食品基地和生产企业或具备经营资格的批发企业进货；</w:t>
      </w:r>
      <w:r w:rsidRPr="00CE5BB8">
        <w:rPr>
          <w:rFonts w:ascii="仿宋_GB2312" w:eastAsia="仿宋_GB2312" w:hAnsi="宋体" w:cs="宋体" w:hint="eastAsia"/>
          <w:kern w:val="0"/>
          <w:sz w:val="32"/>
          <w:szCs w:val="32"/>
        </w:rPr>
        <w:br/>
        <w:t xml:space="preserve">　　（二）提供绿色食品标志使用证书，出示相应的绿色食品质量证明；</w:t>
      </w:r>
      <w:r w:rsidRPr="00CE5BB8">
        <w:rPr>
          <w:rFonts w:ascii="仿宋_GB2312" w:eastAsia="仿宋_GB2312" w:hAnsi="宋体" w:cs="宋体" w:hint="eastAsia"/>
          <w:kern w:val="0"/>
          <w:sz w:val="32"/>
          <w:szCs w:val="32"/>
        </w:rPr>
        <w:br/>
        <w:t xml:space="preserve">　　（三）禁止出售已经受到污染的绿色食品；</w:t>
      </w:r>
      <w:r w:rsidRPr="00CE5BB8">
        <w:rPr>
          <w:rFonts w:ascii="仿宋_GB2312" w:eastAsia="仿宋_GB2312" w:hAnsi="宋体" w:cs="宋体" w:hint="eastAsia"/>
          <w:kern w:val="0"/>
          <w:sz w:val="32"/>
          <w:szCs w:val="32"/>
        </w:rPr>
        <w:br/>
        <w:t xml:space="preserve">　　（四）凡超过绿色食品标志使用期限的产品，不得继续以绿色食品名义销售。</w:t>
      </w:r>
      <w:r w:rsidRPr="00CE5BB8">
        <w:rPr>
          <w:rFonts w:ascii="仿宋_GB2312" w:eastAsia="仿宋_GB2312" w:hAnsi="宋体" w:cs="宋体" w:hint="eastAsia"/>
          <w:kern w:val="0"/>
          <w:sz w:val="32"/>
          <w:szCs w:val="32"/>
        </w:rPr>
        <w:br/>
      </w:r>
      <w:bookmarkStart w:id="26" w:name="27"/>
      <w:r w:rsidRPr="00CE5BB8">
        <w:rPr>
          <w:rFonts w:ascii="黑体" w:eastAsia="黑体" w:hAnsi="黑体" w:cs="宋体" w:hint="eastAsia"/>
          <w:kern w:val="0"/>
          <w:sz w:val="32"/>
          <w:szCs w:val="32"/>
        </w:rPr>
        <w:t xml:space="preserve">　　第二十七条</w:t>
      </w:r>
      <w:bookmarkEnd w:id="26"/>
      <w:r w:rsidRPr="00CE5BB8">
        <w:rPr>
          <w:rFonts w:ascii="仿宋_GB2312" w:eastAsia="仿宋_GB2312" w:hAnsi="宋体" w:cs="宋体" w:hint="eastAsia"/>
          <w:kern w:val="0"/>
          <w:sz w:val="32"/>
          <w:szCs w:val="32"/>
        </w:rPr>
        <w:t xml:space="preserve">　生产经营绿色食品，应当在其包装物上注明采用的产品标准，符合以产品说明、实物样品等方式表明的质量状况。不得掺杂、掺假，以假充真、以次充好，不得以不合格产品充当合格产品。</w:t>
      </w:r>
      <w:r w:rsidRPr="00CE5BB8">
        <w:rPr>
          <w:rFonts w:ascii="仿宋_GB2312" w:eastAsia="仿宋_GB2312" w:hAnsi="宋体" w:cs="宋体" w:hint="eastAsia"/>
          <w:kern w:val="0"/>
          <w:sz w:val="32"/>
          <w:szCs w:val="32"/>
        </w:rPr>
        <w:br/>
      </w:r>
      <w:r w:rsidRPr="00CE5BB8">
        <w:rPr>
          <w:rFonts w:ascii="仿宋_GB2312" w:eastAsia="仿宋_GB2312" w:hAnsi="宋体" w:cs="宋体" w:hint="eastAsia"/>
          <w:kern w:val="0"/>
          <w:sz w:val="32"/>
          <w:szCs w:val="32"/>
        </w:rPr>
        <w:lastRenderedPageBreak/>
        <w:t xml:space="preserve">　　生产经营绿色食品，其定量包装应当执行国家有关规定。</w:t>
      </w:r>
      <w:r w:rsidRPr="00CE5BB8">
        <w:rPr>
          <w:rFonts w:ascii="仿宋_GB2312" w:eastAsia="仿宋_GB2312" w:hAnsi="宋体" w:cs="宋体" w:hint="eastAsia"/>
          <w:kern w:val="0"/>
          <w:sz w:val="32"/>
          <w:szCs w:val="32"/>
        </w:rPr>
        <w:br/>
      </w:r>
    </w:p>
    <w:p w:rsidR="00A652B2"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第四章　扶持和保护</w:t>
      </w:r>
    </w:p>
    <w:p w:rsidR="006A5ECC" w:rsidRPr="00CE5BB8" w:rsidRDefault="006A5ECC" w:rsidP="00A652B2">
      <w:pPr>
        <w:widowControl/>
        <w:jc w:val="center"/>
        <w:rPr>
          <w:rFonts w:ascii="黑体" w:eastAsia="黑体" w:hAnsi="黑体" w:cs="宋体"/>
          <w:kern w:val="0"/>
          <w:sz w:val="32"/>
          <w:szCs w:val="32"/>
        </w:rPr>
      </w:pPr>
    </w:p>
    <w:p w:rsidR="00A652B2" w:rsidRPr="00CE5BB8" w:rsidRDefault="00A652B2" w:rsidP="00A652B2">
      <w:pPr>
        <w:widowControl/>
        <w:jc w:val="left"/>
        <w:rPr>
          <w:rFonts w:ascii="仿宋_GB2312" w:eastAsia="仿宋_GB2312" w:hAnsi="宋体" w:cs="宋体"/>
          <w:kern w:val="0"/>
          <w:sz w:val="32"/>
          <w:szCs w:val="32"/>
        </w:rPr>
      </w:pPr>
      <w:bookmarkStart w:id="27" w:name="28"/>
      <w:r w:rsidRPr="00CE5BB8">
        <w:rPr>
          <w:rFonts w:ascii="黑体" w:eastAsia="黑体" w:hAnsi="黑体" w:cs="宋体" w:hint="eastAsia"/>
          <w:kern w:val="0"/>
          <w:sz w:val="32"/>
          <w:szCs w:val="32"/>
        </w:rPr>
        <w:t xml:space="preserve">　　第二十八条</w:t>
      </w:r>
      <w:bookmarkEnd w:id="27"/>
      <w:r w:rsidRPr="00CE5BB8">
        <w:rPr>
          <w:rFonts w:ascii="仿宋_GB2312" w:eastAsia="仿宋_GB2312" w:hAnsi="宋体" w:cs="宋体" w:hint="eastAsia"/>
          <w:kern w:val="0"/>
          <w:sz w:val="32"/>
          <w:szCs w:val="32"/>
        </w:rPr>
        <w:t xml:space="preserve">　各级人民政府应当制定绿色食品产业发展规划及实施方案，做好科技服务的组织工作。</w:t>
      </w:r>
      <w:r w:rsidRPr="00CE5BB8">
        <w:rPr>
          <w:rFonts w:ascii="仿宋_GB2312" w:eastAsia="仿宋_GB2312" w:hAnsi="宋体" w:cs="宋体" w:hint="eastAsia"/>
          <w:kern w:val="0"/>
          <w:sz w:val="32"/>
          <w:szCs w:val="32"/>
        </w:rPr>
        <w:br/>
        <w:t xml:space="preserve">　　各级农业行政主管部门应当组织绿色食品技术知识培训工作，并将其纳入科普宣传的重要内容。</w:t>
      </w:r>
      <w:r w:rsidRPr="00CE5BB8">
        <w:rPr>
          <w:rFonts w:ascii="仿宋_GB2312" w:eastAsia="仿宋_GB2312" w:hAnsi="宋体" w:cs="宋体" w:hint="eastAsia"/>
          <w:kern w:val="0"/>
          <w:sz w:val="32"/>
          <w:szCs w:val="32"/>
        </w:rPr>
        <w:br/>
        <w:t xml:space="preserve">　　科研院所和大专院校应当研制开发绿色食品新品种、新技术、新工艺。</w:t>
      </w:r>
      <w:r w:rsidRPr="00CE5BB8">
        <w:rPr>
          <w:rFonts w:ascii="仿宋_GB2312" w:eastAsia="仿宋_GB2312" w:hAnsi="宋体" w:cs="宋体" w:hint="eastAsia"/>
          <w:kern w:val="0"/>
          <w:sz w:val="32"/>
          <w:szCs w:val="32"/>
        </w:rPr>
        <w:br/>
        <w:t xml:space="preserve">　　各级农业技术推广机构应当做好绿色食品开发的技术推广工作。</w:t>
      </w:r>
      <w:r w:rsidRPr="00CE5BB8">
        <w:rPr>
          <w:rFonts w:ascii="仿宋_GB2312" w:eastAsia="仿宋_GB2312" w:hAnsi="宋体" w:cs="宋体" w:hint="eastAsia"/>
          <w:kern w:val="0"/>
          <w:sz w:val="32"/>
          <w:szCs w:val="32"/>
        </w:rPr>
        <w:br/>
      </w:r>
      <w:bookmarkStart w:id="28" w:name="29"/>
      <w:r w:rsidRPr="00CE5BB8">
        <w:rPr>
          <w:rFonts w:ascii="黑体" w:eastAsia="黑体" w:hAnsi="黑体" w:cs="宋体" w:hint="eastAsia"/>
          <w:kern w:val="0"/>
          <w:sz w:val="32"/>
          <w:szCs w:val="32"/>
        </w:rPr>
        <w:t xml:space="preserve">　　第二十九条</w:t>
      </w:r>
      <w:bookmarkEnd w:id="28"/>
      <w:r w:rsidRPr="00CE5BB8">
        <w:rPr>
          <w:rFonts w:ascii="仿宋_GB2312" w:eastAsia="仿宋_GB2312" w:hAnsi="宋体" w:cs="宋体" w:hint="eastAsia"/>
          <w:kern w:val="0"/>
          <w:sz w:val="32"/>
          <w:szCs w:val="32"/>
        </w:rPr>
        <w:t xml:space="preserve">　各级人民政府应当积极扶持绿色食品的生产和经营活动：</w:t>
      </w:r>
      <w:r w:rsidRPr="00CE5BB8">
        <w:rPr>
          <w:rFonts w:ascii="仿宋_GB2312" w:eastAsia="仿宋_GB2312" w:hAnsi="宋体" w:cs="宋体" w:hint="eastAsia"/>
          <w:kern w:val="0"/>
          <w:sz w:val="32"/>
          <w:szCs w:val="32"/>
        </w:rPr>
        <w:br/>
        <w:t xml:space="preserve">　　（一）安排一定资金用于绿色食品的研制、开发；</w:t>
      </w:r>
      <w:r w:rsidRPr="00CE5BB8">
        <w:rPr>
          <w:rFonts w:ascii="仿宋_GB2312" w:eastAsia="仿宋_GB2312" w:hAnsi="宋体" w:cs="宋体" w:hint="eastAsia"/>
          <w:kern w:val="0"/>
          <w:sz w:val="32"/>
          <w:szCs w:val="32"/>
        </w:rPr>
        <w:br/>
        <w:t xml:space="preserve">　　（二）支持绿色食品生产资料等相关产业的发展；</w:t>
      </w:r>
      <w:r w:rsidRPr="00CE5BB8">
        <w:rPr>
          <w:rFonts w:ascii="仿宋_GB2312" w:eastAsia="仿宋_GB2312" w:hAnsi="宋体" w:cs="宋体" w:hint="eastAsia"/>
          <w:kern w:val="0"/>
          <w:sz w:val="32"/>
          <w:szCs w:val="32"/>
        </w:rPr>
        <w:br/>
        <w:t xml:space="preserve">　　（三）扶持贫困地区、边远地区和少数民族聚居地方的绿色食品产业开发。</w:t>
      </w:r>
      <w:r w:rsidRPr="00CE5BB8">
        <w:rPr>
          <w:rFonts w:ascii="仿宋_GB2312" w:eastAsia="仿宋_GB2312" w:hAnsi="宋体" w:cs="宋体" w:hint="eastAsia"/>
          <w:kern w:val="0"/>
          <w:sz w:val="32"/>
          <w:szCs w:val="32"/>
        </w:rPr>
        <w:br/>
      </w:r>
      <w:bookmarkStart w:id="29" w:name="30"/>
      <w:r w:rsidRPr="00CE5BB8">
        <w:rPr>
          <w:rFonts w:ascii="黑体" w:eastAsia="黑体" w:hAnsi="黑体" w:cs="宋体" w:hint="eastAsia"/>
          <w:kern w:val="0"/>
          <w:sz w:val="32"/>
          <w:szCs w:val="32"/>
        </w:rPr>
        <w:t xml:space="preserve">　　第三十条</w:t>
      </w:r>
      <w:bookmarkEnd w:id="29"/>
      <w:r w:rsidRPr="00CE5BB8">
        <w:rPr>
          <w:rFonts w:ascii="仿宋_GB2312" w:eastAsia="仿宋_GB2312" w:hAnsi="宋体" w:cs="宋体" w:hint="eastAsia"/>
          <w:kern w:val="0"/>
          <w:sz w:val="32"/>
          <w:szCs w:val="32"/>
        </w:rPr>
        <w:t xml:space="preserve">　各级人民政府应当采取措施，切实减轻绿色食品生产经营企业的不合理负担，保护和促进绿色食品产业的发展。</w:t>
      </w:r>
      <w:r w:rsidRPr="00CE5BB8">
        <w:rPr>
          <w:rFonts w:ascii="仿宋_GB2312" w:eastAsia="仿宋_GB2312" w:hAnsi="宋体" w:cs="宋体" w:hint="eastAsia"/>
          <w:kern w:val="0"/>
          <w:sz w:val="32"/>
          <w:szCs w:val="32"/>
        </w:rPr>
        <w:br/>
        <w:t xml:space="preserve">　　各级环境保护部门应当按照本地生态环境保护和建设</w:t>
      </w:r>
      <w:r w:rsidRPr="00CE5BB8">
        <w:rPr>
          <w:rFonts w:ascii="仿宋_GB2312" w:eastAsia="仿宋_GB2312" w:hAnsi="宋体" w:cs="宋体" w:hint="eastAsia"/>
          <w:kern w:val="0"/>
          <w:sz w:val="32"/>
          <w:szCs w:val="32"/>
        </w:rPr>
        <w:lastRenderedPageBreak/>
        <w:t>规划，加强对绿色食品基地的水、土壤和大气环境质量的监督监测，保护绿色食品基地及周围生态环境质量。</w:t>
      </w:r>
      <w:r w:rsidRPr="00CE5BB8">
        <w:rPr>
          <w:rFonts w:ascii="仿宋_GB2312" w:eastAsia="仿宋_GB2312" w:hAnsi="宋体" w:cs="宋体" w:hint="eastAsia"/>
          <w:kern w:val="0"/>
          <w:sz w:val="32"/>
          <w:szCs w:val="32"/>
        </w:rPr>
        <w:br/>
        <w:t xml:space="preserve">　　绿色食品生产、加工和经营企业在收购原料时，应当实行优质优价，保护基地和农户的利益。</w:t>
      </w:r>
      <w:r w:rsidRPr="00CE5BB8">
        <w:rPr>
          <w:rFonts w:ascii="仿宋_GB2312" w:eastAsia="仿宋_GB2312" w:hAnsi="宋体" w:cs="宋体" w:hint="eastAsia"/>
          <w:kern w:val="0"/>
          <w:sz w:val="32"/>
          <w:szCs w:val="32"/>
        </w:rPr>
        <w:br/>
      </w:r>
      <w:bookmarkStart w:id="30" w:name="31"/>
      <w:r w:rsidRPr="00CE5BB8">
        <w:rPr>
          <w:rFonts w:ascii="黑体" w:eastAsia="黑体" w:hAnsi="黑体" w:cs="宋体" w:hint="eastAsia"/>
          <w:kern w:val="0"/>
          <w:sz w:val="32"/>
          <w:szCs w:val="32"/>
        </w:rPr>
        <w:t xml:space="preserve">　　第三十一条</w:t>
      </w:r>
      <w:bookmarkEnd w:id="30"/>
      <w:r w:rsidRPr="00CE5BB8">
        <w:rPr>
          <w:rFonts w:ascii="仿宋_GB2312" w:eastAsia="仿宋_GB2312" w:hAnsi="宋体" w:cs="宋体" w:hint="eastAsia"/>
          <w:kern w:val="0"/>
          <w:sz w:val="32"/>
          <w:szCs w:val="32"/>
        </w:rPr>
        <w:t xml:space="preserve">　省人民政府农业行政主管部门会同有关部门，可以根据绿色食品基本标准，制定种植业、畜禽养殖业和食品加工业等生产技术操作规程。</w:t>
      </w:r>
      <w:r w:rsidRPr="00CE5BB8">
        <w:rPr>
          <w:rFonts w:ascii="仿宋_GB2312" w:eastAsia="仿宋_GB2312" w:hAnsi="宋体" w:cs="宋体" w:hint="eastAsia"/>
          <w:kern w:val="0"/>
          <w:sz w:val="32"/>
          <w:szCs w:val="32"/>
        </w:rPr>
        <w:br/>
      </w:r>
    </w:p>
    <w:p w:rsidR="00A652B2"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第五章　管理和监督</w:t>
      </w:r>
    </w:p>
    <w:p w:rsidR="006A5ECC" w:rsidRPr="00CE5BB8" w:rsidRDefault="006A5ECC" w:rsidP="00A652B2">
      <w:pPr>
        <w:widowControl/>
        <w:jc w:val="center"/>
        <w:rPr>
          <w:rFonts w:ascii="黑体" w:eastAsia="黑体" w:hAnsi="黑体" w:cs="宋体"/>
          <w:kern w:val="0"/>
          <w:sz w:val="32"/>
          <w:szCs w:val="32"/>
        </w:rPr>
      </w:pPr>
    </w:p>
    <w:p w:rsidR="00A652B2" w:rsidRPr="00CE5BB8" w:rsidRDefault="00A652B2" w:rsidP="00A652B2">
      <w:pPr>
        <w:widowControl/>
        <w:jc w:val="left"/>
        <w:rPr>
          <w:rFonts w:ascii="仿宋_GB2312" w:eastAsia="仿宋_GB2312" w:hAnsi="宋体" w:cs="宋体"/>
          <w:kern w:val="0"/>
          <w:sz w:val="32"/>
          <w:szCs w:val="32"/>
        </w:rPr>
      </w:pPr>
      <w:bookmarkStart w:id="31" w:name="32"/>
      <w:r w:rsidRPr="00CE5BB8">
        <w:rPr>
          <w:rFonts w:ascii="黑体" w:eastAsia="黑体" w:hAnsi="黑体" w:cs="宋体" w:hint="eastAsia"/>
          <w:kern w:val="0"/>
          <w:sz w:val="32"/>
          <w:szCs w:val="32"/>
        </w:rPr>
        <w:t xml:space="preserve">　　第三十二条</w:t>
      </w:r>
      <w:bookmarkEnd w:id="31"/>
      <w:r w:rsidRPr="00CE5BB8">
        <w:rPr>
          <w:rFonts w:ascii="仿宋_GB2312" w:eastAsia="仿宋_GB2312" w:hAnsi="宋体" w:cs="宋体" w:hint="eastAsia"/>
          <w:kern w:val="0"/>
          <w:sz w:val="32"/>
          <w:szCs w:val="32"/>
        </w:rPr>
        <w:t xml:space="preserve">　各级人民政府农业行政主管部门会同工商行政管理、质量技术监督、环境保护和卫生行政等部门对绿色食品生产和经营的全过程进行监督检查，并按各自职能行使下列职责：</w:t>
      </w:r>
      <w:r w:rsidRPr="00CE5BB8">
        <w:rPr>
          <w:rFonts w:ascii="仿宋_GB2312" w:eastAsia="仿宋_GB2312" w:hAnsi="宋体" w:cs="宋体" w:hint="eastAsia"/>
          <w:kern w:val="0"/>
          <w:sz w:val="32"/>
          <w:szCs w:val="32"/>
        </w:rPr>
        <w:br/>
        <w:t xml:space="preserve">　　（一）按照规定程序询问被检查的生产经营者、利害关系人、证明人，并要求提供证明材料或者与经营活动有关的其他资料；</w:t>
      </w:r>
      <w:r w:rsidRPr="00CE5BB8">
        <w:rPr>
          <w:rFonts w:ascii="仿宋_GB2312" w:eastAsia="仿宋_GB2312" w:hAnsi="宋体" w:cs="宋体" w:hint="eastAsia"/>
          <w:kern w:val="0"/>
          <w:sz w:val="32"/>
          <w:szCs w:val="32"/>
        </w:rPr>
        <w:br/>
        <w:t xml:space="preserve">　　（二）查询、复制有关的协议、账册、单据、文件、记录、业务函电和其他资料；</w:t>
      </w:r>
      <w:r w:rsidRPr="00CE5BB8">
        <w:rPr>
          <w:rFonts w:ascii="仿宋_GB2312" w:eastAsia="仿宋_GB2312" w:hAnsi="宋体" w:cs="宋体" w:hint="eastAsia"/>
          <w:kern w:val="0"/>
          <w:sz w:val="32"/>
          <w:szCs w:val="32"/>
        </w:rPr>
        <w:br/>
        <w:t xml:space="preserve">　　（三）检查与绿色食品生产经营活动有关的场所；</w:t>
      </w:r>
      <w:r w:rsidRPr="00CE5BB8">
        <w:rPr>
          <w:rFonts w:ascii="仿宋_GB2312" w:eastAsia="仿宋_GB2312" w:hAnsi="宋体" w:cs="宋体" w:hint="eastAsia"/>
          <w:kern w:val="0"/>
          <w:sz w:val="32"/>
          <w:szCs w:val="32"/>
        </w:rPr>
        <w:br/>
        <w:t xml:space="preserve">　　（四）对可能转移、隐匿、销毁的与违法行为有关的财物，采取先行登记保存。</w:t>
      </w:r>
      <w:r w:rsidRPr="00CE5BB8">
        <w:rPr>
          <w:rFonts w:ascii="仿宋_GB2312" w:eastAsia="仿宋_GB2312" w:hAnsi="宋体" w:cs="宋体" w:hint="eastAsia"/>
          <w:kern w:val="0"/>
          <w:sz w:val="32"/>
          <w:szCs w:val="32"/>
        </w:rPr>
        <w:br/>
      </w:r>
      <w:bookmarkStart w:id="32" w:name="33"/>
      <w:r w:rsidRPr="00CE5BB8">
        <w:rPr>
          <w:rFonts w:ascii="黑体" w:eastAsia="黑体" w:hAnsi="黑体" w:cs="宋体" w:hint="eastAsia"/>
          <w:kern w:val="0"/>
          <w:sz w:val="32"/>
          <w:szCs w:val="32"/>
        </w:rPr>
        <w:lastRenderedPageBreak/>
        <w:t xml:space="preserve">　　第三十三条</w:t>
      </w:r>
      <w:bookmarkEnd w:id="32"/>
      <w:r w:rsidRPr="00CE5BB8">
        <w:rPr>
          <w:rFonts w:ascii="仿宋_GB2312" w:eastAsia="仿宋_GB2312" w:hAnsi="宋体" w:cs="宋体" w:hint="eastAsia"/>
          <w:kern w:val="0"/>
          <w:sz w:val="32"/>
          <w:szCs w:val="32"/>
        </w:rPr>
        <w:t xml:space="preserve">　任何单位和个人，对违反本条例的行为，有权向各级人民政府农业行政主管或工商行政管理、质量技术监督、环境保护和卫生行政等部门举报。</w:t>
      </w:r>
      <w:r w:rsidRPr="00CE5BB8">
        <w:rPr>
          <w:rFonts w:ascii="仿宋_GB2312" w:eastAsia="仿宋_GB2312" w:hAnsi="宋体" w:cs="宋体" w:hint="eastAsia"/>
          <w:kern w:val="0"/>
          <w:sz w:val="32"/>
          <w:szCs w:val="32"/>
        </w:rPr>
        <w:br/>
      </w:r>
      <w:bookmarkStart w:id="33" w:name="34"/>
      <w:r w:rsidRPr="00CE5BB8">
        <w:rPr>
          <w:rFonts w:ascii="黑体" w:eastAsia="黑体" w:hAnsi="黑体" w:cs="宋体" w:hint="eastAsia"/>
          <w:kern w:val="0"/>
          <w:sz w:val="32"/>
          <w:szCs w:val="32"/>
        </w:rPr>
        <w:t xml:space="preserve">　　第三十四条</w:t>
      </w:r>
      <w:bookmarkEnd w:id="33"/>
      <w:r w:rsidRPr="00CE5BB8">
        <w:rPr>
          <w:rFonts w:ascii="仿宋_GB2312" w:eastAsia="仿宋_GB2312" w:hAnsi="宋体" w:cs="宋体" w:hint="eastAsia"/>
          <w:kern w:val="0"/>
          <w:sz w:val="32"/>
          <w:szCs w:val="32"/>
        </w:rPr>
        <w:t xml:space="preserve">　执法人员在监督检查时，应当出示执法检查证件；未出示证件的，生产经营者有权拒绝检查。</w:t>
      </w:r>
      <w:r w:rsidRPr="00CE5BB8">
        <w:rPr>
          <w:rFonts w:ascii="仿宋_GB2312" w:eastAsia="仿宋_GB2312" w:hAnsi="宋体" w:cs="宋体" w:hint="eastAsia"/>
          <w:kern w:val="0"/>
          <w:sz w:val="32"/>
          <w:szCs w:val="32"/>
        </w:rPr>
        <w:br/>
        <w:t xml:space="preserve">　　执法人员应当保守被检查者的商业秘密。</w:t>
      </w:r>
      <w:r w:rsidRPr="00CE5BB8">
        <w:rPr>
          <w:rFonts w:ascii="仿宋_GB2312" w:eastAsia="仿宋_GB2312" w:hAnsi="宋体" w:cs="宋体" w:hint="eastAsia"/>
          <w:kern w:val="0"/>
          <w:sz w:val="32"/>
          <w:szCs w:val="32"/>
        </w:rPr>
        <w:br/>
      </w:r>
    </w:p>
    <w:p w:rsidR="00A652B2"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第六章　法律责任</w:t>
      </w:r>
    </w:p>
    <w:p w:rsidR="006A5ECC" w:rsidRPr="00CE5BB8" w:rsidRDefault="006A5ECC" w:rsidP="00A652B2">
      <w:pPr>
        <w:widowControl/>
        <w:jc w:val="center"/>
        <w:rPr>
          <w:rFonts w:ascii="黑体" w:eastAsia="黑体" w:hAnsi="黑体" w:cs="宋体"/>
          <w:kern w:val="0"/>
          <w:sz w:val="32"/>
          <w:szCs w:val="32"/>
        </w:rPr>
      </w:pPr>
    </w:p>
    <w:p w:rsidR="00A652B2" w:rsidRPr="00CE5BB8" w:rsidRDefault="00A652B2" w:rsidP="00A652B2">
      <w:pPr>
        <w:widowControl/>
        <w:jc w:val="left"/>
        <w:rPr>
          <w:rFonts w:ascii="仿宋_GB2312" w:eastAsia="仿宋_GB2312" w:hAnsi="宋体" w:cs="宋体"/>
          <w:kern w:val="0"/>
          <w:sz w:val="32"/>
          <w:szCs w:val="32"/>
        </w:rPr>
      </w:pPr>
      <w:bookmarkStart w:id="34" w:name="35"/>
      <w:r w:rsidRPr="00CE5BB8">
        <w:rPr>
          <w:rFonts w:ascii="黑体" w:eastAsia="黑体" w:hAnsi="黑体" w:cs="宋体" w:hint="eastAsia"/>
          <w:kern w:val="0"/>
          <w:sz w:val="32"/>
          <w:szCs w:val="32"/>
        </w:rPr>
        <w:t xml:space="preserve">　　第三十五条</w:t>
      </w:r>
      <w:bookmarkEnd w:id="34"/>
      <w:r w:rsidRPr="00CE5BB8">
        <w:rPr>
          <w:rFonts w:ascii="仿宋_GB2312" w:eastAsia="仿宋_GB2312" w:hAnsi="宋体" w:cs="宋体" w:hint="eastAsia"/>
          <w:kern w:val="0"/>
          <w:sz w:val="32"/>
          <w:szCs w:val="32"/>
        </w:rPr>
        <w:t xml:space="preserve">　违反本条例第十二条规定的，由被委托机构通知其改正，未改正的，建议所有权人与其终止标志使用权。</w:t>
      </w:r>
      <w:r w:rsidRPr="00CE5BB8">
        <w:rPr>
          <w:rFonts w:ascii="仿宋_GB2312" w:eastAsia="仿宋_GB2312" w:hAnsi="宋体" w:cs="宋体" w:hint="eastAsia"/>
          <w:kern w:val="0"/>
          <w:sz w:val="32"/>
          <w:szCs w:val="32"/>
        </w:rPr>
        <w:br/>
      </w:r>
      <w:bookmarkStart w:id="35" w:name="36"/>
      <w:r w:rsidRPr="00CE5BB8">
        <w:rPr>
          <w:rFonts w:ascii="黑体" w:eastAsia="黑体" w:hAnsi="黑体" w:cs="宋体" w:hint="eastAsia"/>
          <w:kern w:val="0"/>
          <w:sz w:val="32"/>
          <w:szCs w:val="32"/>
        </w:rPr>
        <w:t xml:space="preserve">　　第三十六条</w:t>
      </w:r>
      <w:bookmarkEnd w:id="35"/>
      <w:r w:rsidRPr="00CE5BB8">
        <w:rPr>
          <w:rFonts w:ascii="仿宋_GB2312" w:eastAsia="仿宋_GB2312" w:hAnsi="宋体" w:cs="宋体" w:hint="eastAsia"/>
          <w:kern w:val="0"/>
          <w:sz w:val="32"/>
          <w:szCs w:val="32"/>
        </w:rPr>
        <w:t xml:space="preserve">　违反本条例第十三条规定的，由县级以上工商行政管理部门责令停止违法行为，根据情节处以非法营业额５０％以下或侵权所获利润５倍以下罚款。对实施该行为的单位直接责任人和主要负责人，可处以１万元以下罚款。</w:t>
      </w:r>
      <w:r w:rsidRPr="00CE5BB8">
        <w:rPr>
          <w:rFonts w:ascii="仿宋_GB2312" w:eastAsia="仿宋_GB2312" w:hAnsi="宋体" w:cs="宋体" w:hint="eastAsia"/>
          <w:kern w:val="0"/>
          <w:sz w:val="32"/>
          <w:szCs w:val="32"/>
        </w:rPr>
        <w:br/>
      </w:r>
      <w:bookmarkStart w:id="36" w:name="37"/>
      <w:r w:rsidRPr="00CE5BB8">
        <w:rPr>
          <w:rFonts w:ascii="黑体" w:eastAsia="黑体" w:hAnsi="黑体" w:cs="宋体" w:hint="eastAsia"/>
          <w:kern w:val="0"/>
          <w:sz w:val="32"/>
          <w:szCs w:val="32"/>
        </w:rPr>
        <w:t xml:space="preserve">　　第三十七条</w:t>
      </w:r>
      <w:bookmarkEnd w:id="36"/>
      <w:r w:rsidRPr="00CE5BB8">
        <w:rPr>
          <w:rFonts w:ascii="仿宋_GB2312" w:eastAsia="仿宋_GB2312" w:hAnsi="宋体" w:cs="宋体" w:hint="eastAsia"/>
          <w:kern w:val="0"/>
          <w:sz w:val="32"/>
          <w:szCs w:val="32"/>
        </w:rPr>
        <w:t xml:space="preserve">　违反本条例第十五条规定的，由环境保护部门依照有关法律法规规定进行处罚。</w:t>
      </w:r>
      <w:r w:rsidRPr="00CE5BB8">
        <w:rPr>
          <w:rFonts w:ascii="仿宋_GB2312" w:eastAsia="仿宋_GB2312" w:hAnsi="宋体" w:cs="宋体" w:hint="eastAsia"/>
          <w:kern w:val="0"/>
          <w:sz w:val="32"/>
          <w:szCs w:val="32"/>
        </w:rPr>
        <w:br/>
      </w:r>
      <w:bookmarkStart w:id="37" w:name="38"/>
      <w:r w:rsidRPr="00CE5BB8">
        <w:rPr>
          <w:rFonts w:ascii="黑体" w:eastAsia="黑体" w:hAnsi="黑体" w:cs="宋体" w:hint="eastAsia"/>
          <w:kern w:val="0"/>
          <w:sz w:val="32"/>
          <w:szCs w:val="32"/>
        </w:rPr>
        <w:t xml:space="preserve">　　第三十八条</w:t>
      </w:r>
      <w:bookmarkEnd w:id="37"/>
      <w:r w:rsidRPr="00CE5BB8">
        <w:rPr>
          <w:rFonts w:ascii="仿宋_GB2312" w:eastAsia="仿宋_GB2312" w:hAnsi="宋体" w:cs="宋体" w:hint="eastAsia"/>
          <w:kern w:val="0"/>
          <w:sz w:val="32"/>
          <w:szCs w:val="32"/>
        </w:rPr>
        <w:t xml:space="preserve">　违反本条例第十六、十七条规定的，由省人民政府农业行政主管部门责令限期改正，并由被委托机构报所有权人，建议中止使用绿色食品标志。拒不改正的。经所有权人同意，终止绿色食品标志使用权，两年以内不受理</w:t>
      </w:r>
      <w:r w:rsidRPr="00CE5BB8">
        <w:rPr>
          <w:rFonts w:ascii="仿宋_GB2312" w:eastAsia="仿宋_GB2312" w:hAnsi="宋体" w:cs="宋体" w:hint="eastAsia"/>
          <w:kern w:val="0"/>
          <w:sz w:val="32"/>
          <w:szCs w:val="32"/>
        </w:rPr>
        <w:lastRenderedPageBreak/>
        <w:t>其重新使用绿色食品标志申请。</w:t>
      </w:r>
      <w:r w:rsidRPr="00CE5BB8">
        <w:rPr>
          <w:rFonts w:ascii="仿宋_GB2312" w:eastAsia="仿宋_GB2312" w:hAnsi="宋体" w:cs="宋体" w:hint="eastAsia"/>
          <w:kern w:val="0"/>
          <w:sz w:val="32"/>
          <w:szCs w:val="32"/>
        </w:rPr>
        <w:br/>
      </w:r>
      <w:bookmarkStart w:id="38" w:name="39"/>
      <w:r w:rsidRPr="00CE5BB8">
        <w:rPr>
          <w:rFonts w:ascii="仿宋_GB2312" w:eastAsia="仿宋_GB2312" w:hAnsi="宋体" w:cs="宋体" w:hint="eastAsia"/>
          <w:kern w:val="0"/>
          <w:sz w:val="32"/>
          <w:szCs w:val="32"/>
        </w:rPr>
        <w:t xml:space="preserve">　</w:t>
      </w:r>
      <w:r w:rsidRPr="00CE5BB8">
        <w:rPr>
          <w:rFonts w:ascii="黑体" w:eastAsia="黑体" w:hAnsi="黑体" w:cs="宋体" w:hint="eastAsia"/>
          <w:kern w:val="0"/>
          <w:sz w:val="32"/>
          <w:szCs w:val="32"/>
        </w:rPr>
        <w:t xml:space="preserve">　第三十九条</w:t>
      </w:r>
      <w:bookmarkEnd w:id="38"/>
      <w:r w:rsidRPr="00CE5BB8">
        <w:rPr>
          <w:rFonts w:ascii="仿宋_GB2312" w:eastAsia="仿宋_GB2312" w:hAnsi="宋体" w:cs="宋体" w:hint="eastAsia"/>
          <w:kern w:val="0"/>
          <w:sz w:val="32"/>
          <w:szCs w:val="32"/>
        </w:rPr>
        <w:t xml:space="preserve">　违反本条例第二十二条规定的，由县级以上工商行政管理部门责令改正，并处印品总定价３倍以上５倍以下罚款。</w:t>
      </w:r>
      <w:r w:rsidRPr="00CE5BB8">
        <w:rPr>
          <w:rFonts w:ascii="仿宋_GB2312" w:eastAsia="仿宋_GB2312" w:hAnsi="宋体" w:cs="宋体" w:hint="eastAsia"/>
          <w:kern w:val="0"/>
          <w:sz w:val="32"/>
          <w:szCs w:val="32"/>
        </w:rPr>
        <w:br/>
      </w:r>
      <w:bookmarkStart w:id="39" w:name="40"/>
      <w:r w:rsidRPr="00CE5BB8">
        <w:rPr>
          <w:rFonts w:ascii="黑体" w:eastAsia="黑体" w:hAnsi="黑体" w:cs="宋体" w:hint="eastAsia"/>
          <w:kern w:val="0"/>
          <w:sz w:val="32"/>
          <w:szCs w:val="32"/>
        </w:rPr>
        <w:t xml:space="preserve">　　第四十条</w:t>
      </w:r>
      <w:bookmarkEnd w:id="39"/>
      <w:r w:rsidRPr="00CE5BB8">
        <w:rPr>
          <w:rFonts w:ascii="仿宋_GB2312" w:eastAsia="仿宋_GB2312" w:hAnsi="宋体" w:cs="宋体" w:hint="eastAsia"/>
          <w:kern w:val="0"/>
          <w:sz w:val="32"/>
          <w:szCs w:val="32"/>
        </w:rPr>
        <w:t xml:space="preserve">　违反本条例第二十三、二十四条和二十五条第一款规定的，由县级以上工商行政管理部门责令改正，并处３０００元以上５０００元以下罚款。</w:t>
      </w:r>
      <w:r w:rsidRPr="00CE5BB8">
        <w:rPr>
          <w:rFonts w:ascii="仿宋_GB2312" w:eastAsia="仿宋_GB2312" w:hAnsi="宋体" w:cs="宋体" w:hint="eastAsia"/>
          <w:kern w:val="0"/>
          <w:sz w:val="32"/>
          <w:szCs w:val="32"/>
        </w:rPr>
        <w:br/>
      </w:r>
      <w:bookmarkStart w:id="40" w:name="41"/>
      <w:r w:rsidRPr="00CE5BB8">
        <w:rPr>
          <w:rFonts w:ascii="黑体" w:eastAsia="黑体" w:hAnsi="黑体" w:cs="宋体" w:hint="eastAsia"/>
          <w:kern w:val="0"/>
          <w:sz w:val="32"/>
          <w:szCs w:val="32"/>
        </w:rPr>
        <w:t xml:space="preserve">　　第四十一条</w:t>
      </w:r>
      <w:bookmarkEnd w:id="40"/>
      <w:r w:rsidRPr="00CE5BB8">
        <w:rPr>
          <w:rFonts w:ascii="仿宋_GB2312" w:eastAsia="仿宋_GB2312" w:hAnsi="宋体" w:cs="宋体" w:hint="eastAsia"/>
          <w:kern w:val="0"/>
          <w:sz w:val="32"/>
          <w:szCs w:val="32"/>
        </w:rPr>
        <w:t xml:space="preserve">　违反本条例第二十五条第二款规定的，由县级以上工商行政管理部门责令其停止违法行为，没收进入市场的包装物，并可根据情节处以非法经营额３倍以上５倍以下罚款；对取得绿色食品标志使用权的单位和个人，销售绿色食品包装物的，由被委托机构报所有权人，建议与其终止绿色食品标志使用权。</w:t>
      </w:r>
      <w:r w:rsidRPr="00CE5BB8">
        <w:rPr>
          <w:rFonts w:ascii="仿宋_GB2312" w:eastAsia="仿宋_GB2312" w:hAnsi="宋体" w:cs="宋体" w:hint="eastAsia"/>
          <w:kern w:val="0"/>
          <w:sz w:val="32"/>
          <w:szCs w:val="32"/>
        </w:rPr>
        <w:br/>
      </w:r>
      <w:bookmarkStart w:id="41" w:name="42"/>
      <w:r w:rsidRPr="00CE5BB8">
        <w:rPr>
          <w:rFonts w:ascii="黑体" w:eastAsia="黑体" w:hAnsi="黑体" w:cs="宋体" w:hint="eastAsia"/>
          <w:kern w:val="0"/>
          <w:sz w:val="32"/>
          <w:szCs w:val="32"/>
        </w:rPr>
        <w:t xml:space="preserve">　　第四十二条</w:t>
      </w:r>
      <w:bookmarkEnd w:id="41"/>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违反本条例第二十六条规定的，由被委托机构责令限期整改，拒不改正的，报所有权人，终止其绿色食品标志使用权，收回绿色食品标志使用证书及牌匾，并由县级以上工商行政管理部门或质量技术监督部门处以１万元以上２万元以下罚款。</w:t>
      </w:r>
      <w:r w:rsidRPr="00CE5BB8">
        <w:rPr>
          <w:rFonts w:ascii="仿宋_GB2312" w:eastAsia="仿宋_GB2312" w:hAnsi="宋体" w:cs="宋体" w:hint="eastAsia"/>
          <w:kern w:val="0"/>
          <w:sz w:val="32"/>
          <w:szCs w:val="32"/>
        </w:rPr>
        <w:br/>
      </w:r>
      <w:bookmarkStart w:id="42" w:name="43"/>
      <w:r w:rsidRPr="00CE5BB8">
        <w:rPr>
          <w:rFonts w:ascii="黑体" w:eastAsia="黑体" w:hAnsi="黑体" w:cs="宋体" w:hint="eastAsia"/>
          <w:kern w:val="0"/>
          <w:sz w:val="32"/>
          <w:szCs w:val="32"/>
        </w:rPr>
        <w:t xml:space="preserve">　　第四十三条</w:t>
      </w:r>
      <w:bookmarkEnd w:id="42"/>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违反本条例第二十七条第一款规定的，由县级以上质量技术监督部门或工商行政管理部门没收违法生产、销售产品，并处以违法销售产品（未售出和已售出产品）货值金额等值１倍以上３倍以下罚款，并没收违法所得。</w:t>
      </w:r>
      <w:r w:rsidRPr="00CE5BB8">
        <w:rPr>
          <w:rFonts w:ascii="仿宋_GB2312" w:eastAsia="仿宋_GB2312" w:hAnsi="宋体" w:cs="宋体" w:hint="eastAsia"/>
          <w:kern w:val="0"/>
          <w:sz w:val="32"/>
          <w:szCs w:val="32"/>
        </w:rPr>
        <w:br/>
      </w:r>
      <w:r w:rsidRPr="00CE5BB8">
        <w:rPr>
          <w:rFonts w:ascii="仿宋_GB2312" w:eastAsia="仿宋_GB2312" w:hAnsi="宋体" w:cs="宋体" w:hint="eastAsia"/>
          <w:kern w:val="0"/>
          <w:sz w:val="32"/>
          <w:szCs w:val="32"/>
        </w:rPr>
        <w:lastRenderedPageBreak/>
        <w:t xml:space="preserve">　　违反本条例第二十七条第二款规定的，由县级以上质量监督部门依据有关法律法规进行处罚。</w:t>
      </w:r>
      <w:r w:rsidRPr="00CE5BB8">
        <w:rPr>
          <w:rFonts w:ascii="仿宋_GB2312" w:eastAsia="仿宋_GB2312" w:hAnsi="宋体" w:cs="宋体" w:hint="eastAsia"/>
          <w:kern w:val="0"/>
          <w:sz w:val="32"/>
          <w:szCs w:val="32"/>
        </w:rPr>
        <w:br/>
      </w:r>
      <w:bookmarkStart w:id="43" w:name="44"/>
      <w:r w:rsidRPr="00CE5BB8">
        <w:rPr>
          <w:rFonts w:ascii="黑体" w:eastAsia="黑体" w:hAnsi="黑体" w:cs="宋体" w:hint="eastAsia"/>
          <w:kern w:val="0"/>
          <w:sz w:val="32"/>
          <w:szCs w:val="32"/>
        </w:rPr>
        <w:t xml:space="preserve">　　第四十四条</w:t>
      </w:r>
      <w:bookmarkEnd w:id="43"/>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违反本条例第十四条（二）项、第二十一条、第二十六条（三）项规定的，由卫生行政部门依照食品卫生法律法规规定，予以处罚。</w:t>
      </w:r>
      <w:r w:rsidRPr="00CE5BB8">
        <w:rPr>
          <w:rFonts w:ascii="仿宋_GB2312" w:eastAsia="仿宋_GB2312" w:hAnsi="宋体" w:cs="宋体" w:hint="eastAsia"/>
          <w:kern w:val="0"/>
          <w:sz w:val="32"/>
          <w:szCs w:val="32"/>
        </w:rPr>
        <w:br/>
      </w:r>
      <w:bookmarkStart w:id="44" w:name="45"/>
      <w:r w:rsidRPr="00CE5BB8">
        <w:rPr>
          <w:rFonts w:ascii="黑体" w:eastAsia="黑体" w:hAnsi="黑体" w:cs="宋体" w:hint="eastAsia"/>
          <w:kern w:val="0"/>
          <w:sz w:val="32"/>
          <w:szCs w:val="32"/>
        </w:rPr>
        <w:t xml:space="preserve">　　第四十五条</w:t>
      </w:r>
      <w:bookmarkEnd w:id="44"/>
      <w:r w:rsidRPr="00CE5BB8">
        <w:rPr>
          <w:rFonts w:ascii="仿宋_GB2312" w:eastAsia="仿宋_GB2312" w:hAnsi="宋体" w:cs="宋体" w:hint="eastAsia"/>
          <w:kern w:val="0"/>
          <w:sz w:val="32"/>
          <w:szCs w:val="32"/>
        </w:rPr>
        <w:t xml:space="preserve">　当事人对行政处罚不服的，可以依法申请行政复议或向人民法院提起行政诉讼。</w:t>
      </w:r>
      <w:r w:rsidRPr="00CE5BB8">
        <w:rPr>
          <w:rFonts w:ascii="仿宋_GB2312" w:eastAsia="仿宋_GB2312" w:hAnsi="宋体" w:cs="宋体" w:hint="eastAsia"/>
          <w:kern w:val="0"/>
          <w:sz w:val="32"/>
          <w:szCs w:val="32"/>
        </w:rPr>
        <w:br/>
      </w:r>
      <w:bookmarkStart w:id="45" w:name="46"/>
      <w:r w:rsidRPr="00CE5BB8">
        <w:rPr>
          <w:rFonts w:ascii="黑体" w:eastAsia="黑体" w:hAnsi="黑体" w:cs="宋体" w:hint="eastAsia"/>
          <w:kern w:val="0"/>
          <w:sz w:val="32"/>
          <w:szCs w:val="32"/>
        </w:rPr>
        <w:t xml:space="preserve">　　第四十六条</w:t>
      </w:r>
      <w:bookmarkEnd w:id="45"/>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绿色食品标志使用权受到不法侵害，造成损失的，绿色食品标志使用权人可以向侵害人提出赔偿要求。</w:t>
      </w:r>
      <w:r w:rsidRPr="00CE5BB8">
        <w:rPr>
          <w:rFonts w:ascii="仿宋_GB2312" w:eastAsia="仿宋_GB2312" w:hAnsi="宋体" w:cs="宋体" w:hint="eastAsia"/>
          <w:kern w:val="0"/>
          <w:sz w:val="32"/>
          <w:szCs w:val="32"/>
        </w:rPr>
        <w:br/>
      </w:r>
      <w:bookmarkStart w:id="46" w:name="47"/>
      <w:r w:rsidRPr="00CE5BB8">
        <w:rPr>
          <w:rFonts w:ascii="黑体" w:eastAsia="黑体" w:hAnsi="黑体" w:cs="宋体" w:hint="eastAsia"/>
          <w:kern w:val="0"/>
          <w:sz w:val="32"/>
          <w:szCs w:val="32"/>
        </w:rPr>
        <w:t xml:space="preserve">　　第四十七条</w:t>
      </w:r>
      <w:bookmarkEnd w:id="46"/>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执法人员滥用职权、玩忽职守、徇私舞弊、索贿受贿，尚未构成犯罪的，依法给予行政处分。</w:t>
      </w:r>
      <w:r w:rsidRPr="00CE5BB8">
        <w:rPr>
          <w:rFonts w:ascii="仿宋_GB2312" w:eastAsia="仿宋_GB2312" w:hAnsi="宋体" w:cs="宋体" w:hint="eastAsia"/>
          <w:kern w:val="0"/>
          <w:sz w:val="32"/>
          <w:szCs w:val="32"/>
        </w:rPr>
        <w:br/>
      </w:r>
      <w:bookmarkStart w:id="47" w:name="48"/>
      <w:r w:rsidRPr="00CE5BB8">
        <w:rPr>
          <w:rFonts w:ascii="黑体" w:eastAsia="黑体" w:hAnsi="黑体" w:cs="宋体" w:hint="eastAsia"/>
          <w:kern w:val="0"/>
          <w:sz w:val="32"/>
          <w:szCs w:val="32"/>
        </w:rPr>
        <w:t xml:space="preserve">　　第四十八条</w:t>
      </w:r>
      <w:bookmarkEnd w:id="47"/>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违反本条例规定构成犯罪的，依法追究刑事责任。</w:t>
      </w:r>
      <w:r w:rsidRPr="00CE5BB8">
        <w:rPr>
          <w:rFonts w:ascii="仿宋_GB2312" w:eastAsia="仿宋_GB2312" w:hAnsi="宋体" w:cs="宋体" w:hint="eastAsia"/>
          <w:kern w:val="0"/>
          <w:sz w:val="32"/>
          <w:szCs w:val="32"/>
        </w:rPr>
        <w:br/>
      </w:r>
    </w:p>
    <w:p w:rsidR="00A652B2"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第七章　附则</w:t>
      </w:r>
    </w:p>
    <w:p w:rsidR="006A5ECC" w:rsidRDefault="006A5ECC" w:rsidP="00A652B2">
      <w:pPr>
        <w:widowControl/>
        <w:jc w:val="center"/>
        <w:rPr>
          <w:rFonts w:ascii="黑体" w:eastAsia="黑体" w:hAnsi="黑体" w:cs="宋体"/>
          <w:kern w:val="0"/>
          <w:sz w:val="32"/>
          <w:szCs w:val="32"/>
        </w:rPr>
      </w:pPr>
    </w:p>
    <w:p w:rsidR="00CE5BB8" w:rsidRPr="00CE5BB8" w:rsidRDefault="00CE5BB8" w:rsidP="00A652B2">
      <w:pPr>
        <w:widowControl/>
        <w:jc w:val="center"/>
        <w:rPr>
          <w:rFonts w:ascii="黑体" w:eastAsia="黑体" w:hAnsi="黑体" w:cs="宋体"/>
          <w:kern w:val="0"/>
          <w:sz w:val="32"/>
          <w:szCs w:val="32"/>
        </w:rPr>
      </w:pPr>
      <w:r>
        <w:rPr>
          <w:rFonts w:ascii="仿宋_GB2312" w:eastAsia="仿宋_GB2312" w:hAnsi="仿宋" w:hint="eastAsia"/>
          <w:bCs/>
          <w:sz w:val="32"/>
          <w:szCs w:val="32"/>
        </w:rPr>
        <w:t xml:space="preserve">    </w:t>
      </w:r>
      <w:r w:rsidRPr="00CE5BB8">
        <w:rPr>
          <w:rFonts w:ascii="黑体" w:eastAsia="黑体" w:hAnsi="黑体" w:cs="宋体" w:hint="eastAsia"/>
          <w:kern w:val="0"/>
          <w:sz w:val="32"/>
          <w:szCs w:val="32"/>
        </w:rPr>
        <w:t>第四十九条</w:t>
      </w:r>
      <w:r>
        <w:rPr>
          <w:rFonts w:ascii="仿宋_GB2312" w:eastAsia="仿宋_GB2312" w:hAnsi="仿宋" w:hint="eastAsia"/>
          <w:bCs/>
          <w:sz w:val="32"/>
          <w:szCs w:val="32"/>
        </w:rPr>
        <w:t xml:space="preserve">  法律、行政法规另有规定的，从其规定。</w:t>
      </w:r>
    </w:p>
    <w:p w:rsidR="0005338D" w:rsidRPr="00CE5BB8" w:rsidRDefault="00A652B2" w:rsidP="00A652B2">
      <w:pPr>
        <w:rPr>
          <w:rFonts w:ascii="仿宋_GB2312" w:eastAsia="仿宋_GB2312"/>
          <w:sz w:val="32"/>
          <w:szCs w:val="32"/>
        </w:rPr>
      </w:pPr>
      <w:bookmarkStart w:id="48" w:name="49"/>
      <w:r w:rsidRPr="00CE5BB8">
        <w:rPr>
          <w:rFonts w:ascii="黑体" w:eastAsia="黑体" w:hAnsi="黑体" w:cs="宋体" w:hint="eastAsia"/>
          <w:kern w:val="0"/>
          <w:sz w:val="32"/>
          <w:szCs w:val="32"/>
        </w:rPr>
        <w:t xml:space="preserve">　　第</w:t>
      </w:r>
      <w:r w:rsidR="00CE5BB8">
        <w:rPr>
          <w:rFonts w:ascii="黑体" w:eastAsia="黑体" w:hAnsi="黑体" w:cs="宋体" w:hint="eastAsia"/>
          <w:kern w:val="0"/>
          <w:sz w:val="32"/>
          <w:szCs w:val="32"/>
        </w:rPr>
        <w:t>五十</w:t>
      </w:r>
      <w:r w:rsidRPr="00CE5BB8">
        <w:rPr>
          <w:rFonts w:ascii="黑体" w:eastAsia="黑体" w:hAnsi="黑体" w:cs="宋体" w:hint="eastAsia"/>
          <w:kern w:val="0"/>
          <w:sz w:val="32"/>
          <w:szCs w:val="32"/>
        </w:rPr>
        <w:t>条</w:t>
      </w:r>
      <w:bookmarkEnd w:id="48"/>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 xml:space="preserve">　本条例自２００１年７月１日起施行。</w:t>
      </w:r>
    </w:p>
    <w:sectPr w:rsidR="0005338D" w:rsidRPr="00CE5BB8"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AA1" w:rsidRDefault="00667AA1" w:rsidP="00A652B2">
      <w:r>
        <w:separator/>
      </w:r>
    </w:p>
  </w:endnote>
  <w:endnote w:type="continuationSeparator" w:id="0">
    <w:p w:rsidR="00667AA1" w:rsidRDefault="00667AA1" w:rsidP="00A652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AA1" w:rsidRDefault="00667AA1" w:rsidP="00A652B2">
      <w:r>
        <w:separator/>
      </w:r>
    </w:p>
  </w:footnote>
  <w:footnote w:type="continuationSeparator" w:id="0">
    <w:p w:rsidR="00667AA1" w:rsidRDefault="00667AA1" w:rsidP="00A652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52B2"/>
    <w:rsid w:val="0005338D"/>
    <w:rsid w:val="00194BCB"/>
    <w:rsid w:val="004B4030"/>
    <w:rsid w:val="0058338A"/>
    <w:rsid w:val="005B4B80"/>
    <w:rsid w:val="00667AA1"/>
    <w:rsid w:val="006A5ECC"/>
    <w:rsid w:val="00772050"/>
    <w:rsid w:val="007E0189"/>
    <w:rsid w:val="008A22F6"/>
    <w:rsid w:val="0091429C"/>
    <w:rsid w:val="009A51DF"/>
    <w:rsid w:val="00A652B2"/>
    <w:rsid w:val="00BE3597"/>
    <w:rsid w:val="00CE5BB8"/>
    <w:rsid w:val="00DD45EF"/>
    <w:rsid w:val="00E521DD"/>
    <w:rsid w:val="00F80A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52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52B2"/>
    <w:rPr>
      <w:sz w:val="18"/>
      <w:szCs w:val="18"/>
    </w:rPr>
  </w:style>
  <w:style w:type="paragraph" w:styleId="a4">
    <w:name w:val="footer"/>
    <w:basedOn w:val="a"/>
    <w:link w:val="Char0"/>
    <w:uiPriority w:val="99"/>
    <w:semiHidden/>
    <w:unhideWhenUsed/>
    <w:rsid w:val="00A652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52B2"/>
    <w:rPr>
      <w:sz w:val="18"/>
      <w:szCs w:val="18"/>
    </w:rPr>
  </w:style>
  <w:style w:type="paragraph" w:customStyle="1" w:styleId="zhang">
    <w:name w:val="zhang"/>
    <w:basedOn w:val="a"/>
    <w:rsid w:val="00A652B2"/>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CE5BB8"/>
    <w:pPr>
      <w:widowControl w:val="0"/>
      <w:jc w:val="both"/>
    </w:pPr>
  </w:style>
</w:styles>
</file>

<file path=word/webSettings.xml><?xml version="1.0" encoding="utf-8"?>
<w:webSettings xmlns:r="http://schemas.openxmlformats.org/officeDocument/2006/relationships" xmlns:w="http://schemas.openxmlformats.org/wordprocessingml/2006/main">
  <w:divs>
    <w:div w:id="10654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833</Words>
  <Characters>4749</Characters>
  <Application>Microsoft Office Word</Application>
  <DocSecurity>0</DocSecurity>
  <Lines>39</Lines>
  <Paragraphs>11</Paragraphs>
  <ScaleCrop>false</ScaleCrop>
  <Company>微软中国</Company>
  <LinksUpToDate>false</LinksUpToDate>
  <CharactersWithSpaces>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2018-04-10T08:18:00Z</dcterms:created>
  <dcterms:modified xsi:type="dcterms:W3CDTF">2018-07-03T02:58:00Z</dcterms:modified>
</cp:coreProperties>
</file>