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Century Gothic" w:cs="Century Gothic" w:eastAsia="Century Gothic" w:hAnsi="Century Gothic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u w:val="single"/>
          <w:rtl w:val="0"/>
        </w:rPr>
        <w:t xml:space="preserve">Mini Project 1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Century Gothic" w:cs="Century Gothic" w:eastAsia="Century Gothic" w:hAnsi="Century Gothic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u w:val="single"/>
          <w:rtl w:val="0"/>
        </w:rPr>
        <w:t xml:space="preserve">Choose a Problem Statement of Your Liking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Problem Statement 1: To understand the factors contributing to heart disease.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The following items have been provided to you: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line="276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Patients demographics and vital signals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line="276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Data Dictionary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240" w:line="276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Paper: “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Computational intelligence for heart disease diagnosis: A medical knowledge driven approach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” (Helps to understand the data)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Century Gothic" w:cs="Century Gothic" w:eastAsia="Century Gothic" w:hAnsi="Century Gothic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u w:val="single"/>
          <w:rtl w:val="0"/>
        </w:rPr>
        <w:t xml:space="preserve">OR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Problem Statement 2: To understand the factors contributing to guest satisfaction.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ReviewPro is an aggregator of hotels and restaurants. The raw data set contains information about all the hotels in Singapore. The respective tabs in the excel sheet contain: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line="276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Numeric score of reviews based on business center, cleanliness, decoration, entertainment, food &amp; drink, location, reception, room, service, and value. An additional score (GRI) by ReviewPro is also shared.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line="276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Sentiment mentions related to topics such as room, breakfast, service etc. have been scraped off the internet and classified as positive and negative.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line="276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STB Rating: Star Category of a hotel. eg: Riverview Hotel is a 3-star hotel.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u w:val="single"/>
          <w:rtl w:val="0"/>
        </w:rPr>
        <w:t xml:space="preserve">Your tasks are as follows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line="276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Clean / transform / map / pre-process / slice and dice the data.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line="276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State assumptions if any.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line="276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Using your knowledge of visualisations and statistical analyses, apply appropriate techniques and tests (where applicable) to value-add and draw inferences from the data. Please place all your analysis in a python notebook with proper comments and report style explanations.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line="276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Highlight the key takeaways / recommendations from your “additional” analysis.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line="276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Prepare a presentation (10 slides only including Cover Page and Thank You). Include screenshots and visuals, as necessary. Your group will be invited to make a brief (10 minute) presentation.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240" w:line="276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Submit your codes and notebooks to Github.</w:t>
      </w:r>
    </w:p>
    <w:p w:rsidR="00000000" w:rsidDel="00000000" w:rsidP="00000000" w:rsidRDefault="00000000" w:rsidRPr="00000000" w14:paraId="00000015">
      <w:pPr>
        <w:shd w:fill="ffffff" w:val="clear"/>
        <w:spacing w:after="100" w:before="120" w:line="276" w:lineRule="auto"/>
        <w:rPr>
          <w:rFonts w:ascii="Century Gothic" w:cs="Century Gothic" w:eastAsia="Century Gothic" w:hAnsi="Century Gothic"/>
          <w:color w:val="21212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u w:val="single"/>
          <w:rtl w:val="0"/>
        </w:rPr>
        <w:t xml:space="preserve">Hypothesis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00" w:before="120" w:line="276" w:lineRule="auto"/>
        <w:rPr>
          <w:rFonts w:ascii="Century Gothic" w:cs="Century Gothic" w:eastAsia="Century Gothic" w:hAnsi="Century Gothic"/>
          <w:color w:val="21212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212121"/>
          <w:sz w:val="24"/>
          <w:szCs w:val="24"/>
          <w:rtl w:val="0"/>
        </w:rPr>
        <w:t xml:space="preserve">Hypothesis testing is the use of statistics to determine the probability that a given hypothesis is true. The usual process of hypothesis testing consists of four steps.</w:t>
      </w:r>
    </w:p>
    <w:p w:rsidR="00000000" w:rsidDel="00000000" w:rsidP="00000000" w:rsidRDefault="00000000" w:rsidRPr="00000000" w14:paraId="00000017">
      <w:pPr>
        <w:shd w:fill="ffffff" w:val="clear"/>
        <w:spacing w:after="0" w:before="120" w:line="276" w:lineRule="auto"/>
        <w:ind w:left="580" w:hanging="360"/>
        <w:rPr>
          <w:rFonts w:ascii="Century Gothic" w:cs="Century Gothic" w:eastAsia="Century Gothic" w:hAnsi="Century Gothic"/>
          <w:color w:val="21212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21212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entury Gothic" w:cs="Century Gothic" w:eastAsia="Century Gothic" w:hAnsi="Century Gothic"/>
          <w:color w:val="212121"/>
          <w:sz w:val="24"/>
          <w:szCs w:val="24"/>
          <w:rtl w:val="0"/>
        </w:rPr>
        <w:t xml:space="preserve">Formulate the null hypothesis H_0 (commonly, that the observations are the result of pure chance) and the alternative hypothesis H_a (commonly, that the observations show a real effect combined with a component of chance variation).</w:t>
      </w:r>
    </w:p>
    <w:p w:rsidR="00000000" w:rsidDel="00000000" w:rsidP="00000000" w:rsidRDefault="00000000" w:rsidRPr="00000000" w14:paraId="00000018">
      <w:pPr>
        <w:shd w:fill="ffffff" w:val="clear"/>
        <w:spacing w:after="0" w:line="276" w:lineRule="auto"/>
        <w:ind w:left="580" w:hanging="360"/>
        <w:rPr>
          <w:rFonts w:ascii="Century Gothic" w:cs="Century Gothic" w:eastAsia="Century Gothic" w:hAnsi="Century Gothic"/>
          <w:color w:val="21212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21212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entury Gothic" w:cs="Century Gothic" w:eastAsia="Century Gothic" w:hAnsi="Century Gothic"/>
          <w:color w:val="212121"/>
          <w:sz w:val="24"/>
          <w:szCs w:val="24"/>
          <w:rtl w:val="0"/>
        </w:rPr>
        <w:t xml:space="preserve">Identify a test statistic that can be used to assess the truth of the null hypothesis.</w:t>
      </w:r>
    </w:p>
    <w:p w:rsidR="00000000" w:rsidDel="00000000" w:rsidP="00000000" w:rsidRDefault="00000000" w:rsidRPr="00000000" w14:paraId="00000019">
      <w:pPr>
        <w:shd w:fill="ffffff" w:val="clear"/>
        <w:spacing w:after="0" w:line="276" w:lineRule="auto"/>
        <w:ind w:left="580" w:hanging="360"/>
        <w:rPr>
          <w:rFonts w:ascii="Century Gothic" w:cs="Century Gothic" w:eastAsia="Century Gothic" w:hAnsi="Century Gothic"/>
          <w:color w:val="21212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21212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entury Gothic" w:cs="Century Gothic" w:eastAsia="Century Gothic" w:hAnsi="Century Gothic"/>
          <w:color w:val="212121"/>
          <w:sz w:val="24"/>
          <w:szCs w:val="24"/>
          <w:rtl w:val="0"/>
        </w:rPr>
        <w:t xml:space="preserve">Compute the P-value, which is the probability that a test statistic at least as significant as the one observed would be obtained assuming that the null hypothesis were true. The smaller the P-value, the stronger the evidence against the null hypothesis.</w:t>
      </w:r>
    </w:p>
    <w:p w:rsidR="00000000" w:rsidDel="00000000" w:rsidP="00000000" w:rsidRDefault="00000000" w:rsidRPr="00000000" w14:paraId="0000001A">
      <w:pPr>
        <w:shd w:fill="ffffff" w:val="clear"/>
        <w:spacing w:after="240" w:line="276" w:lineRule="auto"/>
        <w:ind w:left="580" w:hanging="360"/>
        <w:rPr>
          <w:rFonts w:ascii="Century Gothic" w:cs="Century Gothic" w:eastAsia="Century Gothic" w:hAnsi="Century Gothic"/>
          <w:color w:val="21212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21212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entury Gothic" w:cs="Century Gothic" w:eastAsia="Century Gothic" w:hAnsi="Century Gothic"/>
          <w:color w:val="212121"/>
          <w:sz w:val="24"/>
          <w:szCs w:val="24"/>
          <w:rtl w:val="0"/>
        </w:rPr>
        <w:t xml:space="preserve">Compare the p-value to an acceptable significance value alpha (sometimes called an alpha value). If p&lt;=alpha, that the observed effect is statistically significant, the null hypothesis is ruled out, and the alternative hypothesis is valid.</w:t>
      </w:r>
    </w:p>
    <w:p w:rsidR="00000000" w:rsidDel="00000000" w:rsidP="00000000" w:rsidRDefault="00000000" w:rsidRPr="00000000" w14:paraId="0000001B">
      <w:pPr>
        <w:shd w:fill="ffffff" w:val="clear"/>
        <w:spacing w:after="240" w:line="276" w:lineRule="auto"/>
        <w:ind w:left="0" w:firstLine="0"/>
        <w:rPr>
          <w:rFonts w:ascii="Century Gothic" w:cs="Century Gothic" w:eastAsia="Century Gothic" w:hAnsi="Century Gothic"/>
          <w:b w:val="1"/>
          <w:color w:val="21212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12121"/>
          <w:sz w:val="24"/>
          <w:szCs w:val="24"/>
          <w:rtl w:val="0"/>
        </w:rPr>
        <w:t xml:space="preserve">Sample PPT Template: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rFonts w:ascii="Century Gothic" w:cs="Century Gothic" w:eastAsia="Century Gothic" w:hAnsi="Century Gothic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212121"/>
          <w:sz w:val="24"/>
          <w:szCs w:val="24"/>
          <w:rtl w:val="0"/>
        </w:rPr>
        <w:t xml:space="preserve">Intro Page with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rFonts w:ascii="Century Gothic" w:cs="Century Gothic" w:eastAsia="Century Gothic" w:hAnsi="Century Gothic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212121"/>
          <w:sz w:val="24"/>
          <w:szCs w:val="24"/>
          <w:rtl w:val="0"/>
        </w:rPr>
        <w:t xml:space="preserve">Business Objectives, Data Analytics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rFonts w:ascii="Century Gothic" w:cs="Century Gothic" w:eastAsia="Century Gothic" w:hAnsi="Century Gothic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212121"/>
          <w:sz w:val="24"/>
          <w:szCs w:val="24"/>
          <w:rtl w:val="0"/>
        </w:rPr>
        <w:t xml:space="preserve">Data Description, Assumptions (If 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rFonts w:ascii="Century Gothic" w:cs="Century Gothic" w:eastAsia="Century Gothic" w:hAnsi="Century Gothic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212121"/>
          <w:sz w:val="24"/>
          <w:szCs w:val="24"/>
          <w:rtl w:val="0"/>
        </w:rPr>
        <w:t xml:space="preserve">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rFonts w:ascii="Century Gothic" w:cs="Century Gothic" w:eastAsia="Century Gothic" w:hAnsi="Century Gothic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212121"/>
          <w:sz w:val="24"/>
          <w:szCs w:val="24"/>
          <w:rtl w:val="0"/>
        </w:rPr>
        <w:t xml:space="preserve">Findings and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rFonts w:ascii="Century Gothic" w:cs="Century Gothic" w:eastAsia="Century Gothic" w:hAnsi="Century Gothic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212121"/>
          <w:sz w:val="24"/>
          <w:szCs w:val="24"/>
          <w:rtl w:val="0"/>
        </w:rPr>
        <w:t xml:space="preserve">Recommendations / 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rFonts w:ascii="Century Gothic" w:cs="Century Gothic" w:eastAsia="Century Gothic" w:hAnsi="Century Gothic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212121"/>
          <w:sz w:val="24"/>
          <w:szCs w:val="24"/>
          <w:rtl w:val="0"/>
        </w:rPr>
        <w:t xml:space="preserve">Thank You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240" w:line="276" w:lineRule="auto"/>
        <w:ind w:left="720" w:hanging="360"/>
        <w:rPr>
          <w:rFonts w:ascii="Century Gothic" w:cs="Century Gothic" w:eastAsia="Century Gothic" w:hAnsi="Century Gothic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212121"/>
          <w:sz w:val="24"/>
          <w:szCs w:val="24"/>
          <w:rtl w:val="0"/>
        </w:rPr>
        <w:t xml:space="preserve">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40" w:line="276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Grading: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76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Assistant Trainers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440" w:line="276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Peer Evaluation</w:t>
      </w:r>
    </w:p>
    <w:p w:rsidR="00000000" w:rsidDel="00000000" w:rsidP="00000000" w:rsidRDefault="00000000" w:rsidRPr="00000000" w14:paraId="00000027">
      <w:pPr>
        <w:widowControl w:val="0"/>
        <w:spacing w:after="440" w:lin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Due: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76" w:lineRule="auto"/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Submission should be by 11pm Friday 5th March,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440" w:line="276" w:lineRule="auto"/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Presentation (1 person only) on Saturday 6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Mar 2021 (be ready to go by 9am; order to will be sent closer to the day)</w:t>
      </w:r>
    </w:p>
    <w:p w:rsidR="00000000" w:rsidDel="00000000" w:rsidP="00000000" w:rsidRDefault="00000000" w:rsidRPr="00000000" w14:paraId="0000002A">
      <w:pPr>
        <w:spacing w:after="440" w:line="276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Evaluation Matrix: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Business context, stakeholders and values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line="276" w:lineRule="auto"/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Overall understanding of the business domain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line="276" w:lineRule="auto"/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Explanation of the business context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line="276" w:lineRule="auto"/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Formulation of the business question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line="276" w:lineRule="auto"/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Understanding and engagement of stakeholders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line="276" w:lineRule="auto"/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Estimation of the business value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Data exploration, analysis and visualisation (/1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line="276" w:lineRule="auto"/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Data exploration showing the key entities and their business significance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line="276" w:lineRule="auto"/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Using effective visualisation to communicate key aspects of the data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Delivery of the presentation, poise and audience engagement (/10)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line="276" w:lineRule="auto"/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Ability to deliver a clear, concise and engaging presentation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line="276" w:lineRule="auto"/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Ability to listen effectively and address questions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line="276" w:lineRule="auto"/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Overall poise, confidence and rapport with the audience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line="276" w:lineRule="auto"/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Keeping the time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Recommendations and Insights(/10)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line="276" w:lineRule="auto"/>
        <w:ind w:left="144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Delivery of key message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440" w:line="276" w:lineRule="auto"/>
        <w:ind w:left="144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Action Items / Strategies for business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MERPFVfogBCzWqVv+uIR7rSuCA==">AMUW2mWd1o5znks+w/vGf8fBjo8DyIYo0qmuoVM+x1LKNnWgfMN+K4T1iSa1KGUlvGDdQkm3qTMt28I1O0hYzqL2p1DlYiWRybLVFKDYglgb4r2Mvsd3czM=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