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1ACE2B37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proofErr w:type="gramStart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  <w:proofErr w:type="gramEnd"/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046EAE0C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t>Design Concepts</w:t>
      </w:r>
    </w:p>
    <w:p w14:paraId="4487E193" w14:textId="3CA9EB16" w:rsidR="008F6E89" w:rsidRDefault="008F6E89" w:rsidP="00AC423D">
      <w:pPr>
        <w:spacing w:line="259" w:lineRule="auto"/>
        <w:ind w:left="872" w:firstLine="480"/>
      </w:pPr>
      <w:r>
        <w:t xml:space="preserve">We first define AND flag which maps to AND gate, OR flag maps to OR gate, </w:t>
      </w:r>
      <w:proofErr w:type="spellStart"/>
      <w:r>
        <w:t>etc</w:t>
      </w:r>
      <w:proofErr w:type="spellEnd"/>
      <w:r>
        <w:t>…</w:t>
      </w:r>
      <w:r w:rsidR="00AC423D">
        <w:t xml:space="preserve"> Next, w</w:t>
      </w:r>
      <w:r>
        <w:t xml:space="preserve">e encode SEL to </w:t>
      </w:r>
      <w:r w:rsidR="00AC423D">
        <w:t>AND/OR/… flags via one hot encoding. That is, when AND flag is on, the circuit behave like AND gate.</w:t>
      </w:r>
    </w:p>
    <w:p w14:paraId="5DAC7B04" w14:textId="15C4B2D3" w:rsidR="00AC423D" w:rsidRDefault="00AC423D" w:rsidP="00AC423D">
      <w:pPr>
        <w:spacing w:line="259" w:lineRule="auto"/>
        <w:ind w:left="872" w:firstLine="480"/>
      </w:pPr>
      <w:r>
        <w:t xml:space="preserve">We define the NAND binary operation as </w:t>
      </w:r>
      <m:oMath>
        <m:r>
          <w:rPr>
            <w:rFonts w:ascii="Cambria Math" w:hAnsi="Cambria Math"/>
          </w:rPr>
          <m:t>∘</m:t>
        </m:r>
      </m:oMath>
      <w:r>
        <w:t xml:space="preserve">, that is, we define A NAND B as </w:t>
      </w:r>
      <m:oMath>
        <m:r>
          <w:rPr>
            <w:rFonts w:ascii="Cambria Math" w:hAnsi="Cambria Math"/>
          </w:rPr>
          <m:t>A∘B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the gate output, </w:t>
      </w:r>
      <m:oMath>
        <m:r>
          <w:rPr>
            <w:rFonts w:ascii="Cambria Math" w:hAnsi="Cambria Math"/>
          </w:rPr>
          <m:t>F</m:t>
        </m:r>
      </m:oMath>
      <w:r>
        <w:t xml:space="preserve"> is the flag and </w:t>
      </w:r>
      <m:oMath>
        <m:r>
          <w:rPr>
            <w:rFonts w:ascii="Cambria Math" w:hAnsi="Cambria Math"/>
          </w:rPr>
          <m:t>O</m:t>
        </m:r>
      </m:oMath>
      <w:r>
        <w:t xml:space="preserve"> is the </w:t>
      </w:r>
      <w:proofErr w:type="gramStart"/>
      <w:r>
        <w:t>output.</w:t>
      </w:r>
      <w:proofErr w:type="gramEnd"/>
      <w:r>
        <w:t xml:space="preserve"> We have the following equations.</w:t>
      </w:r>
    </w:p>
    <w:p w14:paraId="501FCDEA" w14:textId="7B889D6F" w:rsidR="00AC423D" w:rsidRPr="00AC423D" w:rsidRDefault="00AC423D" w:rsidP="00AC423D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∘…</m:t>
          </m:r>
        </m:oMath>
      </m:oMathPara>
    </w:p>
    <w:p w14:paraId="49BB63F7" w14:textId="7B823F80" w:rsidR="005C5868" w:rsidRDefault="005C5868" w:rsidP="005C5868">
      <w:pPr>
        <w:spacing w:line="259" w:lineRule="auto"/>
        <w:ind w:left="872" w:firstLine="480"/>
      </w:pPr>
      <w:r>
        <w:t>A simple MUX works as following.</w:t>
      </w:r>
      <w:r w:rsidRPr="005C5868">
        <w:t xml:space="preserve"> </w:t>
      </w:r>
    </w:p>
    <w:p w14:paraId="34F6CF7A" w14:textId="16F3A359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4833DA2" w14:textId="77C902DB" w:rsidR="005C5868" w:rsidRDefault="005C5868" w:rsidP="005C5868">
      <w:pPr>
        <w:spacing w:line="259" w:lineRule="auto"/>
        <w:ind w:left="872" w:firstLine="480"/>
      </w:pPr>
      <w:r>
        <w:t>We could prove the previous equations are equivalent by De Morgan’s law.</w:t>
      </w:r>
    </w:p>
    <w:p w14:paraId="35C22C2E" w14:textId="555C8EAA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⋅…</m:t>
              </m:r>
            </m:e>
          </m:acc>
        </m:oMath>
      </m:oMathPara>
    </w:p>
    <w:p w14:paraId="282F32F2" w14:textId="151AEF7A" w:rsidR="005C5868" w:rsidRDefault="005C5868" w:rsidP="005C5868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A∘B=A∘B</m:t>
        </m:r>
      </m:oMath>
      <w:r>
        <w:t>. We have finished the construction of NAND operation.</w:t>
      </w:r>
    </w:p>
    <w:p w14:paraId="71D9AD89" w14:textId="6850D368" w:rsid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</m:oMath>
      <w:r>
        <w:t>. We have finished the construction of AND operation.</w:t>
      </w:r>
    </w:p>
    <w:p w14:paraId="7FCB2EBE" w14:textId="204F5C42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A∘A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B∘B</m:t>
            </m:r>
          </m:e>
        </m:d>
      </m:oMath>
      <w:r>
        <w:t>. We have finished the construction of OR operation.</w:t>
      </w:r>
    </w:p>
    <w:p w14:paraId="7536DFED" w14:textId="09B8A749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OR operation.</w:t>
      </w:r>
    </w:p>
    <w:p w14:paraId="6F331520" w14:textId="2A919F2A" w:rsidR="00AC423D" w:rsidRP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=(A∘B)∘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XNOR operation.</w:t>
      </w:r>
    </w:p>
    <w:p w14:paraId="018155D2" w14:textId="4D253A06" w:rsid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=A∘A</m:t>
        </m:r>
      </m:oMath>
      <w:r>
        <w:t>. We have finished the construction of NOT operation.</w:t>
      </w:r>
    </w:p>
    <w:p w14:paraId="282FDB3D" w14:textId="4E26AFA0" w:rsidR="00B0114D" w:rsidRDefault="00B0114D" w:rsidP="00AC423D">
      <w:pPr>
        <w:spacing w:line="259" w:lineRule="auto"/>
        <w:ind w:left="872" w:firstLine="480"/>
      </w:pPr>
      <w:r>
        <w:t>We apply conjunction on XNOR operation and NOT operation, we have XOR operation.</w:t>
      </w:r>
    </w:p>
    <w:p w14:paraId="396446CE" w14:textId="56FD2972" w:rsidR="00B0114D" w:rsidRPr="00AC423D" w:rsidRDefault="00B0114D" w:rsidP="00B0114D">
      <w:pPr>
        <w:widowControl/>
      </w:pPr>
      <w:r>
        <w:br w:type="page"/>
      </w:r>
    </w:p>
    <w:p w14:paraId="4E4F2E24" w14:textId="11EA9C41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lastRenderedPageBreak/>
        <w:t>Schematic Graph</w:t>
      </w:r>
      <w:bookmarkStart w:id="0" w:name="_Hlk84857911"/>
      <w:bookmarkEnd w:id="0"/>
    </w:p>
    <w:p w14:paraId="3465F1A9" w14:textId="21ADF012" w:rsidR="00B0114D" w:rsidRDefault="00B0114D" w:rsidP="00B0114D">
      <w:pPr>
        <w:pStyle w:val="ListParagraph"/>
        <w:spacing w:line="259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168AF" wp14:editId="02C3840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31510" cy="390334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4"/>
                    <a:stretch/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basic gates in schematic graph.</w:t>
      </w:r>
      <w:r w:rsidRPr="00B0114D">
        <w:rPr>
          <w:noProof/>
        </w:rPr>
        <w:t xml:space="preserve"> </w:t>
      </w:r>
    </w:p>
    <w:p w14:paraId="6DC8D82A" w14:textId="749D2B0C" w:rsidR="00B0114D" w:rsidRDefault="00B0114D" w:rsidP="00B0114D">
      <w:pPr>
        <w:pStyle w:val="ListParagraph"/>
        <w:spacing w:line="259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B9796" wp14:editId="4C8953CF">
            <wp:simplePos x="0" y="0"/>
            <wp:positionH relativeFrom="margin">
              <wp:align>right</wp:align>
            </wp:positionH>
            <wp:positionV relativeFrom="paragraph">
              <wp:posOffset>4326255</wp:posOffset>
            </wp:positionV>
            <wp:extent cx="5731510" cy="25038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40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circuits handles flags and mux.</w:t>
      </w:r>
      <w:r w:rsidRPr="00B0114D">
        <w:rPr>
          <w:noProof/>
        </w:rPr>
        <w:t xml:space="preserve"> </w:t>
      </w:r>
    </w:p>
    <w:p w14:paraId="6567F156" w14:textId="6E2A1281" w:rsidR="00E24FF1" w:rsidRDefault="00B0114D" w:rsidP="00B0114D">
      <w:pPr>
        <w:widowControl/>
      </w:pPr>
      <w:r>
        <w:br w:type="page"/>
      </w:r>
    </w:p>
    <w:p w14:paraId="310645F4" w14:textId="77777777" w:rsidR="00F76405" w:rsidRPr="00F76405" w:rsidRDefault="00F76405" w:rsidP="00F76405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lastRenderedPageBreak/>
        <w:t>NAND Implement Ariel</w:t>
      </w:r>
    </w:p>
    <w:p w14:paraId="4F6CA6C8" w14:textId="77777777" w:rsidR="00F76405" w:rsidRPr="00F76405" w:rsidRDefault="00F76405" w:rsidP="00F76405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E84B506" w:rsidR="00B479BA" w:rsidRDefault="002C2D8F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44219028" w14:textId="7EA5952A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06E048DA" w14:textId="60CDDA7D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ListParagraph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223E9CCD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67D06FDC" w:rsidR="00733644" w:rsidRDefault="00660EB3" w:rsidP="00733644">
      <w:pPr>
        <w:pStyle w:val="ListParagraph"/>
        <w:numPr>
          <w:ilvl w:val="0"/>
          <w:numId w:val="23"/>
        </w:num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2BAF9ED" wp14:editId="42603FBC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6213475" cy="5791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  <w:r w:rsidR="00B479BA">
        <w:t xml:space="preserve"> of 4-bit Carry Lookahead Generator</w:t>
      </w:r>
    </w:p>
    <w:p w14:paraId="2A0EDB67" w14:textId="34EC499A" w:rsidR="00681DC8" w:rsidRDefault="00681DC8" w:rsidP="00681DC8">
      <w:pPr>
        <w:pStyle w:val="ListParagraph"/>
        <w:ind w:left="1320"/>
      </w:pPr>
    </w:p>
    <w:p w14:paraId="510A292E" w14:textId="643F1BFB" w:rsidR="00641E19" w:rsidRDefault="00641E19" w:rsidP="00641E19">
      <w:pPr>
        <w:pStyle w:val="ListParagraph"/>
        <w:numPr>
          <w:ilvl w:val="0"/>
          <w:numId w:val="23"/>
        </w:numPr>
        <w:spacing w:line="259" w:lineRule="auto"/>
      </w:pPr>
      <w:r>
        <w:lastRenderedPageBreak/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882764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882764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882764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ListParagraph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>Since ripple adder is combinatorial circuit, we shall reform the circuit to a 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 xml:space="preserve">we divide CLA to smaller CLAs. Smaller CLAs leads to less gates </w:t>
      </w:r>
      <w:r w:rsidR="000A78AD">
        <w:lastRenderedPageBreak/>
        <w:t>thus less power consumption. In this case, we sacrificed time to consume less space.</w:t>
      </w:r>
    </w:p>
    <w:p w14:paraId="45B50CE3" w14:textId="187F6420" w:rsidR="00CE53A4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0B50D6BB" w14:textId="374A6A5F" w:rsidR="004B3D79" w:rsidRPr="00681DC8" w:rsidRDefault="004B3D79" w:rsidP="004B3D79">
      <w:pPr>
        <w:widowControl/>
      </w:pPr>
      <w:r>
        <w:br w:type="page"/>
      </w:r>
    </w:p>
    <w:p w14:paraId="6E3EB91E" w14:textId="78DAEEC1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23B6241E" w:rsidR="002C2D8F" w:rsidRDefault="002C2D8F" w:rsidP="002C2D8F">
      <w:pPr>
        <w:pStyle w:val="ListParagraph"/>
        <w:numPr>
          <w:ilvl w:val="0"/>
          <w:numId w:val="24"/>
        </w:numPr>
        <w:spacing w:line="259" w:lineRule="auto"/>
      </w:pPr>
      <w:r>
        <w:t>How it works?</w:t>
      </w:r>
    </w:p>
    <w:p w14:paraId="2E85BC10" w14:textId="60C89903" w:rsidR="004E4ABB" w:rsidRPr="004E55DE" w:rsidRDefault="004E4ABB" w:rsidP="004E4ABB">
      <w:pPr>
        <w:spacing w:line="259" w:lineRule="auto"/>
        <w:ind w:left="960" w:firstLine="480"/>
      </w:pPr>
      <w:r>
        <w:t>Follow the given spec &amp; brute force implementation. Also, the 1-bit multiplication can be implemented by AND gate.</w:t>
      </w:r>
    </w:p>
    <w:p w14:paraId="25ADD569" w14:textId="10815771" w:rsidR="002C2D8F" w:rsidRDefault="002C2D8F" w:rsidP="002C2D8F">
      <w:pPr>
        <w:pStyle w:val="ListParagraph"/>
        <w:numPr>
          <w:ilvl w:val="0"/>
          <w:numId w:val="24"/>
        </w:numPr>
        <w:spacing w:line="259" w:lineRule="auto"/>
      </w:pPr>
      <w:r>
        <w:t>Schematic Graph</w:t>
      </w:r>
    </w:p>
    <w:p w14:paraId="4D044FF5" w14:textId="50DB3435" w:rsidR="008F6E89" w:rsidRPr="002C2D8F" w:rsidRDefault="008F6E89" w:rsidP="008F6E89">
      <w:pPr>
        <w:pStyle w:val="ListParagraph"/>
        <w:spacing w:line="259" w:lineRule="auto"/>
        <w:ind w:left="1440"/>
      </w:pPr>
      <w:r>
        <w:t>WIP.</w:t>
      </w:r>
      <w:bookmarkStart w:id="1" w:name="_GoBack"/>
      <w:bookmarkEnd w:id="1"/>
    </w:p>
    <w:p w14:paraId="60AB4705" w14:textId="6D3CD1CC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Exhausted Testbench</w:t>
      </w:r>
    </w:p>
    <w:p w14:paraId="00AF5061" w14:textId="77777777" w:rsidR="002C2D8F" w:rsidRPr="002C2D8F" w:rsidRDefault="002C2D8F" w:rsidP="002C2D8F"/>
    <w:p w14:paraId="52A025C4" w14:textId="77777777" w:rsidR="002C2D8F" w:rsidRPr="002C2D8F" w:rsidRDefault="002C2D8F" w:rsidP="002C2D8F"/>
    <w:p w14:paraId="136E4B21" w14:textId="69EFDA56" w:rsidR="00CA0243" w:rsidRPr="004B3D79" w:rsidRDefault="00360F24" w:rsidP="004B3D79">
      <w:pPr>
        <w:pStyle w:val="Heading2"/>
      </w:pPr>
      <w:r w:rsidRPr="00F76405"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Heading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5CDB097B" w:rsidR="4769E1FE" w:rsidRDefault="004B3D79" w:rsidP="4769E1FE">
      <w:pPr>
        <w:spacing w:line="259" w:lineRule="auto"/>
        <w:ind w:firstLine="480"/>
      </w:pPr>
      <w:r>
        <w:t xml:space="preserve">Layering up </w:t>
      </w:r>
      <w:r w:rsidR="00852C3B">
        <w:t>gates could build skyscrapers.</w:t>
      </w:r>
    </w:p>
    <w:p w14:paraId="5A078A60" w14:textId="06EE9272" w:rsidR="00852C3B" w:rsidRDefault="00852C3B" w:rsidP="4769E1FE">
      <w:pPr>
        <w:spacing w:line="259" w:lineRule="auto"/>
        <w:ind w:firstLine="480"/>
      </w:pPr>
      <w:r>
        <w:t>Circuits works like parallel programming.</w:t>
      </w:r>
    </w:p>
    <w:p w14:paraId="0974C27C" w14:textId="09DAB199" w:rsidR="00852C3B" w:rsidRDefault="00852C3B" w:rsidP="4769E1FE">
      <w:pPr>
        <w:spacing w:line="259" w:lineRule="auto"/>
        <w:ind w:firstLine="480"/>
      </w:pPr>
      <w:r>
        <w:t>When the objective is clear, building skyscrapers is not hard.</w:t>
      </w:r>
    </w:p>
    <w:p w14:paraId="25DBF76D" w14:textId="3DCAFC1F" w:rsidR="00852C3B" w:rsidRDefault="00852C3B" w:rsidP="4769E1FE">
      <w:pPr>
        <w:spacing w:line="259" w:lineRule="auto"/>
        <w:ind w:firstLine="480"/>
      </w:pPr>
      <w:r>
        <w:t>Word is horrible when it comes to mathematical equations.</w:t>
      </w:r>
    </w:p>
    <w:p w14:paraId="2F36FA2B" w14:textId="022C79D4" w:rsidR="00852C3B" w:rsidRDefault="00852C3B" w:rsidP="4769E1FE">
      <w:pPr>
        <w:spacing w:line="259" w:lineRule="auto"/>
        <w:ind w:firstLine="480"/>
      </w:pPr>
      <w:r>
        <w:t>Visio is your savior when you meet schematic graphs.</w:t>
      </w:r>
    </w:p>
    <w:sectPr w:rsidR="00852C3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B3D79"/>
    <w:rsid w:val="004D2326"/>
    <w:rsid w:val="004E2E83"/>
    <w:rsid w:val="004E4ABB"/>
    <w:rsid w:val="004E55DE"/>
    <w:rsid w:val="004F2D47"/>
    <w:rsid w:val="005317E3"/>
    <w:rsid w:val="00533624"/>
    <w:rsid w:val="00542D0F"/>
    <w:rsid w:val="00586760"/>
    <w:rsid w:val="00593D04"/>
    <w:rsid w:val="005C0026"/>
    <w:rsid w:val="005C5868"/>
    <w:rsid w:val="005E399A"/>
    <w:rsid w:val="00612D37"/>
    <w:rsid w:val="00616C14"/>
    <w:rsid w:val="00623F4A"/>
    <w:rsid w:val="00641E19"/>
    <w:rsid w:val="0064715F"/>
    <w:rsid w:val="00660EB3"/>
    <w:rsid w:val="00671831"/>
    <w:rsid w:val="0067547F"/>
    <w:rsid w:val="00681499"/>
    <w:rsid w:val="00681DC8"/>
    <w:rsid w:val="00695632"/>
    <w:rsid w:val="006A3AB4"/>
    <w:rsid w:val="006B45E5"/>
    <w:rsid w:val="006F0678"/>
    <w:rsid w:val="00726A14"/>
    <w:rsid w:val="00733644"/>
    <w:rsid w:val="00750356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52C3B"/>
    <w:rsid w:val="00863FFE"/>
    <w:rsid w:val="00871725"/>
    <w:rsid w:val="0087737F"/>
    <w:rsid w:val="00882764"/>
    <w:rsid w:val="008B2936"/>
    <w:rsid w:val="008C12A7"/>
    <w:rsid w:val="008D0F03"/>
    <w:rsid w:val="008F6E89"/>
    <w:rsid w:val="00960154"/>
    <w:rsid w:val="009661DA"/>
    <w:rsid w:val="00975911"/>
    <w:rsid w:val="0098046C"/>
    <w:rsid w:val="009C53CB"/>
    <w:rsid w:val="009D1527"/>
    <w:rsid w:val="009D2175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3C6C"/>
    <w:rsid w:val="00AB45B9"/>
    <w:rsid w:val="00AC423D"/>
    <w:rsid w:val="00AF54E8"/>
    <w:rsid w:val="00B0114D"/>
    <w:rsid w:val="00B02228"/>
    <w:rsid w:val="00B3000D"/>
    <w:rsid w:val="00B479BA"/>
    <w:rsid w:val="00B84829"/>
    <w:rsid w:val="00BA0F9C"/>
    <w:rsid w:val="00BE521D"/>
    <w:rsid w:val="00C458DD"/>
    <w:rsid w:val="00C55532"/>
    <w:rsid w:val="00C55AC6"/>
    <w:rsid w:val="00C652FC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C0B6A-A974-46B8-A16A-5E8059A0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8</cp:revision>
  <dcterms:created xsi:type="dcterms:W3CDTF">2021-09-30T02:28:00Z</dcterms:created>
  <dcterms:modified xsi:type="dcterms:W3CDTF">2021-10-11T17:38:00Z</dcterms:modified>
</cp:coreProperties>
</file>