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6EDA90E0" w:rsidR="00593D04" w:rsidRDefault="005C0026" w:rsidP="005C0026">
      <w:pPr>
        <w:pBdr>
          <w:bottom w:val="single" w:sz="6" w:space="1" w:color="auto"/>
        </w:pBdr>
        <w:jc w:val="center"/>
        <w:rPr>
          <w:sz w:val="40"/>
          <w:szCs w:val="40"/>
        </w:rPr>
      </w:pPr>
      <w:proofErr w:type="gramStart"/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proofErr w:type="gramEnd"/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2F5A2159" w14:textId="29117AD9" w:rsidR="1C3DEEAE" w:rsidRDefault="1C3DEEAE" w:rsidP="1C3DEEAE">
      <w:pPr>
        <w:pStyle w:val="Heading1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Design Explanation</w:t>
      </w:r>
    </w:p>
    <w:p w14:paraId="104B751A" w14:textId="30088084" w:rsidR="1C3DEEAE" w:rsidRDefault="003E17E4" w:rsidP="007C147D">
      <w:pPr>
        <w:pStyle w:val="Heading2"/>
        <w:numPr>
          <w:ilvl w:val="0"/>
          <w:numId w:val="25"/>
        </w:numPr>
      </w:pPr>
      <w:r>
        <w:t>Scan Chain Design</w:t>
      </w:r>
    </w:p>
    <w:p w14:paraId="334B4EB5" w14:textId="19943CEF" w:rsidR="006A0ABA" w:rsidRDefault="006A0ABA" w:rsidP="006A0ABA">
      <w:pPr>
        <w:widowControl/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08A80DC0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0F71BE0A" w:rsidR="006A0ABA" w:rsidRDefault="006A0ABA" w:rsidP="006A0ABA">
      <w:pPr>
        <w:widowControl/>
        <w:ind w:firstLine="480"/>
      </w:pPr>
    </w:p>
    <w:p w14:paraId="2487C0C2" w14:textId="322443FC" w:rsidR="002D4CE1" w:rsidRDefault="002D4CE1" w:rsidP="006A0ABA">
      <w:pPr>
        <w:widowControl/>
        <w:ind w:firstLine="480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6A0ABA">
      <w:pPr>
        <w:widowControl/>
        <w:ind w:firstLine="480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7F8CDCA" w:rsidR="002D4CE1" w:rsidRDefault="007C147D" w:rsidP="007C147D">
      <w:pPr>
        <w:widowControl/>
      </w:pPr>
      <w:r>
        <w:br w:type="page"/>
      </w:r>
    </w:p>
    <w:p w14:paraId="0962A071" w14:textId="662CB943" w:rsidR="007C147D" w:rsidRDefault="006D7840" w:rsidP="007C147D">
      <w:pPr>
        <w:pStyle w:val="Heading2"/>
        <w:numPr>
          <w:ilvl w:val="0"/>
          <w:numId w:val="25"/>
        </w:numPr>
      </w:pPr>
      <w:r>
        <w:lastRenderedPageBreak/>
        <w:t xml:space="preserve">Built </w:t>
      </w:r>
      <w:proofErr w:type="gramStart"/>
      <w:r>
        <w:t>In</w:t>
      </w:r>
      <w:proofErr w:type="gramEnd"/>
      <w:r>
        <w:t xml:space="preserve"> </w:t>
      </w:r>
      <w:proofErr w:type="spellStart"/>
      <w:r>
        <w:t>Self Test</w:t>
      </w:r>
      <w:proofErr w:type="spellEnd"/>
    </w:p>
    <w:p w14:paraId="5750E013" w14:textId="7CB16F9D" w:rsidR="007C147D" w:rsidRDefault="006D7840" w:rsidP="006D7840">
      <w:pPr>
        <w:ind w:left="630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7C147D"/>
    <w:p w14:paraId="53185817" w14:textId="3C765275" w:rsidR="006A0ABA" w:rsidRDefault="006A0ABA" w:rsidP="007C147D">
      <w:r>
        <w:rPr>
          <w:noProof/>
        </w:rPr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7C147D">
      <w:r>
        <w:tab/>
      </w:r>
    </w:p>
    <w:p w14:paraId="1AFCF51D" w14:textId="182D7FC1" w:rsidR="00D955D7" w:rsidRDefault="00D955D7" w:rsidP="007C147D"/>
    <w:p w14:paraId="7224D149" w14:textId="0E704675" w:rsidR="00312BE5" w:rsidRDefault="00312BE5" w:rsidP="00312BE5">
      <w:pPr>
        <w:widowControl/>
      </w:pPr>
      <w:r>
        <w:br w:type="page"/>
      </w:r>
    </w:p>
    <w:p w14:paraId="75542B94" w14:textId="36F8EC70" w:rsidR="00D955D7" w:rsidRDefault="002158C9" w:rsidP="007C147D">
      <w:pPr>
        <w:pStyle w:val="Heading2"/>
        <w:numPr>
          <w:ilvl w:val="0"/>
          <w:numId w:val="25"/>
        </w:numPr>
      </w:pPr>
      <w:r>
        <w:lastRenderedPageBreak/>
        <w:t>Mealy Machine Pattern Detector</w:t>
      </w:r>
    </w:p>
    <w:p w14:paraId="3918C8FF" w14:textId="64FEE3EF" w:rsidR="00D955D7" w:rsidRDefault="00D955D7" w:rsidP="00D955D7">
      <w:pPr>
        <w:widowControl/>
        <w:ind w:left="480"/>
      </w:pPr>
      <w:r>
        <w:rPr>
          <w:rFonts w:hint="eastAsia"/>
        </w:rPr>
        <w:t>首先，</w:t>
      </w:r>
      <w:proofErr w:type="gramStart"/>
      <w:r w:rsidR="002158C9">
        <w:rPr>
          <w:rFonts w:hint="eastAsia"/>
        </w:rPr>
        <w:t>把待匹配</w:t>
      </w:r>
      <w:proofErr w:type="gramEnd"/>
      <w:r w:rsidR="002158C9">
        <w:rPr>
          <w:rFonts w:hint="eastAsia"/>
        </w:rPr>
        <w:t>的模式放進去字典樹裡面</w:t>
      </w:r>
      <w:r>
        <w:rPr>
          <w:rFonts w:hint="eastAsia"/>
        </w:rPr>
        <w:t>。</w:t>
      </w:r>
    </w:p>
    <w:p w14:paraId="06E3BEC6" w14:textId="5DF94609" w:rsidR="00D955D7" w:rsidRDefault="00312BE5" w:rsidP="00D955D7">
      <w:pPr>
        <w:widowControl/>
        <w:ind w:left="480"/>
        <w:rPr>
          <w:rFonts w:ascii="Calibri Light" w:eastAsia="PMingLiU" w:hAnsi="Calibri Light"/>
        </w:rPr>
      </w:pPr>
      <w:r>
        <w:rPr>
          <w:noProof/>
        </w:rPr>
        <w:drawing>
          <wp:inline distT="0" distB="0" distL="0" distR="0" wp14:anchorId="3F009DAA" wp14:editId="3B9AFCE0">
            <wp:extent cx="4343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0" r="1996"/>
                    <a:stretch/>
                  </pic:blipFill>
                  <pic:spPr bwMode="auto">
                    <a:xfrm>
                      <a:off x="0" y="0"/>
                      <a:ext cx="4343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6720" w14:textId="6AFAAD4B" w:rsidR="00D955D7" w:rsidRDefault="00D955D7" w:rsidP="00D955D7">
      <w:r>
        <w:tab/>
      </w:r>
      <w:r>
        <w:rPr>
          <w:rFonts w:hint="eastAsia"/>
        </w:rPr>
        <w:t>接下來，利用</w:t>
      </w:r>
      <w:r w:rsidR="002158C9">
        <w:rPr>
          <w:rFonts w:hint="eastAsia"/>
        </w:rPr>
        <w:t>廣度優先搜索，將字典樹編譯成</w:t>
      </w:r>
      <w:proofErr w:type="spellStart"/>
      <w:r w:rsidR="00DA16E1">
        <w:t>Aho-Corasick</w:t>
      </w:r>
      <w:proofErr w:type="spellEnd"/>
      <w:r w:rsidR="00DA16E1">
        <w:rPr>
          <w:rFonts w:hint="eastAsia"/>
        </w:rPr>
        <w:t>自動機</w:t>
      </w:r>
      <w:r>
        <w:rPr>
          <w:rFonts w:hint="eastAsia"/>
        </w:rPr>
        <w:t>。</w:t>
      </w:r>
      <w:r w:rsidR="00364966">
        <w:rPr>
          <w:rFonts w:hint="eastAsia"/>
        </w:rPr>
        <w:t>在做廣度優先搜索時，如果父節點</w:t>
      </w:r>
      <w:proofErr w:type="gramStart"/>
      <w:r w:rsidR="00364966">
        <w:rPr>
          <w:rFonts w:hint="eastAsia"/>
        </w:rPr>
        <w:t>的失配節點</w:t>
      </w:r>
      <w:proofErr w:type="gramEnd"/>
      <w:r w:rsidR="00364966">
        <w:rPr>
          <w:rFonts w:hint="eastAsia"/>
        </w:rPr>
        <w:t>沒有對應的字元節點，那就再</w:t>
      </w:r>
      <w:proofErr w:type="gramStart"/>
      <w:r w:rsidR="00364966">
        <w:rPr>
          <w:rFonts w:hint="eastAsia"/>
        </w:rPr>
        <w:t>往父節點失配</w:t>
      </w:r>
      <w:proofErr w:type="gramEnd"/>
      <w:r w:rsidR="00364966">
        <w:rPr>
          <w:rFonts w:hint="eastAsia"/>
        </w:rPr>
        <w:t>節點</w:t>
      </w:r>
      <w:proofErr w:type="gramStart"/>
      <w:r w:rsidR="00364966">
        <w:rPr>
          <w:rFonts w:hint="eastAsia"/>
        </w:rPr>
        <w:t>的</w:t>
      </w:r>
      <w:r w:rsidR="009A596F">
        <w:rPr>
          <w:rFonts w:hint="eastAsia"/>
        </w:rPr>
        <w:t>失配</w:t>
      </w:r>
      <w:r w:rsidR="00364966">
        <w:rPr>
          <w:rFonts w:hint="eastAsia"/>
        </w:rPr>
        <w:t>節點</w:t>
      </w:r>
      <w:proofErr w:type="gramEnd"/>
      <w:r w:rsidR="00364966">
        <w:rPr>
          <w:rFonts w:hint="eastAsia"/>
        </w:rPr>
        <w:t>找，直到走回根結點，這樣就能編譯</w:t>
      </w:r>
      <w:proofErr w:type="spellStart"/>
      <w:r w:rsidR="00364966">
        <w:t>Aho-Corasick</w:t>
      </w:r>
      <w:proofErr w:type="spellEnd"/>
      <w:r w:rsidR="00364966">
        <w:rPr>
          <w:rFonts w:hint="eastAsia"/>
        </w:rPr>
        <w:t>自動機了。</w:t>
      </w:r>
    </w:p>
    <w:p w14:paraId="11F3357B" w14:textId="1B44E16A" w:rsidR="00D955D7" w:rsidRDefault="00364966" w:rsidP="00D955D7">
      <w:r>
        <w:tab/>
      </w:r>
      <w:r w:rsidR="007323CF">
        <w:rPr>
          <w:noProof/>
        </w:rPr>
        <w:drawing>
          <wp:inline distT="0" distB="0" distL="0" distR="0" wp14:anchorId="3C8851EF" wp14:editId="1B50E73F">
            <wp:extent cx="4486275" cy="3874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6"/>
                    <a:stretch/>
                  </pic:blipFill>
                  <pic:spPr bwMode="auto">
                    <a:xfrm>
                      <a:off x="0" y="0"/>
                      <a:ext cx="4489366" cy="38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B2B68" w14:textId="5976B680" w:rsidR="00364966" w:rsidRDefault="00364966" w:rsidP="00D955D7">
      <w:r>
        <w:tab/>
      </w:r>
    </w:p>
    <w:p w14:paraId="53ECF483" w14:textId="32BDD480" w:rsidR="007323CF" w:rsidRDefault="0057568A" w:rsidP="00D955D7">
      <w:pPr>
        <w:ind w:firstLine="480"/>
      </w:pPr>
      <w:r>
        <w:rPr>
          <w:rFonts w:hint="eastAsia"/>
        </w:rPr>
        <w:lastRenderedPageBreak/>
        <w:t>將</w:t>
      </w:r>
      <w:proofErr w:type="spellStart"/>
      <w:r>
        <w:t>Aho-Corasick</w:t>
      </w:r>
      <w:proofErr w:type="spellEnd"/>
      <w:r>
        <w:rPr>
          <w:rFonts w:hint="eastAsia"/>
        </w:rPr>
        <w:t>自動機</w:t>
      </w:r>
      <w:proofErr w:type="gramStart"/>
      <w:r>
        <w:rPr>
          <w:rFonts w:hint="eastAsia"/>
        </w:rPr>
        <w:t>的失配指針指向跳轉</w:t>
      </w:r>
      <w:proofErr w:type="gramEnd"/>
      <w:r>
        <w:rPr>
          <w:rFonts w:hint="eastAsia"/>
        </w:rPr>
        <w:t>的終點，並且移除不可能走到的邊，即可將</w:t>
      </w:r>
      <w:proofErr w:type="spellStart"/>
      <w:r>
        <w:t>Aho-Corasick</w:t>
      </w:r>
      <w:proofErr w:type="spellEnd"/>
      <w:r>
        <w:rPr>
          <w:rFonts w:hint="eastAsia"/>
        </w:rPr>
        <w:t>自動機轉換為</w:t>
      </w:r>
      <w:r>
        <w:t>Moore</w:t>
      </w:r>
      <w:r>
        <w:rPr>
          <w:rFonts w:hint="eastAsia"/>
        </w:rPr>
        <w:t>自動機。</w:t>
      </w:r>
      <w:r w:rsidR="00BC250E">
        <w:rPr>
          <w:rFonts w:hint="eastAsia"/>
        </w:rPr>
        <w:t>粗框框的節點代表找到匹配，邊權代表</w:t>
      </w:r>
      <w:r w:rsidR="006F53EC">
        <w:rPr>
          <w:rFonts w:hint="eastAsia"/>
        </w:rPr>
        <w:t>輸入資料，沒有邊就是自環</w:t>
      </w:r>
      <w:r w:rsidR="00BC250E">
        <w:rPr>
          <w:rFonts w:hint="eastAsia"/>
        </w:rPr>
        <w:t>。</w:t>
      </w:r>
    </w:p>
    <w:p w14:paraId="4D0EE646" w14:textId="33FCC7F1" w:rsidR="007323CF" w:rsidRDefault="006F53EC" w:rsidP="00D955D7">
      <w:pPr>
        <w:ind w:firstLine="480"/>
      </w:pPr>
      <w:r>
        <w:rPr>
          <w:rFonts w:hint="eastAsia"/>
          <w:noProof/>
        </w:rPr>
        <w:drawing>
          <wp:inline distT="0" distB="0" distL="0" distR="0" wp14:anchorId="038F2F23" wp14:editId="1C972469">
            <wp:extent cx="5724525" cy="3495675"/>
            <wp:effectExtent l="0" t="0" r="9525" b="9525"/>
            <wp:docPr id="9" name="Picture 9" descr="C:\Users\lawre\Downloads\graph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Downloads\graph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0" t="23960" r="1830" b="14975"/>
                    <a:stretch/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BA8E" w14:textId="2836CA52" w:rsidR="00360F24" w:rsidRPr="002D4CE1" w:rsidRDefault="0057568A" w:rsidP="00D955D7">
      <w:pPr>
        <w:ind w:firstLine="480"/>
      </w:pPr>
      <w:r>
        <w:rPr>
          <w:rFonts w:hint="eastAsia"/>
        </w:rPr>
        <w:t>將</w:t>
      </w:r>
      <w:r>
        <w:rPr>
          <w:rFonts w:hint="eastAsia"/>
        </w:rPr>
        <w:t>M</w:t>
      </w:r>
      <w:r>
        <w:t>oore</w:t>
      </w:r>
      <w:r>
        <w:rPr>
          <w:rFonts w:hint="eastAsia"/>
        </w:rPr>
        <w:t>自動機轉為</w:t>
      </w:r>
      <w:r>
        <w:t>Mealy</w:t>
      </w:r>
      <w:r>
        <w:rPr>
          <w:rFonts w:hint="eastAsia"/>
        </w:rPr>
        <w:t>自動機</w:t>
      </w:r>
      <w:r w:rsidR="006F53EC">
        <w:rPr>
          <w:rFonts w:hint="eastAsia"/>
        </w:rPr>
        <w:t>即可</w:t>
      </w:r>
      <w:r>
        <w:rPr>
          <w:rFonts w:hint="eastAsia"/>
        </w:rPr>
        <w:t>。</w:t>
      </w:r>
      <w:r w:rsidR="006F53EC">
        <w:rPr>
          <w:noProof/>
        </w:rPr>
        <w:drawing>
          <wp:inline distT="0" distB="0" distL="0" distR="0" wp14:anchorId="64BC54D3" wp14:editId="3A530252">
            <wp:extent cx="5724525" cy="3629025"/>
            <wp:effectExtent l="0" t="0" r="9525" b="9525"/>
            <wp:docPr id="12" name="Picture 12" descr="C:\Users\lawre\Downloads\graph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wre\Downloads\graph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7" b="14808"/>
                    <a:stretch/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F24">
        <w:br w:type="page"/>
      </w:r>
    </w:p>
    <w:p w14:paraId="41990A94" w14:textId="4537171E" w:rsidR="00370987" w:rsidRDefault="00370987" w:rsidP="00370987">
      <w:pPr>
        <w:pStyle w:val="Heading1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lastRenderedPageBreak/>
        <w:t>Design Verification</w:t>
      </w:r>
    </w:p>
    <w:p w14:paraId="1AAB07B5" w14:textId="4118AE71" w:rsidR="006D7840" w:rsidRDefault="006D7840" w:rsidP="006D7840">
      <w:pPr>
        <w:pStyle w:val="Heading2"/>
        <w:numPr>
          <w:ilvl w:val="0"/>
          <w:numId w:val="26"/>
        </w:numPr>
      </w:pPr>
      <w:r>
        <w:t>Scan Chain Design</w:t>
      </w:r>
    </w:p>
    <w:p w14:paraId="6AE8F572" w14:textId="4F4C4CF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t xml:space="preserve"> #1</w:t>
      </w:r>
    </w:p>
    <w:p w14:paraId="3D30BAF4" w14:textId="0D81F826" w:rsidR="0035280D" w:rsidRPr="0035280D" w:rsidRDefault="0035280D" w:rsidP="0035280D">
      <w:pPr>
        <w:ind w:left="270"/>
        <w:rPr>
          <w:rFonts w:hint="eastAsia"/>
        </w:rPr>
      </w:pPr>
      <w:r>
        <w:rPr>
          <w:rFonts w:hint="eastAsia"/>
        </w:rPr>
        <w:t>讓所有輸入都是高電位。</w:t>
      </w:r>
    </w:p>
    <w:p w14:paraId="6276B264" w14:textId="4E19793C" w:rsidR="0035280D" w:rsidRDefault="0035280D" w:rsidP="0035280D">
      <w:r>
        <w:rPr>
          <w:noProof/>
        </w:rPr>
        <w:drawing>
          <wp:inline distT="0" distB="0" distL="0" distR="0" wp14:anchorId="0AEFA1EF" wp14:editId="70427894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CBD0" w14:textId="5FBD7DD1" w:rsidR="0035280D" w:rsidRDefault="0035280D" w:rsidP="0035280D">
      <w:r>
        <w:tab/>
      </w:r>
      <w:r>
        <w:rPr>
          <w:rFonts w:hint="eastAsia"/>
        </w:rPr>
        <w:t>測試資料</w:t>
      </w:r>
      <w:r>
        <w:t xml:space="preserve"> #2</w:t>
      </w:r>
    </w:p>
    <w:p w14:paraId="0390A7CD" w14:textId="2AD9C4A7" w:rsidR="0035280D" w:rsidRDefault="0035280D" w:rsidP="0035280D">
      <w:r>
        <w:tab/>
      </w:r>
      <w:r>
        <w:rPr>
          <w:rFonts w:hint="eastAsia"/>
        </w:rPr>
        <w:t>讓所有輸入都是低電位。</w:t>
      </w:r>
    </w:p>
    <w:p w14:paraId="7F5A1301" w14:textId="5DF49FBB" w:rsidR="0035280D" w:rsidRPr="0035280D" w:rsidRDefault="0035280D" w:rsidP="0035280D">
      <w:pPr>
        <w:rPr>
          <w:rFonts w:hint="eastAsia"/>
        </w:rPr>
      </w:pPr>
      <w:r>
        <w:rPr>
          <w:noProof/>
        </w:rPr>
        <w:drawing>
          <wp:inline distT="0" distB="0" distL="0" distR="0" wp14:anchorId="0CA09E95" wp14:editId="0B2BA3A5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4E38" w14:textId="77777777" w:rsidR="0035280D" w:rsidRPr="0035280D" w:rsidRDefault="0035280D" w:rsidP="0035280D"/>
    <w:p w14:paraId="55DE48F3" w14:textId="4BA17F73" w:rsidR="0035280D" w:rsidRPr="0035280D" w:rsidRDefault="0035280D" w:rsidP="0035280D">
      <w:pPr>
        <w:widowControl/>
      </w:pPr>
      <w:r>
        <w:br w:type="page"/>
      </w:r>
    </w:p>
    <w:p w14:paraId="02B1A826" w14:textId="2D78967B" w:rsidR="006A0ABA" w:rsidRDefault="006A0ABA" w:rsidP="006A0ABA">
      <w:pPr>
        <w:pStyle w:val="Heading2"/>
        <w:numPr>
          <w:ilvl w:val="0"/>
          <w:numId w:val="26"/>
        </w:numPr>
      </w:pPr>
      <w:r>
        <w:lastRenderedPageBreak/>
        <w:t>BIST</w:t>
      </w:r>
    </w:p>
    <w:p w14:paraId="0631CA6C" w14:textId="2D318CBB" w:rsidR="0035280D" w:rsidRDefault="0035280D" w:rsidP="0035280D">
      <w:pPr>
        <w:ind w:left="480"/>
      </w:pPr>
      <w:r>
        <w:rPr>
          <w:rFonts w:hint="eastAsia"/>
        </w:rPr>
        <w:t>測試資料</w:t>
      </w:r>
      <w:r>
        <w:t xml:space="preserve"> #1</w:t>
      </w:r>
    </w:p>
    <w:p w14:paraId="60F0AE82" w14:textId="1D51DEF6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68E34C1F" w14:textId="2DFBF324" w:rsid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35AB7FED" wp14:editId="16E68489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8D6A" w14:textId="0CDBE2CA" w:rsidR="0035280D" w:rsidRDefault="0035280D" w:rsidP="0035280D">
      <w:pPr>
        <w:ind w:left="48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6A980A8A" w14:textId="24772FFF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0B791445" w14:textId="36892694" w:rsidR="003070C3" w:rsidRP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4699D47B" wp14:editId="561F1299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D15F5" w14:textId="7A0015AB" w:rsidR="0035280D" w:rsidRPr="0035280D" w:rsidRDefault="0035280D" w:rsidP="0035280D">
      <w:pPr>
        <w:widowControl/>
      </w:pPr>
      <w:r>
        <w:br w:type="page"/>
      </w:r>
      <w:bookmarkStart w:id="0" w:name="_GoBack"/>
      <w:bookmarkEnd w:id="0"/>
    </w:p>
    <w:p w14:paraId="748C6C01" w14:textId="2878E73A" w:rsidR="006A0ABA" w:rsidRDefault="006A0ABA" w:rsidP="006A0ABA">
      <w:pPr>
        <w:pStyle w:val="Heading2"/>
        <w:numPr>
          <w:ilvl w:val="0"/>
          <w:numId w:val="26"/>
        </w:numPr>
      </w:pPr>
      <w:r>
        <w:lastRenderedPageBreak/>
        <w:t>Mealy Machine</w:t>
      </w:r>
    </w:p>
    <w:p w14:paraId="414B6187" w14:textId="29ABAB5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39D8294E" w14:textId="0B2F0546" w:rsidR="0035280D" w:rsidRPr="0035280D" w:rsidRDefault="0035280D" w:rsidP="0035280D">
      <w:pPr>
        <w:ind w:left="270"/>
        <w:rPr>
          <w:rFonts w:hint="eastAsia"/>
        </w:rPr>
      </w:pPr>
      <w:r>
        <w:rPr>
          <w:rFonts w:hint="eastAsia"/>
        </w:rPr>
        <w:t>先讓資料都是高電位，時不時把電位拉下來。</w:t>
      </w:r>
    </w:p>
    <w:p w14:paraId="4DFBB4B2" w14:textId="25EA0308" w:rsidR="00DF6BC2" w:rsidRDefault="00DF6BC2" w:rsidP="00DF6BC2">
      <w:r>
        <w:rPr>
          <w:noProof/>
        </w:rPr>
        <w:drawing>
          <wp:inline distT="0" distB="0" distL="0" distR="0" wp14:anchorId="778CAF11" wp14:editId="761BEDA6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1104" w14:textId="58BACC18" w:rsidR="0035280D" w:rsidRDefault="0035280D" w:rsidP="00DF6BC2">
      <w:r>
        <w:tab/>
      </w:r>
      <w:r>
        <w:rPr>
          <w:rFonts w:hint="eastAsia"/>
        </w:rPr>
        <w:t>測試資料</w:t>
      </w:r>
      <w:r>
        <w:t xml:space="preserve"> #2</w:t>
      </w:r>
    </w:p>
    <w:p w14:paraId="1134A0B2" w14:textId="1208806A" w:rsidR="0035280D" w:rsidRDefault="0035280D" w:rsidP="00DF6BC2">
      <w:r>
        <w:tab/>
      </w:r>
      <w:r>
        <w:rPr>
          <w:rFonts w:hint="eastAsia"/>
        </w:rPr>
        <w:t>同助教測試資料。</w:t>
      </w:r>
    </w:p>
    <w:p w14:paraId="6B3311EF" w14:textId="559A4EDE" w:rsidR="0035280D" w:rsidRPr="00DF6BC2" w:rsidRDefault="0035280D" w:rsidP="00DF6BC2">
      <w:pPr>
        <w:rPr>
          <w:rFonts w:hint="eastAsia"/>
        </w:rPr>
      </w:pPr>
      <w:r>
        <w:rPr>
          <w:noProof/>
        </w:rPr>
        <w:drawing>
          <wp:inline distT="0" distB="0" distL="0" distR="0" wp14:anchorId="1BD07098" wp14:editId="4BFF48D8">
            <wp:extent cx="6229350" cy="1669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899" t="16841" r="26047" b="64546"/>
                    <a:stretch/>
                  </pic:blipFill>
                  <pic:spPr bwMode="auto">
                    <a:xfrm>
                      <a:off x="0" y="0"/>
                      <a:ext cx="6256094" cy="167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35C88" w14:textId="77777777" w:rsidR="006A0ABA" w:rsidRPr="006A0ABA" w:rsidRDefault="006A0ABA" w:rsidP="006A0ABA"/>
    <w:p w14:paraId="136E4B21" w14:textId="51F4DECE" w:rsidR="00CA0243" w:rsidRPr="00370987" w:rsidRDefault="00360F24" w:rsidP="00360F24">
      <w:pPr>
        <w:widowControl/>
        <w:rPr>
          <w:rFonts w:ascii="Calibri Light" w:eastAsia="PMingLiU" w:hAnsi="Calibri Light"/>
        </w:rPr>
      </w:pPr>
      <w:r>
        <w:rPr>
          <w:rFonts w:ascii="Calibri Light" w:eastAsia="PMingLiU" w:hAnsi="Calibri Light"/>
        </w:rPr>
        <w:br w:type="page"/>
      </w:r>
    </w:p>
    <w:p w14:paraId="65C30E54" w14:textId="006D1E4A" w:rsidR="1C3DEEAE" w:rsidRDefault="6F6051AA" w:rsidP="1C3DEEAE">
      <w:pPr>
        <w:pStyle w:val="Heading1"/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lastRenderedPageBreak/>
        <w:t>Contribution</w:t>
      </w:r>
    </w:p>
    <w:p w14:paraId="157FF97B" w14:textId="5CB7DBB8" w:rsidR="1C3DEEAE" w:rsidRDefault="6F6051AA" w:rsidP="6F6051AA">
      <w:pPr>
        <w:pStyle w:val="Heading2"/>
        <w:numPr>
          <w:ilvl w:val="0"/>
          <w:numId w:val="6"/>
        </w:numPr>
        <w:rPr>
          <w:rFonts w:ascii="Calibri Light" w:eastAsia="PMingLiU" w:hAnsi="Calibri Light"/>
        </w:rPr>
      </w:pPr>
      <w:r w:rsidRPr="6F6051AA">
        <w:rPr>
          <w:rFonts w:ascii="Calibri Light" w:eastAsia="PMingLiU" w:hAnsi="Calibri Light"/>
        </w:rPr>
        <w:t>Lawrence Wu</w:t>
      </w:r>
    </w:p>
    <w:p w14:paraId="147517A2" w14:textId="30E26B39" w:rsidR="00634800" w:rsidRPr="00634800" w:rsidRDefault="00634800" w:rsidP="00634800">
      <w:pPr>
        <w:ind w:left="240" w:firstLine="480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360F24">
      <w:pPr>
        <w:pStyle w:val="Heading2"/>
        <w:numPr>
          <w:ilvl w:val="0"/>
          <w:numId w:val="6"/>
        </w:numPr>
        <w:spacing w:line="259" w:lineRule="auto"/>
        <w:rPr>
          <w:rFonts w:ascii="Calibri Light" w:eastAsia="PMingLiU" w:hAnsi="Calibri Light"/>
        </w:rPr>
      </w:pPr>
      <w:r w:rsidRPr="34C44191">
        <w:rPr>
          <w:rFonts w:ascii="Calibri Light" w:eastAsia="PMingLiU" w:hAnsi="Calibri Light"/>
        </w:rPr>
        <w:t xml:space="preserve">Ariel </w:t>
      </w:r>
      <w:r w:rsidR="00214B86">
        <w:rPr>
          <w:rFonts w:ascii="Calibri Light" w:eastAsia="PMingLiU" w:hAnsi="Calibri Light"/>
        </w:rPr>
        <w:t>C</w:t>
      </w:r>
      <w:r w:rsidRPr="34C44191">
        <w:rPr>
          <w:rFonts w:ascii="Calibri Light" w:eastAsia="PMingLiU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1C3DEEAE">
      <w:pPr>
        <w:pStyle w:val="Heading1"/>
        <w:rPr>
          <w:rFonts w:ascii="Calibri Light" w:eastAsia="PMingLiU" w:hAnsi="Calibri Light"/>
        </w:rPr>
      </w:pPr>
      <w:r w:rsidRPr="1C3DEEAE">
        <w:rPr>
          <w:rFonts w:ascii="Calibri Light" w:eastAsia="PMingLiU" w:hAnsi="Calibri Light"/>
        </w:rPr>
        <w:t>What have we learned?</w:t>
      </w:r>
    </w:p>
    <w:p w14:paraId="04DE0E63" w14:textId="17E42190" w:rsidR="006D7840" w:rsidRDefault="006D7840" w:rsidP="006D7840">
      <w:pPr>
        <w:pStyle w:val="ListParagraph"/>
        <w:numPr>
          <w:ilvl w:val="0"/>
          <w:numId w:val="27"/>
        </w:numPr>
      </w:pPr>
      <w:r>
        <w:rPr>
          <w:rFonts w:hint="eastAsia"/>
        </w:rPr>
        <w:t>好好寫測試</w:t>
      </w:r>
    </w:p>
    <w:p w14:paraId="35721D26" w14:textId="0D778A3A" w:rsidR="0035280D" w:rsidRDefault="0035280D" w:rsidP="006D7840">
      <w:pPr>
        <w:pStyle w:val="ListParagraph"/>
        <w:numPr>
          <w:ilvl w:val="0"/>
          <w:numId w:val="27"/>
        </w:numPr>
      </w:pPr>
      <w:r>
        <w:rPr>
          <w:rFonts w:hint="eastAsia"/>
        </w:rPr>
        <w:t>不要相信</w:t>
      </w:r>
      <w:r>
        <w:rPr>
          <w:rFonts w:hint="eastAsia"/>
        </w:rPr>
        <w:t>S</w:t>
      </w:r>
      <w:r>
        <w:t>pec</w:t>
      </w:r>
    </w:p>
    <w:p w14:paraId="3E9EAC44" w14:textId="77777777" w:rsidR="006D7840" w:rsidRPr="006D7840" w:rsidRDefault="006D7840" w:rsidP="006D7840"/>
    <w:p w14:paraId="496CB743" w14:textId="2EF80E1E" w:rsidR="4769E1FE" w:rsidRDefault="4769E1FE" w:rsidP="4769E1FE">
      <w:pPr>
        <w:spacing w:line="259" w:lineRule="auto"/>
        <w:ind w:firstLine="480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E9B52" w14:textId="77777777" w:rsidR="00F60033" w:rsidRDefault="00F60033" w:rsidP="003E17E4">
      <w:r>
        <w:separator/>
      </w:r>
    </w:p>
  </w:endnote>
  <w:endnote w:type="continuationSeparator" w:id="0">
    <w:p w14:paraId="18000E87" w14:textId="77777777" w:rsidR="00F60033" w:rsidRDefault="00F60033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2A8D8" w14:textId="77777777" w:rsidR="00F60033" w:rsidRDefault="00F60033" w:rsidP="003E17E4">
      <w:r>
        <w:separator/>
      </w:r>
    </w:p>
  </w:footnote>
  <w:footnote w:type="continuationSeparator" w:id="0">
    <w:p w14:paraId="3245256E" w14:textId="77777777" w:rsidR="00F60033" w:rsidRDefault="00F60033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C5DF7"/>
    <w:rsid w:val="000F1A42"/>
    <w:rsid w:val="00122172"/>
    <w:rsid w:val="00131483"/>
    <w:rsid w:val="0015438C"/>
    <w:rsid w:val="0017430C"/>
    <w:rsid w:val="001868B6"/>
    <w:rsid w:val="001E771B"/>
    <w:rsid w:val="00214B86"/>
    <w:rsid w:val="002158C9"/>
    <w:rsid w:val="00230106"/>
    <w:rsid w:val="002A12F7"/>
    <w:rsid w:val="002B0147"/>
    <w:rsid w:val="002B436B"/>
    <w:rsid w:val="002D4CE1"/>
    <w:rsid w:val="00305035"/>
    <w:rsid w:val="003070C3"/>
    <w:rsid w:val="00312BE5"/>
    <w:rsid w:val="00323EE2"/>
    <w:rsid w:val="0032602F"/>
    <w:rsid w:val="0035280D"/>
    <w:rsid w:val="00360F24"/>
    <w:rsid w:val="00364966"/>
    <w:rsid w:val="00367CBA"/>
    <w:rsid w:val="00370987"/>
    <w:rsid w:val="003A139F"/>
    <w:rsid w:val="003B03D4"/>
    <w:rsid w:val="003C1A90"/>
    <w:rsid w:val="003D3E1F"/>
    <w:rsid w:val="003E17E4"/>
    <w:rsid w:val="003E73B4"/>
    <w:rsid w:val="00486CD3"/>
    <w:rsid w:val="00487D27"/>
    <w:rsid w:val="00497750"/>
    <w:rsid w:val="004D2326"/>
    <w:rsid w:val="004F2D47"/>
    <w:rsid w:val="00533624"/>
    <w:rsid w:val="00542D0F"/>
    <w:rsid w:val="0057568A"/>
    <w:rsid w:val="00586760"/>
    <w:rsid w:val="00593D04"/>
    <w:rsid w:val="005C0026"/>
    <w:rsid w:val="005E399A"/>
    <w:rsid w:val="00612D37"/>
    <w:rsid w:val="00616C14"/>
    <w:rsid w:val="00623F4A"/>
    <w:rsid w:val="00634800"/>
    <w:rsid w:val="0064715F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741F2"/>
    <w:rsid w:val="0077723D"/>
    <w:rsid w:val="007835B5"/>
    <w:rsid w:val="007857E7"/>
    <w:rsid w:val="00794405"/>
    <w:rsid w:val="007C147D"/>
    <w:rsid w:val="007D2D39"/>
    <w:rsid w:val="007E4B53"/>
    <w:rsid w:val="00847ADE"/>
    <w:rsid w:val="00863FFE"/>
    <w:rsid w:val="00871725"/>
    <w:rsid w:val="0087737F"/>
    <w:rsid w:val="008C12A7"/>
    <w:rsid w:val="008D0F03"/>
    <w:rsid w:val="00931450"/>
    <w:rsid w:val="00960154"/>
    <w:rsid w:val="009661DA"/>
    <w:rsid w:val="00975911"/>
    <w:rsid w:val="0098046C"/>
    <w:rsid w:val="009A596F"/>
    <w:rsid w:val="009C53CB"/>
    <w:rsid w:val="009D1527"/>
    <w:rsid w:val="009E1329"/>
    <w:rsid w:val="009F2DCF"/>
    <w:rsid w:val="00A24196"/>
    <w:rsid w:val="00A2538C"/>
    <w:rsid w:val="00A45E64"/>
    <w:rsid w:val="00A52007"/>
    <w:rsid w:val="00A5398F"/>
    <w:rsid w:val="00A61487"/>
    <w:rsid w:val="00A77AC1"/>
    <w:rsid w:val="00AB45B9"/>
    <w:rsid w:val="00AF54E8"/>
    <w:rsid w:val="00B02228"/>
    <w:rsid w:val="00B3000D"/>
    <w:rsid w:val="00B84829"/>
    <w:rsid w:val="00BA0F9C"/>
    <w:rsid w:val="00BC250E"/>
    <w:rsid w:val="00BE521D"/>
    <w:rsid w:val="00C458DD"/>
    <w:rsid w:val="00C55532"/>
    <w:rsid w:val="00CA0243"/>
    <w:rsid w:val="00CC3DEE"/>
    <w:rsid w:val="00CC5513"/>
    <w:rsid w:val="00CD48A7"/>
    <w:rsid w:val="00D04BAB"/>
    <w:rsid w:val="00D73E3E"/>
    <w:rsid w:val="00D75072"/>
    <w:rsid w:val="00D955D7"/>
    <w:rsid w:val="00DA16E1"/>
    <w:rsid w:val="00DC0BDB"/>
    <w:rsid w:val="00DC343D"/>
    <w:rsid w:val="00DD3EF5"/>
    <w:rsid w:val="00DF226D"/>
    <w:rsid w:val="00DF6BC2"/>
    <w:rsid w:val="00E172E5"/>
    <w:rsid w:val="00E212E3"/>
    <w:rsid w:val="00E24FF1"/>
    <w:rsid w:val="00E25388"/>
    <w:rsid w:val="00E27DBF"/>
    <w:rsid w:val="00E53521"/>
    <w:rsid w:val="00E57185"/>
    <w:rsid w:val="00E64E88"/>
    <w:rsid w:val="00EA792F"/>
    <w:rsid w:val="00EA7A2F"/>
    <w:rsid w:val="00EC619D"/>
    <w:rsid w:val="00EE761D"/>
    <w:rsid w:val="00F15758"/>
    <w:rsid w:val="00F60033"/>
    <w:rsid w:val="00FB2343"/>
    <w:rsid w:val="00FB60D3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7E4"/>
    <w:pPr>
      <w:widowControl w:val="0"/>
    </w:pPr>
    <w:rPr>
      <w:rFonts w:eastAsia="DFKai-S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17E4"/>
  </w:style>
  <w:style w:type="paragraph" w:styleId="Footer">
    <w:name w:val="footer"/>
    <w:basedOn w:val="Normal"/>
    <w:link w:val="FooterChar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BFFB2-D5D7-4E61-8C48-9408C85AA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8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Lawrence Wu</cp:lastModifiedBy>
  <cp:revision>6</cp:revision>
  <dcterms:created xsi:type="dcterms:W3CDTF">2021-09-30T02:28:00Z</dcterms:created>
  <dcterms:modified xsi:type="dcterms:W3CDTF">2021-11-09T03:27:00Z</dcterms:modified>
</cp:coreProperties>
</file>