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229E0" w14:textId="77777777" w:rsidR="009F2BC3" w:rsidRPr="00731A61" w:rsidRDefault="009F2BC3" w:rsidP="009F2BC3">
      <w:pPr>
        <w:ind w:firstLineChars="341" w:firstLine="1773"/>
        <w:rPr>
          <w:rFonts w:ascii="Apple LiGothic Medium" w:eastAsia="Apple LiGothic Medium" w:hAnsi="Apple LiGothic Medium"/>
          <w:sz w:val="52"/>
        </w:rPr>
      </w:pPr>
    </w:p>
    <w:p w14:paraId="266D608D" w14:textId="77777777" w:rsidR="009F2BC3" w:rsidRPr="00731A61" w:rsidRDefault="009F2BC3" w:rsidP="009F2BC3">
      <w:pPr>
        <w:ind w:firstLineChars="341" w:firstLine="1773"/>
        <w:rPr>
          <w:rFonts w:ascii="Apple LiGothic Medium" w:eastAsia="Apple LiGothic Medium" w:hAnsi="Apple LiGothic Medium"/>
          <w:sz w:val="52"/>
        </w:rPr>
      </w:pPr>
    </w:p>
    <w:p w14:paraId="4D1DC375" w14:textId="53B2FB55" w:rsidR="009F2BC3" w:rsidRPr="00035EA9" w:rsidRDefault="00355CE3" w:rsidP="009F2BC3">
      <w:pPr>
        <w:ind w:firstLineChars="341" w:firstLine="1773"/>
        <w:rPr>
          <w:rFonts w:ascii="標楷體" w:eastAsia="標楷體" w:hAnsi="標楷體"/>
          <w:sz w:val="52"/>
        </w:rPr>
      </w:pPr>
      <w:r>
        <w:rPr>
          <w:rFonts w:ascii="標楷體" w:eastAsia="標楷體" w:hAnsi="標楷體" w:hint="eastAsia"/>
          <w:sz w:val="52"/>
        </w:rPr>
        <w:t>第十九</w:t>
      </w:r>
      <w:r w:rsidR="009F2BC3" w:rsidRPr="00035EA9">
        <w:rPr>
          <w:rFonts w:ascii="標楷體" w:eastAsia="標楷體" w:hAnsi="標楷體" w:hint="eastAsia"/>
          <w:sz w:val="52"/>
        </w:rPr>
        <w:t>屆旺宏科學獎</w:t>
      </w:r>
    </w:p>
    <w:p w14:paraId="09E04F3A" w14:textId="77777777" w:rsidR="009F2BC3" w:rsidRPr="00035EA9" w:rsidRDefault="009F2BC3" w:rsidP="009F2BC3">
      <w:pPr>
        <w:ind w:firstLineChars="505" w:firstLine="2626"/>
        <w:rPr>
          <w:rFonts w:ascii="標楷體" w:eastAsia="標楷體" w:hAnsi="標楷體"/>
          <w:sz w:val="52"/>
        </w:rPr>
      </w:pPr>
    </w:p>
    <w:p w14:paraId="7D4C10E0" w14:textId="77777777" w:rsidR="009F2BC3" w:rsidRPr="00035EA9" w:rsidRDefault="009F2BC3" w:rsidP="009F2BC3">
      <w:pPr>
        <w:ind w:firstLineChars="505" w:firstLine="2626"/>
        <w:rPr>
          <w:rFonts w:ascii="標楷體" w:eastAsia="標楷體" w:hAnsi="標楷體"/>
          <w:sz w:val="52"/>
        </w:rPr>
      </w:pPr>
      <w:r w:rsidRPr="00035EA9">
        <w:rPr>
          <w:rFonts w:ascii="標楷體" w:eastAsia="標楷體" w:hAnsi="標楷體" w:hint="eastAsia"/>
          <w:sz w:val="52"/>
        </w:rPr>
        <w:t>創意說明書</w:t>
      </w:r>
    </w:p>
    <w:p w14:paraId="6A30530A" w14:textId="77777777" w:rsidR="009F2BC3" w:rsidRPr="00035EA9" w:rsidRDefault="009F2BC3" w:rsidP="009F2BC3">
      <w:pPr>
        <w:ind w:firstLineChars="505" w:firstLine="2626"/>
        <w:rPr>
          <w:rFonts w:ascii="標楷體" w:eastAsia="標楷體" w:hAnsi="標楷體"/>
          <w:sz w:val="52"/>
        </w:rPr>
      </w:pPr>
    </w:p>
    <w:p w14:paraId="5AEE959A" w14:textId="77777777" w:rsidR="009F2BC3" w:rsidRPr="00035EA9" w:rsidRDefault="009F2BC3" w:rsidP="009F2BC3">
      <w:pPr>
        <w:ind w:firstLineChars="505" w:firstLine="2626"/>
        <w:rPr>
          <w:rFonts w:ascii="標楷體" w:eastAsia="標楷體" w:hAnsi="標楷體"/>
          <w:sz w:val="52"/>
        </w:rPr>
      </w:pPr>
    </w:p>
    <w:p w14:paraId="0DEE0F2A" w14:textId="77777777" w:rsidR="009F2BC3" w:rsidRPr="00035EA9" w:rsidRDefault="009F2BC3" w:rsidP="009F2BC3">
      <w:pPr>
        <w:ind w:firstLineChars="505" w:firstLine="2626"/>
        <w:rPr>
          <w:rFonts w:ascii="標楷體" w:eastAsia="標楷體" w:hAnsi="標楷體"/>
          <w:sz w:val="52"/>
        </w:rPr>
      </w:pPr>
    </w:p>
    <w:p w14:paraId="00C8660D" w14:textId="77777777" w:rsidR="009F2BC3" w:rsidRPr="00035EA9" w:rsidRDefault="009F2BC3" w:rsidP="009F2BC3">
      <w:pPr>
        <w:ind w:firstLineChars="505" w:firstLine="2626"/>
        <w:rPr>
          <w:rFonts w:ascii="標楷體" w:eastAsia="標楷體" w:hAnsi="標楷體"/>
          <w:sz w:val="52"/>
        </w:rPr>
      </w:pPr>
    </w:p>
    <w:p w14:paraId="22FF9F25" w14:textId="77777777" w:rsidR="009F2BC3" w:rsidRPr="00035EA9" w:rsidRDefault="009F2BC3" w:rsidP="009F2BC3">
      <w:pPr>
        <w:ind w:firstLineChars="505" w:firstLine="2626"/>
        <w:rPr>
          <w:rFonts w:ascii="標楷體" w:eastAsia="標楷體" w:hAnsi="標楷體"/>
          <w:sz w:val="52"/>
        </w:rPr>
      </w:pPr>
    </w:p>
    <w:p w14:paraId="43891E8B" w14:textId="77777777" w:rsidR="009F2BC3" w:rsidRPr="00035EA9" w:rsidRDefault="009F2BC3" w:rsidP="009F2BC3">
      <w:pPr>
        <w:ind w:firstLineChars="505" w:firstLine="2626"/>
        <w:rPr>
          <w:rFonts w:ascii="標楷體" w:eastAsia="標楷體" w:hAnsi="標楷體"/>
          <w:sz w:val="52"/>
        </w:rPr>
      </w:pPr>
    </w:p>
    <w:p w14:paraId="7E658023" w14:textId="77777777" w:rsidR="009F2BC3" w:rsidRPr="00035EA9" w:rsidRDefault="009F2BC3" w:rsidP="009F2BC3">
      <w:pPr>
        <w:ind w:firstLineChars="505" w:firstLine="2626"/>
        <w:rPr>
          <w:rFonts w:ascii="標楷體" w:eastAsia="標楷體" w:hAnsi="標楷體"/>
          <w:sz w:val="52"/>
        </w:rPr>
      </w:pPr>
    </w:p>
    <w:p w14:paraId="16F1CBBC" w14:textId="1460D502" w:rsidR="009F2BC3" w:rsidRPr="00035EA9" w:rsidRDefault="009F2BC3" w:rsidP="009F2BC3">
      <w:pPr>
        <w:ind w:firstLineChars="122" w:firstLine="537"/>
        <w:jc w:val="both"/>
        <w:rPr>
          <w:rFonts w:ascii="標楷體" w:eastAsia="標楷體" w:hAnsi="標楷體"/>
          <w:sz w:val="44"/>
        </w:rPr>
      </w:pPr>
      <w:r w:rsidRPr="00035EA9">
        <w:rPr>
          <w:rFonts w:ascii="標楷體" w:eastAsia="標楷體" w:hAnsi="標楷體" w:hint="eastAsia"/>
          <w:sz w:val="44"/>
        </w:rPr>
        <w:t>參賽編號：</w:t>
      </w:r>
    </w:p>
    <w:p w14:paraId="55219914" w14:textId="4F828A4F" w:rsidR="009F2BC3" w:rsidRPr="00355CE3" w:rsidRDefault="009F2BC3" w:rsidP="009F2BC3">
      <w:pPr>
        <w:ind w:firstLineChars="122" w:firstLine="537"/>
        <w:jc w:val="both"/>
        <w:rPr>
          <w:rFonts w:ascii="標楷體" w:eastAsia="標楷體" w:hAnsi="標楷體"/>
          <w:sz w:val="44"/>
        </w:rPr>
      </w:pPr>
      <w:r w:rsidRPr="00035EA9">
        <w:rPr>
          <w:rFonts w:ascii="標楷體" w:eastAsia="標楷體" w:hAnsi="標楷體" w:hint="eastAsia"/>
          <w:sz w:val="44"/>
        </w:rPr>
        <w:t>作品名稱：</w:t>
      </w:r>
    </w:p>
    <w:p w14:paraId="04FA6D6F" w14:textId="034FBFAB" w:rsidR="009F2BC3" w:rsidRPr="00035EA9" w:rsidRDefault="009F2BC3" w:rsidP="009F2BC3">
      <w:pPr>
        <w:ind w:firstLineChars="122" w:firstLine="537"/>
        <w:jc w:val="both"/>
        <w:rPr>
          <w:rFonts w:ascii="標楷體" w:eastAsia="標楷體" w:hAnsi="標楷體"/>
          <w:sz w:val="44"/>
        </w:rPr>
      </w:pPr>
      <w:r w:rsidRPr="00035EA9">
        <w:rPr>
          <w:rFonts w:ascii="標楷體" w:eastAsia="標楷體" w:hAnsi="標楷體" w:hint="eastAsia"/>
          <w:sz w:val="44"/>
        </w:rPr>
        <w:t>姓名：</w:t>
      </w:r>
      <w:r>
        <w:rPr>
          <w:rFonts w:ascii="標楷體" w:eastAsia="標楷體" w:hAnsi="標楷體" w:hint="eastAsia"/>
          <w:sz w:val="44"/>
        </w:rPr>
        <w:t>吳邦寧</w:t>
      </w:r>
    </w:p>
    <w:p w14:paraId="1644F4A6" w14:textId="08730CAA" w:rsidR="009F2BC3" w:rsidRPr="00035EA9" w:rsidRDefault="009F2BC3" w:rsidP="009F2BC3">
      <w:pPr>
        <w:ind w:firstLineChars="122" w:firstLine="537"/>
        <w:jc w:val="both"/>
        <w:rPr>
          <w:rFonts w:ascii="標楷體" w:eastAsia="標楷體" w:hAnsi="標楷體"/>
          <w:sz w:val="44"/>
        </w:rPr>
      </w:pPr>
      <w:r w:rsidRPr="00035EA9">
        <w:rPr>
          <w:rFonts w:ascii="標楷體" w:eastAsia="標楷體" w:hAnsi="標楷體" w:hint="eastAsia"/>
          <w:sz w:val="44"/>
        </w:rPr>
        <w:t>關鍵字：</w:t>
      </w:r>
      <w:r w:rsidR="00355CE3">
        <w:rPr>
          <w:rFonts w:ascii="標楷體" w:eastAsia="標楷體" w:hAnsi="標楷體" w:hint="eastAsia"/>
          <w:sz w:val="44"/>
        </w:rPr>
        <w:t>基因算法</w:t>
      </w:r>
      <w:r w:rsidRPr="00035EA9">
        <w:rPr>
          <w:rFonts w:ascii="標楷體" w:eastAsia="標楷體" w:hAnsi="標楷體" w:hint="eastAsia"/>
          <w:sz w:val="44"/>
        </w:rPr>
        <w:t>、</w:t>
      </w:r>
      <w:r w:rsidR="00355CE3">
        <w:rPr>
          <w:rFonts w:ascii="標楷體" w:eastAsia="標楷體" w:hAnsi="標楷體" w:hint="eastAsia"/>
          <w:sz w:val="44"/>
        </w:rPr>
        <w:t>強化學習</w:t>
      </w:r>
      <w:r w:rsidRPr="00035EA9">
        <w:rPr>
          <w:rFonts w:ascii="標楷體" w:eastAsia="標楷體" w:hAnsi="標楷體" w:hint="eastAsia"/>
          <w:sz w:val="44"/>
        </w:rPr>
        <w:t>、</w:t>
      </w:r>
      <w:r w:rsidR="00355CE3">
        <w:rPr>
          <w:rFonts w:ascii="標楷體" w:eastAsia="標楷體" w:hAnsi="標楷體" w:hint="eastAsia"/>
          <w:sz w:val="44"/>
        </w:rPr>
        <w:t>機器學習</w:t>
      </w:r>
    </w:p>
    <w:p w14:paraId="6E6A360E" w14:textId="2578A5F7" w:rsidR="009F2BC3" w:rsidRDefault="009F2BC3">
      <w:pPr>
        <w:widowControl/>
        <w:rPr>
          <w:rFonts w:ascii="Apple LiGothic Medium" w:eastAsia="Apple LiGothic Medium" w:hAnsi="Apple LiGothic Medium"/>
        </w:rPr>
      </w:pPr>
      <w:r>
        <w:rPr>
          <w:rFonts w:ascii="Apple LiGothic Medium" w:eastAsia="Apple LiGothic Medium" w:hAnsi="Apple LiGothic Medium"/>
        </w:rPr>
        <w:br w:type="page"/>
      </w:r>
    </w:p>
    <w:p w14:paraId="54C0AD5B" w14:textId="1C385247" w:rsidR="00237CC8" w:rsidRDefault="00237CC8" w:rsidP="004135BB">
      <w:pPr>
        <w:pStyle w:val="Title"/>
      </w:pPr>
      <w:r>
        <w:rPr>
          <w:rFonts w:hint="eastAsia"/>
        </w:rPr>
        <w:lastRenderedPageBreak/>
        <w:t>摘要</w:t>
      </w:r>
    </w:p>
    <w:p w14:paraId="281F0410" w14:textId="77777777" w:rsidR="00462D2C" w:rsidRDefault="00306B6C" w:rsidP="00306B6C">
      <w:pPr>
        <w:ind w:firstLine="480"/>
      </w:pPr>
      <w:r>
        <w:rPr>
          <w:rFonts w:hint="eastAsia"/>
        </w:rPr>
        <w:t>前人使用</w:t>
      </w:r>
      <w:r>
        <w:rPr>
          <w:rFonts w:hint="eastAsia"/>
        </w:rPr>
        <w:t>Genetic algorithm</w:t>
      </w:r>
      <w:r>
        <w:rPr>
          <w:rFonts w:hint="eastAsia"/>
        </w:rPr>
        <w:t>來訓練神經網路玩</w:t>
      </w:r>
      <w:r>
        <w:rPr>
          <w:rFonts w:hint="eastAsia"/>
        </w:rPr>
        <w:t>UNO</w:t>
      </w:r>
      <w:r>
        <w:rPr>
          <w:rFonts w:hint="eastAsia"/>
        </w:rPr>
        <w:t>，在淺層的神經網路下十分有效，但是在相對深層的神經網路下成效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彰。</w:t>
      </w:r>
    </w:p>
    <w:p w14:paraId="7A9ED13E" w14:textId="48EBADE2" w:rsidR="00355CE3" w:rsidRDefault="00355CE3" w:rsidP="00306B6C">
      <w:pPr>
        <w:ind w:firstLine="480"/>
      </w:pPr>
      <w:r>
        <w:rPr>
          <w:rFonts w:hint="eastAsia"/>
        </w:rPr>
        <w:t>細菌使用基因來記憶所學所能，因此，只能完成相對簡單的任務；而人類使用大腦來記憶所學所能，因此，人類能完成相對複雜的任務。受此啟發，何不捨棄基因算法，使用</w:t>
      </w:r>
      <w:r>
        <w:rPr>
          <w:rFonts w:hint="eastAsia"/>
        </w:rPr>
        <w:t>Deep-Q-Learning</w:t>
      </w:r>
      <w:r>
        <w:rPr>
          <w:rFonts w:hint="eastAsia"/>
        </w:rPr>
        <w:t>來設計神經網路呢？</w:t>
      </w:r>
    </w:p>
    <w:p w14:paraId="587E4DE5" w14:textId="46238136" w:rsidR="00200836" w:rsidRDefault="00F04996" w:rsidP="00200836">
      <w:pPr>
        <w:ind w:firstLine="480"/>
      </w:pPr>
      <w:r>
        <w:rPr>
          <w:rFonts w:hint="eastAsia"/>
        </w:rPr>
        <w:t>本研究使用四</w:t>
      </w:r>
      <w:r w:rsidR="00200836">
        <w:rPr>
          <w:rFonts w:hint="eastAsia"/>
        </w:rPr>
        <w:t>種不同的算法，</w:t>
      </w:r>
      <w:r w:rsidR="00200836">
        <w:rPr>
          <w:rFonts w:hint="eastAsia"/>
        </w:rPr>
        <w:t xml:space="preserve">Deep-Q-Learning </w:t>
      </w:r>
      <w:r w:rsidR="00200836">
        <w:t>algorithm</w:t>
      </w:r>
      <w:r w:rsidR="00200836">
        <w:rPr>
          <w:rFonts w:hint="eastAsia"/>
        </w:rPr>
        <w:t>、</w:t>
      </w:r>
      <w:r w:rsidR="00200836">
        <w:rPr>
          <w:rFonts w:hint="eastAsia"/>
        </w:rPr>
        <w:t>G</w:t>
      </w:r>
      <w:r w:rsidR="00200836">
        <w:t>enetic algorithm</w:t>
      </w:r>
      <w:r>
        <w:rPr>
          <w:rFonts w:hint="eastAsia"/>
        </w:rPr>
        <w:t>、</w:t>
      </w:r>
      <w:r>
        <w:t>Naïve offensive/defensive algorithm</w:t>
      </w:r>
      <w:r w:rsidR="00200836">
        <w:rPr>
          <w:rFonts w:hint="eastAsia"/>
        </w:rPr>
        <w:t>以及</w:t>
      </w:r>
      <w:r w:rsidR="00200836">
        <w:rPr>
          <w:rFonts w:hint="eastAsia"/>
        </w:rPr>
        <w:t>D</w:t>
      </w:r>
      <w:r w:rsidR="00200836">
        <w:t>ummy algorithm</w:t>
      </w:r>
      <w:r w:rsidR="00200836">
        <w:rPr>
          <w:rFonts w:hint="eastAsia"/>
        </w:rPr>
        <w:t>做為實驗組以及對照組。</w:t>
      </w:r>
    </w:p>
    <w:p w14:paraId="1EE4D121" w14:textId="11E1FE0E" w:rsidR="00200836" w:rsidRDefault="00200836" w:rsidP="00200836">
      <w:pPr>
        <w:ind w:firstLine="480"/>
      </w:pPr>
      <w:r>
        <w:rPr>
          <w:rFonts w:hint="eastAsia"/>
        </w:rPr>
        <w:t>Deep-Q-Learning algorithm</w:t>
      </w:r>
      <w:r>
        <w:rPr>
          <w:rFonts w:hint="eastAsia"/>
        </w:rPr>
        <w:t>對上</w:t>
      </w:r>
      <w:r>
        <w:rPr>
          <w:rFonts w:hint="eastAsia"/>
        </w:rPr>
        <w:t xml:space="preserve">Dummy </w:t>
      </w:r>
      <w:r w:rsidR="00DB45D5">
        <w:t>algorithm</w:t>
      </w:r>
      <w:r w:rsidR="00DB45D5">
        <w:rPr>
          <w:rFonts w:hint="eastAsia"/>
        </w:rPr>
        <w:t>約</w:t>
      </w:r>
      <w:r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87%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的勝率，對上</w:t>
      </w:r>
      <w:r>
        <w:rPr>
          <w:rFonts w:hint="eastAsia"/>
        </w:rPr>
        <w:t>Genetic Algorith</w:t>
      </w:r>
      <w:r w:rsidR="00E26466">
        <w:t>m</w:t>
      </w:r>
      <w:r w:rsidR="00E26466">
        <w:rPr>
          <w:rFonts w:hint="eastAsia"/>
        </w:rPr>
        <w:t>約</w:t>
      </w:r>
      <w:r>
        <w:rPr>
          <w:rFonts w:hint="eastAsia"/>
        </w:rPr>
        <w:t>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69%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的勝率，</w:t>
      </w:r>
      <w:r w:rsidR="002F74DF">
        <w:rPr>
          <w:rFonts w:hint="eastAsia"/>
        </w:rPr>
        <w:t>對上</w:t>
      </w:r>
      <w:r w:rsidR="002F74DF">
        <w:t>Naïve</w:t>
      </w:r>
      <w:r w:rsidR="002F74DF">
        <w:rPr>
          <w:rFonts w:hint="eastAsia"/>
        </w:rPr>
        <w:t xml:space="preserve"> </w:t>
      </w:r>
      <w:r w:rsidR="002F74DF">
        <w:t>offensive/defensive algorithm</w:t>
      </w:r>
      <w:r w:rsidR="002F74DF">
        <w:rPr>
          <w:rFonts w:hint="eastAsia"/>
        </w:rPr>
        <w:t>約有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69%</m:t>
        </m:r>
      </m:oMath>
      <w:r w:rsidR="002F74DF">
        <w:rPr>
          <w:rFonts w:hint="eastAsia"/>
        </w:rPr>
        <w:t>/</w:t>
      </w:r>
      <m:oMath>
        <m:r>
          <m:rPr>
            <m:sty m:val="p"/>
          </m:rPr>
          <w:rPr>
            <w:rFonts w:ascii="Cambria Math" w:hAnsi="Cambria Math" w:hint="eastAsia"/>
          </w:rPr>
          <m:t xml:space="preserve">69% </m:t>
        </m:r>
      </m:oMath>
      <w:r w:rsidR="002F74DF">
        <w:rPr>
          <w:rFonts w:hint="eastAsia"/>
        </w:rPr>
        <w:t>的勝率，</w:t>
      </w:r>
      <w:r>
        <w:rPr>
          <w:rFonts w:hint="eastAsia"/>
        </w:rPr>
        <w:t>對上</w:t>
      </w:r>
      <w:r w:rsidR="00E26466">
        <w:rPr>
          <w:rFonts w:hint="eastAsia"/>
        </w:rPr>
        <w:t>另外一個</w:t>
      </w:r>
      <w:r w:rsidR="00E26466">
        <w:rPr>
          <w:rFonts w:hint="eastAsia"/>
        </w:rPr>
        <w:t>Deep-Q-Network</w:t>
      </w:r>
      <w:r w:rsidR="00E26466">
        <w:rPr>
          <w:rFonts w:hint="eastAsia"/>
        </w:rPr>
        <w:t>的時候，先手約有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87%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26466">
        <w:rPr>
          <w:rFonts w:hint="eastAsia"/>
        </w:rPr>
        <w:t>的勝率，後手約有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69%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E26466">
        <w:rPr>
          <w:rFonts w:hint="eastAsia"/>
        </w:rPr>
        <w:t>的勝率。</w:t>
      </w:r>
    </w:p>
    <w:p w14:paraId="2E68044F" w14:textId="25F269E5" w:rsidR="00DB45D5" w:rsidRDefault="00DB45D5" w:rsidP="00200836">
      <w:pPr>
        <w:ind w:firstLine="480"/>
      </w:pPr>
      <w:r>
        <w:rPr>
          <w:rFonts w:hint="eastAsia"/>
        </w:rPr>
        <w:t>Genetic algorithm</w:t>
      </w:r>
      <w:r w:rsidR="002F74DF">
        <w:rPr>
          <w:rFonts w:hint="eastAsia"/>
        </w:rPr>
        <w:t>對上</w:t>
      </w:r>
      <w:r w:rsidR="002F74DF">
        <w:t>Naïve</w:t>
      </w:r>
      <w:r w:rsidR="002F74DF">
        <w:rPr>
          <w:rFonts w:hint="eastAsia"/>
        </w:rPr>
        <w:t xml:space="preserve"> </w:t>
      </w:r>
      <w:r w:rsidR="002F74DF">
        <w:t>offensive/defensive algorithm</w:t>
      </w:r>
      <w:r w:rsidR="002F74DF">
        <w:rPr>
          <w:rFonts w:hint="eastAsia"/>
        </w:rPr>
        <w:t>約有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69%</m:t>
        </m:r>
      </m:oMath>
      <w:r w:rsidR="002F74DF">
        <w:rPr>
          <w:rFonts w:hint="eastAsia"/>
        </w:rPr>
        <w:t>/</w:t>
      </w:r>
      <m:oMath>
        <m:r>
          <m:rPr>
            <m:sty m:val="p"/>
          </m:rPr>
          <w:rPr>
            <w:rFonts w:ascii="Cambria Math" w:hAnsi="Cambria Math" w:hint="eastAsia"/>
          </w:rPr>
          <m:t xml:space="preserve">69% </m:t>
        </m:r>
      </m:oMath>
      <w:r w:rsidR="002F74DF">
        <w:rPr>
          <w:rFonts w:hint="eastAsia"/>
        </w:rPr>
        <w:t>的勝率，</w:t>
      </w:r>
      <w:r>
        <w:rPr>
          <w:rFonts w:hint="eastAsia"/>
        </w:rPr>
        <w:t>對上</w:t>
      </w:r>
      <w:r>
        <w:rPr>
          <w:rFonts w:hint="eastAsia"/>
        </w:rPr>
        <w:t>Dummy algorithm</w:t>
      </w:r>
      <w:r>
        <w:rPr>
          <w:rFonts w:hint="eastAsia"/>
        </w:rPr>
        <w:t>約有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87%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的勝率，對上另外一個</w:t>
      </w:r>
      <w:r>
        <w:rPr>
          <w:rFonts w:hint="eastAsia"/>
        </w:rPr>
        <w:t>Genetic Network</w:t>
      </w:r>
      <w:r>
        <w:rPr>
          <w:rFonts w:hint="eastAsia"/>
        </w:rPr>
        <w:t>的時候，先手約有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87%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的勝率，後手約有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69%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的勝率。</w:t>
      </w:r>
    </w:p>
    <w:p w14:paraId="563D5376" w14:textId="3E9064B6" w:rsidR="00DB45D5" w:rsidRDefault="002F74DF" w:rsidP="002F74DF">
      <w:r>
        <w:tab/>
      </w:r>
      <w:r>
        <w:rPr>
          <w:rFonts w:hint="eastAsia"/>
        </w:rPr>
        <w:t>根據實驗數據得知，</w:t>
      </w:r>
      <w:r>
        <w:rPr>
          <w:rFonts w:hint="eastAsia"/>
        </w:rPr>
        <w:t>Deep-Q-Learning</w:t>
      </w:r>
      <w:r>
        <w:rPr>
          <w:rFonts w:hint="eastAsia"/>
        </w:rPr>
        <w:t>能夠有效的增加勝率，印證了「人類比細菌更能處理複雜問題」的事實。</w:t>
      </w:r>
    </w:p>
    <w:p w14:paraId="0D8E3373" w14:textId="3DDD0D86" w:rsidR="00F66F63" w:rsidRDefault="00F66F63" w:rsidP="004135BB">
      <w:pPr>
        <w:pStyle w:val="Title"/>
      </w:pPr>
      <w:r>
        <w:rPr>
          <w:rFonts w:hint="eastAsia"/>
        </w:rPr>
        <w:t>壹、研究動機</w:t>
      </w:r>
    </w:p>
    <w:p w14:paraId="030A5602" w14:textId="77777777" w:rsidR="00306B6C" w:rsidRDefault="004672B9" w:rsidP="004672B9">
      <w:pPr>
        <w:widowControl/>
        <w:ind w:firstLine="482"/>
      </w:pPr>
      <w:r>
        <w:rPr>
          <w:rFonts w:hint="eastAsia"/>
        </w:rPr>
        <w:t>我在網路上看到一篇「</w:t>
      </w:r>
      <w:r>
        <w:rPr>
          <w:rFonts w:hint="eastAsia"/>
        </w:rPr>
        <w:t>Notes on machine learning</w:t>
      </w:r>
      <w:r>
        <w:t xml:space="preserve"> - Playing UNO</w:t>
      </w:r>
      <w:r>
        <w:rPr>
          <w:rFonts w:hint="eastAsia"/>
        </w:rPr>
        <w:t>」，文章中使用</w:t>
      </w:r>
      <w:r>
        <w:rPr>
          <w:rFonts w:hint="eastAsia"/>
        </w:rPr>
        <w:t xml:space="preserve">Genetic </w:t>
      </w:r>
      <w:r>
        <w:t>a</w:t>
      </w:r>
      <w:r>
        <w:rPr>
          <w:rFonts w:hint="eastAsia"/>
        </w:rPr>
        <w:t>lgorithm</w:t>
      </w:r>
      <w:r>
        <w:rPr>
          <w:rFonts w:hint="eastAsia"/>
        </w:rPr>
        <w:t>、</w:t>
      </w:r>
      <w:r>
        <w:rPr>
          <w:rFonts w:hint="eastAsia"/>
        </w:rPr>
        <w:t xml:space="preserve">Dummy </w:t>
      </w:r>
      <w:r>
        <w:t>algorithm</w:t>
      </w:r>
      <w:r>
        <w:rPr>
          <w:rFonts w:hint="eastAsia"/>
        </w:rPr>
        <w:t>以及</w:t>
      </w:r>
      <w:r>
        <w:t>Naïve</w:t>
      </w:r>
      <w:r>
        <w:rPr>
          <w:rFonts w:hint="eastAsia"/>
        </w:rPr>
        <w:t xml:space="preserve"> </w:t>
      </w:r>
      <w:r>
        <w:t>offensive/defensive algorithm</w:t>
      </w:r>
      <w:r w:rsidR="00DF788A">
        <w:rPr>
          <w:rFonts w:hint="eastAsia"/>
        </w:rPr>
        <w:t>進行實驗。與</w:t>
      </w:r>
      <w:r w:rsidR="00DF788A">
        <w:rPr>
          <w:rFonts w:hint="eastAsia"/>
        </w:rPr>
        <w:t>Dummy</w:t>
      </w:r>
      <w:r w:rsidR="00DF788A">
        <w:t xml:space="preserve"> Algorith</w:t>
      </w:r>
      <w:r w:rsidR="00DF788A">
        <w:rPr>
          <w:rFonts w:hint="eastAsia"/>
        </w:rPr>
        <w:t>m</w:t>
      </w:r>
      <w:r w:rsidR="00DF788A">
        <w:rPr>
          <w:rFonts w:hint="eastAsia"/>
        </w:rPr>
        <w:t>、</w:t>
      </w:r>
      <w:r w:rsidR="00DF788A">
        <w:t>Naïve</w:t>
      </w:r>
      <w:r w:rsidR="00DF788A">
        <w:rPr>
          <w:rFonts w:hint="eastAsia"/>
        </w:rPr>
        <w:t xml:space="preserve"> </w:t>
      </w:r>
      <w:r w:rsidR="00DF788A">
        <w:t>offensive/defensive algorithm</w:t>
      </w:r>
      <w:r w:rsidR="00DF788A">
        <w:rPr>
          <w:rFonts w:hint="eastAsia"/>
        </w:rPr>
        <w:t>相較下，</w:t>
      </w:r>
      <w:r w:rsidR="00DF788A">
        <w:rPr>
          <w:rFonts w:hint="eastAsia"/>
        </w:rPr>
        <w:t xml:space="preserve">Genetic </w:t>
      </w:r>
      <w:r w:rsidR="00306B6C">
        <w:t>perceptron</w:t>
      </w:r>
      <w:r w:rsidR="00DF788A">
        <w:rPr>
          <w:rFonts w:hint="eastAsia"/>
        </w:rPr>
        <w:t>的勝率到達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3</m:t>
        </m:r>
        <m:r>
          <m:rPr>
            <m:sty m:val="p"/>
          </m:rP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 w:hint="eastAsia"/>
          </w:rPr>
          <m:t>%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DF788A">
        <w:rPr>
          <w:rFonts w:hint="eastAsia"/>
        </w:rPr>
        <w:t>左右，</w:t>
      </w:r>
      <w:r w:rsidR="00306B6C">
        <w:rPr>
          <w:rFonts w:hint="eastAsia"/>
        </w:rPr>
        <w:t>筆者在</w:t>
      </w:r>
      <w:r w:rsidR="00306B6C">
        <w:rPr>
          <w:rFonts w:hint="eastAsia"/>
        </w:rPr>
        <w:t xml:space="preserve">Genetic </w:t>
      </w:r>
      <w:r w:rsidR="00306B6C">
        <w:t>perceptron</w:t>
      </w:r>
      <w:r w:rsidR="00306B6C">
        <w:rPr>
          <w:rFonts w:hint="eastAsia"/>
        </w:rPr>
        <w:t>內加入</w:t>
      </w:r>
      <w:r w:rsidR="00306B6C">
        <w:rPr>
          <w:rFonts w:hint="eastAsia"/>
        </w:rPr>
        <w:t>Hidden</w:t>
      </w:r>
      <w:r w:rsidR="00306B6C">
        <w:t xml:space="preserve"> layers</w:t>
      </w:r>
      <w:r w:rsidR="00306B6C">
        <w:rPr>
          <w:rFonts w:hint="eastAsia"/>
        </w:rPr>
        <w:t>，不過成效</w:t>
      </w:r>
      <w:proofErr w:type="gramStart"/>
      <w:r w:rsidR="00306B6C">
        <w:rPr>
          <w:rFonts w:hint="eastAsia"/>
        </w:rPr>
        <w:t>不</w:t>
      </w:r>
      <w:proofErr w:type="gramEnd"/>
      <w:r w:rsidR="00306B6C">
        <w:rPr>
          <w:rFonts w:hint="eastAsia"/>
        </w:rPr>
        <w:t>彰。</w:t>
      </w:r>
    </w:p>
    <w:p w14:paraId="4CA24582" w14:textId="77777777" w:rsidR="00462D2C" w:rsidRDefault="00306B6C" w:rsidP="004672B9">
      <w:pPr>
        <w:widowControl/>
        <w:ind w:firstLine="482"/>
      </w:pPr>
      <w:r>
        <w:rPr>
          <w:rFonts w:hint="eastAsia"/>
        </w:rPr>
        <w:t>我認為，成效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彰是因為難以用單純的</w:t>
      </w:r>
      <w:r>
        <w:rPr>
          <w:rFonts w:hint="eastAsia"/>
        </w:rPr>
        <w:t>Genetic fluctua</w:t>
      </w:r>
      <w:r>
        <w:t>tion</w:t>
      </w:r>
      <w:r>
        <w:rPr>
          <w:rFonts w:hint="eastAsia"/>
        </w:rPr>
        <w:t>來訓練神經網路，細菌使用基因來記憶所學所能，因此，只能完成相對簡單的任務；而人類使用大腦來記憶所學所能，因此，人類能完成相對複雜的任務。</w:t>
      </w:r>
    </w:p>
    <w:p w14:paraId="6AFFA353" w14:textId="0BADD892" w:rsidR="00F66F63" w:rsidRDefault="00462D2C" w:rsidP="004672B9">
      <w:pPr>
        <w:widowControl/>
        <w:ind w:firstLine="482"/>
      </w:pPr>
      <w:r>
        <w:t>Q-Learning</w:t>
      </w:r>
      <w:r>
        <w:rPr>
          <w:rFonts w:hint="eastAsia"/>
        </w:rPr>
        <w:t>好比人腦，</w:t>
      </w:r>
      <w:r w:rsidR="00E83485">
        <w:rPr>
          <w:rFonts w:hint="eastAsia"/>
        </w:rPr>
        <w:t>Ge</w:t>
      </w:r>
      <w:r>
        <w:rPr>
          <w:rFonts w:hint="eastAsia"/>
        </w:rPr>
        <w:t>neti</w:t>
      </w:r>
      <w:r>
        <w:t>c algorithm</w:t>
      </w:r>
      <w:r>
        <w:rPr>
          <w:rFonts w:hint="eastAsia"/>
        </w:rPr>
        <w:t>好比細菌，若將</w:t>
      </w:r>
      <w:r>
        <w:rPr>
          <w:rFonts w:hint="eastAsia"/>
        </w:rPr>
        <w:t>Q-Learning</w:t>
      </w:r>
      <w:r>
        <w:rPr>
          <w:rFonts w:hint="eastAsia"/>
        </w:rPr>
        <w:t>應用在玩</w:t>
      </w:r>
      <w:r>
        <w:rPr>
          <w:rFonts w:hint="eastAsia"/>
        </w:rPr>
        <w:t>UNO</w:t>
      </w:r>
      <w:r>
        <w:rPr>
          <w:rFonts w:hint="eastAsia"/>
        </w:rPr>
        <w:t>上，</w:t>
      </w:r>
      <w:r w:rsidR="00E83485">
        <w:rPr>
          <w:rFonts w:hint="eastAsia"/>
        </w:rPr>
        <w:t>好比細菌演化成人類，</w:t>
      </w:r>
      <w:r w:rsidR="00F66F63">
        <w:br w:type="page"/>
      </w:r>
    </w:p>
    <w:p w14:paraId="72B876CE" w14:textId="434352DF" w:rsidR="00F66F63" w:rsidRDefault="00F66F63" w:rsidP="004135BB">
      <w:pPr>
        <w:pStyle w:val="Title"/>
      </w:pPr>
      <w:r>
        <w:rPr>
          <w:rFonts w:hint="eastAsia"/>
        </w:rPr>
        <w:lastRenderedPageBreak/>
        <w:t>貳、研究目的</w:t>
      </w:r>
    </w:p>
    <w:p w14:paraId="2314D21C" w14:textId="77777777" w:rsidR="00714D9F" w:rsidRDefault="00462D2C" w:rsidP="00714D9F">
      <w:pPr>
        <w:spacing w:line="360" w:lineRule="auto"/>
        <w:ind w:firstLine="480"/>
      </w:pPr>
      <w:r>
        <w:rPr>
          <w:rFonts w:hint="eastAsia"/>
        </w:rPr>
        <w:t>一、探討</w:t>
      </w:r>
      <w:r w:rsidR="00714D9F">
        <w:rPr>
          <w:rFonts w:hint="eastAsia"/>
        </w:rPr>
        <w:t>先手與後手的利與弊</w:t>
      </w:r>
    </w:p>
    <w:p w14:paraId="2D4271EA" w14:textId="55EA4116" w:rsidR="00462D2C" w:rsidRDefault="00462D2C" w:rsidP="00714D9F">
      <w:pPr>
        <w:spacing w:line="360" w:lineRule="auto"/>
        <w:ind w:firstLine="480"/>
      </w:pPr>
      <w:r>
        <w:rPr>
          <w:rFonts w:hint="eastAsia"/>
        </w:rPr>
        <w:t>二、</w:t>
      </w:r>
      <w:r w:rsidR="00A1148B">
        <w:rPr>
          <w:rFonts w:hint="eastAsia"/>
        </w:rPr>
        <w:t>探討</w:t>
      </w:r>
      <w:r w:rsidR="00714D9F">
        <w:rPr>
          <w:rFonts w:hint="eastAsia"/>
        </w:rPr>
        <w:t>各演算法之間的勝率</w:t>
      </w:r>
    </w:p>
    <w:p w14:paraId="379815B6" w14:textId="77777777" w:rsidR="00714D9F" w:rsidRDefault="007D4696" w:rsidP="00714D9F">
      <w:pPr>
        <w:spacing w:line="360" w:lineRule="auto"/>
        <w:ind w:firstLine="480"/>
      </w:pPr>
      <w:r>
        <w:rPr>
          <w:rFonts w:hint="eastAsia"/>
        </w:rPr>
        <w:t>三、探討</w:t>
      </w:r>
      <w:r w:rsidR="00714D9F">
        <w:rPr>
          <w:rFonts w:hint="eastAsia"/>
        </w:rPr>
        <w:t>Deep-Q-Network</w:t>
      </w:r>
      <w:r w:rsidR="00714D9F">
        <w:rPr>
          <w:rFonts w:hint="eastAsia"/>
        </w:rPr>
        <w:t>與</w:t>
      </w:r>
      <w:r w:rsidR="00714D9F">
        <w:rPr>
          <w:rFonts w:hint="eastAsia"/>
        </w:rPr>
        <w:t>Genetic-Network</w:t>
      </w:r>
      <w:r w:rsidR="00714D9F">
        <w:rPr>
          <w:rFonts w:hint="eastAsia"/>
        </w:rPr>
        <w:t>的利與弊</w:t>
      </w:r>
    </w:p>
    <w:p w14:paraId="62B70A57" w14:textId="1FBF9704" w:rsidR="00665D03" w:rsidRDefault="00F66F63" w:rsidP="00665D03">
      <w:pPr>
        <w:pStyle w:val="Title"/>
      </w:pPr>
      <w:r>
        <w:rPr>
          <w:rFonts w:hint="eastAsia"/>
        </w:rPr>
        <w:t>參、文獻回顧</w:t>
      </w:r>
    </w:p>
    <w:p w14:paraId="6593E5E2" w14:textId="0915E101" w:rsidR="00462D2C" w:rsidRDefault="00462D2C" w:rsidP="00CE18EE">
      <w:pPr>
        <w:pStyle w:val="Heading1"/>
      </w:pPr>
      <w:r>
        <w:rPr>
          <w:rFonts w:hint="eastAsia"/>
        </w:rPr>
        <w:t>一、</w:t>
      </w:r>
      <w:r>
        <w:rPr>
          <w:rFonts w:hint="eastAsia"/>
        </w:rPr>
        <w:t>Notes on machine learning</w:t>
      </w:r>
      <w:r>
        <w:t xml:space="preserve"> - Playing UNO</w:t>
      </w:r>
    </w:p>
    <w:p w14:paraId="2765969E" w14:textId="583FA62B" w:rsidR="00462D2C" w:rsidRDefault="002466EB" w:rsidP="00CE18EE">
      <w:pPr>
        <w:spacing w:line="360" w:lineRule="auto"/>
        <w:ind w:firstLine="480"/>
      </w:pPr>
      <w:hyperlink r:id="rId8" w:history="1">
        <w:r w:rsidR="00462D2C">
          <w:rPr>
            <w:rStyle w:val="Hyperlink"/>
          </w:rPr>
          <w:t>https://john-hearn.info/articles/notes-on-machine-learning-playing-uno</w:t>
        </w:r>
      </w:hyperlink>
      <w:r w:rsidR="00547DCC">
        <w:tab/>
      </w:r>
    </w:p>
    <w:p w14:paraId="2A6231DE" w14:textId="7B143FF1" w:rsidR="00BD6FA6" w:rsidRDefault="00BD6FA6" w:rsidP="00CE18EE">
      <w:pPr>
        <w:spacing w:line="360" w:lineRule="auto"/>
        <w:ind w:firstLine="480"/>
      </w:pPr>
      <w:r>
        <w:t xml:space="preserve">As previous stated, the article shows several ways to </w:t>
      </w:r>
      <w:r w:rsidR="00CE18EE">
        <w:t>conduct UNO games with neural networks.</w:t>
      </w:r>
    </w:p>
    <w:p w14:paraId="3EE48E2D" w14:textId="2F9304E6" w:rsidR="00A33A0A" w:rsidRDefault="00310EC6" w:rsidP="00CE18EE">
      <w:pPr>
        <w:pStyle w:val="Heading1"/>
      </w:pPr>
      <w:r>
        <w:rPr>
          <w:rFonts w:hint="eastAsia"/>
        </w:rPr>
        <w:t>二</w:t>
      </w:r>
      <w:r w:rsidR="00A33A0A">
        <w:rPr>
          <w:rFonts w:hint="eastAsia"/>
        </w:rPr>
        <w:t>、</w:t>
      </w:r>
      <w:r w:rsidR="00A33A0A">
        <w:rPr>
          <w:rFonts w:hint="eastAsia"/>
        </w:rPr>
        <w:t xml:space="preserve">RL </w:t>
      </w:r>
      <w:r w:rsidR="00A33A0A">
        <w:t>-</w:t>
      </w:r>
      <w:r w:rsidR="00A33A0A">
        <w:rPr>
          <w:rFonts w:hint="eastAsia"/>
        </w:rPr>
        <w:t xml:space="preserve"> Cards</w:t>
      </w:r>
    </w:p>
    <w:p w14:paraId="5BCF604E" w14:textId="7ED7369E" w:rsidR="00A33A0A" w:rsidRDefault="002466EB" w:rsidP="00462D2C">
      <w:pPr>
        <w:spacing w:line="360" w:lineRule="auto"/>
        <w:ind w:firstLine="480"/>
      </w:pPr>
      <w:hyperlink r:id="rId9" w:history="1">
        <w:r w:rsidR="00A33A0A">
          <w:rPr>
            <w:rStyle w:val="Hyperlink"/>
          </w:rPr>
          <w:t>https://arxiv.org/pdf/1910.04376.pdf</w:t>
        </w:r>
      </w:hyperlink>
    </w:p>
    <w:p w14:paraId="552B46D0" w14:textId="57FB7D8C" w:rsidR="00A33A0A" w:rsidRDefault="00A33A0A" w:rsidP="00CE18EE">
      <w:pPr>
        <w:spacing w:line="360" w:lineRule="auto"/>
        <w:ind w:firstLine="480"/>
      </w:pPr>
      <w:r>
        <w:t xml:space="preserve">It’s an open source library recently published in Feb 2020 for conducting </w:t>
      </w:r>
      <w:proofErr w:type="gramStart"/>
      <w:r>
        <w:t>researches</w:t>
      </w:r>
      <w:proofErr w:type="gramEnd"/>
      <w:r>
        <w:t xml:space="preserve"> of card games with Reinforcement learning. Despite its usefulness, the library </w:t>
      </w:r>
      <w:proofErr w:type="gramStart"/>
      <w:r>
        <w:t>can’t</w:t>
      </w:r>
      <w:proofErr w:type="gramEnd"/>
      <w:r>
        <w:t xml:space="preserve"> meet my customized needs, so I decide to </w:t>
      </w:r>
      <w:r w:rsidR="00CE18EE">
        <w:t>use it as a blueprint</w:t>
      </w:r>
      <w:r w:rsidR="00B15610">
        <w:rPr>
          <w:rFonts w:hint="eastAsia"/>
        </w:rPr>
        <w:t xml:space="preserve"> </w:t>
      </w:r>
      <w:r w:rsidR="00B15610">
        <w:t>to</w:t>
      </w:r>
      <w:r w:rsidR="00CE18EE">
        <w:t xml:space="preserve"> </w:t>
      </w:r>
      <w:r>
        <w:t>build my own.</w:t>
      </w:r>
    </w:p>
    <w:p w14:paraId="42F6B7B5" w14:textId="636B672E" w:rsidR="00BD6FA6" w:rsidRDefault="00BD6FA6" w:rsidP="00CE18EE">
      <w:pPr>
        <w:pStyle w:val="Heading1"/>
      </w:pPr>
      <w:r>
        <w:tab/>
      </w:r>
      <w:r>
        <w:rPr>
          <w:rFonts w:hint="eastAsia"/>
        </w:rPr>
        <w:t>三、</w:t>
      </w:r>
      <w:r>
        <w:rPr>
          <w:rFonts w:hint="eastAsia"/>
        </w:rPr>
        <w:t>Deep-Q-Learning</w:t>
      </w:r>
    </w:p>
    <w:p w14:paraId="7C4FAF1C" w14:textId="17FDCE12" w:rsidR="00CE18EE" w:rsidRDefault="00CE18EE">
      <w:pPr>
        <w:widowControl/>
      </w:pPr>
      <w:r>
        <w:tab/>
      </w:r>
    </w:p>
    <w:p w14:paraId="0AE191A4" w14:textId="6F8B48CB" w:rsidR="00462D2C" w:rsidRDefault="00462D2C">
      <w:pPr>
        <w:widowControl/>
        <w:rPr>
          <w:rFonts w:asciiTheme="majorHAnsi" w:eastAsiaTheme="majorEastAsia" w:hAnsiTheme="majorHAnsi" w:cstheme="majorBidi"/>
          <w:b/>
          <w:spacing w:val="-10"/>
          <w:kern w:val="28"/>
          <w:sz w:val="44"/>
          <w:szCs w:val="56"/>
          <w:u w:val="single"/>
        </w:rPr>
      </w:pPr>
      <w:r>
        <w:br w:type="page"/>
      </w:r>
    </w:p>
    <w:p w14:paraId="78C0BCBE" w14:textId="6C54C39F" w:rsidR="00811348" w:rsidRPr="00DB45D5" w:rsidRDefault="00F66F63" w:rsidP="00DB45D5">
      <w:pPr>
        <w:pStyle w:val="Title"/>
      </w:pPr>
      <w:r>
        <w:rPr>
          <w:rFonts w:hint="eastAsia"/>
        </w:rPr>
        <w:lastRenderedPageBreak/>
        <w:t>肆、研究器材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60"/>
        <w:gridCol w:w="2835"/>
        <w:gridCol w:w="4701"/>
      </w:tblGrid>
      <w:tr w:rsidR="002F0C46" w14:paraId="1205189A" w14:textId="77777777" w:rsidTr="00DB45D5">
        <w:trPr>
          <w:trHeight w:val="20"/>
          <w:jc w:val="center"/>
        </w:trPr>
        <w:tc>
          <w:tcPr>
            <w:tcW w:w="760" w:type="dxa"/>
            <w:tcBorders>
              <w:tl2br w:val="single" w:sz="4" w:space="0" w:color="auto"/>
            </w:tcBorders>
            <w:shd w:val="clear" w:color="auto" w:fill="FFFFFF" w:themeFill="background1"/>
            <w:vAlign w:val="center"/>
          </w:tcPr>
          <w:p w14:paraId="17298C63" w14:textId="1296D29D" w:rsidR="002F0C46" w:rsidRPr="001A32B0" w:rsidRDefault="002F0C46" w:rsidP="001D3F66">
            <w:pPr>
              <w:pStyle w:val="a"/>
              <w:spacing w:before="108" w:after="108"/>
              <w:ind w:left="113" w:right="113"/>
              <w:jc w:val="center"/>
              <w:rPr>
                <w:sz w:val="22"/>
              </w:rPr>
            </w:pPr>
          </w:p>
        </w:tc>
        <w:tc>
          <w:tcPr>
            <w:tcW w:w="2835" w:type="dxa"/>
            <w:shd w:val="clear" w:color="auto" w:fill="BFBFBF" w:themeFill="background1" w:themeFillShade="BF"/>
            <w:vAlign w:val="center"/>
          </w:tcPr>
          <w:p w14:paraId="2FFB6A3D" w14:textId="77777777" w:rsidR="002F0C46" w:rsidRPr="001A32B0" w:rsidRDefault="002F0C46" w:rsidP="001D3F66">
            <w:pPr>
              <w:pStyle w:val="a"/>
              <w:spacing w:before="108" w:after="108"/>
              <w:jc w:val="center"/>
              <w:rPr>
                <w:sz w:val="22"/>
              </w:rPr>
            </w:pPr>
            <w:r w:rsidRPr="001A32B0">
              <w:rPr>
                <w:rFonts w:hint="eastAsia"/>
                <w:sz w:val="22"/>
              </w:rPr>
              <w:t>器材</w:t>
            </w:r>
          </w:p>
        </w:tc>
        <w:tc>
          <w:tcPr>
            <w:tcW w:w="4701" w:type="dxa"/>
            <w:shd w:val="clear" w:color="auto" w:fill="BFBFBF" w:themeFill="background1" w:themeFillShade="BF"/>
            <w:vAlign w:val="center"/>
          </w:tcPr>
          <w:p w14:paraId="5B276972" w14:textId="77777777" w:rsidR="002F0C46" w:rsidRPr="001A32B0" w:rsidRDefault="002F0C46" w:rsidP="001D3F66">
            <w:pPr>
              <w:pStyle w:val="a"/>
              <w:spacing w:before="108" w:after="108"/>
              <w:jc w:val="center"/>
              <w:rPr>
                <w:sz w:val="22"/>
              </w:rPr>
            </w:pPr>
            <w:r w:rsidRPr="001A32B0">
              <w:rPr>
                <w:rFonts w:hint="eastAsia"/>
                <w:sz w:val="22"/>
              </w:rPr>
              <w:t>用途</w:t>
            </w:r>
          </w:p>
        </w:tc>
      </w:tr>
      <w:tr w:rsidR="002F0C46" w14:paraId="22B0CA2B" w14:textId="77777777" w:rsidTr="00DB45D5">
        <w:trPr>
          <w:trHeight w:val="20"/>
          <w:jc w:val="center"/>
        </w:trPr>
        <w:tc>
          <w:tcPr>
            <w:tcW w:w="760" w:type="dxa"/>
            <w:vMerge w:val="restart"/>
            <w:shd w:val="clear" w:color="auto" w:fill="FFFFFF" w:themeFill="background1"/>
            <w:textDirection w:val="tbRlV"/>
            <w:vAlign w:val="center"/>
          </w:tcPr>
          <w:p w14:paraId="688D8BC8" w14:textId="4A1702A1" w:rsidR="002F0C46" w:rsidRPr="001A32B0" w:rsidRDefault="00A1148B" w:rsidP="001D3F66">
            <w:pPr>
              <w:pStyle w:val="a"/>
              <w:spacing w:before="108" w:after="108"/>
              <w:ind w:left="113" w:right="113"/>
              <w:jc w:val="center"/>
              <w:rPr>
                <w:sz w:val="22"/>
              </w:rPr>
            </w:pPr>
            <w:r>
              <w:rPr>
                <w:rFonts w:hint="eastAsia"/>
              </w:rPr>
              <w:t>研究所</w:t>
            </w:r>
            <w:r w:rsidR="0049376D" w:rsidRPr="001A32B0">
              <w:rPr>
                <w:rFonts w:hint="eastAsia"/>
              </w:rPr>
              <w:t>需器材</w:t>
            </w:r>
          </w:p>
        </w:tc>
        <w:tc>
          <w:tcPr>
            <w:tcW w:w="2835" w:type="dxa"/>
            <w:vAlign w:val="center"/>
          </w:tcPr>
          <w:p w14:paraId="19386E92" w14:textId="171AADFF" w:rsidR="002F0C46" w:rsidRPr="001A32B0" w:rsidRDefault="00DB45D5" w:rsidP="001D3F66">
            <w:pPr>
              <w:pStyle w:val="a"/>
              <w:spacing w:before="108" w:after="108"/>
              <w:jc w:val="center"/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Tensorflow</w:t>
            </w:r>
            <w:proofErr w:type="spellEnd"/>
          </w:p>
        </w:tc>
        <w:tc>
          <w:tcPr>
            <w:tcW w:w="4701" w:type="dxa"/>
            <w:vAlign w:val="center"/>
          </w:tcPr>
          <w:p w14:paraId="24F694A2" w14:textId="6B0B6FDC" w:rsidR="002F0C46" w:rsidRPr="00310EC6" w:rsidRDefault="00310EC6" w:rsidP="001D3F66">
            <w:pPr>
              <w:pStyle w:val="a"/>
              <w:spacing w:before="108" w:after="108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Lessen the coding complexity for developing. </w:t>
            </w:r>
          </w:p>
        </w:tc>
      </w:tr>
      <w:tr w:rsidR="002F0C46" w14:paraId="7AFB4972" w14:textId="77777777" w:rsidTr="00DB45D5">
        <w:trPr>
          <w:trHeight w:val="20"/>
          <w:jc w:val="center"/>
        </w:trPr>
        <w:tc>
          <w:tcPr>
            <w:tcW w:w="760" w:type="dxa"/>
            <w:vMerge/>
            <w:shd w:val="clear" w:color="auto" w:fill="FFFFFF" w:themeFill="background1"/>
            <w:vAlign w:val="center"/>
          </w:tcPr>
          <w:p w14:paraId="734899C0" w14:textId="77777777" w:rsidR="002F0C46" w:rsidRPr="001A32B0" w:rsidRDefault="002F0C46" w:rsidP="001D3F66">
            <w:pPr>
              <w:pStyle w:val="a"/>
              <w:spacing w:before="108" w:after="108"/>
              <w:jc w:val="center"/>
              <w:rPr>
                <w:i/>
                <w:sz w:val="22"/>
              </w:rPr>
            </w:pPr>
          </w:p>
        </w:tc>
        <w:tc>
          <w:tcPr>
            <w:tcW w:w="2835" w:type="dxa"/>
            <w:vAlign w:val="center"/>
          </w:tcPr>
          <w:p w14:paraId="433F5B8D" w14:textId="1CAC76DE" w:rsidR="002F0C46" w:rsidRPr="001A32B0" w:rsidRDefault="00DB45D5" w:rsidP="001D3F66">
            <w:pPr>
              <w:pStyle w:val="a"/>
              <w:spacing w:before="108" w:after="108"/>
              <w:jc w:val="center"/>
              <w:rPr>
                <w:i/>
                <w:sz w:val="22"/>
              </w:rPr>
            </w:pPr>
            <w:proofErr w:type="spellStart"/>
            <w:r>
              <w:rPr>
                <w:i/>
                <w:sz w:val="22"/>
              </w:rPr>
              <w:t>Tkinter</w:t>
            </w:r>
            <w:proofErr w:type="spellEnd"/>
          </w:p>
        </w:tc>
        <w:tc>
          <w:tcPr>
            <w:tcW w:w="4701" w:type="dxa"/>
            <w:vAlign w:val="center"/>
          </w:tcPr>
          <w:p w14:paraId="70A8135A" w14:textId="5CDD4186" w:rsidR="002F0C46" w:rsidRPr="001A32B0" w:rsidRDefault="00310EC6" w:rsidP="001D3F66">
            <w:pPr>
              <w:pStyle w:val="a"/>
              <w:spacing w:before="108" w:after="10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V</w:t>
            </w:r>
            <w:r>
              <w:rPr>
                <w:sz w:val="22"/>
              </w:rPr>
              <w:t>isualize the gaming process.</w:t>
            </w:r>
          </w:p>
        </w:tc>
      </w:tr>
      <w:tr w:rsidR="002F0C46" w14:paraId="7D9878A9" w14:textId="77777777" w:rsidTr="00DB45D5">
        <w:trPr>
          <w:trHeight w:val="20"/>
          <w:jc w:val="center"/>
        </w:trPr>
        <w:tc>
          <w:tcPr>
            <w:tcW w:w="760" w:type="dxa"/>
            <w:vMerge/>
            <w:shd w:val="clear" w:color="auto" w:fill="FFFFFF" w:themeFill="background1"/>
            <w:vAlign w:val="center"/>
          </w:tcPr>
          <w:p w14:paraId="153D8E08" w14:textId="77777777" w:rsidR="002F0C46" w:rsidRPr="001A32B0" w:rsidRDefault="002F0C46" w:rsidP="001D3F66">
            <w:pPr>
              <w:pStyle w:val="a"/>
              <w:spacing w:before="108" w:after="108"/>
              <w:jc w:val="center"/>
              <w:rPr>
                <w:i/>
                <w:sz w:val="22"/>
              </w:rPr>
            </w:pPr>
          </w:p>
        </w:tc>
        <w:tc>
          <w:tcPr>
            <w:tcW w:w="2835" w:type="dxa"/>
            <w:vAlign w:val="center"/>
          </w:tcPr>
          <w:p w14:paraId="757E86DE" w14:textId="24DB6EF9" w:rsidR="002F0C46" w:rsidRPr="001A32B0" w:rsidRDefault="00DB45D5" w:rsidP="001D3F66">
            <w:pPr>
              <w:pStyle w:val="a"/>
              <w:spacing w:before="108" w:after="10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 xml:space="preserve">NVIDIA 1660 </w:t>
            </w:r>
            <w:proofErr w:type="spellStart"/>
            <w:r>
              <w:rPr>
                <w:i/>
                <w:sz w:val="22"/>
              </w:rPr>
              <w:t>Ti</w:t>
            </w:r>
            <w:proofErr w:type="spellEnd"/>
          </w:p>
        </w:tc>
        <w:tc>
          <w:tcPr>
            <w:tcW w:w="4701" w:type="dxa"/>
            <w:vAlign w:val="center"/>
          </w:tcPr>
          <w:p w14:paraId="1208FB2C" w14:textId="787CD5F3" w:rsidR="002F0C46" w:rsidRPr="001A32B0" w:rsidRDefault="00310EC6" w:rsidP="001D3F66">
            <w:pPr>
              <w:pStyle w:val="a"/>
              <w:spacing w:before="108" w:after="10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Hardware for increase training performance.</w:t>
            </w:r>
          </w:p>
        </w:tc>
      </w:tr>
      <w:tr w:rsidR="002F0C46" w14:paraId="5A4E65F5" w14:textId="77777777" w:rsidTr="00DB45D5">
        <w:trPr>
          <w:trHeight w:val="20"/>
          <w:jc w:val="center"/>
        </w:trPr>
        <w:tc>
          <w:tcPr>
            <w:tcW w:w="760" w:type="dxa"/>
            <w:vMerge/>
            <w:shd w:val="clear" w:color="auto" w:fill="FFFFFF" w:themeFill="background1"/>
            <w:vAlign w:val="center"/>
          </w:tcPr>
          <w:p w14:paraId="5D59D5A4" w14:textId="77777777" w:rsidR="002F0C46" w:rsidRPr="001A32B0" w:rsidRDefault="002F0C46" w:rsidP="001D3F66">
            <w:pPr>
              <w:pStyle w:val="a"/>
              <w:spacing w:before="108" w:after="108"/>
              <w:jc w:val="center"/>
              <w:rPr>
                <w:i/>
                <w:sz w:val="22"/>
              </w:rPr>
            </w:pPr>
          </w:p>
        </w:tc>
        <w:tc>
          <w:tcPr>
            <w:tcW w:w="2835" w:type="dxa"/>
            <w:vAlign w:val="center"/>
          </w:tcPr>
          <w:p w14:paraId="5A65E44B" w14:textId="51A1C10F" w:rsidR="002F0C46" w:rsidRPr="001A32B0" w:rsidRDefault="00310EC6" w:rsidP="001D3F66">
            <w:pPr>
              <w:pStyle w:val="a"/>
              <w:spacing w:before="108" w:after="108"/>
              <w:jc w:val="center"/>
              <w:rPr>
                <w:i/>
                <w:sz w:val="22"/>
              </w:rPr>
            </w:pPr>
            <w:r>
              <w:rPr>
                <w:rFonts w:hint="eastAsia"/>
                <w:i/>
                <w:sz w:val="22"/>
              </w:rPr>
              <w:t>CUDA</w:t>
            </w:r>
          </w:p>
        </w:tc>
        <w:tc>
          <w:tcPr>
            <w:tcW w:w="4701" w:type="dxa"/>
            <w:vAlign w:val="center"/>
          </w:tcPr>
          <w:p w14:paraId="11F40AC8" w14:textId="1C9236A9" w:rsidR="002F0C46" w:rsidRPr="001A32B0" w:rsidRDefault="00310EC6" w:rsidP="001D3F66">
            <w:pPr>
              <w:pStyle w:val="a"/>
              <w:spacing w:before="108" w:after="10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Utilize GPU to increase training performance.</w:t>
            </w:r>
          </w:p>
        </w:tc>
      </w:tr>
    </w:tbl>
    <w:p w14:paraId="4E1BAF86" w14:textId="77777777" w:rsidR="002F0C46" w:rsidRPr="00130455" w:rsidRDefault="002F0C46" w:rsidP="00130455"/>
    <w:p w14:paraId="0FC4854D" w14:textId="013A82EA" w:rsidR="00F66F63" w:rsidRDefault="00F66F63" w:rsidP="00F66F63">
      <w:pPr>
        <w:widowControl/>
      </w:pPr>
      <w:r>
        <w:br w:type="page"/>
      </w:r>
    </w:p>
    <w:p w14:paraId="3A556299" w14:textId="0B3B4BEE" w:rsidR="00835AA5" w:rsidRDefault="00F66F63" w:rsidP="001A32B0">
      <w:pPr>
        <w:pStyle w:val="Title"/>
      </w:pPr>
      <w:r>
        <w:rPr>
          <w:rFonts w:hint="eastAsia"/>
        </w:rPr>
        <w:lastRenderedPageBreak/>
        <w:t>伍、研究方</w:t>
      </w:r>
      <w:r w:rsidR="00D1742C">
        <w:rPr>
          <w:rFonts w:hint="eastAsia"/>
        </w:rPr>
        <w:t>法</w:t>
      </w:r>
    </w:p>
    <w:p w14:paraId="4EBDEABF" w14:textId="259EB0F2" w:rsidR="00714D9F" w:rsidRDefault="00714D9F" w:rsidP="00714D9F">
      <w:pPr>
        <w:pStyle w:val="Heading1"/>
      </w:pPr>
      <w:r>
        <w:rPr>
          <w:rFonts w:hint="eastAsia"/>
        </w:rPr>
        <w:t>一、遊戲規則</w:t>
      </w:r>
    </w:p>
    <w:p w14:paraId="58B48150" w14:textId="1FD1CD4E" w:rsidR="00714D9F" w:rsidRDefault="00714D9F">
      <w:pPr>
        <w:widowControl/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4C66D9BB" w14:textId="1CDC0451" w:rsidR="00E83485" w:rsidRDefault="00714D9F" w:rsidP="00F04996">
      <w:pPr>
        <w:pStyle w:val="Heading1"/>
      </w:pPr>
      <w:r>
        <w:rPr>
          <w:rFonts w:hint="eastAsia"/>
        </w:rPr>
        <w:lastRenderedPageBreak/>
        <w:t>二</w:t>
      </w:r>
      <w:r w:rsidR="00F04996">
        <w:rPr>
          <w:rFonts w:hint="eastAsia"/>
        </w:rPr>
        <w:t>、</w:t>
      </w:r>
      <w:r w:rsidR="00F04996">
        <w:rPr>
          <w:rFonts w:hint="eastAsia"/>
        </w:rPr>
        <w:t>Dummy algorithm</w:t>
      </w:r>
    </w:p>
    <w:p w14:paraId="0E3DD53F" w14:textId="7F71403F" w:rsidR="00D2097C" w:rsidRPr="00AC37BE" w:rsidRDefault="00F04996" w:rsidP="00AC37BE">
      <w:pPr>
        <w:widowControl/>
        <w:rPr>
          <w:rFonts w:ascii="Cambria Math" w:eastAsia="Times New Roman" w:hAnsi="Cambria Math" w:cs="Courier New"/>
          <w:color w:val="5D6879"/>
          <w:kern w:val="0"/>
          <w:szCs w:val="24"/>
          <w:oMath/>
        </w:rPr>
      </w:pPr>
      <w:r>
        <w:tab/>
      </w:r>
      <w:r w:rsidR="00AC37BE">
        <w:rPr>
          <w:rFonts w:hint="eastAsia"/>
        </w:rPr>
        <w:t>一言以蔽之，這個演算法</w:t>
      </w:r>
      <w:r w:rsidR="00272DC5">
        <w:rPr>
          <w:rFonts w:hint="eastAsia"/>
        </w:rPr>
        <w:t>等同</w:t>
      </w:r>
      <w:r w:rsidR="00AC37BE">
        <w:rPr>
          <w:rFonts w:hint="eastAsia"/>
        </w:rPr>
        <w:t>「找</w:t>
      </w:r>
      <w:proofErr w:type="gramStart"/>
      <w:r w:rsidR="00AC37BE">
        <w:rPr>
          <w:rFonts w:hint="eastAsia"/>
        </w:rPr>
        <w:t>一張能丟的</w:t>
      </w:r>
      <w:proofErr w:type="gramEnd"/>
      <w:r w:rsidR="00AC37BE">
        <w:rPr>
          <w:rFonts w:hint="eastAsia"/>
        </w:rPr>
        <w:t>卡，找不到</w:t>
      </w:r>
      <w:proofErr w:type="gramStart"/>
      <w:r w:rsidR="00AC37BE">
        <w:rPr>
          <w:rFonts w:hint="eastAsia"/>
        </w:rPr>
        <w:t>就抽牌</w:t>
      </w:r>
      <w:proofErr w:type="gramEnd"/>
      <w:r w:rsidR="00AC37BE">
        <w:rPr>
          <w:rFonts w:hint="eastAsia"/>
        </w:rPr>
        <w:t>」。</w:t>
      </w:r>
    </w:p>
    <w:p w14:paraId="7DB9B51C" w14:textId="2ACB75A7" w:rsidR="00D2097C" w:rsidRDefault="00272DC5">
      <w:pPr>
        <w:widowControl/>
      </w:pPr>
      <w:r>
        <w:tab/>
      </w:r>
    </w:p>
    <w:p w14:paraId="4D8D83A7" w14:textId="6FDC4ED8" w:rsidR="00F04996" w:rsidRDefault="00714D9F" w:rsidP="00F04996">
      <w:pPr>
        <w:pStyle w:val="Heading1"/>
      </w:pPr>
      <w:r>
        <w:rPr>
          <w:rFonts w:hint="eastAsia"/>
        </w:rPr>
        <w:t>三</w:t>
      </w:r>
      <w:r w:rsidR="00F04996">
        <w:rPr>
          <w:rFonts w:hint="eastAsia"/>
        </w:rPr>
        <w:t>、</w:t>
      </w:r>
      <w:r w:rsidR="00F04996">
        <w:t>Naïve Offensive/Defensive Algorithm</w:t>
      </w:r>
    </w:p>
    <w:p w14:paraId="2029C562" w14:textId="6C08DB21" w:rsidR="00F04996" w:rsidRDefault="00272DC5" w:rsidP="00F04996">
      <w:pPr>
        <w:widowControl/>
        <w:ind w:firstLine="480"/>
      </w:pPr>
      <w:r>
        <w:rPr>
          <w:rFonts w:hint="eastAsia"/>
        </w:rPr>
        <w:t>一言以蔽之</w:t>
      </w:r>
      <w:r w:rsidR="00AC37BE">
        <w:rPr>
          <w:rFonts w:hint="eastAsia"/>
        </w:rPr>
        <w:t>，</w:t>
      </w:r>
      <w:r>
        <w:rPr>
          <w:rFonts w:hint="eastAsia"/>
        </w:rPr>
        <w:t>激進</w:t>
      </w:r>
      <w:r w:rsidR="00AC37BE">
        <w:rPr>
          <w:rFonts w:hint="eastAsia"/>
        </w:rPr>
        <w:t>演算法</w:t>
      </w:r>
      <w:r>
        <w:rPr>
          <w:rFonts w:hint="eastAsia"/>
        </w:rPr>
        <w:t>等同</w:t>
      </w:r>
      <w:r w:rsidR="00AC37BE">
        <w:rPr>
          <w:rFonts w:hint="eastAsia"/>
        </w:rPr>
        <w:t>「</w:t>
      </w:r>
      <w:proofErr w:type="gramStart"/>
      <w:r>
        <w:rPr>
          <w:rFonts w:hint="eastAsia"/>
        </w:rPr>
        <w:t>先丟最強</w:t>
      </w:r>
      <w:proofErr w:type="gramEnd"/>
      <w:r>
        <w:rPr>
          <w:rFonts w:hint="eastAsia"/>
        </w:rPr>
        <w:t>的功能牌，再丟普通牌，</w:t>
      </w:r>
      <w:proofErr w:type="gramStart"/>
      <w:r>
        <w:rPr>
          <w:rFonts w:hint="eastAsia"/>
        </w:rPr>
        <w:t>沒牌再抽卡</w:t>
      </w:r>
      <w:proofErr w:type="gramEnd"/>
      <w:r w:rsidR="00AC37BE">
        <w:rPr>
          <w:rFonts w:hint="eastAsia"/>
        </w:rPr>
        <w:t>」</w:t>
      </w:r>
      <w:r>
        <w:rPr>
          <w:rFonts w:hint="eastAsia"/>
        </w:rPr>
        <w:t>；保守演算法等同「先丟普通牌，再丟功能牌，</w:t>
      </w:r>
      <w:proofErr w:type="gramStart"/>
      <w:r>
        <w:rPr>
          <w:rFonts w:hint="eastAsia"/>
        </w:rPr>
        <w:t>沒牌再抽卡</w:t>
      </w:r>
      <w:proofErr w:type="gramEnd"/>
      <w:r>
        <w:rPr>
          <w:rFonts w:hint="eastAsia"/>
        </w:rPr>
        <w:t>」。</w:t>
      </w:r>
    </w:p>
    <w:p w14:paraId="737B4C55" w14:textId="5C2C5316" w:rsidR="000E5082" w:rsidRDefault="00CE18EE" w:rsidP="00CE18EE">
      <w:pPr>
        <w:widowControl/>
      </w:pPr>
      <w:r>
        <w:br w:type="page"/>
      </w:r>
    </w:p>
    <w:p w14:paraId="763F88FB" w14:textId="36C0EAD5" w:rsidR="000E5082" w:rsidRDefault="00714D9F" w:rsidP="000E5082">
      <w:pPr>
        <w:pStyle w:val="Heading1"/>
      </w:pPr>
      <w:r>
        <w:rPr>
          <w:rFonts w:hint="eastAsia"/>
        </w:rPr>
        <w:lastRenderedPageBreak/>
        <w:t>四</w:t>
      </w:r>
      <w:r w:rsidR="00F04996">
        <w:rPr>
          <w:rFonts w:hint="eastAsia"/>
        </w:rPr>
        <w:t>、</w:t>
      </w:r>
      <w:r w:rsidR="00F04996">
        <w:rPr>
          <w:rFonts w:hint="eastAsia"/>
        </w:rPr>
        <w:t>Genetic algorithm</w:t>
      </w:r>
    </w:p>
    <w:p w14:paraId="474D4C01" w14:textId="533F43D9" w:rsidR="00E8598F" w:rsidRDefault="00BD6FA6" w:rsidP="000E5082">
      <w:pPr>
        <w:ind w:firstLine="480"/>
      </w:pPr>
      <w:r>
        <w:rPr>
          <w:rFonts w:hint="eastAsia"/>
        </w:rPr>
        <w:t>演算法如同在一個</w:t>
      </w:r>
      <w:r>
        <w:rPr>
          <w:rFonts w:hint="eastAsia"/>
        </w:rPr>
        <w:t>Cell Petri</w:t>
      </w:r>
      <w:r>
        <w:rPr>
          <w:rFonts w:hint="eastAsia"/>
        </w:rPr>
        <w:t>上模擬許多個</w:t>
      </w:r>
      <w:r>
        <w:rPr>
          <w:rFonts w:hint="eastAsia"/>
        </w:rPr>
        <w:t>Cells</w:t>
      </w:r>
      <w:r>
        <w:rPr>
          <w:rFonts w:hint="eastAsia"/>
        </w:rPr>
        <w:t>，任選兩隻細胞決鬥，根據決鬥結果計算細胞的最終積分，再進行基因擴散</w:t>
      </w:r>
      <w:r>
        <w:rPr>
          <w:rFonts w:hint="eastAsia"/>
        </w:rPr>
        <w:t xml:space="preserve">(Genetic </w:t>
      </w:r>
      <w:r>
        <w:t>d</w:t>
      </w:r>
      <w:r>
        <w:rPr>
          <w:rFonts w:hint="eastAsia"/>
        </w:rPr>
        <w:t>iffusion)</w:t>
      </w:r>
      <w:r>
        <w:rPr>
          <w:rFonts w:hint="eastAsia"/>
        </w:rPr>
        <w:t>藉此交換基因</w:t>
      </w:r>
      <w:r>
        <w:rPr>
          <w:rFonts w:hint="eastAsia"/>
        </w:rPr>
        <w:t>(Exchange</w:t>
      </w:r>
      <w:r>
        <w:t xml:space="preserve"> genetic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98B77A1" w14:textId="04544A09" w:rsidR="00CE18EE" w:rsidRDefault="00CE18EE" w:rsidP="00CE18EE">
      <w:pPr>
        <w:ind w:firstLine="480"/>
      </w:pPr>
      <w:r>
        <w:rPr>
          <w:rFonts w:hint="eastAsia"/>
        </w:rPr>
        <w:t>不適應環境的基因會在基因擴散的過程中漸漸消失，適應環境的基因會在基因擴散的過程中壯大，如同達爾文的「適者生存」說，演化過程會淘汰掉不適應的個體，留下「贏家」，也就是適應環境的個體。</w:t>
      </w:r>
    </w:p>
    <w:p w14:paraId="399B0A12" w14:textId="77777777" w:rsidR="00BD6FA6" w:rsidRDefault="00BD6FA6" w:rsidP="000E5082">
      <w:pPr>
        <w:ind w:firstLine="480"/>
      </w:pPr>
    </w:p>
    <w:p w14:paraId="34DB6266" w14:textId="3607AE3C" w:rsidR="00F04996" w:rsidRDefault="00714D9F" w:rsidP="00CE18EE">
      <w:pPr>
        <w:pStyle w:val="Heading1"/>
      </w:pPr>
      <w:r>
        <w:rPr>
          <w:rFonts w:hint="eastAsia"/>
        </w:rPr>
        <w:t>五</w:t>
      </w:r>
      <w:r w:rsidR="00F04996">
        <w:rPr>
          <w:rFonts w:hint="eastAsia"/>
        </w:rPr>
        <w:t>、</w:t>
      </w:r>
      <w:r w:rsidR="00F04996">
        <w:rPr>
          <w:rFonts w:hint="eastAsia"/>
        </w:rPr>
        <w:t>Deep-Q-Learning Algorithm</w:t>
      </w:r>
    </w:p>
    <w:p w14:paraId="76CA6809" w14:textId="073F82C1" w:rsidR="000E5082" w:rsidRDefault="000E5082">
      <w:pPr>
        <w:widowControl/>
      </w:pPr>
      <w:r>
        <w:tab/>
        <w:t>Q-Learning</w:t>
      </w:r>
    </w:p>
    <w:p w14:paraId="5CF6E86D" w14:textId="77777777" w:rsidR="000E5082" w:rsidRDefault="000E5082">
      <w:pPr>
        <w:widowControl/>
      </w:pPr>
    </w:p>
    <w:p w14:paraId="2A87E1D5" w14:textId="330D5F68" w:rsidR="000E5082" w:rsidRDefault="000E5082">
      <w:pPr>
        <w:widowControl/>
      </w:pPr>
      <w:r>
        <w:tab/>
        <w:t>Deep-Q-Learning</w:t>
      </w:r>
    </w:p>
    <w:p w14:paraId="253C1999" w14:textId="714DB7B5" w:rsidR="00F04996" w:rsidRPr="00F04996" w:rsidRDefault="00F04996">
      <w:pPr>
        <w:widowControl/>
      </w:pPr>
      <w:r>
        <w:br w:type="page"/>
      </w:r>
    </w:p>
    <w:p w14:paraId="6ECCA0F9" w14:textId="275A0E17" w:rsidR="002F4476" w:rsidRDefault="00F66F63" w:rsidP="002F4476">
      <w:pPr>
        <w:pStyle w:val="Title"/>
      </w:pPr>
      <w:r>
        <w:rPr>
          <w:rFonts w:hint="eastAsia"/>
        </w:rPr>
        <w:lastRenderedPageBreak/>
        <w:t>陸、</w:t>
      </w:r>
      <w:r w:rsidR="00840C50">
        <w:rPr>
          <w:rFonts w:hint="eastAsia"/>
        </w:rPr>
        <w:t>現階段</w:t>
      </w:r>
      <w:r>
        <w:rPr>
          <w:rFonts w:hint="eastAsia"/>
        </w:rPr>
        <w:t>研究成果</w:t>
      </w:r>
    </w:p>
    <w:p w14:paraId="2311E9DB" w14:textId="477B7771" w:rsidR="000E5082" w:rsidRDefault="00714D9F" w:rsidP="00714D9F">
      <w:pPr>
        <w:pStyle w:val="Heading1"/>
      </w:pPr>
      <w:r>
        <w:rPr>
          <w:rFonts w:hint="eastAsia"/>
        </w:rPr>
        <w:t>一、先手制霸</w:t>
      </w:r>
    </w:p>
    <w:p w14:paraId="66A21113" w14:textId="5E00E8B7" w:rsidR="00714D9F" w:rsidRDefault="00714D9F" w:rsidP="00714D9F">
      <w:r>
        <w:tab/>
      </w:r>
      <w:r>
        <w:rPr>
          <w:rFonts w:hint="eastAsia"/>
        </w:rPr>
        <w:t>初</w:t>
      </w:r>
      <w:proofErr w:type="gramStart"/>
      <w:r>
        <w:rPr>
          <w:rFonts w:hint="eastAsia"/>
        </w:rPr>
        <w:t>始手牌</w:t>
      </w:r>
      <w:proofErr w:type="gramEnd"/>
      <w:r>
        <w:rPr>
          <w:rFonts w:hint="eastAsia"/>
        </w:rPr>
        <w:t>的數量，會影響先手的勝率，下圖展示了不同演算法先手勝率與初</w:t>
      </w:r>
      <w:proofErr w:type="gramStart"/>
      <w:r>
        <w:rPr>
          <w:rFonts w:hint="eastAsia"/>
        </w:rPr>
        <w:t>始手牌</w:t>
      </w:r>
      <w:proofErr w:type="gramEnd"/>
      <w:r>
        <w:rPr>
          <w:rFonts w:hint="eastAsia"/>
        </w:rPr>
        <w:t>數量的關係。</w:t>
      </w:r>
    </w:p>
    <w:p w14:paraId="63ECA386" w14:textId="6160424A" w:rsidR="00714D9F" w:rsidRDefault="00714D9F" w:rsidP="00714D9F">
      <w:pPr>
        <w:pStyle w:val="Heading1"/>
      </w:pPr>
      <w:r>
        <w:rPr>
          <w:rFonts w:hint="eastAsia"/>
        </w:rPr>
        <w:t>二、各演算法之間的勝率表</w:t>
      </w:r>
    </w:p>
    <w:p w14:paraId="44DC0DA3" w14:textId="00A6DBAB" w:rsidR="00714D9F" w:rsidRDefault="00714D9F" w:rsidP="00714D9F">
      <w:r>
        <w:tab/>
      </w:r>
      <w:r>
        <w:rPr>
          <w:rFonts w:hint="eastAsia"/>
        </w:rPr>
        <w:t>可以見到，</w:t>
      </w:r>
    </w:p>
    <w:p w14:paraId="1C45ECF0" w14:textId="70A6A4AD" w:rsidR="00714D9F" w:rsidRPr="00714D9F" w:rsidRDefault="00714D9F" w:rsidP="00714D9F">
      <w:pPr>
        <w:pStyle w:val="Heading1"/>
        <w:rPr>
          <w:rFonts w:hint="eastAsia"/>
        </w:rPr>
      </w:pPr>
      <w:r>
        <w:rPr>
          <w:rFonts w:hint="eastAsia"/>
        </w:rPr>
        <w:t>三、</w:t>
      </w:r>
      <w:r>
        <w:rPr>
          <w:rFonts w:hint="eastAsia"/>
        </w:rPr>
        <w:t>Q</w:t>
      </w:r>
      <w:r>
        <w:t>-Learning</w:t>
      </w:r>
      <w:r>
        <w:rPr>
          <w:rFonts w:hint="eastAsia"/>
        </w:rPr>
        <w:t>與</w:t>
      </w:r>
      <w:r>
        <w:rPr>
          <w:rFonts w:hint="eastAsia"/>
        </w:rPr>
        <w:t>G</w:t>
      </w:r>
      <w:r>
        <w:t>enetic Algorithm</w:t>
      </w:r>
      <w:r>
        <w:rPr>
          <w:rFonts w:hint="eastAsia"/>
        </w:rPr>
        <w:t>的</w:t>
      </w:r>
      <w:r w:rsidR="002D156C">
        <w:rPr>
          <w:rFonts w:hint="eastAsia"/>
        </w:rPr>
        <w:t>勝率</w:t>
      </w:r>
    </w:p>
    <w:p w14:paraId="6305F83E" w14:textId="3D5E8965" w:rsidR="00E83485" w:rsidRDefault="002D156C">
      <w:pPr>
        <w:widowControl/>
        <w:rPr>
          <w:rFonts w:asciiTheme="majorHAnsi" w:eastAsiaTheme="majorEastAsia" w:hAnsiTheme="majorHAnsi" w:cstheme="majorBidi"/>
          <w:b/>
          <w:spacing w:val="-10"/>
          <w:kern w:val="28"/>
          <w:sz w:val="44"/>
          <w:szCs w:val="56"/>
          <w:u w:val="single"/>
        </w:rPr>
      </w:pPr>
      <w:r>
        <w:tab/>
      </w:r>
      <w:r>
        <w:rPr>
          <w:rFonts w:hint="eastAsia"/>
        </w:rPr>
        <w:t>這兩種演算法都會「自我學習」，讓自己越來越強，讓兩種不同的演算法相互對抗，並觀察勝率可以繪製成下圖。</w:t>
      </w:r>
      <w:r w:rsidR="00E83485">
        <w:br w:type="page"/>
      </w:r>
    </w:p>
    <w:p w14:paraId="18B090D5" w14:textId="535544CB" w:rsidR="00F66F63" w:rsidRDefault="00F66F63" w:rsidP="00FA6E9D">
      <w:pPr>
        <w:pStyle w:val="Title"/>
      </w:pPr>
      <w:proofErr w:type="gramStart"/>
      <w:r>
        <w:rPr>
          <w:rFonts w:hint="eastAsia"/>
        </w:rPr>
        <w:lastRenderedPageBreak/>
        <w:t>柒</w:t>
      </w:r>
      <w:proofErr w:type="gramEnd"/>
      <w:r>
        <w:rPr>
          <w:rFonts w:hint="eastAsia"/>
        </w:rPr>
        <w:t>、結論</w:t>
      </w:r>
    </w:p>
    <w:p w14:paraId="11327E35" w14:textId="3170450D" w:rsidR="002D156C" w:rsidRDefault="002D156C" w:rsidP="002D156C">
      <w:pPr>
        <w:pStyle w:val="Heading1"/>
      </w:pPr>
      <w:r>
        <w:rPr>
          <w:rFonts w:hint="eastAsia"/>
        </w:rPr>
        <w:t>一、</w:t>
      </w:r>
      <w:r>
        <w:rPr>
          <w:rFonts w:hint="eastAsia"/>
        </w:rPr>
        <w:t>探討</w:t>
      </w:r>
      <w:r>
        <w:rPr>
          <w:rFonts w:hint="eastAsia"/>
        </w:rPr>
        <w:t>先手與後手的利與弊</w:t>
      </w:r>
    </w:p>
    <w:p w14:paraId="3654D065" w14:textId="3120CFFE" w:rsidR="002D156C" w:rsidRDefault="002D156C" w:rsidP="002D156C">
      <w:pPr>
        <w:ind w:firstLine="480"/>
      </w:pPr>
      <w:r>
        <w:rPr>
          <w:rFonts w:hint="eastAsia"/>
        </w:rPr>
        <w:t>在特定條件下，先手能夠「</w:t>
      </w:r>
      <w:proofErr w:type="gramStart"/>
      <w:r>
        <w:rPr>
          <w:rFonts w:hint="eastAsia"/>
        </w:rPr>
        <w:t>完全制霸</w:t>
      </w:r>
      <w:proofErr w:type="gramEnd"/>
      <w:r>
        <w:rPr>
          <w:rFonts w:hint="eastAsia"/>
        </w:rPr>
        <w:t>」對手，也就是存在一種出牌順序，使得先手必勝，如下圖所示。</w:t>
      </w:r>
    </w:p>
    <w:p w14:paraId="52D81266" w14:textId="4646A5B3" w:rsidR="002D156C" w:rsidRDefault="002D156C" w:rsidP="002D156C">
      <w:pPr>
        <w:ind w:firstLine="480"/>
      </w:pPr>
    </w:p>
    <w:p w14:paraId="1F4FAB48" w14:textId="5C76E3A7" w:rsidR="002D156C" w:rsidRPr="002D156C" w:rsidRDefault="002D156C" w:rsidP="002D156C">
      <w:pPr>
        <w:ind w:firstLine="480"/>
        <w:rPr>
          <w:rFonts w:hint="eastAsia"/>
        </w:rPr>
      </w:pPr>
      <w:r>
        <w:rPr>
          <w:rFonts w:hint="eastAsia"/>
        </w:rPr>
        <w:t>先手只需要出「停止」、</w:t>
      </w:r>
      <w:r>
        <w:rPr>
          <w:rFonts w:hint="eastAsia"/>
        </w:rPr>
        <w:t>「</w:t>
      </w:r>
      <w:r>
        <w:rPr>
          <w:rFonts w:hint="eastAsia"/>
        </w:rPr>
        <w:t>迴轉</w:t>
      </w:r>
      <w:r>
        <w:rPr>
          <w:rFonts w:hint="eastAsia"/>
        </w:rPr>
        <w:t>」</w:t>
      </w:r>
      <w:r>
        <w:rPr>
          <w:rFonts w:hint="eastAsia"/>
        </w:rPr>
        <w:t>再出</w:t>
      </w:r>
      <w:r>
        <w:rPr>
          <w:rFonts w:hint="eastAsia"/>
        </w:rPr>
        <w:t>「</w:t>
      </w:r>
      <w:r>
        <w:rPr>
          <w:rFonts w:hint="eastAsia"/>
        </w:rPr>
        <w:t>紅</w:t>
      </w:r>
      <w:r>
        <w:rPr>
          <w:rFonts w:hint="eastAsia"/>
        </w:rPr>
        <w:t>5</w:t>
      </w:r>
      <w:r>
        <w:rPr>
          <w:rFonts w:hint="eastAsia"/>
        </w:rPr>
        <w:t>」</w:t>
      </w:r>
      <w:r>
        <w:rPr>
          <w:rFonts w:hint="eastAsia"/>
        </w:rPr>
        <w:t>，先手就贏了，</w:t>
      </w:r>
    </w:p>
    <w:p w14:paraId="59207A3D" w14:textId="74826C3A" w:rsidR="002D156C" w:rsidRDefault="002D156C" w:rsidP="002D156C">
      <w:pPr>
        <w:pStyle w:val="Heading1"/>
      </w:pPr>
      <w:r>
        <w:rPr>
          <w:rFonts w:hint="eastAsia"/>
        </w:rPr>
        <w:t>二、各演算法之間的勝率</w:t>
      </w:r>
    </w:p>
    <w:p w14:paraId="4A7EDD76" w14:textId="54A3EFD2" w:rsidR="002D156C" w:rsidRDefault="002D156C" w:rsidP="002D156C">
      <w:r>
        <w:tab/>
        <w:t>Naïve offensive algorithm</w:t>
      </w:r>
      <w:r>
        <w:rPr>
          <w:rFonts w:hint="eastAsia"/>
        </w:rPr>
        <w:t>對上</w:t>
      </w:r>
      <w:r>
        <w:t>Naïve defensive algorithm</w:t>
      </w:r>
      <w:r>
        <w:rPr>
          <w:rFonts w:hint="eastAsia"/>
        </w:rPr>
        <w:t>時，</w:t>
      </w:r>
      <w:r>
        <w:t>offensi</w:t>
      </w:r>
      <w:r>
        <w:rPr>
          <w:rFonts w:hint="eastAsia"/>
        </w:rPr>
        <w:t>v</w:t>
      </w:r>
      <w:r>
        <w:t>e</w:t>
      </w:r>
      <w:r>
        <w:rPr>
          <w:rFonts w:hint="eastAsia"/>
        </w:rPr>
        <w:t>有較高的機率勝出，這是因為</w:t>
      </w:r>
      <w:r>
        <w:rPr>
          <w:rFonts w:hint="eastAsia"/>
        </w:rPr>
        <w:t>d</w:t>
      </w:r>
      <w:r>
        <w:t>efensive algorithm</w:t>
      </w:r>
      <w:r>
        <w:rPr>
          <w:rFonts w:hint="eastAsia"/>
        </w:rPr>
        <w:t>常常把</w:t>
      </w:r>
      <w:r>
        <w:rPr>
          <w:rFonts w:hint="eastAsia"/>
        </w:rPr>
        <w:t>功能牌</w:t>
      </w:r>
      <w:r>
        <w:rPr>
          <w:rFonts w:hint="eastAsia"/>
        </w:rPr>
        <w:t>留到最後一刻，導致沒機會丟出功能牌。</w:t>
      </w:r>
    </w:p>
    <w:p w14:paraId="30342C06" w14:textId="5C89A8C3" w:rsidR="002D156C" w:rsidRPr="002D156C" w:rsidRDefault="002D156C" w:rsidP="002D156C">
      <w:pPr>
        <w:rPr>
          <w:rFonts w:hint="eastAsia"/>
        </w:rPr>
      </w:pPr>
      <w:r>
        <w:tab/>
      </w:r>
    </w:p>
    <w:p w14:paraId="4DFE5ED6" w14:textId="2CB576D4" w:rsidR="002D156C" w:rsidRDefault="002D156C" w:rsidP="002D156C">
      <w:pPr>
        <w:pStyle w:val="Heading1"/>
      </w:pPr>
      <w:r>
        <w:rPr>
          <w:rFonts w:hint="eastAsia"/>
        </w:rPr>
        <w:t>三、</w:t>
      </w:r>
      <w:r>
        <w:rPr>
          <w:rFonts w:hint="eastAsia"/>
        </w:rPr>
        <w:t>Deep-Q-Network</w:t>
      </w:r>
      <w:r>
        <w:rPr>
          <w:rFonts w:hint="eastAsia"/>
        </w:rPr>
        <w:t>與</w:t>
      </w:r>
      <w:r>
        <w:rPr>
          <w:rFonts w:hint="eastAsia"/>
        </w:rPr>
        <w:t>Genetic-Network</w:t>
      </w:r>
      <w:r>
        <w:rPr>
          <w:rFonts w:hint="eastAsia"/>
        </w:rPr>
        <w:t>的利與弊</w:t>
      </w:r>
    </w:p>
    <w:p w14:paraId="093D007B" w14:textId="615C0409" w:rsidR="00714D9F" w:rsidRPr="00714D9F" w:rsidRDefault="002D156C" w:rsidP="00714D9F">
      <w:r>
        <w:tab/>
      </w:r>
      <w:r>
        <w:rPr>
          <w:rFonts w:hint="eastAsia"/>
        </w:rPr>
        <w:t>就算關閉了</w:t>
      </w:r>
      <w:r>
        <w:rPr>
          <w:rFonts w:hint="eastAsia"/>
        </w:rPr>
        <w:t>D</w:t>
      </w:r>
      <w:r>
        <w:t>eep-Q-Network</w:t>
      </w:r>
      <w:r>
        <w:rPr>
          <w:rFonts w:hint="eastAsia"/>
        </w:rPr>
        <w:t>的學習功能，讓</w:t>
      </w:r>
      <w:r>
        <w:rPr>
          <w:rFonts w:hint="eastAsia"/>
        </w:rPr>
        <w:t>G</w:t>
      </w:r>
      <w:r>
        <w:t>enetic-Network</w:t>
      </w:r>
      <w:r>
        <w:rPr>
          <w:rFonts w:hint="eastAsia"/>
        </w:rPr>
        <w:t>繼續演化，</w:t>
      </w:r>
      <w:r>
        <w:rPr>
          <w:rFonts w:hint="eastAsia"/>
        </w:rPr>
        <w:t>G</w:t>
      </w:r>
      <w:r>
        <w:t>enetic-Network</w:t>
      </w:r>
      <w:r>
        <w:rPr>
          <w:rFonts w:hint="eastAsia"/>
        </w:rPr>
        <w:t>也難以望其項背。</w:t>
      </w:r>
    </w:p>
    <w:p w14:paraId="7DBEDD44" w14:textId="1E3B7710" w:rsidR="00257B8D" w:rsidRDefault="00E83485">
      <w:pPr>
        <w:widowControl/>
      </w:pPr>
      <w:r>
        <w:br w:type="page"/>
      </w:r>
    </w:p>
    <w:p w14:paraId="75D0321B" w14:textId="789218A5" w:rsidR="00F66F63" w:rsidRDefault="009A6043" w:rsidP="009A6043">
      <w:pPr>
        <w:pStyle w:val="Title"/>
      </w:pPr>
      <w:r w:rsidRPr="009A6043">
        <w:rPr>
          <w:rFonts w:hint="eastAsia"/>
        </w:rPr>
        <w:lastRenderedPageBreak/>
        <w:t>捌、</w:t>
      </w:r>
      <w:r w:rsidR="00FE0E4E">
        <w:rPr>
          <w:rFonts w:hint="eastAsia"/>
        </w:rPr>
        <w:t>參考資料</w:t>
      </w:r>
    </w:p>
    <w:p w14:paraId="297BDE0A" w14:textId="2EC84C12" w:rsidR="009978F5" w:rsidRDefault="009978F5">
      <w:pPr>
        <w:widowControl/>
      </w:pPr>
      <w:r>
        <w:br w:type="page"/>
      </w:r>
    </w:p>
    <w:p w14:paraId="36171267" w14:textId="4DE80F29" w:rsidR="009978F5" w:rsidRDefault="009978F5" w:rsidP="009978F5">
      <w:pPr>
        <w:pStyle w:val="Title"/>
      </w:pPr>
      <w:r>
        <w:rPr>
          <w:rFonts w:hint="eastAsia"/>
        </w:rPr>
        <w:lastRenderedPageBreak/>
        <w:t>玖</w:t>
      </w:r>
      <w:r w:rsidRPr="009A6043">
        <w:rPr>
          <w:rFonts w:hint="eastAsia"/>
        </w:rPr>
        <w:t>、</w:t>
      </w:r>
      <w:r>
        <w:rPr>
          <w:rFonts w:hint="eastAsia"/>
        </w:rPr>
        <w:t>後記</w:t>
      </w:r>
    </w:p>
    <w:p w14:paraId="27B6F1B1" w14:textId="376924D1" w:rsidR="009978F5" w:rsidRDefault="009978F5" w:rsidP="009978F5">
      <w:r>
        <w:tab/>
      </w:r>
      <w:r>
        <w:rPr>
          <w:rFonts w:hint="eastAsia"/>
        </w:rPr>
        <w:t>筆者是一個心智</w:t>
      </w:r>
      <w:proofErr w:type="gramStart"/>
      <w:r>
        <w:rPr>
          <w:rFonts w:hint="eastAsia"/>
        </w:rPr>
        <w:t>健全，</w:t>
      </w:r>
      <w:proofErr w:type="gramEnd"/>
      <w:r>
        <w:rPr>
          <w:rFonts w:hint="eastAsia"/>
        </w:rPr>
        <w:t>認知功能完備的正常人，為了人類的榮譽，為了人類的尊嚴，筆者與</w:t>
      </w:r>
      <w:r>
        <w:rPr>
          <w:rFonts w:hint="eastAsia"/>
        </w:rPr>
        <w:t>D</w:t>
      </w:r>
      <w:r>
        <w:t>eep-Q-Network</w:t>
      </w:r>
      <w:r>
        <w:rPr>
          <w:rFonts w:hint="eastAsia"/>
        </w:rPr>
        <w:t>大戰三十回合，以下是筆者的戰績。</w:t>
      </w:r>
    </w:p>
    <w:p w14:paraId="35EB234A" w14:textId="18B5A6E6" w:rsidR="009978F5" w:rsidRDefault="009978F5" w:rsidP="009978F5"/>
    <w:p w14:paraId="0BD0974E" w14:textId="50094183" w:rsidR="009978F5" w:rsidRPr="009978F5" w:rsidRDefault="009978F5" w:rsidP="009978F5">
      <w:pPr>
        <w:rPr>
          <w:rFonts w:hint="eastAsia"/>
        </w:rPr>
      </w:pPr>
      <w:r>
        <w:tab/>
      </w:r>
      <w:r>
        <w:rPr>
          <w:rFonts w:hint="eastAsia"/>
        </w:rPr>
        <w:t>筆者慘遭親手創造的神經網路</w:t>
      </w:r>
      <w:proofErr w:type="gramStart"/>
      <w:r w:rsidR="00B15610">
        <w:rPr>
          <w:rFonts w:hint="eastAsia"/>
        </w:rPr>
        <w:t>虐</w:t>
      </w:r>
      <w:proofErr w:type="gramEnd"/>
      <w:r w:rsidR="00B15610">
        <w:rPr>
          <w:rFonts w:hint="eastAsia"/>
        </w:rPr>
        <w:t>殺</w:t>
      </w:r>
      <w:r>
        <w:rPr>
          <w:rFonts w:hint="eastAsia"/>
        </w:rPr>
        <w:t>。</w:t>
      </w:r>
    </w:p>
    <w:p w14:paraId="551B1066" w14:textId="78C07829" w:rsidR="00EF18F6" w:rsidRPr="00FE0E4E" w:rsidRDefault="00EF18F6" w:rsidP="005678A8">
      <w:pPr>
        <w:spacing w:line="360" w:lineRule="auto"/>
      </w:pPr>
    </w:p>
    <w:sectPr w:rsidR="00EF18F6" w:rsidRPr="00FE0E4E" w:rsidSect="00DC745B">
      <w:footerReference w:type="default" r:id="rId10"/>
      <w:pgSz w:w="11906" w:h="16838"/>
      <w:pgMar w:top="1440" w:right="1800" w:bottom="1440" w:left="1800" w:header="851" w:footer="567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0EC04" w14:textId="77777777" w:rsidR="002466EB" w:rsidRDefault="002466EB" w:rsidP="00DC745B">
      <w:r>
        <w:separator/>
      </w:r>
    </w:p>
  </w:endnote>
  <w:endnote w:type="continuationSeparator" w:id="0">
    <w:p w14:paraId="694F2717" w14:textId="77777777" w:rsidR="002466EB" w:rsidRDefault="002466EB" w:rsidP="00DC74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ple LiGothic Medium">
    <w:altName w:val="Arial Unicode MS"/>
    <w:charset w:val="51"/>
    <w:family w:val="auto"/>
    <w:pitch w:val="variable"/>
    <w:sig w:usb0="00000001" w:usb1="00000000" w:usb2="01000408" w:usb3="00000000" w:csb0="00100000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28341962"/>
      <w:docPartObj>
        <w:docPartGallery w:val="Page Numbers (Bottom of Page)"/>
        <w:docPartUnique/>
      </w:docPartObj>
    </w:sdtPr>
    <w:sdtEndPr/>
    <w:sdtContent>
      <w:p w14:paraId="12088E22" w14:textId="53D87EBA" w:rsidR="00A1148B" w:rsidRDefault="00A1148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19DC59" wp14:editId="3D9DBC9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6" name="Double Bracket 5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4A9BC1F" w14:textId="77777777" w:rsidR="00A1148B" w:rsidRDefault="00A1148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CE18EE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C19DC59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56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oyoOQIAAGwEAAAOAAAAZHJzL2Uyb0RvYy54bWysVFFv0zAQfkfiP1h+Z2nG2pVo6TQ2hpAG&#10;VBr8gIvtNGaOL5zdpuPXc3HS0QFPiFay7uy7z999d87F5b51YmcoWPSlzE9mUhivUFu/KeXXL7ev&#10;llKECF6DQ29K+WiCvFy9fHHRd4U5xQadNiQYxIei70rZxNgVWRZUY1oIJ9gZz4c1UguRXdpkmqBn&#10;9NZlp7PZIuuRdEeoTAi8ezMeylXCr2uj4ue6DiYKV0rmFtNKaa2GNVtdQLEh6BqrJhrwDyxasJ4v&#10;fYK6gQhiS/YPqNYqwoB1PFHYZljXVplUA1eTz36r5r6BzqRaWJzQPckU/h+s+rRbk7C6lPOFFB5a&#10;7tENbitnxFsC9cDK8QGr1Heh4OD7bk1DnaG7Q/UQhMfrBvzGXBFh3xjQzC0f4rNnCYMTOFVU/UfU&#10;fAdsIybB9jW1AyBLIfapL49PfTH7KBRvzuf5Mp9Lofjo9PXyfJH6lkFxSO4oxPcGWzEYpaxG5muw&#10;lO6A3V2IqTt6KhH0Nynq1nGvd+BEvlgszhNrKKZgRj+gpnrRWX1rnUsObaprR4JTS3mbflNyOA5z&#10;XvRMeDk/nycazw7DMcZyNvz/hkG49ToN6SDuu8mOYN1oM03nJ7UHgcdGxX21n3pWoX5k3QnH0een&#10;ykaD9EOKnse+lOH7FshI4T547t2b/OxseCfJYYOOd6vDLnjFEKWMUozmdRzf1LYju2n4hjxV7PGK&#10;+1zbeBiIkc3El0earWdv5thPUb8+EqufAAAA//8DAFBLAwQUAAYACAAAACEA/y8q6t4AAAADAQAA&#10;DwAAAGRycy9kb3ducmV2LnhtbEyPzU7DMBCE75V4B2uRuLUOf2kbsqkQFaByaEtBQtzceEki4nUU&#10;u6379hgu9LLSaEYz3+azYFqxp941lhEuRwkI4tLqhiuE97fH4QSE84q1ai0TwpEczIqzQa4ybQ/8&#10;SvuNr0QsYZcphNr7LpPSlTUZ5Ua2I47el+2N8lH2ldS9OsRy08qrJEmlUQ3HhVp19FBT+b3ZGYQn&#10;vtEhLFfJ+uUj/Vw/Txe38/kC8eI83N+B8BT8fxh+8SM6FJFpa3esnWgR4iP+70Zvkk5BbBGuxynI&#10;Ipen7MUPAAAA//8DAFBLAQItABQABgAIAAAAIQC2gziS/gAAAOEBAAATAAAAAAAAAAAAAAAAAAAA&#10;AABbQ29udGVudF9UeXBlc10ueG1sUEsBAi0AFAAGAAgAAAAhADj9If/WAAAAlAEAAAsAAAAAAAAA&#10;AAAAAAAALwEAAF9yZWxzLy5yZWxzUEsBAi0AFAAGAAgAAAAhAJ6ijKg5AgAAbAQAAA4AAAAAAAAA&#10;AAAAAAAALgIAAGRycy9lMm9Eb2MueG1sUEsBAi0AFAAGAAgAAAAhAP8vKureAAAAAwEAAA8AAAAA&#10;AAAAAAAAAAAAkwQAAGRycy9kb3ducmV2LnhtbFBLBQYAAAAABAAEAPMAAACeBQAAAAA=&#10;" filled="t" strokecolor="gray" strokeweight="2.25pt">
                  <v:textbox inset=",0,,0">
                    <w:txbxContent>
                      <w:p w14:paraId="74A9BC1F" w14:textId="77777777" w:rsidR="00A1148B" w:rsidRDefault="00A1148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CE18EE">
                          <w:rPr>
                            <w:noProof/>
                          </w:rPr>
                          <w:t>5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7272B02" wp14:editId="1D0B8FF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" name="Straight Arrow Connector 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8CC0D61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5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kHcKAIAAE0EAAAOAAAAZHJzL2Uyb0RvYy54bWysVMGO2jAQvVfqP1i5QxIaWDYirFYJ9LLt&#10;IrH9AGM7xGrisWxDQFX/vWMTENteqqqK5IwznjdvZp6zeDp1LTkKYyWoIkrHSUSEYsCl2hfRt7f1&#10;aB4R66jitAUliugsbPS0/Phh0etcTKCBlgtDEETZvNdF1Din8zi2rBEdtWPQQqGzBtNRh1uzj7mh&#10;PaJ3bTxJklncg+HaABPW4tfq4oyWAb+uBXOvdW2FI20RITcXVhPWnV/j5YLme0N1I9lAg/4Di45K&#10;hUlvUBV1lByM/AOqk8yAhdqNGXQx1LVkItSA1aTJb9VsG6pFqAWbY/WtTfb/wbKvx40hkhfRdBoR&#10;RTuc0dYZKveNI8/GQE9KUAr7CIbgEexXr22OYaXaGF8xO6mtfgH23RIFZUPVXgTeb2eNWKmPiN+F&#10;+I3VmHXXfwGOZ+jBQWjeqTadh8S2kFOY0fk2I3FyhOHH6TSdp1McJbv6YppfA7Wx7rOAjnijiOxQ&#10;yK2CNKShxxfrPC2aXwN8VgVr2bZBEK0iPXKfPCRJiLDQSu69/pw1+13ZGnKkqKl54p9QJHrujxk4&#10;KB7QGkH5arAdle3Fxuyt8nhYGfIZrItofjwmj6v5ap6NsslsNcqSqho9r8tsNFunD9PqU1WWVfrT&#10;U0uzvJGcC+XZXQWcZn8nkOEqXaR3k/CtD/F79NAwJHt9B9JhtH6aF13sgJ835jpy1Gw4PNwvfynu&#10;92jf/wWWvwAAAP//AwBQSwMEFAAGAAgAAAAhAPWmTdfXAAAAAgEAAA8AAABkcnMvZG93bnJldi54&#10;bWxMj8FOwzAMhu9IvENkJC6IpexQldJ0gqEdECc2Djt6jWkKjVM16VbeHo8LXCx9+q3fn6vV7Ht1&#10;pDF2gQ3cLTJQxE2wHbcG3neb2wJUTMgW+8Bk4JsirOrLiwpLG078RsdtapWUcCzRgEtpKLWOjSOP&#10;cREGYsk+wugxCY6ttiOepNz3epllufbYsVxwONDaUfO1nbyBDbn+KRTL55fpNcvjfo8368/cmOur&#10;+fEBVKI5/S3DWV/UoRanQ5jYRtUbkEfS75SsyO8FD2fUdaX/q9c/AAAA//8DAFBLAQItABQABgAI&#10;AAAAIQC2gziS/gAAAOEBAAATAAAAAAAAAAAAAAAAAAAAAABbQ29udGVudF9UeXBlc10ueG1sUEsB&#10;Ai0AFAAGAAgAAAAhADj9If/WAAAAlAEAAAsAAAAAAAAAAAAAAAAALwEAAF9yZWxzLy5yZWxzUEsB&#10;Ai0AFAAGAAgAAAAhAPqmQdwoAgAATQQAAA4AAAAAAAAAAAAAAAAALgIAAGRycy9lMm9Eb2MueG1s&#10;UEsBAi0AFAAGAAgAAAAhAPWmTdfXAAAAAgEAAA8AAAAAAAAAAAAAAAAAggQAAGRycy9kb3ducmV2&#10;LnhtbFBLBQYAAAAABAAEAPMAAACG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D2E00" w14:textId="77777777" w:rsidR="002466EB" w:rsidRDefault="002466EB" w:rsidP="00DC745B">
      <w:r>
        <w:separator/>
      </w:r>
    </w:p>
  </w:footnote>
  <w:footnote w:type="continuationSeparator" w:id="0">
    <w:p w14:paraId="0DCEB422" w14:textId="77777777" w:rsidR="002466EB" w:rsidRDefault="002466EB" w:rsidP="00DC74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34118"/>
    <w:multiLevelType w:val="hybridMultilevel"/>
    <w:tmpl w:val="499C527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901222"/>
    <w:multiLevelType w:val="hybridMultilevel"/>
    <w:tmpl w:val="BDEA6D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24"/>
    <w:rsid w:val="00000C8E"/>
    <w:rsid w:val="00000F4B"/>
    <w:rsid w:val="00002F85"/>
    <w:rsid w:val="0000461C"/>
    <w:rsid w:val="00011466"/>
    <w:rsid w:val="0004156C"/>
    <w:rsid w:val="00047CB9"/>
    <w:rsid w:val="00062355"/>
    <w:rsid w:val="000648C9"/>
    <w:rsid w:val="000712BB"/>
    <w:rsid w:val="000748D4"/>
    <w:rsid w:val="00094E98"/>
    <w:rsid w:val="00095391"/>
    <w:rsid w:val="000E5082"/>
    <w:rsid w:val="000F6A7A"/>
    <w:rsid w:val="00130455"/>
    <w:rsid w:val="00166342"/>
    <w:rsid w:val="001726A8"/>
    <w:rsid w:val="00175AB8"/>
    <w:rsid w:val="00183CA7"/>
    <w:rsid w:val="0019007A"/>
    <w:rsid w:val="00190114"/>
    <w:rsid w:val="00192409"/>
    <w:rsid w:val="0019252A"/>
    <w:rsid w:val="00192D85"/>
    <w:rsid w:val="001A32B0"/>
    <w:rsid w:val="001B1B26"/>
    <w:rsid w:val="001C26E5"/>
    <w:rsid w:val="001C45C5"/>
    <w:rsid w:val="001C77AD"/>
    <w:rsid w:val="001D1F30"/>
    <w:rsid w:val="001D3F66"/>
    <w:rsid w:val="001E22E2"/>
    <w:rsid w:val="001F6AD7"/>
    <w:rsid w:val="00200836"/>
    <w:rsid w:val="00206B7B"/>
    <w:rsid w:val="00237CC8"/>
    <w:rsid w:val="00243D23"/>
    <w:rsid w:val="002466EB"/>
    <w:rsid w:val="00247AE2"/>
    <w:rsid w:val="002512A1"/>
    <w:rsid w:val="002569D2"/>
    <w:rsid w:val="00257B8D"/>
    <w:rsid w:val="00260F80"/>
    <w:rsid w:val="00272DC5"/>
    <w:rsid w:val="00281003"/>
    <w:rsid w:val="00286AC2"/>
    <w:rsid w:val="00294601"/>
    <w:rsid w:val="002C247C"/>
    <w:rsid w:val="002C39C4"/>
    <w:rsid w:val="002D156C"/>
    <w:rsid w:val="002D73D9"/>
    <w:rsid w:val="002E48E8"/>
    <w:rsid w:val="002F0C46"/>
    <w:rsid w:val="002F2A15"/>
    <w:rsid w:val="002F4476"/>
    <w:rsid w:val="002F74DF"/>
    <w:rsid w:val="00306B6C"/>
    <w:rsid w:val="0031025E"/>
    <w:rsid w:val="00310EC6"/>
    <w:rsid w:val="00355CE3"/>
    <w:rsid w:val="0035697D"/>
    <w:rsid w:val="003944D0"/>
    <w:rsid w:val="003A6BEC"/>
    <w:rsid w:val="003B0E3B"/>
    <w:rsid w:val="003C19D1"/>
    <w:rsid w:val="003C7274"/>
    <w:rsid w:val="003E0E67"/>
    <w:rsid w:val="004022F4"/>
    <w:rsid w:val="004135BB"/>
    <w:rsid w:val="00423A89"/>
    <w:rsid w:val="0042463E"/>
    <w:rsid w:val="004252CE"/>
    <w:rsid w:val="00437C13"/>
    <w:rsid w:val="00442198"/>
    <w:rsid w:val="00447D4F"/>
    <w:rsid w:val="004513E8"/>
    <w:rsid w:val="004576BD"/>
    <w:rsid w:val="00462D2C"/>
    <w:rsid w:val="004672B9"/>
    <w:rsid w:val="0048091F"/>
    <w:rsid w:val="004831DA"/>
    <w:rsid w:val="0049376D"/>
    <w:rsid w:val="004A25A6"/>
    <w:rsid w:val="004A3329"/>
    <w:rsid w:val="004B5387"/>
    <w:rsid w:val="004B55A4"/>
    <w:rsid w:val="004C6127"/>
    <w:rsid w:val="004D0CEC"/>
    <w:rsid w:val="004E118B"/>
    <w:rsid w:val="004E3006"/>
    <w:rsid w:val="005032E7"/>
    <w:rsid w:val="0051564B"/>
    <w:rsid w:val="0052048A"/>
    <w:rsid w:val="005204CB"/>
    <w:rsid w:val="00525030"/>
    <w:rsid w:val="005430C2"/>
    <w:rsid w:val="00546649"/>
    <w:rsid w:val="00547DCC"/>
    <w:rsid w:val="00564EB2"/>
    <w:rsid w:val="005678A8"/>
    <w:rsid w:val="00571788"/>
    <w:rsid w:val="00572A5B"/>
    <w:rsid w:val="00583902"/>
    <w:rsid w:val="005934CB"/>
    <w:rsid w:val="00595DA8"/>
    <w:rsid w:val="005A4C8B"/>
    <w:rsid w:val="005B7D1D"/>
    <w:rsid w:val="005D1791"/>
    <w:rsid w:val="005D6D9C"/>
    <w:rsid w:val="005F4904"/>
    <w:rsid w:val="005F509D"/>
    <w:rsid w:val="005F6BDD"/>
    <w:rsid w:val="005F765C"/>
    <w:rsid w:val="006111F0"/>
    <w:rsid w:val="006141C1"/>
    <w:rsid w:val="00631EB3"/>
    <w:rsid w:val="006554E4"/>
    <w:rsid w:val="00665D03"/>
    <w:rsid w:val="00690DC5"/>
    <w:rsid w:val="0069501D"/>
    <w:rsid w:val="006B2D07"/>
    <w:rsid w:val="006B72BF"/>
    <w:rsid w:val="006B7B6B"/>
    <w:rsid w:val="006D5286"/>
    <w:rsid w:val="006E523D"/>
    <w:rsid w:val="00705EC3"/>
    <w:rsid w:val="00714D9F"/>
    <w:rsid w:val="00720A90"/>
    <w:rsid w:val="00736167"/>
    <w:rsid w:val="00743CDE"/>
    <w:rsid w:val="00747DFD"/>
    <w:rsid w:val="007A0556"/>
    <w:rsid w:val="007B0E2D"/>
    <w:rsid w:val="007B6A22"/>
    <w:rsid w:val="007C5279"/>
    <w:rsid w:val="007D4696"/>
    <w:rsid w:val="007E2B10"/>
    <w:rsid w:val="007E38C2"/>
    <w:rsid w:val="007E6D22"/>
    <w:rsid w:val="007F5282"/>
    <w:rsid w:val="008020FE"/>
    <w:rsid w:val="008058CA"/>
    <w:rsid w:val="00811348"/>
    <w:rsid w:val="00835AA5"/>
    <w:rsid w:val="00836731"/>
    <w:rsid w:val="00840C50"/>
    <w:rsid w:val="008512FE"/>
    <w:rsid w:val="00856371"/>
    <w:rsid w:val="00866E9A"/>
    <w:rsid w:val="00880EB9"/>
    <w:rsid w:val="008A66A5"/>
    <w:rsid w:val="008A6B33"/>
    <w:rsid w:val="008F099A"/>
    <w:rsid w:val="009301D7"/>
    <w:rsid w:val="00967947"/>
    <w:rsid w:val="00982969"/>
    <w:rsid w:val="009978F5"/>
    <w:rsid w:val="009A174B"/>
    <w:rsid w:val="009A4E8E"/>
    <w:rsid w:val="009A6043"/>
    <w:rsid w:val="009C0111"/>
    <w:rsid w:val="009C67B3"/>
    <w:rsid w:val="009E1218"/>
    <w:rsid w:val="009F2BC3"/>
    <w:rsid w:val="009F5DC3"/>
    <w:rsid w:val="00A1148B"/>
    <w:rsid w:val="00A237B8"/>
    <w:rsid w:val="00A33A0A"/>
    <w:rsid w:val="00A4026B"/>
    <w:rsid w:val="00A41F67"/>
    <w:rsid w:val="00A53B59"/>
    <w:rsid w:val="00A54ECB"/>
    <w:rsid w:val="00A67437"/>
    <w:rsid w:val="00A7121B"/>
    <w:rsid w:val="00A728B8"/>
    <w:rsid w:val="00A8535A"/>
    <w:rsid w:val="00A85641"/>
    <w:rsid w:val="00AC37BE"/>
    <w:rsid w:val="00AC3AD1"/>
    <w:rsid w:val="00AE38A9"/>
    <w:rsid w:val="00AF48D5"/>
    <w:rsid w:val="00AF6079"/>
    <w:rsid w:val="00AF714B"/>
    <w:rsid w:val="00B11B52"/>
    <w:rsid w:val="00B15610"/>
    <w:rsid w:val="00B16639"/>
    <w:rsid w:val="00B22B10"/>
    <w:rsid w:val="00B30424"/>
    <w:rsid w:val="00B4314C"/>
    <w:rsid w:val="00B51195"/>
    <w:rsid w:val="00B63CF9"/>
    <w:rsid w:val="00B673D7"/>
    <w:rsid w:val="00B730E1"/>
    <w:rsid w:val="00B73556"/>
    <w:rsid w:val="00B81C1F"/>
    <w:rsid w:val="00B906D2"/>
    <w:rsid w:val="00B97DD1"/>
    <w:rsid w:val="00BB1181"/>
    <w:rsid w:val="00BB1BF4"/>
    <w:rsid w:val="00BD239C"/>
    <w:rsid w:val="00BD3312"/>
    <w:rsid w:val="00BD6FA6"/>
    <w:rsid w:val="00C06015"/>
    <w:rsid w:val="00C326B1"/>
    <w:rsid w:val="00C35043"/>
    <w:rsid w:val="00C40FB8"/>
    <w:rsid w:val="00C42605"/>
    <w:rsid w:val="00C42698"/>
    <w:rsid w:val="00C5237D"/>
    <w:rsid w:val="00C61B2C"/>
    <w:rsid w:val="00C62BB4"/>
    <w:rsid w:val="00C7602E"/>
    <w:rsid w:val="00C92E9F"/>
    <w:rsid w:val="00C96607"/>
    <w:rsid w:val="00C97606"/>
    <w:rsid w:val="00CC194F"/>
    <w:rsid w:val="00CE18EE"/>
    <w:rsid w:val="00D01F26"/>
    <w:rsid w:val="00D06A32"/>
    <w:rsid w:val="00D1742C"/>
    <w:rsid w:val="00D2097C"/>
    <w:rsid w:val="00D23E44"/>
    <w:rsid w:val="00D376B9"/>
    <w:rsid w:val="00D519D2"/>
    <w:rsid w:val="00D57CA4"/>
    <w:rsid w:val="00D655D9"/>
    <w:rsid w:val="00D83A2C"/>
    <w:rsid w:val="00D97E93"/>
    <w:rsid w:val="00DB45D5"/>
    <w:rsid w:val="00DC745B"/>
    <w:rsid w:val="00DD4B8E"/>
    <w:rsid w:val="00DE5FF8"/>
    <w:rsid w:val="00DE7BBC"/>
    <w:rsid w:val="00DF788A"/>
    <w:rsid w:val="00E11E9D"/>
    <w:rsid w:val="00E26466"/>
    <w:rsid w:val="00E36A4C"/>
    <w:rsid w:val="00E53CFA"/>
    <w:rsid w:val="00E555D3"/>
    <w:rsid w:val="00E80204"/>
    <w:rsid w:val="00E83485"/>
    <w:rsid w:val="00E8598F"/>
    <w:rsid w:val="00E861AF"/>
    <w:rsid w:val="00E93A0C"/>
    <w:rsid w:val="00ED3BFC"/>
    <w:rsid w:val="00ED4B74"/>
    <w:rsid w:val="00ED7D61"/>
    <w:rsid w:val="00EE3459"/>
    <w:rsid w:val="00EF18F6"/>
    <w:rsid w:val="00F03B1B"/>
    <w:rsid w:val="00F04996"/>
    <w:rsid w:val="00F06BBD"/>
    <w:rsid w:val="00F12503"/>
    <w:rsid w:val="00F129E5"/>
    <w:rsid w:val="00F1544F"/>
    <w:rsid w:val="00F31819"/>
    <w:rsid w:val="00F56C7A"/>
    <w:rsid w:val="00F63C37"/>
    <w:rsid w:val="00F66F63"/>
    <w:rsid w:val="00F67CEF"/>
    <w:rsid w:val="00F72995"/>
    <w:rsid w:val="00F81FE1"/>
    <w:rsid w:val="00F8261C"/>
    <w:rsid w:val="00F93D5B"/>
    <w:rsid w:val="00FA0205"/>
    <w:rsid w:val="00FA15D6"/>
    <w:rsid w:val="00FA1F49"/>
    <w:rsid w:val="00FA6E9D"/>
    <w:rsid w:val="00FB0BBB"/>
    <w:rsid w:val="00FB2678"/>
    <w:rsid w:val="00FB692E"/>
    <w:rsid w:val="00FC554E"/>
    <w:rsid w:val="00FC7CB5"/>
    <w:rsid w:val="00FD2F45"/>
    <w:rsid w:val="00FE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2F0E1"/>
  <w15:chartTrackingRefBased/>
  <w15:docId w15:val="{45E387E1-E2EA-4602-B9D8-FD858E547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0836"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1F49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13E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44D0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44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3944D0"/>
    <w:rPr>
      <w:rFonts w:asciiTheme="majorHAnsi" w:eastAsiaTheme="majorEastAsia" w:hAnsiTheme="majorHAnsi" w:cstheme="majorBidi"/>
      <w:b/>
      <w:spacing w:val="-10"/>
      <w:kern w:val="28"/>
      <w:sz w:val="44"/>
      <w:szCs w:val="56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5BB"/>
    <w:pPr>
      <w:numPr>
        <w:ilvl w:val="1"/>
      </w:numPr>
      <w:spacing w:after="160"/>
      <w:jc w:val="center"/>
    </w:pPr>
    <w:rPr>
      <w:color w:val="5A5A5A" w:themeColor="text1" w:themeTint="A5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4135BB"/>
    <w:rPr>
      <w:color w:val="5A5A5A" w:themeColor="text1" w:themeTint="A5"/>
      <w:spacing w:val="15"/>
      <w:sz w:val="36"/>
    </w:rPr>
  </w:style>
  <w:style w:type="character" w:styleId="SubtleEmphasis">
    <w:name w:val="Subtle Emphasis"/>
    <w:basedOn w:val="DefaultParagraphFont"/>
    <w:uiPriority w:val="19"/>
    <w:rsid w:val="00F66F63"/>
    <w:rPr>
      <w:i/>
      <w:iCs/>
      <w:color w:val="404040" w:themeColor="text1" w:themeTint="BF"/>
    </w:rPr>
  </w:style>
  <w:style w:type="character" w:customStyle="1" w:styleId="Heading1Char">
    <w:name w:val="Heading 1 Char"/>
    <w:basedOn w:val="DefaultParagraphFont"/>
    <w:link w:val="Heading1"/>
    <w:uiPriority w:val="9"/>
    <w:rsid w:val="00FA1F49"/>
    <w:rPr>
      <w:rFonts w:asciiTheme="majorHAnsi" w:eastAsiaTheme="majorEastAsia" w:hAnsiTheme="majorHAnsi" w:cstheme="majorBidi"/>
      <w:sz w:val="32"/>
      <w:szCs w:val="32"/>
    </w:rPr>
  </w:style>
  <w:style w:type="table" w:styleId="TableGrid">
    <w:name w:val="Table Grid"/>
    <w:basedOn w:val="TableNormal"/>
    <w:uiPriority w:val="39"/>
    <w:rsid w:val="00C326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326B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720A90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13E8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Emphasis">
    <w:name w:val="Emphasis"/>
    <w:basedOn w:val="DefaultParagraphFont"/>
    <w:uiPriority w:val="20"/>
    <w:qFormat/>
    <w:rsid w:val="00FA1F49"/>
    <w:rPr>
      <w:i/>
      <w:iCs/>
    </w:rPr>
  </w:style>
  <w:style w:type="paragraph" w:styleId="ListParagraph">
    <w:name w:val="List Paragraph"/>
    <w:basedOn w:val="Normal"/>
    <w:uiPriority w:val="34"/>
    <w:qFormat/>
    <w:rsid w:val="007B6A22"/>
    <w:pPr>
      <w:ind w:left="720"/>
      <w:contextualSpacing/>
    </w:pPr>
  </w:style>
  <w:style w:type="table" w:styleId="PlainTable2">
    <w:name w:val="Plain Table 2"/>
    <w:basedOn w:val="TableNormal"/>
    <w:uiPriority w:val="42"/>
    <w:rsid w:val="007B6A22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">
    <w:name w:val="表內文"/>
    <w:basedOn w:val="Normal"/>
    <w:qFormat/>
    <w:rsid w:val="00130455"/>
    <w:pPr>
      <w:widowControl/>
      <w:snapToGrid w:val="0"/>
      <w:spacing w:beforeLines="30" w:before="30" w:afterLines="30" w:after="30"/>
    </w:pPr>
    <w:rPr>
      <w:rFonts w:cs="Times New Roman"/>
      <w:kern w:val="0"/>
      <w:szCs w:val="24"/>
    </w:rPr>
  </w:style>
  <w:style w:type="table" w:styleId="TableGridLight">
    <w:name w:val="Grid Table Light"/>
    <w:basedOn w:val="TableNormal"/>
    <w:uiPriority w:val="40"/>
    <w:rsid w:val="005D179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D1791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ED3BFC"/>
    <w:pPr>
      <w:spacing w:after="200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C96607"/>
    <w:rPr>
      <w:kern w:val="0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96607"/>
    <w:rPr>
      <w:kern w:val="0"/>
      <w:sz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DC745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745B"/>
  </w:style>
  <w:style w:type="paragraph" w:styleId="Footer">
    <w:name w:val="footer"/>
    <w:basedOn w:val="Normal"/>
    <w:link w:val="FooterChar"/>
    <w:uiPriority w:val="99"/>
    <w:unhideWhenUsed/>
    <w:rsid w:val="00DC745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745B"/>
  </w:style>
  <w:style w:type="character" w:styleId="CommentReference">
    <w:name w:val="annotation reference"/>
    <w:basedOn w:val="DefaultParagraphFont"/>
    <w:uiPriority w:val="99"/>
    <w:semiHidden/>
    <w:unhideWhenUsed/>
    <w:rsid w:val="00B431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431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1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31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1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1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14C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31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538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097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097C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k">
    <w:name w:val="k"/>
    <w:basedOn w:val="DefaultParagraphFont"/>
    <w:rsid w:val="00D2097C"/>
  </w:style>
  <w:style w:type="character" w:customStyle="1" w:styleId="nb">
    <w:name w:val="nb"/>
    <w:basedOn w:val="DefaultParagraphFont"/>
    <w:rsid w:val="00D2097C"/>
  </w:style>
  <w:style w:type="character" w:customStyle="1" w:styleId="s">
    <w:name w:val="s"/>
    <w:basedOn w:val="DefaultParagraphFont"/>
    <w:rsid w:val="00D2097C"/>
  </w:style>
  <w:style w:type="character" w:customStyle="1" w:styleId="nv">
    <w:name w:val="nv"/>
    <w:basedOn w:val="DefaultParagraphFont"/>
    <w:rsid w:val="00D2097C"/>
  </w:style>
  <w:style w:type="character" w:customStyle="1" w:styleId="m">
    <w:name w:val="m"/>
    <w:basedOn w:val="DefaultParagraphFont"/>
    <w:rsid w:val="00D2097C"/>
  </w:style>
  <w:style w:type="character" w:customStyle="1" w:styleId="o">
    <w:name w:val="o"/>
    <w:basedOn w:val="DefaultParagraphFont"/>
    <w:rsid w:val="00D20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1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hn-hearn.info/articles/notes-on-machine-learning-playing-un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rxiv.org/pdf/1910.04376.pd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A38DD-2B14-4B48-883B-4376327B1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6712</TotalTime>
  <Pages>1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三分搜優化機器學習 - 以點餐系統為例</vt:lpstr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三分搜優化機器學習 - 以點餐系統為例</dc:title>
  <dc:subject/>
  <dc:creator/>
  <cp:keywords/>
  <dc:description/>
  <cp:lastModifiedBy>Lawrence Wu</cp:lastModifiedBy>
  <cp:revision>120</cp:revision>
  <cp:lastPrinted>2019-05-31T14:17:00Z</cp:lastPrinted>
  <dcterms:created xsi:type="dcterms:W3CDTF">2019-05-19T14:06:00Z</dcterms:created>
  <dcterms:modified xsi:type="dcterms:W3CDTF">2020-05-05T09:21:00Z</dcterms:modified>
</cp:coreProperties>
</file>