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73740A">
          <w:pPr>
            <w:spacing w:line="360" w:lineRule="auto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942AFF" w:rsidRDefault="00942AFF">
                                    <w:pPr>
                                      <w:pStyle w:val="NoSpacing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942AFF" w:rsidRPr="0073740A" w:rsidRDefault="00942AFF">
                                      <w:pPr>
                                        <w:pStyle w:val="NoSpacing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3740A"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3740A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3740A">
                                        <w:rPr>
                                          <w:rFonts w:asciiTheme="majorHAnsi" w:eastAsiaTheme="majorEastAsia" w:hAnsiTheme="majorHAnsi" w:cstheme="majorBidi" w:hint="eastAsia"/>
                                          <w:caps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2E054B77" w:rsidR="00942AFF" w:rsidRPr="0073740A" w:rsidRDefault="00942AFF">
                                  <w:pPr>
                                    <w:pStyle w:val="NoSpacing"/>
                                    <w:spacing w:before="120"/>
                                    <w:rPr>
                                      <w:color w:val="5B9BD5" w:themeColor="accent1"/>
                                      <w:sz w:val="32"/>
                                    </w:rPr>
                                  </w:pPr>
                                  <w:sdt>
                                    <w:sdtPr>
                                      <w:rPr>
                                        <w:sz w:val="32"/>
                                      </w:rPr>
                                      <w:alias w:val="副標題"/>
                                      <w:tag w:val=""/>
                                      <w:id w:val="1303197603"/>
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<w:text/>
                                    </w:sdtPr>
                                    <w:sdtContent>
                                      <w:r w:rsidRPr="0073740A">
                                        <w:rPr>
                                          <w:rFonts w:hint="eastAsia"/>
                                          <w:sz w:val="32"/>
                                        </w:rPr>
                                        <w:t>作者:吳邦寧、白翔云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矩形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942AFF" w:rsidRDefault="00942AFF">
                              <w:pPr>
                                <w:pStyle w:val="NoSpacing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手繪多邊形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942AFF" w:rsidRPr="0073740A" w:rsidRDefault="00942AF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3740A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3740A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3740A">
                                  <w:rPr>
                                    <w:rFonts w:asciiTheme="majorHAnsi" w:eastAsiaTheme="majorEastAsia" w:hAnsiTheme="majorHAnsi" w:cstheme="majorBidi" w:hint="eastAsia"/>
                                    <w:caps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2E054B77" w:rsidR="00942AFF" w:rsidRPr="0073740A" w:rsidRDefault="00942AFF">
                            <w:pPr>
                              <w:pStyle w:val="NoSpacing"/>
                              <w:spacing w:before="120"/>
                              <w:rPr>
                                <w:color w:val="5B9BD5" w:themeColor="accent1"/>
                                <w:sz w:val="32"/>
                              </w:rPr>
                            </w:pPr>
                            <w:sdt>
                              <w:sdtPr>
                                <w:rPr>
                                  <w:sz w:val="32"/>
                                </w:rPr>
                                <w:alias w:val="副標題"/>
                                <w:tag w:val=""/>
                                <w:id w:val="1303197603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 w:rsidRPr="0073740A">
                                  <w:rPr>
                                    <w:rFonts w:hint="eastAsia"/>
                                    <w:sz w:val="32"/>
                                  </w:rPr>
                                  <w:t>作者:吳邦寧、白翔云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1A5640C7" w14:textId="77777777" w:rsidR="001A3295" w:rsidRDefault="001A3295" w:rsidP="0073740A">
          <w:pPr>
            <w:spacing w:line="360" w:lineRule="auto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1C94A4CD" w14:textId="0D1375C6" w:rsidR="00942AFF" w:rsidRDefault="0001378D" w:rsidP="0073740A">
      <w:pPr>
        <w:pStyle w:val="TOC1"/>
        <w:tabs>
          <w:tab w:val="right" w:leader="dot" w:pos="9016"/>
        </w:tabs>
        <w:spacing w:line="360" w:lineRule="auto"/>
        <w:rPr>
          <w:rFonts w:cstheme="minorBidi"/>
          <w:b w:val="0"/>
          <w:bCs w:val="0"/>
          <w:caps w:val="0"/>
          <w:noProof/>
          <w:sz w:val="22"/>
          <w:szCs w:val="22"/>
        </w:rPr>
      </w:pPr>
      <w:r>
        <w:rPr>
          <w:b w:val="0"/>
          <w:bCs w:val="0"/>
          <w:caps w:val="0"/>
        </w:rPr>
        <w:lastRenderedPageBreak/>
        <w:fldChar w:fldCharType="begin"/>
      </w:r>
      <w:r>
        <w:rPr>
          <w:b w:val="0"/>
          <w:bCs w:val="0"/>
          <w:caps w:val="0"/>
        </w:rPr>
        <w:instrText xml:space="preserve"> TOC \o "1-3" \h \z \u </w:instrText>
      </w:r>
      <w:r>
        <w:rPr>
          <w:b w:val="0"/>
          <w:bCs w:val="0"/>
          <w:caps w:val="0"/>
        </w:rPr>
        <w:fldChar w:fldCharType="separate"/>
      </w:r>
      <w:hyperlink w:anchor="_Toc532219417" w:history="1">
        <w:r w:rsidR="00942AFF" w:rsidRPr="00FC31C9">
          <w:rPr>
            <w:rStyle w:val="Hyperlink"/>
            <w:rFonts w:hint="eastAsia"/>
            <w:noProof/>
          </w:rPr>
          <w:t>壹、研究動機</w:t>
        </w:r>
        <w:r w:rsidR="00942AFF">
          <w:rPr>
            <w:noProof/>
            <w:webHidden/>
          </w:rPr>
          <w:tab/>
        </w:r>
        <w:r w:rsidR="00942AFF">
          <w:rPr>
            <w:noProof/>
            <w:webHidden/>
          </w:rPr>
          <w:fldChar w:fldCharType="begin"/>
        </w:r>
        <w:r w:rsidR="00942AFF">
          <w:rPr>
            <w:noProof/>
            <w:webHidden/>
          </w:rPr>
          <w:instrText xml:space="preserve"> PAGEREF _Toc532219417 \h </w:instrText>
        </w:r>
        <w:r w:rsidR="00942AFF">
          <w:rPr>
            <w:noProof/>
            <w:webHidden/>
          </w:rPr>
        </w:r>
        <w:r w:rsidR="00942AFF">
          <w:rPr>
            <w:noProof/>
            <w:webHidden/>
          </w:rPr>
          <w:fldChar w:fldCharType="separate"/>
        </w:r>
        <w:r w:rsidR="00942AFF">
          <w:rPr>
            <w:noProof/>
            <w:webHidden/>
          </w:rPr>
          <w:t>4</w:t>
        </w:r>
        <w:r w:rsidR="00942AFF">
          <w:rPr>
            <w:noProof/>
            <w:webHidden/>
          </w:rPr>
          <w:fldChar w:fldCharType="end"/>
        </w:r>
      </w:hyperlink>
    </w:p>
    <w:p w14:paraId="0D831B27" w14:textId="6548541E" w:rsidR="00942AFF" w:rsidRDefault="00942AFF" w:rsidP="0073740A">
      <w:pPr>
        <w:pStyle w:val="TOC1"/>
        <w:tabs>
          <w:tab w:val="right" w:leader="dot" w:pos="9016"/>
        </w:tabs>
        <w:spacing w:line="360" w:lineRule="auto"/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532219418" w:history="1">
        <w:r w:rsidRPr="00FC31C9">
          <w:rPr>
            <w:rStyle w:val="Hyperlink"/>
            <w:rFonts w:hint="eastAsia"/>
            <w:noProof/>
          </w:rPr>
          <w:t>貳、研究目的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9B55000" w14:textId="2FC5A580" w:rsidR="00942AFF" w:rsidRDefault="00942AFF" w:rsidP="0073740A">
      <w:pPr>
        <w:pStyle w:val="TOC1"/>
        <w:tabs>
          <w:tab w:val="right" w:leader="dot" w:pos="9016"/>
        </w:tabs>
        <w:spacing w:line="360" w:lineRule="auto"/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532219419" w:history="1">
        <w:r w:rsidRPr="00FC31C9">
          <w:rPr>
            <w:rStyle w:val="Hyperlink"/>
            <w:rFonts w:hint="eastAsia"/>
            <w:noProof/>
          </w:rPr>
          <w:t>參、實驗器材及設備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BCB0FFA" w14:textId="23EDA27C" w:rsidR="00942AFF" w:rsidRDefault="00942AFF" w:rsidP="0073740A">
      <w:pPr>
        <w:pStyle w:val="TOC1"/>
        <w:tabs>
          <w:tab w:val="right" w:leader="dot" w:pos="9016"/>
        </w:tabs>
        <w:spacing w:line="360" w:lineRule="auto"/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532219420" w:history="1">
        <w:r w:rsidRPr="00FC31C9">
          <w:rPr>
            <w:rStyle w:val="Hyperlink"/>
            <w:rFonts w:hint="eastAsia"/>
            <w:noProof/>
          </w:rPr>
          <w:t>肆、研究過程及方式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830CCF3" w14:textId="493620BD" w:rsidR="00942AFF" w:rsidRDefault="00942AFF" w:rsidP="0073740A">
      <w:pPr>
        <w:pStyle w:val="TOC2"/>
        <w:tabs>
          <w:tab w:val="right" w:leader="dot" w:pos="9016"/>
        </w:tabs>
        <w:spacing w:line="360" w:lineRule="auto"/>
        <w:rPr>
          <w:rFonts w:cstheme="minorBidi"/>
          <w:smallCaps w:val="0"/>
          <w:noProof/>
          <w:sz w:val="22"/>
          <w:szCs w:val="22"/>
        </w:rPr>
      </w:pPr>
      <w:hyperlink w:anchor="_Toc532219421" w:history="1">
        <w:r w:rsidRPr="00FC31C9">
          <w:rPr>
            <w:rStyle w:val="Hyperlink"/>
            <w:rFonts w:ascii="Microsoft JhengHei" w:eastAsia="Microsoft JhengHei" w:hAnsi="Microsoft JhengHei" w:cs="Microsoft JhengHei" w:hint="eastAsia"/>
            <w:noProof/>
          </w:rPr>
          <w:t>一、系統使用方法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3336C09" w14:textId="7427ECE3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22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一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、學生、代訂使用方法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6C43C28" w14:textId="0F8D14FC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23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二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、合作社、廠商使用方法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144AECA" w14:textId="76A207DE" w:rsidR="00942AFF" w:rsidRDefault="00942AFF" w:rsidP="0073740A">
      <w:pPr>
        <w:pStyle w:val="TOC2"/>
        <w:tabs>
          <w:tab w:val="right" w:leader="dot" w:pos="9016"/>
        </w:tabs>
        <w:spacing w:line="360" w:lineRule="auto"/>
        <w:rPr>
          <w:rFonts w:cstheme="minorBidi"/>
          <w:smallCaps w:val="0"/>
          <w:noProof/>
          <w:sz w:val="22"/>
          <w:szCs w:val="22"/>
        </w:rPr>
      </w:pPr>
      <w:hyperlink w:anchor="_Toc532219424" w:history="1">
        <w:r w:rsidRPr="00FC31C9">
          <w:rPr>
            <w:rStyle w:val="Hyperlink"/>
            <w:rFonts w:hint="eastAsia"/>
            <w:noProof/>
          </w:rPr>
          <w:t>二、資料庫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2F24737" w14:textId="68C8C7FE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25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一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、動態查詢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3A2B58F" w14:textId="20E2D624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26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二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</w:t>
        </w:r>
        <w:r w:rsidRPr="00FC31C9">
          <w:rPr>
            <w:rStyle w:val="Hyperlink"/>
            <w:noProof/>
          </w:rPr>
          <w:t>Procedure</w:t>
        </w:r>
        <w:r w:rsidRPr="00FC31C9">
          <w:rPr>
            <w:rStyle w:val="Hyperlink"/>
            <w:rFonts w:hint="eastAsia"/>
            <w:noProof/>
          </w:rPr>
          <w:t>優化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1C3213" w14:textId="2F760CF1" w:rsidR="00942AFF" w:rsidRDefault="00942AFF" w:rsidP="0073740A">
      <w:pPr>
        <w:pStyle w:val="TOC2"/>
        <w:tabs>
          <w:tab w:val="right" w:leader="dot" w:pos="9016"/>
        </w:tabs>
        <w:spacing w:line="360" w:lineRule="auto"/>
        <w:rPr>
          <w:rFonts w:cstheme="minorBidi"/>
          <w:smallCaps w:val="0"/>
          <w:noProof/>
          <w:sz w:val="22"/>
          <w:szCs w:val="22"/>
        </w:rPr>
      </w:pPr>
      <w:hyperlink w:anchor="_Toc532219427" w:history="1">
        <w:r w:rsidRPr="00FC31C9">
          <w:rPr>
            <w:rStyle w:val="Hyperlink"/>
            <w:rFonts w:hint="eastAsia"/>
            <w:noProof/>
          </w:rPr>
          <w:t>三、後端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B9D7F3" w14:textId="643F346A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28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一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、處理流程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C9E3EF9" w14:textId="16FAD600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29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二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、效能阻塞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DE2AB0D" w14:textId="6C69F09F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0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三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、安全性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BC8EE56" w14:textId="018B95CC" w:rsidR="00942AFF" w:rsidRDefault="00942AFF" w:rsidP="0073740A">
      <w:pPr>
        <w:pStyle w:val="TOC2"/>
        <w:tabs>
          <w:tab w:val="right" w:leader="dot" w:pos="9016"/>
        </w:tabs>
        <w:spacing w:line="360" w:lineRule="auto"/>
        <w:rPr>
          <w:rFonts w:cstheme="minorBidi"/>
          <w:smallCaps w:val="0"/>
          <w:noProof/>
          <w:sz w:val="22"/>
          <w:szCs w:val="22"/>
        </w:rPr>
      </w:pPr>
      <w:hyperlink w:anchor="_Toc532219431" w:history="1">
        <w:r w:rsidRPr="00FC31C9">
          <w:rPr>
            <w:rStyle w:val="Hyperlink"/>
            <w:rFonts w:hint="eastAsia"/>
            <w:noProof/>
          </w:rPr>
          <w:t>四、前端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66C2033" w14:textId="4D2F2855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2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一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</w:t>
        </w:r>
        <w:r w:rsidRPr="00FC31C9">
          <w:rPr>
            <w:rStyle w:val="Hyperlink"/>
            <w:noProof/>
          </w:rPr>
          <w:t>iOS</w:t>
        </w:r>
        <w:r w:rsidRPr="00FC31C9">
          <w:rPr>
            <w:rStyle w:val="Hyperlink"/>
            <w:rFonts w:hint="eastAsia"/>
            <w:noProof/>
          </w:rPr>
          <w:t>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D1C1EE5" w14:textId="6A4C9CC2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3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二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、網頁前端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AD9ECEA" w14:textId="6B4A07CE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4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三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、輔助外掛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562AFE9" w14:textId="72EBD40B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5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四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、前後端交換介面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60374DA" w14:textId="73581789" w:rsidR="00942AFF" w:rsidRDefault="00942AFF" w:rsidP="0073740A">
      <w:pPr>
        <w:pStyle w:val="TOC2"/>
        <w:tabs>
          <w:tab w:val="right" w:leader="dot" w:pos="9016"/>
        </w:tabs>
        <w:spacing w:line="360" w:lineRule="auto"/>
        <w:rPr>
          <w:rFonts w:cstheme="minorBidi"/>
          <w:smallCaps w:val="0"/>
          <w:noProof/>
          <w:sz w:val="22"/>
          <w:szCs w:val="22"/>
        </w:rPr>
      </w:pPr>
      <w:hyperlink w:anchor="_Toc532219436" w:history="1">
        <w:r w:rsidRPr="00FC31C9">
          <w:rPr>
            <w:rStyle w:val="Hyperlink"/>
            <w:rFonts w:hint="eastAsia"/>
            <w:noProof/>
          </w:rPr>
          <w:t>五、預測模型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DA6CF19" w14:textId="3503ED94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7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一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、資料結構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63CE3E" w14:textId="245B6B8B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8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二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、比例模型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EC0A65" w14:textId="4108883D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39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三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、數量模型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57B7DB" w14:textId="205E3C03" w:rsidR="00942AFF" w:rsidRDefault="00942AFF" w:rsidP="0073740A">
      <w:pPr>
        <w:pStyle w:val="TOC3"/>
        <w:tabs>
          <w:tab w:val="right" w:leader="dot" w:pos="9016"/>
        </w:tabs>
        <w:spacing w:line="360" w:lineRule="auto"/>
        <w:rPr>
          <w:rFonts w:cstheme="minorBidi"/>
          <w:i w:val="0"/>
          <w:iCs w:val="0"/>
          <w:noProof/>
          <w:sz w:val="22"/>
          <w:szCs w:val="22"/>
        </w:rPr>
      </w:pPr>
      <w:hyperlink w:anchor="_Toc532219440" w:history="1">
        <w:r w:rsidRPr="00FC31C9">
          <w:rPr>
            <w:rStyle w:val="Hyperlink"/>
            <w:noProof/>
          </w:rPr>
          <w:t>(</w:t>
        </w:r>
        <w:r w:rsidRPr="00FC31C9">
          <w:rPr>
            <w:rStyle w:val="Hyperlink"/>
            <w:rFonts w:hint="eastAsia"/>
            <w:noProof/>
          </w:rPr>
          <w:t>四</w:t>
        </w:r>
        <w:r w:rsidRPr="00FC31C9">
          <w:rPr>
            <w:rStyle w:val="Hyperlink"/>
            <w:noProof/>
          </w:rPr>
          <w:t>)</w:t>
        </w:r>
        <w:r w:rsidRPr="00FC31C9">
          <w:rPr>
            <w:rStyle w:val="Hyperlink"/>
            <w:rFonts w:hint="eastAsia"/>
            <w:noProof/>
          </w:rPr>
          <w:t>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18352D5E" w14:textId="5A5AFBD8" w:rsidR="00942AFF" w:rsidRDefault="00942AFF" w:rsidP="0073740A">
      <w:pPr>
        <w:pStyle w:val="TOC1"/>
        <w:tabs>
          <w:tab w:val="right" w:leader="dot" w:pos="9016"/>
        </w:tabs>
        <w:spacing w:line="360" w:lineRule="auto"/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532219441" w:history="1">
        <w:r w:rsidRPr="00FC31C9">
          <w:rPr>
            <w:rStyle w:val="Hyperlink"/>
            <w:rFonts w:hint="eastAsia"/>
            <w:noProof/>
          </w:rPr>
          <w:t>伍、目前研究結果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B1A3CB3" w14:textId="71CD1575" w:rsidR="00942AFF" w:rsidRDefault="00942AFF" w:rsidP="0073740A">
      <w:pPr>
        <w:pStyle w:val="TOC2"/>
        <w:tabs>
          <w:tab w:val="right" w:leader="dot" w:pos="9016"/>
        </w:tabs>
        <w:spacing w:line="360" w:lineRule="auto"/>
        <w:rPr>
          <w:rFonts w:cstheme="minorBidi"/>
          <w:smallCaps w:val="0"/>
          <w:noProof/>
          <w:sz w:val="22"/>
          <w:szCs w:val="22"/>
        </w:rPr>
      </w:pPr>
      <w:hyperlink w:anchor="_Toc532219442" w:history="1">
        <w:r w:rsidRPr="00FC31C9">
          <w:rPr>
            <w:rStyle w:val="Hyperlink"/>
            <w:rFonts w:hint="eastAsia"/>
            <w:noProof/>
          </w:rPr>
          <w:t>一、午餐系統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89778CB" w14:textId="7BEF24EF" w:rsidR="00942AFF" w:rsidRDefault="00942AFF" w:rsidP="0073740A">
      <w:pPr>
        <w:pStyle w:val="TOC2"/>
        <w:tabs>
          <w:tab w:val="right" w:leader="dot" w:pos="9016"/>
        </w:tabs>
        <w:spacing w:line="360" w:lineRule="auto"/>
        <w:rPr>
          <w:rFonts w:cstheme="minorBidi"/>
          <w:smallCaps w:val="0"/>
          <w:noProof/>
          <w:sz w:val="22"/>
          <w:szCs w:val="22"/>
        </w:rPr>
      </w:pPr>
      <w:hyperlink w:anchor="_Toc532219443" w:history="1">
        <w:r w:rsidRPr="00FC31C9">
          <w:rPr>
            <w:rStyle w:val="Hyperlink"/>
            <w:rFonts w:hint="eastAsia"/>
            <w:noProof/>
          </w:rPr>
          <w:t>二、預測模型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601CE72" w14:textId="2198AF2C" w:rsidR="00942AFF" w:rsidRDefault="00942AFF" w:rsidP="0073740A">
      <w:pPr>
        <w:pStyle w:val="TOC1"/>
        <w:tabs>
          <w:tab w:val="right" w:leader="dot" w:pos="9016"/>
        </w:tabs>
        <w:spacing w:line="360" w:lineRule="auto"/>
        <w:rPr>
          <w:rFonts w:cstheme="minorBidi"/>
          <w:b w:val="0"/>
          <w:bCs w:val="0"/>
          <w:caps w:val="0"/>
          <w:noProof/>
          <w:sz w:val="22"/>
          <w:szCs w:val="22"/>
        </w:rPr>
      </w:pPr>
      <w:hyperlink w:anchor="_Toc532219444" w:history="1">
        <w:r w:rsidRPr="00FC31C9">
          <w:rPr>
            <w:rStyle w:val="Hyperlink"/>
            <w:rFonts w:hint="eastAsia"/>
            <w:noProof/>
          </w:rPr>
          <w:t>陸、參考資料及其他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_Toc532219444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9D2AB18" w14:textId="56D3F617" w:rsidR="0001378D" w:rsidRDefault="0001378D" w:rsidP="0073740A">
      <w:pPr>
        <w:spacing w:line="360" w:lineRule="auto"/>
        <w:rPr>
          <w:noProof/>
        </w:rPr>
      </w:pPr>
      <w:r>
        <w:rPr>
          <w:rFonts w:cstheme="minorHAnsi"/>
          <w:b/>
          <w:bCs/>
          <w:caps/>
          <w:sz w:val="20"/>
          <w:szCs w:val="20"/>
        </w:rPr>
        <w:fldChar w:fldCharType="end"/>
      </w:r>
    </w:p>
    <w:p w14:paraId="2882F46F" w14:textId="7DEDAE2A" w:rsidR="001A3295" w:rsidRPr="0001378D" w:rsidRDefault="0001378D" w:rsidP="0073740A">
      <w:pPr>
        <w:spacing w:line="360" w:lineRule="auto"/>
      </w:pPr>
      <w:r>
        <w:br w:type="page"/>
      </w:r>
    </w:p>
    <w:p w14:paraId="71FA6B1E" w14:textId="08098DF2" w:rsidR="00942F6B" w:rsidRPr="0073740A" w:rsidRDefault="00657662" w:rsidP="0073740A">
      <w:pPr>
        <w:pStyle w:val="Heading1"/>
        <w:spacing w:line="360" w:lineRule="auto"/>
        <w:jc w:val="center"/>
        <w:rPr>
          <w:rFonts w:asciiTheme="majorEastAsia" w:hAnsiTheme="majorEastAsia"/>
          <w:b/>
        </w:rPr>
      </w:pPr>
      <w:bookmarkStart w:id="0" w:name="_Toc529699304"/>
      <w:bookmarkStart w:id="1" w:name="_Toc532158890"/>
      <w:bookmarkStart w:id="2" w:name="_Toc532219417"/>
      <w:r w:rsidRPr="0073740A">
        <w:rPr>
          <w:rFonts w:asciiTheme="majorEastAsia" w:hAnsiTheme="majorEastAsia" w:cs="Microsoft JhengHei" w:hint="eastAsia"/>
          <w:b/>
        </w:rPr>
        <w:lastRenderedPageBreak/>
        <w:t>壹、</w:t>
      </w:r>
      <w:r w:rsidR="001A3295" w:rsidRPr="0073740A">
        <w:rPr>
          <w:rFonts w:asciiTheme="majorEastAsia" w:hAnsiTheme="majorEastAsia" w:cs="Microsoft JhengHei" w:hint="eastAsia"/>
          <w:b/>
        </w:rPr>
        <w:t>研究動機</w:t>
      </w:r>
      <w:bookmarkEnd w:id="0"/>
      <w:bookmarkEnd w:id="1"/>
      <w:bookmarkEnd w:id="2"/>
    </w:p>
    <w:p w14:paraId="719739C1" w14:textId="15920A9C" w:rsidR="00CE0849" w:rsidRPr="00CE0849" w:rsidRDefault="00592764" w:rsidP="0073740A">
      <w:pPr>
        <w:rPr>
          <w:rFonts w:hint="eastAsia"/>
        </w:rPr>
      </w:pPr>
      <w:r>
        <w:rPr>
          <w:rFonts w:hint="eastAsia"/>
        </w:rPr>
        <w:t xml:space="preserve">   </w:t>
      </w:r>
      <w:r w:rsidR="00942AFF">
        <w:rPr>
          <w:rFonts w:hint="eastAsia"/>
        </w:rPr>
        <w:t xml:space="preserve"> 之前在學校訂餐的時候，都只能用紙本單據來點餐，代訂常常把紙本單據弄丟，而且紙本單據必須手工計算數量、金額，十分不便，</w:t>
      </w:r>
      <w:r w:rsidR="00314377">
        <w:rPr>
          <w:rFonts w:hint="eastAsia"/>
        </w:rPr>
        <w:t>點餐單是不記名制，只能知道是哪一班點的，</w:t>
      </w:r>
    </w:p>
    <w:p w14:paraId="05CC830B" w14:textId="51A92694" w:rsidR="0004764E" w:rsidRPr="0073740A" w:rsidRDefault="007E3262" w:rsidP="0073740A">
      <w:pPr>
        <w:pStyle w:val="Heading1"/>
        <w:spacing w:line="360" w:lineRule="auto"/>
        <w:jc w:val="center"/>
        <w:rPr>
          <w:rFonts w:asciiTheme="majorEastAsia" w:hAnsiTheme="majorEastAsia"/>
          <w:b/>
        </w:rPr>
      </w:pPr>
      <w:bookmarkStart w:id="3" w:name="_Toc529699305"/>
      <w:bookmarkStart w:id="4" w:name="_Toc532158891"/>
      <w:bookmarkStart w:id="5" w:name="_Toc532219418"/>
      <w:r w:rsidRPr="0073740A">
        <w:rPr>
          <w:rFonts w:asciiTheme="majorEastAsia" w:hAnsiTheme="majorEastAsia" w:cs="Microsoft JhengHei" w:hint="eastAsia"/>
          <w:b/>
        </w:rPr>
        <w:t>貳</w:t>
      </w:r>
      <w:r w:rsidR="0004764E" w:rsidRPr="0073740A">
        <w:rPr>
          <w:rFonts w:asciiTheme="majorEastAsia" w:hAnsiTheme="majorEastAsia" w:cs="Microsoft JhengHei" w:hint="eastAsia"/>
          <w:b/>
        </w:rPr>
        <w:t>、研究目的</w:t>
      </w:r>
      <w:bookmarkEnd w:id="3"/>
      <w:bookmarkEnd w:id="4"/>
      <w:bookmarkEnd w:id="5"/>
    </w:p>
    <w:p w14:paraId="2679DB3A" w14:textId="4946C37E" w:rsidR="00592764" w:rsidRPr="00592764" w:rsidRDefault="00592764" w:rsidP="0073740A">
      <w:pPr>
        <w:spacing w:line="360" w:lineRule="auto"/>
      </w:pPr>
      <w:r>
        <w:br w:type="page"/>
      </w:r>
    </w:p>
    <w:p w14:paraId="4EE43C89" w14:textId="2E385019" w:rsidR="003F3620" w:rsidRDefault="007E3262" w:rsidP="0073740A">
      <w:pPr>
        <w:pStyle w:val="Heading1"/>
        <w:spacing w:line="360" w:lineRule="auto"/>
      </w:pPr>
      <w:bookmarkStart w:id="6" w:name="_Toc529699306"/>
      <w:bookmarkStart w:id="7" w:name="_Toc532158892"/>
      <w:bookmarkStart w:id="8" w:name="_Toc532219419"/>
      <w:r>
        <w:rPr>
          <w:rFonts w:ascii="Microsoft JhengHei" w:eastAsia="Microsoft JhengHei" w:hAnsi="Microsoft JhengHei" w:cs="Microsoft JhengHei" w:hint="eastAsia"/>
        </w:rPr>
        <w:lastRenderedPageBreak/>
        <w:t>參</w:t>
      </w:r>
      <w:r w:rsidR="003F3620">
        <w:rPr>
          <w:rFonts w:ascii="Microsoft JhengHei" w:eastAsia="Microsoft JhengHei" w:hAnsi="Microsoft JhengHei" w:cs="Microsoft JhengHei" w:hint="eastAsia"/>
        </w:rPr>
        <w:t>、實驗器材及設備</w:t>
      </w:r>
      <w:bookmarkEnd w:id="6"/>
      <w:bookmarkEnd w:id="7"/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03695" w14:paraId="049C6348" w14:textId="77777777" w:rsidTr="00B03695">
        <w:tc>
          <w:tcPr>
            <w:tcW w:w="3005" w:type="dxa"/>
          </w:tcPr>
          <w:p w14:paraId="6362929F" w14:textId="0BE85CBF" w:rsidR="00B03695" w:rsidRDefault="00B03695" w:rsidP="0073740A">
            <w:pPr>
              <w:spacing w:line="360" w:lineRule="auto"/>
            </w:pPr>
            <w:r>
              <w:t>Firebase</w:t>
            </w:r>
          </w:p>
        </w:tc>
        <w:tc>
          <w:tcPr>
            <w:tcW w:w="3005" w:type="dxa"/>
          </w:tcPr>
          <w:p w14:paraId="579FBE1E" w14:textId="01AD496C" w:rsidR="00B03695" w:rsidRDefault="00B03695" w:rsidP="0073740A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W</w:t>
            </w:r>
            <w:r>
              <w:t>indows</w:t>
            </w:r>
            <w:r>
              <w:rPr>
                <w:rFonts w:hint="eastAsia"/>
              </w:rPr>
              <w:t>電腦</w:t>
            </w:r>
          </w:p>
        </w:tc>
        <w:tc>
          <w:tcPr>
            <w:tcW w:w="3006" w:type="dxa"/>
          </w:tcPr>
          <w:p w14:paraId="264D755E" w14:textId="77777777" w:rsidR="00B03695" w:rsidRDefault="00B03695" w:rsidP="0073740A">
            <w:pPr>
              <w:spacing w:line="360" w:lineRule="auto"/>
            </w:pPr>
          </w:p>
        </w:tc>
      </w:tr>
      <w:tr w:rsidR="00B03695" w14:paraId="6EAE2376" w14:textId="77777777" w:rsidTr="00B03695">
        <w:tc>
          <w:tcPr>
            <w:tcW w:w="3005" w:type="dxa"/>
          </w:tcPr>
          <w:p w14:paraId="7E99633F" w14:textId="43C8E1AE" w:rsidR="00B03695" w:rsidRDefault="00B03695" w:rsidP="0073740A">
            <w:pPr>
              <w:spacing w:line="360" w:lineRule="auto"/>
            </w:pPr>
            <w:proofErr w:type="spellStart"/>
            <w:r>
              <w:t>Vscode</w:t>
            </w:r>
            <w:proofErr w:type="spellEnd"/>
            <w:r>
              <w:t xml:space="preserve"> IDE</w:t>
            </w:r>
          </w:p>
        </w:tc>
        <w:tc>
          <w:tcPr>
            <w:tcW w:w="3005" w:type="dxa"/>
          </w:tcPr>
          <w:p w14:paraId="5D815A87" w14:textId="292AB056" w:rsidR="00B03695" w:rsidRDefault="00B03695" w:rsidP="0073740A">
            <w:pPr>
              <w:spacing w:line="360" w:lineRule="auto"/>
              <w:rPr>
                <w:rFonts w:hint="eastAsia"/>
              </w:rPr>
            </w:pPr>
            <w:r>
              <w:rPr>
                <w:rFonts w:hint="eastAsia"/>
              </w:rPr>
              <w:t>A</w:t>
            </w:r>
            <w:r>
              <w:t xml:space="preserve">ndroid </w:t>
            </w:r>
            <w:r>
              <w:rPr>
                <w:rFonts w:hint="eastAsia"/>
              </w:rPr>
              <w:t>手機</w:t>
            </w:r>
          </w:p>
        </w:tc>
        <w:tc>
          <w:tcPr>
            <w:tcW w:w="3006" w:type="dxa"/>
          </w:tcPr>
          <w:p w14:paraId="467AC396" w14:textId="77777777" w:rsidR="00B03695" w:rsidRDefault="00B03695" w:rsidP="0073740A">
            <w:pPr>
              <w:spacing w:line="360" w:lineRule="auto"/>
            </w:pPr>
          </w:p>
        </w:tc>
      </w:tr>
      <w:tr w:rsidR="00B03695" w14:paraId="5362F63D" w14:textId="77777777" w:rsidTr="00B03695">
        <w:tc>
          <w:tcPr>
            <w:tcW w:w="3005" w:type="dxa"/>
          </w:tcPr>
          <w:p w14:paraId="29935B22" w14:textId="00777C13" w:rsidR="00B03695" w:rsidRDefault="00B03695" w:rsidP="0073740A">
            <w:pPr>
              <w:spacing w:line="360" w:lineRule="auto"/>
            </w:pPr>
            <w:proofErr w:type="spellStart"/>
            <w:r>
              <w:t>Mysql</w:t>
            </w:r>
            <w:proofErr w:type="spellEnd"/>
          </w:p>
        </w:tc>
        <w:tc>
          <w:tcPr>
            <w:tcW w:w="3005" w:type="dxa"/>
          </w:tcPr>
          <w:p w14:paraId="151BE52C" w14:textId="46699CB2" w:rsidR="00B03695" w:rsidRDefault="00B03695" w:rsidP="0073740A">
            <w:pPr>
              <w:spacing w:line="360" w:lineRule="auto"/>
            </w:pPr>
            <w:proofErr w:type="spellStart"/>
            <w:r>
              <w:t>Xcode</w:t>
            </w:r>
            <w:proofErr w:type="spellEnd"/>
          </w:p>
        </w:tc>
        <w:tc>
          <w:tcPr>
            <w:tcW w:w="3006" w:type="dxa"/>
          </w:tcPr>
          <w:p w14:paraId="6A3376D7" w14:textId="77777777" w:rsidR="00B03695" w:rsidRDefault="00B03695" w:rsidP="0073740A">
            <w:pPr>
              <w:spacing w:line="360" w:lineRule="auto"/>
            </w:pPr>
          </w:p>
        </w:tc>
      </w:tr>
      <w:tr w:rsidR="00B03695" w14:paraId="56AB3C43" w14:textId="77777777" w:rsidTr="00B03695">
        <w:tc>
          <w:tcPr>
            <w:tcW w:w="3005" w:type="dxa"/>
          </w:tcPr>
          <w:p w14:paraId="168D5DBA" w14:textId="71BFF0D6" w:rsidR="00B03695" w:rsidRDefault="00B03695" w:rsidP="0073740A">
            <w:pPr>
              <w:spacing w:line="360" w:lineRule="auto"/>
            </w:pPr>
            <w:r>
              <w:t>Php</w:t>
            </w:r>
          </w:p>
        </w:tc>
        <w:tc>
          <w:tcPr>
            <w:tcW w:w="3005" w:type="dxa"/>
          </w:tcPr>
          <w:p w14:paraId="48515AB2" w14:textId="1DE22A8D" w:rsidR="00B03695" w:rsidRDefault="00B03695" w:rsidP="0073740A">
            <w:pPr>
              <w:spacing w:line="360" w:lineRule="auto"/>
            </w:pPr>
            <w:proofErr w:type="spellStart"/>
            <w:r>
              <w:t>Iphone</w:t>
            </w:r>
            <w:proofErr w:type="spellEnd"/>
            <w:r>
              <w:t xml:space="preserve"> </w:t>
            </w:r>
          </w:p>
        </w:tc>
        <w:tc>
          <w:tcPr>
            <w:tcW w:w="3006" w:type="dxa"/>
          </w:tcPr>
          <w:p w14:paraId="74114C5B" w14:textId="77777777" w:rsidR="00B03695" w:rsidRDefault="00B03695" w:rsidP="0073740A">
            <w:pPr>
              <w:spacing w:line="360" w:lineRule="auto"/>
            </w:pPr>
          </w:p>
        </w:tc>
      </w:tr>
      <w:tr w:rsidR="00B03695" w14:paraId="14A1A9D9" w14:textId="77777777" w:rsidTr="00B03695">
        <w:tc>
          <w:tcPr>
            <w:tcW w:w="3005" w:type="dxa"/>
          </w:tcPr>
          <w:p w14:paraId="0233C444" w14:textId="57B0DEE6" w:rsidR="00B03695" w:rsidRDefault="00B03695" w:rsidP="0073740A">
            <w:pPr>
              <w:spacing w:line="360" w:lineRule="auto"/>
            </w:pPr>
            <w:r>
              <w:t>Chrome</w:t>
            </w:r>
          </w:p>
        </w:tc>
        <w:tc>
          <w:tcPr>
            <w:tcW w:w="3005" w:type="dxa"/>
          </w:tcPr>
          <w:p w14:paraId="16FD03BA" w14:textId="42B3001B" w:rsidR="00B03695" w:rsidRDefault="00B03695" w:rsidP="0073740A">
            <w:pPr>
              <w:spacing w:line="360" w:lineRule="auto"/>
            </w:pPr>
            <w:r>
              <w:t>Mac</w:t>
            </w:r>
          </w:p>
        </w:tc>
        <w:tc>
          <w:tcPr>
            <w:tcW w:w="3006" w:type="dxa"/>
          </w:tcPr>
          <w:p w14:paraId="0384B1B2" w14:textId="77777777" w:rsidR="00B03695" w:rsidRDefault="00B03695" w:rsidP="0073740A">
            <w:pPr>
              <w:spacing w:line="360" w:lineRule="auto"/>
            </w:pPr>
          </w:p>
        </w:tc>
      </w:tr>
      <w:tr w:rsidR="00B03695" w14:paraId="5826F242" w14:textId="77777777" w:rsidTr="00B03695">
        <w:tc>
          <w:tcPr>
            <w:tcW w:w="3005" w:type="dxa"/>
          </w:tcPr>
          <w:p w14:paraId="43A9B21A" w14:textId="7F56D876" w:rsidR="00B03695" w:rsidRDefault="00B03695" w:rsidP="0073740A">
            <w:pPr>
              <w:spacing w:line="360" w:lineRule="auto"/>
            </w:pPr>
            <w:r>
              <w:rPr>
                <w:rFonts w:hint="eastAsia"/>
              </w:rPr>
              <w:t>伺服器主機</w:t>
            </w:r>
          </w:p>
        </w:tc>
        <w:tc>
          <w:tcPr>
            <w:tcW w:w="3005" w:type="dxa"/>
          </w:tcPr>
          <w:p w14:paraId="60227592" w14:textId="2D5E39FD" w:rsidR="00B03695" w:rsidRDefault="00B03695" w:rsidP="0073740A">
            <w:pPr>
              <w:spacing w:line="360" w:lineRule="auto"/>
            </w:pPr>
            <w:r>
              <w:t xml:space="preserve">Windows </w:t>
            </w:r>
            <w:r>
              <w:rPr>
                <w:rFonts w:hint="eastAsia"/>
              </w:rPr>
              <w:t>作業系統</w:t>
            </w:r>
          </w:p>
        </w:tc>
        <w:tc>
          <w:tcPr>
            <w:tcW w:w="3006" w:type="dxa"/>
          </w:tcPr>
          <w:p w14:paraId="250551FC" w14:textId="77777777" w:rsidR="00B03695" w:rsidRDefault="00B03695" w:rsidP="0073740A">
            <w:pPr>
              <w:spacing w:line="360" w:lineRule="auto"/>
            </w:pPr>
          </w:p>
        </w:tc>
      </w:tr>
      <w:tr w:rsidR="00B03695" w14:paraId="4421134A" w14:textId="77777777" w:rsidTr="00B03695">
        <w:tc>
          <w:tcPr>
            <w:tcW w:w="3005" w:type="dxa"/>
          </w:tcPr>
          <w:p w14:paraId="3CF2B9B5" w14:textId="691DBB70" w:rsidR="00B03695" w:rsidRDefault="00B03695" w:rsidP="0073740A">
            <w:pPr>
              <w:spacing w:line="360" w:lineRule="auto"/>
            </w:pPr>
            <w:r>
              <w:t xml:space="preserve">Dynamic </w:t>
            </w:r>
            <w:proofErr w:type="spellStart"/>
            <w:r>
              <w:t>dns</w:t>
            </w:r>
            <w:proofErr w:type="spellEnd"/>
            <w:r>
              <w:t xml:space="preserve"> hostname</w:t>
            </w:r>
          </w:p>
        </w:tc>
        <w:tc>
          <w:tcPr>
            <w:tcW w:w="3005" w:type="dxa"/>
          </w:tcPr>
          <w:p w14:paraId="46CB1EC8" w14:textId="036F178F" w:rsidR="00B03695" w:rsidRDefault="00B03695" w:rsidP="0073740A">
            <w:pPr>
              <w:spacing w:line="360" w:lineRule="auto"/>
            </w:pPr>
          </w:p>
        </w:tc>
        <w:tc>
          <w:tcPr>
            <w:tcW w:w="3006" w:type="dxa"/>
          </w:tcPr>
          <w:p w14:paraId="7968CA2D" w14:textId="77777777" w:rsidR="00B03695" w:rsidRDefault="00B03695" w:rsidP="0073740A">
            <w:pPr>
              <w:spacing w:line="360" w:lineRule="auto"/>
            </w:pPr>
          </w:p>
        </w:tc>
      </w:tr>
      <w:tr w:rsidR="00B03695" w14:paraId="1BD62E62" w14:textId="77777777" w:rsidTr="00B03695">
        <w:tc>
          <w:tcPr>
            <w:tcW w:w="3005" w:type="dxa"/>
          </w:tcPr>
          <w:p w14:paraId="1664913C" w14:textId="6AC226DB" w:rsidR="00B03695" w:rsidRDefault="00B03695" w:rsidP="0073740A">
            <w:pPr>
              <w:spacing w:line="360" w:lineRule="auto"/>
            </w:pPr>
            <w:r>
              <w:rPr>
                <w:rFonts w:hint="eastAsia"/>
              </w:rPr>
              <w:t>板橋高中</w:t>
            </w:r>
          </w:p>
        </w:tc>
        <w:tc>
          <w:tcPr>
            <w:tcW w:w="3005" w:type="dxa"/>
          </w:tcPr>
          <w:p w14:paraId="2B245DE6" w14:textId="77777777" w:rsidR="00B03695" w:rsidRDefault="00B03695" w:rsidP="0073740A">
            <w:pPr>
              <w:spacing w:line="360" w:lineRule="auto"/>
            </w:pPr>
          </w:p>
        </w:tc>
        <w:tc>
          <w:tcPr>
            <w:tcW w:w="3006" w:type="dxa"/>
          </w:tcPr>
          <w:p w14:paraId="2D3315C0" w14:textId="77777777" w:rsidR="00B03695" w:rsidRDefault="00B03695" w:rsidP="0073740A">
            <w:pPr>
              <w:spacing w:line="360" w:lineRule="auto"/>
            </w:pPr>
          </w:p>
        </w:tc>
      </w:tr>
      <w:tr w:rsidR="00B03695" w14:paraId="5DDB869F" w14:textId="77777777" w:rsidTr="00B03695">
        <w:tc>
          <w:tcPr>
            <w:tcW w:w="3005" w:type="dxa"/>
          </w:tcPr>
          <w:p w14:paraId="49EF7350" w14:textId="48E0068E" w:rsidR="00B03695" w:rsidRDefault="00B03695" w:rsidP="0073740A">
            <w:pPr>
              <w:spacing w:line="360" w:lineRule="auto"/>
            </w:pPr>
            <w:r>
              <w:rPr>
                <w:rFonts w:hint="eastAsia"/>
              </w:rPr>
              <w:t>廠商</w:t>
            </w:r>
          </w:p>
        </w:tc>
        <w:tc>
          <w:tcPr>
            <w:tcW w:w="3005" w:type="dxa"/>
          </w:tcPr>
          <w:p w14:paraId="02279AE9" w14:textId="77777777" w:rsidR="00B03695" w:rsidRDefault="00B03695" w:rsidP="0073740A">
            <w:pPr>
              <w:spacing w:line="360" w:lineRule="auto"/>
            </w:pPr>
          </w:p>
        </w:tc>
        <w:tc>
          <w:tcPr>
            <w:tcW w:w="3006" w:type="dxa"/>
          </w:tcPr>
          <w:p w14:paraId="446E7DC3" w14:textId="77777777" w:rsidR="00B03695" w:rsidRDefault="00B03695" w:rsidP="0073740A">
            <w:pPr>
              <w:spacing w:line="360" w:lineRule="auto"/>
            </w:pPr>
          </w:p>
        </w:tc>
      </w:tr>
      <w:tr w:rsidR="00B03695" w14:paraId="65EF1305" w14:textId="77777777" w:rsidTr="00B03695">
        <w:tc>
          <w:tcPr>
            <w:tcW w:w="3005" w:type="dxa"/>
          </w:tcPr>
          <w:p w14:paraId="68464BDF" w14:textId="7C8F00E5" w:rsidR="00B03695" w:rsidRDefault="00B03695" w:rsidP="0073740A">
            <w:pPr>
              <w:spacing w:line="360" w:lineRule="auto"/>
            </w:pPr>
            <w:r>
              <w:rPr>
                <w:rFonts w:hint="eastAsia"/>
              </w:rPr>
              <w:t>印表機</w:t>
            </w:r>
          </w:p>
        </w:tc>
        <w:tc>
          <w:tcPr>
            <w:tcW w:w="3005" w:type="dxa"/>
          </w:tcPr>
          <w:p w14:paraId="6BD9ABB6" w14:textId="77777777" w:rsidR="00B03695" w:rsidRDefault="00B03695" w:rsidP="0073740A">
            <w:pPr>
              <w:spacing w:line="360" w:lineRule="auto"/>
            </w:pPr>
          </w:p>
        </w:tc>
        <w:tc>
          <w:tcPr>
            <w:tcW w:w="3006" w:type="dxa"/>
          </w:tcPr>
          <w:p w14:paraId="189D4F12" w14:textId="77777777" w:rsidR="00B03695" w:rsidRDefault="00B03695" w:rsidP="0073740A">
            <w:pPr>
              <w:spacing w:line="360" w:lineRule="auto"/>
            </w:pPr>
          </w:p>
        </w:tc>
      </w:tr>
      <w:tr w:rsidR="00B03695" w14:paraId="30652CA1" w14:textId="77777777" w:rsidTr="00B03695">
        <w:tc>
          <w:tcPr>
            <w:tcW w:w="3005" w:type="dxa"/>
          </w:tcPr>
          <w:p w14:paraId="7BD50971" w14:textId="3D188006" w:rsidR="00B03695" w:rsidRDefault="00B03695" w:rsidP="0073740A">
            <w:pPr>
              <w:spacing w:line="360" w:lineRule="auto"/>
            </w:pPr>
            <w:r>
              <w:t>Excel</w:t>
            </w:r>
          </w:p>
        </w:tc>
        <w:tc>
          <w:tcPr>
            <w:tcW w:w="3005" w:type="dxa"/>
          </w:tcPr>
          <w:p w14:paraId="36D82532" w14:textId="77777777" w:rsidR="00B03695" w:rsidRDefault="00B03695" w:rsidP="0073740A">
            <w:pPr>
              <w:spacing w:line="360" w:lineRule="auto"/>
            </w:pPr>
          </w:p>
        </w:tc>
        <w:tc>
          <w:tcPr>
            <w:tcW w:w="3006" w:type="dxa"/>
          </w:tcPr>
          <w:p w14:paraId="1D17AD6F" w14:textId="77777777" w:rsidR="00B03695" w:rsidRDefault="00B03695" w:rsidP="0073740A">
            <w:pPr>
              <w:spacing w:line="360" w:lineRule="auto"/>
            </w:pPr>
          </w:p>
        </w:tc>
      </w:tr>
      <w:tr w:rsidR="00B03695" w14:paraId="49B400A8" w14:textId="77777777" w:rsidTr="00B03695">
        <w:tc>
          <w:tcPr>
            <w:tcW w:w="3005" w:type="dxa"/>
          </w:tcPr>
          <w:p w14:paraId="10AB9970" w14:textId="02AD2E90" w:rsidR="00B03695" w:rsidRDefault="00B03695" w:rsidP="0073740A">
            <w:pPr>
              <w:spacing w:line="360" w:lineRule="auto"/>
            </w:pPr>
            <w:r>
              <w:t>Visual studio</w:t>
            </w:r>
          </w:p>
        </w:tc>
        <w:tc>
          <w:tcPr>
            <w:tcW w:w="3005" w:type="dxa"/>
          </w:tcPr>
          <w:p w14:paraId="222A2060" w14:textId="77777777" w:rsidR="00B03695" w:rsidRDefault="00B03695" w:rsidP="0073740A">
            <w:pPr>
              <w:spacing w:line="360" w:lineRule="auto"/>
            </w:pPr>
          </w:p>
        </w:tc>
        <w:tc>
          <w:tcPr>
            <w:tcW w:w="3006" w:type="dxa"/>
          </w:tcPr>
          <w:p w14:paraId="4528CFAD" w14:textId="77777777" w:rsidR="00B03695" w:rsidRDefault="00B03695" w:rsidP="0073740A">
            <w:pPr>
              <w:spacing w:line="360" w:lineRule="auto"/>
            </w:pPr>
          </w:p>
        </w:tc>
      </w:tr>
    </w:tbl>
    <w:p w14:paraId="41659AC3" w14:textId="77777777" w:rsidR="00B03695" w:rsidRPr="00B03695" w:rsidRDefault="00B03695" w:rsidP="0073740A">
      <w:pPr>
        <w:spacing w:line="360" w:lineRule="auto"/>
      </w:pPr>
    </w:p>
    <w:p w14:paraId="32C2DA77" w14:textId="77777777" w:rsidR="006474F1" w:rsidRDefault="006474F1" w:rsidP="0073740A">
      <w:pPr>
        <w:spacing w:line="360" w:lineRule="auto"/>
        <w:jc w:val="both"/>
      </w:pPr>
    </w:p>
    <w:p w14:paraId="7843CF88" w14:textId="77777777" w:rsidR="003F3620" w:rsidRDefault="003F3620" w:rsidP="0073740A">
      <w:pPr>
        <w:spacing w:line="360" w:lineRule="auto"/>
      </w:pPr>
      <w:r>
        <w:br w:type="page"/>
      </w:r>
    </w:p>
    <w:p w14:paraId="5C7D9F79" w14:textId="69DF03E0" w:rsidR="003F3620" w:rsidRDefault="007E3262" w:rsidP="0073740A">
      <w:pPr>
        <w:pStyle w:val="Heading1"/>
        <w:spacing w:line="360" w:lineRule="auto"/>
      </w:pPr>
      <w:bookmarkStart w:id="9" w:name="_Toc529699307"/>
      <w:bookmarkStart w:id="10" w:name="_Toc532158893"/>
      <w:bookmarkStart w:id="11" w:name="_Toc532219420"/>
      <w:r>
        <w:rPr>
          <w:rFonts w:ascii="Microsoft JhengHei" w:eastAsia="Microsoft JhengHei" w:hAnsi="Microsoft JhengHei" w:cs="Microsoft JhengHei" w:hint="eastAsia"/>
        </w:rPr>
        <w:lastRenderedPageBreak/>
        <w:t>肆</w:t>
      </w:r>
      <w:r w:rsidR="003F3620">
        <w:rPr>
          <w:rFonts w:ascii="Microsoft JhengHei" w:eastAsia="Microsoft JhengHei" w:hAnsi="Microsoft JhengHei" w:cs="Microsoft JhengHei" w:hint="eastAsia"/>
        </w:rPr>
        <w:t>、研究過程及方式</w:t>
      </w:r>
      <w:bookmarkEnd w:id="9"/>
      <w:bookmarkEnd w:id="10"/>
      <w:bookmarkEnd w:id="11"/>
    </w:p>
    <w:p w14:paraId="1BA0700B" w14:textId="0A38FBDA" w:rsidR="00602D8B" w:rsidRDefault="0073740A" w:rsidP="0073740A">
      <w:pPr>
        <w:spacing w:line="360" w:lineRule="auto"/>
      </w:pPr>
      <w:r>
        <w:rPr>
          <w:rFonts w:hint="eastAsia"/>
          <w:noProof/>
        </w:rPr>
        <w:drawing>
          <wp:anchor distT="0" distB="0" distL="114300" distR="114300" simplePos="0" relativeHeight="251671552" behindDoc="0" locked="0" layoutInCell="1" allowOverlap="1" wp14:anchorId="52C3C491" wp14:editId="03108FF9">
            <wp:simplePos x="0" y="0"/>
            <wp:positionH relativeFrom="margin">
              <wp:align>right</wp:align>
            </wp:positionH>
            <wp:positionV relativeFrom="paragraph">
              <wp:posOffset>1070610</wp:posOffset>
            </wp:positionV>
            <wp:extent cx="6126480" cy="1996440"/>
            <wp:effectExtent l="0" t="0" r="7620" b="22860"/>
            <wp:wrapTopAndBottom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  <wp14:sizeRelH relativeFrom="margin">
              <wp14:pctWidth>0</wp14:pctWidth>
            </wp14:sizeRelH>
          </wp:anchor>
        </w:drawing>
      </w:r>
      <w:r w:rsidR="002804C9">
        <w:rPr>
          <w:rFonts w:hint="eastAsia"/>
        </w:rPr>
        <w:t xml:space="preserve">　　午餐系統後端由</w:t>
      </w:r>
      <w:r w:rsidR="002804C9" w:rsidRPr="005E2C23">
        <w:rPr>
          <w:rFonts w:hint="eastAsia"/>
          <w:i/>
        </w:rPr>
        <w:t>p</w:t>
      </w:r>
      <w:r w:rsidR="002804C9" w:rsidRPr="005E2C23">
        <w:rPr>
          <w:i/>
        </w:rPr>
        <w:t>hp</w:t>
      </w:r>
      <w:r w:rsidR="002804C9">
        <w:rPr>
          <w:rFonts w:hint="eastAsia"/>
        </w:rPr>
        <w:t>作為後台，</w:t>
      </w:r>
      <w:proofErr w:type="spellStart"/>
      <w:r w:rsidR="002804C9" w:rsidRPr="005E2C23">
        <w:rPr>
          <w:rFonts w:hint="eastAsia"/>
          <w:i/>
        </w:rPr>
        <w:t>m</w:t>
      </w:r>
      <w:r w:rsidR="002804C9" w:rsidRPr="005E2C23">
        <w:rPr>
          <w:i/>
        </w:rPr>
        <w:t>ysql</w:t>
      </w:r>
      <w:proofErr w:type="spellEnd"/>
      <w:r w:rsidR="002804C9"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 w:rsidR="002804C9">
        <w:rPr>
          <w:rFonts w:hint="eastAsia"/>
        </w:rPr>
        <w:t>到前後端交換介面；網頁版前台、</w:t>
      </w:r>
      <w:r w:rsidR="002804C9" w:rsidRPr="005E2C23">
        <w:rPr>
          <w:rFonts w:hint="eastAsia"/>
          <w:i/>
        </w:rPr>
        <w:t>i</w:t>
      </w:r>
      <w:r w:rsidR="002804C9" w:rsidRPr="005E2C23">
        <w:rPr>
          <w:i/>
        </w:rPr>
        <w:t>OS</w:t>
      </w:r>
      <w:r w:rsidR="002804C9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A505AB">
        <w:rPr>
          <w:rFonts w:hint="eastAsia"/>
        </w:rPr>
        <w:t>，從前後端交換介面擷取資料，再將資料展現給使用者</w:t>
      </w:r>
      <w:r w:rsidR="002804C9">
        <w:rPr>
          <w:rFonts w:hint="eastAsia"/>
        </w:rPr>
        <w:t>。</w:t>
      </w:r>
    </w:p>
    <w:p w14:paraId="08829513" w14:textId="1E802CD9" w:rsidR="00F02C42" w:rsidRDefault="008C4740" w:rsidP="0073740A">
      <w:pPr>
        <w:spacing w:line="360" w:lineRule="auto"/>
        <w:ind w:firstLine="480"/>
      </w:pPr>
      <w:r>
        <w:rPr>
          <w:rFonts w:hint="eastAsia"/>
        </w:rPr>
        <w:t>午餐系統與大多數</w:t>
      </w:r>
      <w:r w:rsidRPr="005E2C23">
        <w:rPr>
          <w:rFonts w:hint="eastAsia"/>
          <w:i/>
        </w:rPr>
        <w:t>POS</w:t>
      </w:r>
      <w:r>
        <w:rPr>
          <w:rFonts w:hint="eastAsia"/>
        </w:rPr>
        <w:t>系統的不同之處在於我們擁有非常良好的可擴充性</w:t>
      </w:r>
      <w:r w:rsidR="00F02C42">
        <w:rPr>
          <w:rFonts w:hint="eastAsia"/>
        </w:rPr>
        <w:t>，如同電子布告欄「</w:t>
      </w:r>
      <w:r w:rsidR="00F02C42" w:rsidRPr="005E2C23">
        <w:rPr>
          <w:rFonts w:hint="eastAsia"/>
          <w:i/>
        </w:rPr>
        <w:t>BBS</w:t>
      </w:r>
      <w:r w:rsidR="00F02C42">
        <w:rPr>
          <w:rFonts w:hint="eastAsia"/>
        </w:rPr>
        <w:t>」，任何人都能實作自己的前端，只不過我們採用</w:t>
      </w:r>
      <w:r w:rsidR="00F02C42" w:rsidRPr="005E2C23">
        <w:rPr>
          <w:rFonts w:hint="eastAsia"/>
          <w:i/>
        </w:rPr>
        <w:t>J</w:t>
      </w:r>
      <w:r w:rsidR="005E2C23">
        <w:rPr>
          <w:i/>
        </w:rPr>
        <w:t>son</w:t>
      </w:r>
      <w:r w:rsidR="00F02C42">
        <w:rPr>
          <w:rFonts w:hint="eastAsia"/>
        </w:rPr>
        <w:t>作為資料交換介面，而</w:t>
      </w:r>
      <w:r w:rsidR="00F02C42" w:rsidRPr="005E2C23">
        <w:rPr>
          <w:rFonts w:hint="eastAsia"/>
          <w:i/>
        </w:rPr>
        <w:t>BBS</w:t>
      </w:r>
      <w:r w:rsidR="00F02C42">
        <w:rPr>
          <w:rFonts w:hint="eastAsia"/>
        </w:rPr>
        <w:t>採用</w:t>
      </w:r>
      <w:r w:rsidR="00F02C42" w:rsidRPr="005E2C23">
        <w:rPr>
          <w:rFonts w:hint="eastAsia"/>
          <w:i/>
        </w:rPr>
        <w:t>Te</w:t>
      </w:r>
      <w:r w:rsidR="00F02C42" w:rsidRPr="005E2C23">
        <w:rPr>
          <w:i/>
        </w:rPr>
        <w:t>lnet</w:t>
      </w:r>
      <w:r w:rsidR="00F02C42">
        <w:rPr>
          <w:rFonts w:hint="eastAsia"/>
        </w:rPr>
        <w:t>協定。</w:t>
      </w:r>
    </w:p>
    <w:p w14:paraId="5B0B8A89" w14:textId="4B7FFEAD" w:rsidR="003E2C2A" w:rsidRDefault="008F7152" w:rsidP="0073740A">
      <w:pPr>
        <w:spacing w:line="360" w:lineRule="auto"/>
      </w:pPr>
      <w:r>
        <w:tab/>
      </w: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557BAB1A" w14:textId="32E8D4D3" w:rsidR="008F7152" w:rsidRDefault="003E2C2A" w:rsidP="0073740A">
      <w:pPr>
        <w:pStyle w:val="Heading2"/>
        <w:spacing w:line="360" w:lineRule="auto"/>
      </w:pPr>
      <w:bookmarkStart w:id="12" w:name="_Toc532158894"/>
      <w:bookmarkStart w:id="13" w:name="_Toc532219421"/>
      <w:r>
        <w:rPr>
          <w:rFonts w:ascii="Microsoft JhengHei" w:eastAsia="Microsoft JhengHei" w:hAnsi="Microsoft JhengHei" w:cs="Microsoft JhengHei" w:hint="eastAsia"/>
        </w:rPr>
        <w:t>一、</w:t>
      </w:r>
      <w:r w:rsidR="008F7152">
        <w:rPr>
          <w:rFonts w:ascii="Microsoft JhengHei" w:eastAsia="Microsoft JhengHei" w:hAnsi="Microsoft JhengHei" w:cs="Microsoft JhengHei" w:hint="eastAsia"/>
        </w:rPr>
        <w:t>系統使用方法</w:t>
      </w:r>
      <w:bookmarkEnd w:id="12"/>
      <w:bookmarkEnd w:id="13"/>
    </w:p>
    <w:p w14:paraId="14269D3F" w14:textId="2D6FE2A1" w:rsidR="00E85541" w:rsidRPr="00E85541" w:rsidRDefault="0073740A" w:rsidP="0073740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00D8F4C" wp14:editId="3DFDA111">
            <wp:simplePos x="0" y="0"/>
            <wp:positionH relativeFrom="margin">
              <wp:align>right</wp:align>
            </wp:positionH>
            <wp:positionV relativeFrom="paragraph">
              <wp:posOffset>415290</wp:posOffset>
            </wp:positionV>
            <wp:extent cx="6057900" cy="2758440"/>
            <wp:effectExtent l="38100" t="19050" r="19050" b="41910"/>
            <wp:wrapTopAndBottom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2C2A">
        <w:rPr>
          <w:rFonts w:hint="eastAsia"/>
        </w:rPr>
        <w:t>以下是使用午餐系統的</w:t>
      </w:r>
      <w:r w:rsidR="005E1CEF">
        <w:rPr>
          <w:rFonts w:hint="eastAsia"/>
        </w:rPr>
        <w:t>使用概念</w:t>
      </w:r>
      <w:r w:rsidR="003E2C2A">
        <w:rPr>
          <w:rFonts w:hint="eastAsia"/>
        </w:rPr>
        <w:t>，</w:t>
      </w:r>
      <w:r w:rsidR="007F74A6">
        <w:rPr>
          <w:rFonts w:hint="eastAsia"/>
        </w:rPr>
        <w:t>資料</w:t>
      </w:r>
      <w:r w:rsidR="00284C70">
        <w:rPr>
          <w:rFonts w:hint="eastAsia"/>
        </w:rPr>
        <w:t>會跟著箭頭</w:t>
      </w:r>
      <w:r w:rsidR="007F74A6">
        <w:rPr>
          <w:rFonts w:hint="eastAsia"/>
        </w:rPr>
        <w:t>傳給</w:t>
      </w:r>
      <w:r w:rsidR="00F43AA3">
        <w:rPr>
          <w:rFonts w:hint="eastAsia"/>
        </w:rPr>
        <w:t>下一個</w:t>
      </w:r>
      <w:r w:rsidR="004921D4">
        <w:rPr>
          <w:rFonts w:hint="eastAsia"/>
        </w:rPr>
        <w:t>使用者</w:t>
      </w:r>
      <w:r w:rsidR="007F74A6">
        <w:rPr>
          <w:rFonts w:hint="eastAsia"/>
        </w:rPr>
        <w:t>。</w:t>
      </w:r>
    </w:p>
    <w:p w14:paraId="6E8E94CA" w14:textId="06693FF0" w:rsidR="008F7152" w:rsidRDefault="008F7152" w:rsidP="0073740A">
      <w:pPr>
        <w:pStyle w:val="Heading3"/>
        <w:spacing w:line="360" w:lineRule="auto"/>
      </w:pPr>
      <w:bookmarkStart w:id="14" w:name="_Toc532219422"/>
      <w:r>
        <w:lastRenderedPageBreak/>
        <w:t>(</w:t>
      </w:r>
      <w:r w:rsidR="00E85541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、學生、代訂使用方法</w:t>
      </w:r>
      <w:bookmarkEnd w:id="14"/>
    </w:p>
    <w:p w14:paraId="65F23806" w14:textId="3856038C" w:rsidR="00877D94" w:rsidRPr="00877D94" w:rsidRDefault="00877D94" w:rsidP="0073740A">
      <w:pPr>
        <w:spacing w:line="360" w:lineRule="auto"/>
      </w:pPr>
      <w:r>
        <w:tab/>
      </w:r>
      <w:r w:rsidR="00C33796">
        <w:rPr>
          <w:rFonts w:hint="eastAsia"/>
        </w:rPr>
        <w:t>學生可以點餐，代訂可以替學生點餐；學生可以在查看點單中查看自己的付款狀態，代訂在學生繳錢之後，可以將點單標記為已繳款。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0"/>
        <w:gridCol w:w="2866"/>
        <w:gridCol w:w="3006"/>
        <w:gridCol w:w="3096"/>
      </w:tblGrid>
      <w:tr w:rsidR="004915AB" w14:paraId="647ABF6B" w14:textId="77777777" w:rsidTr="009A3412">
        <w:tc>
          <w:tcPr>
            <w:tcW w:w="714" w:type="dxa"/>
          </w:tcPr>
          <w:p w14:paraId="5417A5DC" w14:textId="77777777" w:rsidR="004915AB" w:rsidRDefault="004915AB" w:rsidP="0073740A">
            <w:pPr>
              <w:spacing w:line="360" w:lineRule="auto"/>
            </w:pPr>
          </w:p>
        </w:tc>
        <w:tc>
          <w:tcPr>
            <w:tcW w:w="2791" w:type="dxa"/>
          </w:tcPr>
          <w:p w14:paraId="2A42CDDA" w14:textId="77777777" w:rsidR="004915AB" w:rsidRDefault="004915AB" w:rsidP="0073740A">
            <w:pPr>
              <w:spacing w:line="360" w:lineRule="auto"/>
            </w:pPr>
            <w:r>
              <w:rPr>
                <w:rFonts w:hint="eastAsia"/>
              </w:rPr>
              <w:t>點餐</w:t>
            </w:r>
          </w:p>
        </w:tc>
        <w:tc>
          <w:tcPr>
            <w:tcW w:w="2970" w:type="dxa"/>
          </w:tcPr>
          <w:p w14:paraId="5FDFF15F" w14:textId="77777777" w:rsidR="004915AB" w:rsidRDefault="004915AB" w:rsidP="0073740A">
            <w:pPr>
              <w:spacing w:line="360" w:lineRule="auto"/>
            </w:pPr>
            <w:r>
              <w:rPr>
                <w:rFonts w:hint="eastAsia"/>
              </w:rPr>
              <w:t>未付款</w:t>
            </w:r>
          </w:p>
        </w:tc>
        <w:tc>
          <w:tcPr>
            <w:tcW w:w="2541" w:type="dxa"/>
          </w:tcPr>
          <w:p w14:paraId="2D3BA6CD" w14:textId="77777777" w:rsidR="004915AB" w:rsidRDefault="004915AB" w:rsidP="0073740A">
            <w:pPr>
              <w:spacing w:line="360" w:lineRule="auto"/>
            </w:pPr>
            <w:r>
              <w:rPr>
                <w:rFonts w:hint="eastAsia"/>
              </w:rPr>
              <w:t>已付款</w:t>
            </w:r>
          </w:p>
        </w:tc>
      </w:tr>
      <w:tr w:rsidR="004915AB" w14:paraId="3EDBA324" w14:textId="77777777" w:rsidTr="009A3412">
        <w:tc>
          <w:tcPr>
            <w:tcW w:w="714" w:type="dxa"/>
          </w:tcPr>
          <w:p w14:paraId="540E4782" w14:textId="77777777" w:rsidR="004915AB" w:rsidRDefault="004915AB" w:rsidP="0073740A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學生</w:t>
            </w:r>
          </w:p>
        </w:tc>
        <w:tc>
          <w:tcPr>
            <w:tcW w:w="2791" w:type="dxa"/>
          </w:tcPr>
          <w:p w14:paraId="42DA25AF" w14:textId="77777777" w:rsidR="004915AB" w:rsidRDefault="004915AB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55F03F8A" wp14:editId="17C31265">
                  <wp:extent cx="1678305" cy="157162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38555" t="23538" r="39907" b="40605"/>
                          <a:stretch/>
                        </pic:blipFill>
                        <pic:spPr bwMode="auto">
                          <a:xfrm>
                            <a:off x="0" y="0"/>
                            <a:ext cx="1697359" cy="15894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45E49426" w14:textId="13E29024" w:rsidR="004915AB" w:rsidRDefault="004365DA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5C080AE" wp14:editId="328B3779">
                  <wp:extent cx="1771650" cy="14954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300" t="24594" r="57789" b="40620"/>
                          <a:stretch/>
                        </pic:blipFill>
                        <pic:spPr bwMode="auto">
                          <a:xfrm>
                            <a:off x="0" y="0"/>
                            <a:ext cx="1771650" cy="14954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D144D05" w14:textId="069A823A" w:rsidR="004915AB" w:rsidRDefault="004365DA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34EB6447" wp14:editId="5E345097">
                  <wp:extent cx="1819275" cy="152400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8281" t="24370" r="49977" b="40179"/>
                          <a:stretch/>
                        </pic:blipFill>
                        <pic:spPr bwMode="auto">
                          <a:xfrm>
                            <a:off x="0" y="0"/>
                            <a:ext cx="1819275" cy="1524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15AB" w14:paraId="63087152" w14:textId="77777777" w:rsidTr="009A3412">
        <w:tc>
          <w:tcPr>
            <w:tcW w:w="714" w:type="dxa"/>
          </w:tcPr>
          <w:p w14:paraId="0B0E6C54" w14:textId="77777777" w:rsidR="004915AB" w:rsidRDefault="004915AB" w:rsidP="0073740A">
            <w:pPr>
              <w:spacing w:line="360" w:lineRule="auto"/>
              <w:rPr>
                <w:noProof/>
              </w:rPr>
            </w:pPr>
            <w:r>
              <w:rPr>
                <w:rFonts w:hint="eastAsia"/>
                <w:noProof/>
              </w:rPr>
              <w:t>代訂</w:t>
            </w:r>
          </w:p>
        </w:tc>
        <w:tc>
          <w:tcPr>
            <w:tcW w:w="2791" w:type="dxa"/>
          </w:tcPr>
          <w:p w14:paraId="435E9A99" w14:textId="33F16386" w:rsidR="004915AB" w:rsidRDefault="004915AB" w:rsidP="0073740A">
            <w:pPr>
              <w:spacing w:line="36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E83EBAA" wp14:editId="68A75F47">
                  <wp:extent cx="1682750" cy="16097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32573" t="22541" r="34722" b="35747"/>
                          <a:stretch/>
                        </pic:blipFill>
                        <pic:spPr bwMode="auto">
                          <a:xfrm>
                            <a:off x="0" y="0"/>
                            <a:ext cx="1682750" cy="1609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F5DAF62" w14:textId="001490B3" w:rsidR="004915AB" w:rsidRDefault="004915AB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2FFFE0B2" wp14:editId="2925DEAE">
                  <wp:extent cx="1762125" cy="1657350"/>
                  <wp:effectExtent l="0" t="0" r="952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33737" t="39882" r="35519" b="21565"/>
                          <a:stretch/>
                        </pic:blipFill>
                        <pic:spPr bwMode="auto">
                          <a:xfrm>
                            <a:off x="0" y="0"/>
                            <a:ext cx="1762125" cy="1657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1" w:type="dxa"/>
          </w:tcPr>
          <w:p w14:paraId="681E073C" w14:textId="622A8D18" w:rsidR="004915AB" w:rsidRDefault="004915AB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70830C21" wp14:editId="26561835">
                  <wp:extent cx="1775460" cy="168021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33502" t="39793" r="35520" b="21123"/>
                          <a:stretch/>
                        </pic:blipFill>
                        <pic:spPr bwMode="auto">
                          <a:xfrm>
                            <a:off x="0" y="0"/>
                            <a:ext cx="1775460" cy="16802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C6875F" w14:textId="5427DF92" w:rsidR="003E2C2A" w:rsidRPr="009A3412" w:rsidRDefault="009A3412" w:rsidP="0073740A">
      <w:pPr>
        <w:spacing w:line="360" w:lineRule="auto"/>
      </w:pPr>
      <w:r>
        <w:tab/>
      </w:r>
      <w:r>
        <w:rPr>
          <w:rFonts w:hint="eastAsia"/>
        </w:rPr>
        <w:t>我們也有提供iOS版的前端，</w:t>
      </w:r>
      <w:r w:rsidR="00431588">
        <w:rPr>
          <w:rFonts w:hint="eastAsia"/>
        </w:rPr>
        <w:t>功能</w:t>
      </w:r>
      <w:r>
        <w:rPr>
          <w:rFonts w:hint="eastAsia"/>
        </w:rPr>
        <w:t>與網頁</w:t>
      </w:r>
      <w:r w:rsidR="00F43AA3">
        <w:rPr>
          <w:rFonts w:hint="eastAsia"/>
        </w:rPr>
        <w:t>版前端類似</w:t>
      </w:r>
      <w:r w:rsidR="00431588">
        <w:rPr>
          <w:rFonts w:hint="eastAsia"/>
        </w:rPr>
        <w:t>，不過比網頁版前端</w:t>
      </w:r>
      <w:r w:rsidR="008C61A4">
        <w:rPr>
          <w:rFonts w:hint="eastAsia"/>
        </w:rPr>
        <w:t>簡潔</w:t>
      </w:r>
      <w:r w:rsidR="00877D94">
        <w:rPr>
          <w:rFonts w:hint="eastAsia"/>
        </w:rPr>
        <w:t>，對於一些</w:t>
      </w:r>
      <w:r w:rsidR="008C61A4">
        <w:rPr>
          <w:rFonts w:hint="eastAsia"/>
        </w:rPr>
        <w:t>排版細節也做得</w:t>
      </w:r>
      <w:r w:rsidR="00877D94">
        <w:rPr>
          <w:rFonts w:hint="eastAsia"/>
        </w:rPr>
        <w:t>比較</w:t>
      </w:r>
      <w:r w:rsidR="008C61A4">
        <w:rPr>
          <w:rFonts w:hint="eastAsia"/>
        </w:rPr>
        <w:t>網頁版前端好</w:t>
      </w:r>
      <w:r>
        <w:rPr>
          <w:rFonts w:hint="eastAsia"/>
        </w:rPr>
        <w:t>。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80"/>
        <w:gridCol w:w="2881"/>
        <w:gridCol w:w="5512"/>
      </w:tblGrid>
      <w:tr w:rsidR="00877D94" w14:paraId="4C3F3715" w14:textId="1E724654" w:rsidTr="004974EF">
        <w:trPr>
          <w:trHeight w:val="304"/>
        </w:trPr>
        <w:tc>
          <w:tcPr>
            <w:tcW w:w="680" w:type="dxa"/>
          </w:tcPr>
          <w:p w14:paraId="719DC488" w14:textId="77777777" w:rsidR="00877D94" w:rsidRDefault="00877D94" w:rsidP="0073740A">
            <w:pPr>
              <w:spacing w:line="360" w:lineRule="auto"/>
            </w:pPr>
          </w:p>
        </w:tc>
        <w:tc>
          <w:tcPr>
            <w:tcW w:w="2881" w:type="dxa"/>
          </w:tcPr>
          <w:p w14:paraId="4C8994EF" w14:textId="31603728" w:rsidR="00877D94" w:rsidRDefault="00877D94" w:rsidP="0073740A">
            <w:pPr>
              <w:spacing w:line="360" w:lineRule="auto"/>
            </w:pPr>
            <w:r>
              <w:rPr>
                <w:rFonts w:hint="eastAsia"/>
              </w:rPr>
              <w:t>點餐</w:t>
            </w:r>
          </w:p>
        </w:tc>
        <w:tc>
          <w:tcPr>
            <w:tcW w:w="5512" w:type="dxa"/>
          </w:tcPr>
          <w:p w14:paraId="552374A8" w14:textId="7D3005A7" w:rsidR="00877D94" w:rsidRDefault="00877D94" w:rsidP="0073740A">
            <w:pPr>
              <w:spacing w:line="360" w:lineRule="auto"/>
            </w:pPr>
            <w:r>
              <w:rPr>
                <w:rFonts w:hint="eastAsia"/>
              </w:rPr>
              <w:t>未繳款/已繳款</w:t>
            </w:r>
          </w:p>
        </w:tc>
      </w:tr>
      <w:tr w:rsidR="00877D94" w14:paraId="35EF28E7" w14:textId="363A3EF1" w:rsidTr="004974EF">
        <w:trPr>
          <w:trHeight w:val="1901"/>
        </w:trPr>
        <w:tc>
          <w:tcPr>
            <w:tcW w:w="680" w:type="dxa"/>
          </w:tcPr>
          <w:p w14:paraId="3031099B" w14:textId="157479A7" w:rsidR="00877D94" w:rsidRDefault="00877D94" w:rsidP="0073740A">
            <w:pPr>
              <w:spacing w:line="360" w:lineRule="auto"/>
            </w:pPr>
            <w:r>
              <w:rPr>
                <w:rFonts w:hint="eastAsia"/>
              </w:rPr>
              <w:t>學生</w:t>
            </w:r>
          </w:p>
        </w:tc>
        <w:tc>
          <w:tcPr>
            <w:tcW w:w="2881" w:type="dxa"/>
          </w:tcPr>
          <w:p w14:paraId="644A4524" w14:textId="5BBEEDAB" w:rsidR="00877D94" w:rsidRDefault="00877D94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896003C" wp14:editId="5EB9ED71">
                  <wp:extent cx="1343025" cy="1253062"/>
                  <wp:effectExtent l="19050" t="19050" r="9525" b="23495"/>
                  <wp:docPr id="32" name="圖片 32" descr="https://scontent.ftpe7-3.fna.fbcdn.net/v/t1.15752-9/47489375_347657152693330_5443641125195743232_n.jpg?_nc_cat=102&amp;_nc_ht=scontent.ftpe7-3.fna&amp;oh=9e88cb31fb16de7604c9b4eb9b1440d2&amp;oe=5C6406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scontent.ftpe7-3.fna.fbcdn.net/v/t1.15752-9/47489375_347657152693330_5443641125195743232_n.jpg?_nc_cat=102&amp;_nc_ht=scontent.ftpe7-3.fna&amp;oh=9e88cb31fb16de7604c9b4eb9b1440d2&amp;oe=5C64066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32" t="27211" r="13556" b="33808"/>
                          <a:stretch/>
                        </pic:blipFill>
                        <pic:spPr bwMode="auto">
                          <a:xfrm>
                            <a:off x="0" y="0"/>
                            <a:ext cx="1385610" cy="12927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104B5B03" w14:textId="79494D00" w:rsidR="00877D94" w:rsidRDefault="00877D94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8772C05" wp14:editId="753C3027">
                  <wp:extent cx="3234359" cy="1047750"/>
                  <wp:effectExtent l="19050" t="19050" r="23495" b="19050"/>
                  <wp:docPr id="35" name="圖片 35" descr="https://scontent.ftpe7-4.fna.fbcdn.net/v/t1.15752-9/47447996_218193415770248_959321056261177344_n.jpg?_nc_cat=101&amp;_nc_ht=scontent.ftpe7-4.fna&amp;oh=cdd01f7bbd67f3f7b278108f790f6258&amp;oe=5C6B7DC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scontent.ftpe7-4.fna.fbcdn.net/v/t1.15752-9/47447996_218193415770248_959321056261177344_n.jpg?_nc_cat=101&amp;_nc_ht=scontent.ftpe7-4.fna&amp;oh=cdd01f7bbd67f3f7b278108f790f6258&amp;oe=5C6B7DC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1787"/>
                          <a:stretch/>
                        </pic:blipFill>
                        <pic:spPr bwMode="auto">
                          <a:xfrm>
                            <a:off x="0" y="0"/>
                            <a:ext cx="3259832" cy="105600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199E33B8" w14:textId="1671F29B" w:rsidTr="004974EF">
        <w:trPr>
          <w:trHeight w:val="2738"/>
        </w:trPr>
        <w:tc>
          <w:tcPr>
            <w:tcW w:w="680" w:type="dxa"/>
          </w:tcPr>
          <w:p w14:paraId="33010334" w14:textId="34E22793" w:rsidR="00877D94" w:rsidRDefault="00877D94" w:rsidP="0073740A">
            <w:pPr>
              <w:spacing w:line="360" w:lineRule="auto"/>
            </w:pPr>
            <w:r>
              <w:rPr>
                <w:rFonts w:hint="eastAsia"/>
              </w:rPr>
              <w:t>代訂</w:t>
            </w:r>
          </w:p>
        </w:tc>
        <w:tc>
          <w:tcPr>
            <w:tcW w:w="2881" w:type="dxa"/>
          </w:tcPr>
          <w:p w14:paraId="48E4C133" w14:textId="0C622CAE" w:rsidR="00877D94" w:rsidRDefault="00877D94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138558D" wp14:editId="52B1419D">
                  <wp:extent cx="1475105" cy="1539240"/>
                  <wp:effectExtent l="19050" t="19050" r="10795" b="22860"/>
                  <wp:docPr id="33" name="圖片 33" descr="https://scontent.ftpe7-2.fna.fbcdn.net/v/t1.15752-9/47326451_287830948532459_3444340179689537536_n.jpg?_nc_cat=109&amp;_nc_ht=scontent.ftpe7-2.fna&amp;oh=cdcb169fd9e6746d7e5eaabc1156e9ea&amp;oe=5CA03F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scontent.ftpe7-2.fna.fbcdn.net/v/t1.15752-9/47326451_287830948532459_3444340179689537536_n.jpg?_nc_cat=109&amp;_nc_ht=scontent.ftpe7-2.fna&amp;oh=cdcb169fd9e6746d7e5eaabc1156e9ea&amp;oe=5CA03F9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24" t="20539" r="1" b="21250"/>
                          <a:stretch/>
                        </pic:blipFill>
                        <pic:spPr bwMode="auto">
                          <a:xfrm>
                            <a:off x="0" y="0"/>
                            <a:ext cx="1475105" cy="153924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12" w:type="dxa"/>
          </w:tcPr>
          <w:p w14:paraId="0AD49D2B" w14:textId="5528D8A4" w:rsidR="00877D94" w:rsidRDefault="00877D94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B0BED5D" wp14:editId="3BBC3D70">
                  <wp:extent cx="3294085" cy="1454785"/>
                  <wp:effectExtent l="19050" t="19050" r="20955" b="12065"/>
                  <wp:docPr id="34" name="圖片 34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75171"/>
                          <a:stretch/>
                        </pic:blipFill>
                        <pic:spPr bwMode="auto">
                          <a:xfrm>
                            <a:off x="0" y="0"/>
                            <a:ext cx="3294085" cy="145478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B57DCC" w14:textId="59BAABD0" w:rsidR="004915AB" w:rsidRDefault="009A3412" w:rsidP="0073740A">
      <w:pPr>
        <w:spacing w:line="360" w:lineRule="auto"/>
      </w:pPr>
      <w:r>
        <w:rPr>
          <w:rFonts w:hint="eastAsia"/>
        </w:rPr>
        <w:lastRenderedPageBreak/>
        <w:tab/>
        <w:t>代訂可以上傳資料，接下來資料就會傳送到合作社手上</w:t>
      </w:r>
      <w:r w:rsidR="00F43AA3">
        <w:rPr>
          <w:rFonts w:hint="eastAsia"/>
        </w:rPr>
        <w:t>，上傳之後的資料</w:t>
      </w:r>
      <w:r w:rsidR="00DC03E0">
        <w:rPr>
          <w:rFonts w:hint="eastAsia"/>
        </w:rPr>
        <w:t>沒辦法撤銷了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877D94" w14:paraId="6FFBD75A" w14:textId="77777777" w:rsidTr="00F43AA3">
        <w:tc>
          <w:tcPr>
            <w:tcW w:w="562" w:type="dxa"/>
          </w:tcPr>
          <w:p w14:paraId="773BDD73" w14:textId="77777777" w:rsidR="009A3412" w:rsidRDefault="009A3412" w:rsidP="0073740A">
            <w:pPr>
              <w:spacing w:line="360" w:lineRule="auto"/>
            </w:pPr>
          </w:p>
        </w:tc>
        <w:tc>
          <w:tcPr>
            <w:tcW w:w="4111" w:type="dxa"/>
          </w:tcPr>
          <w:p w14:paraId="4EAB76D1" w14:textId="00A06BB8" w:rsidR="009A3412" w:rsidRDefault="009A3412" w:rsidP="0073740A">
            <w:pPr>
              <w:spacing w:line="360" w:lineRule="auto"/>
            </w:pPr>
            <w:r>
              <w:rPr>
                <w:rFonts w:hint="eastAsia"/>
              </w:rPr>
              <w:t>iOS</w:t>
            </w:r>
          </w:p>
        </w:tc>
        <w:tc>
          <w:tcPr>
            <w:tcW w:w="4343" w:type="dxa"/>
          </w:tcPr>
          <w:p w14:paraId="22FA1B73" w14:textId="2FF9A893" w:rsidR="009A3412" w:rsidRDefault="00F43AA3" w:rsidP="0073740A">
            <w:pPr>
              <w:spacing w:line="360" w:lineRule="auto"/>
            </w:pPr>
            <w:r>
              <w:rPr>
                <w:rFonts w:hint="eastAsia"/>
              </w:rPr>
              <w:t>網頁</w:t>
            </w:r>
          </w:p>
        </w:tc>
      </w:tr>
      <w:tr w:rsidR="00877D94" w14:paraId="71C70744" w14:textId="77777777" w:rsidTr="00F43AA3">
        <w:tc>
          <w:tcPr>
            <w:tcW w:w="562" w:type="dxa"/>
          </w:tcPr>
          <w:p w14:paraId="2B8189F6" w14:textId="6873FFF7" w:rsidR="009A3412" w:rsidRDefault="00F43AA3" w:rsidP="0073740A">
            <w:pPr>
              <w:spacing w:line="360" w:lineRule="auto"/>
            </w:pPr>
            <w:r>
              <w:rPr>
                <w:rFonts w:hint="eastAsia"/>
              </w:rPr>
              <w:t>未上傳</w:t>
            </w:r>
          </w:p>
        </w:tc>
        <w:tc>
          <w:tcPr>
            <w:tcW w:w="4111" w:type="dxa"/>
          </w:tcPr>
          <w:p w14:paraId="23967C5C" w14:textId="05591F0E" w:rsidR="009A3412" w:rsidRDefault="00877D94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A1ADA35" wp14:editId="5AD7F75C">
                  <wp:extent cx="2105025" cy="3744138"/>
                  <wp:effectExtent l="19050" t="19050" r="9525" b="27940"/>
                  <wp:docPr id="36" name="圖片 36" descr="https://scontent.ftpe7-2.fna.fbcdn.net/v/t1.15752-9/47682666_308487483099723_488542741689532416_n.jpg?_nc_cat=104&amp;_nc_ht=scontent.ftpe7-2.fna&amp;oh=d02b789ce3eefc8607414ff6fe32429d&amp;oe=5C986C5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scontent.ftpe7-2.fna.fbcdn.net/v/t1.15752-9/47682666_308487483099723_488542741689532416_n.jpg?_nc_cat=104&amp;_nc_ht=scontent.ftpe7-2.fna&amp;oh=d02b789ce3eefc8607414ff6fe32429d&amp;oe=5C986C5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5160" cy="379773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5F2D8EAA" w14:textId="5CA5388A" w:rsidR="009A3412" w:rsidRDefault="00877D94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976E8D0" wp14:editId="16B02D52">
                  <wp:extent cx="2009775" cy="3704291"/>
                  <wp:effectExtent l="0" t="0" r="0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41381" t="12409" r="41668" b="32047"/>
                          <a:stretch/>
                        </pic:blipFill>
                        <pic:spPr bwMode="auto">
                          <a:xfrm>
                            <a:off x="0" y="0"/>
                            <a:ext cx="2013280" cy="37107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7D94" w14:paraId="6B5630BB" w14:textId="77777777" w:rsidTr="00F43AA3">
        <w:tc>
          <w:tcPr>
            <w:tcW w:w="562" w:type="dxa"/>
          </w:tcPr>
          <w:p w14:paraId="7844EAE4" w14:textId="5CE8934A" w:rsidR="00F43AA3" w:rsidRDefault="00F43AA3" w:rsidP="0073740A">
            <w:pPr>
              <w:spacing w:line="360" w:lineRule="auto"/>
            </w:pPr>
            <w:r>
              <w:rPr>
                <w:rFonts w:hint="eastAsia"/>
              </w:rPr>
              <w:t>已上傳</w:t>
            </w:r>
          </w:p>
        </w:tc>
        <w:tc>
          <w:tcPr>
            <w:tcW w:w="4111" w:type="dxa"/>
          </w:tcPr>
          <w:p w14:paraId="06F42E02" w14:textId="501B64F5" w:rsidR="00F43AA3" w:rsidRDefault="00877D94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00DED0D" wp14:editId="78609077">
                  <wp:extent cx="2143125" cy="3811902"/>
                  <wp:effectExtent l="19050" t="19050" r="9525" b="17780"/>
                  <wp:docPr id="37" name="圖片 37" descr="https://scontent.ftpe7-2.fna.fbcdn.net/v/t1.15752-9/47320544_2149230412059299_8161086604325158912_n.jpg?_nc_cat=104&amp;_nc_ht=scontent.ftpe7-2.fna&amp;oh=3c4299144fc0c5edddec8c74a2687ae3&amp;oe=5C9A5FF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content.ftpe7-2.fna.fbcdn.net/v/t1.15752-9/47320544_2149230412059299_8161086604325158912_n.jpg?_nc_cat=104&amp;_nc_ht=scontent.ftpe7-2.fna&amp;oh=3c4299144fc0c5edddec8c74a2687ae3&amp;oe=5C9A5FF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7331" cy="38371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6095BBE5" w14:textId="7B42DCD8" w:rsidR="00F43AA3" w:rsidRDefault="00877D94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4F1F50BD" wp14:editId="7F694FAD">
                  <wp:extent cx="2409825" cy="3685615"/>
                  <wp:effectExtent l="0" t="0" r="0" b="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41214" t="33386" r="41835" b="20524"/>
                          <a:stretch/>
                        </pic:blipFill>
                        <pic:spPr bwMode="auto">
                          <a:xfrm>
                            <a:off x="0" y="0"/>
                            <a:ext cx="2416366" cy="36956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8E99D" w14:textId="77777777" w:rsidR="00431588" w:rsidRDefault="00431588" w:rsidP="0073740A">
      <w:pPr>
        <w:spacing w:line="360" w:lineRule="auto"/>
        <w:rPr>
          <w:rFonts w:asciiTheme="majorHAnsi" w:eastAsia="Microsoft JhengHei" w:hAnsiTheme="majorHAnsi"/>
          <w:b/>
          <w:bCs/>
          <w:sz w:val="26"/>
          <w:szCs w:val="26"/>
        </w:rPr>
      </w:pPr>
      <w:r>
        <w:br w:type="page"/>
      </w:r>
    </w:p>
    <w:p w14:paraId="6EEF04CA" w14:textId="0BCA0405" w:rsidR="008F7152" w:rsidRDefault="008F7152" w:rsidP="0073740A">
      <w:pPr>
        <w:pStyle w:val="Heading3"/>
        <w:spacing w:line="360" w:lineRule="auto"/>
      </w:pPr>
      <w:bookmarkStart w:id="15" w:name="_Toc532219423"/>
      <w:r>
        <w:rPr>
          <w:rFonts w:hint="eastAsia"/>
        </w:rPr>
        <w:lastRenderedPageBreak/>
        <w:t>(</w:t>
      </w:r>
      <w:r w:rsidR="00E85541"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、合作社、廠商使用方法</w:t>
      </w:r>
      <w:bookmarkEnd w:id="15"/>
    </w:p>
    <w:p w14:paraId="75734FA1" w14:textId="61DBD072" w:rsidR="00771D3B" w:rsidRDefault="00F43AA3" w:rsidP="0073740A">
      <w:pPr>
        <w:spacing w:line="360" w:lineRule="auto"/>
        <w:ind w:firstLine="480"/>
      </w:pPr>
      <w:r>
        <w:rPr>
          <w:rFonts w:hint="eastAsia"/>
        </w:rPr>
        <w:t>合作社可以</w:t>
      </w:r>
      <w:r w:rsidR="0091749E">
        <w:rPr>
          <w:rFonts w:hint="eastAsia"/>
        </w:rPr>
        <w:t>將</w:t>
      </w:r>
      <w:r>
        <w:rPr>
          <w:rFonts w:hint="eastAsia"/>
        </w:rPr>
        <w:t>上傳過來的點單</w:t>
      </w:r>
      <w:r w:rsidR="0091749E">
        <w:rPr>
          <w:rFonts w:hint="eastAsia"/>
        </w:rPr>
        <w:t>標記為已</w:t>
      </w:r>
      <w:r>
        <w:rPr>
          <w:rFonts w:hint="eastAsia"/>
        </w:rPr>
        <w:t>繳款</w:t>
      </w:r>
      <w:r w:rsidR="008A25DC">
        <w:rPr>
          <w:rFonts w:hint="eastAsia"/>
        </w:rPr>
        <w:t>，確認繳款的資料會傳給廠商，廠商就可以開始製作餐點了；有些廠商因為工作環境較為油膩，不適合使用電子產品，所以我們做了額外的列印紙本功能，</w:t>
      </w:r>
      <w:r w:rsidR="0091749E">
        <w:rPr>
          <w:rFonts w:hint="eastAsia"/>
        </w:rPr>
        <w:t>可以</w:t>
      </w:r>
      <w:r w:rsidR="008A25DC">
        <w:rPr>
          <w:rFonts w:hint="eastAsia"/>
        </w:rPr>
        <w:t>將點單資料列印成紙本。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43"/>
      </w:tblGrid>
      <w:tr w:rsidR="00771D3B" w14:paraId="06603A30" w14:textId="77777777" w:rsidTr="00771D3B">
        <w:tc>
          <w:tcPr>
            <w:tcW w:w="562" w:type="dxa"/>
          </w:tcPr>
          <w:p w14:paraId="6847A878" w14:textId="77777777" w:rsidR="00771D3B" w:rsidRDefault="00771D3B" w:rsidP="0073740A">
            <w:pPr>
              <w:spacing w:line="360" w:lineRule="auto"/>
            </w:pPr>
          </w:p>
        </w:tc>
        <w:tc>
          <w:tcPr>
            <w:tcW w:w="4111" w:type="dxa"/>
          </w:tcPr>
          <w:p w14:paraId="2016FB7B" w14:textId="0B42D1E1" w:rsidR="00771D3B" w:rsidRDefault="00771D3B" w:rsidP="0073740A">
            <w:pPr>
              <w:spacing w:line="360" w:lineRule="auto"/>
            </w:pPr>
            <w:r>
              <w:rPr>
                <w:rFonts w:hint="eastAsia"/>
              </w:rPr>
              <w:t>合作社</w:t>
            </w:r>
          </w:p>
        </w:tc>
        <w:tc>
          <w:tcPr>
            <w:tcW w:w="4343" w:type="dxa"/>
          </w:tcPr>
          <w:p w14:paraId="2CBA6923" w14:textId="4E0B0488" w:rsidR="00771D3B" w:rsidRDefault="00771D3B" w:rsidP="0073740A">
            <w:pPr>
              <w:spacing w:line="360" w:lineRule="auto"/>
            </w:pPr>
            <w:r>
              <w:rPr>
                <w:rFonts w:hint="eastAsia"/>
              </w:rPr>
              <w:t>廠商</w:t>
            </w:r>
          </w:p>
        </w:tc>
      </w:tr>
      <w:tr w:rsidR="00771D3B" w14:paraId="2C24D606" w14:textId="77777777" w:rsidTr="00771D3B">
        <w:tc>
          <w:tcPr>
            <w:tcW w:w="562" w:type="dxa"/>
          </w:tcPr>
          <w:p w14:paraId="34A4E814" w14:textId="452CDE45" w:rsidR="00771D3B" w:rsidRDefault="00771D3B" w:rsidP="0073740A">
            <w:pPr>
              <w:spacing w:line="360" w:lineRule="auto"/>
            </w:pPr>
            <w:r>
              <w:rPr>
                <w:rFonts w:hint="eastAsia"/>
              </w:rPr>
              <w:t>顯示餐點</w:t>
            </w:r>
          </w:p>
        </w:tc>
        <w:tc>
          <w:tcPr>
            <w:tcW w:w="4111" w:type="dxa"/>
          </w:tcPr>
          <w:p w14:paraId="35681A4A" w14:textId="6523A12B" w:rsidR="00771D3B" w:rsidRDefault="00BA7CE9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2EAEE9A" wp14:editId="5C0EA02D">
                  <wp:extent cx="1685925" cy="3072480"/>
                  <wp:effectExtent l="0" t="0" r="0" b="0"/>
                  <wp:docPr id="29" name="圖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40716" t="10341" r="41502" b="32046"/>
                          <a:stretch/>
                        </pic:blipFill>
                        <pic:spPr bwMode="auto">
                          <a:xfrm>
                            <a:off x="0" y="0"/>
                            <a:ext cx="1690888" cy="3081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75C5463F" w14:textId="7E37B447" w:rsidR="00771D3B" w:rsidRDefault="00BA7CE9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A0C133C" wp14:editId="27FB13A9">
                  <wp:extent cx="1600200" cy="3023040"/>
                  <wp:effectExtent l="0" t="0" r="0" b="635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41048" t="19294" r="42001" b="23774"/>
                          <a:stretch/>
                        </pic:blipFill>
                        <pic:spPr bwMode="auto">
                          <a:xfrm>
                            <a:off x="0" y="0"/>
                            <a:ext cx="1609289" cy="30402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81C93A" w14:textId="1193B156" w:rsidR="00374D05" w:rsidRDefault="00374D05" w:rsidP="0073740A">
      <w:pPr>
        <w:spacing w:line="360" w:lineRule="auto"/>
        <w:ind w:firstLine="480"/>
      </w:pPr>
      <w:r>
        <w:rPr>
          <w:rFonts w:hint="eastAsia"/>
        </w:rPr>
        <w:t>每間廠商都能夠列印自己的總表、班表，</w:t>
      </w:r>
      <w:r w:rsidR="00FA49A6">
        <w:rPr>
          <w:rFonts w:hint="eastAsia"/>
        </w:rPr>
        <w:t>總表可以讓廠商知道今天總共需要生產多少份便當，藉此加快生產速度；班表可以告訴廠商今天某班需要多少份餐，將每班所需</w:t>
      </w:r>
      <w:r w:rsidR="004865CB">
        <w:rPr>
          <w:rFonts w:hint="eastAsia"/>
        </w:rPr>
        <w:t>放入班級籃即可</w:t>
      </w:r>
      <w:r w:rsidR="002646A3">
        <w:rPr>
          <w:rFonts w:hint="eastAsia"/>
        </w:rPr>
        <w:t>(該行為也稱為撿餐)</w:t>
      </w:r>
      <w:r w:rsidR="004865CB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6"/>
        <w:gridCol w:w="4217"/>
        <w:gridCol w:w="4343"/>
      </w:tblGrid>
      <w:tr w:rsidR="00FA49A6" w14:paraId="4C4A9B2B" w14:textId="77777777" w:rsidTr="00FA49A6">
        <w:tc>
          <w:tcPr>
            <w:tcW w:w="456" w:type="dxa"/>
          </w:tcPr>
          <w:p w14:paraId="4EC88691" w14:textId="77777777" w:rsidR="00FA49A6" w:rsidRDefault="00FA49A6" w:rsidP="0073740A">
            <w:pPr>
              <w:spacing w:line="360" w:lineRule="auto"/>
            </w:pPr>
          </w:p>
        </w:tc>
        <w:tc>
          <w:tcPr>
            <w:tcW w:w="4217" w:type="dxa"/>
          </w:tcPr>
          <w:p w14:paraId="7DDF437C" w14:textId="744F3D95" w:rsidR="00FA49A6" w:rsidRDefault="00FA49A6" w:rsidP="0073740A">
            <w:pPr>
              <w:spacing w:line="360" w:lineRule="auto"/>
            </w:pPr>
            <w:r>
              <w:rPr>
                <w:rFonts w:hint="eastAsia"/>
              </w:rPr>
              <w:t>總表</w:t>
            </w:r>
          </w:p>
        </w:tc>
        <w:tc>
          <w:tcPr>
            <w:tcW w:w="4343" w:type="dxa"/>
          </w:tcPr>
          <w:p w14:paraId="792CF1F1" w14:textId="039EF845" w:rsidR="00FA49A6" w:rsidRDefault="00FA49A6" w:rsidP="0073740A">
            <w:pPr>
              <w:spacing w:line="360" w:lineRule="auto"/>
            </w:pPr>
            <w:r>
              <w:rPr>
                <w:rFonts w:hint="eastAsia"/>
              </w:rPr>
              <w:t>班表</w:t>
            </w:r>
          </w:p>
        </w:tc>
      </w:tr>
      <w:tr w:rsidR="00FA49A6" w14:paraId="653AB0CA" w14:textId="77777777" w:rsidTr="00FA49A6">
        <w:tc>
          <w:tcPr>
            <w:tcW w:w="456" w:type="dxa"/>
          </w:tcPr>
          <w:p w14:paraId="652F9AC2" w14:textId="18C3D6CD" w:rsidR="00FA49A6" w:rsidRDefault="00FA49A6" w:rsidP="0073740A">
            <w:pPr>
              <w:spacing w:line="360" w:lineRule="auto"/>
            </w:pPr>
            <w:r>
              <w:rPr>
                <w:rFonts w:hint="eastAsia"/>
              </w:rPr>
              <w:t>廠商</w:t>
            </w:r>
          </w:p>
        </w:tc>
        <w:tc>
          <w:tcPr>
            <w:tcW w:w="4217" w:type="dxa"/>
          </w:tcPr>
          <w:p w14:paraId="6E50F205" w14:textId="3B764E04" w:rsidR="00FA49A6" w:rsidRDefault="000D159D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449BBC2E" wp14:editId="54442EF0">
                  <wp:extent cx="1699260" cy="2379229"/>
                  <wp:effectExtent l="0" t="0" r="0" b="254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t="12324" r="82384" b="43827"/>
                          <a:stretch/>
                        </pic:blipFill>
                        <pic:spPr bwMode="auto">
                          <a:xfrm>
                            <a:off x="0" y="0"/>
                            <a:ext cx="1729448" cy="24214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43" w:type="dxa"/>
          </w:tcPr>
          <w:p w14:paraId="32619916" w14:textId="0684C95D" w:rsidR="00FA49A6" w:rsidRDefault="004C7D9B" w:rsidP="0073740A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2F2DB034" wp14:editId="7C168A79">
                  <wp:extent cx="1256960" cy="2299970"/>
                  <wp:effectExtent l="0" t="0" r="635" b="508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-167" t="12997" r="84545" b="36184"/>
                          <a:stretch/>
                        </pic:blipFill>
                        <pic:spPr bwMode="auto">
                          <a:xfrm>
                            <a:off x="0" y="0"/>
                            <a:ext cx="1263384" cy="23117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251A45" w14:textId="61B3480E" w:rsidR="00FA49A6" w:rsidRDefault="00FA49A6" w:rsidP="0073740A">
      <w:pPr>
        <w:spacing w:line="360" w:lineRule="auto"/>
        <w:ind w:firstLine="480"/>
      </w:pPr>
      <w:r>
        <w:rPr>
          <w:rFonts w:hint="eastAsia"/>
        </w:rPr>
        <w:lastRenderedPageBreak/>
        <w:t>合作社能夠</w:t>
      </w:r>
      <w:r w:rsidR="004865CB">
        <w:rPr>
          <w:rFonts w:hint="eastAsia"/>
        </w:rPr>
        <w:t>輸出當日會計報表，方便對帳，以下是</w:t>
      </w:r>
      <w:r w:rsidR="000D159D">
        <w:rPr>
          <w:rFonts w:hint="eastAsia"/>
        </w:rPr>
        <w:t>合作社的輸出當日報表程式。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75"/>
        <w:gridCol w:w="7641"/>
      </w:tblGrid>
      <w:tr w:rsidR="004865CB" w14:paraId="5636A972" w14:textId="77777777" w:rsidTr="004C7D9B">
        <w:tc>
          <w:tcPr>
            <w:tcW w:w="1375" w:type="dxa"/>
          </w:tcPr>
          <w:p w14:paraId="615F478F" w14:textId="7095D288" w:rsidR="004865CB" w:rsidRDefault="004865CB" w:rsidP="0073740A">
            <w:pPr>
              <w:spacing w:line="360" w:lineRule="auto"/>
            </w:pPr>
            <w:r>
              <w:rPr>
                <w:rFonts w:hint="eastAsia"/>
              </w:rPr>
              <w:t>輸出程式</w:t>
            </w:r>
          </w:p>
        </w:tc>
        <w:tc>
          <w:tcPr>
            <w:tcW w:w="7641" w:type="dxa"/>
          </w:tcPr>
          <w:p w14:paraId="1F493302" w14:textId="72F04E0D" w:rsidR="004865CB" w:rsidRDefault="004865CB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07EF4E06" wp14:editId="62FD3F28">
                  <wp:extent cx="4714875" cy="2682941"/>
                  <wp:effectExtent l="0" t="0" r="0" b="3175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/>
                          <a:srcRect l="13960" t="24522" r="46322" b="35296"/>
                          <a:stretch/>
                        </pic:blipFill>
                        <pic:spPr bwMode="auto">
                          <a:xfrm>
                            <a:off x="0" y="0"/>
                            <a:ext cx="4736858" cy="2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865CB" w14:paraId="61F5AC47" w14:textId="77777777" w:rsidTr="004C7D9B">
        <w:tc>
          <w:tcPr>
            <w:tcW w:w="1375" w:type="dxa"/>
          </w:tcPr>
          <w:p w14:paraId="0A0F4C77" w14:textId="7A5D6B7C" w:rsidR="004865CB" w:rsidRDefault="004865CB" w:rsidP="0073740A">
            <w:pPr>
              <w:spacing w:line="360" w:lineRule="auto"/>
            </w:pPr>
            <w:r>
              <w:rPr>
                <w:rFonts w:hint="eastAsia"/>
              </w:rPr>
              <w:t>輸出結果</w:t>
            </w:r>
          </w:p>
        </w:tc>
        <w:tc>
          <w:tcPr>
            <w:tcW w:w="7641" w:type="dxa"/>
          </w:tcPr>
          <w:p w14:paraId="07F520BD" w14:textId="05225446" w:rsidR="004865CB" w:rsidRDefault="004865CB" w:rsidP="0073740A">
            <w:pPr>
              <w:spacing w:line="360" w:lineRule="auto"/>
            </w:pPr>
            <w:r>
              <w:rPr>
                <w:noProof/>
              </w:rPr>
              <w:drawing>
                <wp:inline distT="0" distB="0" distL="0" distR="0" wp14:anchorId="1107ADB7" wp14:editId="701CF6A3">
                  <wp:extent cx="4651375" cy="2205096"/>
                  <wp:effectExtent l="0" t="0" r="0" b="5080"/>
                  <wp:docPr id="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461" r="7201" b="8361"/>
                          <a:stretch/>
                        </pic:blipFill>
                        <pic:spPr bwMode="auto">
                          <a:xfrm>
                            <a:off x="0" y="0"/>
                            <a:ext cx="4661717" cy="2209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27C606" w14:textId="5C37F208" w:rsidR="004865CB" w:rsidRPr="00F43AA3" w:rsidRDefault="00771D3B" w:rsidP="0073740A">
      <w:pPr>
        <w:spacing w:line="360" w:lineRule="auto"/>
      </w:pPr>
      <w:r>
        <w:tab/>
      </w:r>
      <w:r>
        <w:rPr>
          <w:rFonts w:hint="eastAsia"/>
        </w:rPr>
        <w:t>選定好輸出的日期之後，就能夠輸出資料到Excel上了，在Excel的右側表格可以直接輸入今天拿到多少錢，Excel就會把總金額計算好。</w:t>
      </w:r>
    </w:p>
    <w:p w14:paraId="0928FD16" w14:textId="1C5A4B49" w:rsidR="00C57A32" w:rsidRPr="002804C9" w:rsidRDefault="00C57A32" w:rsidP="0073740A">
      <w:pPr>
        <w:spacing w:line="360" w:lineRule="auto"/>
      </w:pPr>
      <w:r>
        <w:br w:type="page"/>
      </w:r>
    </w:p>
    <w:p w14:paraId="5A5BC397" w14:textId="6D3A230D" w:rsidR="003F3620" w:rsidRDefault="008F7152" w:rsidP="0073740A">
      <w:pPr>
        <w:pStyle w:val="Heading2"/>
        <w:spacing w:line="360" w:lineRule="auto"/>
      </w:pPr>
      <w:bookmarkStart w:id="16" w:name="_Toc529699308"/>
      <w:bookmarkStart w:id="17" w:name="_Toc532158895"/>
      <w:bookmarkStart w:id="18" w:name="_Toc532219424"/>
      <w:r>
        <w:rPr>
          <w:rFonts w:hint="eastAsia"/>
        </w:rPr>
        <w:lastRenderedPageBreak/>
        <w:t>二</w:t>
      </w:r>
      <w:r w:rsidR="00EF1789">
        <w:rPr>
          <w:rFonts w:hint="eastAsia"/>
        </w:rPr>
        <w:t>、資料庫</w:t>
      </w:r>
      <w:bookmarkEnd w:id="16"/>
      <w:bookmarkEnd w:id="17"/>
      <w:bookmarkEnd w:id="18"/>
    </w:p>
    <w:p w14:paraId="1B235B7D" w14:textId="1F97112B" w:rsidR="00160027" w:rsidRPr="00160027" w:rsidRDefault="002804C9" w:rsidP="0073740A">
      <w:pPr>
        <w:spacing w:line="360" w:lineRule="auto"/>
      </w:pPr>
      <w:r>
        <w:rPr>
          <w:rFonts w:hint="eastAsia"/>
        </w:rPr>
        <w:t xml:space="preserve">　　</w:t>
      </w:r>
      <w:r w:rsidR="00160027">
        <w:rPr>
          <w:rFonts w:hint="eastAsia"/>
        </w:rPr>
        <w:t>下列為午餐系統的資料結構模型，每一條線代表一個關聯性連接。</w:t>
      </w:r>
    </w:p>
    <w:p w14:paraId="2C0B09C0" w14:textId="7474E058" w:rsidR="00C57A32" w:rsidRDefault="005E2C23" w:rsidP="0073740A">
      <w:pPr>
        <w:spacing w:line="360" w:lineRule="auto"/>
      </w:pPr>
      <w:r>
        <w:pict w14:anchorId="5CE546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pt;height:492pt;mso-position-horizontal:absolute;mso-position-horizontal-relative:text;mso-position-vertical:absolute;mso-position-vertical-relative:text;mso-width-relative:page;mso-height-relative:page">
            <v:imagedata r:id="rId37" o:title="database_design"/>
          </v:shape>
        </w:pict>
      </w:r>
      <w:bookmarkStart w:id="19" w:name="_Toc529699313"/>
    </w:p>
    <w:p w14:paraId="76C996C2" w14:textId="22459F72" w:rsidR="00C77EF6" w:rsidRDefault="00C77EF6" w:rsidP="0073740A">
      <w:pPr>
        <w:spacing w:line="360" w:lineRule="auto"/>
        <w:ind w:firstLine="480"/>
      </w:pPr>
      <w:r>
        <w:rPr>
          <w:rFonts w:hint="eastAsia"/>
        </w:rPr>
        <w:t>午餐系統的資料庫為關聯性資料庫，並使用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做為引擎，</w:t>
      </w:r>
      <w:proofErr w:type="spellStart"/>
      <w:r>
        <w:rPr>
          <w:rFonts w:hint="eastAsia"/>
        </w:rPr>
        <w:t>i</w:t>
      </w:r>
      <w:r>
        <w:t>nnoDB</w:t>
      </w:r>
      <w:proofErr w:type="spellEnd"/>
      <w:r>
        <w:rPr>
          <w:rFonts w:hint="eastAsia"/>
        </w:rPr>
        <w:t>支援交易機制，比起</w:t>
      </w:r>
      <w:proofErr w:type="spellStart"/>
      <w:r>
        <w:rPr>
          <w:rFonts w:hint="eastAsia"/>
        </w:rPr>
        <w:t>m</w:t>
      </w:r>
      <w: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>
        <w:rPr>
          <w:rFonts w:hint="eastAsia"/>
        </w:rPr>
        <w:t>i</w:t>
      </w:r>
      <w:r w:rsidR="001702F9">
        <w:t>nnoDB</w:t>
      </w:r>
      <w:proofErr w:type="spellEnd"/>
      <w:r>
        <w:rPr>
          <w:rFonts w:hint="eastAsia"/>
        </w:rPr>
        <w:t>更方便處理死結回溯的問題。</w:t>
      </w:r>
    </w:p>
    <w:p w14:paraId="270D076E" w14:textId="104FF347" w:rsidR="00400E4B" w:rsidRDefault="00C57A32" w:rsidP="0073740A">
      <w:pPr>
        <w:spacing w:line="360" w:lineRule="auto"/>
      </w:pPr>
      <w:r>
        <w:br w:type="page"/>
      </w:r>
    </w:p>
    <w:p w14:paraId="7DFBC86B" w14:textId="64A16BE8" w:rsidR="00400E4B" w:rsidRDefault="00301362" w:rsidP="0073740A">
      <w:pPr>
        <w:pStyle w:val="Heading3"/>
        <w:spacing w:line="360" w:lineRule="auto"/>
      </w:pPr>
      <w:bookmarkStart w:id="20" w:name="_Toc532219425"/>
      <w:r>
        <w:rPr>
          <w:rFonts w:hint="eastAsia"/>
        </w:rPr>
        <w:lastRenderedPageBreak/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636D42">
        <w:rPr>
          <w:rFonts w:hint="eastAsia"/>
        </w:rPr>
        <w:t>動態</w:t>
      </w:r>
      <w:r w:rsidR="00400E4B">
        <w:rPr>
          <w:rFonts w:hint="eastAsia"/>
        </w:rPr>
        <w:t>查詢</w:t>
      </w:r>
      <w:bookmarkEnd w:id="20"/>
    </w:p>
    <w:p w14:paraId="6A092CAA" w14:textId="25955473" w:rsidR="0051025F" w:rsidRPr="0051025F" w:rsidRDefault="0051025F" w:rsidP="0073740A">
      <w:pPr>
        <w:spacing w:line="360" w:lineRule="auto"/>
      </w:pPr>
      <w:r>
        <w:rPr>
          <w:rFonts w:hint="eastAsia"/>
        </w:rPr>
        <w:t xml:space="preserve">    後台</w:t>
      </w:r>
      <w:r w:rsidR="00636D42">
        <w:rPr>
          <w:rFonts w:hint="eastAsia"/>
        </w:rPr>
        <w:t>會</w:t>
      </w:r>
      <w:r>
        <w:rPr>
          <w:rFonts w:hint="eastAsia"/>
        </w:rPr>
        <w:t>根據傳入參數，使用這六種</w:t>
      </w:r>
      <w:r w:rsidR="00160027">
        <w:rPr>
          <w:rFonts w:hint="eastAsia"/>
        </w:rPr>
        <w:t>篩選語句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syntax)</w:t>
      </w:r>
      <w:r>
        <w:rPr>
          <w:rFonts w:hint="eastAsia"/>
        </w:rPr>
        <w:t>組合成所需的篩選</w:t>
      </w:r>
      <w:r w:rsidR="00BC0872">
        <w:rPr>
          <w:rFonts w:hint="eastAsia"/>
        </w:rPr>
        <w:t>條件</w:t>
      </w:r>
      <w:r w:rsidR="00C97165">
        <w:rPr>
          <w:rFonts w:hint="eastAsia"/>
        </w:rPr>
        <w:t>，向資料庫下達S</w:t>
      </w:r>
      <w:r w:rsidR="00C97165">
        <w:t>QL</w:t>
      </w:r>
      <w:r w:rsidR="00C97165">
        <w:rPr>
          <w:rFonts w:hint="eastAsia"/>
        </w:rPr>
        <w:t>指令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06"/>
        <w:gridCol w:w="4190"/>
      </w:tblGrid>
      <w:tr w:rsidR="00BE1F19" w14:paraId="2617388E" w14:textId="77777777" w:rsidTr="00713E02">
        <w:tc>
          <w:tcPr>
            <w:tcW w:w="4106" w:type="dxa"/>
          </w:tcPr>
          <w:p w14:paraId="21E5FBA2" w14:textId="77777777" w:rsidR="00BE1F19" w:rsidRDefault="00BE1F19" w:rsidP="0073740A">
            <w:pPr>
              <w:spacing w:line="360" w:lineRule="auto"/>
            </w:pPr>
            <w:r>
              <w:rPr>
                <w:rFonts w:hint="eastAsia"/>
              </w:rPr>
              <w:t>時間下界</w:t>
            </w:r>
          </w:p>
        </w:tc>
        <w:tc>
          <w:tcPr>
            <w:tcW w:w="4190" w:type="dxa"/>
          </w:tcPr>
          <w:p w14:paraId="0EF347D4" w14:textId="77777777" w:rsidR="00BE1F19" w:rsidRDefault="00BE1F19" w:rsidP="0073740A">
            <w:pPr>
              <w:spacing w:line="360" w:lineRule="auto"/>
            </w:pPr>
            <w:r>
              <w:t xml:space="preserve">AND (? &lt;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68B03F74" w14:textId="77777777" w:rsidTr="00713E02">
        <w:tc>
          <w:tcPr>
            <w:tcW w:w="4106" w:type="dxa"/>
          </w:tcPr>
          <w:p w14:paraId="63E15D53" w14:textId="77777777" w:rsidR="00BE1F19" w:rsidRDefault="00BE1F19" w:rsidP="0073740A">
            <w:pPr>
              <w:spacing w:line="360" w:lineRule="auto"/>
            </w:pPr>
            <w:r>
              <w:rPr>
                <w:rFonts w:hint="eastAsia"/>
              </w:rPr>
              <w:t>時間上界</w:t>
            </w:r>
          </w:p>
        </w:tc>
        <w:tc>
          <w:tcPr>
            <w:tcW w:w="4190" w:type="dxa"/>
          </w:tcPr>
          <w:p w14:paraId="57C62CC4" w14:textId="77777777" w:rsidR="00BE1F19" w:rsidRPr="00604B92" w:rsidRDefault="00BE1F19" w:rsidP="0073740A">
            <w:pPr>
              <w:spacing w:line="360" w:lineRule="auto"/>
            </w:pPr>
            <w:r>
              <w:t xml:space="preserve">AND (? &gt; </w:t>
            </w:r>
            <w:proofErr w:type="spellStart"/>
            <w:r>
              <w:t>LO.esti_recv_datetime</w:t>
            </w:r>
            <w:proofErr w:type="spellEnd"/>
            <w:r>
              <w:t>)</w:t>
            </w:r>
          </w:p>
        </w:tc>
      </w:tr>
      <w:tr w:rsidR="00BE1F19" w14:paraId="118F6901" w14:textId="77777777" w:rsidTr="00BE1F19">
        <w:tc>
          <w:tcPr>
            <w:tcW w:w="4106" w:type="dxa"/>
          </w:tcPr>
          <w:p w14:paraId="4C7F46B1" w14:textId="77777777" w:rsidR="00BE1F19" w:rsidRDefault="00BE1F19" w:rsidP="0073740A">
            <w:pPr>
              <w:spacing w:line="360" w:lineRule="auto"/>
            </w:pPr>
            <w:r>
              <w:rPr>
                <w:rFonts w:hint="eastAsia"/>
              </w:rPr>
              <w:t>針對特定使用者搜尋</w:t>
            </w:r>
          </w:p>
        </w:tc>
        <w:tc>
          <w:tcPr>
            <w:tcW w:w="4190" w:type="dxa"/>
          </w:tcPr>
          <w:p w14:paraId="49C7D050" w14:textId="5A4551A6" w:rsidR="00BE1F19" w:rsidRDefault="00BE1F19" w:rsidP="0073740A">
            <w:pPr>
              <w:spacing w:line="360" w:lineRule="auto"/>
            </w:pPr>
            <w:r w:rsidRPr="00604B92">
              <w:t xml:space="preserve">AND (? = </w:t>
            </w:r>
            <w:r w:rsidR="00BC0872">
              <w:t>U.id</w:t>
            </w:r>
            <w:r w:rsidRPr="00604B92">
              <w:t>)</w:t>
            </w:r>
          </w:p>
        </w:tc>
      </w:tr>
      <w:tr w:rsidR="00BE1F19" w14:paraId="371C7BCA" w14:textId="77777777" w:rsidTr="00BE1F19">
        <w:tc>
          <w:tcPr>
            <w:tcW w:w="4106" w:type="dxa"/>
          </w:tcPr>
          <w:p w14:paraId="45BBF9F8" w14:textId="77777777" w:rsidR="00BE1F19" w:rsidRDefault="00BE1F19" w:rsidP="0073740A">
            <w:pPr>
              <w:spacing w:line="360" w:lineRule="auto"/>
            </w:pPr>
            <w:r>
              <w:rPr>
                <w:rFonts w:hint="eastAsia"/>
              </w:rPr>
              <w:t>針對某間廠商進行搜尋</w:t>
            </w:r>
          </w:p>
        </w:tc>
        <w:tc>
          <w:tcPr>
            <w:tcW w:w="4190" w:type="dxa"/>
          </w:tcPr>
          <w:p w14:paraId="5771782F" w14:textId="2D5169F1" w:rsidR="00BE1F19" w:rsidRDefault="00BE1F19" w:rsidP="0073740A">
            <w:pPr>
              <w:spacing w:line="360" w:lineRule="auto"/>
            </w:pPr>
            <w:r>
              <w:t xml:space="preserve">AND (? = </w:t>
            </w:r>
            <w:r w:rsidR="00BC0872">
              <w:rPr>
                <w:rFonts w:hint="eastAsia"/>
              </w:rPr>
              <w:t>F.</w:t>
            </w:r>
            <w:r w:rsidR="00BC0872">
              <w:t>id</w:t>
            </w:r>
            <w:r>
              <w:t>)</w:t>
            </w:r>
          </w:p>
        </w:tc>
      </w:tr>
      <w:tr w:rsidR="00BE1F19" w14:paraId="66B7C920" w14:textId="77777777" w:rsidTr="00BE1F19">
        <w:tc>
          <w:tcPr>
            <w:tcW w:w="4106" w:type="dxa"/>
          </w:tcPr>
          <w:p w14:paraId="5AC5D09E" w14:textId="77777777" w:rsidR="00BE1F19" w:rsidRDefault="00BE1F19" w:rsidP="0073740A">
            <w:pPr>
              <w:spacing w:line="360" w:lineRule="auto"/>
            </w:pPr>
            <w:r>
              <w:rPr>
                <w:rFonts w:hint="eastAsia"/>
              </w:rPr>
              <w:t>針對特定列查詢</w:t>
            </w:r>
          </w:p>
        </w:tc>
        <w:tc>
          <w:tcPr>
            <w:tcW w:w="4190" w:type="dxa"/>
          </w:tcPr>
          <w:p w14:paraId="71E12E3D" w14:textId="77777777" w:rsidR="00BE1F19" w:rsidRDefault="00BE1F19" w:rsidP="0073740A">
            <w:pPr>
              <w:spacing w:line="360" w:lineRule="auto"/>
            </w:pPr>
            <w:r w:rsidRPr="00604B92">
              <w:t>AND (? = O.id)</w:t>
            </w:r>
          </w:p>
        </w:tc>
      </w:tr>
      <w:tr w:rsidR="006474F1" w14:paraId="48BA82AC" w14:textId="77777777" w:rsidTr="00BE1F19">
        <w:tc>
          <w:tcPr>
            <w:tcW w:w="4106" w:type="dxa"/>
          </w:tcPr>
          <w:p w14:paraId="33ABD147" w14:textId="77777777" w:rsidR="006474F1" w:rsidRDefault="006474F1" w:rsidP="0073740A">
            <w:pPr>
              <w:spacing w:line="360" w:lineRule="auto"/>
            </w:pPr>
            <w:r>
              <w:rPr>
                <w:rFonts w:hint="eastAsia"/>
              </w:rPr>
              <w:t>針對班級查詢</w:t>
            </w:r>
          </w:p>
        </w:tc>
        <w:tc>
          <w:tcPr>
            <w:tcW w:w="4190" w:type="dxa"/>
          </w:tcPr>
          <w:p w14:paraId="618865E9" w14:textId="77777777" w:rsidR="006474F1" w:rsidRPr="00604B92" w:rsidRDefault="006474F1" w:rsidP="0073740A">
            <w:pPr>
              <w:spacing w:line="360" w:lineRule="auto"/>
            </w:pPr>
            <w:r w:rsidRPr="00604B92">
              <w:t xml:space="preserve">AND ((SELECT </w:t>
            </w:r>
            <w:proofErr w:type="spellStart"/>
            <w:r w:rsidRPr="00604B92">
              <w:t>U.class_id</w:t>
            </w:r>
            <w:proofErr w:type="spellEnd"/>
            <w:r w:rsidRPr="00604B92">
              <w:t xml:space="preserve"> FROM users AS U WHERE U.id </w:t>
            </w:r>
            <w:proofErr w:type="gramStart"/>
            <w:r w:rsidRPr="00604B92">
              <w:t>= ?</w:t>
            </w:r>
            <w:proofErr w:type="gramEnd"/>
            <w:r w:rsidRPr="00604B92">
              <w:t xml:space="preserve">) = </w:t>
            </w:r>
            <w:proofErr w:type="spellStart"/>
            <w:r w:rsidRPr="00604B92">
              <w:t>U.class_id</w:t>
            </w:r>
            <w:proofErr w:type="spellEnd"/>
            <w:r w:rsidRPr="00604B92">
              <w:t>)</w:t>
            </w:r>
          </w:p>
        </w:tc>
      </w:tr>
    </w:tbl>
    <w:p w14:paraId="0D6F78E6" w14:textId="1F1C581F" w:rsidR="00160027" w:rsidRDefault="00BC0872" w:rsidP="0073740A">
      <w:pPr>
        <w:pStyle w:val="NoSpacing"/>
        <w:spacing w:line="360" w:lineRule="auto"/>
      </w:pPr>
      <w:r>
        <w:rPr>
          <w:rFonts w:hint="eastAsia"/>
        </w:rPr>
        <w:t xml:space="preserve">    在下達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指令時，可以使用</w:t>
      </w:r>
      <w:r w:rsidR="00160027">
        <w:rPr>
          <w:rFonts w:hint="eastAsia"/>
        </w:rPr>
        <w:t>代稱</w:t>
      </w:r>
      <w:r w:rsidR="00160027" w:rsidRPr="00160027">
        <w:rPr>
          <w:rFonts w:hint="eastAsia"/>
          <w:i/>
        </w:rPr>
        <w:t>(</w:t>
      </w:r>
      <w:r w:rsidR="00160027" w:rsidRPr="00160027">
        <w:rPr>
          <w:i/>
        </w:rPr>
        <w:t>alias)</w:t>
      </w:r>
      <w:r w:rsidR="00160027">
        <w:rPr>
          <w:rFonts w:hint="eastAsia"/>
        </w:rPr>
        <w:t>來方便撰寫</w:t>
      </w:r>
      <w:proofErr w:type="spellStart"/>
      <w:r w:rsidR="00160027">
        <w:rPr>
          <w:rFonts w:hint="eastAsia"/>
        </w:rPr>
        <w:t>s</w:t>
      </w:r>
      <w:r w:rsidR="00160027">
        <w:t>ql</w:t>
      </w:r>
      <w:proofErr w:type="spellEnd"/>
      <w:r w:rsidR="00160027">
        <w:rPr>
          <w:rFonts w:hint="eastAsia"/>
        </w:rPr>
        <w:t>語句，以下是篩選語句的解釋。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900"/>
        <w:gridCol w:w="2631"/>
      </w:tblGrid>
      <w:tr w:rsidR="00160027" w14:paraId="62D9AF37" w14:textId="77777777" w:rsidTr="002730D8">
        <w:tc>
          <w:tcPr>
            <w:tcW w:w="2765" w:type="dxa"/>
          </w:tcPr>
          <w:p w14:paraId="1984FC3C" w14:textId="77777777" w:rsidR="00160027" w:rsidRDefault="00160027" w:rsidP="0073740A">
            <w:pPr>
              <w:pStyle w:val="NoSpacing"/>
              <w:spacing w:line="360" w:lineRule="auto"/>
            </w:pPr>
            <w:r>
              <w:rPr>
                <w:rFonts w:hint="eastAsia"/>
              </w:rPr>
              <w:t>中文名稱</w:t>
            </w:r>
          </w:p>
        </w:tc>
        <w:tc>
          <w:tcPr>
            <w:tcW w:w="2900" w:type="dxa"/>
          </w:tcPr>
          <w:p w14:paraId="1DCD4D76" w14:textId="77777777" w:rsidR="00160027" w:rsidRDefault="00160027" w:rsidP="0073740A">
            <w:pPr>
              <w:pStyle w:val="NoSpacing"/>
              <w:spacing w:line="360" w:lineRule="auto"/>
            </w:pPr>
            <w:r>
              <w:rPr>
                <w:rFonts w:hint="eastAsia"/>
              </w:rPr>
              <w:t>英文全名</w:t>
            </w:r>
          </w:p>
        </w:tc>
        <w:tc>
          <w:tcPr>
            <w:tcW w:w="2631" w:type="dxa"/>
          </w:tcPr>
          <w:p w14:paraId="68215C2A" w14:textId="77777777" w:rsidR="00160027" w:rsidRDefault="00160027" w:rsidP="0073740A">
            <w:pPr>
              <w:pStyle w:val="NoSpacing"/>
              <w:spacing w:line="360" w:lineRule="auto"/>
            </w:pPr>
            <w:r>
              <w:rPr>
                <w:rFonts w:hint="eastAsia"/>
              </w:rPr>
              <w:t>英文縮寫</w:t>
            </w:r>
          </w:p>
        </w:tc>
      </w:tr>
      <w:tr w:rsidR="00160027" w14:paraId="4D870598" w14:textId="77777777" w:rsidTr="002730D8">
        <w:tc>
          <w:tcPr>
            <w:tcW w:w="2765" w:type="dxa"/>
          </w:tcPr>
          <w:p w14:paraId="5423C9C4" w14:textId="77777777" w:rsidR="00160027" w:rsidRDefault="00160027" w:rsidP="0073740A">
            <w:pPr>
              <w:pStyle w:val="NoSpacing"/>
              <w:spacing w:line="360" w:lineRule="auto"/>
            </w:pPr>
            <w:r>
              <w:rPr>
                <w:rFonts w:hint="eastAsia"/>
              </w:rPr>
              <w:t>使用者</w:t>
            </w:r>
          </w:p>
        </w:tc>
        <w:tc>
          <w:tcPr>
            <w:tcW w:w="2900" w:type="dxa"/>
          </w:tcPr>
          <w:p w14:paraId="7C00368C" w14:textId="77777777" w:rsidR="00160027" w:rsidRDefault="00160027" w:rsidP="0073740A">
            <w:pPr>
              <w:pStyle w:val="NoSpacing"/>
              <w:spacing w:line="360" w:lineRule="auto"/>
            </w:pPr>
            <w:r>
              <w:t>User</w:t>
            </w:r>
          </w:p>
        </w:tc>
        <w:tc>
          <w:tcPr>
            <w:tcW w:w="2631" w:type="dxa"/>
          </w:tcPr>
          <w:p w14:paraId="2F398A9A" w14:textId="77777777" w:rsidR="00160027" w:rsidRDefault="00160027" w:rsidP="0073740A">
            <w:pPr>
              <w:pStyle w:val="NoSpacing"/>
              <w:spacing w:line="360" w:lineRule="auto"/>
            </w:pPr>
            <w:r>
              <w:t>U</w:t>
            </w:r>
          </w:p>
        </w:tc>
      </w:tr>
      <w:tr w:rsidR="00160027" w14:paraId="64610942" w14:textId="77777777" w:rsidTr="002730D8">
        <w:tc>
          <w:tcPr>
            <w:tcW w:w="2765" w:type="dxa"/>
          </w:tcPr>
          <w:p w14:paraId="2047A2D0" w14:textId="77777777" w:rsidR="00160027" w:rsidRDefault="00160027" w:rsidP="0073740A">
            <w:pPr>
              <w:pStyle w:val="NoSpacing"/>
              <w:spacing w:line="360" w:lineRule="auto"/>
            </w:pPr>
            <w:r>
              <w:rPr>
                <w:rFonts w:hint="eastAsia"/>
              </w:rPr>
              <w:t>廠商</w:t>
            </w:r>
          </w:p>
        </w:tc>
        <w:tc>
          <w:tcPr>
            <w:tcW w:w="2900" w:type="dxa"/>
          </w:tcPr>
          <w:p w14:paraId="773DCE04" w14:textId="77777777" w:rsidR="00160027" w:rsidRDefault="00160027" w:rsidP="0073740A">
            <w:pPr>
              <w:pStyle w:val="NoSpacing"/>
              <w:spacing w:line="360" w:lineRule="auto"/>
            </w:pPr>
            <w:r>
              <w:t>Factory</w:t>
            </w:r>
          </w:p>
        </w:tc>
        <w:tc>
          <w:tcPr>
            <w:tcW w:w="2631" w:type="dxa"/>
          </w:tcPr>
          <w:p w14:paraId="19156219" w14:textId="77777777" w:rsidR="00160027" w:rsidRDefault="00160027" w:rsidP="0073740A">
            <w:pPr>
              <w:pStyle w:val="NoSpacing"/>
              <w:spacing w:line="360" w:lineRule="auto"/>
            </w:pPr>
            <w:r>
              <w:t>F</w:t>
            </w:r>
          </w:p>
        </w:tc>
      </w:tr>
      <w:tr w:rsidR="00160027" w14:paraId="3D5AF415" w14:textId="77777777" w:rsidTr="002730D8">
        <w:tc>
          <w:tcPr>
            <w:tcW w:w="2765" w:type="dxa"/>
          </w:tcPr>
          <w:p w14:paraId="79AD214F" w14:textId="77777777" w:rsidR="00160027" w:rsidRDefault="00160027" w:rsidP="0073740A">
            <w:pPr>
              <w:pStyle w:val="NoSpacing"/>
              <w:spacing w:line="360" w:lineRule="auto"/>
            </w:pPr>
            <w:r>
              <w:rPr>
                <w:rFonts w:hint="eastAsia"/>
              </w:rPr>
              <w:t>點單</w:t>
            </w:r>
          </w:p>
        </w:tc>
        <w:tc>
          <w:tcPr>
            <w:tcW w:w="2900" w:type="dxa"/>
          </w:tcPr>
          <w:p w14:paraId="01E3C8F7" w14:textId="77777777" w:rsidR="00160027" w:rsidRDefault="00160027" w:rsidP="0073740A">
            <w:pPr>
              <w:pStyle w:val="NoSpacing"/>
              <w:spacing w:line="360" w:lineRule="auto"/>
            </w:pPr>
            <w:r>
              <w:rPr>
                <w:rFonts w:hint="eastAsia"/>
              </w:rPr>
              <w:t>Or</w:t>
            </w:r>
            <w:r>
              <w:t>der</w:t>
            </w:r>
          </w:p>
        </w:tc>
        <w:tc>
          <w:tcPr>
            <w:tcW w:w="2631" w:type="dxa"/>
          </w:tcPr>
          <w:p w14:paraId="1AA1698D" w14:textId="77777777" w:rsidR="00160027" w:rsidRDefault="00160027" w:rsidP="0073740A">
            <w:pPr>
              <w:pStyle w:val="NoSpacing"/>
              <w:spacing w:line="360" w:lineRule="auto"/>
            </w:pPr>
            <w:r>
              <w:t>O</w:t>
            </w:r>
          </w:p>
        </w:tc>
      </w:tr>
    </w:tbl>
    <w:p w14:paraId="1D6D6A37" w14:textId="33101943" w:rsidR="00160027" w:rsidRDefault="00301362" w:rsidP="0073740A">
      <w:pPr>
        <w:pStyle w:val="Heading3"/>
        <w:spacing w:line="360" w:lineRule="auto"/>
      </w:pPr>
      <w:bookmarkStart w:id="21" w:name="_Toc532219426"/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131B2">
        <w:rPr>
          <w:rFonts w:hint="eastAsia"/>
        </w:rPr>
        <w:t>P</w:t>
      </w:r>
      <w:r w:rsidR="009131B2">
        <w:t>rocedure</w:t>
      </w:r>
      <w:r w:rsidR="009131B2">
        <w:rPr>
          <w:rFonts w:hint="eastAsia"/>
        </w:rPr>
        <w:t>優化</w:t>
      </w:r>
      <w:bookmarkEnd w:id="21"/>
    </w:p>
    <w:p w14:paraId="08CC1D19" w14:textId="3E058F86" w:rsidR="00160027" w:rsidRDefault="00160027" w:rsidP="0073740A">
      <w:pPr>
        <w:spacing w:line="360" w:lineRule="auto"/>
      </w:pPr>
      <w:r>
        <w:rPr>
          <w:rFonts w:hint="eastAsia"/>
        </w:rPr>
        <w:t xml:space="preserve">    對於單語句</w:t>
      </w:r>
      <w:r w:rsidR="00632010" w:rsidRPr="00322EBE">
        <w:rPr>
          <w:rFonts w:hint="eastAsia"/>
          <w:i/>
        </w:rPr>
        <w:t>(</w:t>
      </w:r>
      <w:r w:rsidR="00632010" w:rsidRPr="00322EBE">
        <w:rPr>
          <w:i/>
        </w:rPr>
        <w:t>syntax)</w:t>
      </w:r>
      <w:r>
        <w:rPr>
          <w:rFonts w:hint="eastAsia"/>
        </w:rPr>
        <w:t>的</w:t>
      </w:r>
      <w:proofErr w:type="spellStart"/>
      <w:r>
        <w:rPr>
          <w:rFonts w:hint="eastAsia"/>
        </w:rPr>
        <w:t>s</w:t>
      </w:r>
      <w:r>
        <w:t>ql</w:t>
      </w:r>
      <w:proofErr w:type="spellEnd"/>
      <w:r>
        <w:rPr>
          <w:rFonts w:hint="eastAsia"/>
        </w:rPr>
        <w:t>操作，</w:t>
      </w:r>
      <w:r w:rsidR="002804C9">
        <w:rPr>
          <w:rFonts w:hint="eastAsia"/>
        </w:rPr>
        <w:t>直接在p</w:t>
      </w:r>
      <w:r w:rsidR="002804C9">
        <w:t>hp</w:t>
      </w:r>
      <w:r w:rsidR="002804C9">
        <w:rPr>
          <w:rFonts w:hint="eastAsia"/>
        </w:rPr>
        <w:t>中</w:t>
      </w:r>
      <w:r w:rsidR="00632010">
        <w:rPr>
          <w:rFonts w:hint="eastAsia"/>
        </w:rPr>
        <w:t>呼叫資料庫即可；對於多語句的</w:t>
      </w:r>
      <w:proofErr w:type="spellStart"/>
      <w:r w:rsidR="00632010">
        <w:rPr>
          <w:rFonts w:hint="eastAsia"/>
        </w:rPr>
        <w:t>s</w:t>
      </w:r>
      <w:r w:rsidR="00632010">
        <w:t>ql</w:t>
      </w:r>
      <w:proofErr w:type="spellEnd"/>
      <w:r w:rsidR="00632010">
        <w:rPr>
          <w:rFonts w:hint="eastAsia"/>
        </w:rPr>
        <w:t>操作，則包裝成一個</w:t>
      </w:r>
      <w:r w:rsidR="00632010">
        <w:t>Procedure</w:t>
      </w:r>
      <w:r w:rsidR="00632010">
        <w:rPr>
          <w:rFonts w:hint="eastAsia"/>
        </w:rPr>
        <w:t>，</w:t>
      </w:r>
      <w:r w:rsidR="009131B2">
        <w:rPr>
          <w:rFonts w:hint="eastAsia"/>
        </w:rPr>
        <w:t>方便處理死結</w:t>
      </w:r>
      <w:r w:rsidR="00636D42">
        <w:t>(Deadlock)</w:t>
      </w:r>
      <w:r w:rsidR="009131B2">
        <w:rPr>
          <w:rFonts w:hint="eastAsia"/>
        </w:rPr>
        <w:t>回溯</w:t>
      </w:r>
      <w:r w:rsidR="00636D42">
        <w:rPr>
          <w:rFonts w:hint="eastAsia"/>
        </w:rPr>
        <w:t>(</w:t>
      </w:r>
      <w:r w:rsidR="00636D42">
        <w:t>Rollback)</w:t>
      </w:r>
      <w:r w:rsidR="009131B2">
        <w:rPr>
          <w:rFonts w:hint="eastAsia"/>
        </w:rPr>
        <w:t>，也不必與資料庫伺服器多次連線。</w:t>
      </w:r>
    </w:p>
    <w:p w14:paraId="24F97EC3" w14:textId="5B33849D" w:rsidR="007E4B8F" w:rsidRDefault="007E4B8F" w:rsidP="0073740A">
      <w:pPr>
        <w:spacing w:line="360" w:lineRule="auto"/>
      </w:pPr>
      <w:r>
        <w:tab/>
      </w:r>
      <w:r>
        <w:rPr>
          <w:rFonts w:hint="eastAsia"/>
        </w:rPr>
        <w:t>下表為</w:t>
      </w:r>
      <w:r w:rsidR="00C97165">
        <w:rPr>
          <w:rFonts w:hint="eastAsia"/>
        </w:rPr>
        <w:t>該</w:t>
      </w:r>
      <w:r>
        <w:rPr>
          <w:rFonts w:hint="eastAsia"/>
        </w:rPr>
        <w:t>P</w:t>
      </w:r>
      <w:r>
        <w:t>rocedure</w:t>
      </w:r>
      <w:r>
        <w:rPr>
          <w:rFonts w:hint="eastAsia"/>
        </w:rPr>
        <w:t>進行</w:t>
      </w:r>
      <w:r w:rsidR="00803341">
        <w:rPr>
          <w:rFonts w:hint="eastAsia"/>
        </w:rPr>
        <w:t>四種基本操作(</w:t>
      </w:r>
      <w:r w:rsidR="00803341">
        <w:t>insert/update/delete/select)</w:t>
      </w:r>
      <w:r w:rsidR="00803341">
        <w:rPr>
          <w:rFonts w:hint="eastAsia"/>
        </w:rPr>
        <w:t>的數量，包裝的操作越多，越能節省與</w:t>
      </w:r>
      <w:r w:rsidR="000F5999">
        <w:rPr>
          <w:rFonts w:hint="eastAsia"/>
        </w:rPr>
        <w:t>資料庫</w:t>
      </w:r>
      <w:r w:rsidR="00803341">
        <w:rPr>
          <w:rFonts w:hint="eastAsia"/>
        </w:rPr>
        <w:t>連線的時間。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5"/>
        <w:gridCol w:w="1530"/>
        <w:gridCol w:w="1530"/>
        <w:gridCol w:w="1402"/>
        <w:gridCol w:w="1510"/>
        <w:gridCol w:w="1339"/>
      </w:tblGrid>
      <w:tr w:rsidR="007E169A" w14:paraId="5CC214F3" w14:textId="4235698E" w:rsidTr="007E169A">
        <w:tc>
          <w:tcPr>
            <w:tcW w:w="1705" w:type="dxa"/>
          </w:tcPr>
          <w:p w14:paraId="038AFE41" w14:textId="77777777" w:rsidR="007E169A" w:rsidRDefault="007E169A" w:rsidP="0073740A">
            <w:pPr>
              <w:spacing w:line="360" w:lineRule="auto"/>
            </w:pPr>
          </w:p>
        </w:tc>
        <w:tc>
          <w:tcPr>
            <w:tcW w:w="1530" w:type="dxa"/>
          </w:tcPr>
          <w:p w14:paraId="0648A962" w14:textId="457E4BC8" w:rsidR="007E169A" w:rsidRDefault="007E169A" w:rsidP="0073740A">
            <w:pPr>
              <w:spacing w:line="360" w:lineRule="auto"/>
            </w:pPr>
            <w:r>
              <w:t>Insert</w:t>
            </w:r>
          </w:p>
        </w:tc>
        <w:tc>
          <w:tcPr>
            <w:tcW w:w="1530" w:type="dxa"/>
          </w:tcPr>
          <w:p w14:paraId="2C96B6B2" w14:textId="42066BD0" w:rsidR="007E169A" w:rsidRDefault="007E169A" w:rsidP="0073740A">
            <w:pPr>
              <w:spacing w:line="360" w:lineRule="auto"/>
            </w:pPr>
            <w:r>
              <w:t>Update</w:t>
            </w:r>
          </w:p>
        </w:tc>
        <w:tc>
          <w:tcPr>
            <w:tcW w:w="1402" w:type="dxa"/>
          </w:tcPr>
          <w:p w14:paraId="2CEB96F1" w14:textId="73C24DAD" w:rsidR="007E169A" w:rsidRDefault="007E169A" w:rsidP="0073740A">
            <w:pPr>
              <w:spacing w:line="360" w:lineRule="auto"/>
            </w:pPr>
            <w:r>
              <w:t>Delete</w:t>
            </w:r>
          </w:p>
        </w:tc>
        <w:tc>
          <w:tcPr>
            <w:tcW w:w="1510" w:type="dxa"/>
          </w:tcPr>
          <w:p w14:paraId="650A71F1" w14:textId="555D0DD5" w:rsidR="007E169A" w:rsidRDefault="007E169A" w:rsidP="0073740A">
            <w:pPr>
              <w:spacing w:line="360" w:lineRule="auto"/>
            </w:pPr>
            <w:r>
              <w:t>Select</w:t>
            </w:r>
          </w:p>
        </w:tc>
        <w:tc>
          <w:tcPr>
            <w:tcW w:w="1339" w:type="dxa"/>
          </w:tcPr>
          <w:p w14:paraId="161F4F32" w14:textId="62F84A38" w:rsidR="007E169A" w:rsidRDefault="007E169A" w:rsidP="0073740A">
            <w:pPr>
              <w:spacing w:line="360" w:lineRule="auto"/>
            </w:pPr>
            <w:r>
              <w:rPr>
                <w:rFonts w:hint="eastAsia"/>
              </w:rPr>
              <w:t>總計</w:t>
            </w:r>
          </w:p>
        </w:tc>
      </w:tr>
      <w:tr w:rsidR="007E169A" w14:paraId="17349826" w14:textId="4A2DE623" w:rsidTr="007E169A">
        <w:tc>
          <w:tcPr>
            <w:tcW w:w="1705" w:type="dxa"/>
          </w:tcPr>
          <w:p w14:paraId="1CAA856C" w14:textId="72F36EF0" w:rsidR="007E169A" w:rsidRDefault="007E169A" w:rsidP="0073740A">
            <w:pPr>
              <w:spacing w:line="360" w:lineRule="auto"/>
            </w:pPr>
            <w:r>
              <w:t>Make order</w:t>
            </w:r>
          </w:p>
        </w:tc>
        <w:tc>
          <w:tcPr>
            <w:tcW w:w="1530" w:type="dxa"/>
          </w:tcPr>
          <w:p w14:paraId="54CD3D3A" w14:textId="07C3F776" w:rsidR="007E169A" w:rsidRDefault="007E169A" w:rsidP="0073740A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1530" w:type="dxa"/>
          </w:tcPr>
          <w:p w14:paraId="60B2AE5D" w14:textId="03F92C08" w:rsidR="007E169A" w:rsidRDefault="007E169A" w:rsidP="0073740A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1402" w:type="dxa"/>
          </w:tcPr>
          <w:p w14:paraId="41D80CE3" w14:textId="69546DF8" w:rsidR="007E169A" w:rsidRDefault="007E169A" w:rsidP="0073740A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1510" w:type="dxa"/>
          </w:tcPr>
          <w:p w14:paraId="187337E9" w14:textId="46A6CAEE" w:rsidR="007E169A" w:rsidRDefault="007E169A" w:rsidP="0073740A">
            <w:pPr>
              <w:spacing w:line="360" w:lineRule="auto"/>
            </w:pPr>
            <w:r>
              <w:rPr>
                <w:rFonts w:hint="eastAsia"/>
              </w:rPr>
              <w:t>9</w:t>
            </w:r>
          </w:p>
        </w:tc>
        <w:tc>
          <w:tcPr>
            <w:tcW w:w="1339" w:type="dxa"/>
          </w:tcPr>
          <w:p w14:paraId="5DE2B6A9" w14:textId="57958311" w:rsidR="007E169A" w:rsidRDefault="007E169A" w:rsidP="0073740A">
            <w:pPr>
              <w:spacing w:line="360" w:lineRule="auto"/>
            </w:pPr>
            <w:r>
              <w:rPr>
                <w:rFonts w:hint="eastAsia"/>
              </w:rPr>
              <w:t>15</w:t>
            </w:r>
          </w:p>
        </w:tc>
      </w:tr>
      <w:tr w:rsidR="007E169A" w14:paraId="2D6C6A45" w14:textId="5D866B74" w:rsidTr="007E169A">
        <w:tc>
          <w:tcPr>
            <w:tcW w:w="1705" w:type="dxa"/>
          </w:tcPr>
          <w:p w14:paraId="57BDAD9D" w14:textId="1D07306D" w:rsidR="007E169A" w:rsidRDefault="007E169A" w:rsidP="0073740A">
            <w:pPr>
              <w:spacing w:line="360" w:lineRule="auto"/>
            </w:pPr>
            <w:r>
              <w:t>Make payment</w:t>
            </w:r>
          </w:p>
        </w:tc>
        <w:tc>
          <w:tcPr>
            <w:tcW w:w="1530" w:type="dxa"/>
          </w:tcPr>
          <w:p w14:paraId="22BA48A3" w14:textId="003F1826" w:rsidR="007E169A" w:rsidRDefault="007E169A" w:rsidP="0073740A">
            <w:pPr>
              <w:spacing w:line="360" w:lineRule="auto"/>
            </w:pPr>
            <w:r>
              <w:t>0</w:t>
            </w:r>
          </w:p>
        </w:tc>
        <w:tc>
          <w:tcPr>
            <w:tcW w:w="1530" w:type="dxa"/>
          </w:tcPr>
          <w:p w14:paraId="5F815E91" w14:textId="4596079E" w:rsidR="007E169A" w:rsidRDefault="007E169A" w:rsidP="0073740A">
            <w:pPr>
              <w:spacing w:line="360" w:lineRule="auto"/>
            </w:pPr>
            <w:r>
              <w:t>1</w:t>
            </w:r>
          </w:p>
        </w:tc>
        <w:tc>
          <w:tcPr>
            <w:tcW w:w="1402" w:type="dxa"/>
          </w:tcPr>
          <w:p w14:paraId="0115DA37" w14:textId="27AF0427" w:rsidR="007E169A" w:rsidRDefault="007E169A" w:rsidP="0073740A">
            <w:pPr>
              <w:spacing w:line="360" w:lineRule="auto"/>
            </w:pPr>
            <w:r>
              <w:t>0</w:t>
            </w:r>
          </w:p>
        </w:tc>
        <w:tc>
          <w:tcPr>
            <w:tcW w:w="1510" w:type="dxa"/>
          </w:tcPr>
          <w:p w14:paraId="3E6114EC" w14:textId="35F2FB0E" w:rsidR="007E169A" w:rsidRDefault="007E169A" w:rsidP="0073740A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339" w:type="dxa"/>
          </w:tcPr>
          <w:p w14:paraId="08D516DD" w14:textId="0F8E2454" w:rsidR="007E169A" w:rsidRDefault="007E169A" w:rsidP="0073740A">
            <w:pPr>
              <w:spacing w:line="360" w:lineRule="auto"/>
            </w:pPr>
            <w:r>
              <w:t>2</w:t>
            </w:r>
          </w:p>
        </w:tc>
      </w:tr>
      <w:tr w:rsidR="007E169A" w14:paraId="35C5AA37" w14:textId="4AE69F80" w:rsidTr="007E169A">
        <w:tc>
          <w:tcPr>
            <w:tcW w:w="1705" w:type="dxa"/>
          </w:tcPr>
          <w:p w14:paraId="36BA7BDC" w14:textId="291681BE" w:rsidR="007E169A" w:rsidRDefault="007E169A" w:rsidP="0073740A">
            <w:pPr>
              <w:spacing w:line="360" w:lineRule="auto"/>
            </w:pPr>
            <w:r>
              <w:t>Update dish</w:t>
            </w:r>
          </w:p>
        </w:tc>
        <w:tc>
          <w:tcPr>
            <w:tcW w:w="1530" w:type="dxa"/>
          </w:tcPr>
          <w:p w14:paraId="2B2E81D0" w14:textId="485157DA" w:rsidR="007E169A" w:rsidRDefault="007E169A" w:rsidP="0073740A">
            <w:pPr>
              <w:spacing w:line="360" w:lineRule="auto"/>
            </w:pPr>
            <w:r>
              <w:t>1</w:t>
            </w:r>
          </w:p>
        </w:tc>
        <w:tc>
          <w:tcPr>
            <w:tcW w:w="1530" w:type="dxa"/>
          </w:tcPr>
          <w:p w14:paraId="3236C8B4" w14:textId="369AA27F" w:rsidR="007E169A" w:rsidRDefault="007E169A" w:rsidP="0073740A">
            <w:pPr>
              <w:spacing w:line="360" w:lineRule="auto"/>
            </w:pPr>
            <w:r>
              <w:t>2</w:t>
            </w:r>
          </w:p>
        </w:tc>
        <w:tc>
          <w:tcPr>
            <w:tcW w:w="1402" w:type="dxa"/>
          </w:tcPr>
          <w:p w14:paraId="7ABE6772" w14:textId="59E52F38" w:rsidR="007E169A" w:rsidRDefault="007E169A" w:rsidP="0073740A">
            <w:pPr>
              <w:spacing w:line="360" w:lineRule="auto"/>
            </w:pPr>
            <w:r>
              <w:t>0</w:t>
            </w:r>
          </w:p>
        </w:tc>
        <w:tc>
          <w:tcPr>
            <w:tcW w:w="1510" w:type="dxa"/>
          </w:tcPr>
          <w:p w14:paraId="75937A3F" w14:textId="73A41E3C" w:rsidR="007E169A" w:rsidRDefault="007E169A" w:rsidP="0073740A">
            <w:pPr>
              <w:spacing w:line="360" w:lineRule="auto"/>
            </w:pPr>
            <w:r>
              <w:t>1</w:t>
            </w:r>
          </w:p>
        </w:tc>
        <w:tc>
          <w:tcPr>
            <w:tcW w:w="1339" w:type="dxa"/>
          </w:tcPr>
          <w:p w14:paraId="0C81CD24" w14:textId="7A28CE0B" w:rsidR="007E169A" w:rsidRDefault="007E169A" w:rsidP="0073740A">
            <w:pPr>
              <w:spacing w:line="360" w:lineRule="auto"/>
            </w:pPr>
            <w:r>
              <w:t>4</w:t>
            </w:r>
          </w:p>
        </w:tc>
      </w:tr>
    </w:tbl>
    <w:p w14:paraId="535BE5E5" w14:textId="04FAC712" w:rsidR="002C4085" w:rsidRDefault="008F7152" w:rsidP="0073740A">
      <w:pPr>
        <w:pStyle w:val="Heading2"/>
        <w:spacing w:line="360" w:lineRule="auto"/>
      </w:pPr>
      <w:bookmarkStart w:id="22" w:name="_Toc532158896"/>
      <w:bookmarkStart w:id="23" w:name="_Toc532219427"/>
      <w:r>
        <w:rPr>
          <w:rFonts w:hint="eastAsia"/>
        </w:rPr>
        <w:lastRenderedPageBreak/>
        <w:t>三</w:t>
      </w:r>
      <w:r w:rsidR="00400E4B">
        <w:rPr>
          <w:rFonts w:hint="eastAsia"/>
        </w:rPr>
        <w:t>、後端</w:t>
      </w:r>
      <w:bookmarkEnd w:id="22"/>
      <w:bookmarkEnd w:id="23"/>
    </w:p>
    <w:p w14:paraId="04775FE5" w14:textId="0B5E5BCE" w:rsidR="000F5999" w:rsidRPr="000F5999" w:rsidRDefault="000F5999" w:rsidP="0073740A">
      <w:pPr>
        <w:spacing w:line="360" w:lineRule="auto"/>
      </w:pPr>
      <w:r>
        <w:rPr>
          <w:rFonts w:hint="eastAsia"/>
        </w:rPr>
        <w:t xml:space="preserve">    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80E65AF" w14:textId="77777777" w:rsidR="00E475FB" w:rsidRPr="00DC07DB" w:rsidRDefault="00FA2AC4" w:rsidP="0073740A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62BF7CDB" wp14:editId="32B47452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8" r:lo="rId39" r:qs="rId40" r:cs="rId41"/>
              </a:graphicData>
            </a:graphic>
          </wp:inline>
        </w:drawing>
      </w:r>
    </w:p>
    <w:p w14:paraId="7D2DC377" w14:textId="213A6AFE" w:rsidR="002A13E0" w:rsidRPr="00541322" w:rsidRDefault="00477DE4" w:rsidP="0073740A">
      <w:pPr>
        <w:pStyle w:val="Heading3"/>
        <w:spacing w:line="360" w:lineRule="auto"/>
      </w:pPr>
      <w:bookmarkStart w:id="24" w:name="_Toc532219428"/>
      <w:r>
        <w:rPr>
          <w:rFonts w:hint="eastAsia"/>
        </w:rPr>
        <w:t>(</w:t>
      </w:r>
      <w:r w:rsidR="00F326F2"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、處理流程</w:t>
      </w:r>
      <w:bookmarkEnd w:id="24"/>
    </w:p>
    <w:p w14:paraId="70013108" w14:textId="5991CD92" w:rsidR="00C57A32" w:rsidRDefault="00E77050" w:rsidP="0073740A">
      <w:pPr>
        <w:spacing w:line="360" w:lineRule="auto"/>
      </w:pPr>
      <w:r>
        <w:rPr>
          <w:rFonts w:hint="eastAsia"/>
        </w:rPr>
        <w:t xml:space="preserve">　　</w:t>
      </w:r>
      <w:r w:rsidR="00F326F2">
        <w:rPr>
          <w:rFonts w:hint="eastAsia"/>
        </w:rPr>
        <w:t>以進行點餐操作為例，</w:t>
      </w:r>
      <w:r>
        <w:rPr>
          <w:rFonts w:hint="eastAsia"/>
        </w:rPr>
        <w:t>系統會先進行嚴密的輸入審查，確認是否無誤後，</w:t>
      </w:r>
      <w:r w:rsidR="008D42F8">
        <w:rPr>
          <w:rFonts w:hint="eastAsia"/>
        </w:rPr>
        <w:t>再</w:t>
      </w:r>
      <w:r>
        <w:rPr>
          <w:rFonts w:hint="eastAsia"/>
        </w:rPr>
        <w:t>將資料寫入資料庫</w:t>
      </w:r>
      <w:r w:rsidR="008D42F8">
        <w:rPr>
          <w:rFonts w:hint="eastAsia"/>
        </w:rPr>
        <w:t>，資料庫回傳點餐i</w:t>
      </w:r>
      <w:r w:rsidR="008D42F8">
        <w:t>d</w:t>
      </w:r>
      <w:r w:rsidR="008D42F8">
        <w:rPr>
          <w:rFonts w:hint="eastAsia"/>
        </w:rPr>
        <w:t>，</w:t>
      </w:r>
      <w:r w:rsidR="006310BA">
        <w:rPr>
          <w:rFonts w:hint="eastAsia"/>
        </w:rPr>
        <w:t>後端</w:t>
      </w:r>
      <w:r w:rsidR="008D42F8">
        <w:rPr>
          <w:rFonts w:hint="eastAsia"/>
        </w:rPr>
        <w:t>抓出該筆資料，經過編碼之後輸出到交換介面</w:t>
      </w:r>
      <w:r w:rsidR="00541322">
        <w:rPr>
          <w:rFonts w:hint="eastAsia"/>
        </w:rPr>
        <w:t>，以下為處理的流程圖</w:t>
      </w:r>
      <w:r w:rsidR="008D42F8">
        <w:rPr>
          <w:rFonts w:hint="eastAsia"/>
        </w:rPr>
        <w:t>。</w:t>
      </w:r>
    </w:p>
    <w:p w14:paraId="591C1526" w14:textId="7A93A30B" w:rsidR="00FC7226" w:rsidRDefault="005E2C23" w:rsidP="0073740A">
      <w:pPr>
        <w:spacing w:line="360" w:lineRule="auto"/>
        <w:jc w:val="center"/>
      </w:pPr>
      <w:r>
        <w:pict w14:anchorId="242723EA">
          <v:shape id="_x0000_i1026" type="#_x0000_t75" style="width:399pt;height:307.2pt">
            <v:imagedata r:id="rId43" o:title="Untitled Diagram"/>
          </v:shape>
        </w:pict>
      </w:r>
    </w:p>
    <w:p w14:paraId="7A5BE087" w14:textId="2BFC98CD" w:rsidR="003C479F" w:rsidRDefault="00C57A32" w:rsidP="0073740A">
      <w:pPr>
        <w:pStyle w:val="Heading3"/>
        <w:spacing w:line="360" w:lineRule="auto"/>
      </w:pPr>
      <w:r>
        <w:br w:type="page"/>
      </w:r>
      <w:bookmarkStart w:id="25" w:name="_Toc532219429"/>
      <w:r w:rsidR="003C479F">
        <w:rPr>
          <w:rFonts w:hint="eastAsia"/>
        </w:rPr>
        <w:lastRenderedPageBreak/>
        <w:t>(</w:t>
      </w:r>
      <w:r w:rsidR="004944AE">
        <w:rPr>
          <w:rFonts w:hint="eastAsia"/>
        </w:rPr>
        <w:t>二</w:t>
      </w:r>
      <w:r w:rsidR="003C479F">
        <w:rPr>
          <w:rFonts w:hint="eastAsia"/>
        </w:rPr>
        <w:t>)</w:t>
      </w:r>
      <w:r w:rsidR="003C479F">
        <w:rPr>
          <w:rFonts w:hint="eastAsia"/>
        </w:rPr>
        <w:t>、</w:t>
      </w:r>
      <w:r w:rsidR="00047B73">
        <w:rPr>
          <w:rFonts w:hint="eastAsia"/>
        </w:rPr>
        <w:t>效能</w:t>
      </w:r>
      <w:r w:rsidR="003C479F">
        <w:rPr>
          <w:rFonts w:hint="eastAsia"/>
        </w:rPr>
        <w:t>阻塞</w:t>
      </w:r>
      <w:bookmarkEnd w:id="25"/>
    </w:p>
    <w:p w14:paraId="6EC1087D" w14:textId="7C46CB9C" w:rsidR="00047B73" w:rsidRPr="00047B73" w:rsidRDefault="00047B73" w:rsidP="0073740A">
      <w:pPr>
        <w:pStyle w:val="Heading4"/>
        <w:spacing w:line="360" w:lineRule="auto"/>
      </w:pPr>
      <w:r>
        <w:rPr>
          <w:rFonts w:hint="eastAsia"/>
        </w:rPr>
        <w:t xml:space="preserve">1. </w:t>
      </w:r>
      <w:r>
        <w:t>session</w:t>
      </w:r>
      <w:r>
        <w:rPr>
          <w:rFonts w:hint="eastAsia"/>
        </w:rPr>
        <w:t xml:space="preserve"> 阻塞</w:t>
      </w:r>
    </w:p>
    <w:p w14:paraId="1F1DDACB" w14:textId="28AC9DFA" w:rsidR="00C716E1" w:rsidRDefault="00E77050" w:rsidP="0073740A">
      <w:pPr>
        <w:spacing w:line="360" w:lineRule="auto"/>
      </w:pPr>
      <w:r>
        <w:rPr>
          <w:rFonts w:hint="eastAsia"/>
        </w:rPr>
        <w:t xml:space="preserve">　　</w:t>
      </w:r>
      <w:r w:rsidR="00047BB2">
        <w:t>p</w:t>
      </w:r>
      <w:r w:rsidR="00F97684"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同一個s</w:t>
      </w:r>
      <w:r w:rsidR="00F84D22"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在每個</w:t>
      </w:r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>
        <w:rPr>
          <w:rFonts w:hint="eastAsia"/>
        </w:rPr>
        <w:t>s</w:t>
      </w:r>
      <w:r w:rsidR="00612EA7"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73740A">
      <w:pPr>
        <w:spacing w:line="360" w:lineRule="auto"/>
      </w:pPr>
      <w:r>
        <w:rPr>
          <w:noProof/>
        </w:rPr>
        <w:drawing>
          <wp:inline distT="0" distB="0" distL="0" distR="0" wp14:anchorId="5507297F" wp14:editId="0B294656">
            <wp:extent cx="5486400" cy="2110740"/>
            <wp:effectExtent l="19050" t="0" r="38100" b="0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4" r:lo="rId45" r:qs="rId46" r:cs="rId47"/>
              </a:graphicData>
            </a:graphic>
          </wp:inline>
        </w:drawing>
      </w:r>
    </w:p>
    <w:p w14:paraId="6851AD41" w14:textId="03D025EC" w:rsidR="00734496" w:rsidRDefault="00C716E1" w:rsidP="0073740A">
      <w:pPr>
        <w:spacing w:line="360" w:lineRule="auto"/>
        <w:ind w:firstLine="480"/>
      </w:pPr>
      <w:r>
        <w:rPr>
          <w:rFonts w:hint="eastAsia"/>
        </w:rPr>
        <w:t>上圖中，請求(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會先複製好s</w:t>
      </w:r>
      <w: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5C3F3F38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9" r:lo="rId50" r:qs="rId51" r:cs="rId52"/>
              </a:graphicData>
            </a:graphic>
          </wp:inline>
        </w:drawing>
      </w:r>
    </w:p>
    <w:p w14:paraId="11F36EC8" w14:textId="78BBB9B9" w:rsidR="000268E2" w:rsidRDefault="000268E2" w:rsidP="0073740A">
      <w:pPr>
        <w:spacing w:line="360" w:lineRule="auto"/>
      </w:pPr>
      <w:r>
        <w:rPr>
          <w:rFonts w:hint="eastAsia"/>
        </w:rPr>
        <w:t xml:space="preserve">　　</w:t>
      </w:r>
      <w:r w:rsidR="0044718B">
        <w:rPr>
          <w:rFonts w:hint="eastAsia"/>
        </w:rPr>
        <w:t>上圖中，請求(</w:t>
      </w:r>
      <w:r w:rsidR="0044718B">
        <w:t>3)</w:t>
      </w:r>
      <w:r w:rsidR="0044718B"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因為不必等候其他請求，因此能受益於CPU的平行處理，使得效能提升</w:t>
      </w:r>
      <w:r w:rsidR="0044718B">
        <w:rPr>
          <w:rFonts w:hint="eastAsia"/>
        </w:rPr>
        <w:t>。</w:t>
      </w:r>
    </w:p>
    <w:p w14:paraId="52688C17" w14:textId="67FC39AD" w:rsidR="00047B73" w:rsidRDefault="00B4197F" w:rsidP="004974EF">
      <w:pPr>
        <w:pStyle w:val="Heading4"/>
      </w:pPr>
      <w:r>
        <w:rPr>
          <w:rFonts w:hint="eastAsia"/>
        </w:rPr>
        <w:lastRenderedPageBreak/>
        <w:t>2</w:t>
      </w:r>
      <w:r w:rsidR="00047B73">
        <w:rPr>
          <w:rFonts w:hint="eastAsia"/>
        </w:rPr>
        <w:t xml:space="preserve">. 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713AEC35" w:rsidR="00951642" w:rsidRPr="00951642" w:rsidRDefault="00951642" w:rsidP="0073740A">
      <w:pPr>
        <w:spacing w:line="360" w:lineRule="auto"/>
      </w:pPr>
      <w:r>
        <w:rPr>
          <w:rFonts w:hint="eastAsia"/>
        </w:rPr>
        <w:t xml:space="preserve">　　</w:t>
      </w:r>
      <w:r w:rsidR="00325BCB">
        <w:rPr>
          <w:rFonts w:hint="eastAsia"/>
        </w:rPr>
        <w:t>資料庫</w:t>
      </w:r>
      <w:r w:rsidR="003E75B0">
        <w:rPr>
          <w:rFonts w:hint="eastAsia"/>
        </w:rPr>
        <w:t>的存取速度</w:t>
      </w:r>
      <w:r w:rsidR="00325BCB">
        <w:rPr>
          <w:rFonts w:hint="eastAsia"/>
        </w:rPr>
        <w:t>遠遠</w:t>
      </w:r>
      <w:r w:rsidR="003E75B0">
        <w:rPr>
          <w:rFonts w:hint="eastAsia"/>
        </w:rPr>
        <w:t>低於</w:t>
      </w:r>
      <w:r w:rsidR="00325BCB"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 w:rsidR="00325BCB"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 w:rsidR="00325BCB">
        <w:rPr>
          <w:rFonts w:hint="eastAsia"/>
        </w:rPr>
        <w:t>後端會</w:t>
      </w:r>
      <w:r w:rsidR="003E75B0">
        <w:rPr>
          <w:rFonts w:hint="eastAsia"/>
        </w:rPr>
        <w:t>將</w:t>
      </w:r>
      <w:r w:rsidR="00325BCB">
        <w:rPr>
          <w:rFonts w:hint="eastAsia"/>
        </w:rPr>
        <w:t>常駐</w:t>
      </w:r>
      <w:r w:rsidR="003E75B0">
        <w:rPr>
          <w:rFonts w:hint="eastAsia"/>
        </w:rPr>
        <w:t>資料先快取於s</w:t>
      </w:r>
      <w:r w:rsidR="003E75B0">
        <w:t>ession</w:t>
      </w:r>
      <w:r w:rsidR="003E75B0">
        <w:rPr>
          <w:rFonts w:hint="eastAsia"/>
        </w:rPr>
        <w:t>，需要使用資料時直接從s</w:t>
      </w:r>
      <w:r w:rsidR="003E75B0">
        <w:t>ession</w:t>
      </w:r>
      <w:r w:rsidR="003E75B0">
        <w:rPr>
          <w:rFonts w:hint="eastAsia"/>
        </w:rPr>
        <w:t>調用資料，就不</w:t>
      </w:r>
      <w:r w:rsidR="00325BCB">
        <w:rPr>
          <w:rFonts w:hint="eastAsia"/>
        </w:rPr>
        <w:t>必</w:t>
      </w:r>
      <w:r w:rsidR="003E75B0">
        <w:rPr>
          <w:rFonts w:hint="eastAsia"/>
        </w:rPr>
        <w:t>再</w:t>
      </w:r>
      <w:r w:rsidR="00325BCB"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51D57A2A" w14:textId="1858EEE3" w:rsidR="006474F1" w:rsidRDefault="006474F1" w:rsidP="0073740A">
      <w:pPr>
        <w:pStyle w:val="Heading3"/>
        <w:spacing w:line="360" w:lineRule="auto"/>
      </w:pPr>
      <w:bookmarkStart w:id="26" w:name="_Toc532219430"/>
      <w:r>
        <w:rPr>
          <w:rFonts w:hint="eastAsia"/>
        </w:rPr>
        <w:t>(</w:t>
      </w:r>
      <w:r w:rsidR="004944AE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、安全性</w:t>
      </w:r>
      <w:bookmarkEnd w:id="26"/>
    </w:p>
    <w:p w14:paraId="02A3D6BA" w14:textId="1594E81B" w:rsidR="00F326F2" w:rsidRDefault="00400E4B" w:rsidP="0073740A">
      <w:pPr>
        <w:spacing w:line="360" w:lineRule="auto"/>
      </w:pPr>
      <w:r>
        <w:rPr>
          <w:rFonts w:hint="eastAsia"/>
        </w:rPr>
        <w:t xml:space="preserve">    </w:t>
      </w:r>
      <w:r w:rsidR="00F326F2">
        <w:rPr>
          <w:rFonts w:hint="eastAsia"/>
        </w:rPr>
        <w:t>針對後端安全，我們進行了以下</w:t>
      </w:r>
      <w:r w:rsidR="008A4AAB">
        <w:rPr>
          <w:rFonts w:hint="eastAsia"/>
        </w:rPr>
        <w:t>幾種保護措施</w:t>
      </w:r>
      <w:r>
        <w:rPr>
          <w:rFonts w:hint="eastAsia"/>
        </w:rPr>
        <w:t>。</w:t>
      </w:r>
    </w:p>
    <w:p w14:paraId="05BC84E3" w14:textId="1EBE40EA" w:rsidR="00CA6699" w:rsidRDefault="008A4AAB" w:rsidP="0073740A">
      <w:pPr>
        <w:pStyle w:val="Heading4"/>
        <w:spacing w:line="360" w:lineRule="auto"/>
      </w:pPr>
      <w:r>
        <w:rPr>
          <w:rFonts w:hint="eastAsia"/>
        </w:rPr>
        <w:t xml:space="preserve">1. </w:t>
      </w:r>
      <w:r w:rsidR="00CA6699">
        <w:rPr>
          <w:rFonts w:hint="eastAsia"/>
        </w:rPr>
        <w:t>密碼安全性</w:t>
      </w:r>
    </w:p>
    <w:p w14:paraId="03CD0563" w14:textId="29E737B8" w:rsidR="008A4AAB" w:rsidRDefault="008A4AAB" w:rsidP="0073740A">
      <w:pPr>
        <w:spacing w:line="360" w:lineRule="auto"/>
      </w:pPr>
      <w:r>
        <w:rPr>
          <w:rFonts w:hint="eastAsia"/>
        </w:rPr>
        <w:t xml:space="preserve">    對於所有工作人員的密碼，皆為六個字元以上的英數混和字串</w:t>
      </w:r>
      <w:r w:rsidR="00745564">
        <w:rPr>
          <w:rFonts w:hint="eastAsia"/>
        </w:rPr>
        <w:t>，</w:t>
      </w:r>
      <w:r>
        <w:rPr>
          <w:rFonts w:hint="eastAsia"/>
        </w:rPr>
        <w:t>且所有的登入失敗</w:t>
      </w:r>
      <w:r w:rsidR="00745564">
        <w:rPr>
          <w:rFonts w:hint="eastAsia"/>
        </w:rPr>
        <w:t>都會</w:t>
      </w:r>
      <w:r>
        <w:rPr>
          <w:rFonts w:hint="eastAsia"/>
        </w:rPr>
        <w:t>寫入紀錄檔中</w:t>
      </w:r>
      <w:r w:rsidR="00745564">
        <w:rPr>
          <w:rFonts w:hint="eastAsia"/>
        </w:rPr>
        <w:t>，方便追蹤帳號是否有安全性疑慮</w:t>
      </w:r>
      <w:r>
        <w:rPr>
          <w:rFonts w:hint="eastAsia"/>
        </w:rPr>
        <w:t>。</w:t>
      </w:r>
    </w:p>
    <w:p w14:paraId="2C42B3F6" w14:textId="5252FCBC" w:rsidR="00CA6699" w:rsidRDefault="008A4AAB" w:rsidP="0073740A">
      <w:pPr>
        <w:pStyle w:val="Heading4"/>
        <w:spacing w:line="360" w:lineRule="auto"/>
      </w:pPr>
      <w:r>
        <w:rPr>
          <w:rFonts w:hint="eastAsia"/>
        </w:rPr>
        <w:t xml:space="preserve">2. </w:t>
      </w:r>
      <w:r w:rsidR="00CA6699">
        <w:t>SQL</w:t>
      </w:r>
      <w:r w:rsidR="00CA6699">
        <w:rPr>
          <w:rFonts w:hint="eastAsia"/>
        </w:rPr>
        <w:t>注入</w:t>
      </w:r>
      <w:r w:rsidR="00714EF6" w:rsidRPr="00714EF6">
        <w:rPr>
          <w:rFonts w:hint="eastAsia"/>
          <w:i/>
        </w:rPr>
        <w:t>(</w:t>
      </w:r>
      <w:proofErr w:type="spellStart"/>
      <w:r w:rsidR="00714EF6" w:rsidRPr="00714EF6">
        <w:rPr>
          <w:i/>
        </w:rPr>
        <w:t>Sql</w:t>
      </w:r>
      <w:proofErr w:type="spellEnd"/>
      <w:r w:rsidR="00714EF6" w:rsidRPr="00714EF6">
        <w:rPr>
          <w:i/>
        </w:rPr>
        <w:t xml:space="preserve"> injection)</w:t>
      </w:r>
    </w:p>
    <w:p w14:paraId="50A85E83" w14:textId="094E8996" w:rsidR="00934D00" w:rsidRDefault="00934D00" w:rsidP="0073740A">
      <w:pPr>
        <w:spacing w:line="360" w:lineRule="auto"/>
      </w:pPr>
      <w:r>
        <w:rPr>
          <w:rFonts w:hint="eastAsia"/>
        </w:rPr>
        <w:t xml:space="preserve">    不以舊版的</w:t>
      </w:r>
      <w:proofErr w:type="spellStart"/>
      <w:r>
        <w:rPr>
          <w:rFonts w:hint="eastAsia"/>
        </w:rPr>
        <w:t>m</w:t>
      </w:r>
      <w:r>
        <w:t>ysql</w:t>
      </w:r>
      <w:proofErr w:type="spellEnd"/>
      <w:r>
        <w:rPr>
          <w:rFonts w:hint="eastAsia"/>
        </w:rPr>
        <w:t>模組操作資料庫，而以新版的</w:t>
      </w:r>
      <w:proofErr w:type="spellStart"/>
      <w:r>
        <w:rPr>
          <w:rFonts w:hint="eastAsia"/>
        </w:rPr>
        <w:t>m</w:t>
      </w:r>
      <w:r>
        <w:t>ysqli</w:t>
      </w:r>
      <w:proofErr w:type="spellEnd"/>
      <w:r>
        <w:rPr>
          <w:rFonts w:hint="eastAsia"/>
        </w:rPr>
        <w:t>操作資料庫；並且將所有的s</w:t>
      </w:r>
      <w:r>
        <w:t>tatement</w:t>
      </w:r>
      <w:r>
        <w:rPr>
          <w:rFonts w:hint="eastAsia"/>
        </w:rPr>
        <w:t>進行p</w:t>
      </w:r>
      <w:r>
        <w:t>repare</w:t>
      </w:r>
      <w:r>
        <w:rPr>
          <w:rFonts w:hint="eastAsia"/>
        </w:rPr>
        <w:t>後</w:t>
      </w:r>
      <w:proofErr w:type="spellStart"/>
      <w:r>
        <w:rPr>
          <w:rFonts w:hint="eastAsia"/>
        </w:rPr>
        <w:t>b</w:t>
      </w:r>
      <w:r>
        <w:t>ind_</w:t>
      </w:r>
      <w:bookmarkStart w:id="27" w:name="_GoBack"/>
      <w:r>
        <w:t>param</w:t>
      </w:r>
      <w:bookmarkEnd w:id="27"/>
      <w:proofErr w:type="spellEnd"/>
      <w:r>
        <w:rPr>
          <w:rFonts w:hint="eastAsia"/>
        </w:rPr>
        <w:t>，不直接在s</w:t>
      </w:r>
      <w:r>
        <w:t>tatement</w:t>
      </w:r>
      <w:r>
        <w:rPr>
          <w:rFonts w:hint="eastAsia"/>
        </w:rPr>
        <w:t>中寫入值，</w:t>
      </w:r>
      <w:r w:rsidR="00D6136E">
        <w:rPr>
          <w:rFonts w:hint="eastAsia"/>
        </w:rPr>
        <w:t>如下列虛擬碼所示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34D00" w14:paraId="20C153EC" w14:textId="77777777" w:rsidTr="00934D00">
        <w:tc>
          <w:tcPr>
            <w:tcW w:w="4148" w:type="dxa"/>
          </w:tcPr>
          <w:p w14:paraId="1D84EFBA" w14:textId="05F099EB" w:rsidR="00047B73" w:rsidRDefault="00047B73" w:rsidP="0073740A">
            <w:pPr>
              <w:spacing w:line="360" w:lineRule="auto"/>
            </w:pPr>
            <w:r>
              <w:rPr>
                <w:rFonts w:hint="eastAsia"/>
              </w:rPr>
              <w:t>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  <w:tc>
          <w:tcPr>
            <w:tcW w:w="4148" w:type="dxa"/>
          </w:tcPr>
          <w:p w14:paraId="0FED617B" w14:textId="4104EDEB" w:rsidR="00934D00" w:rsidRDefault="00047B73" w:rsidP="0073740A">
            <w:pPr>
              <w:spacing w:line="360" w:lineRule="auto"/>
            </w:pPr>
            <w:r>
              <w:rPr>
                <w:rFonts w:hint="eastAsia"/>
              </w:rPr>
              <w:t>不具有</w:t>
            </w:r>
            <w:proofErr w:type="spellStart"/>
            <w:r>
              <w:rPr>
                <w:rFonts w:hint="eastAsia"/>
              </w:rPr>
              <w:t>s</w:t>
            </w:r>
            <w:r>
              <w:t>ql</w:t>
            </w:r>
            <w:proofErr w:type="spellEnd"/>
            <w:r>
              <w:rPr>
                <w:rFonts w:hint="eastAsia"/>
              </w:rPr>
              <w:t>注入風險</w:t>
            </w:r>
          </w:p>
        </w:tc>
      </w:tr>
      <w:tr w:rsidR="00047B73" w14:paraId="197247CA" w14:textId="77777777" w:rsidTr="00934D00">
        <w:tc>
          <w:tcPr>
            <w:tcW w:w="4148" w:type="dxa"/>
          </w:tcPr>
          <w:p w14:paraId="68AB0ABD" w14:textId="397F00F5" w:rsidR="00047B73" w:rsidRDefault="00047B73" w:rsidP="0073740A">
            <w:pPr>
              <w:spacing w:line="360" w:lineRule="auto"/>
            </w:pPr>
            <w:r>
              <w:t>$</w:t>
            </w:r>
            <w:proofErr w:type="spellStart"/>
            <w:r>
              <w:t>sql</w:t>
            </w:r>
            <w:proofErr w:type="spellEnd"/>
            <w:r>
              <w:t>=”select id from orders where id = $</w:t>
            </w:r>
            <w:proofErr w:type="spellStart"/>
            <w:r>
              <w:t>uid</w:t>
            </w:r>
            <w:proofErr w:type="spellEnd"/>
            <w:r>
              <w:t>”</w:t>
            </w:r>
          </w:p>
          <w:p w14:paraId="7C872589" w14:textId="24DBB292" w:rsidR="00D6136E" w:rsidRDefault="00D6136E" w:rsidP="0073740A">
            <w:pPr>
              <w:spacing w:line="360" w:lineRule="auto"/>
            </w:pPr>
            <w:r>
              <w:t>$database-&gt;execute($</w:t>
            </w:r>
            <w:proofErr w:type="spellStart"/>
            <w:r>
              <w:t>sql</w:t>
            </w:r>
            <w:proofErr w:type="spellEnd"/>
            <w:r>
              <w:t>)</w:t>
            </w:r>
          </w:p>
        </w:tc>
        <w:tc>
          <w:tcPr>
            <w:tcW w:w="4148" w:type="dxa"/>
          </w:tcPr>
          <w:p w14:paraId="318F3D1C" w14:textId="72F84514" w:rsidR="00047B73" w:rsidRDefault="00D6136E" w:rsidP="0073740A">
            <w:pPr>
              <w:spacing w:line="360" w:lineRule="auto"/>
            </w:pPr>
            <w:r>
              <w:t>$</w:t>
            </w:r>
            <w:proofErr w:type="spellStart"/>
            <w:r>
              <w:t>sql</w:t>
            </w:r>
            <w:proofErr w:type="spellEnd"/>
            <w:proofErr w:type="gramStart"/>
            <w:r>
              <w:t>=”select</w:t>
            </w:r>
            <w:proofErr w:type="gramEnd"/>
            <w:r>
              <w:t xml:space="preserve"> id from orders where id = ?”</w:t>
            </w:r>
          </w:p>
          <w:p w14:paraId="405973BA" w14:textId="7F5ED6AC" w:rsidR="00D6136E" w:rsidRDefault="00D6136E" w:rsidP="0073740A">
            <w:pPr>
              <w:spacing w:line="360" w:lineRule="auto"/>
            </w:pPr>
            <w:r>
              <w:rPr>
                <w:rFonts w:hint="eastAsia"/>
              </w:rPr>
              <w:t>$</w:t>
            </w:r>
            <w:r>
              <w:t>database-&gt;prepare($</w:t>
            </w:r>
            <w:proofErr w:type="spellStart"/>
            <w:r>
              <w:t>sql</w:t>
            </w:r>
            <w:proofErr w:type="spellEnd"/>
            <w:r>
              <w:t>)</w:t>
            </w:r>
          </w:p>
          <w:p w14:paraId="5AA0A341" w14:textId="79E54CFA" w:rsidR="00D6136E" w:rsidRDefault="00D6136E" w:rsidP="0073740A">
            <w:pPr>
              <w:spacing w:line="360" w:lineRule="auto"/>
            </w:pPr>
            <w:r>
              <w:t>$database-&gt;</w:t>
            </w:r>
            <w:proofErr w:type="spellStart"/>
            <w:r>
              <w:t>bind_param</w:t>
            </w:r>
            <w:proofErr w:type="spellEnd"/>
            <w:r>
              <w:t>(“1 or True”)</w:t>
            </w:r>
          </w:p>
          <w:p w14:paraId="67B803AF" w14:textId="6C06F2F2" w:rsidR="00D6136E" w:rsidRDefault="00D6136E" w:rsidP="0073740A">
            <w:pPr>
              <w:spacing w:line="360" w:lineRule="auto"/>
            </w:pPr>
            <w:r>
              <w:t>$database-&gt;execute()</w:t>
            </w:r>
          </w:p>
        </w:tc>
      </w:tr>
    </w:tbl>
    <w:p w14:paraId="2D1E2314" w14:textId="77777777" w:rsidR="00934D00" w:rsidRDefault="00934D00" w:rsidP="0073740A">
      <w:pPr>
        <w:spacing w:line="360" w:lineRule="auto"/>
      </w:pPr>
    </w:p>
    <w:p w14:paraId="15FEA063" w14:textId="5BDEFBDC" w:rsidR="00CA6699" w:rsidRDefault="008A4AAB" w:rsidP="0073740A">
      <w:pPr>
        <w:pStyle w:val="Heading4"/>
        <w:spacing w:line="360" w:lineRule="auto"/>
      </w:pPr>
      <w:r>
        <w:rPr>
          <w:rFonts w:hint="eastAsia"/>
        </w:rPr>
        <w:t xml:space="preserve">3. </w:t>
      </w:r>
      <w:r w:rsidR="00CA6699">
        <w:rPr>
          <w:rFonts w:hint="eastAsia"/>
        </w:rPr>
        <w:t>XSS</w:t>
      </w:r>
    </w:p>
    <w:p w14:paraId="1470FC91" w14:textId="7258409F" w:rsidR="008A4AAB" w:rsidRDefault="00790D5E" w:rsidP="0073740A">
      <w:pPr>
        <w:spacing w:line="360" w:lineRule="auto"/>
      </w:pPr>
      <w:r>
        <w:rPr>
          <w:rFonts w:hint="eastAsia"/>
        </w:rPr>
        <w:t xml:space="preserve"> </w:t>
      </w:r>
      <w:r>
        <w:t xml:space="preserve">   </w:t>
      </w:r>
      <w:r w:rsidR="00047B73">
        <w:rPr>
          <w:rFonts w:hint="eastAsia"/>
        </w:rPr>
        <w:t>在</w:t>
      </w:r>
      <w:proofErr w:type="spellStart"/>
      <w:r w:rsidR="00047B73">
        <w:rPr>
          <w:rFonts w:hint="eastAsia"/>
        </w:rPr>
        <w:t>c</w:t>
      </w:r>
      <w:r w:rsidR="00047B73">
        <w:t>heck_valid</w:t>
      </w:r>
      <w:proofErr w:type="spellEnd"/>
      <w:r w:rsidR="00047B73">
        <w:t xml:space="preserve"> </w:t>
      </w:r>
      <w:r w:rsidR="00047B73">
        <w:rPr>
          <w:rFonts w:hint="eastAsia"/>
        </w:rPr>
        <w:t>模組中，嚴格限制了每個輸入參數，凡是參數不符合規定，則立刻丟出例外狀況，</w:t>
      </w:r>
      <w:r>
        <w:rPr>
          <w:rFonts w:hint="eastAsia"/>
        </w:rPr>
        <w:t>並寫入記錄檔中</w:t>
      </w:r>
      <w:r w:rsidR="00047B73">
        <w:rPr>
          <w:rFonts w:hint="eastAsia"/>
        </w:rPr>
        <w:t>。</w:t>
      </w:r>
    </w:p>
    <w:p w14:paraId="1E855270" w14:textId="326F29AE" w:rsidR="0051025F" w:rsidRPr="00CA6699" w:rsidRDefault="00B91576" w:rsidP="0073740A">
      <w:pPr>
        <w:pStyle w:val="Heading4"/>
        <w:spacing w:line="360" w:lineRule="auto"/>
      </w:pPr>
      <w:r>
        <w:rPr>
          <w:rFonts w:hint="eastAsia"/>
        </w:rPr>
        <w:lastRenderedPageBreak/>
        <w:t>4</w:t>
      </w:r>
      <w:r w:rsidR="0051025F">
        <w:rPr>
          <w:rFonts w:hint="eastAsia"/>
        </w:rPr>
        <w:t>. 資料庫死結</w:t>
      </w:r>
    </w:p>
    <w:p w14:paraId="071869EE" w14:textId="38B3F52F" w:rsidR="0051025F" w:rsidRDefault="004944AE" w:rsidP="0073740A">
      <w:pPr>
        <w:spacing w:line="360" w:lineRule="auto"/>
      </w:pPr>
      <w:r>
        <w:rPr>
          <w:rFonts w:hint="eastAsia"/>
        </w:rPr>
        <w:t xml:space="preserve">　　在單線程的測試環境下，很少會遇到資料庫死結，而在系統真正運行的時候，常會遇到不可預知的死結。一個Procedure包裝了多個語句(Syntax)，若是在尚未執行完Procedure前，發生了死結，則可能會有不可預知的後果。</w:t>
      </w:r>
    </w:p>
    <w:p w14:paraId="29AC1DAF" w14:textId="47F378DF" w:rsidR="00C57A32" w:rsidRDefault="004944AE" w:rsidP="0073740A">
      <w:pPr>
        <w:spacing w:line="360" w:lineRule="auto"/>
      </w:pPr>
      <w:r>
        <w:rPr>
          <w:rFonts w:hint="eastAsia"/>
        </w:rPr>
        <w:t xml:space="preserve">    我們針對容易發生死結的Procedure加上start </w:t>
      </w:r>
      <w:proofErr w:type="spellStart"/>
      <w:r>
        <w:rPr>
          <w:rFonts w:hint="eastAsia"/>
        </w:rPr>
        <w:t>transcation</w:t>
      </w:r>
      <w:proofErr w:type="spellEnd"/>
      <w:r>
        <w:rPr>
          <w:rFonts w:hint="eastAsia"/>
        </w:rPr>
        <w:t>、rollback、commit，若是在</w:t>
      </w:r>
      <w:r w:rsidR="00322EBE">
        <w:rPr>
          <w:rFonts w:hint="eastAsia"/>
        </w:rPr>
        <w:t>Procedure尚未結束前發生死結，則回溯(Rollback)整個Procedure進行的操作。</w:t>
      </w:r>
    </w:p>
    <w:p w14:paraId="4F06839A" w14:textId="216BF0F7" w:rsidR="00241784" w:rsidRDefault="00C57A32" w:rsidP="0073740A">
      <w:pPr>
        <w:spacing w:line="360" w:lineRule="auto"/>
      </w:pPr>
      <w:r>
        <w:br w:type="page"/>
      </w:r>
    </w:p>
    <w:p w14:paraId="7F84EDF2" w14:textId="09C018D0" w:rsidR="003F3620" w:rsidRDefault="008F7152" w:rsidP="0073740A">
      <w:pPr>
        <w:pStyle w:val="Heading2"/>
        <w:spacing w:line="360" w:lineRule="auto"/>
      </w:pPr>
      <w:bookmarkStart w:id="28" w:name="_Toc532158897"/>
      <w:bookmarkStart w:id="29" w:name="_Toc532219431"/>
      <w:r>
        <w:rPr>
          <w:rFonts w:hint="eastAsia"/>
        </w:rPr>
        <w:lastRenderedPageBreak/>
        <w:t>四</w:t>
      </w:r>
      <w:r w:rsidR="003F3620">
        <w:rPr>
          <w:rFonts w:hint="eastAsia"/>
        </w:rPr>
        <w:t>、前端</w:t>
      </w:r>
      <w:bookmarkEnd w:id="19"/>
      <w:bookmarkEnd w:id="28"/>
      <w:bookmarkEnd w:id="29"/>
    </w:p>
    <w:p w14:paraId="29A94B6F" w14:textId="5298DDAD" w:rsidR="00D60269" w:rsidRDefault="00A029C1" w:rsidP="0073740A">
      <w:pPr>
        <w:pStyle w:val="Heading3"/>
        <w:spacing w:line="360" w:lineRule="auto"/>
      </w:pPr>
      <w:bookmarkStart w:id="30" w:name="_Toc529699314"/>
      <w:bookmarkStart w:id="31" w:name="_Toc532219432"/>
      <w:r>
        <w:rPr>
          <w:rFonts w:hint="eastAsia"/>
        </w:rPr>
        <w:t>(</w:t>
      </w:r>
      <w:r w:rsidR="00325D38">
        <w:rPr>
          <w:rFonts w:hint="eastAsia"/>
        </w:rPr>
        <w:t>一</w:t>
      </w:r>
      <w:r>
        <w:rPr>
          <w:rFonts w:hint="eastAsia"/>
        </w:rPr>
        <w:t>)</w:t>
      </w:r>
      <w:r w:rsidR="000F042D">
        <w:rPr>
          <w:rFonts w:hint="eastAsia"/>
        </w:rPr>
        <w:t>、</w:t>
      </w:r>
      <w:r w:rsidR="000F042D">
        <w:rPr>
          <w:rFonts w:hint="eastAsia"/>
        </w:rPr>
        <w:t>iOS</w:t>
      </w:r>
      <w:r w:rsidR="000F042D">
        <w:rPr>
          <w:rFonts w:hint="eastAsia"/>
        </w:rPr>
        <w:t>前端</w:t>
      </w:r>
      <w:bookmarkEnd w:id="30"/>
      <w:bookmarkEnd w:id="31"/>
    </w:p>
    <w:p w14:paraId="3F64098C" w14:textId="51708D51" w:rsidR="00C13BD4" w:rsidRDefault="00D91CB4" w:rsidP="0073740A">
      <w:pPr>
        <w:spacing w:line="360" w:lineRule="auto"/>
        <w:rPr>
          <w:rStyle w:val="Strong"/>
          <w:rFonts w:ascii="Helvetica" w:hAnsi="Helvetica" w:cs="Helvetica"/>
          <w:b w:val="0"/>
          <w:color w:val="333333"/>
          <w:shd w:val="clear" w:color="auto" w:fill="FEFEFE"/>
        </w:rPr>
      </w:pPr>
      <w:r>
        <w:rPr>
          <w:rFonts w:hint="eastAsia"/>
        </w:rPr>
        <w:t xml:space="preserve">  </w:t>
      </w:r>
      <w:r w:rsidR="00003B27">
        <w:rPr>
          <w:rFonts w:hint="eastAsia"/>
        </w:rPr>
        <w:t xml:space="preserve"> </w:t>
      </w:r>
      <w:r>
        <w:t>iOS</w:t>
      </w:r>
      <w:r>
        <w:rPr>
          <w:rFonts w:hint="eastAsia"/>
        </w:rPr>
        <w:t>前端為專屬開發給蘋果使用者的操作介面，</w:t>
      </w:r>
      <w:r w:rsidR="00C13BD4">
        <w:rPr>
          <w:rFonts w:hint="eastAsia"/>
        </w:rPr>
        <w:t>由於網頁版前端較不</w:t>
      </w:r>
      <w:r w:rsidR="00122C59">
        <w:rPr>
          <w:rFonts w:hint="eastAsia"/>
        </w:rPr>
        <w:t>簡潔</w:t>
      </w:r>
      <w:r w:rsidR="00C13BD4">
        <w:rPr>
          <w:rFonts w:hint="eastAsia"/>
        </w:rPr>
        <w:t>，我們開發了專屬於蘋果使用者的前端，該前端符合iOS</w:t>
      </w:r>
      <w:r w:rsidR="00E54DDB">
        <w:rPr>
          <w:rFonts w:hint="eastAsia"/>
        </w:rPr>
        <w:t>的</w:t>
      </w:r>
      <w:r w:rsidR="00122C59">
        <w:rPr>
          <w:rFonts w:hint="eastAsia"/>
        </w:rPr>
        <w:t>人機互動指南。</w:t>
      </w:r>
    </w:p>
    <w:p w14:paraId="347040BE" w14:textId="498842F0" w:rsidR="00003B27" w:rsidRPr="00B305BD" w:rsidRDefault="00B305BD" w:rsidP="0073740A">
      <w:pPr>
        <w:spacing w:line="360" w:lineRule="auto"/>
        <w:rPr>
          <w:bCs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1DC8F9D" wp14:editId="4F746E57">
            <wp:simplePos x="0" y="0"/>
            <wp:positionH relativeFrom="column">
              <wp:posOffset>3078480</wp:posOffset>
            </wp:positionH>
            <wp:positionV relativeFrom="paragraph">
              <wp:posOffset>525780</wp:posOffset>
            </wp:positionV>
            <wp:extent cx="2805474" cy="5079779"/>
            <wp:effectExtent l="19050" t="19050" r="13970" b="26035"/>
            <wp:wrapTopAndBottom/>
            <wp:docPr id="10" name="Picture 10" descr="https://is2-ssl.mzstatic.com/image/thumb/Purple128/v4/33/a0/16/33a01673-9ef3-b78c-a0f6-2154540f7438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s2-ssl.mzstatic.com/image/thumb/Purple128/v4/33/a0/16/33a01673-9ef3-b78c-a0f6-2154540f7438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6166" cy="5117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13BD4">
        <w:rPr>
          <w:rFonts w:ascii="Helvetica" w:eastAsia="PMingLiU" w:hAnsi="Helvetica" w:cs="Helvetica"/>
          <w:noProof/>
          <w:color w:val="333333"/>
          <w:sz w:val="20"/>
          <w:szCs w:val="20"/>
        </w:rPr>
        <w:drawing>
          <wp:anchor distT="0" distB="0" distL="114300" distR="114300" simplePos="0" relativeHeight="251666432" behindDoc="0" locked="0" layoutInCell="1" allowOverlap="1" wp14:anchorId="15093868" wp14:editId="1DC952A6">
            <wp:simplePos x="0" y="0"/>
            <wp:positionH relativeFrom="column">
              <wp:posOffset>-22860</wp:posOffset>
            </wp:positionH>
            <wp:positionV relativeFrom="paragraph">
              <wp:posOffset>548640</wp:posOffset>
            </wp:positionV>
            <wp:extent cx="2895600" cy="5065430"/>
            <wp:effectExtent l="19050" t="19050" r="19050" b="20955"/>
            <wp:wrapTopAndBottom/>
            <wp:docPr id="2" name="圖片 2" descr="https://is1-ssl.mzstatic.com/image/thumb/Purple128/v4/fc/6d/e4/fc6de477-b04d-cd07-545d-54fd025829cd/pr_source.png/300x0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s1-ssl.mzstatic.com/image/thumb/Purple128/v4/fc/6d/e4/fc6de477-b04d-cd07-545d-54fd025829cd/pr_source.png/300x0w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314" cy="5085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3BD4">
        <w:rPr>
          <w:rStyle w:val="Strong"/>
          <w:rFonts w:ascii="Helvetica" w:hAnsi="Helvetica" w:cs="Helvetica" w:hint="eastAsia"/>
          <w:b w:val="0"/>
          <w:color w:val="333333"/>
          <w:shd w:val="clear" w:color="auto" w:fill="FEFEFE"/>
        </w:rPr>
        <w:t xml:space="preserve">  </w:t>
      </w:r>
      <w:r w:rsidR="00C13BD4" w:rsidRPr="00122C59">
        <w:rPr>
          <w:rFonts w:hint="eastAsia"/>
          <w:bCs/>
        </w:rPr>
        <w:t>以下為iOS前端的登入畫面，我們可以見到</w:t>
      </w:r>
      <w:r w:rsidR="00E54DDB" w:rsidRPr="00122C59">
        <w:rPr>
          <w:rFonts w:hint="eastAsia"/>
          <w:bCs/>
        </w:rPr>
        <w:t>前端十分簡潔</w:t>
      </w:r>
      <w:r w:rsidR="00714EF6" w:rsidRPr="00122C59">
        <w:rPr>
          <w:rFonts w:hint="eastAsia"/>
          <w:bCs/>
        </w:rPr>
        <w:t>，與使用者的互動簡單明瞭。</w:t>
      </w:r>
    </w:p>
    <w:p w14:paraId="004B3B1B" w14:textId="1C8B19A8" w:rsidR="00A1294F" w:rsidRDefault="00A029C1" w:rsidP="0073740A">
      <w:pPr>
        <w:pStyle w:val="Heading4"/>
        <w:spacing w:line="360" w:lineRule="auto"/>
      </w:pPr>
      <w:r>
        <w:t>1.</w:t>
      </w:r>
      <w:r w:rsidR="003046DA">
        <w:t xml:space="preserve"> </w:t>
      </w:r>
      <w:r w:rsidR="00A1294F">
        <w:rPr>
          <w:rFonts w:hint="eastAsia"/>
        </w:rPr>
        <w:t>呼叫後端</w:t>
      </w:r>
    </w:p>
    <w:p w14:paraId="53E01DBA" w14:textId="3DF4ADC0" w:rsidR="00322EBE" w:rsidRPr="00322EBE" w:rsidRDefault="001A5501" w:rsidP="0073740A">
      <w:pPr>
        <w:spacing w:line="360" w:lineRule="auto"/>
      </w:pPr>
      <w:r>
        <w:rPr>
          <w:rFonts w:hint="eastAsia"/>
        </w:rPr>
        <w:t xml:space="preserve">    </w:t>
      </w:r>
      <w:r w:rsidR="003046DA">
        <w:rPr>
          <w:rFonts w:hint="eastAsia"/>
        </w:rPr>
        <w:t>採用</w:t>
      </w:r>
      <w:proofErr w:type="spellStart"/>
      <w:r w:rsidR="00A039FE">
        <w:rPr>
          <w:rFonts w:hint="eastAsia"/>
        </w:rPr>
        <w:t>A</w:t>
      </w:r>
      <w:r w:rsidR="00A039FE">
        <w:t>lamofire</w:t>
      </w:r>
      <w:proofErr w:type="spellEnd"/>
      <w:r w:rsidR="00A039FE">
        <w:rPr>
          <w:rFonts w:hint="eastAsia"/>
        </w:rPr>
        <w:t>第三方A</w:t>
      </w:r>
      <w:r w:rsidR="00A039FE">
        <w:t>PI(Application Interface)</w:t>
      </w:r>
      <w:r w:rsidR="00A039FE">
        <w:rPr>
          <w:rFonts w:hint="eastAsia"/>
        </w:rPr>
        <w:t xml:space="preserve"> 進行HTTP</w:t>
      </w:r>
      <w:r w:rsidR="0058182D">
        <w:rPr>
          <w:rFonts w:hint="eastAsia"/>
        </w:rPr>
        <w:t>請求(</w:t>
      </w:r>
      <w:r w:rsidR="0058182D">
        <w:t>request)</w:t>
      </w:r>
      <w:r>
        <w:rPr>
          <w:rFonts w:hint="eastAsia"/>
        </w:rPr>
        <w:t>及回應(</w:t>
      </w:r>
      <w:r w:rsidR="00A039FE">
        <w:t>response</w:t>
      </w:r>
      <w:r>
        <w:t>)</w:t>
      </w:r>
      <w:r w:rsidR="00A039FE">
        <w:rPr>
          <w:rFonts w:hint="eastAsia"/>
        </w:rPr>
        <w:t>，上</w:t>
      </w:r>
      <w:r>
        <w:rPr>
          <w:rFonts w:hint="eastAsia"/>
        </w:rPr>
        <w:t>傳</w:t>
      </w:r>
      <w:r w:rsidR="00A039FE">
        <w:rPr>
          <w:rFonts w:hint="eastAsia"/>
        </w:rPr>
        <w:t>時以g</w:t>
      </w:r>
      <w:r w:rsidR="00A039FE">
        <w:t>et</w:t>
      </w:r>
      <w:r w:rsidR="00A039FE">
        <w:rPr>
          <w:rFonts w:hint="eastAsia"/>
        </w:rPr>
        <w:t>方法訪問</w:t>
      </w:r>
      <w:r>
        <w:rPr>
          <w:rFonts w:hint="eastAsia"/>
        </w:rPr>
        <w:t>(</w:t>
      </w:r>
      <w:r>
        <w:t>Request)</w:t>
      </w:r>
      <w:r w:rsidR="00A039FE">
        <w:rPr>
          <w:rFonts w:hint="eastAsia"/>
        </w:rPr>
        <w:t>伺服器</w:t>
      </w:r>
      <w:r>
        <w:rPr>
          <w:rFonts w:hint="eastAsia"/>
        </w:rPr>
        <w:t>，並使用S</w:t>
      </w:r>
      <w:r>
        <w:t>wift</w:t>
      </w:r>
      <w:r>
        <w:rPr>
          <w:rFonts w:hint="eastAsia"/>
        </w:rPr>
        <w:t>原生</w:t>
      </w:r>
      <w:r>
        <w:t>API</w:t>
      </w:r>
      <w:r>
        <w:rPr>
          <w:rFonts w:hint="eastAsia"/>
        </w:rPr>
        <w:t>中的</w:t>
      </w:r>
      <w:proofErr w:type="spellStart"/>
      <w:r>
        <w:rPr>
          <w:rFonts w:hint="eastAsia"/>
        </w:rPr>
        <w:t>J</w:t>
      </w:r>
      <w:r>
        <w:t>SONDecoder</w:t>
      </w:r>
      <w:proofErr w:type="spellEnd"/>
      <w:r>
        <w:rPr>
          <w:rFonts w:hint="eastAsia"/>
        </w:rPr>
        <w:t>來</w:t>
      </w:r>
      <w:r w:rsidR="00A21416">
        <w:rPr>
          <w:rFonts w:hint="eastAsia"/>
        </w:rPr>
        <w:t>解析</w:t>
      </w:r>
      <w:r>
        <w:rPr>
          <w:rFonts w:hint="eastAsia"/>
        </w:rPr>
        <w:t>伺服器回傳的J</w:t>
      </w:r>
      <w:r>
        <w:t>son</w:t>
      </w:r>
      <w:r>
        <w:rPr>
          <w:rFonts w:hint="eastAsia"/>
        </w:rPr>
        <w:t>字串。</w:t>
      </w:r>
    </w:p>
    <w:p w14:paraId="3F5D79B8" w14:textId="6EBA7644" w:rsidR="003046DA" w:rsidRPr="003046DA" w:rsidRDefault="00A029C1" w:rsidP="0073740A">
      <w:pPr>
        <w:pStyle w:val="Heading4"/>
        <w:spacing w:line="360" w:lineRule="auto"/>
      </w:pPr>
      <w:r>
        <w:lastRenderedPageBreak/>
        <w:t>2.</w:t>
      </w:r>
      <w:r w:rsidR="003046DA" w:rsidRPr="003046DA">
        <w:rPr>
          <w:rFonts w:hint="eastAsia"/>
        </w:rPr>
        <w:t xml:space="preserve"> </w:t>
      </w:r>
      <w:r w:rsidR="003046DA">
        <w:rPr>
          <w:rFonts w:hint="eastAsia"/>
        </w:rPr>
        <w:t>頁面</w:t>
      </w:r>
      <w:r w:rsidR="00A1294F">
        <w:rPr>
          <w:rFonts w:hint="eastAsia"/>
        </w:rPr>
        <w:t>圖</w:t>
      </w:r>
    </w:p>
    <w:p w14:paraId="0A6CCD4C" w14:textId="0257EE8A" w:rsidR="00322EBE" w:rsidRPr="00322EBE" w:rsidRDefault="003046DA" w:rsidP="0073740A">
      <w:pPr>
        <w:spacing w:line="360" w:lineRule="auto"/>
      </w:pPr>
      <w:r>
        <w:rPr>
          <w:rFonts w:hint="eastAsia"/>
        </w:rPr>
        <w:t xml:space="preserve">    以上為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30BA6339" wp14:editId="3BCDA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27730"/>
            <wp:effectExtent l="19050" t="19050" r="21590" b="20320"/>
            <wp:wrapTopAndBottom/>
            <wp:docPr id="21" name="Picture 21" descr="https://scontent.ftpe7-3.fna.fbcdn.net/v/t1.15752-9/46522692_263346174303159_1796523058287083520_n.png?_nc_cat=102&amp;_nc_ht=scontent.ftpe7-3.fna&amp;oh=7358daee83713f3a209084dec54541e9&amp;oe=5CA221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content.ftpe7-3.fna.fbcdn.net/v/t1.15752-9/46522692_263346174303159_1796523058287083520_n.png?_nc_cat=102&amp;_nc_ht=scontent.ftpe7-3.fna&amp;oh=7358daee83713f3a209084dec54541e9&amp;oe=5CA221D0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i</w:t>
      </w:r>
      <w:r>
        <w:t>OS</w:t>
      </w:r>
      <w:r>
        <w:rPr>
          <w:rFonts w:hint="eastAsia"/>
        </w:rPr>
        <w:t>前端的頁面(</w:t>
      </w:r>
      <w:r>
        <w:t>Layout)</w:t>
      </w:r>
      <w:r>
        <w:rPr>
          <w:rFonts w:hint="eastAsia"/>
        </w:rPr>
        <w:t>關係圖，</w:t>
      </w:r>
      <w:r w:rsidR="00A039FE">
        <w:rPr>
          <w:rFonts w:hint="eastAsia"/>
        </w:rPr>
        <w:t>我們可以見到十分複雜的設計關係圖</w:t>
      </w:r>
      <w:r w:rsidR="001A5501">
        <w:rPr>
          <w:rFonts w:hint="eastAsia"/>
        </w:rPr>
        <w:t>，每一條線代表觸發任何事件後可以從一個頁面(A</w:t>
      </w:r>
      <w:r w:rsidR="001A5501">
        <w:t>ctivity)</w:t>
      </w:r>
      <w:r w:rsidR="001A5501">
        <w:rPr>
          <w:rFonts w:hint="eastAsia"/>
        </w:rPr>
        <w:t>轉跳至下一個頁面(</w:t>
      </w:r>
      <w:r w:rsidR="001A5501">
        <w:t>Activity)</w:t>
      </w:r>
      <w:r w:rsidR="00A039FE">
        <w:rPr>
          <w:rFonts w:hint="eastAsia"/>
        </w:rPr>
        <w:t>。</w:t>
      </w:r>
    </w:p>
    <w:p w14:paraId="34F131AC" w14:textId="647171BE" w:rsidR="00A1294F" w:rsidRDefault="00A029C1" w:rsidP="0073740A">
      <w:pPr>
        <w:pStyle w:val="Heading4"/>
        <w:tabs>
          <w:tab w:val="left" w:pos="3840"/>
        </w:tabs>
        <w:spacing w:line="360" w:lineRule="auto"/>
      </w:pPr>
      <w:r>
        <w:t>3.</w:t>
      </w:r>
      <w:r>
        <w:rPr>
          <w:rFonts w:hint="eastAsia"/>
        </w:rPr>
        <w:t>錯誤</w:t>
      </w:r>
      <w:r w:rsidR="00A1294F">
        <w:rPr>
          <w:rFonts w:hint="eastAsia"/>
        </w:rPr>
        <w:t>分析</w:t>
      </w:r>
      <w:r w:rsidR="00C33796">
        <w:tab/>
      </w:r>
    </w:p>
    <w:p w14:paraId="1CC544D5" w14:textId="4CCEA7FA" w:rsidR="00A06C84" w:rsidRPr="00322EBE" w:rsidRDefault="00930A33" w:rsidP="0073740A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873131" wp14:editId="1B52D8B5">
            <wp:simplePos x="0" y="0"/>
            <wp:positionH relativeFrom="margin">
              <wp:align>center</wp:align>
            </wp:positionH>
            <wp:positionV relativeFrom="paragraph">
              <wp:posOffset>1085850</wp:posOffset>
            </wp:positionV>
            <wp:extent cx="4754880" cy="2839085"/>
            <wp:effectExtent l="19050" t="19050" r="26670" b="1841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49" t="41362" r="53734" b="28147"/>
                    <a:stretch/>
                  </pic:blipFill>
                  <pic:spPr bwMode="auto">
                    <a:xfrm>
                      <a:off x="0" y="0"/>
                      <a:ext cx="4754880" cy="2839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4DD9">
        <w:rPr>
          <w:rFonts w:hint="eastAsia"/>
        </w:rPr>
        <w:t xml:space="preserve">    發生任何錯誤狀況時，A</w:t>
      </w:r>
      <w:r w:rsidR="006B4DD9">
        <w:t>pp</w:t>
      </w:r>
      <w:r w:rsidR="006B4DD9">
        <w:rPr>
          <w:rFonts w:hint="eastAsia"/>
        </w:rPr>
        <w:t>會傳送資料給</w:t>
      </w:r>
      <w:proofErr w:type="spellStart"/>
      <w:r w:rsidR="00FD33E3">
        <w:rPr>
          <w:rFonts w:hint="eastAsia"/>
        </w:rPr>
        <w:t>C</w:t>
      </w:r>
      <w:r w:rsidR="006B4DD9">
        <w:t>rashlytics</w:t>
      </w:r>
      <w:proofErr w:type="spellEnd"/>
      <w:r w:rsidR="006B4DD9">
        <w:rPr>
          <w:rFonts w:hint="eastAsia"/>
        </w:rPr>
        <w:t>，</w:t>
      </w:r>
      <w:r w:rsidR="006B4DD9" w:rsidRPr="00FD33E3">
        <w:rPr>
          <w:rFonts w:hint="eastAsia"/>
        </w:rPr>
        <w:t>在</w:t>
      </w:r>
      <w:r w:rsidR="005A2FBB">
        <w:rPr>
          <w:rFonts w:hint="eastAsia"/>
        </w:rPr>
        <w:t>Firebase</w:t>
      </w:r>
      <w:r w:rsidR="006B4DD9" w:rsidRPr="00FD33E3">
        <w:rPr>
          <w:rFonts w:hint="eastAsia"/>
        </w:rPr>
        <w:t>開發者頁面中可以</w:t>
      </w:r>
      <w:r w:rsidR="00FD33E3">
        <w:rPr>
          <w:rFonts w:hint="eastAsia"/>
        </w:rPr>
        <w:t>立即</w:t>
      </w:r>
      <w:r w:rsidR="006B4DD9" w:rsidRPr="00FD33E3">
        <w:rPr>
          <w:rFonts w:hint="eastAsia"/>
        </w:rPr>
        <w:t>看到發生的例外狀況</w:t>
      </w:r>
      <w:r w:rsidR="006B4DD9">
        <w:rPr>
          <w:rFonts w:hint="eastAsia"/>
        </w:rPr>
        <w:t>，也會發送電子郵件給開發者，讓開發者能夠在最快的時間內修正錯</w:t>
      </w:r>
      <w:r w:rsidR="006B4DD9">
        <w:rPr>
          <w:rFonts w:hint="eastAsia"/>
        </w:rPr>
        <w:lastRenderedPageBreak/>
        <w:t>誤</w:t>
      </w:r>
      <w:r>
        <w:rPr>
          <w:rFonts w:hint="eastAsia"/>
        </w:rPr>
        <w:t>，以下是</w:t>
      </w:r>
      <w:proofErr w:type="spellStart"/>
      <w:r w:rsidR="005A2FBB">
        <w:rPr>
          <w:rFonts w:hint="eastAsia"/>
        </w:rPr>
        <w:t>C</w:t>
      </w:r>
      <w:r>
        <w:t>rashlytics</w:t>
      </w:r>
      <w:proofErr w:type="spellEnd"/>
      <w:r>
        <w:rPr>
          <w:rFonts w:hint="eastAsia"/>
        </w:rPr>
        <w:t>的統計分析，在九月時系統剛剛上線，較不穩定，進入十月之後系統就幾乎沒有任何問題了</w:t>
      </w:r>
      <w:r w:rsidR="006B4DD9">
        <w:rPr>
          <w:rFonts w:hint="eastAsia"/>
        </w:rPr>
        <w:t>。</w:t>
      </w:r>
    </w:p>
    <w:p w14:paraId="62B35A40" w14:textId="00DA58A4" w:rsidR="000F042D" w:rsidRDefault="00A029C1" w:rsidP="0073740A">
      <w:pPr>
        <w:pStyle w:val="Heading3"/>
        <w:spacing w:line="360" w:lineRule="auto"/>
      </w:pPr>
      <w:bookmarkStart w:id="32" w:name="_Toc529699315"/>
      <w:bookmarkStart w:id="33" w:name="_Toc532219433"/>
      <w:r>
        <w:rPr>
          <w:rFonts w:hint="eastAsia"/>
        </w:rPr>
        <w:t>(</w:t>
      </w:r>
      <w:r w:rsidR="00325D38">
        <w:rPr>
          <w:rFonts w:hint="eastAsia"/>
        </w:rPr>
        <w:t>二</w:t>
      </w:r>
      <w:r>
        <w:rPr>
          <w:rFonts w:hint="eastAsia"/>
        </w:rPr>
        <w:t>)</w:t>
      </w:r>
      <w:r w:rsidR="000F042D">
        <w:rPr>
          <w:rFonts w:hint="eastAsia"/>
        </w:rPr>
        <w:t>、網頁前端</w:t>
      </w:r>
      <w:bookmarkEnd w:id="32"/>
      <w:bookmarkEnd w:id="33"/>
    </w:p>
    <w:p w14:paraId="1CBCE8B8" w14:textId="04AD84FE" w:rsidR="00FD33E3" w:rsidRPr="00B26D27" w:rsidRDefault="00B26D27" w:rsidP="0073740A">
      <w:pPr>
        <w:spacing w:line="360" w:lineRule="auto"/>
      </w:pPr>
      <w:r>
        <w:tab/>
      </w:r>
      <w:r w:rsidR="00A0641D">
        <w:rPr>
          <w:rFonts w:hint="eastAsia"/>
        </w:rPr>
        <w:t>網頁前端擁有最完整的功能，而且當</w:t>
      </w:r>
      <w:r w:rsidR="00FD33E3">
        <w:rPr>
          <w:rFonts w:hint="eastAsia"/>
        </w:rPr>
        <w:t>其他前端無法運作時，網頁前端會確保</w:t>
      </w:r>
      <w:r w:rsidR="00A0641D">
        <w:rPr>
          <w:rFonts w:hint="eastAsia"/>
        </w:rPr>
        <w:t>大多數</w:t>
      </w:r>
      <w:r w:rsidR="00FD33E3">
        <w:rPr>
          <w:rFonts w:hint="eastAsia"/>
        </w:rPr>
        <w:t>使用者還能夠使用系統，</w:t>
      </w:r>
      <w:r w:rsidR="00A0641D">
        <w:rPr>
          <w:rFonts w:hint="eastAsia"/>
        </w:rPr>
        <w:t>不會使</w:t>
      </w:r>
      <w:r w:rsidR="00F15C2B">
        <w:rPr>
          <w:rFonts w:hint="eastAsia"/>
        </w:rPr>
        <w:t>整套系統停止運作</w:t>
      </w:r>
      <w:r w:rsidR="00A0641D">
        <w:rPr>
          <w:rFonts w:hint="eastAsia"/>
        </w:rPr>
        <w:t>。</w:t>
      </w:r>
    </w:p>
    <w:p w14:paraId="48919C94" w14:textId="5A54A3C6" w:rsidR="00777FE4" w:rsidRDefault="00A029C1" w:rsidP="0073740A">
      <w:pPr>
        <w:pStyle w:val="Heading4"/>
        <w:spacing w:line="360" w:lineRule="auto"/>
      </w:pPr>
      <w:r>
        <w:t xml:space="preserve">1. </w:t>
      </w:r>
      <w:r w:rsidR="00777FE4">
        <w:rPr>
          <w:rFonts w:hint="eastAsia"/>
        </w:rPr>
        <w:t>ajax</w:t>
      </w:r>
    </w:p>
    <w:p w14:paraId="24F85150" w14:textId="766AEF00" w:rsidR="00322EBE" w:rsidRPr="00322EBE" w:rsidRDefault="00621C33" w:rsidP="0073740A">
      <w:pPr>
        <w:spacing w:line="360" w:lineRule="auto"/>
      </w:pPr>
      <w:r>
        <w:rPr>
          <w:rFonts w:hint="eastAsia"/>
        </w:rPr>
        <w:t xml:space="preserve">    對於批次點餐、繳款、上傳，我們使用a</w:t>
      </w:r>
      <w:r>
        <w:t>jax</w:t>
      </w:r>
      <w:r>
        <w:rPr>
          <w:rFonts w:hint="eastAsia"/>
        </w:rPr>
        <w:t>技術向伺服器後端</w:t>
      </w:r>
      <w:r w:rsidR="00D02EA6">
        <w:rPr>
          <w:rFonts w:hint="eastAsia"/>
        </w:rPr>
        <w:t>請求資料。使用a</w:t>
      </w:r>
      <w:r w:rsidR="00D02EA6">
        <w:t>jax</w:t>
      </w:r>
      <w:r w:rsidR="00D02EA6">
        <w:rPr>
          <w:rFonts w:hint="eastAsia"/>
        </w:rPr>
        <w:t>技術不只可以避免前後端耦合，還可以受惠於平行處理使得效能增加。</w:t>
      </w:r>
    </w:p>
    <w:p w14:paraId="1530BFE5" w14:textId="6C2AC219" w:rsidR="00777FE4" w:rsidRDefault="00A029C1" w:rsidP="0073740A">
      <w:pPr>
        <w:pStyle w:val="Heading4"/>
        <w:spacing w:line="360" w:lineRule="auto"/>
      </w:pPr>
      <w:r>
        <w:t xml:space="preserve">2. </w:t>
      </w:r>
      <w:r w:rsidR="00777FE4">
        <w:rPr>
          <w:rFonts w:hint="eastAsia"/>
        </w:rPr>
        <w:t>分類樹</w:t>
      </w:r>
    </w:p>
    <w:p w14:paraId="66BB7D4F" w14:textId="1A16267A" w:rsidR="00322EBE" w:rsidRDefault="00B305BD" w:rsidP="0073740A">
      <w:pPr>
        <w:spacing w:line="360" w:lineRule="auto"/>
      </w:pPr>
      <w:r>
        <w:rPr>
          <w:noProof/>
        </w:rPr>
        <w:drawing>
          <wp:inline distT="0" distB="0" distL="0" distR="0" wp14:anchorId="5ECEC380" wp14:editId="1A94C626">
            <wp:extent cx="5684520" cy="2278380"/>
            <wp:effectExtent l="38100" t="0" r="0" b="7620"/>
            <wp:docPr id="22" name="Diagram 2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41E9CAA3" w14:textId="64059B5A" w:rsidR="00313C61" w:rsidRDefault="004F7AF3" w:rsidP="0073740A">
      <w:pPr>
        <w:spacing w:line="360" w:lineRule="auto"/>
      </w:pPr>
      <w:r>
        <w:rPr>
          <w:rFonts w:hint="eastAsia"/>
        </w:rPr>
        <w:t xml:space="preserve">    當我們想要確認繳款101點的所有餐時，我們不必一一查看所有點單，我們只需要查看101的分類就可以了，上圖為分類樹的抽象概念，下圖為實際使用分類樹。</w:t>
      </w:r>
    </w:p>
    <w:p w14:paraId="2E51DE1F" w14:textId="4625C408" w:rsidR="00D178FC" w:rsidRPr="00322EBE" w:rsidRDefault="00B305BD" w:rsidP="0073740A">
      <w:pPr>
        <w:spacing w:line="360" w:lineRule="auto"/>
      </w:pPr>
      <w:r>
        <w:rPr>
          <w:noProof/>
        </w:rPr>
        <w:lastRenderedPageBreak/>
        <mc:AlternateContent>
          <mc:Choice Requires="wpg">
            <w:drawing>
              <wp:anchor distT="45720" distB="45720" distL="182880" distR="182880" simplePos="0" relativeHeight="251663360" behindDoc="0" locked="0" layoutInCell="1" allowOverlap="1" wp14:anchorId="46FB51C8" wp14:editId="3BEDA5E3">
                <wp:simplePos x="0" y="0"/>
                <wp:positionH relativeFrom="margin">
                  <wp:posOffset>1997710</wp:posOffset>
                </wp:positionH>
                <wp:positionV relativeFrom="margin">
                  <wp:posOffset>5309870</wp:posOffset>
                </wp:positionV>
                <wp:extent cx="3566160" cy="2636522"/>
                <wp:effectExtent l="0" t="0" r="0" b="11430"/>
                <wp:wrapSquare wrapText="bothSides"/>
                <wp:docPr id="198" name="Group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6160" cy="2636522"/>
                          <a:chOff x="0" y="0"/>
                          <a:chExt cx="3567448" cy="2636002"/>
                        </a:xfrm>
                      </wpg:grpSpPr>
                      <wps:wsp>
                        <wps:cNvPr id="199" name="Rectangle 199"/>
                        <wps:cNvSpPr/>
                        <wps:spPr>
                          <a:xfrm>
                            <a:off x="0" y="0"/>
                            <a:ext cx="3567448" cy="270605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B660E5" w14:textId="77777777" w:rsidR="00942AFF" w:rsidRPr="00C77EF6" w:rsidRDefault="00942AFF">
                              <w:pPr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Text Box 200"/>
                        <wps:cNvSpPr txBox="1"/>
                        <wps:spPr>
                          <a:xfrm>
                            <a:off x="0" y="252682"/>
                            <a:ext cx="3567448" cy="23833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5B0136C" w14:textId="1F19BE51" w:rsidR="00942AFF" w:rsidRPr="00C77EF6" w:rsidRDefault="00942AFF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>
                                <w:rPr>
                                  <w:rFonts w:hint="eastAsia"/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 xml:space="preserve">  </w:t>
                              </w:r>
                              <w:r>
                                <w:rPr>
                                  <w:caps/>
                                  <w:color w:val="5B9BD5" w:themeColor="accent1"/>
                                  <w:sz w:val="26"/>
                                  <w:szCs w:val="26"/>
                                </w:rPr>
                                <w:tab/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由右圖可見，下列該分類樹的階層。</w:t>
                              </w:r>
                            </w:p>
                            <w:p w14:paraId="1E928E76" w14:textId="3FBFC5BD" w:rsidR="00942AFF" w:rsidRPr="00C77EF6" w:rsidRDefault="00942AFF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班級</w:t>
                              </w:r>
                            </w:p>
                            <w:p w14:paraId="3B11C9B7" w14:textId="1BAFFBD7" w:rsidR="00942AFF" w:rsidRPr="00C77EF6" w:rsidRDefault="00942AFF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是否付款</w:t>
                              </w:r>
                            </w:p>
                            <w:p w14:paraId="495D1663" w14:textId="66319316" w:rsidR="00942AFF" w:rsidRPr="00C77EF6" w:rsidRDefault="00942AFF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廠商</w:t>
                              </w:r>
                            </w:p>
                            <w:p w14:paraId="16E4AA48" w14:textId="62D14692" w:rsidR="00942AFF" w:rsidRPr="00C77EF6" w:rsidRDefault="00942AFF" w:rsidP="00A271C9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餐點</w:t>
                              </w:r>
                            </w:p>
                            <w:p w14:paraId="2BA41C63" w14:textId="1616CDD4" w:rsidR="00942AFF" w:rsidRPr="00C77EF6" w:rsidRDefault="00942AFF" w:rsidP="003B39F0">
                              <w:pPr>
                                <w:pStyle w:val="ListParagraph"/>
                                <w:numPr>
                                  <w:ilvl w:val="0"/>
                                  <w:numId w:val="15"/>
                                </w:num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點單</w:t>
                              </w:r>
                            </w:p>
                            <w:p w14:paraId="4537D7F3" w14:textId="5CB00093" w:rsidR="00942AFF" w:rsidRPr="00C77EF6" w:rsidRDefault="00942AFF" w:rsidP="00A271C9">
                              <w:pPr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</w:pP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</w:t>
                              </w:r>
                              <w:r w:rsidRPr="00C77EF6">
                                <w:rPr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 xml:space="preserve">   </w:t>
                              </w:r>
                              <w:r w:rsidRPr="00C77EF6">
                                <w:rPr>
                                  <w:rFonts w:hint="eastAsia"/>
                                  <w:caps/>
                                  <w:color w:val="000000" w:themeColor="text1"/>
                                  <w:sz w:val="26"/>
                                  <w:szCs w:val="26"/>
                                </w:rPr>
                                <w:t>分類樹還會順便把金額數量加總，方便點帳。在金額無誤時，就直接按下已繳款按鈕；金額有誤時，從階層式的資料中找出是哪裡點錢點錯了即可。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FB51C8" id="Group 198" o:spid="_x0000_s1036" style="position:absolute;margin-left:157.3pt;margin-top:418.1pt;width:280.8pt;height:207.6pt;z-index:251663360;mso-wrap-distance-left:14.4pt;mso-wrap-distance-top:3.6pt;mso-wrap-distance-right:14.4pt;mso-wrap-distance-bottom:3.6pt;mso-position-horizontal-relative:margin;mso-position-vertical-relative:margin;mso-width-relative:margin;mso-height-relative:margin" coordsize="35674,26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">
                <v:rect id="Rectangle 199" o:spid="_x0000_s1037" style="position:absolute;width:35674;height:27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" fillcolor="black [3213]" stroked="f" strokeweight="1pt">
                  <v:textbox>
                    <w:txbxContent>
                      <w:p w14:paraId="6EB660E5" w14:textId="77777777" w:rsidR="00942AFF" w:rsidRPr="00C77EF6" w:rsidRDefault="00942AFF">
                        <w:pPr>
                          <w:jc w:val="center"/>
                          <w:rPr>
                            <w:rFonts w:asciiTheme="majorHAnsi" w:eastAsiaTheme="majorEastAsia" w:hAnsiTheme="majorHAnsi" w:cstheme="majorBidi"/>
                            <w:color w:val="000000" w:themeColor="text1"/>
                            <w:szCs w:val="28"/>
                          </w:rPr>
                        </w:pPr>
                      </w:p>
                    </w:txbxContent>
                  </v:textbox>
                </v:rect>
                <v:shape id="Text Box 200" o:spid="_x0000_s1038" type="#_x0000_t202" style="position:absolute;top:2526;width:35674;height:238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" filled="f" stroked="f" strokeweight=".5pt">
                  <v:textbox style="mso-fit-shape-to-text:t" inset=",7.2pt,,0">
                    <w:txbxContent>
                      <w:p w14:paraId="65B0136C" w14:textId="1F19BE51" w:rsidR="00942AFF" w:rsidRPr="00C77EF6" w:rsidRDefault="00942AFF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>
                          <w:rPr>
                            <w:rFonts w:hint="eastAsia"/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 xml:space="preserve">  </w:t>
                        </w:r>
                        <w:r>
                          <w:rPr>
                            <w:caps/>
                            <w:color w:val="5B9BD5" w:themeColor="accent1"/>
                            <w:sz w:val="26"/>
                            <w:szCs w:val="26"/>
                          </w:rPr>
                          <w:tab/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由右圖可見，下列該分類樹的階層。</w:t>
                        </w:r>
                      </w:p>
                      <w:p w14:paraId="1E928E76" w14:textId="3FBFC5BD" w:rsidR="00942AFF" w:rsidRPr="00C77EF6" w:rsidRDefault="00942AFF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班級</w:t>
                        </w:r>
                      </w:p>
                      <w:p w14:paraId="3B11C9B7" w14:textId="1BAFFBD7" w:rsidR="00942AFF" w:rsidRPr="00C77EF6" w:rsidRDefault="00942AFF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是否付款</w:t>
                        </w:r>
                      </w:p>
                      <w:p w14:paraId="495D1663" w14:textId="66319316" w:rsidR="00942AFF" w:rsidRPr="00C77EF6" w:rsidRDefault="00942AFF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廠商</w:t>
                        </w:r>
                      </w:p>
                      <w:p w14:paraId="16E4AA48" w14:textId="62D14692" w:rsidR="00942AFF" w:rsidRPr="00C77EF6" w:rsidRDefault="00942AFF" w:rsidP="00A271C9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餐點</w:t>
                        </w:r>
                      </w:p>
                      <w:p w14:paraId="2BA41C63" w14:textId="1616CDD4" w:rsidR="00942AFF" w:rsidRPr="00C77EF6" w:rsidRDefault="00942AFF" w:rsidP="003B39F0">
                        <w:pPr>
                          <w:pStyle w:val="ListParagraph"/>
                          <w:numPr>
                            <w:ilvl w:val="0"/>
                            <w:numId w:val="15"/>
                          </w:num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點單</w:t>
                        </w:r>
                      </w:p>
                      <w:p w14:paraId="4537D7F3" w14:textId="5CB00093" w:rsidR="00942AFF" w:rsidRPr="00C77EF6" w:rsidRDefault="00942AFF" w:rsidP="00A271C9">
                        <w:pPr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</w:pP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</w:t>
                        </w:r>
                        <w:r w:rsidRPr="00C77EF6">
                          <w:rPr>
                            <w:caps/>
                            <w:color w:val="000000" w:themeColor="text1"/>
                            <w:sz w:val="26"/>
                            <w:szCs w:val="26"/>
                          </w:rPr>
                          <w:t xml:space="preserve">   </w:t>
                        </w:r>
                        <w:r w:rsidRPr="00C77EF6">
                          <w:rPr>
                            <w:rFonts w:hint="eastAsia"/>
                            <w:caps/>
                            <w:color w:val="000000" w:themeColor="text1"/>
                            <w:sz w:val="26"/>
                            <w:szCs w:val="26"/>
                          </w:rPr>
                          <w:t>分類樹還會順便把金額數量加總，方便點帳。在金額無誤時，就直接按下已繳款按鈕；金額有誤時，從階層式的資料中找出是哪裡點錢點錯了即可。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  <w:r w:rsidR="00313C61">
        <w:rPr>
          <w:noProof/>
        </w:rPr>
        <w:drawing>
          <wp:inline distT="0" distB="0" distL="0" distR="0" wp14:anchorId="4557DEE4" wp14:editId="6A05B6EE">
            <wp:extent cx="1630680" cy="3326414"/>
            <wp:effectExtent l="19050" t="19050" r="26670" b="266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968" cy="33372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3E7DC6" w14:textId="1D3D8435" w:rsidR="00777FE4" w:rsidRDefault="00A029C1" w:rsidP="0073740A">
      <w:pPr>
        <w:pStyle w:val="Heading4"/>
        <w:spacing w:line="360" w:lineRule="auto"/>
      </w:pPr>
      <w:r>
        <w:t xml:space="preserve">3. </w:t>
      </w:r>
      <w:r w:rsidR="00590AB0">
        <w:rPr>
          <w:rFonts w:hint="eastAsia"/>
        </w:rPr>
        <w:t>後端運算</w:t>
      </w:r>
    </w:p>
    <w:p w14:paraId="7FA5F999" w14:textId="23CB4CF7" w:rsidR="00322EBE" w:rsidRDefault="00621C33" w:rsidP="0073740A">
      <w:pPr>
        <w:spacing w:line="360" w:lineRule="auto"/>
      </w:pPr>
      <w:r>
        <w:rPr>
          <w:rFonts w:hint="eastAsia"/>
        </w:rPr>
        <w:t xml:space="preserve">    </w:t>
      </w:r>
      <w:r w:rsidR="00C63908">
        <w:rPr>
          <w:rFonts w:hint="eastAsia"/>
        </w:rPr>
        <w:t>為了</w:t>
      </w:r>
      <w:r w:rsidR="00590AB0">
        <w:rPr>
          <w:rFonts w:hint="eastAsia"/>
        </w:rPr>
        <w:t>避免讓前端處理</w:t>
      </w:r>
      <w:r>
        <w:rPr>
          <w:rFonts w:hint="eastAsia"/>
        </w:rPr>
        <w:t>大量資料，我們選擇先在伺服器使用分類樹</w:t>
      </w:r>
      <w:r w:rsidR="00C63908">
        <w:rPr>
          <w:rFonts w:hint="eastAsia"/>
        </w:rPr>
        <w:t>整理</w:t>
      </w:r>
      <w:r>
        <w:rPr>
          <w:rFonts w:hint="eastAsia"/>
        </w:rPr>
        <w:t>資料。</w:t>
      </w:r>
    </w:p>
    <w:p w14:paraId="3E16A1F1" w14:textId="459EE1FA" w:rsidR="004152A7" w:rsidRDefault="004152A7" w:rsidP="0073740A">
      <w:pPr>
        <w:spacing w:line="360" w:lineRule="auto"/>
      </w:pPr>
      <w:r>
        <w:tab/>
      </w:r>
      <w:r>
        <w:rPr>
          <w:rFonts w:hint="eastAsia"/>
        </w:rPr>
        <w:t>在前端的</w:t>
      </w:r>
      <w:proofErr w:type="spellStart"/>
      <w:r>
        <w:t>collapsable</w:t>
      </w:r>
      <w:proofErr w:type="spellEnd"/>
      <w:r>
        <w:rPr>
          <w:rFonts w:hint="eastAsia"/>
        </w:rPr>
        <w:t>模組中，先呼叫後端主模組</w:t>
      </w:r>
      <w:proofErr w:type="spellStart"/>
      <w:r>
        <w:t>backend_main</w:t>
      </w:r>
      <w:proofErr w:type="spellEnd"/>
      <w:r>
        <w:rPr>
          <w:rFonts w:hint="eastAsia"/>
        </w:rPr>
        <w:t>，抓取點餐資料，再將資料傳給</w:t>
      </w:r>
      <w:proofErr w:type="spellStart"/>
      <w:r>
        <w:rPr>
          <w:rFonts w:hint="eastAsia"/>
        </w:rPr>
        <w:t>c</w:t>
      </w:r>
      <w:r>
        <w:t>ollapsable</w:t>
      </w:r>
      <w:proofErr w:type="spellEnd"/>
      <w:r w:rsidR="00714EF6">
        <w:rPr>
          <w:rFonts w:hint="eastAsia"/>
        </w:rPr>
        <w:t>進行整理</w:t>
      </w:r>
      <w:r w:rsidR="00C63908">
        <w:rPr>
          <w:rFonts w:hint="eastAsia"/>
        </w:rPr>
        <w:t>並轉為H</w:t>
      </w:r>
      <w:r w:rsidR="00C63908">
        <w:t>T</w:t>
      </w:r>
      <w:r w:rsidR="00C63908">
        <w:rPr>
          <w:rFonts w:hint="eastAsia"/>
        </w:rPr>
        <w:t>ML字串</w:t>
      </w:r>
      <w:r w:rsidR="00714EF6">
        <w:rPr>
          <w:rFonts w:hint="eastAsia"/>
        </w:rPr>
        <w:t>，再將已經轉為HTML碼的字串傳給前端，雖然浪費了多一點的網路，但是能夠節省前端運算的</w:t>
      </w:r>
      <w:r w:rsidR="00C63908">
        <w:rPr>
          <w:rFonts w:hint="eastAsia"/>
        </w:rPr>
        <w:t>大量</w:t>
      </w:r>
      <w:r w:rsidR="00714EF6">
        <w:rPr>
          <w:rFonts w:hint="eastAsia"/>
        </w:rPr>
        <w:t>時間。</w:t>
      </w:r>
    </w:p>
    <w:p w14:paraId="4295F562" w14:textId="4FC437A6" w:rsidR="00C63908" w:rsidRPr="00C63908" w:rsidRDefault="00A029C1" w:rsidP="0073740A">
      <w:pPr>
        <w:pStyle w:val="Heading3"/>
        <w:spacing w:line="360" w:lineRule="auto"/>
      </w:pPr>
      <w:bookmarkStart w:id="34" w:name="_Toc529699316"/>
      <w:bookmarkStart w:id="35" w:name="_Toc532219434"/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、輔助外掛</w:t>
      </w:r>
      <w:bookmarkEnd w:id="35"/>
    </w:p>
    <w:p w14:paraId="361636E2" w14:textId="680D6D36" w:rsidR="00A029C1" w:rsidRDefault="00400E4B" w:rsidP="0073740A">
      <w:pPr>
        <w:pStyle w:val="Heading4"/>
        <w:spacing w:line="360" w:lineRule="auto"/>
      </w:pPr>
      <w:r>
        <w:rPr>
          <w:rFonts w:hint="eastAsia"/>
        </w:rPr>
        <w:t>1. 當日會計報表</w:t>
      </w:r>
    </w:p>
    <w:p w14:paraId="061FEF7A" w14:textId="3F826A9B" w:rsidR="00C63908" w:rsidRDefault="00061293" w:rsidP="0073740A">
      <w:pPr>
        <w:spacing w:line="360" w:lineRule="auto"/>
      </w:pPr>
      <w:r>
        <w:rPr>
          <w:rFonts w:hint="eastAsia"/>
        </w:rPr>
        <w:t xml:space="preserve">    </w:t>
      </w:r>
      <w:r w:rsidR="00C63908">
        <w:rPr>
          <w:rFonts w:hint="eastAsia"/>
        </w:rPr>
        <w:t>會計報表可以視為一個前端，</w:t>
      </w:r>
      <w:r>
        <w:rPr>
          <w:rFonts w:hint="eastAsia"/>
        </w:rPr>
        <w:t>會將點餐資料統整之後輸出給E</w:t>
      </w:r>
      <w:r>
        <w:t>xcel</w:t>
      </w:r>
      <w:r>
        <w:rPr>
          <w:rFonts w:hint="eastAsia"/>
        </w:rPr>
        <w:t>，以下為十月二十三號的會計報表。</w:t>
      </w:r>
    </w:p>
    <w:p w14:paraId="4EDC893A" w14:textId="77777777" w:rsidR="00B305BD" w:rsidRDefault="00B83365" w:rsidP="0073740A">
      <w:pPr>
        <w:spacing w:line="360" w:lineRule="auto"/>
        <w:ind w:firstLine="480"/>
      </w:pPr>
      <w:r>
        <w:rPr>
          <w:rFonts w:hint="eastAsia"/>
        </w:rPr>
        <w:t>我們可以看</w:t>
      </w:r>
      <w:r w:rsidR="00B305BD">
        <w:rPr>
          <w:rFonts w:hint="eastAsia"/>
        </w:rPr>
        <w:t>到當</w:t>
      </w:r>
      <w:r>
        <w:rPr>
          <w:rFonts w:hint="eastAsia"/>
        </w:rPr>
        <w:t>天的差異只有7，而這大多是人為計算錯誤，不必太在意。</w:t>
      </w:r>
    </w:p>
    <w:p w14:paraId="7C122DDC" w14:textId="7398FADB" w:rsidR="00B83365" w:rsidRPr="00C63908" w:rsidRDefault="00B305BD" w:rsidP="0073740A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638D2E3" wp14:editId="3CF38197">
            <wp:extent cx="4468416" cy="2118360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461" r="7201" b="8361"/>
                    <a:stretch/>
                  </pic:blipFill>
                  <pic:spPr bwMode="auto">
                    <a:xfrm>
                      <a:off x="0" y="0"/>
                      <a:ext cx="4471620" cy="2119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713A9" w14:textId="126BFDF3" w:rsidR="00400E4B" w:rsidRDefault="00400E4B" w:rsidP="0073740A">
      <w:pPr>
        <w:pStyle w:val="Heading4"/>
        <w:spacing w:line="360" w:lineRule="auto"/>
      </w:pPr>
      <w:r>
        <w:rPr>
          <w:rFonts w:hint="eastAsia"/>
        </w:rPr>
        <w:t>2. 新生資料匯入軟體</w:t>
      </w:r>
    </w:p>
    <w:p w14:paraId="0B3B2E92" w14:textId="32566137" w:rsidR="0058182D" w:rsidRDefault="009D6E31" w:rsidP="0073740A">
      <w:pPr>
        <w:spacing w:line="360" w:lineRule="auto"/>
      </w:pPr>
      <w:r>
        <w:rPr>
          <w:rFonts w:hint="eastAsia"/>
        </w:rPr>
        <w:t xml:space="preserve">    </w:t>
      </w:r>
      <w:r w:rsidR="004E047E">
        <w:rPr>
          <w:rFonts w:hint="eastAsia"/>
        </w:rPr>
        <w:t>匯入軟體必須放在伺服器主機內</w:t>
      </w:r>
      <w:r>
        <w:rPr>
          <w:rFonts w:hint="eastAsia"/>
        </w:rPr>
        <w:t>，才能存取資料庫，新生資料匯入軟體</w:t>
      </w:r>
      <w:r w:rsidR="0058182D">
        <w:rPr>
          <w:rFonts w:hint="eastAsia"/>
        </w:rPr>
        <w:t>會先從E</w:t>
      </w:r>
      <w:r w:rsidR="0058182D">
        <w:t>xcel</w:t>
      </w:r>
      <w:r w:rsidR="0058182D">
        <w:rPr>
          <w:rFonts w:hint="eastAsia"/>
        </w:rPr>
        <w:t>資料表裡面抓取新生資料，再將資料轉成SQL語句，交給資料庫處理。</w:t>
      </w:r>
    </w:p>
    <w:p w14:paraId="3DC50AA2" w14:textId="3BF52B61" w:rsidR="009D6E31" w:rsidRPr="00C63908" w:rsidRDefault="009D6E31" w:rsidP="0073740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8DF74A" wp14:editId="6FF2839F">
            <wp:extent cx="4921250" cy="2674620"/>
            <wp:effectExtent l="19050" t="19050" r="12700" b="1143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l="7179" t="4018" r="11190" b="16424"/>
                    <a:stretch/>
                  </pic:blipFill>
                  <pic:spPr bwMode="auto">
                    <a:xfrm>
                      <a:off x="0" y="0"/>
                      <a:ext cx="4928295" cy="267844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445C2" w14:textId="06E90897" w:rsidR="00D2745A" w:rsidRDefault="00A029C1" w:rsidP="0073740A">
      <w:pPr>
        <w:pStyle w:val="Heading3"/>
        <w:spacing w:line="360" w:lineRule="auto"/>
      </w:pPr>
      <w:bookmarkStart w:id="36" w:name="_Toc532219435"/>
      <w:r>
        <w:rPr>
          <w:rFonts w:hint="eastAsia"/>
        </w:rPr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 w:rsidR="00325D38">
        <w:rPr>
          <w:rFonts w:hint="eastAsia"/>
        </w:rPr>
        <w:t>、</w:t>
      </w:r>
      <w:r w:rsidR="00D60269">
        <w:rPr>
          <w:rFonts w:hint="eastAsia"/>
        </w:rPr>
        <w:t>前後端</w:t>
      </w:r>
      <w:r w:rsidR="00325D38">
        <w:rPr>
          <w:rFonts w:hint="eastAsia"/>
        </w:rPr>
        <w:t>交換介面</w:t>
      </w:r>
      <w:bookmarkEnd w:id="34"/>
      <w:bookmarkEnd w:id="36"/>
    </w:p>
    <w:p w14:paraId="558A8FAC" w14:textId="184E3B22" w:rsidR="00555B77" w:rsidRPr="00555B77" w:rsidRDefault="00555B77" w:rsidP="0073740A">
      <w:pPr>
        <w:spacing w:line="360" w:lineRule="auto"/>
      </w:pPr>
      <w:r>
        <w:rPr>
          <w:rFonts w:hint="eastAsia"/>
        </w:rPr>
        <w:t xml:space="preserve">    前後端交換介面確保後端與前端的</w:t>
      </w:r>
      <w:r w:rsidR="008D42F8">
        <w:rPr>
          <w:rFonts w:hint="eastAsia"/>
        </w:rPr>
        <w:t>獨立</w:t>
      </w:r>
      <w:r>
        <w:rPr>
          <w:rFonts w:hint="eastAsia"/>
        </w:rPr>
        <w:t>，任何能夠操作命令介面</w:t>
      </w:r>
      <w:r w:rsidR="00BF0E2E">
        <w:rPr>
          <w:rFonts w:hint="eastAsia"/>
        </w:rPr>
        <w:t>，與使用者互動</w:t>
      </w:r>
      <w:r>
        <w:rPr>
          <w:rFonts w:hint="eastAsia"/>
        </w:rPr>
        <w:t>，並且能夠擷取回傳資料</w:t>
      </w:r>
      <w:r w:rsidR="00BF0E2E">
        <w:rPr>
          <w:rFonts w:hint="eastAsia"/>
        </w:rPr>
        <w:t>，不論語言、平台撰寫成的程式，皆可被視為一個前端；任何能夠根據命令回傳出相對應的程式，不論語言、不論平台，也皆可被視為一個後端。</w:t>
      </w:r>
    </w:p>
    <w:p w14:paraId="0F34EC29" w14:textId="6E149247" w:rsidR="009675F8" w:rsidRDefault="00555B77" w:rsidP="0073740A">
      <w:pPr>
        <w:pStyle w:val="Heading4"/>
        <w:numPr>
          <w:ilvl w:val="0"/>
          <w:numId w:val="12"/>
        </w:numPr>
        <w:spacing w:line="360" w:lineRule="auto"/>
      </w:pPr>
      <w:r>
        <w:rPr>
          <w:rFonts w:hint="eastAsia"/>
        </w:rPr>
        <w:lastRenderedPageBreak/>
        <w:t>輸出</w:t>
      </w:r>
      <w:r w:rsidR="00777FE4">
        <w:rPr>
          <w:rFonts w:hint="eastAsia"/>
        </w:rPr>
        <w:t>資料結構</w:t>
      </w:r>
    </w:p>
    <w:p w14:paraId="51DBCC12" w14:textId="67A83410" w:rsidR="00555B77" w:rsidRDefault="00FE34BD" w:rsidP="0073740A">
      <w:pPr>
        <w:spacing w:line="360" w:lineRule="auto"/>
        <w:ind w:left="360"/>
      </w:pPr>
      <w:r>
        <w:rPr>
          <w:rFonts w:hint="eastAsia"/>
        </w:rPr>
        <w:t xml:space="preserve">    原始輸出為JSON字串，我們將JSON轉換成表格，以利理解，</w:t>
      </w:r>
      <w:r w:rsidR="00555B77">
        <w:rPr>
          <w:rFonts w:hint="eastAsia"/>
        </w:rPr>
        <w:t>以下表格為精簡後的點單資料結構。</w:t>
      </w:r>
    </w:p>
    <w:tbl>
      <w:tblPr>
        <w:tblW w:w="7126" w:type="dxa"/>
        <w:jc w:val="center"/>
        <w:shd w:val="clear" w:color="auto" w:fill="22353C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82"/>
        <w:gridCol w:w="6144"/>
      </w:tblGrid>
      <w:tr w:rsidR="00B305BD" w:rsidRPr="009675F8" w14:paraId="7BFE322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71E7F0F" w14:textId="77777777" w:rsidR="00B305BD" w:rsidRPr="009675F8" w:rsidRDefault="00B305BD" w:rsidP="0073740A">
            <w:pPr>
              <w:spacing w:line="360" w:lineRule="auto"/>
              <w:jc w:val="center"/>
              <w:rPr>
                <w:rFonts w:ascii="PMingLiU" w:eastAsia="PMingLiU" w:hAnsi="PMingLiU" w:cs="PMingLiU"/>
                <w:b/>
                <w:bCs/>
              </w:rPr>
            </w:pPr>
            <w:r w:rsidRPr="009675F8">
              <w:rPr>
                <w:rFonts w:ascii="PMingLiU" w:eastAsia="PMingLiU" w:hAnsi="PMingLiU" w:cs="PMingLiU"/>
                <w:b/>
                <w:bCs/>
              </w:rPr>
              <w:t>id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7FD504B" w14:textId="77777777" w:rsidR="00B305BD" w:rsidRPr="009675F8" w:rsidRDefault="00B305BD" w:rsidP="0073740A">
            <w:pPr>
              <w:spacing w:line="360" w:lineRule="auto"/>
              <w:rPr>
                <w:rFonts w:ascii="PMingLiU" w:eastAsia="PMingLiU" w:hAnsi="PMingLiU" w:cs="PMingLiU"/>
              </w:rPr>
            </w:pPr>
            <w:r w:rsidRPr="009675F8">
              <w:rPr>
                <w:rFonts w:ascii="PMingLiU" w:eastAsia="PMingLiU" w:hAnsi="PMingLiU" w:cs="PMingLiU"/>
              </w:rPr>
              <w:t>22410</w:t>
            </w:r>
          </w:p>
        </w:tc>
      </w:tr>
      <w:tr w:rsidR="00B305BD" w:rsidRPr="009675F8" w14:paraId="1B81E49C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D7B586" w14:textId="77777777" w:rsidR="00B305BD" w:rsidRPr="009675F8" w:rsidRDefault="00B305BD" w:rsidP="0073740A">
            <w:pPr>
              <w:spacing w:line="360" w:lineRule="auto"/>
              <w:jc w:val="center"/>
              <w:rPr>
                <w:rFonts w:ascii="PMingLiU" w:eastAsia="PMingLiU" w:hAnsi="PMingLiU" w:cs="PMingLiU"/>
                <w:b/>
                <w:bCs/>
              </w:rPr>
            </w:pPr>
            <w:r w:rsidRPr="009675F8">
              <w:rPr>
                <w:rFonts w:ascii="PMingLiU" w:eastAsia="PMingLiU" w:hAnsi="PMingLiU" w:cs="PMingLiU"/>
                <w:b/>
                <w:bCs/>
              </w:rPr>
              <w:t>user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31"/>
              <w:gridCol w:w="960"/>
            </w:tblGrid>
            <w:tr w:rsidR="00B305BD" w:rsidRPr="009675F8" w14:paraId="4BD5680D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B5BB31E" w14:textId="77777777" w:rsidR="00B305BD" w:rsidRPr="009675F8" w:rsidRDefault="00B305BD" w:rsidP="0073740A">
                  <w:pPr>
                    <w:spacing w:line="360" w:lineRule="auto"/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7F34CC7" w14:textId="77777777" w:rsidR="00B305BD" w:rsidRPr="009675F8" w:rsidRDefault="00B305BD" w:rsidP="0073740A">
                  <w:pPr>
                    <w:spacing w:line="360" w:lineRule="auto"/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11184</w:t>
                  </w:r>
                </w:p>
              </w:tc>
            </w:tr>
            <w:tr w:rsidR="00B305BD" w:rsidRPr="009675F8" w14:paraId="68FC1488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5059B01" w14:textId="77777777" w:rsidR="00B305BD" w:rsidRPr="009675F8" w:rsidRDefault="00B305BD" w:rsidP="0073740A">
                  <w:pPr>
                    <w:spacing w:line="360" w:lineRule="auto"/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3185EDD" w14:textId="77777777" w:rsidR="00B305BD" w:rsidRPr="009675F8" w:rsidRDefault="00B305BD" w:rsidP="0073740A">
                  <w:pPr>
                    <w:spacing w:line="360" w:lineRule="auto"/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白翔云</w:t>
                  </w:r>
                </w:p>
              </w:tc>
            </w:tr>
            <w:tr w:rsidR="00B305BD" w:rsidRPr="009675F8" w14:paraId="08DAB846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29AC93DA" w14:textId="77777777" w:rsidR="00B305BD" w:rsidRPr="009675F8" w:rsidRDefault="00B305BD" w:rsidP="0073740A">
                  <w:pPr>
                    <w:spacing w:line="360" w:lineRule="auto"/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seat_no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5CB0E1FE" w14:textId="77777777" w:rsidR="00B305BD" w:rsidRPr="009675F8" w:rsidRDefault="00B305BD" w:rsidP="0073740A">
                  <w:pPr>
                    <w:spacing w:line="360" w:lineRule="auto"/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20904</w:t>
                  </w:r>
                </w:p>
              </w:tc>
            </w:tr>
          </w:tbl>
          <w:p w14:paraId="49DC1797" w14:textId="77777777" w:rsidR="00B305BD" w:rsidRPr="009675F8" w:rsidRDefault="00B305BD" w:rsidP="0073740A">
            <w:pPr>
              <w:spacing w:line="360" w:lineRule="auto"/>
              <w:rPr>
                <w:rFonts w:ascii="PMingLiU" w:eastAsia="PMingLiU" w:hAnsi="PMingLiU" w:cs="PMingLiU"/>
              </w:rPr>
            </w:pPr>
          </w:p>
        </w:tc>
      </w:tr>
      <w:tr w:rsidR="00B305BD" w:rsidRPr="009675F8" w14:paraId="2C9116E5" w14:textId="77777777" w:rsidTr="00B305BD">
        <w:trPr>
          <w:jc w:val="center"/>
        </w:trPr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12BE599" w14:textId="77777777" w:rsidR="00B305BD" w:rsidRPr="009675F8" w:rsidRDefault="00B305BD" w:rsidP="0073740A">
            <w:pPr>
              <w:spacing w:line="360" w:lineRule="auto"/>
              <w:jc w:val="center"/>
              <w:rPr>
                <w:rFonts w:ascii="PMingLiU" w:eastAsia="PMingLiU" w:hAnsi="PMingLiU" w:cs="PMingLiU"/>
                <w:b/>
                <w:bCs/>
              </w:rPr>
            </w:pPr>
            <w:r w:rsidRPr="009675F8">
              <w:rPr>
                <w:rFonts w:ascii="PMingLiU" w:eastAsia="PMingLiU" w:hAnsi="PMingLiU" w:cs="PMingLiU"/>
                <w:b/>
                <w:bCs/>
              </w:rPr>
              <w:t>dish</w:t>
            </w:r>
          </w:p>
        </w:tc>
        <w:tc>
          <w:tcPr>
            <w:tcW w:w="0" w:type="auto"/>
            <w:tcBorders>
              <w:top w:val="single" w:sz="6" w:space="0" w:color="D1DBBD"/>
              <w:left w:val="single" w:sz="6" w:space="0" w:color="D1DBBD"/>
              <w:bottom w:val="single" w:sz="6" w:space="0" w:color="D1DBBD"/>
              <w:right w:val="single" w:sz="6" w:space="0" w:color="D1DBB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tbl>
            <w:tblPr>
              <w:tblW w:w="0" w:type="auto"/>
              <w:shd w:val="clear" w:color="auto" w:fill="22353C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219"/>
              <w:gridCol w:w="2400"/>
            </w:tblGrid>
            <w:tr w:rsidR="00B305BD" w:rsidRPr="009675F8" w14:paraId="58B1D06D" w14:textId="77777777" w:rsidTr="007F74A6">
              <w:tc>
                <w:tcPr>
                  <w:tcW w:w="0" w:type="auto"/>
                  <w:gridSpan w:val="2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vAlign w:val="center"/>
                  <w:hideMark/>
                </w:tcPr>
                <w:p w14:paraId="6C140FDF" w14:textId="77777777" w:rsidR="00B305BD" w:rsidRPr="009675F8" w:rsidRDefault="00B305BD" w:rsidP="0073740A">
                  <w:pPr>
                    <w:spacing w:after="30" w:line="360" w:lineRule="auto"/>
                    <w:rPr>
                      <w:rFonts w:ascii="small-caption" w:eastAsia="PMingLiU" w:hAnsi="small-caption" w:cs="PMingLiU" w:hint="eastAsia"/>
                    </w:rPr>
                  </w:pPr>
                </w:p>
              </w:tc>
            </w:tr>
            <w:tr w:rsidR="00B305BD" w:rsidRPr="009675F8" w14:paraId="52034F41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3895CD86" w14:textId="77777777" w:rsidR="00B305BD" w:rsidRPr="009675F8" w:rsidRDefault="00B305BD" w:rsidP="0073740A">
                  <w:pPr>
                    <w:spacing w:line="360" w:lineRule="auto"/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dish_name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5FA650B" w14:textId="77777777" w:rsidR="00B305BD" w:rsidRPr="009675F8" w:rsidRDefault="00B305BD" w:rsidP="0073740A">
                  <w:pPr>
                    <w:spacing w:line="360" w:lineRule="auto"/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卡拉雞 雞塊 三副菜</w:t>
                  </w:r>
                </w:p>
              </w:tc>
            </w:tr>
            <w:tr w:rsidR="00B305BD" w:rsidRPr="009675F8" w14:paraId="71CD921A" w14:textId="77777777" w:rsidTr="007F74A6"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64045EE8" w14:textId="77777777" w:rsidR="00B305BD" w:rsidRPr="009675F8" w:rsidRDefault="00B305BD" w:rsidP="0073740A">
                  <w:pPr>
                    <w:spacing w:line="360" w:lineRule="auto"/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dish_id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16B9D282" w14:textId="77777777" w:rsidR="00B305BD" w:rsidRPr="009675F8" w:rsidRDefault="00B305BD" w:rsidP="0073740A">
                  <w:pPr>
                    <w:spacing w:line="360" w:lineRule="auto"/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1</w:t>
                  </w:r>
                </w:p>
              </w:tc>
            </w:tr>
            <w:tr w:rsidR="00B305BD" w:rsidRPr="009675F8" w14:paraId="5FEA4BCC" w14:textId="77777777" w:rsidTr="007F74A6">
              <w:trPr>
                <w:trHeight w:val="252"/>
              </w:trPr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66AD738" w14:textId="77777777" w:rsidR="00B305BD" w:rsidRPr="009675F8" w:rsidRDefault="00B305BD" w:rsidP="0073740A">
                  <w:pPr>
                    <w:spacing w:line="360" w:lineRule="auto"/>
                    <w:jc w:val="center"/>
                    <w:rPr>
                      <w:rFonts w:ascii="PMingLiU" w:eastAsia="PMingLiU" w:hAnsi="PMingLiU" w:cs="PMingLiU"/>
                      <w:b/>
                      <w:bCs/>
                    </w:rPr>
                  </w:pPr>
                  <w:proofErr w:type="spellStart"/>
                  <w:r w:rsidRPr="009675F8">
                    <w:rPr>
                      <w:rFonts w:ascii="PMingLiU" w:eastAsia="PMingLiU" w:hAnsi="PMingLiU" w:cs="PMingLiU"/>
                      <w:b/>
                      <w:bCs/>
                    </w:rPr>
                    <w:t>dish_cost</w:t>
                  </w:r>
                  <w:proofErr w:type="spellEnd"/>
                </w:p>
              </w:tc>
              <w:tc>
                <w:tcPr>
                  <w:tcW w:w="0" w:type="auto"/>
                  <w:tcBorders>
                    <w:top w:val="single" w:sz="6" w:space="0" w:color="D1DBBD"/>
                    <w:left w:val="single" w:sz="6" w:space="0" w:color="D1DBBD"/>
                    <w:bottom w:val="single" w:sz="6" w:space="0" w:color="D1DBBD"/>
                    <w:right w:val="single" w:sz="6" w:space="0" w:color="D1DBBD"/>
                  </w:tcBorders>
                  <w:shd w:val="clear" w:color="auto" w:fill="FFFFFF"/>
                  <w:tcMar>
                    <w:top w:w="120" w:type="dxa"/>
                    <w:left w:w="120" w:type="dxa"/>
                    <w:bottom w:w="120" w:type="dxa"/>
                    <w:right w:w="120" w:type="dxa"/>
                  </w:tcMar>
                  <w:hideMark/>
                </w:tcPr>
                <w:p w14:paraId="7BCF6F35" w14:textId="77777777" w:rsidR="00B305BD" w:rsidRPr="009675F8" w:rsidRDefault="00B305BD" w:rsidP="0073740A">
                  <w:pPr>
                    <w:spacing w:line="360" w:lineRule="auto"/>
                    <w:rPr>
                      <w:rFonts w:ascii="PMingLiU" w:eastAsia="PMingLiU" w:hAnsi="PMingLiU" w:cs="PMingLiU"/>
                    </w:rPr>
                  </w:pPr>
                  <w:r w:rsidRPr="009675F8">
                    <w:rPr>
                      <w:rFonts w:ascii="PMingLiU" w:eastAsia="PMingLiU" w:hAnsi="PMingLiU" w:cs="PMingLiU"/>
                    </w:rPr>
                    <w:t>55</w:t>
                  </w:r>
                </w:p>
              </w:tc>
            </w:tr>
          </w:tbl>
          <w:p w14:paraId="3A6AC194" w14:textId="77777777" w:rsidR="00B305BD" w:rsidRPr="009675F8" w:rsidRDefault="00B305BD" w:rsidP="0073740A">
            <w:pPr>
              <w:spacing w:line="360" w:lineRule="auto"/>
              <w:rPr>
                <w:rFonts w:ascii="PMingLiU" w:eastAsia="PMingLiU" w:hAnsi="PMingLiU" w:cs="PMingLiU"/>
              </w:rPr>
            </w:pPr>
          </w:p>
        </w:tc>
      </w:tr>
    </w:tbl>
    <w:p w14:paraId="3A411A40" w14:textId="07BE3976" w:rsidR="00777FE4" w:rsidRDefault="00555B77" w:rsidP="0073740A">
      <w:pPr>
        <w:pStyle w:val="Heading4"/>
        <w:numPr>
          <w:ilvl w:val="0"/>
          <w:numId w:val="12"/>
        </w:numPr>
        <w:spacing w:line="360" w:lineRule="auto"/>
      </w:pPr>
      <w:r>
        <w:rPr>
          <w:rFonts w:hint="eastAsia"/>
        </w:rPr>
        <w:t>命令介面</w:t>
      </w:r>
    </w:p>
    <w:p w14:paraId="0AA93A02" w14:textId="5A6E765C" w:rsidR="001B1862" w:rsidRDefault="001B1862" w:rsidP="0073740A">
      <w:pPr>
        <w:spacing w:line="360" w:lineRule="auto"/>
        <w:ind w:firstLine="360"/>
      </w:pPr>
      <w:r>
        <w:rPr>
          <w:rFonts w:hint="eastAsia"/>
        </w:rPr>
        <w:t>以下表格為精簡後的命令界面，</w:t>
      </w:r>
      <w:bookmarkStart w:id="37" w:name="OLE_LINK4"/>
      <w:bookmarkStart w:id="38" w:name="OLE_LINK5"/>
      <w:r>
        <w:rPr>
          <w:rFonts w:hint="eastAsia"/>
        </w:rPr>
        <w:t>「-」</w:t>
      </w:r>
      <w:bookmarkEnd w:id="37"/>
      <w:bookmarkEnd w:id="38"/>
      <w:r>
        <w:rPr>
          <w:rFonts w:hint="eastAsia"/>
        </w:rPr>
        <w:t>代表沒有參數</w:t>
      </w:r>
      <w:r w:rsidR="00122C59">
        <w:rPr>
          <w:rFonts w:hint="eastAsia"/>
        </w:rPr>
        <w:t>。</w:t>
      </w:r>
    </w:p>
    <w:tbl>
      <w:tblPr>
        <w:tblStyle w:val="TableGrid"/>
        <w:tblW w:w="9085" w:type="dxa"/>
        <w:tblLook w:val="04A0" w:firstRow="1" w:lastRow="0" w:firstColumn="1" w:lastColumn="0" w:noHBand="0" w:noVBand="1"/>
      </w:tblPr>
      <w:tblGrid>
        <w:gridCol w:w="2605"/>
        <w:gridCol w:w="2970"/>
        <w:gridCol w:w="3510"/>
      </w:tblGrid>
      <w:tr w:rsidR="00122C59" w14:paraId="6EF82E60" w14:textId="77777777" w:rsidTr="007F74A6">
        <w:trPr>
          <w:trHeight w:val="302"/>
        </w:trPr>
        <w:tc>
          <w:tcPr>
            <w:tcW w:w="2605" w:type="dxa"/>
          </w:tcPr>
          <w:p w14:paraId="0D3B7010" w14:textId="77777777" w:rsidR="00122C59" w:rsidRDefault="00122C59" w:rsidP="0073740A">
            <w:pPr>
              <w:spacing w:line="360" w:lineRule="auto"/>
            </w:pPr>
            <w:r>
              <w:t>l</w:t>
            </w:r>
            <w:r>
              <w:rPr>
                <w:rFonts w:hint="eastAsia"/>
              </w:rPr>
              <w:t>ogin</w:t>
            </w:r>
          </w:p>
        </w:tc>
        <w:tc>
          <w:tcPr>
            <w:tcW w:w="2970" w:type="dxa"/>
          </w:tcPr>
          <w:p w14:paraId="3C46BE0D" w14:textId="77777777" w:rsidR="00122C59" w:rsidRDefault="00122C59" w:rsidP="0073740A">
            <w:pPr>
              <w:spacing w:line="360" w:lineRule="auto"/>
            </w:pPr>
            <w:r>
              <w:t>i</w:t>
            </w:r>
            <w:r>
              <w:rPr>
                <w:rFonts w:hint="eastAsia"/>
              </w:rPr>
              <w:t>d=</w:t>
            </w:r>
            <w:r>
              <w:t>[</w:t>
            </w:r>
            <w:r>
              <w:rPr>
                <w:rFonts w:hint="eastAsia"/>
              </w:rPr>
              <w:t>使用者帳號</w:t>
            </w:r>
            <w:r>
              <w:t>]</w:t>
            </w:r>
          </w:p>
        </w:tc>
        <w:tc>
          <w:tcPr>
            <w:tcW w:w="3510" w:type="dxa"/>
          </w:tcPr>
          <w:p w14:paraId="00F5C0F5" w14:textId="77777777" w:rsidR="00122C59" w:rsidRDefault="00122C59" w:rsidP="0073740A">
            <w:pPr>
              <w:spacing w:line="360" w:lineRule="auto"/>
            </w:pPr>
            <w:r>
              <w:t>p</w:t>
            </w:r>
            <w:r>
              <w:rPr>
                <w:rFonts w:hint="eastAsia"/>
              </w:rPr>
              <w:t>assword=</w:t>
            </w:r>
            <w:r>
              <w:t>[</w:t>
            </w:r>
            <w:r>
              <w:rPr>
                <w:rFonts w:hint="eastAsia"/>
              </w:rPr>
              <w:t>密碼</w:t>
            </w:r>
            <w:r>
              <w:t>]</w:t>
            </w:r>
          </w:p>
        </w:tc>
      </w:tr>
      <w:tr w:rsidR="00122C59" w14:paraId="4312890E" w14:textId="77777777" w:rsidTr="007F74A6">
        <w:trPr>
          <w:trHeight w:val="324"/>
        </w:trPr>
        <w:tc>
          <w:tcPr>
            <w:tcW w:w="2605" w:type="dxa"/>
          </w:tcPr>
          <w:p w14:paraId="2395733D" w14:textId="77777777" w:rsidR="00122C59" w:rsidRDefault="00122C59" w:rsidP="0073740A">
            <w:pPr>
              <w:spacing w:line="360" w:lineRule="auto"/>
            </w:pPr>
            <w:proofErr w:type="spellStart"/>
            <w:r>
              <w:t>s</w:t>
            </w:r>
            <w:r>
              <w:rPr>
                <w:rFonts w:hint="eastAsia"/>
              </w:rPr>
              <w:t>elect</w:t>
            </w:r>
            <w:r>
              <w:t>_self</w:t>
            </w:r>
            <w:proofErr w:type="spellEnd"/>
          </w:p>
        </w:tc>
        <w:tc>
          <w:tcPr>
            <w:tcW w:w="2970" w:type="dxa"/>
          </w:tcPr>
          <w:p w14:paraId="3772B51D" w14:textId="77777777" w:rsidR="00122C59" w:rsidRDefault="00122C59" w:rsidP="0073740A">
            <w:pPr>
              <w:spacing w:line="360" w:lineRule="auto"/>
            </w:pPr>
            <w:bookmarkStart w:id="39" w:name="OLE_LINK1"/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  <w:bookmarkEnd w:id="39"/>
          </w:p>
        </w:tc>
        <w:tc>
          <w:tcPr>
            <w:tcW w:w="3510" w:type="dxa"/>
          </w:tcPr>
          <w:p w14:paraId="469AFE17" w14:textId="77777777" w:rsidR="00122C59" w:rsidRDefault="00122C59" w:rsidP="0073740A">
            <w:pPr>
              <w:spacing w:line="360" w:lineRule="auto"/>
            </w:pPr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start</w:t>
            </w:r>
            <w:proofErr w:type="spellEnd"/>
            <w:r>
              <w:t>=[</w:t>
            </w:r>
            <w:r>
              <w:rPr>
                <w:rFonts w:hint="eastAsia"/>
              </w:rPr>
              <w:t>時間上界</w:t>
            </w:r>
            <w:r>
              <w:t>]</w:t>
            </w:r>
          </w:p>
        </w:tc>
      </w:tr>
      <w:tr w:rsidR="00122C59" w14:paraId="41E92480" w14:textId="77777777" w:rsidTr="007F74A6">
        <w:trPr>
          <w:trHeight w:val="310"/>
        </w:trPr>
        <w:tc>
          <w:tcPr>
            <w:tcW w:w="2605" w:type="dxa"/>
          </w:tcPr>
          <w:p w14:paraId="3920A99D" w14:textId="77777777" w:rsidR="00122C59" w:rsidRDefault="00122C59" w:rsidP="0073740A">
            <w:pPr>
              <w:spacing w:line="360" w:lineRule="auto"/>
            </w:pPr>
            <w:proofErr w:type="spellStart"/>
            <w:r>
              <w:t>s</w:t>
            </w:r>
            <w:r>
              <w:rPr>
                <w:rFonts w:hint="eastAsia"/>
              </w:rPr>
              <w:t>et</w:t>
            </w:r>
            <w:r>
              <w:t>_</w:t>
            </w:r>
            <w:r>
              <w:rPr>
                <w:rFonts w:hint="eastAsia"/>
              </w:rPr>
              <w:t>payment</w:t>
            </w:r>
            <w:proofErr w:type="spellEnd"/>
          </w:p>
        </w:tc>
        <w:tc>
          <w:tcPr>
            <w:tcW w:w="2970" w:type="dxa"/>
          </w:tcPr>
          <w:p w14:paraId="3517C979" w14:textId="77777777" w:rsidR="00122C59" w:rsidRDefault="00122C59" w:rsidP="0073740A">
            <w:pPr>
              <w:spacing w:line="360" w:lineRule="auto"/>
            </w:pPr>
            <w:proofErr w:type="spellStart"/>
            <w:r>
              <w:t>o</w:t>
            </w:r>
            <w:r>
              <w:rPr>
                <w:rFonts w:hint="eastAsia"/>
              </w:rPr>
              <w:t>id</w:t>
            </w:r>
            <w:proofErr w:type="spellEnd"/>
            <w:r>
              <w:rPr>
                <w:rFonts w:hint="eastAsia"/>
              </w:rPr>
              <w:t>=</w:t>
            </w:r>
            <w:r>
              <w:t>[</w:t>
            </w:r>
            <w:r>
              <w:rPr>
                <w:rFonts w:hint="eastAsia"/>
              </w:rPr>
              <w:t>點餐單號</w:t>
            </w:r>
            <w:r>
              <w:t>]</w:t>
            </w:r>
          </w:p>
        </w:tc>
        <w:tc>
          <w:tcPr>
            <w:tcW w:w="3510" w:type="dxa"/>
          </w:tcPr>
          <w:p w14:paraId="6C98EDD6" w14:textId="77777777" w:rsidR="00122C59" w:rsidRDefault="00122C59" w:rsidP="0073740A">
            <w:pPr>
              <w:spacing w:line="360" w:lineRule="auto"/>
            </w:pPr>
            <w:r>
              <w:t>t</w:t>
            </w:r>
            <w:r>
              <w:rPr>
                <w:rFonts w:hint="eastAsia"/>
              </w:rPr>
              <w:t>arget=</w:t>
            </w:r>
            <w:r>
              <w:t>[</w:t>
            </w:r>
            <w:r>
              <w:rPr>
                <w:rFonts w:hint="eastAsia"/>
              </w:rPr>
              <w:t>是否繳款</w:t>
            </w:r>
            <w:r>
              <w:t>]</w:t>
            </w:r>
          </w:p>
        </w:tc>
      </w:tr>
      <w:tr w:rsidR="00122C59" w14:paraId="107BB2D1" w14:textId="77777777" w:rsidTr="007F74A6">
        <w:trPr>
          <w:trHeight w:val="324"/>
        </w:trPr>
        <w:tc>
          <w:tcPr>
            <w:tcW w:w="2605" w:type="dxa"/>
          </w:tcPr>
          <w:p w14:paraId="282A22C9" w14:textId="77777777" w:rsidR="00122C59" w:rsidRDefault="00122C59" w:rsidP="0073740A">
            <w:pPr>
              <w:spacing w:line="360" w:lineRule="auto"/>
            </w:pPr>
            <w:proofErr w:type="spellStart"/>
            <w:r>
              <w:t>m</w:t>
            </w:r>
            <w:r>
              <w:rPr>
                <w:rFonts w:hint="eastAsia"/>
              </w:rPr>
              <w:t>ake</w:t>
            </w:r>
            <w:r>
              <w:t>_</w:t>
            </w:r>
            <w:r>
              <w:rPr>
                <w:rFonts w:hint="eastAsia"/>
              </w:rPr>
              <w:t>order</w:t>
            </w:r>
            <w:proofErr w:type="spellEnd"/>
          </w:p>
        </w:tc>
        <w:tc>
          <w:tcPr>
            <w:tcW w:w="2970" w:type="dxa"/>
          </w:tcPr>
          <w:p w14:paraId="73853C27" w14:textId="77777777" w:rsidR="00122C59" w:rsidRDefault="00122C59" w:rsidP="0073740A">
            <w:pPr>
              <w:spacing w:line="360" w:lineRule="auto"/>
            </w:pPr>
            <w:r>
              <w:t>d</w:t>
            </w:r>
            <w:r>
              <w:rPr>
                <w:rFonts w:hint="eastAsia"/>
              </w:rPr>
              <w:t>id=</w:t>
            </w:r>
            <w:r>
              <w:t>[</w:t>
            </w:r>
            <w:r>
              <w:rPr>
                <w:rFonts w:hint="eastAsia"/>
              </w:rPr>
              <w:t>餐點號碼</w:t>
            </w:r>
            <w:r>
              <w:t>]</w:t>
            </w:r>
          </w:p>
        </w:tc>
        <w:tc>
          <w:tcPr>
            <w:tcW w:w="3510" w:type="dxa"/>
          </w:tcPr>
          <w:p w14:paraId="59619AC7" w14:textId="77777777" w:rsidR="00122C59" w:rsidRDefault="00122C59" w:rsidP="0073740A">
            <w:pPr>
              <w:spacing w:line="360" w:lineRule="auto"/>
            </w:pPr>
            <w:proofErr w:type="spellStart"/>
            <w:r>
              <w:t>e</w:t>
            </w:r>
            <w:r>
              <w:rPr>
                <w:rFonts w:hint="eastAsia"/>
              </w:rPr>
              <w:t>sti_</w:t>
            </w:r>
            <w:r>
              <w:t>recv</w:t>
            </w:r>
            <w:proofErr w:type="spellEnd"/>
            <w:r>
              <w:t>=[</w:t>
            </w:r>
            <w:r>
              <w:rPr>
                <w:rFonts w:hint="eastAsia"/>
              </w:rPr>
              <w:t>預計送達時間</w:t>
            </w:r>
            <w:r>
              <w:t>]</w:t>
            </w:r>
          </w:p>
        </w:tc>
      </w:tr>
    </w:tbl>
    <w:p w14:paraId="7A1571EF" w14:textId="2DB6947A" w:rsidR="00122C59" w:rsidRPr="001B1862" w:rsidRDefault="00122C59" w:rsidP="0073740A">
      <w:pPr>
        <w:spacing w:line="360" w:lineRule="auto"/>
        <w:ind w:firstLine="360"/>
      </w:pPr>
      <w:r>
        <w:rPr>
          <w:rFonts w:hint="eastAsia"/>
        </w:rPr>
        <w:t>如第一列所示，其意義代表：「使用g</w:t>
      </w:r>
      <w:r>
        <w:t>et</w:t>
      </w:r>
      <w:r>
        <w:rPr>
          <w:rFonts w:hint="eastAsia"/>
        </w:rPr>
        <w:t>/p</w:t>
      </w:r>
      <w:r>
        <w:t>ost</w:t>
      </w:r>
      <w:r>
        <w:rPr>
          <w:rFonts w:hint="eastAsia"/>
        </w:rPr>
        <w:t>方法造訪後台，以</w:t>
      </w:r>
      <w:proofErr w:type="spellStart"/>
      <w:r>
        <w:rPr>
          <w:rFonts w:hint="eastAsia"/>
        </w:rPr>
        <w:t>c</w:t>
      </w:r>
      <w:r>
        <w:t>md</w:t>
      </w:r>
      <w:proofErr w:type="spellEnd"/>
      <w:r>
        <w:rPr>
          <w:rFonts w:hint="eastAsia"/>
        </w:rPr>
        <w:t>為索引，傳入字串l</w:t>
      </w:r>
      <w:r>
        <w:t>ogin</w:t>
      </w:r>
      <w:r>
        <w:rPr>
          <w:rFonts w:hint="eastAsia"/>
        </w:rPr>
        <w:t>；以i</w:t>
      </w:r>
      <w:r>
        <w:t>d</w:t>
      </w:r>
      <w:r>
        <w:rPr>
          <w:rFonts w:hint="eastAsia"/>
        </w:rPr>
        <w:t>為索引，傳入使用者帳號；以p</w:t>
      </w:r>
      <w:r>
        <w:t>assword</w:t>
      </w:r>
      <w:r>
        <w:rPr>
          <w:rFonts w:hint="eastAsia"/>
        </w:rPr>
        <w:t>為索引，傳入密碼」。</w:t>
      </w:r>
    </w:p>
    <w:p w14:paraId="45553F09" w14:textId="4D68CB52" w:rsidR="00555B77" w:rsidRPr="00FE34BD" w:rsidRDefault="00FE34BD" w:rsidP="0073740A">
      <w:pPr>
        <w:pStyle w:val="Heading4"/>
        <w:spacing w:line="360" w:lineRule="auto"/>
      </w:pPr>
      <w:r w:rsidRPr="00FE34BD">
        <w:rPr>
          <w:rFonts w:hint="eastAsia"/>
        </w:rPr>
        <w:lastRenderedPageBreak/>
        <w:t xml:space="preserve">3. </w:t>
      </w:r>
      <w:r w:rsidR="000D1B5A">
        <w:rPr>
          <w:rFonts w:hint="eastAsia"/>
        </w:rPr>
        <w:t>JSON與</w:t>
      </w:r>
      <w:r w:rsidR="00555B77" w:rsidRPr="00FE34BD">
        <w:rPr>
          <w:rFonts w:hint="eastAsia"/>
        </w:rPr>
        <w:t>編碼</w:t>
      </w:r>
    </w:p>
    <w:p w14:paraId="190D799F" w14:textId="142A850E" w:rsidR="001B1862" w:rsidRPr="001B1862" w:rsidRDefault="000D1B5A" w:rsidP="0073740A">
      <w:pPr>
        <w:spacing w:line="360" w:lineRule="auto"/>
      </w:pPr>
      <w:r>
        <w:rPr>
          <w:rFonts w:hint="eastAsia"/>
        </w:rPr>
        <w:t xml:space="preserve">    </w:t>
      </w:r>
      <w:r w:rsidR="001B1862">
        <w:rPr>
          <w:rFonts w:hint="eastAsia"/>
        </w:rPr>
        <w:t>採用UTF-8編碼</w:t>
      </w:r>
      <w:r w:rsidR="00FE34BD">
        <w:rPr>
          <w:rFonts w:hint="eastAsia"/>
        </w:rPr>
        <w:t>，包含BOM Header，</w:t>
      </w:r>
      <w:r>
        <w:rPr>
          <w:rFonts w:hint="eastAsia"/>
        </w:rPr>
        <w:t>對於JSON中包含的中文字串不予加以編碼，</w:t>
      </w:r>
      <w:bookmarkStart w:id="40" w:name="OLE_LINK7"/>
      <w:r>
        <w:rPr>
          <w:rFonts w:hint="eastAsia"/>
        </w:rPr>
        <w:t>對於</w:t>
      </w:r>
      <w:bookmarkStart w:id="41" w:name="OLE_LINK6"/>
      <w:r>
        <w:rPr>
          <w:rFonts w:hint="eastAsia"/>
        </w:rPr>
        <w:t>「</w:t>
      </w:r>
      <w:r>
        <w:t>”</w:t>
      </w:r>
      <w:r>
        <w:rPr>
          <w:rFonts w:hint="eastAsia"/>
        </w:rPr>
        <w:t>」</w:t>
      </w:r>
      <w:bookmarkEnd w:id="41"/>
      <w:r>
        <w:rPr>
          <w:rFonts w:hint="eastAsia"/>
        </w:rPr>
        <w:t>字元更改為「\</w:t>
      </w:r>
      <w:r>
        <w:t>”</w:t>
      </w:r>
      <w:r>
        <w:rPr>
          <w:rFonts w:hint="eastAsia"/>
        </w:rPr>
        <w:t>」</w:t>
      </w:r>
      <w:bookmarkEnd w:id="40"/>
      <w:r>
        <w:rPr>
          <w:rFonts w:hint="eastAsia"/>
        </w:rPr>
        <w:t>，對於「\」字元更改為「\\」。</w:t>
      </w:r>
    </w:p>
    <w:p w14:paraId="6E98D90C" w14:textId="7165CE32" w:rsidR="00A361D7" w:rsidRDefault="008F7152" w:rsidP="0073740A">
      <w:pPr>
        <w:pStyle w:val="Heading2"/>
        <w:spacing w:line="360" w:lineRule="auto"/>
      </w:pPr>
      <w:bookmarkStart w:id="42" w:name="_Toc529699317"/>
      <w:bookmarkStart w:id="43" w:name="_Toc532158898"/>
      <w:bookmarkStart w:id="44" w:name="_Toc532219436"/>
      <w:r>
        <w:rPr>
          <w:rFonts w:hint="eastAsia"/>
        </w:rPr>
        <w:t>五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42"/>
      <w:bookmarkEnd w:id="43"/>
      <w:bookmarkEnd w:id="44"/>
    </w:p>
    <w:p w14:paraId="67FA0991" w14:textId="629661D4" w:rsidR="006C4A6F" w:rsidRDefault="003A2F40" w:rsidP="0073740A">
      <w:pPr>
        <w:spacing w:line="360" w:lineRule="auto"/>
      </w:pPr>
      <w:r>
        <w:rPr>
          <w:rFonts w:hint="eastAsia"/>
        </w:rPr>
        <w:t xml:space="preserve">    </w:t>
      </w:r>
      <w:r w:rsidR="002B287C">
        <w:rPr>
          <w:rFonts w:hint="eastAsia"/>
        </w:rPr>
        <w:t>我們先向</w:t>
      </w:r>
      <w:r>
        <w:rPr>
          <w:rFonts w:hint="eastAsia"/>
        </w:rPr>
        <w:t>廠商、合作社打聽了一下平常點餐的趨勢，廠商表示</w:t>
      </w:r>
      <w:r w:rsidR="00B4746F">
        <w:rPr>
          <w:rFonts w:hint="eastAsia"/>
        </w:rPr>
        <w:t>訂購便當的意願隨著在學校的時間漸漸降低。</w:t>
      </w:r>
      <w:r w:rsidR="006C4A6F">
        <w:rPr>
          <w:rFonts w:hint="eastAsia"/>
        </w:rPr>
        <w:t>我們經過初步分析，</w:t>
      </w:r>
      <w:r w:rsidR="007E7FA3">
        <w:rPr>
          <w:rFonts w:hint="eastAsia"/>
        </w:rPr>
        <w:t>得知高一最多人點餐，高二的點餐人數較少，高三幾乎沒有人點餐</w:t>
      </w:r>
      <w:r w:rsidR="00930A33">
        <w:rPr>
          <w:rFonts w:hint="eastAsia"/>
        </w:rPr>
        <w:t>，</w:t>
      </w:r>
      <w:r w:rsidR="007E7FA3">
        <w:rPr>
          <w:rFonts w:hint="eastAsia"/>
        </w:rPr>
        <w:t>每天的點餐人數大約以</w:t>
      </w:r>
      <w:r w:rsidR="00C3068B">
        <w:t>3</w:t>
      </w:r>
      <w:r w:rsidR="007E7FA3">
        <w:rPr>
          <w:rFonts w:hint="eastAsia"/>
        </w:rPr>
        <w:t>份餐/</w:t>
      </w:r>
      <w:r w:rsidR="002B287C">
        <w:rPr>
          <w:rFonts w:hint="eastAsia"/>
        </w:rPr>
        <w:t>天緩慢下滑。</w:t>
      </w:r>
    </w:p>
    <w:p w14:paraId="054DC2F2" w14:textId="448892FB" w:rsidR="002B287C" w:rsidRPr="006C4A6F" w:rsidRDefault="002B287C" w:rsidP="0073740A">
      <w:pPr>
        <w:spacing w:line="360" w:lineRule="auto"/>
      </w:pPr>
      <w:r>
        <w:tab/>
      </w:r>
      <w:r w:rsidR="0023415F">
        <w:rPr>
          <w:rFonts w:hint="eastAsia"/>
        </w:rPr>
        <w:t>我們將預測模型拆成兩個子模型，一為比例模型，二為數量模型</w:t>
      </w:r>
      <w:r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7B4F65A1" w14:textId="7982DA92" w:rsidR="00E913A0" w:rsidRDefault="00E913A0" w:rsidP="0073740A">
      <w:pPr>
        <w:pStyle w:val="Heading3"/>
        <w:spacing w:line="360" w:lineRule="auto"/>
      </w:pPr>
      <w:r>
        <w:rPr>
          <w:rFonts w:hint="eastAsia"/>
        </w:rPr>
        <w:t xml:space="preserve"> </w:t>
      </w:r>
      <w:bookmarkStart w:id="45" w:name="_Toc532219437"/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、資料結構</w:t>
      </w:r>
      <w:bookmarkEnd w:id="45"/>
    </w:p>
    <w:p w14:paraId="62F0FB48" w14:textId="5BDE50D0" w:rsidR="00C67C1B" w:rsidRPr="00C67C1B" w:rsidRDefault="00C67C1B" w:rsidP="0073740A">
      <w:pPr>
        <w:spacing w:line="360" w:lineRule="auto"/>
      </w:pPr>
      <w:r>
        <w:tab/>
      </w:r>
      <w:r>
        <w:rPr>
          <w:rFonts w:hint="eastAsia"/>
        </w:rPr>
        <w:t>模型沒有辦法處理前後端交換介面的資料，所以我們要對資料進行一些處理，數量模型只能接受點餐序列作為輸入，比例模型只能接受點餐圖作為輸入，本章介紹這兩種資料格式。</w:t>
      </w:r>
    </w:p>
    <w:p w14:paraId="2C0808E7" w14:textId="0CB96E5E" w:rsidR="00E913A0" w:rsidRPr="00E913A0" w:rsidRDefault="00E913A0" w:rsidP="0073740A">
      <w:pPr>
        <w:spacing w:line="360" w:lineRule="auto"/>
      </w:pPr>
      <w:r>
        <w:rPr>
          <w:rFonts w:hint="eastAsia"/>
        </w:rPr>
        <w:t xml:space="preserve">    原始的點餐資料可以視為下列表格，</w:t>
      </w:r>
      <w:bookmarkStart w:id="46" w:name="OLE_LINK2"/>
      <w:bookmarkStart w:id="47" w:name="OLE_LINK3"/>
      <w:r>
        <w:rPr>
          <w:rFonts w:hint="eastAsia"/>
        </w:rPr>
        <w:t>「-」代表沒有</w:t>
      </w:r>
      <w:bookmarkEnd w:id="46"/>
      <w:bookmarkEnd w:id="47"/>
      <w:r>
        <w:rPr>
          <w:rFonts w:hint="eastAsia"/>
        </w:rPr>
        <w:t>點餐</w:t>
      </w:r>
      <w:r w:rsidR="002730D8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E913A0" w14:paraId="098CA656" w14:textId="77777777" w:rsidTr="00E913A0">
        <w:tc>
          <w:tcPr>
            <w:tcW w:w="1382" w:type="dxa"/>
          </w:tcPr>
          <w:p w14:paraId="65BAD0D8" w14:textId="77777777" w:rsidR="00E913A0" w:rsidRDefault="00E913A0" w:rsidP="0073740A">
            <w:pPr>
              <w:spacing w:line="360" w:lineRule="auto"/>
            </w:pPr>
          </w:p>
        </w:tc>
        <w:tc>
          <w:tcPr>
            <w:tcW w:w="1382" w:type="dxa"/>
          </w:tcPr>
          <w:p w14:paraId="4AEADF03" w14:textId="5D92DE13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甲生</w:t>
            </w:r>
          </w:p>
        </w:tc>
        <w:tc>
          <w:tcPr>
            <w:tcW w:w="1383" w:type="dxa"/>
          </w:tcPr>
          <w:p w14:paraId="2F7A4930" w14:textId="172BE622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乙生</w:t>
            </w:r>
          </w:p>
        </w:tc>
        <w:tc>
          <w:tcPr>
            <w:tcW w:w="1383" w:type="dxa"/>
          </w:tcPr>
          <w:p w14:paraId="01567AC7" w14:textId="4C8407FF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丙生</w:t>
            </w:r>
          </w:p>
        </w:tc>
        <w:tc>
          <w:tcPr>
            <w:tcW w:w="1383" w:type="dxa"/>
          </w:tcPr>
          <w:p w14:paraId="6DB0CA94" w14:textId="1AA2D4FC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丁生</w:t>
            </w:r>
          </w:p>
        </w:tc>
        <w:tc>
          <w:tcPr>
            <w:tcW w:w="1383" w:type="dxa"/>
          </w:tcPr>
          <w:p w14:paraId="32588900" w14:textId="6B52971E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戊生</w:t>
            </w:r>
          </w:p>
        </w:tc>
      </w:tr>
      <w:tr w:rsidR="00E913A0" w14:paraId="3E0A41ED" w14:textId="77777777" w:rsidTr="00E913A0">
        <w:tc>
          <w:tcPr>
            <w:tcW w:w="1382" w:type="dxa"/>
          </w:tcPr>
          <w:p w14:paraId="73D5E2D8" w14:textId="2B66159B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08/07</w:t>
            </w:r>
          </w:p>
        </w:tc>
        <w:tc>
          <w:tcPr>
            <w:tcW w:w="1382" w:type="dxa"/>
          </w:tcPr>
          <w:p w14:paraId="6F6C5BBF" w14:textId="417C23C8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2B08A227" w14:textId="26709B48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05417E13" w14:textId="3B39814B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3C8E5274" w14:textId="6C41C1ED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3AFE04C8" w14:textId="557778A0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素便當</w:t>
            </w:r>
          </w:p>
        </w:tc>
      </w:tr>
      <w:tr w:rsidR="00E913A0" w14:paraId="539942B7" w14:textId="77777777" w:rsidTr="00E913A0">
        <w:tc>
          <w:tcPr>
            <w:tcW w:w="1382" w:type="dxa"/>
          </w:tcPr>
          <w:p w14:paraId="2A8FEFB3" w14:textId="5C9FE1ED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08/08</w:t>
            </w:r>
          </w:p>
        </w:tc>
        <w:tc>
          <w:tcPr>
            <w:tcW w:w="1382" w:type="dxa"/>
          </w:tcPr>
          <w:p w14:paraId="6EEB6E41" w14:textId="39644440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58F1B7B6" w14:textId="4901DB3E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C21A3F2" w14:textId="7F571F44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419B6B28" w14:textId="15E599EA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026ABB1F" w14:textId="635B7ED8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素便當</w:t>
            </w:r>
          </w:p>
        </w:tc>
      </w:tr>
      <w:tr w:rsidR="00E913A0" w14:paraId="53AE5D57" w14:textId="77777777" w:rsidTr="00E913A0">
        <w:tc>
          <w:tcPr>
            <w:tcW w:w="1382" w:type="dxa"/>
          </w:tcPr>
          <w:p w14:paraId="39A15800" w14:textId="5F59DE1D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08/09</w:t>
            </w:r>
          </w:p>
        </w:tc>
        <w:tc>
          <w:tcPr>
            <w:tcW w:w="1382" w:type="dxa"/>
          </w:tcPr>
          <w:p w14:paraId="7DB9C998" w14:textId="2F1BD557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5B77C500" w14:textId="4C577208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1CCD89B6" w14:textId="59D42919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素便當</w:t>
            </w:r>
          </w:p>
        </w:tc>
        <w:tc>
          <w:tcPr>
            <w:tcW w:w="1383" w:type="dxa"/>
          </w:tcPr>
          <w:p w14:paraId="1428D680" w14:textId="244E55E4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7DB995A2" w14:textId="481E13D0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素便當</w:t>
            </w:r>
          </w:p>
        </w:tc>
      </w:tr>
      <w:tr w:rsidR="00E913A0" w14:paraId="6099708D" w14:textId="77777777" w:rsidTr="00E913A0">
        <w:tc>
          <w:tcPr>
            <w:tcW w:w="1382" w:type="dxa"/>
          </w:tcPr>
          <w:p w14:paraId="633FA540" w14:textId="6484E791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08/10</w:t>
            </w:r>
          </w:p>
        </w:tc>
        <w:tc>
          <w:tcPr>
            <w:tcW w:w="1382" w:type="dxa"/>
          </w:tcPr>
          <w:p w14:paraId="1BB36F81" w14:textId="11D6AF0F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DC966E1" w14:textId="6744BB4E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427C965C" w14:textId="6FBBE24D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40A13258" w14:textId="51BE8056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03153B88" w14:textId="44EAE941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素便當</w:t>
            </w:r>
          </w:p>
        </w:tc>
      </w:tr>
      <w:tr w:rsidR="00E913A0" w14:paraId="035541AD" w14:textId="77777777" w:rsidTr="00E913A0">
        <w:tc>
          <w:tcPr>
            <w:tcW w:w="1382" w:type="dxa"/>
          </w:tcPr>
          <w:p w14:paraId="797FA823" w14:textId="7EE2DC39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08/11</w:t>
            </w:r>
          </w:p>
        </w:tc>
        <w:tc>
          <w:tcPr>
            <w:tcW w:w="1382" w:type="dxa"/>
          </w:tcPr>
          <w:p w14:paraId="31625288" w14:textId="18C0BDD9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24050326" w14:textId="52D27ABF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383" w:type="dxa"/>
          </w:tcPr>
          <w:p w14:paraId="6F56972D" w14:textId="144E3E82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67F29966" w14:textId="353FDF49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383" w:type="dxa"/>
          </w:tcPr>
          <w:p w14:paraId="60F3C83A" w14:textId="03034287" w:rsidR="00E913A0" w:rsidRDefault="00E913A0" w:rsidP="0073740A">
            <w:pPr>
              <w:spacing w:line="360" w:lineRule="auto"/>
            </w:pPr>
            <w:r>
              <w:rPr>
                <w:rFonts w:hint="eastAsia"/>
              </w:rPr>
              <w:t>素便當</w:t>
            </w:r>
          </w:p>
        </w:tc>
      </w:tr>
    </w:tbl>
    <w:p w14:paraId="6C445038" w14:textId="4F507956" w:rsidR="00E913A0" w:rsidRDefault="002730D8" w:rsidP="0073740A">
      <w:pPr>
        <w:spacing w:line="360" w:lineRule="auto"/>
      </w:pPr>
      <w:r>
        <w:rPr>
          <w:rFonts w:hint="eastAsia"/>
        </w:rPr>
        <w:t xml:space="preserve">    以下根據所需的原料進行分類，</w:t>
      </w:r>
      <w:r w:rsidR="00461B14">
        <w:rPr>
          <w:rFonts w:hint="eastAsia"/>
        </w:rPr>
        <w:t>由上往下進行篩選，例如「韓式拌飯」符合第一行的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篩選，故屬於調味飯類；「烤肉飯」不符合第一行的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篩選，而符合第三行的</w:t>
      </w:r>
      <w:r w:rsidR="00461B14" w:rsidRPr="0023415F">
        <w:rPr>
          <w:rFonts w:hint="eastAsia"/>
          <w:i/>
        </w:rPr>
        <w:t>R</w:t>
      </w:r>
      <w:r w:rsidR="00461B14" w:rsidRPr="0023415F">
        <w:rPr>
          <w:i/>
        </w:rPr>
        <w:t>egex</w:t>
      </w:r>
      <w:r w:rsidR="00461B14">
        <w:rPr>
          <w:rFonts w:hint="eastAsia"/>
        </w:rPr>
        <w:t>篩選，故屬於便當類</w:t>
      </w:r>
      <w:r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174"/>
      </w:tblGrid>
      <w:tr w:rsidR="002730D8" w14:paraId="0792D82D" w14:textId="77777777" w:rsidTr="00C67C1B">
        <w:tc>
          <w:tcPr>
            <w:tcW w:w="2122" w:type="dxa"/>
          </w:tcPr>
          <w:p w14:paraId="1DA1F825" w14:textId="108B84FD" w:rsidR="002730D8" w:rsidRDefault="00C67C1B" w:rsidP="0073740A">
            <w:pPr>
              <w:spacing w:line="360" w:lineRule="auto"/>
            </w:pPr>
            <w:r>
              <w:rPr>
                <w:rFonts w:hint="eastAsia"/>
              </w:rPr>
              <w:lastRenderedPageBreak/>
              <w:t>雜</w:t>
            </w:r>
            <w:r w:rsidR="00461B14">
              <w:rPr>
                <w:rFonts w:hint="eastAsia"/>
              </w:rPr>
              <w:t>類</w:t>
            </w:r>
          </w:p>
        </w:tc>
        <w:tc>
          <w:tcPr>
            <w:tcW w:w="6174" w:type="dxa"/>
          </w:tcPr>
          <w:p w14:paraId="69B95F88" w14:textId="76D09442" w:rsidR="002730D8" w:rsidRPr="00C67C1B" w:rsidRDefault="002730D8" w:rsidP="0073740A">
            <w:pPr>
              <w:spacing w:line="360" w:lineRule="auto"/>
              <w:rPr>
                <w:rFonts w:ascii="Consolas" w:eastAsia="PMingLiU" w:hAnsi="Consolas" w:cs="PMingLiU"/>
                <w:color w:val="D4D4D4"/>
                <w:sz w:val="21"/>
                <w:szCs w:val="21"/>
              </w:rPr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</w:t>
            </w:r>
            <w:r w:rsidR="00C67C1B" w:rsidRPr="00C67C1B">
              <w:rPr>
                <w:rFonts w:hint="eastAsia"/>
              </w:rPr>
              <w:t>(焗)|(拌飯)|(炒飯)|(飯糰)</w:t>
            </w:r>
            <w:r w:rsidRPr="002730D8">
              <w:rPr>
                <w:rFonts w:hint="eastAsia"/>
              </w:rPr>
              <w:t>"</w:t>
            </w:r>
          </w:p>
        </w:tc>
      </w:tr>
      <w:tr w:rsidR="002730D8" w14:paraId="57BD90FD" w14:textId="77777777" w:rsidTr="00C67C1B">
        <w:tc>
          <w:tcPr>
            <w:tcW w:w="2122" w:type="dxa"/>
          </w:tcPr>
          <w:p w14:paraId="277BDBD0" w14:textId="05CD4799" w:rsidR="002730D8" w:rsidRDefault="002730D8" w:rsidP="0073740A">
            <w:pPr>
              <w:spacing w:line="360" w:lineRule="auto"/>
            </w:pPr>
            <w:r>
              <w:rPr>
                <w:rFonts w:hint="eastAsia"/>
              </w:rPr>
              <w:t>麵類</w:t>
            </w:r>
          </w:p>
        </w:tc>
        <w:tc>
          <w:tcPr>
            <w:tcW w:w="6174" w:type="dxa"/>
          </w:tcPr>
          <w:p w14:paraId="55AC8D82" w14:textId="31EA5AF1" w:rsidR="002730D8" w:rsidRDefault="002730D8" w:rsidP="0073740A">
            <w:pPr>
              <w:spacing w:line="360" w:lineRule="auto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"(烏龍)|(麵)|(湯)"</w:t>
            </w:r>
          </w:p>
        </w:tc>
      </w:tr>
      <w:tr w:rsidR="002730D8" w14:paraId="088181D8" w14:textId="77777777" w:rsidTr="00C67C1B">
        <w:tc>
          <w:tcPr>
            <w:tcW w:w="2122" w:type="dxa"/>
          </w:tcPr>
          <w:p w14:paraId="1E700ECE" w14:textId="0B60A6FA" w:rsidR="002730D8" w:rsidRDefault="002730D8" w:rsidP="0073740A">
            <w:pPr>
              <w:spacing w:line="360" w:lineRule="auto"/>
            </w:pPr>
            <w:r>
              <w:rPr>
                <w:rFonts w:hint="eastAsia"/>
              </w:rPr>
              <w:t>便當類</w:t>
            </w:r>
          </w:p>
        </w:tc>
        <w:tc>
          <w:tcPr>
            <w:tcW w:w="6174" w:type="dxa"/>
          </w:tcPr>
          <w:p w14:paraId="4BF4C6F5" w14:textId="17EBE214" w:rsidR="002730D8" w:rsidRDefault="002730D8" w:rsidP="0073740A">
            <w:pPr>
              <w:spacing w:line="360" w:lineRule="auto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"(副菜)|(飯)"</w:t>
            </w:r>
          </w:p>
        </w:tc>
      </w:tr>
      <w:tr w:rsidR="002730D8" w14:paraId="5BC1FE01" w14:textId="77777777" w:rsidTr="00C67C1B">
        <w:tc>
          <w:tcPr>
            <w:tcW w:w="2122" w:type="dxa"/>
          </w:tcPr>
          <w:p w14:paraId="6B5EF0F7" w14:textId="36D1033B" w:rsidR="002730D8" w:rsidRDefault="002730D8" w:rsidP="0073740A">
            <w:pPr>
              <w:spacing w:line="360" w:lineRule="auto"/>
            </w:pPr>
            <w:r>
              <w:rPr>
                <w:rFonts w:hint="eastAsia"/>
              </w:rPr>
              <w:t>小吃類</w:t>
            </w:r>
          </w:p>
        </w:tc>
        <w:tc>
          <w:tcPr>
            <w:tcW w:w="6174" w:type="dxa"/>
          </w:tcPr>
          <w:p w14:paraId="344F2818" w14:textId="50DBA0BF" w:rsidR="002730D8" w:rsidRDefault="002730D8" w:rsidP="0073740A">
            <w:pPr>
              <w:spacing w:line="360" w:lineRule="auto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"((餃)|(蔥抓餅)|(鍋貼)|(板條))"</w:t>
            </w:r>
          </w:p>
        </w:tc>
      </w:tr>
      <w:tr w:rsidR="002730D8" w14:paraId="7C4A41B8" w14:textId="77777777" w:rsidTr="00C67C1B">
        <w:tc>
          <w:tcPr>
            <w:tcW w:w="2122" w:type="dxa"/>
          </w:tcPr>
          <w:p w14:paraId="3C3A4BAC" w14:textId="3A250FFB" w:rsidR="002730D8" w:rsidRDefault="002730D8" w:rsidP="0073740A">
            <w:pPr>
              <w:spacing w:line="360" w:lineRule="auto"/>
            </w:pPr>
            <w:r>
              <w:rPr>
                <w:rFonts w:hint="eastAsia"/>
              </w:rPr>
              <w:t>鍋類</w:t>
            </w:r>
          </w:p>
        </w:tc>
        <w:tc>
          <w:tcPr>
            <w:tcW w:w="6174" w:type="dxa"/>
          </w:tcPr>
          <w:p w14:paraId="2375E120" w14:textId="22F214A4" w:rsidR="002730D8" w:rsidRDefault="002730D8" w:rsidP="0073740A">
            <w:pPr>
              <w:spacing w:line="360" w:lineRule="auto"/>
            </w:pPr>
            <w:r w:rsidRPr="002730D8">
              <w:t>R</w:t>
            </w:r>
            <w:r>
              <w:rPr>
                <w:rFonts w:hint="eastAsia"/>
              </w:rPr>
              <w:t>e</w:t>
            </w:r>
            <w:r>
              <w:t xml:space="preserve">gex: </w:t>
            </w:r>
            <w:r w:rsidRPr="002730D8">
              <w:rPr>
                <w:rFonts w:hint="eastAsia"/>
              </w:rPr>
              <w:t>"(鍋)|(粥)"</w:t>
            </w:r>
          </w:p>
        </w:tc>
      </w:tr>
    </w:tbl>
    <w:p w14:paraId="6AF2185E" w14:textId="480ABA18" w:rsidR="00E913A0" w:rsidRPr="004D6678" w:rsidRDefault="001367D7" w:rsidP="0073740A">
      <w:pPr>
        <w:pStyle w:val="Heading4"/>
        <w:spacing w:line="360" w:lineRule="auto"/>
      </w:pPr>
      <w:r w:rsidRPr="004D6678">
        <w:rPr>
          <w:rFonts w:hint="eastAsia"/>
        </w:rPr>
        <w:t xml:space="preserve">1. </w:t>
      </w:r>
      <w:r w:rsidR="00E913A0" w:rsidRPr="004D6678">
        <w:rPr>
          <w:rFonts w:hint="eastAsia"/>
        </w:rPr>
        <w:t>點餐序列</w:t>
      </w:r>
    </w:p>
    <w:p w14:paraId="5E92042E" w14:textId="07AC569F" w:rsidR="001367D7" w:rsidRDefault="001367D7" w:rsidP="0073740A">
      <w:pPr>
        <w:spacing w:line="360" w:lineRule="auto"/>
      </w:pPr>
      <w:r>
        <w:rPr>
          <w:rFonts w:hint="eastAsia"/>
        </w:rPr>
        <w:t xml:space="preserve">    </w:t>
      </w:r>
      <w:r w:rsidR="0053708C">
        <w:rPr>
          <w:rFonts w:hint="eastAsia"/>
        </w:rPr>
        <w:t>將甲生的點餐資料提取出來，並</w:t>
      </w:r>
      <w:r>
        <w:rPr>
          <w:rFonts w:hint="eastAsia"/>
        </w:rPr>
        <w:t>加以分類，再填上是否有點餐，即為點餐序列。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2"/>
        <w:gridCol w:w="1382"/>
        <w:gridCol w:w="1383"/>
        <w:gridCol w:w="1383"/>
        <w:gridCol w:w="1383"/>
        <w:gridCol w:w="1383"/>
      </w:tblGrid>
      <w:tr w:rsidR="0023415F" w14:paraId="0DC34EEB" w14:textId="77777777" w:rsidTr="0054190E">
        <w:tc>
          <w:tcPr>
            <w:tcW w:w="1382" w:type="dxa"/>
          </w:tcPr>
          <w:p w14:paraId="1F78FA33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甲生</w:t>
            </w:r>
          </w:p>
        </w:tc>
        <w:tc>
          <w:tcPr>
            <w:tcW w:w="1382" w:type="dxa"/>
          </w:tcPr>
          <w:p w14:paraId="7F234234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08/07</w:t>
            </w:r>
          </w:p>
        </w:tc>
        <w:tc>
          <w:tcPr>
            <w:tcW w:w="1383" w:type="dxa"/>
          </w:tcPr>
          <w:p w14:paraId="06AFB044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08/08</w:t>
            </w:r>
          </w:p>
        </w:tc>
        <w:tc>
          <w:tcPr>
            <w:tcW w:w="1383" w:type="dxa"/>
          </w:tcPr>
          <w:p w14:paraId="1D09DF6C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08/09</w:t>
            </w:r>
          </w:p>
        </w:tc>
        <w:tc>
          <w:tcPr>
            <w:tcW w:w="1383" w:type="dxa"/>
          </w:tcPr>
          <w:p w14:paraId="1ECCE6FC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08/10</w:t>
            </w:r>
          </w:p>
        </w:tc>
        <w:tc>
          <w:tcPr>
            <w:tcW w:w="1383" w:type="dxa"/>
          </w:tcPr>
          <w:p w14:paraId="35C62697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08/11</w:t>
            </w:r>
          </w:p>
        </w:tc>
      </w:tr>
      <w:tr w:rsidR="0023415F" w14:paraId="71A109CB" w14:textId="77777777" w:rsidTr="0054190E">
        <w:tc>
          <w:tcPr>
            <w:tcW w:w="1382" w:type="dxa"/>
          </w:tcPr>
          <w:p w14:paraId="18B73B9B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餐點類別</w:t>
            </w:r>
          </w:p>
        </w:tc>
        <w:tc>
          <w:tcPr>
            <w:tcW w:w="1382" w:type="dxa"/>
          </w:tcPr>
          <w:p w14:paraId="48765F8E" w14:textId="0A5F366D" w:rsidR="0023415F" w:rsidRDefault="00C67C1B" w:rsidP="0073740A">
            <w:pPr>
              <w:spacing w:line="360" w:lineRule="auto"/>
            </w:pPr>
            <w:r>
              <w:rPr>
                <w:rFonts w:hint="eastAsia"/>
              </w:rPr>
              <w:t>雜</w:t>
            </w:r>
            <w:r w:rsidR="0023415F">
              <w:rPr>
                <w:rFonts w:hint="eastAsia"/>
              </w:rPr>
              <w:t>類</w:t>
            </w:r>
          </w:p>
        </w:tc>
        <w:tc>
          <w:tcPr>
            <w:tcW w:w="1383" w:type="dxa"/>
          </w:tcPr>
          <w:p w14:paraId="003CB7E9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-</w:t>
            </w:r>
          </w:p>
        </w:tc>
        <w:tc>
          <w:tcPr>
            <w:tcW w:w="1383" w:type="dxa"/>
          </w:tcPr>
          <w:p w14:paraId="346819A5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其他</w:t>
            </w:r>
          </w:p>
        </w:tc>
        <w:tc>
          <w:tcPr>
            <w:tcW w:w="1383" w:type="dxa"/>
          </w:tcPr>
          <w:p w14:paraId="18ACAB08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便當類</w:t>
            </w:r>
          </w:p>
        </w:tc>
        <w:tc>
          <w:tcPr>
            <w:tcW w:w="1383" w:type="dxa"/>
          </w:tcPr>
          <w:p w14:paraId="332A1CD6" w14:textId="32633839" w:rsidR="0023415F" w:rsidRDefault="0053708C" w:rsidP="0073740A">
            <w:pPr>
              <w:spacing w:line="360" w:lineRule="auto"/>
            </w:pPr>
            <w:r>
              <w:rPr>
                <w:rFonts w:hint="eastAsia"/>
              </w:rPr>
              <w:t>雜類</w:t>
            </w:r>
          </w:p>
        </w:tc>
      </w:tr>
      <w:tr w:rsidR="0023415F" w14:paraId="15BCBD7C" w14:textId="77777777" w:rsidTr="0054190E">
        <w:tc>
          <w:tcPr>
            <w:tcW w:w="1382" w:type="dxa"/>
          </w:tcPr>
          <w:p w14:paraId="4A019899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382" w:type="dxa"/>
          </w:tcPr>
          <w:p w14:paraId="3A47F621" w14:textId="77777777" w:rsidR="0023415F" w:rsidRDefault="0023415F" w:rsidP="0073740A">
            <w:pPr>
              <w:spacing w:line="360" w:lineRule="auto"/>
            </w:pPr>
            <w:r>
              <w:rPr>
                <w:rFonts w:hint="eastAsia"/>
              </w:rPr>
              <w:t>Tr</w:t>
            </w:r>
            <w:r>
              <w:t>ue</w:t>
            </w:r>
          </w:p>
        </w:tc>
        <w:tc>
          <w:tcPr>
            <w:tcW w:w="1383" w:type="dxa"/>
          </w:tcPr>
          <w:p w14:paraId="75BA33F1" w14:textId="77777777" w:rsidR="0023415F" w:rsidRDefault="0023415F" w:rsidP="0073740A">
            <w:pPr>
              <w:spacing w:line="360" w:lineRule="auto"/>
            </w:pPr>
            <w:r>
              <w:t>False</w:t>
            </w:r>
          </w:p>
        </w:tc>
        <w:tc>
          <w:tcPr>
            <w:tcW w:w="1383" w:type="dxa"/>
          </w:tcPr>
          <w:p w14:paraId="03678A3C" w14:textId="77777777" w:rsidR="0023415F" w:rsidRDefault="0023415F" w:rsidP="0073740A">
            <w:pPr>
              <w:spacing w:line="360" w:lineRule="auto"/>
            </w:pPr>
            <w:r>
              <w:t>True</w:t>
            </w:r>
          </w:p>
        </w:tc>
        <w:tc>
          <w:tcPr>
            <w:tcW w:w="1383" w:type="dxa"/>
          </w:tcPr>
          <w:p w14:paraId="362EBFA4" w14:textId="77777777" w:rsidR="0023415F" w:rsidRDefault="0023415F" w:rsidP="0073740A">
            <w:pPr>
              <w:spacing w:line="360" w:lineRule="auto"/>
            </w:pPr>
            <w:r>
              <w:t>True</w:t>
            </w:r>
          </w:p>
        </w:tc>
        <w:tc>
          <w:tcPr>
            <w:tcW w:w="1383" w:type="dxa"/>
          </w:tcPr>
          <w:p w14:paraId="3A7AD7FC" w14:textId="77777777" w:rsidR="0023415F" w:rsidRDefault="0023415F" w:rsidP="0073740A">
            <w:pPr>
              <w:spacing w:line="360" w:lineRule="auto"/>
            </w:pPr>
            <w:r>
              <w:t>True</w:t>
            </w:r>
          </w:p>
        </w:tc>
      </w:tr>
    </w:tbl>
    <w:p w14:paraId="5B2B195D" w14:textId="5BFBC94C" w:rsidR="0023415F" w:rsidRDefault="0023415F" w:rsidP="0073740A">
      <w:pPr>
        <w:spacing w:line="360" w:lineRule="auto"/>
      </w:pPr>
    </w:p>
    <w:p w14:paraId="0203846C" w14:textId="20A28C59" w:rsidR="0023415F" w:rsidRPr="001367D7" w:rsidRDefault="0023415F" w:rsidP="0073740A">
      <w:pPr>
        <w:spacing w:line="360" w:lineRule="auto"/>
      </w:pPr>
      <w:r>
        <w:br w:type="page"/>
      </w:r>
    </w:p>
    <w:p w14:paraId="51DC2788" w14:textId="05E579F5" w:rsidR="005077BC" w:rsidRPr="005077BC" w:rsidRDefault="00E913A0" w:rsidP="0073740A">
      <w:pPr>
        <w:pStyle w:val="Heading4"/>
        <w:spacing w:line="360" w:lineRule="auto"/>
      </w:pPr>
      <w:r>
        <w:rPr>
          <w:rFonts w:hint="eastAsia"/>
        </w:rPr>
        <w:lastRenderedPageBreak/>
        <w:t>2. 點餐圖</w:t>
      </w:r>
    </w:p>
    <w:p w14:paraId="42AE5396" w14:textId="2983E1CE" w:rsidR="001367D7" w:rsidRDefault="001367D7" w:rsidP="0073740A">
      <w:pPr>
        <w:spacing w:line="360" w:lineRule="auto"/>
      </w:pPr>
      <w:r>
        <w:rPr>
          <w:rFonts w:hint="eastAsia"/>
        </w:rPr>
        <w:t xml:space="preserve">    根據點餐序列，刪去沒有點餐的那一天，即如下表。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53708C" w14:paraId="6D79E722" w14:textId="77777777" w:rsidTr="0053708C">
        <w:tc>
          <w:tcPr>
            <w:tcW w:w="1803" w:type="dxa"/>
          </w:tcPr>
          <w:p w14:paraId="053F7FBA" w14:textId="0BB4D10E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甲生</w:t>
            </w:r>
          </w:p>
        </w:tc>
        <w:tc>
          <w:tcPr>
            <w:tcW w:w="1803" w:type="dxa"/>
          </w:tcPr>
          <w:p w14:paraId="7013B764" w14:textId="25AF690D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08/07</w:t>
            </w:r>
          </w:p>
        </w:tc>
        <w:tc>
          <w:tcPr>
            <w:tcW w:w="1803" w:type="dxa"/>
          </w:tcPr>
          <w:p w14:paraId="3F6F79B4" w14:textId="555DD803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08/09</w:t>
            </w:r>
          </w:p>
        </w:tc>
        <w:tc>
          <w:tcPr>
            <w:tcW w:w="1803" w:type="dxa"/>
          </w:tcPr>
          <w:p w14:paraId="329CCA54" w14:textId="0C34BF17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08/10</w:t>
            </w:r>
          </w:p>
        </w:tc>
        <w:tc>
          <w:tcPr>
            <w:tcW w:w="1804" w:type="dxa"/>
          </w:tcPr>
          <w:p w14:paraId="440ACD7C" w14:textId="5E937A38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08/11</w:t>
            </w:r>
          </w:p>
        </w:tc>
      </w:tr>
      <w:tr w:rsidR="0053708C" w14:paraId="68D555F6" w14:textId="77777777" w:rsidTr="0053708C">
        <w:tc>
          <w:tcPr>
            <w:tcW w:w="1803" w:type="dxa"/>
          </w:tcPr>
          <w:p w14:paraId="78A5026D" w14:textId="04C5027E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餐點類別</w:t>
            </w:r>
          </w:p>
        </w:tc>
        <w:tc>
          <w:tcPr>
            <w:tcW w:w="1803" w:type="dxa"/>
          </w:tcPr>
          <w:p w14:paraId="6D5B1232" w14:textId="12E0DBFA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雜類</w:t>
            </w:r>
          </w:p>
        </w:tc>
        <w:tc>
          <w:tcPr>
            <w:tcW w:w="1803" w:type="dxa"/>
          </w:tcPr>
          <w:p w14:paraId="59D5F914" w14:textId="18F8EECB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其他</w:t>
            </w:r>
          </w:p>
        </w:tc>
        <w:tc>
          <w:tcPr>
            <w:tcW w:w="1803" w:type="dxa"/>
          </w:tcPr>
          <w:p w14:paraId="00C16A48" w14:textId="1F790CC3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便當類</w:t>
            </w:r>
          </w:p>
        </w:tc>
        <w:tc>
          <w:tcPr>
            <w:tcW w:w="1804" w:type="dxa"/>
          </w:tcPr>
          <w:p w14:paraId="171702DB" w14:textId="32917FCE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雜類</w:t>
            </w:r>
          </w:p>
        </w:tc>
      </w:tr>
      <w:tr w:rsidR="0053708C" w14:paraId="51B3E51C" w14:textId="77777777" w:rsidTr="0053708C">
        <w:tc>
          <w:tcPr>
            <w:tcW w:w="1803" w:type="dxa"/>
          </w:tcPr>
          <w:p w14:paraId="19E8DFE7" w14:textId="00ECF5C0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803" w:type="dxa"/>
          </w:tcPr>
          <w:p w14:paraId="15E26302" w14:textId="6697619A" w:rsidR="0053708C" w:rsidRDefault="0053708C" w:rsidP="0073740A">
            <w:pPr>
              <w:spacing w:line="360" w:lineRule="auto"/>
            </w:pPr>
            <w:r>
              <w:t>True</w:t>
            </w:r>
          </w:p>
        </w:tc>
        <w:tc>
          <w:tcPr>
            <w:tcW w:w="1803" w:type="dxa"/>
          </w:tcPr>
          <w:p w14:paraId="28FCFF25" w14:textId="58883C51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True</w:t>
            </w:r>
          </w:p>
        </w:tc>
        <w:tc>
          <w:tcPr>
            <w:tcW w:w="1803" w:type="dxa"/>
          </w:tcPr>
          <w:p w14:paraId="0CD509DB" w14:textId="7D7ED46D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True</w:t>
            </w:r>
          </w:p>
        </w:tc>
        <w:tc>
          <w:tcPr>
            <w:tcW w:w="1804" w:type="dxa"/>
          </w:tcPr>
          <w:p w14:paraId="63E7E11C" w14:textId="05A8541C" w:rsidR="0053708C" w:rsidRDefault="0053708C" w:rsidP="0073740A">
            <w:pPr>
              <w:spacing w:line="360" w:lineRule="auto"/>
            </w:pPr>
            <w:r>
              <w:rPr>
                <w:rFonts w:hint="eastAsia"/>
              </w:rPr>
              <w:t>True</w:t>
            </w:r>
          </w:p>
        </w:tc>
      </w:tr>
    </w:tbl>
    <w:p w14:paraId="0C031413" w14:textId="7C95B4A9" w:rsidR="00FB03A8" w:rsidRDefault="001367D7" w:rsidP="0073740A">
      <w:pPr>
        <w:spacing w:line="360" w:lineRule="auto"/>
      </w:pPr>
      <w:r>
        <w:rPr>
          <w:rFonts w:hint="eastAsia"/>
        </w:rPr>
        <w:t xml:space="preserve">    將每一天的轉移視為圖上的一個邊，每一個分類視為圖上的一個節點，則可得到</w:t>
      </w:r>
      <w:r w:rsidR="005077BC">
        <w:rPr>
          <w:rFonts w:hint="eastAsia"/>
        </w:rPr>
        <w:t>一個有向圖</w:t>
      </w:r>
      <w:r>
        <w:rPr>
          <w:rFonts w:hint="eastAsia"/>
        </w:rPr>
        <w:t>。</w:t>
      </w:r>
    </w:p>
    <w:p w14:paraId="6D25C297" w14:textId="744EB022" w:rsidR="00FB03A8" w:rsidRDefault="00FB03A8" w:rsidP="0073740A">
      <w:pPr>
        <w:spacing w:line="360" w:lineRule="auto"/>
      </w:pPr>
      <w:r>
        <w:rPr>
          <w:noProof/>
        </w:rPr>
        <mc:AlternateContent>
          <mc:Choice Requires="wpc">
            <w:drawing>
              <wp:inline distT="0" distB="0" distL="0" distR="0" wp14:anchorId="3EA6DA37" wp14:editId="05123F7B">
                <wp:extent cx="4920615" cy="1673404"/>
                <wp:effectExtent l="0" t="0" r="0" b="3175"/>
                <wp:docPr id="41" name="畫布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橢圓 44"/>
                        <wps:cNvSpPr/>
                        <wps:spPr>
                          <a:xfrm>
                            <a:off x="809100" y="18"/>
                            <a:ext cx="1238250" cy="619166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CEA830" w14:textId="7B5BF4AB" w:rsidR="00942AFF" w:rsidRDefault="00942AFF" w:rsidP="00FB03A8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橢圓 63"/>
                        <wps:cNvSpPr/>
                        <wps:spPr>
                          <a:xfrm>
                            <a:off x="1866045" y="10182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AC6326" w14:textId="626E32AD" w:rsidR="00942AFF" w:rsidRDefault="00942AFF" w:rsidP="00FB03A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DFKai-SB" w:eastAsia="DFKai-SB" w:hAnsi="DFKai-SB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橢圓 64"/>
                        <wps:cNvSpPr/>
                        <wps:spPr>
                          <a:xfrm>
                            <a:off x="3168414" y="27698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A2F1987" w14:textId="453257F5" w:rsidR="00942AFF" w:rsidRDefault="00942AFF" w:rsidP="00FB03A8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DFKai-SB" w:eastAsia="DFKai-SB" w:hAnsi="DFKai-SB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直線單箭頭接點 47"/>
                        <wps:cNvCnPr>
                          <a:stCxn id="44" idx="6"/>
                          <a:endCxn id="64" idx="2"/>
                        </wps:cNvCnPr>
                        <wps:spPr>
                          <a:xfrm>
                            <a:off x="2047350" y="309601"/>
                            <a:ext cx="1121064" cy="276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0" name="直線單箭頭接點 50"/>
                        <wps:cNvCnPr>
                          <a:stCxn id="64" idx="4"/>
                          <a:endCxn id="63" idx="7"/>
                        </wps:cNvCnPr>
                        <wps:spPr>
                          <a:xfrm flipH="1">
                            <a:off x="2922957" y="646823"/>
                            <a:ext cx="864582" cy="46214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直線單箭頭接點 51"/>
                        <wps:cNvCnPr>
                          <a:stCxn id="63" idx="1"/>
                          <a:endCxn id="44" idx="4"/>
                        </wps:cNvCnPr>
                        <wps:spPr>
                          <a:xfrm flipH="1" flipV="1">
                            <a:off x="1428225" y="619184"/>
                            <a:ext cx="619158" cy="48978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3EA6DA37" id="畫布 41" o:spid="_x0000_s1039" editas="canvas" style="width:387.45pt;height:131.75pt;mso-position-horizontal-relative:char;mso-position-vertical-relative:line" coordsize="49206,167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">
                <v:shape id="_x0000_s1040" type="#_x0000_t75" style="position:absolute;width:49206;height:16732;visibility:visible;mso-wrap-style:square">
                  <v:fill o:detectmouseclick="t"/>
                  <v:path o:connecttype="none"/>
                </v:shape>
                <v:oval id="橢圓 44" o:spid="_x0000_s1041" style="position:absolute;left:8091;width:1238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" fillcolor="black [3200]" strokecolor="black [1600]" strokeweight="1pt">
                  <v:stroke joinstyle="miter"/>
                  <v:textbox>
                    <w:txbxContent>
                      <w:p w14:paraId="7FCEA830" w14:textId="7B5BF4AB" w:rsidR="00942AFF" w:rsidRDefault="00942AFF" w:rsidP="00FB03A8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63" o:spid="_x0000_s1042" style="position:absolute;left:18660;top:10182;width:12382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4CAC6326" w14:textId="626E32AD" w:rsidR="00942AFF" w:rsidRDefault="00942AFF" w:rsidP="00FB03A8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DFKai-SB" w:eastAsia="DFKai-SB" w:hAnsi="DFKai-SB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4" o:spid="_x0000_s1043" style="position:absolute;left:31684;top:276;width:12382;height:61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1A2F1987" w14:textId="453257F5" w:rsidR="00942AFF" w:rsidRDefault="00942AFF" w:rsidP="00FB03A8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DFKai-SB" w:eastAsia="DFKai-SB" w:hAnsi="DFKai-SB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7" o:spid="_x0000_s1044" type="#_x0000_t32" style="position:absolute;left:20473;top:3096;width:11211;height:27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" strokecolor="black [3200]" strokeweight=".5pt">
                  <v:stroke endarrow="block" joinstyle="miter"/>
                </v:shape>
                <v:shape id="直線單箭頭接點 50" o:spid="_x0000_s1045" type="#_x0000_t32" style="position:absolute;left:29229;top:6468;width:8646;height:462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" strokecolor="black [3200]" strokeweight=".5pt">
                  <v:stroke endarrow="block" joinstyle="miter"/>
                </v:shape>
                <v:shape id="直線單箭頭接點 51" o:spid="_x0000_s1046" type="#_x0000_t32" style="position:absolute;left:14282;top:6191;width:6191;height:489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6087A214" w14:textId="4978E718" w:rsidR="001367D7" w:rsidRDefault="001367D7" w:rsidP="0073740A">
      <w:pPr>
        <w:spacing w:line="360" w:lineRule="auto"/>
        <w:jc w:val="center"/>
      </w:pPr>
    </w:p>
    <w:p w14:paraId="4FB4EBA8" w14:textId="3350FA3B" w:rsidR="005077BC" w:rsidRDefault="005077BC" w:rsidP="0073740A">
      <w:pPr>
        <w:spacing w:line="360" w:lineRule="auto"/>
      </w:pPr>
      <w:r>
        <w:rPr>
          <w:rFonts w:hint="eastAsia"/>
        </w:rPr>
        <w:t xml:space="preserve">   若將</w:t>
      </w:r>
      <w:r w:rsidR="00373571">
        <w:rPr>
          <w:rFonts w:hint="eastAsia"/>
        </w:rPr>
        <w:t>所有</w:t>
      </w:r>
      <w:r>
        <w:rPr>
          <w:rFonts w:hint="eastAsia"/>
        </w:rPr>
        <w:t>人的點餐序列寫入同一張圖，則可得到</w:t>
      </w:r>
      <w:r w:rsidR="00131AA1">
        <w:rPr>
          <w:rFonts w:hint="eastAsia"/>
        </w:rPr>
        <w:t>如同</w:t>
      </w:r>
      <w:r>
        <w:rPr>
          <w:rFonts w:hint="eastAsia"/>
        </w:rPr>
        <w:t>下面的有向圖</w:t>
      </w:r>
      <w:r w:rsidR="00A3519E">
        <w:rPr>
          <w:rFonts w:hint="eastAsia"/>
        </w:rPr>
        <w:t>，我們稱呼他為點餐圖</w:t>
      </w:r>
      <w:r>
        <w:rPr>
          <w:rFonts w:hint="eastAsia"/>
        </w:rPr>
        <w:t>。</w:t>
      </w:r>
    </w:p>
    <w:p w14:paraId="4ABB0DA7" w14:textId="4211B55D" w:rsidR="00131AA1" w:rsidRDefault="00131AA1" w:rsidP="0073740A">
      <w:pPr>
        <w:spacing w:line="360" w:lineRule="auto"/>
      </w:pPr>
      <w:r>
        <w:rPr>
          <w:noProof/>
        </w:rPr>
        <mc:AlternateContent>
          <mc:Choice Requires="wpc">
            <w:drawing>
              <wp:inline distT="0" distB="0" distL="0" distR="0" wp14:anchorId="56B7B406" wp14:editId="035BE862">
                <wp:extent cx="4921250" cy="1572260"/>
                <wp:effectExtent l="0" t="0" r="0" b="27940"/>
                <wp:docPr id="69" name="畫布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52" name="橢圓 52"/>
                        <wps:cNvSpPr/>
                        <wps:spPr>
                          <a:xfrm>
                            <a:off x="670463" y="283649"/>
                            <a:ext cx="1268924" cy="632897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DEDD31" w14:textId="77777777" w:rsidR="00942AFF" w:rsidRDefault="00942AFF" w:rsidP="00131AA1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調味</w:t>
                              </w:r>
                              <w:r>
                                <w:t>飯</w:t>
                              </w:r>
                              <w:r>
                                <w:rPr>
                                  <w:rFonts w:hint="eastAsia"/>
                                </w:rPr>
                                <w:t>類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橢圓 53"/>
                        <wps:cNvSpPr/>
                        <wps:spPr>
                          <a:xfrm>
                            <a:off x="1899490" y="939980"/>
                            <a:ext cx="1268924" cy="632719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3458D2" w14:textId="77777777" w:rsidR="00942AFF" w:rsidRDefault="00942AFF" w:rsidP="00131A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DFKai-SB" w:eastAsia="DFKai-SB" w:hAnsi="DFKai-SB" w:cs="Times New Roman" w:hint="eastAsia"/>
                                </w:rPr>
                                <w:t>便當類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橢圓 65"/>
                        <wps:cNvSpPr/>
                        <wps:spPr>
                          <a:xfrm>
                            <a:off x="3349606" y="356946"/>
                            <a:ext cx="1238250" cy="6191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040EA01" w14:textId="77777777" w:rsidR="00942AFF" w:rsidRDefault="00942AFF" w:rsidP="00131AA1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ascii="DFKai-SB" w:eastAsia="DFKai-SB" w:hAnsi="DFKai-SB" w:cs="Times New Roman" w:hint="eastAsia"/>
                                </w:rPr>
                                <w:t>其他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單箭頭接點 67"/>
                        <wps:cNvCnPr>
                          <a:stCxn id="65" idx="4"/>
                          <a:endCxn id="53" idx="7"/>
                        </wps:cNvCnPr>
                        <wps:spPr>
                          <a:xfrm flipH="1">
                            <a:off x="2982584" y="976071"/>
                            <a:ext cx="986147" cy="565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8" name="直線單箭頭接點 68"/>
                        <wps:cNvCnPr>
                          <a:stCxn id="53" idx="1"/>
                          <a:endCxn id="52" idx="5"/>
                        </wps:cNvCnPr>
                        <wps:spPr>
                          <a:xfrm flipH="1" flipV="1">
                            <a:off x="1753557" y="823860"/>
                            <a:ext cx="331763" cy="2087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弧形接點 71"/>
                        <wps:cNvCnPr>
                          <a:stCxn id="52" idx="7"/>
                          <a:endCxn id="65" idx="1"/>
                        </wps:cNvCnPr>
                        <wps:spPr>
                          <a:xfrm rot="16200000" flipH="1">
                            <a:off x="2606610" y="-476718"/>
                            <a:ext cx="71280" cy="1777387"/>
                          </a:xfrm>
                          <a:prstGeom prst="curvedConnector3">
                            <a:avLst>
                              <a:gd name="adj1" fmla="val -4507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5" name="弧形接點 75"/>
                        <wps:cNvCnPr>
                          <a:stCxn id="52" idx="3"/>
                          <a:endCxn id="53" idx="2"/>
                        </wps:cNvCnPr>
                        <wps:spPr>
                          <a:xfrm rot="16200000" flipH="1">
                            <a:off x="1161651" y="518501"/>
                            <a:ext cx="432480" cy="1043197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6" name="弧形接點 76"/>
                        <wps:cNvCnPr>
                          <a:stCxn id="53" idx="6"/>
                          <a:endCxn id="65" idx="5"/>
                        </wps:cNvCnPr>
                        <wps:spPr>
                          <a:xfrm flipV="1">
                            <a:off x="3168414" y="885402"/>
                            <a:ext cx="1238104" cy="370938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弧形接點 73"/>
                        <wps:cNvCnPr>
                          <a:stCxn id="65" idx="0"/>
                          <a:endCxn id="65" idx="7"/>
                        </wps:cNvCnPr>
                        <wps:spPr>
                          <a:xfrm rot="16200000" flipH="1">
                            <a:off x="4142289" y="183387"/>
                            <a:ext cx="90669" cy="437787"/>
                          </a:xfrm>
                          <a:prstGeom prst="curvedConnector3">
                            <a:avLst>
                              <a:gd name="adj1" fmla="val -252126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4" name="弧形接點 74"/>
                        <wps:cNvCnPr>
                          <a:stCxn id="52" idx="0"/>
                          <a:endCxn id="52" idx="1"/>
                        </wps:cNvCnPr>
                        <wps:spPr>
                          <a:xfrm rot="16200000" flipH="1" flipV="1">
                            <a:off x="1034266" y="105676"/>
                            <a:ext cx="92686" cy="448632"/>
                          </a:xfrm>
                          <a:prstGeom prst="curvedConnector3">
                            <a:avLst>
                              <a:gd name="adj1" fmla="val -24663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B7B406" id="畫布 69" o:spid="_x0000_s1047" editas="canvas" style="width:387.5pt;height:123.8pt;mso-position-horizontal-relative:char;mso-position-vertical-relative:line" coordsize="49212,15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">
                <v:shape id="_x0000_s1048" type="#_x0000_t75" style="position:absolute;width:49212;height:15722;visibility:visible;mso-wrap-style:square">
                  <v:fill o:detectmouseclick="t"/>
                  <v:path o:connecttype="none"/>
                </v:shape>
                <v:oval id="橢圓 52" o:spid="_x0000_s1049" style="position:absolute;left:6704;top:2836;width:12689;height:63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19DEDD31" w14:textId="77777777" w:rsidR="00942AFF" w:rsidRDefault="00942AFF" w:rsidP="00131AA1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調味</w:t>
                        </w:r>
                        <w:r>
                          <w:t>飯</w:t>
                        </w:r>
                        <w:r>
                          <w:rPr>
                            <w:rFonts w:hint="eastAsia"/>
                          </w:rPr>
                          <w:t>類</w:t>
                        </w:r>
                      </w:p>
                    </w:txbxContent>
                  </v:textbox>
                </v:oval>
                <v:oval id="橢圓 53" o:spid="_x0000_s1050" style="position:absolute;left:18994;top:9399;width:12690;height:6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273458D2" w14:textId="77777777" w:rsidR="00942AFF" w:rsidRDefault="00942AFF" w:rsidP="00131AA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DFKai-SB" w:eastAsia="DFKai-SB" w:hAnsi="DFKai-SB" w:cs="Times New Roman" w:hint="eastAsia"/>
                          </w:rPr>
                          <w:t>便當類</w:t>
                        </w:r>
                      </w:p>
                    </w:txbxContent>
                  </v:textbox>
                </v:oval>
                <v:oval id="橢圓 65" o:spid="_x0000_s1051" style="position:absolute;left:33496;top:3569;width:12382;height:6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2040EA01" w14:textId="77777777" w:rsidR="00942AFF" w:rsidRDefault="00942AFF" w:rsidP="00131AA1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ascii="DFKai-SB" w:eastAsia="DFKai-SB" w:hAnsi="DFKai-SB" w:cs="Times New Roman" w:hint="eastAsia"/>
                          </w:rPr>
                          <w:t>其他</w:t>
                        </w:r>
                      </w:p>
                    </w:txbxContent>
                  </v:textbox>
                </v:oval>
                <v:shape id="直線單箭頭接點 67" o:spid="_x0000_s1052" type="#_x0000_t32" style="position:absolute;left:29825;top:9760;width:9862;height: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" strokecolor="black [3200]" strokeweight=".5pt">
                  <v:stroke endarrow="block" joinstyle="miter"/>
                </v:shape>
                <v:shape id="直線單箭頭接點 68" o:spid="_x0000_s1053" type="#_x0000_t32" style="position:absolute;left:17535;top:8238;width:3318;height:208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" strokecolor="black [3200]" strokeweight=".5pt">
                  <v:stroke endarrow="block" joinstyle="miter"/>
                </v:shape>
                <v:shapetype id="_x0000_t38" coordsize="21600,21600" o:spt="38" o:oned="t" path="m,c@0,0@1,5400@1,10800@1,16200@2,21600,21600,21600e" filled="f">
                  <v:formulas>
                    <v:f eqn="mid #0 0"/>
                    <v:f eqn="val #0"/>
                    <v:f eqn="mid #0 2160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弧形接點 71" o:spid="_x0000_s1054" type="#_x0000_t38" style="position:absolute;left:26065;top:-4767;width:713;height:17774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" adj="-97359" strokecolor="black [3200]" strokeweight=".5pt">
                  <v:stroke endarrow="block" joinstyle="miter"/>
                </v:shape>
                <v:shapetype id="_x0000_t37" coordsize="21600,21600" o:spt="37" o:oned="t" path="m,c10800,,21600,10800,21600,21600e" filled="f">
                  <v:path arrowok="t" fillok="f" o:connecttype="none"/>
                  <o:lock v:ext="edit" shapetype="t"/>
                </v:shapetype>
                <v:shape id="弧形接點 75" o:spid="_x0000_s1055" type="#_x0000_t37" style="position:absolute;left:11615;top:5185;width:4325;height:10432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" strokecolor="black [3200]" strokeweight=".5pt">
                  <v:stroke endarrow="block" joinstyle="miter"/>
                </v:shape>
                <v:shape id="弧形接點 76" o:spid="_x0000_s1056" type="#_x0000_t37" style="position:absolute;left:31684;top:8854;width:12381;height:3709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" strokecolor="black [3200]" strokeweight=".5pt">
                  <v:stroke endarrow="block" joinstyle="miter"/>
                </v:shape>
                <v:shape id="弧形接點 73" o:spid="_x0000_s1057" type="#_x0000_t38" style="position:absolute;left:41422;top:1834;width:907;height:4378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" adj="-54459" strokecolor="black [3200]" strokeweight=".5pt">
                  <v:stroke endarrow="block" joinstyle="miter"/>
                </v:shape>
                <v:shape id="弧形接點 74" o:spid="_x0000_s1058" type="#_x0000_t38" style="position:absolute;left:10342;top:1056;width:927;height:4487;rotation:-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" adj="-53274" strokecolor="black [3200]" strokeweight=".5pt">
                  <v:stroke endarrow="block" joinstyle="miter"/>
                </v:shape>
                <w10:anchorlock/>
              </v:group>
            </w:pict>
          </mc:Fallback>
        </mc:AlternateContent>
      </w:r>
    </w:p>
    <w:p w14:paraId="3C0AB205" w14:textId="2BD56E07" w:rsidR="00142AE1" w:rsidRDefault="00CA6699" w:rsidP="0073740A">
      <w:pPr>
        <w:pStyle w:val="Heading3"/>
        <w:spacing w:line="360" w:lineRule="auto"/>
      </w:pPr>
      <w:bookmarkStart w:id="48" w:name="_Toc529699322"/>
      <w:bookmarkStart w:id="49" w:name="_Toc532219438"/>
      <w:r>
        <w:rPr>
          <w:rFonts w:hint="eastAsia"/>
        </w:rPr>
        <w:t>(</w:t>
      </w:r>
      <w:r w:rsidR="002B287C">
        <w:rPr>
          <w:rFonts w:hint="eastAsia"/>
        </w:rPr>
        <w:t>二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48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49"/>
    </w:p>
    <w:p w14:paraId="03BE3DFC" w14:textId="530D1A89" w:rsidR="002B287C" w:rsidRDefault="002B287C" w:rsidP="0073740A">
      <w:pPr>
        <w:spacing w:line="360" w:lineRule="auto"/>
      </w:pPr>
      <w:r>
        <w:tab/>
      </w:r>
      <w:r w:rsidR="0023415F">
        <w:rPr>
          <w:rFonts w:hint="eastAsia"/>
        </w:rPr>
        <w:t>設計比例模型旨在於使用數學模型來預測各種類別的比例，我們使用機率矩陣的穩定狀態來預測比例，</w:t>
      </w:r>
      <w:r w:rsidR="00943692">
        <w:rPr>
          <w:rFonts w:hint="eastAsia"/>
        </w:rPr>
        <w:t>無法求得穩定狀態時，以矩陣快速冪代替。</w:t>
      </w:r>
    </w:p>
    <w:p w14:paraId="2B1848A6" w14:textId="579DAD49" w:rsidR="0016466F" w:rsidRDefault="0016466F" w:rsidP="0073740A">
      <w:pPr>
        <w:spacing w:line="360" w:lineRule="auto"/>
      </w:pPr>
      <w:r>
        <w:tab/>
      </w:r>
      <w:r>
        <w:rPr>
          <w:rFonts w:hint="eastAsia"/>
        </w:rPr>
        <w:t>我們可以將現實世界中的操作抽象化，成為圖論中的操作，方便程式預測</w:t>
      </w:r>
      <w:r w:rsidR="009D474D">
        <w:rPr>
          <w:rFonts w:hint="eastAsia"/>
        </w:rPr>
        <w:t>，下表</w:t>
      </w:r>
      <w:r w:rsidR="00BA15B7">
        <w:rPr>
          <w:rFonts w:hint="eastAsia"/>
        </w:rPr>
        <w:t>為現實世界中的操作與圖論中的操作對照表</w:t>
      </w:r>
      <w:r>
        <w:rPr>
          <w:rFonts w:hint="eastAsia"/>
        </w:rPr>
        <w:t>。</w:t>
      </w:r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6759C" w14:paraId="0BD8DA92" w14:textId="77777777" w:rsidTr="007E0F7F">
        <w:tc>
          <w:tcPr>
            <w:tcW w:w="4508" w:type="dxa"/>
          </w:tcPr>
          <w:p w14:paraId="65BD07E0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lastRenderedPageBreak/>
              <w:t>圖論上的操作</w:t>
            </w:r>
          </w:p>
        </w:tc>
        <w:tc>
          <w:tcPr>
            <w:tcW w:w="4508" w:type="dxa"/>
          </w:tcPr>
          <w:p w14:paraId="1FE413D0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現實世界的意義</w:t>
            </w:r>
          </w:p>
        </w:tc>
      </w:tr>
      <w:tr w:rsidR="0056759C" w14:paraId="260CC15B" w14:textId="77777777" w:rsidTr="007E0F7F">
        <w:tc>
          <w:tcPr>
            <w:tcW w:w="4508" w:type="dxa"/>
          </w:tcPr>
          <w:p w14:paraId="1945DBDF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2810C2C5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第一天先隨便點一道菜</w:t>
            </w:r>
          </w:p>
        </w:tc>
      </w:tr>
      <w:tr w:rsidR="0056759C" w14:paraId="0C4E298C" w14:textId="77777777" w:rsidTr="007E0F7F">
        <w:tc>
          <w:tcPr>
            <w:tcW w:w="4508" w:type="dxa"/>
          </w:tcPr>
          <w:p w14:paraId="526285F7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28BA40A1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經過了一天</w:t>
            </w:r>
          </w:p>
        </w:tc>
      </w:tr>
      <w:tr w:rsidR="0056759C" w14:paraId="51BBD1D2" w14:textId="77777777" w:rsidTr="007E0F7F">
        <w:tc>
          <w:tcPr>
            <w:tcW w:w="4508" w:type="dxa"/>
          </w:tcPr>
          <w:p w14:paraId="2D9C9728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6B5FB551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第二天點了另外一道餐</w:t>
            </w:r>
          </w:p>
        </w:tc>
      </w:tr>
      <w:tr w:rsidR="0056759C" w14:paraId="7A56D7D9" w14:textId="77777777" w:rsidTr="007E0F7F">
        <w:tc>
          <w:tcPr>
            <w:tcW w:w="4508" w:type="dxa"/>
          </w:tcPr>
          <w:p w14:paraId="2D6D469F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43B19BA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經過了一天，決定要吃同一道菜</w:t>
            </w:r>
          </w:p>
        </w:tc>
      </w:tr>
      <w:tr w:rsidR="0056759C" w14:paraId="373BC546" w14:textId="77777777" w:rsidTr="007E0F7F">
        <w:tc>
          <w:tcPr>
            <w:tcW w:w="4508" w:type="dxa"/>
          </w:tcPr>
          <w:p w14:paraId="70A39385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4E5F408A" w14:textId="77777777" w:rsidR="0056759C" w:rsidRDefault="0056759C" w:rsidP="0073740A">
            <w:pPr>
              <w:spacing w:line="360" w:lineRule="auto"/>
            </w:pPr>
            <w:r>
              <w:rPr>
                <w:rFonts w:hint="eastAsia"/>
              </w:rPr>
              <w:t>第三天點了同一道菜</w:t>
            </w:r>
          </w:p>
        </w:tc>
      </w:tr>
    </w:tbl>
    <w:p w14:paraId="449DD7B9" w14:textId="70D128F7" w:rsidR="00C25CB3" w:rsidRDefault="00C25CB3" w:rsidP="0073740A">
      <w:pPr>
        <w:pStyle w:val="Heading4"/>
        <w:spacing w:line="360" w:lineRule="auto"/>
      </w:pPr>
      <w:r>
        <w:rPr>
          <w:rFonts w:hint="eastAsia"/>
        </w:rPr>
        <w:t xml:space="preserve">1. </w:t>
      </w:r>
      <w:r w:rsidR="007817B2">
        <w:rPr>
          <w:rFonts w:hint="eastAsia"/>
        </w:rPr>
        <w:t>鄰接機率</w:t>
      </w:r>
      <w:r>
        <w:rPr>
          <w:rFonts w:hint="eastAsia"/>
        </w:rPr>
        <w:t>矩陣</w:t>
      </w:r>
    </w:p>
    <w:p w14:paraId="4B0D9218" w14:textId="18732FB8" w:rsidR="00C25CB3" w:rsidRDefault="00C25CB3" w:rsidP="0073740A">
      <w:pPr>
        <w:spacing w:line="360" w:lineRule="auto"/>
      </w:pPr>
      <w:r>
        <w:rPr>
          <w:rFonts w:hint="eastAsia"/>
        </w:rPr>
        <w:t xml:space="preserve">    對於任意有向圖，將</w:t>
      </w:r>
      <w:r w:rsidR="007817B2">
        <w:rPr>
          <w:rFonts w:hint="eastAsia"/>
        </w:rPr>
        <w:t>(</w:t>
      </w:r>
      <w:r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所有邊的數量</w:t>
      </w:r>
      <w:r w:rsidR="007817B2">
        <w:rPr>
          <w:rFonts w:hint="eastAsia"/>
        </w:rPr>
        <w:t>)/(節點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的出度)</w:t>
      </w:r>
      <w:r>
        <w:rPr>
          <w:rFonts w:hint="eastAsia"/>
        </w:rPr>
        <w:t>，寫入矩陣中的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7817B2"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n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之值為從節點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移動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 w:hint="eastAsia"/>
          </w:rPr>
          <m:t xml:space="preserve"> </m:t>
        </m:r>
      </m:oMath>
      <w:r w:rsidR="00C81733">
        <w:rPr>
          <w:rFonts w:hint="eastAsia"/>
        </w:rPr>
        <w:t>步</w:t>
      </w:r>
      <w:r w:rsidR="007817B2">
        <w:rPr>
          <w:rFonts w:hint="eastAsia"/>
        </w:rPr>
        <w:t>後到達節點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7817B2">
        <w:rPr>
          <w:rFonts w:hint="eastAsia"/>
        </w:rPr>
        <w:t>的機率。</w:t>
      </w:r>
    </w:p>
    <w:p w14:paraId="168E1F99" w14:textId="0039FDD6" w:rsidR="00A3519E" w:rsidRDefault="00131AA1" w:rsidP="0073740A">
      <w:pPr>
        <w:spacing w:line="360" w:lineRule="auto"/>
      </w:pPr>
      <w:r>
        <w:rPr>
          <w:rFonts w:hint="eastAsia"/>
          <w:noProof/>
        </w:rPr>
        <mc:AlternateContent>
          <mc:Choice Requires="wpc">
            <w:drawing>
              <wp:inline distT="0" distB="0" distL="0" distR="0" wp14:anchorId="06BDA7FE" wp14:editId="0AB41482">
                <wp:extent cx="5633085" cy="3112135"/>
                <wp:effectExtent l="0" t="0" r="0" b="50165"/>
                <wp:docPr id="86" name="畫布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87" name="橢圓 87"/>
                        <wps:cNvSpPr/>
                        <wps:spPr>
                          <a:xfrm>
                            <a:off x="895286" y="512250"/>
                            <a:ext cx="1237189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37527D" w14:textId="63A742F1" w:rsidR="00942AFF" w:rsidRDefault="00942AFF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韓式拌飯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橢圓 91"/>
                        <wps:cNvSpPr/>
                        <wps:spPr>
                          <a:xfrm>
                            <a:off x="3761400" y="587475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F6691E7" w14:textId="7DDC6531" w:rsidR="00942AFF" w:rsidRDefault="00942AFF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燒肉飯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橢圓 92"/>
                        <wps:cNvSpPr/>
                        <wps:spPr>
                          <a:xfrm>
                            <a:off x="2189775" y="2063850"/>
                            <a:ext cx="1085215" cy="8477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6A09DE8" w14:textId="0BE8AFF4" w:rsidR="00942AFF" w:rsidRDefault="00942AFF" w:rsidP="00B51DE5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烤肉</w:t>
                              </w:r>
                              <w:r>
                                <w:t>飯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弧形接點 109"/>
                        <wps:cNvCnPr>
                          <a:endCxn id="92" idx="2"/>
                        </wps:cNvCnPr>
                        <wps:spPr>
                          <a:xfrm rot="16200000" flipH="1">
                            <a:off x="1283719" y="1581206"/>
                            <a:ext cx="1098712" cy="713400"/>
                          </a:xfrm>
                          <a:prstGeom prst="curvedConnector2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弧形接點 110"/>
                        <wps:cNvCnPr>
                          <a:stCxn id="92" idx="1"/>
                          <a:endCxn id="87" idx="5"/>
                        </wps:cNvCnPr>
                        <wps:spPr>
                          <a:xfrm rot="16200000" flipV="1">
                            <a:off x="1673993" y="1512888"/>
                            <a:ext cx="952009" cy="397408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" name="弧形接點 113"/>
                        <wps:cNvCnPr/>
                        <wps:spPr>
                          <a:xfrm rot="10800000" flipV="1">
                            <a:off x="3314700" y="1455224"/>
                            <a:ext cx="1019175" cy="1000125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弧形接點 114"/>
                        <wps:cNvCnPr/>
                        <wps:spPr>
                          <a:xfrm>
                            <a:off x="2161050" y="935921"/>
                            <a:ext cx="1628925" cy="75213"/>
                          </a:xfrm>
                          <a:prstGeom prst="curved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弧形接點 115"/>
                        <wps:cNvCnPr/>
                        <wps:spPr>
                          <a:xfrm rot="16200000" flipV="1">
                            <a:off x="2926779" y="-310654"/>
                            <a:ext cx="75213" cy="1969033"/>
                          </a:xfrm>
                          <a:prstGeom prst="curvedConnector3">
                            <a:avLst>
                              <a:gd name="adj1" fmla="val 568969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6" name="弧形接點 116"/>
                        <wps:cNvCnPr>
                          <a:stCxn id="87" idx="1"/>
                          <a:endCxn id="87" idx="2"/>
                        </wps:cNvCnPr>
                        <wps:spPr>
                          <a:xfrm rot="16200000" flipH="1" flipV="1">
                            <a:off x="836044" y="695497"/>
                            <a:ext cx="299666" cy="181182"/>
                          </a:xfrm>
                          <a:prstGeom prst="curvedConnector4">
                            <a:avLst>
                              <a:gd name="adj1" fmla="val -117706"/>
                              <a:gd name="adj2" fmla="val 226171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" name="弧形接點 118"/>
                        <wps:cNvCnPr>
                          <a:stCxn id="92" idx="3"/>
                          <a:endCxn id="92" idx="5"/>
                        </wps:cNvCnPr>
                        <wps:spPr>
                          <a:xfrm rot="16200000" flipH="1">
                            <a:off x="2732382" y="2403246"/>
                            <a:ext cx="12700" cy="767363"/>
                          </a:xfrm>
                          <a:prstGeom prst="curvedConnector3">
                            <a:avLst>
                              <a:gd name="adj1" fmla="val 2777370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3" name="弧形接點 123"/>
                        <wps:cNvCnPr>
                          <a:stCxn id="91" idx="7"/>
                          <a:endCxn id="91" idx="0"/>
                        </wps:cNvCnPr>
                        <wps:spPr>
                          <a:xfrm rot="16200000" flipV="1">
                            <a:off x="4433776" y="457707"/>
                            <a:ext cx="124146" cy="383681"/>
                          </a:xfrm>
                          <a:prstGeom prst="curvedConnector3">
                            <a:avLst>
                              <a:gd name="adj1" fmla="val 284138"/>
                            </a:avLst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字方塊 124"/>
                        <wps:cNvSpPr txBox="1"/>
                        <wps:spPr>
                          <a:xfrm>
                            <a:off x="2819401" y="36000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4E65302" w14:textId="1F6D9531" w:rsidR="00942AFF" w:rsidRDefault="00942AFF" w:rsidP="001F0167">
                              <w:pPr>
                                <w:snapToGrid w:val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文字方塊 124"/>
                        <wps:cNvSpPr txBox="1"/>
                        <wps:spPr>
                          <a:xfrm>
                            <a:off x="4532925" y="168375"/>
                            <a:ext cx="419100" cy="257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D74874B" w14:textId="2CC9D1E9" w:rsidR="00942AFF" w:rsidRPr="001F0167" w:rsidRDefault="00942AFF" w:rsidP="001F0167">
                              <w:pPr>
                                <w:snapToGrid w:val="0"/>
                              </w:pPr>
                              <w:r>
                                <w:t>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文字方塊 124"/>
                        <wps:cNvSpPr txBox="1"/>
                        <wps:spPr>
                          <a:xfrm>
                            <a:off x="3837600" y="1759050"/>
                            <a:ext cx="419100" cy="3048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BC4E3A" w14:textId="77777777" w:rsidR="00942AFF" w:rsidRDefault="00942AFF" w:rsidP="004073A8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文字方塊 124"/>
                        <wps:cNvSpPr txBox="1"/>
                        <wps:spPr>
                          <a:xfrm>
                            <a:off x="2751750" y="935921"/>
                            <a:ext cx="419100" cy="30975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C5A815F" w14:textId="0788D4A0" w:rsidR="00942AFF" w:rsidRDefault="00942AFF" w:rsidP="004073A8"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文字方塊 124"/>
                        <wps:cNvSpPr txBox="1"/>
                        <wps:spPr>
                          <a:xfrm>
                            <a:off x="951525" y="83625"/>
                            <a:ext cx="419100" cy="3153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A24AC3C" w14:textId="6BA42580" w:rsidR="00942AFF" w:rsidRDefault="00942AFF" w:rsidP="004073A8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文字方塊 124"/>
                        <wps:cNvSpPr txBox="1"/>
                        <wps:spPr>
                          <a:xfrm>
                            <a:off x="1199175" y="1606650"/>
                            <a:ext cx="419100" cy="362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B7F362D" w14:textId="77777777" w:rsidR="00942AFF" w:rsidRDefault="00942AFF" w:rsidP="004073A8">
                              <w:r>
                                <w:t>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文字方塊 124"/>
                        <wps:cNvSpPr txBox="1"/>
                        <wps:spPr>
                          <a:xfrm>
                            <a:off x="1989750" y="1368525"/>
                            <a:ext cx="419100" cy="3438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42B5516" w14:textId="058FC1AE" w:rsidR="00942AFF" w:rsidRDefault="00942AFF" w:rsidP="004073A8">
                              <w:r>
                                <w:t>3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文字方塊 124"/>
                        <wps:cNvSpPr txBox="1"/>
                        <wps:spPr>
                          <a:xfrm>
                            <a:off x="2094375" y="2759175"/>
                            <a:ext cx="419100" cy="3534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6E6A7B9" w14:textId="37810E2C" w:rsidR="00942AFF" w:rsidRDefault="00942AFF" w:rsidP="004073A8">
                              <w:r>
                                <w:t>6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06BDA7FE" id="畫布 86" o:spid="_x0000_s1059" editas="canvas" style="width:443.55pt;height:245.05pt;mso-position-horizontal-relative:char;mso-position-vertical-relative:line" coordsize="56330,31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">
                <v:shape id="_x0000_s1060" type="#_x0000_t75" style="position:absolute;width:56330;height:31121;visibility:visible;mso-wrap-style:square">
                  <v:fill o:detectmouseclick="t"/>
                  <v:path o:connecttype="none"/>
                </v:shape>
                <v:oval id="橢圓 87" o:spid="_x0000_s1061" style="position:absolute;left:8952;top:5122;width:12372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1737527D" w14:textId="63A742F1" w:rsidR="00942AFF" w:rsidRDefault="00942AFF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韓式拌飯</w:t>
                        </w:r>
                      </w:p>
                    </w:txbxContent>
                  </v:textbox>
                </v:oval>
                <v:oval id="橢圓 91" o:spid="_x0000_s1062" style="position:absolute;left:37614;top:5874;width:10852;height:84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7F6691E7" w14:textId="7DDC6531" w:rsidR="00942AFF" w:rsidRDefault="00942AFF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燒肉飯</w:t>
                        </w:r>
                      </w:p>
                    </w:txbxContent>
                  </v:textbox>
                </v:oval>
                <v:oval id="橢圓 92" o:spid="_x0000_s1063" style="position:absolute;left:21897;top:20638;width:10852;height:8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56A09DE8" w14:textId="0BE8AFF4" w:rsidR="00942AFF" w:rsidRDefault="00942AFF" w:rsidP="00B51DE5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烤肉</w:t>
                        </w:r>
                        <w:r>
                          <w:t>飯</w:t>
                        </w:r>
                      </w:p>
                    </w:txbxContent>
                  </v:textbox>
                </v:oval>
                <v:shape id="弧形接點 109" o:spid="_x0000_s1064" type="#_x0000_t37" style="position:absolute;left:12836;top:15812;width:10987;height:7134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" strokecolor="black [3200]" strokeweight=".5pt">
                  <v:stroke endarrow="block" joinstyle="miter"/>
                </v:shape>
                <v:shape id="弧形接點 110" o:spid="_x0000_s1065" type="#_x0000_t38" style="position:absolute;left:16740;top:15127;width:9520;height:3975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" adj="10800" strokecolor="black [3200]" strokeweight=".5pt">
                  <v:stroke endarrow="block" joinstyle="miter"/>
                </v:shape>
                <v:shape id="弧形接點 113" o:spid="_x0000_s1066" type="#_x0000_t38" style="position:absolute;left:33147;top:14552;width:10191;height:10001;rotation:18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" adj="10800" strokecolor="black [3200]" strokeweight=".5pt">
                  <v:stroke endarrow="block" joinstyle="miter"/>
                </v:shape>
                <v:shape id="弧形接點 114" o:spid="_x0000_s1067" type="#_x0000_t38" style="position:absolute;left:21610;top:9359;width:16289;height:752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" adj="10800" strokecolor="black [3200]" strokeweight=".5pt">
                  <v:stroke endarrow="block" joinstyle="miter"/>
                </v:shape>
                <v:shape id="弧形接點 115" o:spid="_x0000_s1068" type="#_x0000_t38" style="position:absolute;left:29268;top:-3108;width:752;height:19691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" adj="122897" strokecolor="black [3200]" strokeweight=".5pt">
                  <v:stroke endarrow="block" joinstyle="miter"/>
                </v:shape>
                <v:shapetype id="_x0000_t39" coordsize="21600,21600" o:spt="39" o:oned="t" path="m,c@0,0@1@6@1@5@1@7@3@8@2@8@4@8,21600@9,21600,21600e" filled="f">
                  <v:formulas>
                    <v:f eqn="mid #0 0"/>
                    <v:f eqn="val #0"/>
                    <v:f eqn="mid #0 21600"/>
                    <v:f eqn="mid #0 @2"/>
                    <v:f eqn="mid @2 21600"/>
                    <v:f eqn="mid #1 0"/>
                    <v:f eqn="mid @5 0"/>
                    <v:f eqn="mid #1 @5"/>
                    <v:f eqn="val #1"/>
                    <v:f eqn="mid #1 21600"/>
                  </v:formulas>
                  <v:path arrowok="t" fillok="f" o:connecttype="none"/>
                  <v:handles>
                    <v:h position="#0,@5"/>
                    <v:h position="@2,#1"/>
                  </v:handles>
                  <o:lock v:ext="edit" shapetype="t"/>
                </v:shapetype>
                <v:shape id="弧形接點 116" o:spid="_x0000_s1069" type="#_x0000_t39" style="position:absolute;left:8359;top:6955;width:2997;height:1812;rotation:-90;flip:x 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" adj="-25424,48853" strokecolor="black [3200]" strokeweight=".5pt">
                  <v:stroke endarrow="block" joinstyle="miter"/>
                </v:shape>
                <v:shape id="弧形接點 118" o:spid="_x0000_s1070" type="#_x0000_t38" style="position:absolute;left:27323;top:24032;width:127;height:7674;rotation:90;flip:x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" adj="599912" strokecolor="black [3200]" strokeweight=".5pt">
                  <v:stroke endarrow="block" joinstyle="miter"/>
                </v:shape>
                <v:shape id="弧形接點 123" o:spid="_x0000_s1071" type="#_x0000_t38" style="position:absolute;left:44337;top:4577;width:1242;height:3836;rotation:90;flip:y;visibility:visible;mso-wrap-style:square" o:connectortype="curved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" adj="61374" strokecolor="black [3200]" strokeweight=".5pt">
                  <v:stroke endarrow="block" joinstyle="miter"/>
                </v:shape>
                <v:shape id="文字方塊 124" o:spid="_x0000_s1072" type="#_x0000_t202" style="position:absolute;left:28194;top:360;width:4191;height:25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14E65302" w14:textId="1F6D9531" w:rsidR="00942AFF" w:rsidRDefault="00942AFF" w:rsidP="001F0167">
                        <w:pPr>
                          <w:snapToGrid w:val="0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3" type="#_x0000_t202" style="position:absolute;left:45329;top:1683;width:4191;height:2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1pl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6GVZ2QCPf8HAAD//wMAUEsBAi0AFAAGAAgAAAAhANvh9svuAAAAhQEAABMAAAAAAAAA&#10;AAAAAAAAAAAAAFtDb250ZW50X1R5cGVzXS54bWxQSwECLQAUAAYACAAAACEAWvQsW78AAAAVAQAA&#10;CwAAAAAAAAAAAAAAAAAfAQAAX3JlbHMvLnJlbHNQSwECLQAUAAYACAAAACEA3FdaZcYAAADcAAAA&#10;DwAAAAAAAAAAAAAAAAAHAgAAZHJzL2Rvd25yZXYueG1sUEsFBgAAAAADAAMAtwAAAPoCAAAAAA==&#10;" filled="f" stroked="f" strokeweight=".5pt">
                  <v:textbox>
                    <w:txbxContent>
                      <w:p w14:paraId="2D74874B" w14:textId="2CC9D1E9" w:rsidR="00942AFF" w:rsidRPr="001F0167" w:rsidRDefault="00942AFF" w:rsidP="001F0167">
                        <w:pPr>
                          <w:snapToGrid w:val="0"/>
                        </w:pPr>
                        <w:r>
                          <w:t>2</w:t>
                        </w:r>
                      </w:p>
                    </w:txbxContent>
                  </v:textbox>
                </v:shape>
                <v:shape id="文字方塊 124" o:spid="_x0000_s1074" type="#_x0000_t202" style="position:absolute;left:38376;top:17590;width:41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" filled="f" stroked="f" strokeweight=".5pt">
                  <v:textbox>
                    <w:txbxContent>
                      <w:p w14:paraId="46BC4E3A" w14:textId="77777777" w:rsidR="00942AFF" w:rsidRDefault="00942AFF" w:rsidP="004073A8"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5" type="#_x0000_t202" style="position:absolute;left:27517;top:9359;width:4191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<v:textbox>
                    <w:txbxContent>
                      <w:p w14:paraId="4C5A815F" w14:textId="0788D4A0" w:rsidR="00942AFF" w:rsidRDefault="00942AFF" w:rsidP="004073A8">
                        <w:r>
                          <w:t>1</w:t>
                        </w:r>
                      </w:p>
                    </w:txbxContent>
                  </v:textbox>
                </v:shape>
                <v:shape id="文字方塊 124" o:spid="_x0000_s1076" type="#_x0000_t202" style="position:absolute;left:9515;top:836;width:4191;height:31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<v:textbox>
                    <w:txbxContent>
                      <w:p w14:paraId="6A24AC3C" w14:textId="6BA42580" w:rsidR="00942AFF" w:rsidRDefault="00942AFF" w:rsidP="004073A8"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7" type="#_x0000_t202" style="position:absolute;left:11991;top:16066;width:4191;height:3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tS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OGb7UsMAAADcAAAADwAA&#10;AAAAAAAAAAAAAAAHAgAAZHJzL2Rvd25yZXYueG1sUEsFBgAAAAADAAMAtwAAAPcCAAAAAA==&#10;" filled="f" stroked="f" strokeweight=".5pt">
                  <v:textbox>
                    <w:txbxContent>
                      <w:p w14:paraId="3B7F362D" w14:textId="77777777" w:rsidR="00942AFF" w:rsidRDefault="00942AFF" w:rsidP="004073A8">
                        <w:r>
                          <w:t>5</w:t>
                        </w:r>
                      </w:p>
                    </w:txbxContent>
                  </v:textbox>
                </v:shape>
                <v:shape id="文字方塊 124" o:spid="_x0000_s1078" type="#_x0000_t202" style="position:absolute;left:19897;top:13685;width:4191;height:3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" filled="f" stroked="f" strokeweight=".5pt">
                  <v:textbox>
                    <w:txbxContent>
                      <w:p w14:paraId="042B5516" w14:textId="058FC1AE" w:rsidR="00942AFF" w:rsidRDefault="00942AFF" w:rsidP="004073A8">
                        <w:r>
                          <w:t>3</w:t>
                        </w:r>
                      </w:p>
                    </w:txbxContent>
                  </v:textbox>
                </v:shape>
                <v:shape id="文字方塊 124" o:spid="_x0000_s1079" type="#_x0000_t202" style="position:absolute;left:20943;top:27591;width:4191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<v:textbox>
                    <w:txbxContent>
                      <w:p w14:paraId="46E6A7B9" w14:textId="37810E2C" w:rsidR="00942AFF" w:rsidRDefault="00942AFF" w:rsidP="004073A8">
                        <w:r>
                          <w:t>6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CB88F57" w14:textId="0147CE84" w:rsidR="003414F8" w:rsidRDefault="007817B2" w:rsidP="0073740A">
      <w:pPr>
        <w:spacing w:line="360" w:lineRule="auto"/>
      </w:pPr>
      <w:r>
        <w:rPr>
          <w:rFonts w:hint="eastAsia"/>
        </w:rPr>
        <w:t xml:space="preserve">    </w:t>
      </w:r>
      <w:r w:rsidR="00A3519E">
        <w:rPr>
          <w:rFonts w:hint="eastAsia"/>
        </w:rPr>
        <w:t>上</w:t>
      </w:r>
      <w:r w:rsidR="00142AE1">
        <w:rPr>
          <w:rFonts w:hint="eastAsia"/>
        </w:rPr>
        <w:t>圖</w:t>
      </w:r>
      <w:r w:rsidR="003414F8">
        <w:rPr>
          <w:rFonts w:hint="eastAsia"/>
        </w:rPr>
        <w:t>為</w:t>
      </w:r>
      <w:r w:rsidR="0073292E">
        <w:rPr>
          <w:rFonts w:hint="eastAsia"/>
        </w:rPr>
        <w:t>點餐</w:t>
      </w:r>
      <w:r w:rsidR="003414F8">
        <w:rPr>
          <w:rFonts w:hint="eastAsia"/>
        </w:rPr>
        <w:t>圖，</w:t>
      </w:r>
      <w:r w:rsidR="007C0818">
        <w:rPr>
          <w:rFonts w:hint="eastAsia"/>
        </w:rPr>
        <w:t>邊旁邊的數字為重邊的數量</w:t>
      </w:r>
      <w:r w:rsidR="00B51DE5">
        <w:rPr>
          <w:rFonts w:hint="eastAsia"/>
        </w:rPr>
        <w:t>，</w:t>
      </w:r>
      <w:r w:rsidR="00A3519E">
        <w:rPr>
          <w:rFonts w:hint="eastAsia"/>
        </w:rPr>
        <w:t>下表</w:t>
      </w:r>
      <w:r w:rsidR="003414F8">
        <w:rPr>
          <w:rFonts w:hint="eastAsia"/>
        </w:rPr>
        <w:t>為該圖的鄰接矩陣，鄰接矩陣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K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之值為節點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到節點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j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414F8">
        <w:rPr>
          <w:rFonts w:hint="eastAsia"/>
        </w:rPr>
        <w:t>所有邊的數量</w:t>
      </w:r>
      <w:r w:rsidR="00A3519E">
        <w:rPr>
          <w:rFonts w:hint="eastAsia"/>
        </w:rPr>
        <w:t>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3610A50B" w14:textId="77777777" w:rsidTr="003414F8">
        <w:trPr>
          <w:trHeight w:val="259"/>
          <w:jc w:val="center"/>
        </w:trPr>
        <w:tc>
          <w:tcPr>
            <w:tcW w:w="1194" w:type="dxa"/>
          </w:tcPr>
          <w:p w14:paraId="131E54E2" w14:textId="77777777" w:rsidR="003414F8" w:rsidRPr="00C81733" w:rsidRDefault="003414F8" w:rsidP="0073740A">
            <w:pPr>
              <w:spacing w:line="360" w:lineRule="auto"/>
            </w:pPr>
          </w:p>
        </w:tc>
        <w:tc>
          <w:tcPr>
            <w:tcW w:w="1194" w:type="dxa"/>
          </w:tcPr>
          <w:p w14:paraId="0DAB30B4" w14:textId="666432C1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5" w:type="dxa"/>
          </w:tcPr>
          <w:p w14:paraId="7B78319E" w14:textId="3ADD72AC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2645B0F8" w14:textId="76214A94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燒肉飯</w:t>
            </w:r>
          </w:p>
        </w:tc>
      </w:tr>
      <w:tr w:rsidR="003414F8" w14:paraId="6CBC4333" w14:textId="77777777" w:rsidTr="003414F8">
        <w:trPr>
          <w:trHeight w:val="259"/>
          <w:jc w:val="center"/>
        </w:trPr>
        <w:tc>
          <w:tcPr>
            <w:tcW w:w="1194" w:type="dxa"/>
          </w:tcPr>
          <w:p w14:paraId="37986BD1" w14:textId="7F9F6EF0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4" w:type="dxa"/>
          </w:tcPr>
          <w:p w14:paraId="6D6CFC14" w14:textId="3BFC51DB" w:rsidR="003414F8" w:rsidRDefault="003414F8" w:rsidP="0073740A">
            <w:pPr>
              <w:spacing w:line="360" w:lineRule="auto"/>
            </w:pPr>
            <w:r>
              <w:t>3</w:t>
            </w:r>
          </w:p>
        </w:tc>
        <w:tc>
          <w:tcPr>
            <w:tcW w:w="1195" w:type="dxa"/>
          </w:tcPr>
          <w:p w14:paraId="090F6C3A" w14:textId="3D2F44A5" w:rsidR="003414F8" w:rsidRDefault="003414F8" w:rsidP="0073740A">
            <w:pPr>
              <w:spacing w:line="360" w:lineRule="auto"/>
            </w:pPr>
            <w:r>
              <w:t>3</w:t>
            </w:r>
          </w:p>
        </w:tc>
        <w:tc>
          <w:tcPr>
            <w:tcW w:w="1195" w:type="dxa"/>
          </w:tcPr>
          <w:p w14:paraId="32DBE96E" w14:textId="59694070" w:rsidR="003414F8" w:rsidRDefault="003414F8" w:rsidP="0073740A">
            <w:pPr>
              <w:spacing w:line="360" w:lineRule="auto"/>
            </w:pPr>
            <w:r>
              <w:t>1</w:t>
            </w:r>
          </w:p>
        </w:tc>
      </w:tr>
      <w:tr w:rsidR="003414F8" w14:paraId="18AFA364" w14:textId="77777777" w:rsidTr="003414F8">
        <w:trPr>
          <w:trHeight w:val="259"/>
          <w:jc w:val="center"/>
        </w:trPr>
        <w:tc>
          <w:tcPr>
            <w:tcW w:w="1194" w:type="dxa"/>
          </w:tcPr>
          <w:p w14:paraId="0D6AE5DB" w14:textId="5858DE6B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5900AC71" w14:textId="4D5F9D91" w:rsidR="003414F8" w:rsidRDefault="00B51DE5" w:rsidP="0073740A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195" w:type="dxa"/>
          </w:tcPr>
          <w:p w14:paraId="09E45980" w14:textId="66B3C296" w:rsidR="003414F8" w:rsidRDefault="00B51DE5" w:rsidP="0073740A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  <w:tc>
          <w:tcPr>
            <w:tcW w:w="1195" w:type="dxa"/>
          </w:tcPr>
          <w:p w14:paraId="70AAB7D2" w14:textId="13B79636" w:rsidR="003414F8" w:rsidRDefault="00B51DE5" w:rsidP="0073740A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</w:tr>
      <w:tr w:rsidR="003414F8" w14:paraId="4DAE3D62" w14:textId="77777777" w:rsidTr="003414F8">
        <w:trPr>
          <w:trHeight w:val="259"/>
          <w:jc w:val="center"/>
        </w:trPr>
        <w:tc>
          <w:tcPr>
            <w:tcW w:w="1194" w:type="dxa"/>
          </w:tcPr>
          <w:p w14:paraId="36830111" w14:textId="0637E70C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ACCAE7C" w14:textId="0E96EED3" w:rsidR="003414F8" w:rsidRDefault="003414F8" w:rsidP="0073740A">
            <w:pPr>
              <w:spacing w:line="360" w:lineRule="auto"/>
            </w:pPr>
            <w:r>
              <w:t>1</w:t>
            </w:r>
          </w:p>
        </w:tc>
        <w:tc>
          <w:tcPr>
            <w:tcW w:w="1195" w:type="dxa"/>
          </w:tcPr>
          <w:p w14:paraId="794EA58F" w14:textId="02C007A0" w:rsidR="003414F8" w:rsidRDefault="003414F8" w:rsidP="0073740A">
            <w:pPr>
              <w:spacing w:line="360" w:lineRule="auto"/>
            </w:pPr>
            <w:r>
              <w:t>0</w:t>
            </w:r>
          </w:p>
        </w:tc>
        <w:tc>
          <w:tcPr>
            <w:tcW w:w="1195" w:type="dxa"/>
          </w:tcPr>
          <w:p w14:paraId="79265331" w14:textId="0C1B5605" w:rsidR="003414F8" w:rsidRDefault="003414F8" w:rsidP="0073740A">
            <w:pPr>
              <w:spacing w:line="360" w:lineRule="auto"/>
            </w:pPr>
            <w:r>
              <w:t>2</w:t>
            </w:r>
          </w:p>
        </w:tc>
      </w:tr>
    </w:tbl>
    <w:p w14:paraId="4D3AE4D5" w14:textId="0F0A8787" w:rsidR="003414F8" w:rsidRDefault="007E7FA3" w:rsidP="0073740A">
      <w:pPr>
        <w:spacing w:line="360" w:lineRule="auto"/>
      </w:pPr>
      <w:r>
        <w:lastRenderedPageBreak/>
        <w:tab/>
      </w:r>
      <w:r w:rsidR="0073292E">
        <w:rPr>
          <w:rFonts w:hint="eastAsia"/>
        </w:rPr>
        <w:t>上表為該圖的鄰接</w:t>
      </w:r>
      <w:r w:rsidR="00A3519E">
        <w:rPr>
          <w:rFonts w:hint="eastAsia"/>
        </w:rPr>
        <w:t>矩陣，下表為鄰接機率矩陣，其中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f>
          <m:fPr>
            <m:type m:val="lin"/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num>
          <m:den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k=1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ik</m:t>
                    </m:r>
                  </m:sub>
                </m:sSub>
              </m:e>
            </m:nary>
          </m:den>
        </m:f>
        <m:r>
          <w:rPr>
            <w:rFonts w:ascii="Cambria Math" w:hAnsi="Cambria Math" w:hint="eastAsia"/>
          </w:rPr>
          <m:t xml:space="preserve"> </m:t>
        </m:r>
      </m:oMath>
      <w:r w:rsidR="00A3519E">
        <w:rPr>
          <w:rFonts w:hint="eastAsia"/>
        </w:rPr>
        <w:t>，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為從節點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移動到節點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3519E">
        <w:rPr>
          <w:rFonts w:hint="eastAsia"/>
        </w:rPr>
        <w:t>的機率為多少。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4"/>
        <w:gridCol w:w="1194"/>
        <w:gridCol w:w="1195"/>
        <w:gridCol w:w="1195"/>
      </w:tblGrid>
      <w:tr w:rsidR="003414F8" w14:paraId="56E51E1F" w14:textId="77777777" w:rsidTr="00FD33E3">
        <w:trPr>
          <w:trHeight w:val="259"/>
          <w:jc w:val="center"/>
        </w:trPr>
        <w:tc>
          <w:tcPr>
            <w:tcW w:w="1194" w:type="dxa"/>
          </w:tcPr>
          <w:p w14:paraId="67F80A36" w14:textId="77777777" w:rsidR="003414F8" w:rsidRPr="0073292E" w:rsidRDefault="003414F8" w:rsidP="0073740A">
            <w:pPr>
              <w:spacing w:line="360" w:lineRule="auto"/>
            </w:pPr>
          </w:p>
        </w:tc>
        <w:tc>
          <w:tcPr>
            <w:tcW w:w="1194" w:type="dxa"/>
          </w:tcPr>
          <w:p w14:paraId="31ACBA58" w14:textId="77777777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5" w:type="dxa"/>
          </w:tcPr>
          <w:p w14:paraId="4A759E0E" w14:textId="77777777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5" w:type="dxa"/>
          </w:tcPr>
          <w:p w14:paraId="1D3D61FE" w14:textId="77777777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燒肉飯</w:t>
            </w:r>
          </w:p>
        </w:tc>
      </w:tr>
      <w:tr w:rsidR="003414F8" w14:paraId="1B011A15" w14:textId="77777777" w:rsidTr="00FD33E3">
        <w:trPr>
          <w:trHeight w:val="259"/>
          <w:jc w:val="center"/>
        </w:trPr>
        <w:tc>
          <w:tcPr>
            <w:tcW w:w="1194" w:type="dxa"/>
          </w:tcPr>
          <w:p w14:paraId="2EC164BA" w14:textId="77777777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韓式拌飯</w:t>
            </w:r>
          </w:p>
        </w:tc>
        <w:tc>
          <w:tcPr>
            <w:tcW w:w="1194" w:type="dxa"/>
          </w:tcPr>
          <w:p w14:paraId="4C4208C3" w14:textId="658FEB05" w:rsidR="003414F8" w:rsidRDefault="003414F8" w:rsidP="0073740A">
            <w:pPr>
              <w:spacing w:line="360" w:lineRule="auto"/>
            </w:pPr>
            <w:r>
              <w:t>1/3</w:t>
            </w:r>
          </w:p>
        </w:tc>
        <w:tc>
          <w:tcPr>
            <w:tcW w:w="1195" w:type="dxa"/>
          </w:tcPr>
          <w:p w14:paraId="1C570ED6" w14:textId="4D86D49A" w:rsidR="003414F8" w:rsidRDefault="003414F8" w:rsidP="0073740A">
            <w:pPr>
              <w:spacing w:line="360" w:lineRule="auto"/>
            </w:pPr>
            <w:r>
              <w:t>1/3</w:t>
            </w:r>
          </w:p>
        </w:tc>
        <w:tc>
          <w:tcPr>
            <w:tcW w:w="1195" w:type="dxa"/>
          </w:tcPr>
          <w:p w14:paraId="52E0F418" w14:textId="6161E237" w:rsidR="003414F8" w:rsidRDefault="003414F8" w:rsidP="0073740A">
            <w:pPr>
              <w:spacing w:line="360" w:lineRule="auto"/>
            </w:pPr>
            <w:r>
              <w:t>1/8</w:t>
            </w:r>
          </w:p>
        </w:tc>
      </w:tr>
      <w:tr w:rsidR="003414F8" w14:paraId="18E723FF" w14:textId="77777777" w:rsidTr="00FD33E3">
        <w:trPr>
          <w:trHeight w:val="259"/>
          <w:jc w:val="center"/>
        </w:trPr>
        <w:tc>
          <w:tcPr>
            <w:tcW w:w="1194" w:type="dxa"/>
          </w:tcPr>
          <w:p w14:paraId="1452578C" w14:textId="77777777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烤肉飯</w:t>
            </w:r>
          </w:p>
        </w:tc>
        <w:tc>
          <w:tcPr>
            <w:tcW w:w="1194" w:type="dxa"/>
          </w:tcPr>
          <w:p w14:paraId="35F54703" w14:textId="4C755B36" w:rsidR="003414F8" w:rsidRDefault="003414F8" w:rsidP="0073740A">
            <w:pPr>
              <w:spacing w:line="360" w:lineRule="auto"/>
            </w:pPr>
            <w:r>
              <w:t>5/9</w:t>
            </w:r>
          </w:p>
        </w:tc>
        <w:tc>
          <w:tcPr>
            <w:tcW w:w="1195" w:type="dxa"/>
          </w:tcPr>
          <w:p w14:paraId="1DB21DED" w14:textId="2F0AB100" w:rsidR="003414F8" w:rsidRDefault="003414F8" w:rsidP="0073740A">
            <w:pPr>
              <w:spacing w:line="360" w:lineRule="auto"/>
            </w:pPr>
            <w:r>
              <w:t>2/3</w:t>
            </w:r>
          </w:p>
        </w:tc>
        <w:tc>
          <w:tcPr>
            <w:tcW w:w="1195" w:type="dxa"/>
          </w:tcPr>
          <w:p w14:paraId="5532CCC9" w14:textId="6F41056D" w:rsidR="003414F8" w:rsidRDefault="003414F8" w:rsidP="0073740A">
            <w:pPr>
              <w:spacing w:line="360" w:lineRule="auto"/>
            </w:pPr>
            <w:r>
              <w:t>5/8</w:t>
            </w:r>
          </w:p>
        </w:tc>
      </w:tr>
      <w:tr w:rsidR="003414F8" w14:paraId="371B09D2" w14:textId="77777777" w:rsidTr="00FD33E3">
        <w:trPr>
          <w:trHeight w:val="259"/>
          <w:jc w:val="center"/>
        </w:trPr>
        <w:tc>
          <w:tcPr>
            <w:tcW w:w="1194" w:type="dxa"/>
          </w:tcPr>
          <w:p w14:paraId="765CB378" w14:textId="77777777" w:rsidR="003414F8" w:rsidRDefault="003414F8" w:rsidP="0073740A">
            <w:pPr>
              <w:spacing w:line="360" w:lineRule="auto"/>
            </w:pPr>
            <w:r>
              <w:rPr>
                <w:rFonts w:hint="eastAsia"/>
              </w:rPr>
              <w:t>燒肉飯</w:t>
            </w:r>
          </w:p>
        </w:tc>
        <w:tc>
          <w:tcPr>
            <w:tcW w:w="1194" w:type="dxa"/>
          </w:tcPr>
          <w:p w14:paraId="5D5DE785" w14:textId="536CD9A6" w:rsidR="003414F8" w:rsidRDefault="003414F8" w:rsidP="0073740A">
            <w:pPr>
              <w:spacing w:line="360" w:lineRule="auto"/>
            </w:pPr>
            <w:r>
              <w:t>1/9</w:t>
            </w:r>
          </w:p>
        </w:tc>
        <w:tc>
          <w:tcPr>
            <w:tcW w:w="1195" w:type="dxa"/>
          </w:tcPr>
          <w:p w14:paraId="7687CCEE" w14:textId="77777777" w:rsidR="003414F8" w:rsidRDefault="003414F8" w:rsidP="0073740A">
            <w:pPr>
              <w:spacing w:line="360" w:lineRule="auto"/>
            </w:pPr>
            <w:r>
              <w:t>0</w:t>
            </w:r>
          </w:p>
        </w:tc>
        <w:tc>
          <w:tcPr>
            <w:tcW w:w="1195" w:type="dxa"/>
          </w:tcPr>
          <w:p w14:paraId="52CDAAB7" w14:textId="6201CBE8" w:rsidR="003414F8" w:rsidRDefault="003414F8" w:rsidP="0073740A">
            <w:pPr>
              <w:spacing w:line="360" w:lineRule="auto"/>
            </w:pPr>
            <w:r>
              <w:t>1/4</w:t>
            </w:r>
          </w:p>
        </w:tc>
      </w:tr>
    </w:tbl>
    <w:p w14:paraId="3939582A" w14:textId="4DC475B6" w:rsidR="003414F8" w:rsidRPr="007817B2" w:rsidRDefault="007E7FA3" w:rsidP="0073740A">
      <w:pPr>
        <w:spacing w:line="360" w:lineRule="auto"/>
      </w:pPr>
      <w:r>
        <w:tab/>
      </w:r>
      <w:r>
        <w:rPr>
          <w:rFonts w:hint="eastAsia"/>
        </w:rPr>
        <w:t>對於矩陣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，我們可以得知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 xml:space="preserve"> M</m:t>
            </m:r>
          </m:e>
          <m:sub>
            <m:r>
              <w:rPr>
                <w:rFonts w:ascii="Cambria Math" w:hAnsi="Cambria Math"/>
              </w:rPr>
              <m:t>ij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k=1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ik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M</m:t>
                </m:r>
              </m:e>
              <m:sub>
                <m:r>
                  <w:rPr>
                    <w:rFonts w:ascii="Cambria Math" w:hAnsi="Cambria Math"/>
                  </w:rPr>
                  <m:t>kj</m:t>
                </m:r>
              </m:sub>
            </m:sSub>
          </m:e>
        </m:nary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C548BE">
        <w:rPr>
          <w:rFonts w:hint="eastAsia"/>
        </w:rPr>
        <w:t>，即為從節點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</m:oMath>
      <w:r w:rsidR="0073292E">
        <w:rPr>
          <w:rFonts w:hint="eastAsia"/>
        </w:rPr>
        <w:t xml:space="preserve"> </w:t>
      </w:r>
      <w:r w:rsidR="00C548BE">
        <w:rPr>
          <w:rFonts w:hint="eastAsia"/>
        </w:rPr>
        <w:t>經過任意節點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再到達節點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之機率和，同時也為</w:t>
      </w:r>
      <w:r w:rsidR="0073292E">
        <w:rPr>
          <w:rFonts w:hint="eastAsia"/>
        </w:rPr>
        <w:t>從</w:t>
      </w:r>
      <w:r w:rsidR="00C548BE">
        <w:rPr>
          <w:rFonts w:hint="eastAsia"/>
        </w:rPr>
        <w:t>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到移動兩步到達節點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j</m:t>
        </m:r>
        <m:r>
          <w:rPr>
            <w:rFonts w:ascii="Cambria Math" w:hAnsi="Cambria Math"/>
          </w:rPr>
          <m:t xml:space="preserve"> </m:t>
        </m:r>
      </m:oMath>
      <w:r w:rsidR="00C548BE">
        <w:rPr>
          <w:rFonts w:hint="eastAsia"/>
        </w:rPr>
        <w:t>的機率。</w:t>
      </w:r>
    </w:p>
    <w:p w14:paraId="6E7C8C7E" w14:textId="1EC34E3E" w:rsidR="00C25CB3" w:rsidRPr="00C548BE" w:rsidRDefault="00C548BE" w:rsidP="0073740A">
      <w:pPr>
        <w:pStyle w:val="Heading4"/>
        <w:spacing w:line="360" w:lineRule="auto"/>
      </w:pPr>
      <w:r w:rsidRPr="00C548BE">
        <w:rPr>
          <w:rFonts w:hint="eastAsia"/>
        </w:rPr>
        <w:t xml:space="preserve">2. </w:t>
      </w:r>
      <w:r w:rsidR="00142AE1" w:rsidRPr="00C548BE">
        <w:rPr>
          <w:rFonts w:hint="eastAsia"/>
        </w:rPr>
        <w:t>馬可夫矩陣</w:t>
      </w:r>
    </w:p>
    <w:p w14:paraId="0CB61827" w14:textId="30856094" w:rsidR="00F1363C" w:rsidRDefault="00C548BE" w:rsidP="0073740A">
      <w:pPr>
        <w:spacing w:line="360" w:lineRule="auto"/>
      </w:pPr>
      <w:r>
        <w:tab/>
      </w:r>
      <w:r>
        <w:rPr>
          <w:rFonts w:hint="eastAsia"/>
        </w:rPr>
        <w:t>對於</w:t>
      </w:r>
      <w:r w:rsidR="00480236">
        <w:rPr>
          <w:rFonts w:hint="eastAsia"/>
        </w:rPr>
        <w:t>點餐</w:t>
      </w:r>
      <w:r>
        <w:rPr>
          <w:rFonts w:hint="eastAsia"/>
        </w:rPr>
        <w:t>向量</w:t>
      </w:r>
      <m:oMath>
        <m:r>
          <w:rPr>
            <w:rFonts w:ascii="Cambria Math" w:hAnsi="Cambria Math"/>
          </w:rPr>
          <m:t xml:space="preserve"> K </m:t>
        </m:r>
      </m:oMath>
      <w:r w:rsidR="001E2647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代表原先</w:t>
      </w:r>
      <m:oMath>
        <m:r>
          <w:rPr>
            <w:rFonts w:ascii="Cambria Math" w:hAnsi="Cambria Math" w:hint="eastAsia"/>
          </w:rPr>
          <m:t xml:space="preserve"> i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C57A32">
        <w:rPr>
          <w:rFonts w:hint="eastAsia"/>
        </w:rPr>
        <w:t>餐</w:t>
      </w:r>
      <w:r w:rsidR="00002576" w:rsidRPr="00737C71">
        <w:rPr>
          <w:rFonts w:hint="eastAsia"/>
          <w:color w:val="000000" w:themeColor="text1"/>
        </w:rPr>
        <w:t>佔所有餐的比例</w:t>
      </w:r>
      <w:r w:rsidR="00C57A32">
        <w:rPr>
          <w:rFonts w:hint="eastAsia"/>
        </w:rPr>
        <w:t>，若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 w:hint="eastAsia"/>
          </w:rPr>
          <m:t>=K</m:t>
        </m:r>
        <m:r>
          <w:rPr>
            <w:rFonts w:ascii="Cambria Math" w:hAnsi="Cambria Math"/>
          </w:rPr>
          <m:t>'</m:t>
        </m:r>
      </m:oMath>
      <w:r w:rsidR="00C57A32">
        <w:rPr>
          <w:rFonts w:hint="eastAsia"/>
        </w:rPr>
        <w:t>，則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/>
          </w:rPr>
          <m:t xml:space="preserve"> </m:t>
        </m:r>
      </m:oMath>
      <w:r w:rsidR="001E2647">
        <w:rPr>
          <w:rFonts w:hint="eastAsia"/>
        </w:rPr>
        <w:t>代表經過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A23335">
        <w:rPr>
          <w:rFonts w:hint="eastAsia"/>
        </w:rPr>
        <w:t>天後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i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1E2647">
        <w:rPr>
          <w:rFonts w:hint="eastAsia"/>
        </w:rPr>
        <w:t>餐</w:t>
      </w:r>
      <w:r w:rsidR="00A23335">
        <w:rPr>
          <w:rFonts w:hint="eastAsia"/>
        </w:rPr>
        <w:t>的</w:t>
      </w:r>
      <w:r w:rsidR="00002576">
        <w:rPr>
          <w:rFonts w:hint="eastAsia"/>
        </w:rPr>
        <w:t>比例</w:t>
      </w:r>
      <w:r w:rsidR="001E2647">
        <w:rPr>
          <w:rFonts w:hint="eastAsia"/>
        </w:rPr>
        <w:t>。</w:t>
      </w:r>
      <w:r w:rsidR="00764401">
        <w:rPr>
          <w:rFonts w:hint="eastAsia"/>
        </w:rPr>
        <w:t>我們定義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  <m:ctrlPr>
              <w:rPr>
                <w:rFonts w:ascii="Cambria Math" w:hAnsi="Cambria Math"/>
              </w:rPr>
            </m:ctrlPr>
          </m:e>
          <m:sup>
            <m:r>
              <w:rPr>
                <w:rFonts w:ascii="Cambria Math" w:hAnsi="Cambria Math"/>
              </w:rPr>
              <m:t>(i+n)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K</m:t>
            </m:r>
          </m:e>
          <m:sup>
            <m:r>
              <w:rPr>
                <w:rFonts w:ascii="Cambria Math" w:hAnsi="Cambria Math"/>
              </w:rPr>
              <m:t>i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，</w:t>
      </w:r>
      <w:r w:rsidR="009D474D">
        <w:rPr>
          <w:rFonts w:hint="eastAsia"/>
        </w:rPr>
        <w:t>而且</w:t>
      </w:r>
      <w:r w:rsidR="00C57A32">
        <w:rPr>
          <w:rFonts w:hint="eastAsia"/>
        </w:rPr>
        <w:t>經過多次轉移之後，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764401">
        <w:rPr>
          <w:rFonts w:hint="eastAsia"/>
        </w:rPr>
        <w:t>會漸漸趨近於一個穩定狀態</w:t>
      </w:r>
      <w:r w:rsidR="00C57A32">
        <w:rPr>
          <w:rFonts w:hint="eastAsia"/>
        </w:rPr>
        <w:t>，</w:t>
      </w:r>
      <w:r w:rsidR="009D474D">
        <w:rPr>
          <w:rFonts w:hint="eastAsia"/>
        </w:rPr>
        <w:t>則我們可以得到方程式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 xml:space="preserve">=KM </m:t>
        </m:r>
      </m:oMath>
      <w:r w:rsidR="009D474D">
        <w:rPr>
          <w:rFonts w:hint="eastAsia"/>
        </w:rPr>
        <w:t>。</w:t>
      </w:r>
      <w:r w:rsidR="00F1363C">
        <w:t xml:space="preserve"> </w:t>
      </w:r>
    </w:p>
    <w:p w14:paraId="1A702CB3" w14:textId="43657C3F" w:rsidR="009D474D" w:rsidRPr="001E2647" w:rsidRDefault="00A23335" w:rsidP="0073740A">
      <w:pPr>
        <w:spacing w:line="360" w:lineRule="auto"/>
        <w:ind w:firstLine="360"/>
      </w:pPr>
      <w:r>
        <w:rPr>
          <w:rFonts w:hint="eastAsia"/>
        </w:rPr>
        <w:t>此時，我們稱呼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為矩陣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的穩定狀態。</w:t>
      </w:r>
    </w:p>
    <w:p w14:paraId="36A52E6B" w14:textId="6917F8E3" w:rsidR="00142AE1" w:rsidRDefault="00142AE1" w:rsidP="0073740A">
      <w:pPr>
        <w:pStyle w:val="Heading4"/>
        <w:numPr>
          <w:ilvl w:val="0"/>
          <w:numId w:val="12"/>
        </w:numPr>
        <w:spacing w:line="360" w:lineRule="auto"/>
      </w:pPr>
      <w:r>
        <w:rPr>
          <w:rFonts w:hint="eastAsia"/>
        </w:rPr>
        <w:t>求穩定</w:t>
      </w:r>
      <w:r w:rsidR="0056759C">
        <w:rPr>
          <w:rFonts w:hint="eastAsia"/>
        </w:rPr>
        <w:t>狀態</w:t>
      </w:r>
    </w:p>
    <w:p w14:paraId="64F2D155" w14:textId="077809B3" w:rsidR="00770A9E" w:rsidRDefault="00C81F0B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我們有兩種方法可以求穩定矩陣</w:t>
      </w:r>
      <w:r w:rsidR="00D53B6E">
        <w:rPr>
          <w:rFonts w:hint="eastAsia"/>
        </w:rPr>
        <w:t>，</w:t>
      </w:r>
      <w:r w:rsidR="00F1363C">
        <w:rPr>
          <w:rFonts w:hint="eastAsia"/>
        </w:rPr>
        <w:t>第一種叫做「反矩陣解</w:t>
      </w:r>
      <w:r w:rsidR="00F97001">
        <w:rPr>
          <w:rFonts w:hint="eastAsia"/>
        </w:rPr>
        <w:t>聯立」，</w:t>
      </w:r>
      <w:r w:rsidR="00F1363C">
        <w:rPr>
          <w:rFonts w:hint="eastAsia"/>
        </w:rPr>
        <w:t>第二種叫做「矩陣快速冪」</w:t>
      </w:r>
      <w:r w:rsidR="00BA1737">
        <w:rPr>
          <w:rFonts w:hint="eastAsia"/>
        </w:rPr>
        <w:t>，下表比較了兩種方法的優劣</w:t>
      </w:r>
      <w:r w:rsidR="00F1363C">
        <w:rPr>
          <w:rFonts w:hint="eastAsia"/>
        </w:rPr>
        <w:t>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685"/>
        <w:gridCol w:w="3918"/>
      </w:tblGrid>
      <w:tr w:rsidR="00BA1737" w14:paraId="5A00D5EE" w14:textId="77777777" w:rsidTr="00BA1737">
        <w:tc>
          <w:tcPr>
            <w:tcW w:w="1413" w:type="dxa"/>
          </w:tcPr>
          <w:p w14:paraId="005EEEAB" w14:textId="77777777" w:rsidR="00BA1737" w:rsidRDefault="00BA1737" w:rsidP="0073740A">
            <w:pPr>
              <w:tabs>
                <w:tab w:val="center" w:pos="4693"/>
              </w:tabs>
              <w:spacing w:line="360" w:lineRule="auto"/>
            </w:pPr>
          </w:p>
        </w:tc>
        <w:tc>
          <w:tcPr>
            <w:tcW w:w="3685" w:type="dxa"/>
          </w:tcPr>
          <w:p w14:paraId="54F6BFA1" w14:textId="5A64BCEB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反矩陣解聯立</w:t>
            </w:r>
          </w:p>
        </w:tc>
        <w:tc>
          <w:tcPr>
            <w:tcW w:w="3918" w:type="dxa"/>
          </w:tcPr>
          <w:p w14:paraId="19227575" w14:textId="542B5403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矩陣快速冪</w:t>
            </w:r>
          </w:p>
        </w:tc>
      </w:tr>
      <w:tr w:rsidR="00BA1737" w14:paraId="2B157A3C" w14:textId="77777777" w:rsidTr="00BA1737">
        <w:tc>
          <w:tcPr>
            <w:tcW w:w="1413" w:type="dxa"/>
          </w:tcPr>
          <w:p w14:paraId="6D1BEFCA" w14:textId="64A53460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優點</w:t>
            </w:r>
          </w:p>
        </w:tc>
        <w:tc>
          <w:tcPr>
            <w:tcW w:w="3685" w:type="dxa"/>
          </w:tcPr>
          <w:p w14:paraId="63CAFA89" w14:textId="6016DEF9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能夠求出真正的穩定狀態</w:t>
            </w:r>
          </w:p>
        </w:tc>
        <w:tc>
          <w:tcPr>
            <w:tcW w:w="3918" w:type="dxa"/>
          </w:tcPr>
          <w:p w14:paraId="7CFA582C" w14:textId="18D1C913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BA1737">
        <w:tc>
          <w:tcPr>
            <w:tcW w:w="1413" w:type="dxa"/>
          </w:tcPr>
          <w:p w14:paraId="5399A060" w14:textId="74661A2F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缺點</w:t>
            </w:r>
          </w:p>
        </w:tc>
        <w:tc>
          <w:tcPr>
            <w:tcW w:w="3685" w:type="dxa"/>
          </w:tcPr>
          <w:p w14:paraId="47AA55E5" w14:textId="028D72DF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不一定能夠求出穩定狀態</w:t>
            </w:r>
          </w:p>
        </w:tc>
        <w:tc>
          <w:tcPr>
            <w:tcW w:w="3918" w:type="dxa"/>
          </w:tcPr>
          <w:p w14:paraId="6CAE15EB" w14:textId="45CE2935" w:rsidR="00BA1737" w:rsidRDefault="00BA1737" w:rsidP="0073740A">
            <w:pPr>
              <w:tabs>
                <w:tab w:val="center" w:pos="4693"/>
              </w:tabs>
              <w:spacing w:line="360" w:lineRule="auto"/>
            </w:pPr>
            <w:r>
              <w:rPr>
                <w:rFonts w:hint="eastAsia"/>
              </w:rPr>
              <w:t>只能求出</w:t>
            </w:r>
            <w:r w:rsidR="0056759C">
              <w:rPr>
                <w:rFonts w:hint="eastAsia"/>
              </w:rPr>
              <w:t>近似穩定狀態</w:t>
            </w:r>
          </w:p>
        </w:tc>
      </w:tr>
    </w:tbl>
    <w:p w14:paraId="2B3B0A51" w14:textId="3460B7E4" w:rsidR="0056759C" w:rsidRDefault="00525A9C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在反矩陣解聯立無法求出穩定狀態時，我們使用矩陣快速冪作為替代方案</w:t>
      </w:r>
      <w:r w:rsidR="0056759C">
        <w:rPr>
          <w:rFonts w:hint="eastAsia"/>
        </w:rPr>
        <w:t>，由於矩陣快速冪有一定的機率會失準，我們選擇多求出幾個近似的穩定狀態，再將各個近似狀態平均，藉此取得較為精準的穩定狀態。</w:t>
      </w:r>
    </w:p>
    <w:p w14:paraId="0A44E5AD" w14:textId="4BCBBB2E" w:rsidR="00770A9E" w:rsidRDefault="00373571" w:rsidP="0073740A">
      <w:pPr>
        <w:pStyle w:val="Heading5"/>
        <w:spacing w:line="360" w:lineRule="auto"/>
      </w:pPr>
      <w:r>
        <w:rPr>
          <w:rFonts w:hint="eastAsia"/>
        </w:rPr>
        <w:t xml:space="preserve"> </w:t>
      </w:r>
      <w:r w:rsidR="00770A9E">
        <w:rPr>
          <w:rFonts w:hint="eastAsia"/>
        </w:rPr>
        <w:t>(1</w:t>
      </w:r>
      <w:r w:rsidR="00770A9E">
        <w:t xml:space="preserve">). </w:t>
      </w:r>
      <w:r w:rsidR="00770A9E">
        <w:rPr>
          <w:rFonts w:hint="eastAsia"/>
        </w:rPr>
        <w:t>反矩陣解穩定狀態</w:t>
      </w:r>
    </w:p>
    <w:p w14:paraId="102BE27C" w14:textId="1A1A2BCA" w:rsidR="00770A9E" w:rsidRDefault="00770A9E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根據穩定狀態的定義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K</m:t>
        </m:r>
        <m:r>
          <w:rPr>
            <w:rFonts w:ascii="Cambria Math" w:hAnsi="Cambria Math" w:hint="eastAsia"/>
          </w:rPr>
          <m:t xml:space="preserve"> :</m:t>
        </m:r>
        <m:r>
          <w:rPr>
            <w:rFonts w:ascii="Cambria Math" w:hAnsi="Cambria Math"/>
          </w:rPr>
          <m:t>=KM</m:t>
        </m:r>
      </m:oMath>
      <w:r>
        <w:rPr>
          <w:rFonts w:hint="eastAsia"/>
        </w:rPr>
        <w:t>，我們可以得到下列聯立方程式。</w:t>
      </w:r>
    </w:p>
    <w:p w14:paraId="7E9C7134" w14:textId="5A9539A4" w:rsidR="00770A9E" w:rsidRPr="00E65A4D" w:rsidRDefault="005E2C23" w:rsidP="0073740A">
      <w:pPr>
        <w:tabs>
          <w:tab w:val="center" w:pos="4693"/>
        </w:tabs>
        <w:spacing w:line="360" w:lineRule="auto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52AFE701" w14:textId="77777777" w:rsidR="00770A9E" w:rsidRDefault="00770A9E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化簡後得</w:t>
      </w:r>
    </w:p>
    <w:p w14:paraId="413DE8CE" w14:textId="5C968BC6" w:rsidR="00770A9E" w:rsidRPr="00C36B88" w:rsidRDefault="005E2C23" w:rsidP="0073740A">
      <w:pPr>
        <w:tabs>
          <w:tab w:val="center" w:pos="4693"/>
        </w:tabs>
        <w:spacing w:line="360" w:lineRule="auto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P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,  &amp;i=j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 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</w:rPr>
            <m:t>, 0</m:t>
          </m:r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K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7F18FFB3" w14:textId="10644D10" w:rsidR="00770A9E" w:rsidRPr="00C36B88" w:rsidRDefault="00770A9E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對於聯立方程組有以下性質，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W </m:t>
        </m:r>
      </m:oMath>
      <w:r>
        <w:rPr>
          <w:rFonts w:hint="eastAsia"/>
        </w:rPr>
        <w:t>為給定的係數矩陣，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為給定的值矩陣，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S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為未知數矩陣。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m:rPr>
              <m:sty m:val="p"/>
            </m:rPr>
            <w:rPr>
              <w:rFonts w:ascii="Cambria Math" w:hAnsi="Cambria Math"/>
            </w:rPr>
            <m:t>C</m:t>
          </m:r>
          <m:r>
            <w:rPr>
              <w:rFonts w:ascii="Cambria Math" w:hAnsi="Cambria Math"/>
            </w:rPr>
            <m:t>=WS , S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7D166033" w14:textId="093B5DDD" w:rsidR="00770A9E" w:rsidRPr="00C36B88" w:rsidRDefault="00770A9E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將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P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視為方程式中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 w:hint="eastAsia"/>
          </w:rPr>
          <m:t>K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的係數，且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1=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K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4073A8">
        <w:rPr>
          <w:rFonts w:hint="eastAsia"/>
        </w:rPr>
        <w:t>我們得知有一行方程式無用，於是</w:t>
      </w:r>
      <w:r>
        <w:rPr>
          <w:rFonts w:hint="eastAsia"/>
        </w:rPr>
        <w:t>可以得到下式。</w:t>
      </w:r>
    </w:p>
    <w:p w14:paraId="5E756D33" w14:textId="7A4B909B" w:rsidR="00770A9E" w:rsidRPr="002A38EA" w:rsidRDefault="005E2C23" w:rsidP="0073740A">
      <w:pPr>
        <w:tabs>
          <w:tab w:val="center" w:pos="4693"/>
        </w:tabs>
        <w:spacing w:line="360" w:lineRule="auto"/>
        <w:ind w:firstLine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1,  &amp;i=n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ji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i=n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</m:oMath>
      </m:oMathPara>
    </w:p>
    <w:p w14:paraId="59EB344A" w14:textId="77777777" w:rsidR="00770A9E" w:rsidRPr="002A38EA" w:rsidRDefault="00770A9E" w:rsidP="0073740A">
      <w:pPr>
        <w:tabs>
          <w:tab w:val="center" w:pos="4693"/>
        </w:tabs>
        <w:spacing w:line="360" w:lineRule="auto"/>
        <w:ind w:firstLine="360"/>
      </w:pPr>
      <m:oMathPara>
        <m:oMath>
          <m:r>
            <m:rPr>
              <m:sty m:val="p"/>
            </m:rPr>
            <w:rPr>
              <w:rFonts w:ascii="Cambria Math" w:hAnsi="Cambria Math"/>
            </w:rPr>
            <m:t>K=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C</m:t>
          </m:r>
        </m:oMath>
      </m:oMathPara>
    </w:p>
    <w:p w14:paraId="356F4F60" w14:textId="6200444D" w:rsidR="00770A9E" w:rsidRDefault="00770A9E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於是我們可以求得穩定狀態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，不過並不是每一個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W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都有反矩陣，於是我們使用矩陣快速冪作為替代方案。</w:t>
      </w:r>
    </w:p>
    <w:p w14:paraId="61E8656F" w14:textId="3111D670" w:rsidR="001C5E2A" w:rsidRDefault="001C5E2A" w:rsidP="0073740A">
      <w:pPr>
        <w:pStyle w:val="Heading5"/>
        <w:spacing w:line="360" w:lineRule="auto"/>
      </w:pPr>
      <w:r>
        <w:rPr>
          <w:rFonts w:hint="eastAsia"/>
        </w:rPr>
        <w:t>(</w:t>
      </w:r>
      <w:r w:rsidR="00770A9E">
        <w:t>2</w:t>
      </w:r>
      <w:r>
        <w:t xml:space="preserve">). </w:t>
      </w:r>
      <w:r>
        <w:rPr>
          <w:rFonts w:hint="eastAsia"/>
        </w:rPr>
        <w:t>矩陣快速冪</w:t>
      </w:r>
    </w:p>
    <w:p w14:paraId="2B3AEED7" w14:textId="450455D9" w:rsidR="001F0167" w:rsidRDefault="00F1363C" w:rsidP="0073740A">
      <w:pPr>
        <w:tabs>
          <w:tab w:val="center" w:pos="4693"/>
        </w:tabs>
        <w:spacing w:line="360" w:lineRule="auto"/>
        <w:ind w:firstLine="360"/>
      </w:pPr>
      <w:r>
        <w:rPr>
          <w:rFonts w:hint="eastAsia"/>
        </w:rPr>
        <w:t>矩陣乘法具有結合律</w:t>
      </w:r>
      <w:r w:rsidR="00F97001">
        <w:rPr>
          <w:rFonts w:hint="eastAsia"/>
        </w:rPr>
        <w:t>，並根據下列二式，我們可以得知只需要在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F97001"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 w:rsidR="00F97001">
        <w:rPr>
          <w:rFonts w:hint="eastAsia"/>
        </w:rPr>
        <w:t>的值。</w:t>
      </w:r>
    </w:p>
    <w:p w14:paraId="2CBB66FF" w14:textId="737073BA" w:rsidR="001F0167" w:rsidRPr="006A2B14" w:rsidRDefault="001F0167" w:rsidP="0073740A">
      <w:pPr>
        <w:tabs>
          <w:tab w:val="center" w:pos="4693"/>
        </w:tabs>
        <w:spacing w:line="360" w:lineRule="auto"/>
        <w:ind w:firstLine="360"/>
        <w:rPr>
          <w:i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 w:hint="eastAsia"/>
              </w:rPr>
              <m:t>+</m:t>
            </m:r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=M,</m:t>
        </m:r>
        <m:r>
          <w:rPr>
            <w:rFonts w:ascii="Cambria Math" w:hAnsi="Cambria Math" w:hint="eastAsia"/>
          </w:rPr>
          <m:t>1</m:t>
        </m:r>
        <m:r>
          <w:rPr>
            <w:rFonts w:ascii="Cambria Math" w:hAnsi="Cambria Math"/>
          </w:rPr>
          <m:t>≤ i≤</m:t>
        </m:r>
        <m:d>
          <m:dPr>
            <m:begChr m:val="⌊"/>
            <m:endChr m:val="⌋"/>
            <m:ctrlPr>
              <w:rPr>
                <w:rFonts w:ascii="Cambria Math" w:hAnsi="Cambria Math"/>
                <w:i/>
              </w:rPr>
            </m:ctrlPr>
          </m:dPr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d>
      </m:oMath>
    </w:p>
    <w:p w14:paraId="3AB3A5D5" w14:textId="5818C507" w:rsidR="00F1363C" w:rsidRPr="006A2B14" w:rsidRDefault="005E2C23" w:rsidP="0073740A">
      <w:pPr>
        <w:tabs>
          <w:tab w:val="center" w:pos="4693"/>
        </w:tabs>
        <w:spacing w:line="360" w:lineRule="auto"/>
        <w:ind w:firstLine="360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w:rPr>
              <w:rFonts w:ascii="Cambria Math" w:hAnsi="Cambria Math"/>
            </w:rPr>
            <m:t xml:space="preserve"> ,n∈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1452CEE8" w14:textId="0E9E3DE4" w:rsidR="00141069" w:rsidRDefault="00480236" w:rsidP="0073740A">
      <w:pPr>
        <w:tabs>
          <w:tab w:val="center" w:pos="4693"/>
        </w:tabs>
        <w:spacing w:line="360" w:lineRule="auto"/>
      </w:pPr>
      <w:r>
        <w:rPr>
          <w:rFonts w:hint="eastAsia"/>
        </w:rPr>
        <w:t xml:space="preserve">   </w:t>
      </w:r>
      <w:r w:rsidR="00141069">
        <w:rPr>
          <w:rFonts w:hint="eastAsia"/>
        </w:rPr>
        <w:t>給定越大的數字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，求出來的向量越接近穩定狀態，</w:t>
      </w:r>
      <w:r w:rsidR="00737C71">
        <w:rPr>
          <w:rFonts w:hint="eastAsia"/>
        </w:rPr>
        <w:t>給定數列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N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，共有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個元素，其中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141069">
        <w:rPr>
          <w:rFonts w:hint="eastAsia"/>
        </w:rPr>
        <w:t>為一個隨機整數，且</w:t>
      </w:r>
      <w:r w:rsidR="00677670">
        <w:rPr>
          <w:rFonts w:hint="eastAsia"/>
        </w:rPr>
        <w:t>界於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 w:rsidR="00677670">
        <w:rPr>
          <w:rFonts w:hint="eastAsia"/>
        </w:rPr>
        <w:t>之間</w:t>
      </w:r>
      <w:r w:rsidR="00141069">
        <w:rPr>
          <w:rFonts w:hint="eastAsia"/>
        </w:rPr>
        <w:t>。</w:t>
      </w:r>
    </w:p>
    <w:p w14:paraId="03C3F704" w14:textId="31FC944A" w:rsidR="00141069" w:rsidRPr="006A2B14" w:rsidRDefault="00141069" w:rsidP="0073740A">
      <w:pPr>
        <w:tabs>
          <w:tab w:val="center" w:pos="4693"/>
        </w:tabs>
        <w:spacing w:line="360" w:lineRule="auto"/>
        <w:rPr>
          <w:i/>
        </w:rPr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min</m:t>
                </m:r>
              </m:sub>
            </m:sSub>
            <m:r>
              <w:rPr>
                <w:rFonts w:ascii="Cambria Math" w:hAnsi="Cambria Math"/>
              </w:rPr>
              <m:t>≤</m:t>
            </m:r>
            <m:r>
              <w:rPr>
                <w:rFonts w:ascii="Cambria Math" w:hAnsi="Cambria Math" w:hint="eastAsia"/>
              </w:rPr>
              <m:t>N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≤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,1≤i≤P</m:t>
        </m:r>
      </m:oMath>
    </w:p>
    <w:p w14:paraId="524C6001" w14:textId="799B6C5C" w:rsidR="00141069" w:rsidRPr="006A2B14" w:rsidRDefault="006A2B14" w:rsidP="0073740A">
      <w:pPr>
        <w:tabs>
          <w:tab w:val="center" w:pos="4693"/>
        </w:tabs>
        <w:spacing w:line="360" w:lineRule="auto"/>
        <w:rPr>
          <w:i/>
        </w:rPr>
      </w:pPr>
      <m:oMathPara>
        <m:oMath>
          <m:r>
            <w:rPr>
              <w:rFonts w:ascii="Cambria Math" w:hAnsi="Cambria Math"/>
            </w:rPr>
            <m:t>K=(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P</m:t>
              </m:r>
            </m:sup>
            <m:e>
              <m:r>
                <w:rPr>
                  <w:rFonts w:ascii="Cambria Math" w:hAnsi="Cambria Math"/>
                </w:rPr>
                <m:t>Q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sup>
              </m:sSup>
            </m:e>
          </m:nary>
          <m:r>
            <w:rPr>
              <w:rFonts w:ascii="Cambria Math" w:hAnsi="Cambria Math"/>
            </w:rPr>
            <m:t>)/P</m:t>
          </m:r>
        </m:oMath>
      </m:oMathPara>
    </w:p>
    <w:p w14:paraId="5D28E77D" w14:textId="3200AD0E" w:rsidR="007046ED" w:rsidRDefault="00141069" w:rsidP="0073740A">
      <w:pPr>
        <w:tabs>
          <w:tab w:val="center" w:pos="4693"/>
        </w:tabs>
        <w:spacing w:line="360" w:lineRule="auto"/>
      </w:pPr>
      <w:r>
        <w:rPr>
          <w:rFonts w:hint="eastAsia"/>
        </w:rPr>
        <w:lastRenderedPageBreak/>
        <w:t xml:space="preserve">    該演算法的時間複雜度為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 xml:space="preserve">P 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w:rPr>
                    <w:rFonts w:ascii="Cambria Math" w:hAnsi="Cambria Math"/>
                  </w:rPr>
                  <m:t>log</m:t>
                </m:r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max</m:t>
                    </m:r>
                  </m:sub>
                </m:sSub>
              </m:e>
            </m:func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，使用越大的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P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與越大的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677670">
        <w:rPr>
          <w:rFonts w:hint="eastAsia"/>
        </w:rPr>
        <w:t>以及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2A0EE1">
        <w:rPr>
          <w:rFonts w:hint="eastAsia"/>
        </w:rPr>
        <w:t>，預測出來的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越接近穩定狀態</w:t>
      </w:r>
      <w:r w:rsidR="006374DB">
        <w:rPr>
          <w:rFonts w:hint="eastAsia"/>
        </w:rPr>
        <w:t>，</w:t>
      </w:r>
      <w:r w:rsidR="00677670">
        <w:rPr>
          <w:rFonts w:hint="eastAsia"/>
        </w:rPr>
        <w:t>預設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N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7</m:t>
            </m:r>
          </m:sup>
        </m:sSup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10</m:t>
            </m:r>
          </m:sup>
        </m:sSup>
        <m:r>
          <w:rPr>
            <w:rFonts w:ascii="Cambria Math" w:hAnsi="Cambria Math"/>
          </w:rPr>
          <m:t>,P=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。</w:t>
      </w:r>
    </w:p>
    <w:p w14:paraId="0D3B0FBE" w14:textId="2B2E89F1" w:rsidR="001F4391" w:rsidRDefault="0023415F" w:rsidP="0073740A">
      <w:pPr>
        <w:pStyle w:val="Heading4"/>
        <w:numPr>
          <w:ilvl w:val="0"/>
          <w:numId w:val="12"/>
        </w:numPr>
        <w:spacing w:line="360" w:lineRule="auto"/>
      </w:pPr>
      <w:r>
        <w:rPr>
          <w:rFonts w:hint="eastAsia"/>
        </w:rPr>
        <w:t>輸出圖表</w:t>
      </w:r>
    </w:p>
    <w:p w14:paraId="5965BAD1" w14:textId="501A9884" w:rsidR="0023415F" w:rsidRPr="0023415F" w:rsidRDefault="00792343" w:rsidP="0073740A">
      <w:pPr>
        <w:spacing w:line="360" w:lineRule="auto"/>
        <w:ind w:left="36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5B51D9E" wp14:editId="019A4288">
            <wp:simplePos x="0" y="0"/>
            <wp:positionH relativeFrom="margin">
              <wp:posOffset>-400050</wp:posOffset>
            </wp:positionH>
            <wp:positionV relativeFrom="paragraph">
              <wp:posOffset>257175</wp:posOffset>
            </wp:positionV>
            <wp:extent cx="6648450" cy="3102610"/>
            <wp:effectExtent l="0" t="0" r="0" b="2540"/>
            <wp:wrapTopAndBottom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08" t="15954" r="8930" b="15797"/>
                    <a:stretch/>
                  </pic:blipFill>
                  <pic:spPr bwMode="auto">
                    <a:xfrm>
                      <a:off x="0" y="0"/>
                      <a:ext cx="6648450" cy="31026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下圖為比例模型</w:t>
      </w:r>
      <w:r w:rsidR="00443342">
        <w:rPr>
          <w:rFonts w:hint="eastAsia"/>
        </w:rPr>
        <w:t>對便當類</w:t>
      </w:r>
      <w:r>
        <w:rPr>
          <w:rFonts w:hint="eastAsia"/>
        </w:rPr>
        <w:t>的輸出圖，折線為</w:t>
      </w:r>
      <w:r w:rsidR="00443342">
        <w:rPr>
          <w:rFonts w:hint="eastAsia"/>
        </w:rPr>
        <w:t>比例模型，直方為實際資料。</w:t>
      </w:r>
    </w:p>
    <w:p w14:paraId="274E65F7" w14:textId="1C90EB7A" w:rsidR="001F4391" w:rsidRDefault="00443342" w:rsidP="0073740A">
      <w:pPr>
        <w:spacing w:line="360" w:lineRule="auto"/>
      </w:pPr>
      <w:r>
        <w:tab/>
      </w:r>
      <w:r>
        <w:rPr>
          <w:rFonts w:hint="eastAsia"/>
        </w:rPr>
        <w:t>折線上每一個點的值，為當天總數乘上穩定狀態的比例</w:t>
      </w:r>
      <w:r w:rsidR="00B20D16">
        <w:rPr>
          <w:rFonts w:hint="eastAsia"/>
        </w:rPr>
        <w:t>，模型的預測值大致與實際值相差不遠，代表本模型具有參考價值。</w:t>
      </w:r>
    </w:p>
    <w:p w14:paraId="792634F9" w14:textId="5BB76FF1" w:rsidR="00BA6140" w:rsidRPr="00681B17" w:rsidRDefault="00E46439" w:rsidP="0073740A">
      <w:pPr>
        <w:spacing w:line="360" w:lineRule="auto"/>
      </w:pPr>
      <w:r>
        <w:br w:type="page"/>
      </w:r>
    </w:p>
    <w:p w14:paraId="4C715AA5" w14:textId="54A1C6F8" w:rsidR="0092738B" w:rsidRDefault="0092738B" w:rsidP="0073740A">
      <w:pPr>
        <w:pStyle w:val="Heading3"/>
        <w:spacing w:line="360" w:lineRule="auto"/>
      </w:pPr>
      <w:bookmarkStart w:id="50" w:name="_Toc532219439"/>
      <w:r>
        <w:rPr>
          <w:rFonts w:hint="eastAsia"/>
        </w:rPr>
        <w:lastRenderedPageBreak/>
        <w:t>(</w:t>
      </w:r>
      <w:r w:rsidR="002B287C"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50"/>
    </w:p>
    <w:p w14:paraId="3205EC5D" w14:textId="5665866F" w:rsidR="00C429D6" w:rsidRPr="00943692" w:rsidRDefault="00C429D6" w:rsidP="0073740A">
      <w:pPr>
        <w:spacing w:line="360" w:lineRule="auto"/>
      </w:pPr>
      <w:r>
        <w:rPr>
          <w:rFonts w:hint="eastAsia"/>
        </w:rPr>
        <w:t xml:space="preserve">    </w:t>
      </w:r>
      <w:r w:rsidR="0023415F">
        <w:rPr>
          <w:rFonts w:hint="eastAsia"/>
        </w:rPr>
        <w:t>設計數量模型旨在於</w:t>
      </w:r>
      <w:r w:rsidR="00943692">
        <w:rPr>
          <w:rFonts w:hint="eastAsia"/>
        </w:rPr>
        <w:t>使用數學模型來預測總餐數會有多少份，數量模型的核心為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再使用統計演算法求出總餐數約有多少份。</w:t>
      </w:r>
    </w:p>
    <w:p w14:paraId="661000EC" w14:textId="5F2BA292" w:rsidR="00FC56FB" w:rsidRDefault="002A38EA" w:rsidP="0073740A">
      <w:pPr>
        <w:pStyle w:val="Heading4"/>
        <w:spacing w:line="360" w:lineRule="auto"/>
      </w:pPr>
      <w:r>
        <w:rPr>
          <w:rFonts w:hint="eastAsia"/>
        </w:rPr>
        <w:t>1. logistic模型</w:t>
      </w:r>
    </w:p>
    <w:p w14:paraId="0CC0B454" w14:textId="393FDD82" w:rsidR="00C429D6" w:rsidRDefault="002F226A" w:rsidP="0073740A">
      <w:pPr>
        <w:spacing w:line="360" w:lineRule="auto"/>
      </w:pPr>
      <w:r>
        <w:tab/>
      </w:r>
      <w:r w:rsidR="00E04AF2" w:rsidRPr="00E04AF2">
        <w:rPr>
          <w:i/>
        </w:rPr>
        <w:t>logistic</w:t>
      </w:r>
      <w:r>
        <w:rPr>
          <w:rFonts w:hint="eastAsia"/>
        </w:rPr>
        <w:t>模型最主要的函數為</w:t>
      </w:r>
      <w:r w:rsidRPr="00BD5EC9">
        <w:rPr>
          <w:rFonts w:hint="eastAsia"/>
          <w:i/>
        </w:rPr>
        <w:t>sigmoid</w:t>
      </w:r>
      <w:r>
        <w:rPr>
          <w:rFonts w:hint="eastAsia"/>
        </w:rPr>
        <w:t>函數，如下。</w:t>
      </w:r>
    </w:p>
    <w:p w14:paraId="7D8F446D" w14:textId="6970B029" w:rsidR="002F226A" w:rsidRPr="002F226A" w:rsidRDefault="002F226A" w:rsidP="0073740A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 1/(1+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-x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2C6F4915" w14:textId="61E34656" w:rsidR="002F226A" w:rsidRDefault="002F226A" w:rsidP="0073740A">
      <w:pPr>
        <w:spacing w:line="360" w:lineRule="auto"/>
      </w:pPr>
      <w:r>
        <w:tab/>
      </w:r>
      <w:r w:rsidR="002A0EE1">
        <w:rPr>
          <w:rFonts w:hint="eastAsia"/>
        </w:rPr>
        <w:t>將輸入先經過線性變換</w:t>
      </w:r>
      <w:r>
        <w:rPr>
          <w:rFonts w:hint="eastAsia"/>
        </w:rPr>
        <w:t>，再交給</w:t>
      </w:r>
      <w:r w:rsidRPr="00BD5EC9">
        <w:rPr>
          <w:rFonts w:hint="eastAsia"/>
          <w:i/>
        </w:rPr>
        <w:t>sigmoid</w:t>
      </w:r>
      <w:r>
        <w:rPr>
          <w:rFonts w:hint="eastAsia"/>
        </w:rPr>
        <w:t>進行輸出，定義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為線性變換用的</w:t>
      </w:r>
      <w:r w:rsidR="007E0F7F">
        <w:rPr>
          <w:rFonts w:hint="eastAsia"/>
        </w:rPr>
        <w:t>向量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X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為輸入的向量。</w:t>
      </w:r>
    </w:p>
    <w:p w14:paraId="0F8E34D4" w14:textId="3D3DBFA6" w:rsidR="002F226A" w:rsidRPr="007E0F7F" w:rsidRDefault="007E0F7F" w:rsidP="0073740A">
      <w:pPr>
        <w:spacing w:line="360" w:lineRule="auto"/>
      </w:pPr>
      <m:oMathPara>
        <m:oMath>
          <m:r>
            <w:rPr>
              <w:rFonts w:ascii="Cambria Math" w:hAnsi="Cambria Math"/>
            </w:rPr>
            <m:t>Q=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M</m:t>
                      </m:r>
                      <m:ctrlPr>
                        <w:rPr>
                          <w:rFonts w:ascii="Cambria Math" w:hAnsi="Cambria Math" w:hint="eastAsia"/>
                          <w:i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, F(M,</m:t>
          </m:r>
          <m:r>
            <m:rPr>
              <m:sty m:val="p"/>
            </m:rPr>
            <w:rPr>
              <w:rFonts w:ascii="Cambria Math" w:hAnsi="Cambria Math" w:hint="eastAsia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)=F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Q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=1/(1+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-Q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14:paraId="3A8F7951" w14:textId="06234751" w:rsidR="007E0F7F" w:rsidRDefault="007E0F7F" w:rsidP="0073740A">
      <w:pPr>
        <w:spacing w:line="360" w:lineRule="auto"/>
      </w:pPr>
      <w:r>
        <w:tab/>
      </w:r>
      <w:r w:rsidR="00FC1A18">
        <w:rPr>
          <w:rFonts w:hint="eastAsia"/>
        </w:rPr>
        <w:t>一組</w:t>
      </w:r>
      <w:r>
        <w:rPr>
          <w:rFonts w:hint="eastAsia"/>
        </w:rPr>
        <w:t>訓練用的資料為輸入值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以及輸出值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為一個布林值，只會是1或是0，我們可以寫出損失函數如下。</w:t>
      </w:r>
    </w:p>
    <w:p w14:paraId="7ACAC2FA" w14:textId="0FF29230" w:rsidR="007E0F7F" w:rsidRPr="00FC1A18" w:rsidRDefault="007E0F7F" w:rsidP="0073740A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M,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Y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i=</m:t>
              </m:r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acc>
                    <m:accPr>
                      <m:ctrlPr>
                        <w:rPr>
                          <w:rFonts w:ascii="Cambria Math" w:hAnsi="Cambria Math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acc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 w:hint="eastAsia"/>
                    </w:rPr>
                    <m:t>(1</m:t>
                  </m:r>
                  <m:r>
                    <w:rPr>
                      <w:rFonts w:ascii="MS Gothic" w:hAnsi="MS Gothic" w:cs="MS Gothic"/>
                    </w:rPr>
                    <m:t>-</m:t>
                  </m:r>
                  <m:r>
                    <w:rPr>
                      <w:rFonts w:ascii="Cambria Math" w:hAnsi="Cambria Math"/>
                    </w:rPr>
                    <m:t>F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M,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hint="eastAsia"/>
                    </w:rPr>
                    <m:t>)</m:t>
                  </m:r>
                </m:e>
              </m:func>
            </m:e>
          </m:nary>
        </m:oMath>
      </m:oMathPara>
    </w:p>
    <w:p w14:paraId="66FF63B9" w14:textId="108C2C42" w:rsidR="003B78C1" w:rsidRDefault="00FC1A18" w:rsidP="0073740A">
      <w:pPr>
        <w:spacing w:line="360" w:lineRule="auto"/>
      </w:pPr>
      <w:r>
        <w:tab/>
      </w:r>
      <w:r w:rsidR="002A0EE1">
        <w:rPr>
          <w:rFonts w:hint="eastAsia"/>
        </w:rPr>
        <w:t>可以得知</w:t>
      </w:r>
      <w:r>
        <w:rPr>
          <w:rFonts w:hint="eastAsia"/>
        </w:rPr>
        <w:t>損失函數越大，該模型精確度就愈高</w:t>
      </w:r>
      <w:r w:rsidR="00125614">
        <w:rPr>
          <w:rFonts w:hint="eastAsia"/>
        </w:rPr>
        <w:t>。</w:t>
      </w:r>
    </w:p>
    <w:p w14:paraId="3078274F" w14:textId="484D26BE" w:rsidR="00E00759" w:rsidRDefault="00125614" w:rsidP="0073740A">
      <w:pPr>
        <w:spacing w:line="360" w:lineRule="auto"/>
        <w:ind w:firstLine="480"/>
      </w:pPr>
      <w:r>
        <w:rPr>
          <w:rFonts w:hint="eastAsia"/>
        </w:rPr>
        <w:t>我們無法找出一個</w:t>
      </w:r>
      <m:oMath>
        <m:r>
          <w:rPr>
            <w:rFonts w:ascii="Cambria Math" w:hAnsi="Cambria Math" w:hint="eastAsia"/>
          </w:rPr>
          <m:t xml:space="preserve"> 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921D4">
        <w:rPr>
          <w:rFonts w:hint="eastAsia"/>
        </w:rPr>
        <w:t>使得損失函數最大化，但是</w:t>
      </w:r>
      <w:r>
        <w:rPr>
          <w:rFonts w:hint="eastAsia"/>
        </w:rPr>
        <w:t>可以</w:t>
      </w:r>
      <w:r w:rsidR="00323BE7">
        <w:rPr>
          <w:rFonts w:hint="eastAsia"/>
        </w:rPr>
        <w:t>使用最大似然估計</w:t>
      </w:r>
      <w:r w:rsidR="004921D4">
        <w:rPr>
          <w:rFonts w:hint="eastAsia"/>
        </w:rPr>
        <w:t>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k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11CF8">
        <w:rPr>
          <w:rFonts w:hint="eastAsia"/>
        </w:rPr>
        <w:t>為偏差</w:t>
      </w:r>
      <w:r>
        <w:rPr>
          <w:rFonts w:hint="eastAsia"/>
        </w:rPr>
        <w:t>倍率，偏差倍率越大，模型訓練越快，越容易錯過最佳解；偏差倍率越小，模型訓練越慢，</w:t>
      </w:r>
      <w:r w:rsidR="001146F8">
        <w:rPr>
          <w:rFonts w:hint="eastAsia"/>
        </w:rPr>
        <w:t>越容易找到</w:t>
      </w:r>
      <w:r w:rsidR="002E24D6">
        <w:rPr>
          <w:rFonts w:hint="eastAsia"/>
        </w:rPr>
        <w:t>最佳解</w:t>
      </w:r>
      <w:r w:rsidR="00E00759">
        <w:rPr>
          <w:rFonts w:hint="eastAsia"/>
        </w:rPr>
        <w:t>。</w:t>
      </w:r>
    </w:p>
    <w:p w14:paraId="6B3348D1" w14:textId="0AA53B8B" w:rsidR="0095424C" w:rsidRDefault="0095424C" w:rsidP="0073740A">
      <w:pPr>
        <w:spacing w:line="360" w:lineRule="auto"/>
      </w:pPr>
      <w:r>
        <w:tab/>
      </w:r>
      <w:r>
        <w:rPr>
          <w:rFonts w:hint="eastAsia"/>
        </w:rPr>
        <w:t>下式為迭代</w:t>
      </w:r>
      <w:r w:rsidR="00BB01B3">
        <w:rPr>
          <w:rFonts w:hint="eastAsia"/>
        </w:rPr>
        <w:t>方程式</w:t>
      </w:r>
      <w:r w:rsidR="003B78C1"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 </m:t>
        </m:r>
      </m:oMath>
      <w:r w:rsidR="003B78C1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3B78C1">
        <w:rPr>
          <w:rFonts w:hint="eastAsia"/>
        </w:rPr>
        <w:t>的偏導函數。</w:t>
      </w:r>
    </w:p>
    <w:p w14:paraId="579911E7" w14:textId="6C61E081" w:rsidR="00E00759" w:rsidRPr="003240CD" w:rsidRDefault="005E2C23" w:rsidP="0073740A">
      <w:pPr>
        <w:spacing w:line="360" w:lineRule="auto"/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 w:hint="eastAsia"/>
                </w:rPr>
                <m:t>M</m:t>
              </m:r>
              <m:ctrlPr>
                <w:rPr>
                  <w:rFonts w:ascii="Cambria Math" w:hAnsi="Cambria Math" w:hint="eastAsia"/>
                  <w:i/>
                </w:rPr>
              </m:ctrlPr>
            </m:e>
            <m:sup>
              <m: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 w:hint="eastAsia"/>
                </w:rPr>
                <m:t>i+</m:t>
              </m:r>
              <m:r>
                <w:rPr>
                  <w:rFonts w:ascii="Cambria Math" w:hAnsi="Cambria Math"/>
                </w:rPr>
                <m:t>1)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(i)</m:t>
              </m:r>
            </m:sup>
          </m:sSup>
          <m:r>
            <w:rPr>
              <w:rFonts w:ascii="Cambria Math" w:hAnsi="Cambria Math"/>
            </w:rPr>
            <m:t>+k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Cost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 w:hint="eastAsia"/>
                    </w:rPr>
                    <m:t>M</m:t>
                  </m:r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</w:rPr>
                    <m:t>(i)</m:t>
                  </m:r>
                </m:sup>
              </m:sSup>
              <m:r>
                <w:rPr>
                  <w:rFonts w:ascii="Cambria Math" w:hAnsi="Cambria Math"/>
                </w:rPr>
                <m:t>,X,Y</m:t>
              </m:r>
            </m:e>
          </m:d>
        </m:oMath>
      </m:oMathPara>
    </w:p>
    <w:p w14:paraId="2839124C" w14:textId="56FA0BB7" w:rsidR="00E00759" w:rsidRDefault="00E00759" w:rsidP="0073740A">
      <w:pPr>
        <w:spacing w:line="360" w:lineRule="auto"/>
      </w:pPr>
      <w:r>
        <w:tab/>
      </w:r>
      <w:r>
        <w:rPr>
          <w:rFonts w:hint="eastAsia"/>
        </w:rPr>
        <w:t>當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 xml:space="preserve"> </m:t>
            </m:r>
            <m:r>
              <w:rPr>
                <w:rFonts w:ascii="Cambria Math" w:hAnsi="Cambria Math"/>
              </w:rPr>
              <m:t>Cost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 w:hint="eastAsia"/>
          </w:rPr>
          <m:t xml:space="preserve"> </m:t>
        </m:r>
      </m:oMath>
      <w:r w:rsidR="00577884">
        <w:rPr>
          <w:rFonts w:hint="eastAsia"/>
        </w:rPr>
        <w:t>趨近零時</w:t>
      </w:r>
    </w:p>
    <w:p w14:paraId="128747F3" w14:textId="3C8DA60F" w:rsidR="00E00759" w:rsidRPr="003240CD" w:rsidRDefault="003240CD" w:rsidP="0073740A">
      <w:pPr>
        <w:spacing w:line="360" w:lineRule="auto"/>
        <w:rPr>
          <w:i/>
        </w:rPr>
      </w:pPr>
      <m:oMathPara>
        <m:oMath>
          <m:r>
            <w:rPr>
              <w:rFonts w:ascii="Cambria Math" w:hAnsi="Cambria Math" w:hint="eastAsia"/>
            </w:rPr>
            <m:t>M</m:t>
          </m:r>
          <m:r>
            <w:rPr>
              <w:rFonts w:ascii="Cambria Math" w:hAnsi="Cambria Math"/>
            </w:rPr>
            <m:t>≔</m:t>
          </m:r>
          <m:r>
            <w:rPr>
              <w:rFonts w:ascii="Cambria Math" w:hAnsi="Cambria Math" w:hint="eastAsia"/>
            </w:rPr>
            <m:t>M+</m:t>
          </m:r>
          <m:r>
            <w:rPr>
              <w:rFonts w:ascii="Cambria Math" w:hAnsi="Cambria Math"/>
            </w:rPr>
            <m:t>kCost'(M,X,Y)</m:t>
          </m:r>
        </m:oMath>
      </m:oMathPara>
    </w:p>
    <w:p w14:paraId="1EADB3CA" w14:textId="76E945AD" w:rsidR="00125614" w:rsidRDefault="002A3443" w:rsidP="0073740A">
      <w:pPr>
        <w:spacing w:line="360" w:lineRule="auto"/>
      </w:pPr>
      <w:r>
        <w:tab/>
      </w:r>
      <w:r w:rsidR="003B78C1">
        <w:rPr>
          <w:rFonts w:hint="eastAsia"/>
        </w:rPr>
        <w:t>經過大量迭代之後</w:t>
      </w:r>
      <w:r>
        <w:rPr>
          <w:rFonts w:hint="eastAsia"/>
        </w:rPr>
        <w:t>，我們可以得到向量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6E41141B" w14:textId="5E02CBFB" w:rsidR="00B07FAC" w:rsidRDefault="002A3443" w:rsidP="0073740A">
      <w:pPr>
        <w:spacing w:line="360" w:lineRule="auto"/>
        <w:ind w:firstLine="480"/>
      </w:pPr>
      <w:r>
        <w:rPr>
          <w:rFonts w:hint="eastAsia"/>
        </w:rPr>
        <w:t>對於輸入值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  <m:ctrlPr>
              <w:rPr>
                <w:rFonts w:ascii="Cambria Math" w:hAnsi="Cambria Math" w:hint="eastAsia"/>
                <w:i/>
              </w:rPr>
            </m:ctrlP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…=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=0 </m:t>
        </m:r>
      </m:oMath>
      <w:r>
        <w:rPr>
          <w:rFonts w:hint="eastAsia"/>
        </w:rPr>
        <w:t>，線性變換後的結果必為零，</w:t>
      </w:r>
      <w:r w:rsidR="00B07FAC">
        <w:rPr>
          <w:rFonts w:hint="eastAsia"/>
        </w:rPr>
        <w:t>s</w:t>
      </w:r>
      <w:r w:rsidR="00B07FAC">
        <w:t>igmoid</w:t>
      </w:r>
      <w:r w:rsidR="001146F8">
        <w:rPr>
          <w:rFonts w:hint="eastAsia"/>
        </w:rPr>
        <w:t>的</w:t>
      </w:r>
      <w:r w:rsidR="00B07FAC">
        <w:rPr>
          <w:rFonts w:hint="eastAsia"/>
        </w:rPr>
        <w:t>輸出值必為0.5，如下圖。</w:t>
      </w:r>
    </w:p>
    <w:p w14:paraId="26D30EFC" w14:textId="2671BBD9" w:rsidR="00B07FAC" w:rsidRDefault="00B07FAC" w:rsidP="0073740A">
      <w:pPr>
        <w:spacing w:line="360" w:lineRule="auto"/>
        <w:ind w:firstLine="480"/>
        <w:jc w:val="center"/>
      </w:pPr>
      <w:r>
        <w:rPr>
          <w:noProof/>
        </w:rPr>
        <w:lastRenderedPageBreak/>
        <w:drawing>
          <wp:inline distT="0" distB="0" distL="0" distR="0" wp14:anchorId="74403EAF" wp14:editId="4DEB4F8F">
            <wp:extent cx="4810125" cy="1907755"/>
            <wp:effectExtent l="19050" t="19050" r="9525" b="165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l="31211" t="35140" r="9449" b="23017"/>
                    <a:stretch/>
                  </pic:blipFill>
                  <pic:spPr bwMode="auto">
                    <a:xfrm>
                      <a:off x="0" y="0"/>
                      <a:ext cx="4810125" cy="190775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ABFB64" w14:textId="2DD3CD7F" w:rsidR="002A3443" w:rsidRDefault="003A0C84" w:rsidP="0073740A">
      <w:pPr>
        <w:spacing w:line="360" w:lineRule="auto"/>
        <w:ind w:firstLine="480"/>
      </w:pPr>
      <w:r>
        <w:rPr>
          <w:rFonts w:hint="eastAsia"/>
        </w:rPr>
        <w:t>這樣的</w:t>
      </w:r>
      <w:r w:rsidR="003B78C1">
        <w:rPr>
          <w:rFonts w:hint="eastAsia"/>
        </w:rPr>
        <w:t>模型</w:t>
      </w:r>
      <w:r>
        <w:rPr>
          <w:rFonts w:hint="eastAsia"/>
        </w:rPr>
        <w:t>很明顯不是我們想要的，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4DD6E3CC" w14:textId="641BC9AD" w:rsidR="003240CD" w:rsidRPr="003240CD" w:rsidRDefault="001146F8" w:rsidP="0073740A">
      <w:pPr>
        <w:spacing w:line="360" w:lineRule="auto"/>
        <w:ind w:firstLine="48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G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M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,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 xml:space="preserve"> 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φ+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410D1C63" w14:textId="3FCA955E" w:rsidR="003240CD" w:rsidRDefault="003240CD" w:rsidP="0073740A">
      <w:pPr>
        <w:spacing w:line="360" w:lineRule="auto"/>
        <w:ind w:firstLine="480"/>
      </w:pPr>
      <w:r>
        <w:rPr>
          <w:rFonts w:hint="eastAsia"/>
        </w:rPr>
        <w:t>我們使用</w:t>
      </w:r>
      <w:r w:rsidR="002B5821">
        <w:rPr>
          <w:rFonts w:hint="eastAsia"/>
        </w:rPr>
        <w:t>下列方法</w:t>
      </w:r>
      <w:r>
        <w:rPr>
          <w:rFonts w:hint="eastAsia"/>
        </w:rPr>
        <w:t>來求出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為線性變換參數。</w:t>
      </w:r>
    </w:p>
    <w:p w14:paraId="780DD78E" w14:textId="01DC84DF" w:rsidR="006374DB" w:rsidRDefault="005E2C23" w:rsidP="0073740A">
      <w:pPr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1,  &amp;i=n+1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eqArr>
            </m:e>
          </m:d>
        </m:oMath>
      </m:oMathPara>
    </w:p>
    <w:p w14:paraId="075899BA" w14:textId="2179C05F" w:rsidR="002A3443" w:rsidRPr="00226D47" w:rsidRDefault="001146F8" w:rsidP="0073740A">
      <w:pPr>
        <w:spacing w:line="360" w:lineRule="auto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</m:acc>
              <m:r>
                <w:rPr>
                  <w:rFonts w:ascii="Cambria Math" w:hAnsi="Cambria Math"/>
                </w:rPr>
                <m:t>,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n+1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M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nary>
            </m:e>
          </m:d>
        </m:oMath>
      </m:oMathPara>
    </w:p>
    <w:p w14:paraId="14598E4A" w14:textId="5C3D479F" w:rsidR="0095424C" w:rsidRDefault="0095424C" w:rsidP="0073740A">
      <w:pPr>
        <w:tabs>
          <w:tab w:val="left" w:pos="2640"/>
        </w:tabs>
        <w:spacing w:line="360" w:lineRule="auto"/>
        <w:ind w:firstLine="480"/>
      </w:pPr>
      <w:r>
        <w:rPr>
          <w:rFonts w:hint="eastAsia"/>
        </w:rPr>
        <w:t>使用最大似然估計來估測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</w:t>
      </w:r>
      <w:r w:rsidR="002B5821">
        <w:rPr>
          <w:rFonts w:hint="eastAsia"/>
        </w:rPr>
        <w:t>再將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M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還原成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048CAFA2" w14:textId="55A817E4" w:rsidR="003240CD" w:rsidRPr="0095424C" w:rsidRDefault="005E2C23" w:rsidP="0073740A">
      <w:pPr>
        <w:tabs>
          <w:tab w:val="left" w:pos="2640"/>
        </w:tabs>
        <w:spacing w:line="360" w:lineRule="auto"/>
        <w:ind w:firstLine="48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hint="eastAsia"/>
                    </w:rPr>
                    <m:t>M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>, 1≤i≤n</m:t>
          </m:r>
        </m:oMath>
      </m:oMathPara>
    </w:p>
    <w:p w14:paraId="67FDF695" w14:textId="52BC3763" w:rsidR="0095424C" w:rsidRPr="0095424C" w:rsidRDefault="0095424C" w:rsidP="0073740A">
      <w:pPr>
        <w:tabs>
          <w:tab w:val="left" w:pos="2640"/>
        </w:tabs>
        <w:spacing w:line="360" w:lineRule="auto"/>
        <w:ind w:firstLine="480"/>
      </w:pPr>
      <m:oMathPara>
        <m:oMath>
          <m:r>
            <m:rPr>
              <m:sty m:val="p"/>
            </m:rPr>
            <w:rPr>
              <w:rFonts w:ascii="Cambria Math" w:hAnsi="Cambria Math"/>
            </w:rPr>
            <m:t>φ=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n+1</m:t>
              </m:r>
            </m:sub>
          </m:sSub>
        </m:oMath>
      </m:oMathPara>
    </w:p>
    <w:p w14:paraId="5B5CFAF0" w14:textId="6A917D63" w:rsidR="002B5821" w:rsidRDefault="007C0818" w:rsidP="0073740A">
      <w:pPr>
        <w:tabs>
          <w:tab w:val="left" w:pos="2640"/>
        </w:tabs>
        <w:spacing w:line="360" w:lineRule="auto"/>
        <w:ind w:firstLine="480"/>
      </w:pPr>
      <w:r>
        <w:rPr>
          <w:rFonts w:hint="eastAsia"/>
        </w:rPr>
        <w:t>我們可以獲得較為精確的logistic模型，模型的訓練時間複雜度為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CVN</m:t>
            </m:r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551D81">
        <w:rPr>
          <w:rFonts w:hint="eastAsia"/>
        </w:rPr>
        <w:t>，模型預測一組資料的時間為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V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 w:hint="eastAsia"/>
          </w:rPr>
          <m:t xml:space="preserve"> C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為迭代次數，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w:r w:rsidR="00551D81">
        <w:rPr>
          <w:rFonts w:hint="eastAsia"/>
        </w:rPr>
        <w:t>輸入的向量大小</w:t>
      </w:r>
      <w:r w:rsidR="002B5821"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2B5821">
        <w:rPr>
          <w:rFonts w:hint="eastAsia"/>
        </w:rPr>
        <w:t>為訓練資料數量</w:t>
      </w:r>
      <w:r w:rsidR="00551D81">
        <w:rPr>
          <w:rFonts w:hint="eastAsia"/>
        </w:rPr>
        <w:t>。</w:t>
      </w:r>
    </w:p>
    <w:p w14:paraId="371BEDB2" w14:textId="2BBA1C29" w:rsidR="00590AB0" w:rsidRDefault="002A38EA" w:rsidP="0073740A">
      <w:pPr>
        <w:pStyle w:val="Heading4"/>
        <w:spacing w:line="360" w:lineRule="auto"/>
      </w:pPr>
      <w:r>
        <w:t>2</w:t>
      </w:r>
      <w:r w:rsidR="001C5E2A">
        <w:rPr>
          <w:rFonts w:hint="eastAsia"/>
        </w:rPr>
        <w:t xml:space="preserve">. </w:t>
      </w:r>
      <w:r w:rsidR="00590AB0">
        <w:rPr>
          <w:rFonts w:hint="eastAsia"/>
        </w:rPr>
        <w:t>決策模型</w:t>
      </w:r>
    </w:p>
    <w:p w14:paraId="25FF90E8" w14:textId="40961E85" w:rsidR="009F575B" w:rsidRPr="009F575B" w:rsidRDefault="009F575B" w:rsidP="0073740A">
      <w:pPr>
        <w:spacing w:line="360" w:lineRule="auto"/>
      </w:pPr>
      <w:r>
        <w:tab/>
      </w:r>
      <w:r w:rsidR="004921D4">
        <w:rPr>
          <w:rFonts w:hint="eastAsia"/>
        </w:rPr>
        <w:t>決策模型只能預測</w:t>
      </w:r>
      <w:r w:rsidR="007B79DA">
        <w:rPr>
          <w:rFonts w:hint="eastAsia"/>
        </w:rPr>
        <w:t>特定一個人，</w:t>
      </w:r>
      <w:r w:rsidR="00C21A0B">
        <w:rPr>
          <w:rFonts w:hint="eastAsia"/>
        </w:rPr>
        <w:t>模型</w:t>
      </w:r>
      <w:r w:rsidR="007B79DA">
        <w:rPr>
          <w:rFonts w:hint="eastAsia"/>
        </w:rPr>
        <w:t>會根據他之前的點餐行為，預測他今天是否會選擇點餐，以下是模型的輸入輸出圖</w:t>
      </w:r>
      <w:r w:rsidR="00DA3A8B">
        <w:rPr>
          <w:rFonts w:hint="eastAsia"/>
        </w:rPr>
        <w:t>，我們可</w:t>
      </w:r>
      <w:r w:rsidR="004921D4">
        <w:rPr>
          <w:rFonts w:hint="eastAsia"/>
        </w:rPr>
        <w:t>以</w:t>
      </w:r>
      <w:r w:rsidR="00577884">
        <w:rPr>
          <w:rFonts w:hint="eastAsia"/>
        </w:rPr>
        <w:t>用</w:t>
      </w:r>
      <w:r w:rsidR="00DA3A8B">
        <w:rPr>
          <w:rFonts w:hint="eastAsia"/>
        </w:rPr>
        <w:t>點餐序列作為模型輸入</w:t>
      </w:r>
      <w:r w:rsidR="007B79DA">
        <w:rPr>
          <w:rFonts w:hint="eastAsia"/>
        </w:rPr>
        <w:t>。</w:t>
      </w:r>
    </w:p>
    <w:p w14:paraId="65C51C3F" w14:textId="78C47A5D" w:rsidR="002B5821" w:rsidRDefault="00793B95" w:rsidP="0073740A">
      <w:pPr>
        <w:spacing w:line="360" w:lineRule="auto"/>
      </w:pPr>
      <w:r>
        <w:rPr>
          <w:rFonts w:hint="eastAsia"/>
          <w:noProof/>
        </w:rPr>
        <w:lastRenderedPageBreak/>
        <mc:AlternateContent>
          <mc:Choice Requires="wpc">
            <w:drawing>
              <wp:inline distT="0" distB="0" distL="0" distR="0" wp14:anchorId="249728AA" wp14:editId="1C876CB9">
                <wp:extent cx="5486400" cy="3638550"/>
                <wp:effectExtent l="0" t="0" r="0" b="0"/>
                <wp:docPr id="24" name="畫布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30" name="橢圓 30"/>
                        <wps:cNvSpPr/>
                        <wps:spPr>
                          <a:xfrm>
                            <a:off x="447675" y="3143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AD711A9" w14:textId="0A565ECA" w:rsidR="00942AFF" w:rsidRDefault="00942AFF" w:rsidP="00793B95">
                              <w:pPr>
                                <w:jc w:val="center"/>
                              </w:pPr>
                              <w:r w:rsidRPr="00793B95">
                                <w:rPr>
                                  <w:rFonts w:asciiTheme="majorHAnsi" w:hAnsiTheme="majorHAnsi" w:cstheme="majorHAnsi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</w:rPr>
                                <w:t>天</w:t>
                              </w:r>
                              <w:r>
                                <w:t>前</w:t>
                              </w:r>
                              <w:r>
                                <w:rPr>
                                  <w:rFonts w:hint="eastAsia"/>
                                </w:rPr>
                                <w:t>是否點餐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橢圓 31"/>
                        <wps:cNvSpPr/>
                        <wps:spPr>
                          <a:xfrm>
                            <a:off x="2524125" y="1580175"/>
                            <a:ext cx="1020445" cy="810600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F70E9A3" w14:textId="5014A696" w:rsidR="00942AFF" w:rsidRDefault="00942AFF" w:rsidP="00793B95">
                              <w:pPr>
                                <w:jc w:val="center"/>
                              </w:pPr>
                              <w:r>
                                <w:t>Logistic model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橢圓 98"/>
                        <wps:cNvSpPr/>
                        <wps:spPr>
                          <a:xfrm>
                            <a:off x="475275" y="120967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76649EF" w14:textId="4B394A14" w:rsidR="00942AFF" w:rsidRDefault="00942AFF" w:rsidP="00793B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</w:pPr>
                              <w:r w:rsidRPr="00793B95">
                                <w:rPr>
                                  <w:rFonts w:asciiTheme="majorHAnsi" w:eastAsia="DFKai-SB" w:hAnsiTheme="majorHAnsi" w:cstheme="majorHAnsi"/>
                                </w:rPr>
                                <w:t>2</w:t>
                              </w:r>
                              <w:r>
                                <w:rPr>
                                  <w:rFonts w:ascii="DFKai-SB" w:eastAsia="DFKai-SB" w:hAnsi="DFKai-SB" w:cs="Times New Roman"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橢圓 99"/>
                        <wps:cNvSpPr/>
                        <wps:spPr>
                          <a:xfrm>
                            <a:off x="503850" y="2627925"/>
                            <a:ext cx="1200150" cy="809625"/>
                          </a:xfrm>
                          <a:prstGeom prst="ellipse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958454F" w14:textId="041703A1" w:rsidR="00942AFF" w:rsidRPr="00793B95" w:rsidRDefault="00942AFF" w:rsidP="00793B95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rFonts w:ascii="DFKai-SB" w:eastAsia="DFKai-SB" w:hAnsi="DFKai-SB"/>
                                </w:rPr>
                              </w:pPr>
                              <w:r w:rsidRPr="00793B95">
                                <w:rPr>
                                  <w:rFonts w:asciiTheme="majorHAnsi" w:eastAsia="DFKai-SB" w:hAnsiTheme="majorHAnsi" w:cstheme="majorHAnsi"/>
                                </w:rPr>
                                <w:t>N</w:t>
                              </w:r>
                              <w:r w:rsidRPr="00793B95">
                                <w:rPr>
                                  <w:rFonts w:ascii="DFKai-SB" w:eastAsia="DFKai-SB" w:hAnsi="DFKai-SB" w:cs="Times New Roman" w:hint="eastAsia"/>
                                </w:rPr>
                                <w:t>天前是否點餐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直線單箭頭接點 62"/>
                        <wps:cNvCnPr>
                          <a:endCxn id="31" idx="1"/>
                        </wps:cNvCnPr>
                        <wps:spPr>
                          <a:xfrm>
                            <a:off x="1675425" y="733425"/>
                            <a:ext cx="998141" cy="9654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6" name="直線單箭頭接點 66"/>
                        <wps:cNvCnPr>
                          <a:endCxn id="31" idx="2"/>
                        </wps:cNvCnPr>
                        <wps:spPr>
                          <a:xfrm>
                            <a:off x="1724025" y="1638300"/>
                            <a:ext cx="800100" cy="3471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直線單箭頭接點 70"/>
                        <wps:cNvCnPr>
                          <a:stCxn id="99" idx="6"/>
                          <a:endCxn id="31" idx="3"/>
                        </wps:cNvCnPr>
                        <wps:spPr>
                          <a:xfrm flipV="1">
                            <a:off x="1704000" y="2272065"/>
                            <a:ext cx="969566" cy="760673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9" name="矩形 79"/>
                        <wps:cNvSpPr/>
                        <wps:spPr>
                          <a:xfrm>
                            <a:off x="3952875" y="1691040"/>
                            <a:ext cx="1266825" cy="5810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E76040" w14:textId="56EE4AE4" w:rsidR="00942AFF" w:rsidRDefault="00942AFF" w:rsidP="00CD1F5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今天有多少機率會點餐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直線單箭頭接點 81"/>
                        <wps:cNvCnPr>
                          <a:stCxn id="31" idx="6"/>
                          <a:endCxn id="79" idx="1"/>
                        </wps:cNvCnPr>
                        <wps:spPr>
                          <a:xfrm flipV="1">
                            <a:off x="3544570" y="1981553"/>
                            <a:ext cx="408305" cy="392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3" name="文字方塊 83"/>
                        <wps:cNvSpPr txBox="1"/>
                        <wps:spPr>
                          <a:xfrm>
                            <a:off x="933449" y="2143125"/>
                            <a:ext cx="428625" cy="4191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chemeClr val="bg1"/>
                            </a:solidFill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80BEA0C" w14:textId="11FD79A0" w:rsidR="00942AFF" w:rsidRDefault="00942AFF">
                              <w:r>
                                <w:t>……..</w:t>
                              </w:r>
                            </w:p>
                          </w:txbxContent>
                        </wps:txbx>
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49728AA" id="畫布 24" o:spid="_x0000_s1080" editas="canvas" style="width:6in;height:286.5pt;mso-position-horizontal-relative:char;mso-position-vertical-relative:line" coordsize="54864,363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">
                <v:shape id="_x0000_s1081" type="#_x0000_t75" style="position:absolute;width:54864;height:36385;visibility:visible;mso-wrap-style:square">
                  <v:fill o:detectmouseclick="t"/>
                  <v:path o:connecttype="none"/>
                </v:shape>
                <v:oval id="橢圓 30" o:spid="_x0000_s1082" style="position:absolute;left:4476;top:3143;width:12002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" fillcolor="black [3200]" strokecolor="black [1600]" strokeweight="1pt">
                  <v:stroke joinstyle="miter"/>
                  <v:textbox>
                    <w:txbxContent>
                      <w:p w14:paraId="6AD711A9" w14:textId="0A565ECA" w:rsidR="00942AFF" w:rsidRDefault="00942AFF" w:rsidP="00793B95">
                        <w:pPr>
                          <w:jc w:val="center"/>
                        </w:pPr>
                        <w:r w:rsidRPr="00793B95">
                          <w:rPr>
                            <w:rFonts w:asciiTheme="majorHAnsi" w:hAnsiTheme="majorHAnsi" w:cstheme="majorHAnsi"/>
                          </w:rPr>
                          <w:t>1</w:t>
                        </w:r>
                        <w:r>
                          <w:rPr>
                            <w:rFonts w:hint="eastAsia"/>
                          </w:rPr>
                          <w:t>天</w:t>
                        </w:r>
                        <w:r>
                          <w:t>前</w:t>
                        </w:r>
                        <w:r>
                          <w:rPr>
                            <w:rFonts w:hint="eastAsia"/>
                          </w:rPr>
                          <w:t>是否點餐</w:t>
                        </w:r>
                      </w:p>
                    </w:txbxContent>
                  </v:textbox>
                </v:oval>
                <v:oval id="橢圓 31" o:spid="_x0000_s1083" style="position:absolute;left:25241;top:15801;width:10204;height:81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6F70E9A3" w14:textId="5014A696" w:rsidR="00942AFF" w:rsidRDefault="00942AFF" w:rsidP="00793B95">
                        <w:pPr>
                          <w:jc w:val="center"/>
                        </w:pPr>
                        <w:r>
                          <w:t>Logistic model</w:t>
                        </w:r>
                      </w:p>
                    </w:txbxContent>
                  </v:textbox>
                </v:oval>
                <v:oval id="橢圓 98" o:spid="_x0000_s1084" style="position:absolute;left:4752;top:12096;width:12002;height:80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" fillcolor="black [3200]" strokecolor="black [1600]" strokeweight="1pt">
                  <v:stroke joinstyle="miter"/>
                  <v:textbox>
                    <w:txbxContent>
                      <w:p w14:paraId="476649EF" w14:textId="4B394A14" w:rsidR="00942AFF" w:rsidRDefault="00942AFF" w:rsidP="00793B95">
                        <w:pPr>
                          <w:pStyle w:val="NormalWeb"/>
                          <w:spacing w:before="0" w:beforeAutospacing="0" w:after="0" w:afterAutospacing="0"/>
                          <w:jc w:val="center"/>
                        </w:pPr>
                        <w:r w:rsidRPr="00793B95">
                          <w:rPr>
                            <w:rFonts w:asciiTheme="majorHAnsi" w:eastAsia="DFKai-SB" w:hAnsiTheme="majorHAnsi" w:cstheme="majorHAnsi"/>
                          </w:rPr>
                          <w:t>2</w:t>
                        </w:r>
                        <w:r>
                          <w:rPr>
                            <w:rFonts w:ascii="DFKai-SB" w:eastAsia="DFKai-SB" w:hAnsi="DFKai-SB" w:cs="Times New Roman"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oval id="橢圓 99" o:spid="_x0000_s1085" style="position:absolute;left:5038;top:26279;width:12002;height:8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" fillcolor="black [3200]" strokecolor="black [1600]" strokeweight="1pt">
                  <v:stroke joinstyle="miter"/>
                  <v:textbox>
                    <w:txbxContent>
                      <w:p w14:paraId="1958454F" w14:textId="041703A1" w:rsidR="00942AFF" w:rsidRPr="00793B95" w:rsidRDefault="00942AFF" w:rsidP="00793B95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rFonts w:ascii="DFKai-SB" w:eastAsia="DFKai-SB" w:hAnsi="DFKai-SB"/>
                          </w:rPr>
                        </w:pPr>
                        <w:r w:rsidRPr="00793B95">
                          <w:rPr>
                            <w:rFonts w:asciiTheme="majorHAnsi" w:eastAsia="DFKai-SB" w:hAnsiTheme="majorHAnsi" w:cstheme="majorHAnsi"/>
                          </w:rPr>
                          <w:t>N</w:t>
                        </w:r>
                        <w:r w:rsidRPr="00793B95">
                          <w:rPr>
                            <w:rFonts w:ascii="DFKai-SB" w:eastAsia="DFKai-SB" w:hAnsi="DFKai-SB" w:cs="Times New Roman" w:hint="eastAsia"/>
                          </w:rPr>
                          <w:t>天前是否點餐</w:t>
                        </w:r>
                      </w:p>
                    </w:txbxContent>
                  </v:textbox>
                </v:oval>
                <v:shape id="直線單箭頭接點 62" o:spid="_x0000_s1086" type="#_x0000_t32" style="position:absolute;left:16754;top:7334;width:9981;height:96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" strokecolor="black [3200]" strokeweight=".5pt">
                  <v:stroke endarrow="block" joinstyle="miter"/>
                </v:shape>
                <v:shape id="直線單箭頭接點 66" o:spid="_x0000_s1087" type="#_x0000_t32" style="position:absolute;left:17240;top:16383;width:8001;height:34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" strokecolor="black [3200]" strokeweight=".5pt">
                  <v:stroke endarrow="block" joinstyle="miter"/>
                </v:shape>
                <v:shape id="直線單箭頭接點 70" o:spid="_x0000_s1088" type="#_x0000_t32" style="position:absolute;left:17040;top:22720;width:9695;height:7607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Sq0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Vwfv8QfoFc3AAAA//8DAFBLAQItABQABgAIAAAAIQDb4fbL7gAAAIUBAAATAAAAAAAAAAAAAAAA&#10;AAAAAABbQ29udGVudF9UeXBlc10ueG1sUEsBAi0AFAAGAAgAAAAhAFr0LFu/AAAAFQEAAAsAAAAA&#10;AAAAAAAAAAAAHwEAAF9yZWxzLy5yZWxzUEsBAi0AFAAGAAgAAAAhAK6VKrTBAAAA2wAAAA8AAAAA&#10;AAAAAAAAAAAABwIAAGRycy9kb3ducmV2LnhtbFBLBQYAAAAAAwADALcAAAD1AgAAAAA=&#10;" strokecolor="black [3200]" strokeweight=".5pt">
                  <v:stroke endarrow="block" joinstyle="miter"/>
                </v:shape>
                <v:rect id="矩形 79" o:spid="_x0000_s1089" style="position:absolute;left:39528;top:16910;width:12669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" fillcolor="black [3200]" strokecolor="black [1600]" strokeweight="1pt">
                  <v:textbox>
                    <w:txbxContent>
                      <w:p w14:paraId="7CE76040" w14:textId="56EE4AE4" w:rsidR="00942AFF" w:rsidRDefault="00942AFF" w:rsidP="00CD1F5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今天有多少機率會點餐</w:t>
                        </w:r>
                      </w:p>
                    </w:txbxContent>
                  </v:textbox>
                </v:rect>
                <v:shape id="直線單箭頭接點 81" o:spid="_x0000_s1090" type="#_x0000_t32" style="position:absolute;left:35445;top:19815;width:4083;height: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" strokecolor="black [3200]" strokeweight=".5pt">
                  <v:stroke endarrow="block" joinstyle="miter"/>
                </v:shape>
                <v:shape id="文字方塊 83" o:spid="_x0000_s1091" type="#_x0000_t202" style="position:absolute;left:9334;top:21431;width:4286;height:4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" fillcolor="white [3201]" strokecolor="white [3212]" strokeweight=".5pt">
                  <v:textbox style="layout-flow:vertical-ideographic">
                    <w:txbxContent>
                      <w:p w14:paraId="480BEA0C" w14:textId="11FD79A0" w:rsidR="00942AFF" w:rsidRDefault="00942AFF">
                        <w:r>
                          <w:t>……..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8B1EFE" w14:textId="718A2B41" w:rsidR="007B79DA" w:rsidRDefault="007B79DA" w:rsidP="0073740A">
      <w:pPr>
        <w:spacing w:line="360" w:lineRule="auto"/>
      </w:pPr>
      <w:r>
        <w:tab/>
      </w:r>
      <w:r>
        <w:rPr>
          <w:rFonts w:hint="eastAsia"/>
        </w:rPr>
        <w:t>本模型具有一定的</w:t>
      </w:r>
      <w:r w:rsidR="003A5010">
        <w:rPr>
          <w:rFonts w:hint="eastAsia"/>
        </w:rPr>
        <w:t>規律鑑別能力，</w:t>
      </w:r>
      <w:r w:rsidR="00C21A0B">
        <w:rPr>
          <w:rFonts w:hint="eastAsia"/>
        </w:rPr>
        <w:t>像是很多人是禮拜二家裡會準備便當，所以就不會訂購學校的便當，模型能夠偵測出這個人禮拜二通常都不會點餐，宏觀模型沒辦法達到這一點。</w:t>
      </w:r>
    </w:p>
    <w:p w14:paraId="684EA4E4" w14:textId="671FE54D" w:rsidR="00C21A0B" w:rsidRDefault="00C21A0B" w:rsidP="0073740A">
      <w:pPr>
        <w:spacing w:line="360" w:lineRule="auto"/>
      </w:pPr>
      <w:r>
        <w:tab/>
      </w:r>
      <w:r>
        <w:rPr>
          <w:rFonts w:hint="eastAsia"/>
        </w:rPr>
        <w:t>以下是一個三循環的測試資料，我們將這組資料</w:t>
      </w:r>
      <w:r w:rsidR="00DA3A8B">
        <w:rPr>
          <w:rFonts w:hint="eastAsia"/>
        </w:rPr>
        <w:t>交給決策模型進行訓練。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88"/>
        <w:gridCol w:w="1288"/>
        <w:gridCol w:w="1288"/>
        <w:gridCol w:w="1288"/>
        <w:gridCol w:w="1288"/>
        <w:gridCol w:w="1288"/>
        <w:gridCol w:w="1288"/>
      </w:tblGrid>
      <w:tr w:rsidR="00073F37" w14:paraId="416244A7" w14:textId="77777777" w:rsidTr="00073F37">
        <w:tc>
          <w:tcPr>
            <w:tcW w:w="1288" w:type="dxa"/>
          </w:tcPr>
          <w:p w14:paraId="06E4AE34" w14:textId="27A7C5C4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日期</w:t>
            </w:r>
          </w:p>
        </w:tc>
        <w:tc>
          <w:tcPr>
            <w:tcW w:w="1288" w:type="dxa"/>
          </w:tcPr>
          <w:p w14:paraId="0DFBB3FF" w14:textId="4F31ACDC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0C34EC78" w14:textId="3FC151A8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2</w:t>
            </w:r>
          </w:p>
        </w:tc>
        <w:tc>
          <w:tcPr>
            <w:tcW w:w="1288" w:type="dxa"/>
          </w:tcPr>
          <w:p w14:paraId="65607F39" w14:textId="76667CC9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3</w:t>
            </w:r>
          </w:p>
        </w:tc>
        <w:tc>
          <w:tcPr>
            <w:tcW w:w="1288" w:type="dxa"/>
          </w:tcPr>
          <w:p w14:paraId="41FDA06C" w14:textId="54CE144B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4</w:t>
            </w:r>
          </w:p>
        </w:tc>
        <w:tc>
          <w:tcPr>
            <w:tcW w:w="1288" w:type="dxa"/>
          </w:tcPr>
          <w:p w14:paraId="3A002C99" w14:textId="00ED6308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5</w:t>
            </w:r>
          </w:p>
        </w:tc>
        <w:tc>
          <w:tcPr>
            <w:tcW w:w="1288" w:type="dxa"/>
          </w:tcPr>
          <w:p w14:paraId="33BBA97F" w14:textId="2DFCDEF5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6</w:t>
            </w:r>
          </w:p>
        </w:tc>
      </w:tr>
      <w:tr w:rsidR="00073F37" w14:paraId="093309BC" w14:textId="77777777" w:rsidTr="00073F37">
        <w:tc>
          <w:tcPr>
            <w:tcW w:w="1288" w:type="dxa"/>
          </w:tcPr>
          <w:p w14:paraId="71F09A80" w14:textId="58460E1A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是否點餐</w:t>
            </w:r>
          </w:p>
        </w:tc>
        <w:tc>
          <w:tcPr>
            <w:tcW w:w="1288" w:type="dxa"/>
          </w:tcPr>
          <w:p w14:paraId="3664068E" w14:textId="5902278F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365C3859" w14:textId="42B47406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AEA821B" w14:textId="331CA3E8" w:rsidR="00073F37" w:rsidRDefault="00C21A0B" w:rsidP="0073740A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618DFC21" w14:textId="6E85705D" w:rsidR="00073F37" w:rsidRDefault="00C21A0B" w:rsidP="0073740A">
            <w:pPr>
              <w:spacing w:line="360" w:lineRule="auto"/>
            </w:pPr>
            <w:r>
              <w:rPr>
                <w:rFonts w:hint="eastAsia"/>
              </w:rPr>
              <w:t>1</w:t>
            </w:r>
          </w:p>
        </w:tc>
        <w:tc>
          <w:tcPr>
            <w:tcW w:w="1288" w:type="dxa"/>
          </w:tcPr>
          <w:p w14:paraId="1F0E7248" w14:textId="4E913728" w:rsidR="00073F37" w:rsidRDefault="00C21A0B" w:rsidP="0073740A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  <w:tc>
          <w:tcPr>
            <w:tcW w:w="1288" w:type="dxa"/>
          </w:tcPr>
          <w:p w14:paraId="0842E40A" w14:textId="09CD051A" w:rsidR="00073F37" w:rsidRDefault="00073F37" w:rsidP="0073740A">
            <w:pPr>
              <w:spacing w:line="360" w:lineRule="auto"/>
            </w:pPr>
            <w:r>
              <w:rPr>
                <w:rFonts w:hint="eastAsia"/>
              </w:rPr>
              <w:t>0</w:t>
            </w:r>
          </w:p>
        </w:tc>
      </w:tr>
    </w:tbl>
    <w:p w14:paraId="03913A98" w14:textId="17A72BBE" w:rsidR="00073F37" w:rsidRDefault="00C21A0B" w:rsidP="0073740A">
      <w:pPr>
        <w:spacing w:line="360" w:lineRule="auto"/>
      </w:pPr>
      <w:r>
        <w:tab/>
      </w:r>
      <w:r w:rsidR="00DA3A8B">
        <w:rPr>
          <w:rFonts w:hint="eastAsia"/>
        </w:rPr>
        <w:t>以下是決策模型的訓練成果。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1"/>
        <w:gridCol w:w="1306"/>
        <w:gridCol w:w="1307"/>
        <w:gridCol w:w="1307"/>
        <w:gridCol w:w="1308"/>
        <w:gridCol w:w="1254"/>
        <w:gridCol w:w="1193"/>
      </w:tblGrid>
      <w:tr w:rsidR="00B823A3" w:rsidRPr="0048228E" w14:paraId="2E200345" w14:textId="77777777" w:rsidTr="00062FE6">
        <w:tc>
          <w:tcPr>
            <w:tcW w:w="1341" w:type="dxa"/>
          </w:tcPr>
          <w:p w14:paraId="11E25D7E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6" w:type="dxa"/>
          </w:tcPr>
          <w:p w14:paraId="34296C43" w14:textId="0B7CA4DD" w:rsidR="00B823A3" w:rsidRPr="0048228E" w:rsidRDefault="005E2C23" w:rsidP="0073740A">
            <w:pPr>
              <w:spacing w:line="360" w:lineRule="auto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07" w:type="dxa"/>
          </w:tcPr>
          <w:p w14:paraId="342B16BD" w14:textId="743C334D" w:rsidR="00B823A3" w:rsidRPr="0048228E" w:rsidRDefault="005E2C23" w:rsidP="0073740A">
            <w:pPr>
              <w:spacing w:line="360" w:lineRule="auto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07" w:type="dxa"/>
          </w:tcPr>
          <w:p w14:paraId="741426AD" w14:textId="319C12E2" w:rsidR="00B823A3" w:rsidRPr="0048228E" w:rsidRDefault="005E2C23" w:rsidP="0073740A">
            <w:pPr>
              <w:spacing w:line="360" w:lineRule="auto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08" w:type="dxa"/>
          </w:tcPr>
          <w:p w14:paraId="441CA8C4" w14:textId="5E92BAA1" w:rsidR="00B823A3" w:rsidRPr="0048228E" w:rsidRDefault="005E2C23" w:rsidP="0073740A">
            <w:pPr>
              <w:spacing w:line="360" w:lineRule="auto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54" w:type="dxa"/>
          </w:tcPr>
          <w:p w14:paraId="1A835307" w14:textId="506F3DB8" w:rsidR="00B823A3" w:rsidRPr="0048228E" w:rsidRDefault="005E2C23" w:rsidP="0073740A">
            <w:pPr>
              <w:spacing w:line="360" w:lineRule="auto"/>
              <w:rPr>
                <w:rFonts w:ascii="Calibri" w:hAnsi="Calibri" w:cs="Calibr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93" w:type="dxa"/>
          </w:tcPr>
          <w:p w14:paraId="3B14F5A1" w14:textId="77777777" w:rsidR="00B823A3" w:rsidRPr="0048228E" w:rsidRDefault="00B823A3" w:rsidP="0073740A">
            <w:pPr>
              <w:spacing w:line="360" w:lineRule="auto"/>
              <w:rPr>
                <w:rFonts w:ascii="Calibri" w:hAnsi="Calibri" w:cs="Calibri"/>
                <w:i/>
              </w:rPr>
            </w:pPr>
            <w:r w:rsidRPr="0048228E">
              <w:rPr>
                <w:rFonts w:ascii="Calibri" w:hAnsi="Calibri" w:cs="Calibri" w:hint="eastAsia"/>
                <w:i/>
              </w:rPr>
              <w:t>Loss</w:t>
            </w:r>
          </w:p>
        </w:tc>
      </w:tr>
      <w:tr w:rsidR="00B823A3" w:rsidRPr="0048228E" w14:paraId="1C238990" w14:textId="77777777" w:rsidTr="00062FE6">
        <w:tc>
          <w:tcPr>
            <w:tcW w:w="1341" w:type="dxa"/>
          </w:tcPr>
          <w:p w14:paraId="1D2A497B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2</w:t>
            </w:r>
          </w:p>
        </w:tc>
        <w:tc>
          <w:tcPr>
            <w:tcW w:w="1306" w:type="dxa"/>
          </w:tcPr>
          <w:p w14:paraId="7A51BE3C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7" w:type="dxa"/>
          </w:tcPr>
          <w:p w14:paraId="2CFBF9BC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7" w:type="dxa"/>
          </w:tcPr>
          <w:p w14:paraId="59A8778A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308" w:type="dxa"/>
          </w:tcPr>
          <w:p w14:paraId="2EFEC598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254" w:type="dxa"/>
          </w:tcPr>
          <w:p w14:paraId="7EEF3799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3A34F18D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</w:tr>
      <w:tr w:rsidR="00B823A3" w:rsidRPr="0048228E" w14:paraId="1C8F9E3A" w14:textId="77777777" w:rsidTr="00062FE6">
        <w:tc>
          <w:tcPr>
            <w:tcW w:w="1341" w:type="dxa"/>
          </w:tcPr>
          <w:p w14:paraId="1A611CE7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3</w:t>
            </w:r>
          </w:p>
        </w:tc>
        <w:tc>
          <w:tcPr>
            <w:tcW w:w="1306" w:type="dxa"/>
          </w:tcPr>
          <w:p w14:paraId="1A9E7741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7" w:type="dxa"/>
          </w:tcPr>
          <w:p w14:paraId="4C51A7F8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7" w:type="dxa"/>
          </w:tcPr>
          <w:p w14:paraId="73A5A723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8" w:type="dxa"/>
          </w:tcPr>
          <w:p w14:paraId="3509E5F2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254" w:type="dxa"/>
          </w:tcPr>
          <w:p w14:paraId="57C7550C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151688ED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</w:tr>
      <w:tr w:rsidR="00B823A3" w:rsidRPr="0048228E" w14:paraId="30D98E1F" w14:textId="77777777" w:rsidTr="00062FE6">
        <w:tc>
          <w:tcPr>
            <w:tcW w:w="1341" w:type="dxa"/>
          </w:tcPr>
          <w:p w14:paraId="4CB5DE67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i/>
              </w:rPr>
              <w:t>N</w:t>
            </w:r>
            <w:r w:rsidRPr="0048228E">
              <w:rPr>
                <w:rFonts w:hint="eastAsia"/>
                <w:i/>
              </w:rPr>
              <w:t>=</w:t>
            </w:r>
            <w:r w:rsidRPr="0048228E">
              <w:rPr>
                <w:i/>
              </w:rPr>
              <w:t>4</w:t>
            </w:r>
          </w:p>
        </w:tc>
        <w:tc>
          <w:tcPr>
            <w:tcW w:w="1306" w:type="dxa"/>
          </w:tcPr>
          <w:p w14:paraId="7821EC42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7" w:type="dxa"/>
          </w:tcPr>
          <w:p w14:paraId="48718DD2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7" w:type="dxa"/>
          </w:tcPr>
          <w:p w14:paraId="475A9638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308" w:type="dxa"/>
          </w:tcPr>
          <w:p w14:paraId="7941AF84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  <w:tc>
          <w:tcPr>
            <w:tcW w:w="1254" w:type="dxa"/>
          </w:tcPr>
          <w:p w14:paraId="67F75E9A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  <w:r w:rsidRPr="0048228E">
              <w:rPr>
                <w:rFonts w:hint="eastAsia"/>
                <w:i/>
              </w:rPr>
              <w:t>-</w:t>
            </w:r>
          </w:p>
        </w:tc>
        <w:tc>
          <w:tcPr>
            <w:tcW w:w="1193" w:type="dxa"/>
          </w:tcPr>
          <w:p w14:paraId="17F51955" w14:textId="77777777" w:rsidR="00B823A3" w:rsidRPr="0048228E" w:rsidRDefault="00B823A3" w:rsidP="0073740A">
            <w:pPr>
              <w:spacing w:line="360" w:lineRule="auto"/>
              <w:rPr>
                <w:i/>
              </w:rPr>
            </w:pPr>
          </w:p>
        </w:tc>
      </w:tr>
    </w:tbl>
    <w:p w14:paraId="3C61E030" w14:textId="4786C101" w:rsidR="00B823A3" w:rsidRDefault="00B823A3" w:rsidP="0073740A">
      <w:pPr>
        <w:spacing w:line="360" w:lineRule="auto"/>
      </w:pPr>
      <w:r>
        <w:tab/>
      </w:r>
      <w:r>
        <w:rPr>
          <w:rFonts w:hint="eastAsia"/>
        </w:rPr>
        <w:t>負相關代表</w:t>
      </w:r>
      <w:r w:rsidR="00A7615E">
        <w:rPr>
          <w:rFonts w:hint="eastAsia"/>
        </w:rPr>
        <w:t>「該值愈大，輸出值越接近零」，正相關代表「該值愈大，輸出值越接近一」，不相關代表該輸入與輸出幾乎無關聯性，</w:t>
      </w:r>
      <w:r w:rsidR="00A7615E" w:rsidRPr="00A7615E">
        <w:rPr>
          <w:rFonts w:hint="eastAsia"/>
          <w:i/>
        </w:rPr>
        <w:t>Loss</w:t>
      </w:r>
      <w:r w:rsidR="00A7615E">
        <w:rPr>
          <w:rFonts w:hint="eastAsia"/>
        </w:rPr>
        <w:t>為損失函數值。</w:t>
      </w:r>
    </w:p>
    <w:p w14:paraId="02ADC074" w14:textId="17162125" w:rsidR="009F575B" w:rsidRPr="002B5821" w:rsidRDefault="00DA3A8B" w:rsidP="0073740A">
      <w:pPr>
        <w:spacing w:line="360" w:lineRule="auto"/>
      </w:pPr>
      <w:r>
        <w:tab/>
      </w:r>
      <w:r>
        <w:rPr>
          <w:rFonts w:hint="eastAsia"/>
        </w:rPr>
        <w:t>我們可以得知，取太小的</w:t>
      </w:r>
      <w:r w:rsidRPr="00577884">
        <w:rPr>
          <w:rFonts w:hint="eastAsia"/>
          <w:i/>
        </w:rPr>
        <w:t>N</w:t>
      </w:r>
      <w:r>
        <w:rPr>
          <w:rFonts w:hint="eastAsia"/>
        </w:rPr>
        <w:t>容易無法判斷模式，取太大的</w:t>
      </w:r>
      <w:r w:rsidRPr="00577884">
        <w:rPr>
          <w:rFonts w:hint="eastAsia"/>
          <w:i/>
        </w:rPr>
        <w:t>N</w:t>
      </w:r>
      <w:r>
        <w:rPr>
          <w:rFonts w:hint="eastAsia"/>
        </w:rPr>
        <w:t>容易缺乏訓練資料，模型預設</w:t>
      </w:r>
      <m:oMath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N=7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，因為一個禮拜有七天，大多數的規律都是七天一個循環。</w:t>
      </w:r>
    </w:p>
    <w:p w14:paraId="636ED6EA" w14:textId="35A1113A" w:rsidR="00600C6A" w:rsidRPr="00BD5EC9" w:rsidRDefault="00BD5EC9" w:rsidP="0073740A">
      <w:pPr>
        <w:pStyle w:val="Heading4"/>
        <w:spacing w:line="360" w:lineRule="auto"/>
      </w:pPr>
      <w:r w:rsidRPr="00BD5EC9">
        <w:rPr>
          <w:rFonts w:hint="eastAsia"/>
        </w:rPr>
        <w:lastRenderedPageBreak/>
        <w:t xml:space="preserve">4. </w:t>
      </w:r>
      <w:r>
        <w:rPr>
          <w:rFonts w:hint="eastAsia"/>
        </w:rPr>
        <w:t>統計演算法</w:t>
      </w:r>
    </w:p>
    <w:p w14:paraId="256953E4" w14:textId="4E2E90DA" w:rsidR="005D0161" w:rsidRDefault="00BD5EC9" w:rsidP="0073740A">
      <w:pPr>
        <w:pStyle w:val="ListParagraph"/>
        <w:spacing w:line="360" w:lineRule="auto"/>
        <w:ind w:left="0"/>
      </w:pPr>
      <w:r>
        <w:tab/>
      </w: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239DCC4B" w:rsidR="00D151DA" w:rsidRPr="00D151DA" w:rsidRDefault="00D151DA" w:rsidP="0073740A">
      <w:pPr>
        <w:pStyle w:val="ListParagraph"/>
        <w:spacing w:line="360" w:lineRule="auto"/>
        <w:ind w:left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196B09CD" w:rsidR="00D151DA" w:rsidRPr="00D151DA" w:rsidRDefault="00D151DA" w:rsidP="0073740A">
      <w:pPr>
        <w:pStyle w:val="ListParagraph"/>
        <w:spacing w:line="360" w:lineRule="auto"/>
        <w:ind w:left="0"/>
      </w:pPr>
      <m:oMathPara>
        <m:oMath>
          <m:r>
            <m:rPr>
              <m:sty m:val="p"/>
            </m:rP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65F3F5BB" w:rsidR="00D374EB" w:rsidRDefault="00D151DA" w:rsidP="0073740A">
      <w:pPr>
        <w:pStyle w:val="ListParagraph"/>
        <w:spacing w:line="360" w:lineRule="auto"/>
        <w:ind w:left="0"/>
      </w:pPr>
      <w:r>
        <w:tab/>
      </w:r>
      <w:r>
        <w:rPr>
          <w:rFonts w:hint="eastAsia"/>
        </w:rPr>
        <w:t>求出每一項</w:t>
      </w:r>
      <w:r w:rsidRPr="00DB3828">
        <w:rPr>
          <w:rFonts w:hint="eastAsia"/>
          <w:i/>
        </w:rPr>
        <w:t>N</w:t>
      </w:r>
      <w:r>
        <w:rPr>
          <w:rFonts w:hint="eastAsia"/>
        </w:rPr>
        <w:t>需要</w:t>
      </w:r>
      <m:oMath>
        <m:r>
          <w:rPr>
            <w:rFonts w:ascii="Cambria Math" w:hAnsi="Cambria Math"/>
          </w:rPr>
          <m:t xml:space="preserve"> 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，我們可以想成</w:t>
      </w:r>
      <w:r w:rsidR="00DB3828">
        <w:rPr>
          <w:rFonts w:hint="eastAsia"/>
        </w:rPr>
        <w:t>每個</w:t>
      </w:r>
      <w:r w:rsidR="0003149A">
        <w:rPr>
          <w:rFonts w:hint="eastAsia"/>
        </w:rPr>
        <w:t>人只有點餐跟</w:t>
      </w:r>
      <w:r>
        <w:rPr>
          <w:rFonts w:hint="eastAsia"/>
        </w:rPr>
        <w:t>不點餐</w:t>
      </w:r>
      <w:r w:rsidR="0003149A">
        <w:rPr>
          <w:rFonts w:hint="eastAsia"/>
        </w:rPr>
        <w:t>這兩個選項</w:t>
      </w:r>
      <w:r>
        <w:rPr>
          <w:rFonts w:hint="eastAsia"/>
        </w:rPr>
        <w:t>，</w:t>
      </w:r>
      <w:r w:rsidR="0003149A">
        <w:rPr>
          <w:rFonts w:hint="eastAsia"/>
        </w:rPr>
        <w:t>枚舉每一種狀態</w:t>
      </w:r>
      <w:r w:rsidR="00DB3828">
        <w:rPr>
          <w:rFonts w:hint="eastAsia"/>
        </w:rPr>
        <w:t>，再將所有機率加總</w:t>
      </w:r>
      <w:r w:rsidR="0003149A">
        <w:rPr>
          <w:rFonts w:hint="eastAsia"/>
        </w:rPr>
        <w:t>。演算法的時間複雜度</w:t>
      </w:r>
      <w:r w:rsidR="00577884">
        <w:rPr>
          <w:rFonts w:hint="eastAsia"/>
        </w:rPr>
        <w:t>不甚理想</w:t>
      </w:r>
      <w:r w:rsidR="0003149A">
        <w:rPr>
          <w:rFonts w:hint="eastAsia"/>
        </w:rPr>
        <w:t>，我們需要對演算法優化。</w:t>
      </w:r>
    </w:p>
    <w:p w14:paraId="19D84DB3" w14:textId="3C2BE504" w:rsidR="00DB3828" w:rsidRPr="00DB3828" w:rsidRDefault="00DB3828" w:rsidP="0073740A">
      <w:pPr>
        <w:pStyle w:val="ListParagraph"/>
        <w:spacing w:line="360" w:lineRule="auto"/>
        <w:ind w:left="0"/>
      </w:pPr>
      <w:r>
        <w:tab/>
      </w:r>
      <w:r>
        <w:rPr>
          <w:rFonts w:hint="eastAsia"/>
        </w:rPr>
        <w:t>我們使用</w:t>
      </w:r>
      <w:r w:rsidR="00577884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的時間複雜度，效率大幅提升，以下是</w:t>
      </w:r>
      <w:r w:rsidR="00042BA8">
        <w:rPr>
          <w:rFonts w:hint="eastAsia"/>
          <w:i/>
        </w:rPr>
        <w:t>DP</w:t>
      </w:r>
      <w:r>
        <w:rPr>
          <w:rFonts w:hint="eastAsia"/>
        </w:rPr>
        <w:t>的遞迴關係式。</w:t>
      </w:r>
    </w:p>
    <w:p w14:paraId="4B15767D" w14:textId="089EF7D3" w:rsidR="0003149A" w:rsidRPr="00DB3828" w:rsidRDefault="005E2C23" w:rsidP="0073740A">
      <w:pPr>
        <w:pStyle w:val="ListParagraph"/>
        <w:spacing w:line="360" w:lineRule="auto"/>
        <w:ind w:left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j+1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j+1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</m:oMath>
      </m:oMathPara>
    </w:p>
    <w:p w14:paraId="28443584" w14:textId="3552748C" w:rsidR="00B25512" w:rsidRPr="00B25512" w:rsidRDefault="005E2C23" w:rsidP="0073740A">
      <w:pPr>
        <w:pStyle w:val="ListParagraph"/>
        <w:spacing w:line="360" w:lineRule="auto"/>
        <w:ind w:left="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9C8401C" w14:textId="58D488E2" w:rsidR="00742DF5" w:rsidRDefault="00DB3828" w:rsidP="0073740A">
      <w:pPr>
        <w:pStyle w:val="ListParagraph"/>
        <w:spacing w:line="360" w:lineRule="auto"/>
        <w:ind w:left="0"/>
      </w:pPr>
      <w:r>
        <w:tab/>
      </w:r>
      <w:r w:rsidR="00B25512">
        <w:rPr>
          <w:rFonts w:hint="eastAsia"/>
        </w:rPr>
        <w:t>每次執行完迴圈後</w:t>
      </w:r>
      <m:oMath>
        <m:r>
          <w:rPr>
            <w:rFonts w:ascii="Cambria Math" w:hAnsi="Cambria Math" w:hint="eastAsia"/>
          </w:rPr>
          <m:t xml:space="preserve"> 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B25512">
        <w:rPr>
          <w:rFonts w:hint="eastAsia"/>
        </w:rPr>
        <w:t>的值會賦予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</m:oMath>
      <w:r w:rsidR="00B25512">
        <w:rPr>
          <w:rFonts w:hint="eastAsia"/>
        </w:rPr>
        <w:t>，最後得到的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N </m:t>
        </m:r>
      </m:oMath>
      <w:r w:rsidR="00FC1032">
        <w:rPr>
          <w:rFonts w:hint="eastAsia"/>
        </w:rPr>
        <w:t>就是結果。</w:t>
      </w:r>
    </w:p>
    <w:p w14:paraId="6C943B5D" w14:textId="77777777" w:rsidR="00742DF5" w:rsidRDefault="00742DF5" w:rsidP="0073740A">
      <w:pPr>
        <w:spacing w:line="360" w:lineRule="auto"/>
      </w:pPr>
      <w:r>
        <w:br w:type="page"/>
      </w:r>
    </w:p>
    <w:p w14:paraId="2AB40FF2" w14:textId="77777777" w:rsidR="00DB3828" w:rsidRPr="00742DF5" w:rsidRDefault="00DB3828" w:rsidP="0073740A">
      <w:pPr>
        <w:pStyle w:val="ListParagraph"/>
        <w:spacing w:line="360" w:lineRule="auto"/>
        <w:ind w:left="0"/>
      </w:pPr>
    </w:p>
    <w:p w14:paraId="5BF5EEE1" w14:textId="785628B0" w:rsidR="00742DF5" w:rsidRDefault="00FC1032" w:rsidP="0073740A">
      <w:pPr>
        <w:pStyle w:val="Heading4"/>
        <w:numPr>
          <w:ilvl w:val="0"/>
          <w:numId w:val="12"/>
        </w:numPr>
        <w:spacing w:line="360" w:lineRule="auto"/>
      </w:pPr>
      <w:r>
        <w:rPr>
          <w:rFonts w:hint="eastAsia"/>
        </w:rPr>
        <w:t>輸出圖表、信心水準</w:t>
      </w:r>
    </w:p>
    <w:p w14:paraId="79C7EB9C" w14:textId="01C7F433" w:rsidR="004645EE" w:rsidRPr="004645EE" w:rsidRDefault="004645EE" w:rsidP="0073740A">
      <w:pPr>
        <w:spacing w:line="360" w:lineRule="auto"/>
      </w:pPr>
      <w:r>
        <w:rPr>
          <w:rFonts w:hint="eastAsia"/>
        </w:rPr>
        <w:t xml:space="preserve">    下圖為數量模型的輸出，很明顯的這是常態分佈的資料，我們將峰值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μ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視為模型的輸出值，本圖的峰值為308份餐。</w:t>
      </w:r>
    </w:p>
    <w:p w14:paraId="444598CE" w14:textId="18FD4F19" w:rsidR="004645EE" w:rsidRPr="004645EE" w:rsidRDefault="004645EE" w:rsidP="0073740A">
      <w:pPr>
        <w:spacing w:line="360" w:lineRule="auto"/>
      </w:pPr>
      <w:r>
        <w:rPr>
          <w:noProof/>
        </w:rPr>
        <w:drawing>
          <wp:inline distT="0" distB="0" distL="0" distR="0" wp14:anchorId="48D03E22" wp14:editId="15273514">
            <wp:extent cx="6013969" cy="2952750"/>
            <wp:effectExtent l="0" t="0" r="635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l="9140" t="15363" r="7932" b="12251"/>
                    <a:stretch/>
                  </pic:blipFill>
                  <pic:spPr bwMode="auto">
                    <a:xfrm>
                      <a:off x="0" y="0"/>
                      <a:ext cx="6033532" cy="296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FAA54" w14:textId="7104549A" w:rsidR="00742DF5" w:rsidRPr="00742DF5" w:rsidRDefault="00742DF5" w:rsidP="0073740A">
      <w:pPr>
        <w:spacing w:line="360" w:lineRule="auto"/>
        <w:ind w:left="360"/>
      </w:pPr>
      <w:r>
        <w:rPr>
          <w:rFonts w:hint="eastAsia"/>
        </w:rPr>
        <w:t>下圖紅色區域</w:t>
      </w:r>
      <w:r w:rsidR="004645EE">
        <w:rPr>
          <w:rFonts w:hint="eastAsia"/>
        </w:rPr>
        <w:t>為峰值上下13份餐，紅色區域加總約為94</w:t>
      </w:r>
      <w:r w:rsidR="004645EE">
        <w:t>%</w:t>
      </w:r>
      <w:r w:rsidR="004645EE">
        <w:rPr>
          <w:rFonts w:hint="eastAsia"/>
        </w:rPr>
        <w:t>。</w:t>
      </w:r>
    </w:p>
    <w:p w14:paraId="4E2E9034" w14:textId="77777777" w:rsidR="004645EE" w:rsidRDefault="00742DF5" w:rsidP="0073740A">
      <w:pPr>
        <w:spacing w:line="360" w:lineRule="auto"/>
      </w:pPr>
      <w:r>
        <w:rPr>
          <w:noProof/>
        </w:rPr>
        <w:drawing>
          <wp:inline distT="0" distB="0" distL="0" distR="0" wp14:anchorId="750C8D27" wp14:editId="4AA3F1F5">
            <wp:extent cx="5866444" cy="2962275"/>
            <wp:effectExtent l="0" t="0" r="127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41" t="13887" r="8929" b="12546"/>
                    <a:stretch/>
                  </pic:blipFill>
                  <pic:spPr bwMode="auto">
                    <a:xfrm>
                      <a:off x="0" y="0"/>
                      <a:ext cx="5868831" cy="2963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4D88D4" w14:textId="00855151" w:rsidR="004645EE" w:rsidRDefault="004645EE" w:rsidP="0073740A">
      <w:pPr>
        <w:spacing w:line="360" w:lineRule="auto"/>
      </w:pPr>
      <w:r>
        <w:tab/>
      </w:r>
      <w:r>
        <w:rPr>
          <w:rFonts w:hint="eastAsia"/>
        </w:rPr>
        <w:t>下表為模型的信心水平與信賴區間，我們保守估計</w:t>
      </w:r>
      <w:r w:rsidR="00042BA8">
        <w:rPr>
          <w:rFonts w:hint="eastAsia"/>
        </w:rPr>
        <w:t>數量模型</w:t>
      </w:r>
      <w:r>
        <w:rPr>
          <w:rFonts w:hint="eastAsia"/>
        </w:rPr>
        <w:t>在信賴區間</w:t>
      </w:r>
      <w:r w:rsidR="00042BA8">
        <w:rPr>
          <w:rFonts w:hint="eastAsia"/>
        </w:rPr>
        <w:t>正負十五</w:t>
      </w:r>
      <w:r>
        <w:rPr>
          <w:rFonts w:hint="eastAsia"/>
        </w:rPr>
        <w:t>份餐，有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94%</m:t>
        </m:r>
        <m:r>
          <w:rPr>
            <w:rFonts w:ascii="Cambria Math" w:hAnsi="Cambria Math" w:hint="eastAsia"/>
          </w:rPr>
          <m:t xml:space="preserve"> </m:t>
        </m:r>
      </m:oMath>
      <w:r w:rsidR="00042BA8">
        <w:rPr>
          <w:rFonts w:hint="eastAsia"/>
        </w:rPr>
        <w:t>的信心水平。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042BA8" w14:paraId="2F3FE488" w14:textId="77777777" w:rsidTr="00042BA8">
        <w:tc>
          <w:tcPr>
            <w:tcW w:w="1502" w:type="dxa"/>
          </w:tcPr>
          <w:p w14:paraId="3AEF0727" w14:textId="4166B75A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信心水平</w:t>
            </w:r>
          </w:p>
        </w:tc>
        <w:tc>
          <w:tcPr>
            <w:tcW w:w="1502" w:type="dxa"/>
          </w:tcPr>
          <w:p w14:paraId="7EF22567" w14:textId="5F2F1590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72%</w:t>
            </w:r>
          </w:p>
        </w:tc>
        <w:tc>
          <w:tcPr>
            <w:tcW w:w="1503" w:type="dxa"/>
          </w:tcPr>
          <w:p w14:paraId="2A91D023" w14:textId="02A12340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83%</w:t>
            </w:r>
          </w:p>
        </w:tc>
        <w:tc>
          <w:tcPr>
            <w:tcW w:w="1503" w:type="dxa"/>
          </w:tcPr>
          <w:p w14:paraId="36EAA1F6" w14:textId="7AD1F296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87%</w:t>
            </w:r>
          </w:p>
        </w:tc>
        <w:tc>
          <w:tcPr>
            <w:tcW w:w="1503" w:type="dxa"/>
          </w:tcPr>
          <w:p w14:paraId="62542CA3" w14:textId="4481D1DC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91%</w:t>
            </w:r>
          </w:p>
        </w:tc>
        <w:tc>
          <w:tcPr>
            <w:tcW w:w="1503" w:type="dxa"/>
          </w:tcPr>
          <w:p w14:paraId="524153FD" w14:textId="435CC461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94%</w:t>
            </w:r>
          </w:p>
        </w:tc>
      </w:tr>
      <w:tr w:rsidR="00042BA8" w14:paraId="3D8D7E69" w14:textId="77777777" w:rsidTr="00042BA8">
        <w:tc>
          <w:tcPr>
            <w:tcW w:w="1502" w:type="dxa"/>
          </w:tcPr>
          <w:p w14:paraId="412F0428" w14:textId="79B34A17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lastRenderedPageBreak/>
              <w:t>信賴區間</w:t>
            </w:r>
          </w:p>
        </w:tc>
        <w:tc>
          <w:tcPr>
            <w:tcW w:w="1502" w:type="dxa"/>
          </w:tcPr>
          <w:p w14:paraId="43BF48B3" w14:textId="68EDC32A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-8 ,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+8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1C54D086" w14:textId="52C7C1A3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-10 ,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+10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7CD061D1" w14:textId="545C73B7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-11 ,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+11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61459785" w14:textId="2949249E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-12 ,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+12</w:t>
            </w:r>
            <w:r>
              <w:rPr>
                <w:rFonts w:hint="eastAsia"/>
              </w:rPr>
              <w:t>]</w:t>
            </w:r>
          </w:p>
        </w:tc>
        <w:tc>
          <w:tcPr>
            <w:tcW w:w="1503" w:type="dxa"/>
          </w:tcPr>
          <w:p w14:paraId="45D2A840" w14:textId="7219CC9D" w:rsidR="00042BA8" w:rsidRDefault="00042BA8" w:rsidP="0073740A">
            <w:pPr>
              <w:spacing w:line="360" w:lineRule="auto"/>
            </w:pPr>
            <w:r>
              <w:rPr>
                <w:rFonts w:hint="eastAsia"/>
              </w:rPr>
              <w:t>[</w:t>
            </w:r>
            <m:oMath>
              <m:r>
                <w:rPr>
                  <w:rFonts w:ascii="Cambria Math" w:hAnsi="Cambria Math"/>
                </w:rPr>
                <m:t>μ</m:t>
              </m:r>
            </m:oMath>
            <w:r>
              <w:t>-13 ,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/>
                </w:rPr>
                <m:t>μ</m:t>
              </m:r>
            </m:oMath>
            <w:r>
              <w:t>+13</w:t>
            </w:r>
            <w:r>
              <w:rPr>
                <w:rFonts w:hint="eastAsia"/>
              </w:rPr>
              <w:t>]</w:t>
            </w:r>
          </w:p>
        </w:tc>
      </w:tr>
    </w:tbl>
    <w:p w14:paraId="09564B3B" w14:textId="77777777" w:rsidR="00042BA8" w:rsidRDefault="00042BA8" w:rsidP="0073740A">
      <w:pPr>
        <w:spacing w:line="360" w:lineRule="auto"/>
      </w:pPr>
    </w:p>
    <w:p w14:paraId="66B04281" w14:textId="6B5F0942" w:rsidR="00BD5EC9" w:rsidRPr="00742DF5" w:rsidRDefault="00742DF5" w:rsidP="0073740A">
      <w:pPr>
        <w:spacing w:line="360" w:lineRule="auto"/>
        <w:rPr>
          <w:b/>
          <w:bCs/>
          <w:szCs w:val="28"/>
        </w:rPr>
      </w:pPr>
      <w:r>
        <w:br w:type="page"/>
      </w:r>
    </w:p>
    <w:p w14:paraId="754BD565" w14:textId="63BA1A80" w:rsidR="00FC1032" w:rsidRDefault="00FC1032" w:rsidP="0073740A">
      <w:pPr>
        <w:pStyle w:val="Heading3"/>
        <w:spacing w:line="360" w:lineRule="auto"/>
      </w:pPr>
      <w:bookmarkStart w:id="51" w:name="_Toc532219440"/>
      <w:r>
        <w:rPr>
          <w:rFonts w:hint="eastAsia"/>
        </w:rPr>
        <w:lastRenderedPageBreak/>
        <w:t>(</w:t>
      </w:r>
      <w:r>
        <w:rPr>
          <w:rFonts w:hint="eastAsia"/>
        </w:rPr>
        <w:t>四</w:t>
      </w:r>
      <w:r>
        <w:rPr>
          <w:rFonts w:hint="eastAsia"/>
        </w:rPr>
        <w:t>)</w:t>
      </w:r>
      <w:r>
        <w:rPr>
          <w:rFonts w:hint="eastAsia"/>
        </w:rPr>
        <w:t>、預測模型</w:t>
      </w:r>
      <w:bookmarkEnd w:id="51"/>
    </w:p>
    <w:p w14:paraId="79467B20" w14:textId="27CE575C" w:rsidR="00FC1032" w:rsidRDefault="00577884" w:rsidP="0073740A">
      <w:pPr>
        <w:spacing w:line="360" w:lineRule="auto"/>
      </w:pPr>
      <w:r>
        <w:tab/>
      </w:r>
      <w:r>
        <w:rPr>
          <w:rFonts w:hint="eastAsia"/>
        </w:rPr>
        <w:t>比例模型可以得出比例，數量模型可以得出</w:t>
      </w:r>
      <w:r w:rsidR="0054190E">
        <w:rPr>
          <w:rFonts w:hint="eastAsia"/>
        </w:rPr>
        <w:t>總數，再經由下面公式即可獲得每個分類的數量預估值。</w:t>
      </w:r>
    </w:p>
    <w:p w14:paraId="31FA3E1D" w14:textId="4B688DFE" w:rsidR="0054190E" w:rsidRPr="0054190E" w:rsidRDefault="0054190E" w:rsidP="0073740A">
      <w:pPr>
        <w:spacing w:line="360" w:lineRule="auto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數量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(</m:t>
          </m:r>
          <m:r>
            <m:rPr>
              <m:sty m:val="p"/>
            </m:rPr>
            <w:rPr>
              <w:rFonts w:ascii="Cambria Math" w:hAnsi="Cambria Math" w:hint="eastAsia"/>
            </w:rPr>
            <m:t>類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hint="eastAsia"/>
                </w:rPr>
                <m:t>別</m:t>
              </m:r>
              <m:ctrlPr>
                <w:rPr>
                  <w:rFonts w:ascii="Cambria Math" w:hAnsi="Cambria Math" w:hint="eastAsia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hint="eastAsia"/>
                </w:rPr>
                <m:t>甲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比例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)(</m:t>
          </m:r>
          <m:r>
            <m:rPr>
              <m:sty m:val="p"/>
            </m:rPr>
            <w:rPr>
              <w:rFonts w:ascii="Cambria Math" w:hAnsi="Cambria Math" w:cs="MS Gothic" w:hint="eastAsia"/>
            </w:rPr>
            <m:t>總數</m:t>
          </m:r>
          <m:r>
            <m:rPr>
              <m:sty m:val="p"/>
            </m:rPr>
            <w:rPr>
              <w:rFonts w:ascii="Cambria Math" w:hAnsi="Cambria Math" w:cs="MS Gothic" w:hint="eastAsia"/>
            </w:rPr>
            <m:t>)</m:t>
          </m:r>
        </m:oMath>
      </m:oMathPara>
    </w:p>
    <w:p w14:paraId="1FEE6926" w14:textId="78D8773D" w:rsidR="00FC1032" w:rsidRDefault="005E2C23" w:rsidP="0073740A">
      <w:pPr>
        <w:spacing w:line="360" w:lineRule="auto"/>
      </w:pPr>
      <w:r>
        <w:tab/>
      </w:r>
      <w:r>
        <w:rPr>
          <w:rFonts w:hint="eastAsia"/>
        </w:rPr>
        <w:t>下圖為預測模型的輸出，與前三天的資料進行對比</w:t>
      </w:r>
      <w:r w:rsidR="0098477F">
        <w:rPr>
          <w:rFonts w:hint="eastAsia"/>
        </w:rPr>
        <w:t>，每一種顏色代表一天的資料，每一個長條代表一種類別的</w:t>
      </w:r>
      <w:r w:rsidR="00F86A79">
        <w:rPr>
          <w:rFonts w:hint="eastAsia"/>
        </w:rPr>
        <w:t>數量，虛線代表預測值</w:t>
      </w:r>
      <w:r>
        <w:rPr>
          <w:rFonts w:hint="eastAsia"/>
        </w:rPr>
        <w:t>。</w:t>
      </w:r>
    </w:p>
    <w:p w14:paraId="5B7AEB14" w14:textId="41DE3243" w:rsidR="005E2C23" w:rsidRDefault="00F32B72" w:rsidP="0073740A">
      <w:pPr>
        <w:spacing w:line="360" w:lineRule="auto"/>
      </w:pPr>
      <w:r>
        <w:rPr>
          <w:noProof/>
        </w:rPr>
        <w:drawing>
          <wp:inline distT="0" distB="0" distL="0" distR="0" wp14:anchorId="770D688D" wp14:editId="70E2A905">
            <wp:extent cx="5624830" cy="2662963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9"/>
                    <a:srcRect l="9040" t="15127" r="8398" b="15383"/>
                    <a:stretch/>
                  </pic:blipFill>
                  <pic:spPr bwMode="auto">
                    <a:xfrm>
                      <a:off x="0" y="0"/>
                      <a:ext cx="5636468" cy="2668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1860E" w14:textId="365585DF" w:rsidR="00592764" w:rsidRDefault="00F86A79" w:rsidP="0073740A">
      <w:pPr>
        <w:spacing w:line="360" w:lineRule="auto"/>
      </w:pPr>
      <w:r>
        <w:tab/>
      </w:r>
      <w:r>
        <w:rPr>
          <w:rFonts w:hint="eastAsia"/>
        </w:rPr>
        <w:t>我們可以看到</w:t>
      </w:r>
      <w:r w:rsidR="00592764">
        <w:rPr>
          <w:rFonts w:hint="eastAsia"/>
        </w:rPr>
        <w:t>數量模型</w:t>
      </w:r>
      <w:r>
        <w:rPr>
          <w:rFonts w:hint="eastAsia"/>
        </w:rPr>
        <w:t>預測的總數與實際資料相差不遠，而</w:t>
      </w:r>
      <w:r w:rsidR="00592764">
        <w:rPr>
          <w:rFonts w:hint="eastAsia"/>
        </w:rPr>
        <w:t>比例模型預測的比例與實際資料相較平緩，因為比例模型取得鄰接機率矩陣時取平均，所以比例模型輸出值較為平緩。</w:t>
      </w:r>
    </w:p>
    <w:p w14:paraId="09FD8AB1" w14:textId="3CE9EEB6" w:rsidR="00592764" w:rsidRDefault="00592764" w:rsidP="0073740A">
      <w:pPr>
        <w:spacing w:line="360" w:lineRule="auto"/>
        <w:rPr>
          <w:rFonts w:hint="eastAsia"/>
        </w:rPr>
      </w:pPr>
      <w:r>
        <w:tab/>
      </w:r>
    </w:p>
    <w:p w14:paraId="2F24A789" w14:textId="2C3C003F" w:rsidR="00592764" w:rsidRDefault="00592764" w:rsidP="0073740A">
      <w:pPr>
        <w:spacing w:line="360" w:lineRule="auto"/>
      </w:pPr>
    </w:p>
    <w:p w14:paraId="14E243AF" w14:textId="474B5F66" w:rsidR="00592764" w:rsidRDefault="00592764" w:rsidP="0073740A">
      <w:pPr>
        <w:spacing w:line="360" w:lineRule="auto"/>
      </w:pPr>
    </w:p>
    <w:p w14:paraId="3197A931" w14:textId="22428E2D" w:rsidR="00592764" w:rsidRDefault="00592764" w:rsidP="0073740A">
      <w:pPr>
        <w:spacing w:line="360" w:lineRule="auto"/>
      </w:pPr>
    </w:p>
    <w:p w14:paraId="6E5511DC" w14:textId="77777777" w:rsidR="00592764" w:rsidRDefault="00592764" w:rsidP="0073740A">
      <w:pPr>
        <w:spacing w:line="360" w:lineRule="auto"/>
        <w:rPr>
          <w:rFonts w:hint="eastAsia"/>
        </w:rPr>
      </w:pPr>
    </w:p>
    <w:p w14:paraId="18448749" w14:textId="77777777" w:rsidR="00FC1032" w:rsidRDefault="00FC1032" w:rsidP="0073740A">
      <w:pPr>
        <w:spacing w:line="360" w:lineRule="auto"/>
      </w:pPr>
    </w:p>
    <w:p w14:paraId="37B426A7" w14:textId="19D0AB64" w:rsidR="00FC1032" w:rsidRPr="00BD5EC9" w:rsidRDefault="00FC1032" w:rsidP="0073740A">
      <w:pPr>
        <w:spacing w:line="360" w:lineRule="auto"/>
      </w:pPr>
      <w:r>
        <w:br w:type="page"/>
      </w:r>
    </w:p>
    <w:p w14:paraId="0355F1A6" w14:textId="059EBADE" w:rsidR="0092738B" w:rsidRDefault="00D272BB" w:rsidP="0073740A">
      <w:pPr>
        <w:pStyle w:val="Heading1"/>
        <w:spacing w:line="360" w:lineRule="auto"/>
      </w:pPr>
      <w:bookmarkStart w:id="52" w:name="_Toc529699344"/>
      <w:bookmarkStart w:id="53" w:name="_Toc532158899"/>
      <w:bookmarkStart w:id="54" w:name="_Toc532219441"/>
      <w:r>
        <w:rPr>
          <w:rFonts w:ascii="Microsoft JhengHei" w:eastAsia="Microsoft JhengHei" w:hAnsi="Microsoft JhengHei" w:cs="Microsoft JhengHei" w:hint="eastAsia"/>
        </w:rPr>
        <w:lastRenderedPageBreak/>
        <w:t>伍</w:t>
      </w:r>
      <w:r w:rsidR="00325D38">
        <w:rPr>
          <w:rFonts w:ascii="Microsoft JhengHei" w:eastAsia="Microsoft JhengHei" w:hAnsi="Microsoft JhengHei" w:cs="Microsoft JhengHei" w:hint="eastAsia"/>
        </w:rPr>
        <w:t>、目前研究結果</w:t>
      </w:r>
      <w:bookmarkEnd w:id="52"/>
      <w:bookmarkEnd w:id="53"/>
      <w:bookmarkEnd w:id="54"/>
    </w:p>
    <w:p w14:paraId="35739CC8" w14:textId="00808CB7" w:rsidR="00294811" w:rsidRPr="00294811" w:rsidRDefault="00294811" w:rsidP="0073740A">
      <w:pPr>
        <w:spacing w:line="360" w:lineRule="auto"/>
        <w:rPr>
          <w:rFonts w:hint="eastAsia"/>
        </w:rPr>
      </w:pPr>
      <w:r>
        <w:tab/>
      </w:r>
      <w:r>
        <w:rPr>
          <w:rFonts w:hint="eastAsia"/>
        </w:rPr>
        <w:t>下圖為午餐系統的架構圖。</w:t>
      </w:r>
    </w:p>
    <w:p w14:paraId="42E0BACA" w14:textId="10BFF20B" w:rsidR="00294811" w:rsidRPr="00294811" w:rsidRDefault="00294811" w:rsidP="0073740A">
      <w:pPr>
        <w:spacing w:line="360" w:lineRule="auto"/>
      </w:pPr>
      <w:r>
        <w:rPr>
          <w:rFonts w:hint="eastAsia"/>
          <w:noProof/>
        </w:rPr>
        <w:drawing>
          <wp:inline distT="0" distB="0" distL="0" distR="0" wp14:anchorId="2EB538D5" wp14:editId="01961DBE">
            <wp:extent cx="5554980" cy="2133600"/>
            <wp:effectExtent l="0" t="0" r="7620" b="0"/>
            <wp:docPr id="46" name="Diagram 4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inline>
        </w:drawing>
      </w:r>
    </w:p>
    <w:p w14:paraId="6FEEA2EF" w14:textId="55C12FE8" w:rsidR="00B823A3" w:rsidRDefault="0092738B" w:rsidP="0073740A">
      <w:pPr>
        <w:pStyle w:val="Heading2"/>
        <w:spacing w:line="360" w:lineRule="auto"/>
      </w:pPr>
      <w:bookmarkStart w:id="55" w:name="_Toc532158900"/>
      <w:bookmarkStart w:id="56" w:name="_Toc532219442"/>
      <w:r>
        <w:rPr>
          <w:rFonts w:hint="eastAsia"/>
        </w:rPr>
        <w:t>一、</w:t>
      </w:r>
      <w:bookmarkEnd w:id="55"/>
      <w:r w:rsidR="0084505A">
        <w:rPr>
          <w:rFonts w:hint="eastAsia"/>
        </w:rPr>
        <w:t>午餐</w:t>
      </w:r>
      <w:r w:rsidR="005E2C23">
        <w:rPr>
          <w:rFonts w:hint="eastAsia"/>
        </w:rPr>
        <w:t>系統</w:t>
      </w:r>
      <w:bookmarkEnd w:id="56"/>
    </w:p>
    <w:p w14:paraId="4B1B61AC" w14:textId="0A4D9A77" w:rsidR="00F57F50" w:rsidRDefault="005E2C23" w:rsidP="0073740A">
      <w:pPr>
        <w:spacing w:line="360" w:lineRule="auto"/>
      </w:pPr>
      <w:r>
        <w:tab/>
      </w:r>
      <w:r>
        <w:rPr>
          <w:rFonts w:hint="eastAsia"/>
        </w:rPr>
        <w:t>本系統在板橋高中已經成功推行，多數</w:t>
      </w:r>
      <w:r w:rsidR="00F57F50">
        <w:rPr>
          <w:rFonts w:hint="eastAsia"/>
        </w:rPr>
        <w:t>使用</w:t>
      </w:r>
      <w:r>
        <w:rPr>
          <w:rFonts w:hint="eastAsia"/>
        </w:rPr>
        <w:t>者皆有正面評價</w:t>
      </w:r>
      <w:r w:rsidR="008B648B">
        <w:rPr>
          <w:rFonts w:hint="eastAsia"/>
        </w:rPr>
        <w:t>，</w:t>
      </w:r>
      <w:r w:rsidR="003D5D5B">
        <w:rPr>
          <w:rFonts w:hint="eastAsia"/>
        </w:rPr>
        <w:t>系統</w:t>
      </w:r>
      <w:r w:rsidR="009B4FEB">
        <w:rPr>
          <w:rFonts w:hint="eastAsia"/>
        </w:rPr>
        <w:t>總計有三萬</w:t>
      </w:r>
      <w:r w:rsidR="003D5D5B">
        <w:rPr>
          <w:rFonts w:hint="eastAsia"/>
        </w:rPr>
        <w:t>筆</w:t>
      </w:r>
      <w:r w:rsidR="009B4FEB">
        <w:rPr>
          <w:rFonts w:hint="eastAsia"/>
        </w:rPr>
        <w:t>訂單</w:t>
      </w:r>
      <w:r w:rsidR="003D5D5B">
        <w:rPr>
          <w:rFonts w:hint="eastAsia"/>
        </w:rPr>
        <w:t>，</w:t>
      </w:r>
      <w:r w:rsidR="009B4FEB">
        <w:rPr>
          <w:rFonts w:hint="eastAsia"/>
        </w:rPr>
        <w:t>約有一千個活躍使用者。</w:t>
      </w:r>
    </w:p>
    <w:p w14:paraId="2E6D4635" w14:textId="1DDEE657" w:rsidR="00F57F50" w:rsidRDefault="00F57F50" w:rsidP="0073740A">
      <w:pPr>
        <w:spacing w:line="360" w:lineRule="auto"/>
        <w:rPr>
          <w:rFonts w:hint="eastAsia"/>
        </w:rPr>
      </w:pPr>
      <w:r>
        <w:tab/>
      </w:r>
      <w:r w:rsidR="007B0226">
        <w:rPr>
          <w:rFonts w:hint="eastAsia"/>
        </w:rPr>
        <w:t>使用系統前，點餐採不記名制，少數學生會忘記自己點了什麼，於是亂拿別人的餐；使用系統後，點餐採實名制，亂拿別人的餐很容易就會被抓到，在系統上也能看到自己點了什麼餐，</w:t>
      </w:r>
      <w:r w:rsidR="001D129E">
        <w:rPr>
          <w:rFonts w:hint="eastAsia"/>
        </w:rPr>
        <w:t>避免再有學生亂拿別人的餐</w:t>
      </w:r>
      <w:r w:rsidR="007B0226">
        <w:rPr>
          <w:rFonts w:hint="eastAsia"/>
        </w:rPr>
        <w:t>。</w:t>
      </w:r>
    </w:p>
    <w:p w14:paraId="66202007" w14:textId="6B2ED173" w:rsidR="005E2C23" w:rsidRPr="005E2C23" w:rsidRDefault="0084505A" w:rsidP="0073740A">
      <w:pPr>
        <w:spacing w:line="360" w:lineRule="auto"/>
        <w:ind w:firstLine="480"/>
        <w:rPr>
          <w:rFonts w:hint="eastAsia"/>
        </w:rPr>
      </w:pPr>
      <w:r>
        <w:rPr>
          <w:rFonts w:hint="eastAsia"/>
        </w:rPr>
        <w:t>總表對廠商而言是流程上的革新，</w:t>
      </w:r>
      <w:r w:rsidR="007B0226">
        <w:rPr>
          <w:rFonts w:hint="eastAsia"/>
        </w:rPr>
        <w:t>總表的發明使得</w:t>
      </w:r>
      <w:r>
        <w:rPr>
          <w:rFonts w:hint="eastAsia"/>
        </w:rPr>
        <w:t>每個員工的平均效率大幅提升</w:t>
      </w:r>
      <w:r w:rsidR="00F57F50">
        <w:rPr>
          <w:rFonts w:hint="eastAsia"/>
        </w:rPr>
        <w:t>；</w:t>
      </w:r>
      <w:r>
        <w:rPr>
          <w:rFonts w:hint="eastAsia"/>
        </w:rPr>
        <w:t>電子化帳本省去了</w:t>
      </w:r>
      <w:r w:rsidR="007B0226">
        <w:rPr>
          <w:rFonts w:hint="eastAsia"/>
        </w:rPr>
        <w:t>廠商</w:t>
      </w:r>
      <w:r>
        <w:rPr>
          <w:rFonts w:hint="eastAsia"/>
        </w:rPr>
        <w:t>手工對帳的麻煩</w:t>
      </w:r>
      <w:r w:rsidR="00F57F50">
        <w:rPr>
          <w:rFonts w:hint="eastAsia"/>
        </w:rPr>
        <w:t>，而且</w:t>
      </w:r>
      <w:r w:rsidR="007B0226">
        <w:rPr>
          <w:rFonts w:hint="eastAsia"/>
        </w:rPr>
        <w:t>系統產生的電子</w:t>
      </w:r>
      <w:r w:rsidR="00F57F50">
        <w:rPr>
          <w:rFonts w:hint="eastAsia"/>
        </w:rPr>
        <w:t>帳本比手工對帳更為精確；原先廠商跟學生收錢需要開兩個窗口，各收半個小時，使用系統後只需要開一個窗口，收十分鐘就結束了，不只節省了學生的時間，也節省了廠商的時間</w:t>
      </w:r>
      <w:r>
        <w:rPr>
          <w:rFonts w:hint="eastAsia"/>
        </w:rPr>
        <w:t>。</w:t>
      </w:r>
    </w:p>
    <w:p w14:paraId="3E293005" w14:textId="65969B85" w:rsidR="00DA3A8B" w:rsidRDefault="002A13E0" w:rsidP="0073740A">
      <w:pPr>
        <w:pStyle w:val="Heading2"/>
        <w:spacing w:line="360" w:lineRule="auto"/>
      </w:pPr>
      <w:bookmarkStart w:id="57" w:name="_Toc532158901"/>
      <w:bookmarkStart w:id="58" w:name="_Toc532219443"/>
      <w:r>
        <w:rPr>
          <w:rFonts w:hint="eastAsia"/>
        </w:rPr>
        <w:t>二、</w:t>
      </w:r>
      <w:r w:rsidR="00062FE6">
        <w:rPr>
          <w:rFonts w:hint="eastAsia"/>
        </w:rPr>
        <w:t>預測模型</w:t>
      </w:r>
      <w:bookmarkEnd w:id="57"/>
      <w:bookmarkEnd w:id="58"/>
    </w:p>
    <w:p w14:paraId="5DD938CC" w14:textId="65BBF582" w:rsidR="007B0226" w:rsidRDefault="001D129E" w:rsidP="0073740A">
      <w:pPr>
        <w:spacing w:line="360" w:lineRule="auto"/>
      </w:pPr>
      <w:r>
        <w:tab/>
      </w:r>
      <w:r>
        <w:rPr>
          <w:rFonts w:hint="eastAsia"/>
        </w:rPr>
        <w:t>預測模型能夠給予廠商一個</w:t>
      </w:r>
      <w:r w:rsidR="002027D9">
        <w:rPr>
          <w:rFonts w:hint="eastAsia"/>
        </w:rPr>
        <w:t>判斷</w:t>
      </w:r>
      <w:r>
        <w:rPr>
          <w:rFonts w:hint="eastAsia"/>
        </w:rPr>
        <w:t>依據，</w:t>
      </w:r>
      <w:r w:rsidR="00E078A6">
        <w:rPr>
          <w:rFonts w:hint="eastAsia"/>
        </w:rPr>
        <w:t>廠商的供應量一定不能少於學生的需求量，但是準備過量餐點只會造成浪費食材，如何取捨一直都是廠商的一大難題。</w:t>
      </w:r>
    </w:p>
    <w:p w14:paraId="5FC0E8E5" w14:textId="05FC7F36" w:rsidR="00E078A6" w:rsidRPr="007B0226" w:rsidRDefault="00E078A6" w:rsidP="0073740A">
      <w:pPr>
        <w:spacing w:line="360" w:lineRule="auto"/>
      </w:pPr>
      <w:r>
        <w:tab/>
      </w:r>
      <w:r w:rsidR="002027D9">
        <w:rPr>
          <w:rFonts w:hint="eastAsia"/>
        </w:rPr>
        <w:t>製作</w:t>
      </w:r>
      <w:r>
        <w:rPr>
          <w:rFonts w:hint="eastAsia"/>
        </w:rPr>
        <w:t>預測模型旨在於</w:t>
      </w:r>
      <w:r w:rsidR="002027D9">
        <w:rPr>
          <w:rFonts w:hint="eastAsia"/>
        </w:rPr>
        <w:t>給予廠商一個量化、有根據的判斷方式，純憑第六感估計該準備多少餐不夠精確，使用數學模型能夠給予一個量化，而且有根據的預測值，方便廠商預測明天該準備多少餐，避免</w:t>
      </w:r>
      <w:r w:rsidR="00BC4ED6">
        <w:rPr>
          <w:rFonts w:hint="eastAsia"/>
        </w:rPr>
        <w:t>製作過量餐點導致</w:t>
      </w:r>
      <w:r w:rsidR="002027D9">
        <w:rPr>
          <w:rFonts w:hint="eastAsia"/>
        </w:rPr>
        <w:t>廚餘浪費，也</w:t>
      </w:r>
      <w:r w:rsidR="00BC4ED6">
        <w:rPr>
          <w:rFonts w:hint="eastAsia"/>
        </w:rPr>
        <w:t>降低廠商的食材成本</w:t>
      </w:r>
      <w:r w:rsidR="002027D9">
        <w:rPr>
          <w:rFonts w:hint="eastAsia"/>
        </w:rPr>
        <w:t>。</w:t>
      </w:r>
    </w:p>
    <w:p w14:paraId="40FDFA17" w14:textId="1BC227E8" w:rsidR="00E32B36" w:rsidRPr="005E2C23" w:rsidRDefault="00E32B36" w:rsidP="0073740A">
      <w:pPr>
        <w:spacing w:line="360" w:lineRule="auto"/>
        <w:ind w:firstLine="480"/>
      </w:pPr>
    </w:p>
    <w:p w14:paraId="78A36A4D" w14:textId="77777777" w:rsidR="00E32B36" w:rsidRPr="00E32B36" w:rsidRDefault="00E32B36" w:rsidP="0073740A">
      <w:pPr>
        <w:spacing w:line="360" w:lineRule="auto"/>
      </w:pPr>
    </w:p>
    <w:p w14:paraId="049F1869" w14:textId="47292CA4" w:rsidR="00D91CB4" w:rsidRPr="00DA3A8B" w:rsidRDefault="00DA3A8B" w:rsidP="0073740A">
      <w:pPr>
        <w:spacing w:line="360" w:lineRule="auto"/>
        <w:rPr>
          <w:rFonts w:asciiTheme="majorHAnsi" w:eastAsia="Microsoft JhengHei" w:hAnsiTheme="majorHAnsi"/>
          <w:b/>
          <w:bCs/>
          <w:sz w:val="26"/>
          <w:szCs w:val="26"/>
        </w:rPr>
      </w:pPr>
      <w:r>
        <w:br w:type="page"/>
      </w:r>
    </w:p>
    <w:p w14:paraId="4A6F484D" w14:textId="77777777" w:rsidR="00325D38" w:rsidRDefault="00D272BB" w:rsidP="0073740A">
      <w:pPr>
        <w:pStyle w:val="Heading1"/>
        <w:spacing w:line="360" w:lineRule="auto"/>
      </w:pPr>
      <w:bookmarkStart w:id="59" w:name="_Toc529699345"/>
      <w:bookmarkStart w:id="60" w:name="_Toc532158902"/>
      <w:bookmarkStart w:id="61" w:name="_Toc532219444"/>
      <w:r>
        <w:rPr>
          <w:rFonts w:ascii="Microsoft JhengHei" w:eastAsia="Microsoft JhengHei" w:hAnsi="Microsoft JhengHei" w:cs="Microsoft JhengHei" w:hint="eastAsia"/>
        </w:rPr>
        <w:lastRenderedPageBreak/>
        <w:t>陸</w:t>
      </w:r>
      <w:r w:rsidR="00325D38">
        <w:rPr>
          <w:rFonts w:ascii="Microsoft JhengHei" w:eastAsia="Microsoft JhengHei" w:hAnsi="Microsoft JhengHei" w:cs="Microsoft JhengHei" w:hint="eastAsia"/>
        </w:rPr>
        <w:t>、參考資料及其他</w:t>
      </w:r>
      <w:bookmarkEnd w:id="59"/>
      <w:bookmarkEnd w:id="60"/>
      <w:bookmarkEnd w:id="61"/>
    </w:p>
    <w:p w14:paraId="58A6F9F8" w14:textId="76537B85" w:rsidR="00EB674C" w:rsidRDefault="002D4A53" w:rsidP="0073740A">
      <w:pPr>
        <w:spacing w:line="360" w:lineRule="auto"/>
      </w:pPr>
      <w:r>
        <w:rPr>
          <w:rFonts w:hint="eastAsia"/>
        </w:rPr>
        <w:t>板橋高中資訊培訓講義</w:t>
      </w:r>
    </w:p>
    <w:p w14:paraId="447F2490" w14:textId="0E44ACDE" w:rsidR="002D4A53" w:rsidRDefault="00DA3A8B" w:rsidP="0073740A">
      <w:pPr>
        <w:spacing w:line="360" w:lineRule="auto"/>
      </w:pPr>
      <w:proofErr w:type="spellStart"/>
      <w:r>
        <w:t>StackOverflow</w:t>
      </w:r>
      <w:proofErr w:type="spellEnd"/>
    </w:p>
    <w:p w14:paraId="2190AD63" w14:textId="4731E631" w:rsidR="002D4A53" w:rsidRDefault="00592764" w:rsidP="0073740A">
      <w:pPr>
        <w:spacing w:line="360" w:lineRule="auto"/>
      </w:pPr>
      <w:r>
        <w:t xml:space="preserve">Logistic regression </w:t>
      </w:r>
      <w:hyperlink r:id="rId75" w:history="1">
        <w:r w:rsidRPr="00C977ED">
          <w:rPr>
            <w:rStyle w:val="Hyperlink"/>
          </w:rPr>
          <w:t>https://blog.csdn.net/SzM21C11U68n04vdcLmJ/article/details/78221784</w:t>
        </w:r>
      </w:hyperlink>
    </w:p>
    <w:p w14:paraId="2B375E67" w14:textId="2120F66F" w:rsidR="009567B1" w:rsidRPr="002D4A53" w:rsidRDefault="009567B1" w:rsidP="0073740A">
      <w:pPr>
        <w:spacing w:line="360" w:lineRule="auto"/>
        <w:rPr>
          <w:rFonts w:hint="eastAsia"/>
        </w:rPr>
      </w:pPr>
      <w:r>
        <w:rPr>
          <w:rFonts w:hint="eastAsia"/>
        </w:rPr>
        <w:t>午餐系統</w:t>
      </w:r>
      <w:hyperlink r:id="rId76" w:history="1">
        <w:r w:rsidR="007B0226" w:rsidRPr="00C977ED">
          <w:rPr>
            <w:rStyle w:val="Hyperlink"/>
          </w:rPr>
          <w:t>http://dinnersystem.ddns.net</w:t>
        </w:r>
      </w:hyperlink>
    </w:p>
    <w:sectPr w:rsidR="009567B1" w:rsidRPr="002D4A53" w:rsidSect="0073740A">
      <w:footerReference w:type="default" r:id="rId77"/>
      <w:pgSz w:w="11906" w:h="16838"/>
      <w:pgMar w:top="1134" w:right="1134" w:bottom="1134" w:left="1134" w:header="850" w:footer="994" w:gutter="0"/>
      <w:pgNumType w:start="2"/>
      <w:cols w:space="425"/>
      <w:titlePg/>
      <w:docGrid w:type="linesAndChar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C962BB" w14:textId="77777777" w:rsidR="00776154" w:rsidRDefault="00776154" w:rsidP="000F6389">
      <w:r>
        <w:separator/>
      </w:r>
    </w:p>
  </w:endnote>
  <w:endnote w:type="continuationSeparator" w:id="0">
    <w:p w14:paraId="7CBEB5D9" w14:textId="77777777" w:rsidR="00776154" w:rsidRDefault="00776154" w:rsidP="000F63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crosoft JhengHei">
    <w:altName w:val="微軟正黑體"/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mall-caption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0262646"/>
      <w:docPartObj>
        <w:docPartGallery w:val="Page Numbers (Bottom of Page)"/>
        <w:docPartUnique/>
      </w:docPartObj>
    </w:sdtPr>
    <w:sdtContent>
      <w:p w14:paraId="5F2EDFBB" w14:textId="52C06446" w:rsidR="00942AFF" w:rsidRDefault="00942AFF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F7A6D04" wp14:editId="2F0B422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14" name="Double Bracket 1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45CBA2C9" w14:textId="01EDB946" w:rsidR="00942AFF" w:rsidRDefault="00942AF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0F7A6D0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14" o:spid="_x0000_s1092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" filled="t" strokecolor="gray" strokeweight="2.25pt">
                  <v:textbox inset=",0,,0">
                    <w:txbxContent>
                      <w:p w14:paraId="45CBA2C9" w14:textId="01EDB946" w:rsidR="00942AFF" w:rsidRDefault="00942AFF">
                        <w:pPr>
                          <w:jc w:val="center"/>
                        </w:pP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6B4EBEC" wp14:editId="4170E8D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13" name="Straight Arrow Connector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6E77D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3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A2473" w14:textId="77777777" w:rsidR="00776154" w:rsidRDefault="00776154" w:rsidP="000F6389">
      <w:r>
        <w:separator/>
      </w:r>
    </w:p>
  </w:footnote>
  <w:footnote w:type="continuationSeparator" w:id="0">
    <w:p w14:paraId="112C46EF" w14:textId="77777777" w:rsidR="00776154" w:rsidRDefault="00776154" w:rsidP="000F63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4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5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7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5"/>
  </w:num>
  <w:num w:numId="3">
    <w:abstractNumId w:val="18"/>
  </w:num>
  <w:num w:numId="4">
    <w:abstractNumId w:val="14"/>
  </w:num>
  <w:num w:numId="5">
    <w:abstractNumId w:val="12"/>
  </w:num>
  <w:num w:numId="6">
    <w:abstractNumId w:val="15"/>
  </w:num>
  <w:num w:numId="7">
    <w:abstractNumId w:val="11"/>
  </w:num>
  <w:num w:numId="8">
    <w:abstractNumId w:val="9"/>
  </w:num>
  <w:num w:numId="9">
    <w:abstractNumId w:val="4"/>
  </w:num>
  <w:num w:numId="10">
    <w:abstractNumId w:val="6"/>
  </w:num>
  <w:num w:numId="11">
    <w:abstractNumId w:val="10"/>
  </w:num>
  <w:num w:numId="12">
    <w:abstractNumId w:val="0"/>
  </w:num>
  <w:num w:numId="13">
    <w:abstractNumId w:val="1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16"/>
  </w:num>
  <w:num w:numId="17">
    <w:abstractNumId w:val="7"/>
  </w:num>
  <w:num w:numId="18">
    <w:abstractNumId w:val="3"/>
  </w:num>
  <w:num w:numId="1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A3295"/>
    <w:rsid w:val="00002576"/>
    <w:rsid w:val="00003B27"/>
    <w:rsid w:val="00007862"/>
    <w:rsid w:val="00011FAD"/>
    <w:rsid w:val="0001378D"/>
    <w:rsid w:val="00020AFF"/>
    <w:rsid w:val="000268E2"/>
    <w:rsid w:val="0003149A"/>
    <w:rsid w:val="00032380"/>
    <w:rsid w:val="00042BA8"/>
    <w:rsid w:val="00043706"/>
    <w:rsid w:val="000448D9"/>
    <w:rsid w:val="0004764E"/>
    <w:rsid w:val="00047B73"/>
    <w:rsid w:val="00047BB2"/>
    <w:rsid w:val="00061293"/>
    <w:rsid w:val="00062FE6"/>
    <w:rsid w:val="0007149B"/>
    <w:rsid w:val="0007240C"/>
    <w:rsid w:val="00073F37"/>
    <w:rsid w:val="000803B5"/>
    <w:rsid w:val="0008085C"/>
    <w:rsid w:val="000D159D"/>
    <w:rsid w:val="000D1B5A"/>
    <w:rsid w:val="000D3CE8"/>
    <w:rsid w:val="000D6A06"/>
    <w:rsid w:val="000F042D"/>
    <w:rsid w:val="000F5999"/>
    <w:rsid w:val="000F6389"/>
    <w:rsid w:val="001146F8"/>
    <w:rsid w:val="00122C59"/>
    <w:rsid w:val="00125614"/>
    <w:rsid w:val="00131AA1"/>
    <w:rsid w:val="001367D7"/>
    <w:rsid w:val="00141069"/>
    <w:rsid w:val="00142AE1"/>
    <w:rsid w:val="00151354"/>
    <w:rsid w:val="001568DF"/>
    <w:rsid w:val="00160027"/>
    <w:rsid w:val="0016466F"/>
    <w:rsid w:val="00165CE2"/>
    <w:rsid w:val="001665AF"/>
    <w:rsid w:val="001702F9"/>
    <w:rsid w:val="00173EE2"/>
    <w:rsid w:val="001820AE"/>
    <w:rsid w:val="001838C6"/>
    <w:rsid w:val="00194F73"/>
    <w:rsid w:val="001A24F4"/>
    <w:rsid w:val="001A3295"/>
    <w:rsid w:val="001A5501"/>
    <w:rsid w:val="001A72D7"/>
    <w:rsid w:val="001B0045"/>
    <w:rsid w:val="001B1862"/>
    <w:rsid w:val="001C2FF7"/>
    <w:rsid w:val="001C3A47"/>
    <w:rsid w:val="001C5E2A"/>
    <w:rsid w:val="001D129E"/>
    <w:rsid w:val="001E2647"/>
    <w:rsid w:val="001E467E"/>
    <w:rsid w:val="001E56BA"/>
    <w:rsid w:val="001F0167"/>
    <w:rsid w:val="001F4391"/>
    <w:rsid w:val="001F43AB"/>
    <w:rsid w:val="002027D9"/>
    <w:rsid w:val="00213ECA"/>
    <w:rsid w:val="0022645F"/>
    <w:rsid w:val="00226D47"/>
    <w:rsid w:val="00232F5B"/>
    <w:rsid w:val="00233E20"/>
    <w:rsid w:val="0023415F"/>
    <w:rsid w:val="00241784"/>
    <w:rsid w:val="002646A3"/>
    <w:rsid w:val="002730D8"/>
    <w:rsid w:val="00276494"/>
    <w:rsid w:val="002804C9"/>
    <w:rsid w:val="00284C70"/>
    <w:rsid w:val="00293868"/>
    <w:rsid w:val="00294811"/>
    <w:rsid w:val="002A0EE1"/>
    <w:rsid w:val="002A13E0"/>
    <w:rsid w:val="002A3443"/>
    <w:rsid w:val="002A38EA"/>
    <w:rsid w:val="002A5917"/>
    <w:rsid w:val="002B287C"/>
    <w:rsid w:val="002B5821"/>
    <w:rsid w:val="002C4085"/>
    <w:rsid w:val="002D1664"/>
    <w:rsid w:val="002D4076"/>
    <w:rsid w:val="002D4A53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2EBE"/>
    <w:rsid w:val="00323BE7"/>
    <w:rsid w:val="003240CD"/>
    <w:rsid w:val="00325BCB"/>
    <w:rsid w:val="00325D38"/>
    <w:rsid w:val="003414F8"/>
    <w:rsid w:val="00351C1A"/>
    <w:rsid w:val="003538B3"/>
    <w:rsid w:val="00354AE2"/>
    <w:rsid w:val="00365D5B"/>
    <w:rsid w:val="00371421"/>
    <w:rsid w:val="00373571"/>
    <w:rsid w:val="00374D05"/>
    <w:rsid w:val="00376CFA"/>
    <w:rsid w:val="00386FA6"/>
    <w:rsid w:val="003A0C84"/>
    <w:rsid w:val="003A2F40"/>
    <w:rsid w:val="003A5010"/>
    <w:rsid w:val="003B39F0"/>
    <w:rsid w:val="003B78C1"/>
    <w:rsid w:val="003C479F"/>
    <w:rsid w:val="003D5D5B"/>
    <w:rsid w:val="003E2C2A"/>
    <w:rsid w:val="003E3396"/>
    <w:rsid w:val="003E5964"/>
    <w:rsid w:val="003E75B0"/>
    <w:rsid w:val="003F31CC"/>
    <w:rsid w:val="003F3620"/>
    <w:rsid w:val="00400E4B"/>
    <w:rsid w:val="00403F7A"/>
    <w:rsid w:val="00404B68"/>
    <w:rsid w:val="00405A13"/>
    <w:rsid w:val="004073A8"/>
    <w:rsid w:val="004152A7"/>
    <w:rsid w:val="00423FF0"/>
    <w:rsid w:val="00431588"/>
    <w:rsid w:val="004365DA"/>
    <w:rsid w:val="00443342"/>
    <w:rsid w:val="0044718B"/>
    <w:rsid w:val="00461B14"/>
    <w:rsid w:val="004645EE"/>
    <w:rsid w:val="00477DE4"/>
    <w:rsid w:val="00480236"/>
    <w:rsid w:val="0048228E"/>
    <w:rsid w:val="004865CB"/>
    <w:rsid w:val="004915AB"/>
    <w:rsid w:val="00491999"/>
    <w:rsid w:val="004921D4"/>
    <w:rsid w:val="004944AE"/>
    <w:rsid w:val="004974EF"/>
    <w:rsid w:val="004A29B7"/>
    <w:rsid w:val="004A63E7"/>
    <w:rsid w:val="004C7D9B"/>
    <w:rsid w:val="004D0030"/>
    <w:rsid w:val="004D20FD"/>
    <w:rsid w:val="004D6678"/>
    <w:rsid w:val="004E047E"/>
    <w:rsid w:val="004F7AF3"/>
    <w:rsid w:val="005077BC"/>
    <w:rsid w:val="0051025F"/>
    <w:rsid w:val="00511E9E"/>
    <w:rsid w:val="00520C5D"/>
    <w:rsid w:val="00525A9C"/>
    <w:rsid w:val="005267E5"/>
    <w:rsid w:val="00530027"/>
    <w:rsid w:val="005305E9"/>
    <w:rsid w:val="005340F3"/>
    <w:rsid w:val="0053708C"/>
    <w:rsid w:val="00541322"/>
    <w:rsid w:val="0054190E"/>
    <w:rsid w:val="00551D81"/>
    <w:rsid w:val="00555B77"/>
    <w:rsid w:val="0056257F"/>
    <w:rsid w:val="0056759C"/>
    <w:rsid w:val="00577884"/>
    <w:rsid w:val="0058182D"/>
    <w:rsid w:val="00586E22"/>
    <w:rsid w:val="00590AB0"/>
    <w:rsid w:val="00592764"/>
    <w:rsid w:val="00595658"/>
    <w:rsid w:val="005A2FBB"/>
    <w:rsid w:val="005D0161"/>
    <w:rsid w:val="005E1CEF"/>
    <w:rsid w:val="005E2C23"/>
    <w:rsid w:val="005F3C97"/>
    <w:rsid w:val="00600C6A"/>
    <w:rsid w:val="00602D8B"/>
    <w:rsid w:val="00604B92"/>
    <w:rsid w:val="00611CF8"/>
    <w:rsid w:val="00612EA7"/>
    <w:rsid w:val="00616041"/>
    <w:rsid w:val="00621C33"/>
    <w:rsid w:val="00630C51"/>
    <w:rsid w:val="006310BA"/>
    <w:rsid w:val="00632010"/>
    <w:rsid w:val="00636D42"/>
    <w:rsid w:val="006374DB"/>
    <w:rsid w:val="00641855"/>
    <w:rsid w:val="006444FD"/>
    <w:rsid w:val="0064594C"/>
    <w:rsid w:val="006474F1"/>
    <w:rsid w:val="00657662"/>
    <w:rsid w:val="00673B42"/>
    <w:rsid w:val="00677670"/>
    <w:rsid w:val="00681B17"/>
    <w:rsid w:val="006856B0"/>
    <w:rsid w:val="00687D6C"/>
    <w:rsid w:val="0069617B"/>
    <w:rsid w:val="006A14B8"/>
    <w:rsid w:val="006A2B14"/>
    <w:rsid w:val="006A2E6F"/>
    <w:rsid w:val="006B4DD9"/>
    <w:rsid w:val="006C4A6F"/>
    <w:rsid w:val="006E022C"/>
    <w:rsid w:val="006E2B49"/>
    <w:rsid w:val="006F7D71"/>
    <w:rsid w:val="007046ED"/>
    <w:rsid w:val="00713E02"/>
    <w:rsid w:val="00714EF6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64401"/>
    <w:rsid w:val="00770A9E"/>
    <w:rsid w:val="00771D3B"/>
    <w:rsid w:val="0077465F"/>
    <w:rsid w:val="00776154"/>
    <w:rsid w:val="00777FE4"/>
    <w:rsid w:val="007817B2"/>
    <w:rsid w:val="0079091F"/>
    <w:rsid w:val="00790D5E"/>
    <w:rsid w:val="00792343"/>
    <w:rsid w:val="00793B95"/>
    <w:rsid w:val="007A44CE"/>
    <w:rsid w:val="007B0226"/>
    <w:rsid w:val="007B114C"/>
    <w:rsid w:val="007B16D0"/>
    <w:rsid w:val="007B79DA"/>
    <w:rsid w:val="007C0818"/>
    <w:rsid w:val="007C43EC"/>
    <w:rsid w:val="007D67C6"/>
    <w:rsid w:val="007E0F7F"/>
    <w:rsid w:val="007E169A"/>
    <w:rsid w:val="007E3262"/>
    <w:rsid w:val="007E4B8F"/>
    <w:rsid w:val="007E5FDB"/>
    <w:rsid w:val="007E7FA3"/>
    <w:rsid w:val="007F74A6"/>
    <w:rsid w:val="0080189D"/>
    <w:rsid w:val="0080220A"/>
    <w:rsid w:val="00802B7A"/>
    <w:rsid w:val="00803341"/>
    <w:rsid w:val="00815761"/>
    <w:rsid w:val="00821C5C"/>
    <w:rsid w:val="00823A26"/>
    <w:rsid w:val="008403BF"/>
    <w:rsid w:val="00840C8F"/>
    <w:rsid w:val="00841A6A"/>
    <w:rsid w:val="00841CF9"/>
    <w:rsid w:val="0084505A"/>
    <w:rsid w:val="00855538"/>
    <w:rsid w:val="0085618C"/>
    <w:rsid w:val="00861FEC"/>
    <w:rsid w:val="00877D94"/>
    <w:rsid w:val="00887301"/>
    <w:rsid w:val="00891BCE"/>
    <w:rsid w:val="008A25DC"/>
    <w:rsid w:val="008A4AAB"/>
    <w:rsid w:val="008A4E77"/>
    <w:rsid w:val="008B09FF"/>
    <w:rsid w:val="008B648B"/>
    <w:rsid w:val="008C29B5"/>
    <w:rsid w:val="008C4740"/>
    <w:rsid w:val="008C61A4"/>
    <w:rsid w:val="008C62DA"/>
    <w:rsid w:val="008D02FC"/>
    <w:rsid w:val="008D42F8"/>
    <w:rsid w:val="008F30DF"/>
    <w:rsid w:val="008F6975"/>
    <w:rsid w:val="008F7152"/>
    <w:rsid w:val="009110C9"/>
    <w:rsid w:val="009126FF"/>
    <w:rsid w:val="009131B2"/>
    <w:rsid w:val="0091749E"/>
    <w:rsid w:val="00925705"/>
    <w:rsid w:val="0092738B"/>
    <w:rsid w:val="0093057B"/>
    <w:rsid w:val="00930A33"/>
    <w:rsid w:val="00934D00"/>
    <w:rsid w:val="00942AFF"/>
    <w:rsid w:val="00942F6B"/>
    <w:rsid w:val="00943692"/>
    <w:rsid w:val="00944528"/>
    <w:rsid w:val="009465F8"/>
    <w:rsid w:val="00951642"/>
    <w:rsid w:val="0095424C"/>
    <w:rsid w:val="009567B1"/>
    <w:rsid w:val="00960660"/>
    <w:rsid w:val="009622E1"/>
    <w:rsid w:val="0096657B"/>
    <w:rsid w:val="009675F8"/>
    <w:rsid w:val="00977DD1"/>
    <w:rsid w:val="0098477F"/>
    <w:rsid w:val="00985D65"/>
    <w:rsid w:val="009A3412"/>
    <w:rsid w:val="009A3646"/>
    <w:rsid w:val="009B3CB7"/>
    <w:rsid w:val="009B4FEB"/>
    <w:rsid w:val="009B705A"/>
    <w:rsid w:val="009D1D97"/>
    <w:rsid w:val="009D2AB3"/>
    <w:rsid w:val="009D305E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71C9"/>
    <w:rsid w:val="00A32264"/>
    <w:rsid w:val="00A3519E"/>
    <w:rsid w:val="00A351BA"/>
    <w:rsid w:val="00A35E87"/>
    <w:rsid w:val="00A361D7"/>
    <w:rsid w:val="00A505AB"/>
    <w:rsid w:val="00A56E05"/>
    <w:rsid w:val="00A71822"/>
    <w:rsid w:val="00A7615E"/>
    <w:rsid w:val="00A83B7B"/>
    <w:rsid w:val="00B03695"/>
    <w:rsid w:val="00B07FAC"/>
    <w:rsid w:val="00B138A0"/>
    <w:rsid w:val="00B20D16"/>
    <w:rsid w:val="00B22CD4"/>
    <w:rsid w:val="00B23A37"/>
    <w:rsid w:val="00B25512"/>
    <w:rsid w:val="00B26D27"/>
    <w:rsid w:val="00B305BD"/>
    <w:rsid w:val="00B3085E"/>
    <w:rsid w:val="00B374AE"/>
    <w:rsid w:val="00B4197F"/>
    <w:rsid w:val="00B45B7D"/>
    <w:rsid w:val="00B4746F"/>
    <w:rsid w:val="00B51DE5"/>
    <w:rsid w:val="00B823A3"/>
    <w:rsid w:val="00B82404"/>
    <w:rsid w:val="00B83365"/>
    <w:rsid w:val="00B91576"/>
    <w:rsid w:val="00B94FEF"/>
    <w:rsid w:val="00B962A7"/>
    <w:rsid w:val="00BA15B7"/>
    <w:rsid w:val="00BA1737"/>
    <w:rsid w:val="00BA6140"/>
    <w:rsid w:val="00BA7CE9"/>
    <w:rsid w:val="00BB01B3"/>
    <w:rsid w:val="00BC0872"/>
    <w:rsid w:val="00BC4ED6"/>
    <w:rsid w:val="00BD1C91"/>
    <w:rsid w:val="00BD5EC9"/>
    <w:rsid w:val="00BE1F19"/>
    <w:rsid w:val="00BE51E7"/>
    <w:rsid w:val="00BF0E2E"/>
    <w:rsid w:val="00BF337B"/>
    <w:rsid w:val="00BF4E8C"/>
    <w:rsid w:val="00C13BD4"/>
    <w:rsid w:val="00C16F65"/>
    <w:rsid w:val="00C21A0B"/>
    <w:rsid w:val="00C22B79"/>
    <w:rsid w:val="00C25CB3"/>
    <w:rsid w:val="00C3068B"/>
    <w:rsid w:val="00C308FA"/>
    <w:rsid w:val="00C33796"/>
    <w:rsid w:val="00C345D2"/>
    <w:rsid w:val="00C35DB5"/>
    <w:rsid w:val="00C36B88"/>
    <w:rsid w:val="00C429D6"/>
    <w:rsid w:val="00C4417E"/>
    <w:rsid w:val="00C548BE"/>
    <w:rsid w:val="00C57A32"/>
    <w:rsid w:val="00C63908"/>
    <w:rsid w:val="00C67C1B"/>
    <w:rsid w:val="00C716E1"/>
    <w:rsid w:val="00C76035"/>
    <w:rsid w:val="00C77EF6"/>
    <w:rsid w:val="00C81733"/>
    <w:rsid w:val="00C81F0B"/>
    <w:rsid w:val="00C97165"/>
    <w:rsid w:val="00C97E0C"/>
    <w:rsid w:val="00CA4A99"/>
    <w:rsid w:val="00CA6699"/>
    <w:rsid w:val="00CB2CB0"/>
    <w:rsid w:val="00CC1DAC"/>
    <w:rsid w:val="00CC2827"/>
    <w:rsid w:val="00CD1F5B"/>
    <w:rsid w:val="00CE0849"/>
    <w:rsid w:val="00CE135F"/>
    <w:rsid w:val="00CE5345"/>
    <w:rsid w:val="00CF11EA"/>
    <w:rsid w:val="00CF6447"/>
    <w:rsid w:val="00D02EA6"/>
    <w:rsid w:val="00D151DA"/>
    <w:rsid w:val="00D178FC"/>
    <w:rsid w:val="00D17EC2"/>
    <w:rsid w:val="00D272BB"/>
    <w:rsid w:val="00D2745A"/>
    <w:rsid w:val="00D32303"/>
    <w:rsid w:val="00D374EB"/>
    <w:rsid w:val="00D5387A"/>
    <w:rsid w:val="00D53B6E"/>
    <w:rsid w:val="00D60269"/>
    <w:rsid w:val="00D6136E"/>
    <w:rsid w:val="00D91CB4"/>
    <w:rsid w:val="00DA3A8B"/>
    <w:rsid w:val="00DA6443"/>
    <w:rsid w:val="00DA7409"/>
    <w:rsid w:val="00DB3828"/>
    <w:rsid w:val="00DB3E57"/>
    <w:rsid w:val="00DB7892"/>
    <w:rsid w:val="00DC03E0"/>
    <w:rsid w:val="00DC07DB"/>
    <w:rsid w:val="00DC746F"/>
    <w:rsid w:val="00DD54F3"/>
    <w:rsid w:val="00DE602E"/>
    <w:rsid w:val="00E00759"/>
    <w:rsid w:val="00E04AF2"/>
    <w:rsid w:val="00E078A6"/>
    <w:rsid w:val="00E14963"/>
    <w:rsid w:val="00E16145"/>
    <w:rsid w:val="00E31712"/>
    <w:rsid w:val="00E32B36"/>
    <w:rsid w:val="00E37761"/>
    <w:rsid w:val="00E45137"/>
    <w:rsid w:val="00E462FC"/>
    <w:rsid w:val="00E46439"/>
    <w:rsid w:val="00E475FB"/>
    <w:rsid w:val="00E54DDB"/>
    <w:rsid w:val="00E635FB"/>
    <w:rsid w:val="00E65A4D"/>
    <w:rsid w:val="00E769D4"/>
    <w:rsid w:val="00E77050"/>
    <w:rsid w:val="00E85541"/>
    <w:rsid w:val="00E913A0"/>
    <w:rsid w:val="00E96B79"/>
    <w:rsid w:val="00EA5439"/>
    <w:rsid w:val="00EB674C"/>
    <w:rsid w:val="00EC60F4"/>
    <w:rsid w:val="00EE1480"/>
    <w:rsid w:val="00EF1789"/>
    <w:rsid w:val="00F02C42"/>
    <w:rsid w:val="00F1363C"/>
    <w:rsid w:val="00F13AF4"/>
    <w:rsid w:val="00F15C2B"/>
    <w:rsid w:val="00F171E7"/>
    <w:rsid w:val="00F203BD"/>
    <w:rsid w:val="00F31D86"/>
    <w:rsid w:val="00F326F2"/>
    <w:rsid w:val="00F32B72"/>
    <w:rsid w:val="00F43AA3"/>
    <w:rsid w:val="00F5330A"/>
    <w:rsid w:val="00F57F50"/>
    <w:rsid w:val="00F67A81"/>
    <w:rsid w:val="00F82336"/>
    <w:rsid w:val="00F84D22"/>
    <w:rsid w:val="00F86A79"/>
    <w:rsid w:val="00F91A3F"/>
    <w:rsid w:val="00F91D7E"/>
    <w:rsid w:val="00F97001"/>
    <w:rsid w:val="00F97684"/>
    <w:rsid w:val="00FA0435"/>
    <w:rsid w:val="00FA0DB4"/>
    <w:rsid w:val="00FA2AC4"/>
    <w:rsid w:val="00FA49A6"/>
    <w:rsid w:val="00FA66BB"/>
    <w:rsid w:val="00FA7984"/>
    <w:rsid w:val="00FB03A8"/>
    <w:rsid w:val="00FC1032"/>
    <w:rsid w:val="00FC1A18"/>
    <w:rsid w:val="00FC56FB"/>
    <w:rsid w:val="00FC7226"/>
    <w:rsid w:val="00FD33E3"/>
    <w:rsid w:val="00FD7A6E"/>
    <w:rsid w:val="00FE34BD"/>
    <w:rsid w:val="00FE39D1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73CA199A-9A69-460B-8FAD-3D1D0E52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3740A"/>
    <w:rPr>
      <w:rFonts w:asciiTheme="minorEastAsia" w:hAnsiTheme="minorEastAsia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4377"/>
    <w:pPr>
      <w:keepNext/>
      <w:spacing w:before="240" w:after="60" w:line="480" w:lineRule="auto"/>
      <w:outlineLvl w:val="0"/>
    </w:pPr>
    <w:rPr>
      <w:rFonts w:ascii="Microsoft JhengHei UI" w:eastAsiaTheme="majorEastAsia" w:hAnsi="Microsoft JhengHei UI" w:cs="Microsoft JhengHei UI"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73740A"/>
    <w:pPr>
      <w:keepNext/>
      <w:spacing w:before="240" w:after="60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740A"/>
    <w:pPr>
      <w:keepNext/>
      <w:spacing w:before="240" w:after="60"/>
      <w:outlineLvl w:val="2"/>
    </w:pPr>
    <w:rPr>
      <w:rFonts w:asciiTheme="majorEastAsia" w:eastAsia="Calibri" w:hAnsiTheme="majorEastAsia"/>
      <w:bCs/>
      <w:sz w:val="32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740A"/>
    <w:pPr>
      <w:keepNext/>
      <w:spacing w:before="240" w:after="60"/>
      <w:outlineLvl w:val="3"/>
    </w:pPr>
    <w:rPr>
      <w:rFonts w:asciiTheme="majorEastAsia" w:hAnsiTheme="majorEastAsia"/>
      <w:b/>
      <w:bCs/>
      <w:sz w:val="32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3740A"/>
    <w:pPr>
      <w:spacing w:before="240" w:after="60"/>
      <w:outlineLvl w:val="4"/>
    </w:pPr>
    <w:rPr>
      <w:rFonts w:asciiTheme="majorEastAsia" w:hAnsiTheme="majorEastAsia"/>
      <w:b/>
      <w:bCs/>
      <w:i/>
      <w:iCs/>
      <w:sz w:val="32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A3295"/>
    <w:pPr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377"/>
    <w:rPr>
      <w:rFonts w:ascii="Microsoft JhengHei UI" w:eastAsiaTheme="majorEastAsia" w:hAnsi="Microsoft JhengHei UI" w:cs="Microsoft JhengHei UI"/>
      <w:bCs/>
      <w:kern w:val="32"/>
      <w:sz w:val="32"/>
      <w:szCs w:val="32"/>
    </w:rPr>
  </w:style>
  <w:style w:type="paragraph" w:styleId="NoSpacing">
    <w:name w:val="No Spacing"/>
    <w:basedOn w:val="Normal"/>
    <w:link w:val="NoSpacingChar"/>
    <w:uiPriority w:val="1"/>
    <w:qFormat/>
    <w:rsid w:val="001A3295"/>
    <w:rPr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1A3295"/>
    <w:rPr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3740A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3740A"/>
    <w:rPr>
      <w:rFonts w:asciiTheme="majorEastAsia" w:eastAsia="Calibri" w:hAnsiTheme="majorEastAsia"/>
      <w:bCs/>
      <w:sz w:val="32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73740A"/>
    <w:rPr>
      <w:rFonts w:asciiTheme="majorEastAsia" w:hAnsiTheme="majorEastAsia"/>
      <w:b/>
      <w:bCs/>
      <w:sz w:val="32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73740A"/>
    <w:rPr>
      <w:rFonts w:asciiTheme="majorEastAsia" w:hAnsiTheme="majorEastAsia"/>
      <w:b/>
      <w:bCs/>
      <w:i/>
      <w:iCs/>
      <w:sz w:val="32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1A3295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1A3295"/>
    <w:rPr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3295"/>
    <w:rPr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3295"/>
    <w:rPr>
      <w:rFonts w:asciiTheme="majorHAnsi" w:eastAsiaTheme="majorEastAsia" w:hAnsiTheme="majorHAnsi"/>
    </w:rPr>
  </w:style>
  <w:style w:type="paragraph" w:styleId="Title">
    <w:name w:val="Title"/>
    <w:basedOn w:val="Normal"/>
    <w:next w:val="Normal"/>
    <w:link w:val="TitleChar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SubtitleChar">
    <w:name w:val="Subtitle Char"/>
    <w:basedOn w:val="DefaultParagraphFont"/>
    <w:link w:val="Subtitle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Strong">
    <w:name w:val="Strong"/>
    <w:basedOn w:val="DefaultParagraphFont"/>
    <w:uiPriority w:val="22"/>
    <w:qFormat/>
    <w:rsid w:val="001A3295"/>
    <w:rPr>
      <w:b/>
      <w:bCs/>
    </w:rPr>
  </w:style>
  <w:style w:type="character" w:styleId="Emphasis">
    <w:name w:val="Emphasis"/>
    <w:basedOn w:val="DefaultParagraphFont"/>
    <w:uiPriority w:val="20"/>
    <w:qFormat/>
    <w:rsid w:val="001A3295"/>
    <w:rPr>
      <w:rFonts w:asciiTheme="minorHAnsi" w:hAnsiTheme="minorHAnsi"/>
      <w:b/>
      <w:i/>
      <w:iCs/>
    </w:rPr>
  </w:style>
  <w:style w:type="paragraph" w:styleId="ListParagraph">
    <w:name w:val="List Paragraph"/>
    <w:basedOn w:val="Normal"/>
    <w:uiPriority w:val="34"/>
    <w:qFormat/>
    <w:rsid w:val="001A3295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A3295"/>
    <w:rPr>
      <w:i/>
    </w:rPr>
  </w:style>
  <w:style w:type="character" w:customStyle="1" w:styleId="QuoteChar">
    <w:name w:val="Quote Char"/>
    <w:basedOn w:val="DefaultParagraphFont"/>
    <w:link w:val="Quote"/>
    <w:uiPriority w:val="29"/>
    <w:rsid w:val="001A3295"/>
    <w:rPr>
      <w:i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3295"/>
    <w:rPr>
      <w:b/>
      <w:i/>
      <w:sz w:val="24"/>
    </w:rPr>
  </w:style>
  <w:style w:type="character" w:styleId="SubtleEmphasis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IntenseEmphasis">
    <w:name w:val="Intense Emphasis"/>
    <w:basedOn w:val="DefaultParagraphFont"/>
    <w:uiPriority w:val="21"/>
    <w:qFormat/>
    <w:rsid w:val="001A3295"/>
    <w:rPr>
      <w:b/>
      <w:i/>
      <w:sz w:val="24"/>
      <w:szCs w:val="24"/>
      <w:u w:val="single"/>
    </w:rPr>
  </w:style>
  <w:style w:type="character" w:styleId="SubtleReference">
    <w:name w:val="Subtle Reference"/>
    <w:basedOn w:val="DefaultParagraphFont"/>
    <w:uiPriority w:val="31"/>
    <w:qFormat/>
    <w:rsid w:val="001A3295"/>
    <w:rPr>
      <w:sz w:val="24"/>
      <w:szCs w:val="24"/>
      <w:u w:val="single"/>
    </w:rPr>
  </w:style>
  <w:style w:type="character" w:styleId="IntenseReference">
    <w:name w:val="Intense Reference"/>
    <w:basedOn w:val="DefaultParagraphFont"/>
    <w:uiPriority w:val="32"/>
    <w:qFormat/>
    <w:rsid w:val="001A3295"/>
    <w:rPr>
      <w:b/>
      <w:sz w:val="24"/>
      <w:u w:val="single"/>
    </w:rPr>
  </w:style>
  <w:style w:type="character" w:styleId="BookTitle">
    <w:name w:val="Book Title"/>
    <w:basedOn w:val="DefaultParagraphFont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325D38"/>
    <w:rPr>
      <w:color w:val="0563C1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79091F"/>
    <w:rPr>
      <w:color w:val="808080"/>
    </w:rPr>
  </w:style>
  <w:style w:type="paragraph" w:styleId="TOC4">
    <w:name w:val="toc 4"/>
    <w:basedOn w:val="Normal"/>
    <w:next w:val="Normal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TableGrid">
    <w:name w:val="Table Grid"/>
    <w:basedOn w:val="TableNormal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DefaultParagraphFont"/>
    <w:rsid w:val="00D2745A"/>
  </w:style>
  <w:style w:type="character" w:customStyle="1" w:styleId="empty">
    <w:name w:val="empty"/>
    <w:basedOn w:val="DefaultParagraphFont"/>
    <w:rsid w:val="00D2745A"/>
  </w:style>
  <w:style w:type="paragraph" w:styleId="Header">
    <w:name w:val="header"/>
    <w:basedOn w:val="Normal"/>
    <w:link w:val="HeaderChar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0F6389"/>
    <w:rPr>
      <w:rFonts w:eastAsia="DFKai-SB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0F63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0F6389"/>
    <w:rPr>
      <w:rFonts w:eastAsia="DFKai-SB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B03A8"/>
    <w:pPr>
      <w:spacing w:before="100" w:beforeAutospacing="1" w:after="100" w:afterAutospacing="1"/>
    </w:pPr>
    <w:rPr>
      <w:rFonts w:ascii="PMingLiU" w:eastAsia="PMingLiU" w:hAnsi="PMingLiU" w:cs="PMingLiU"/>
    </w:rPr>
  </w:style>
  <w:style w:type="character" w:styleId="UnresolvedMention">
    <w:name w:val="Unresolved Mention"/>
    <w:basedOn w:val="DefaultParagraphFont"/>
    <w:uiPriority w:val="99"/>
    <w:semiHidden/>
    <w:unhideWhenUsed/>
    <w:rsid w:val="007B02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Data" Target="diagrams/data2.xml"/><Relationship Id="rId18" Type="http://schemas.openxmlformats.org/officeDocument/2006/relationships/image" Target="media/image1.png"/><Relationship Id="rId26" Type="http://schemas.openxmlformats.org/officeDocument/2006/relationships/image" Target="media/image9.jpeg"/><Relationship Id="rId39" Type="http://schemas.openxmlformats.org/officeDocument/2006/relationships/diagramLayout" Target="diagrams/layout3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microsoft.com/office/2007/relationships/diagramDrawing" Target="diagrams/drawing3.xml"/><Relationship Id="rId47" Type="http://schemas.openxmlformats.org/officeDocument/2006/relationships/diagramColors" Target="diagrams/colors4.xml"/><Relationship Id="rId50" Type="http://schemas.openxmlformats.org/officeDocument/2006/relationships/diagramLayout" Target="diagrams/layout5.xml"/><Relationship Id="rId55" Type="http://schemas.openxmlformats.org/officeDocument/2006/relationships/image" Target="media/image23.jpeg"/><Relationship Id="rId63" Type="http://schemas.openxmlformats.org/officeDocument/2006/relationships/image" Target="media/image26.png"/><Relationship Id="rId68" Type="http://schemas.openxmlformats.org/officeDocument/2006/relationships/image" Target="media/image31.png"/><Relationship Id="rId76" Type="http://schemas.openxmlformats.org/officeDocument/2006/relationships/hyperlink" Target="http://dinnersystem.ddns.net" TargetMode="External"/><Relationship Id="rId7" Type="http://schemas.openxmlformats.org/officeDocument/2006/relationships/endnotes" Target="endnotes.xml"/><Relationship Id="rId71" Type="http://schemas.openxmlformats.org/officeDocument/2006/relationships/diagramLayout" Target="diagrams/layout7.xml"/><Relationship Id="rId2" Type="http://schemas.openxmlformats.org/officeDocument/2006/relationships/numbering" Target="numbering.xml"/><Relationship Id="rId16" Type="http://schemas.openxmlformats.org/officeDocument/2006/relationships/diagramColors" Target="diagrams/colors2.xml"/><Relationship Id="rId29" Type="http://schemas.openxmlformats.org/officeDocument/2006/relationships/image" Target="media/image12.jpeg"/><Relationship Id="rId11" Type="http://schemas.openxmlformats.org/officeDocument/2006/relationships/diagramColors" Target="diagrams/colors1.xml"/><Relationship Id="rId24" Type="http://schemas.openxmlformats.org/officeDocument/2006/relationships/image" Target="media/image7.jpe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diagramQuickStyle" Target="diagrams/quickStyle3.xml"/><Relationship Id="rId45" Type="http://schemas.openxmlformats.org/officeDocument/2006/relationships/diagramLayout" Target="diagrams/layout4.xml"/><Relationship Id="rId53" Type="http://schemas.microsoft.com/office/2007/relationships/diagramDrawing" Target="diagrams/drawing5.xml"/><Relationship Id="rId58" Type="http://schemas.openxmlformats.org/officeDocument/2006/relationships/diagramData" Target="diagrams/data6.xml"/><Relationship Id="rId66" Type="http://schemas.openxmlformats.org/officeDocument/2006/relationships/image" Target="media/image29.png"/><Relationship Id="rId74" Type="http://schemas.microsoft.com/office/2007/relationships/diagramDrawing" Target="diagrams/drawing7.xm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6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diagramData" Target="diagrams/data4.xml"/><Relationship Id="rId52" Type="http://schemas.openxmlformats.org/officeDocument/2006/relationships/diagramColors" Target="diagrams/colors5.xml"/><Relationship Id="rId60" Type="http://schemas.openxmlformats.org/officeDocument/2006/relationships/diagramQuickStyle" Target="diagrams/quickStyle6.xml"/><Relationship Id="rId65" Type="http://schemas.openxmlformats.org/officeDocument/2006/relationships/image" Target="media/image28.png"/><Relationship Id="rId73" Type="http://schemas.openxmlformats.org/officeDocument/2006/relationships/diagramColors" Target="diagrams/colors7.xml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diagramLayout" Target="diagrams/layout2.xml"/><Relationship Id="rId22" Type="http://schemas.openxmlformats.org/officeDocument/2006/relationships/image" Target="media/image5.png"/><Relationship Id="rId27" Type="http://schemas.openxmlformats.org/officeDocument/2006/relationships/image" Target="media/image10.jpe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1.png"/><Relationship Id="rId48" Type="http://schemas.microsoft.com/office/2007/relationships/diagramDrawing" Target="diagrams/drawing4.xml"/><Relationship Id="rId56" Type="http://schemas.openxmlformats.org/officeDocument/2006/relationships/image" Target="media/image24.png"/><Relationship Id="rId64" Type="http://schemas.openxmlformats.org/officeDocument/2006/relationships/image" Target="media/image27.png"/><Relationship Id="rId69" Type="http://schemas.openxmlformats.org/officeDocument/2006/relationships/image" Target="media/image32.png"/><Relationship Id="rId77" Type="http://schemas.openxmlformats.org/officeDocument/2006/relationships/footer" Target="footer1.xml"/><Relationship Id="rId8" Type="http://schemas.openxmlformats.org/officeDocument/2006/relationships/diagramData" Target="diagrams/data1.xml"/><Relationship Id="rId51" Type="http://schemas.openxmlformats.org/officeDocument/2006/relationships/diagramQuickStyle" Target="diagrams/quickStyle5.xml"/><Relationship Id="rId72" Type="http://schemas.openxmlformats.org/officeDocument/2006/relationships/diagramQuickStyle" Target="diagrams/quickStyle7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microsoft.com/office/2007/relationships/diagramDrawing" Target="diagrams/drawing2.xml"/><Relationship Id="rId25" Type="http://schemas.openxmlformats.org/officeDocument/2006/relationships/image" Target="media/image8.jpeg"/><Relationship Id="rId33" Type="http://schemas.openxmlformats.org/officeDocument/2006/relationships/image" Target="media/image16.png"/><Relationship Id="rId38" Type="http://schemas.openxmlformats.org/officeDocument/2006/relationships/diagramData" Target="diagrams/data3.xml"/><Relationship Id="rId46" Type="http://schemas.openxmlformats.org/officeDocument/2006/relationships/diagramQuickStyle" Target="diagrams/quickStyle4.xml"/><Relationship Id="rId59" Type="http://schemas.openxmlformats.org/officeDocument/2006/relationships/diagramLayout" Target="diagrams/layout6.xml"/><Relationship Id="rId67" Type="http://schemas.openxmlformats.org/officeDocument/2006/relationships/image" Target="media/image30.png"/><Relationship Id="rId20" Type="http://schemas.openxmlformats.org/officeDocument/2006/relationships/image" Target="media/image3.png"/><Relationship Id="rId41" Type="http://schemas.openxmlformats.org/officeDocument/2006/relationships/diagramColors" Target="diagrams/colors3.xml"/><Relationship Id="rId54" Type="http://schemas.openxmlformats.org/officeDocument/2006/relationships/image" Target="media/image22.jpeg"/><Relationship Id="rId62" Type="http://schemas.microsoft.com/office/2007/relationships/diagramDrawing" Target="diagrams/drawing6.xml"/><Relationship Id="rId70" Type="http://schemas.openxmlformats.org/officeDocument/2006/relationships/diagramData" Target="diagrams/data7.xml"/><Relationship Id="rId75" Type="http://schemas.openxmlformats.org/officeDocument/2006/relationships/hyperlink" Target="https://blog.csdn.net/SzM21C11U68n04vdcLmJ/article/details/7822178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QuickStyle" Target="diagrams/quickStyle2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diagramData" Target="diagrams/data5.xml"/><Relationship Id="rId57" Type="http://schemas.openxmlformats.org/officeDocument/2006/relationships/image" Target="media/image2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6C9BE060-6312-4C42-96F9-6BB977743063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3FCD07B-E882-41D6-A766-B3D6854AD232}" type="parTrans" cxnId="{1DEE9DD0-7B8A-48EC-A52E-DB143DB18016}">
      <dgm:prSet/>
      <dgm:spPr/>
      <dgm:t>
        <a:bodyPr/>
        <a:lstStyle/>
        <a:p>
          <a:endParaRPr lang="en-US"/>
        </a:p>
      </dgm:t>
    </dgm:pt>
    <dgm:pt modelId="{81A8FE25-3364-43F6-B8C1-A7EA43A659AA}" type="sibTrans" cxnId="{1DEE9DD0-7B8A-48EC-A52E-DB143DB18016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4"/>
      <dgm:spPr/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4"/>
      <dgm:spPr/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4"/>
      <dgm:spPr/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4"/>
      <dgm:spPr/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4"/>
      <dgm:spPr/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4"/>
      <dgm:spPr/>
    </dgm:pt>
    <dgm:pt modelId="{B9EB66CC-4344-4657-B406-3CC5606C6203}" type="pres">
      <dgm:prSet presAssocID="{9AFA0DEC-C862-4012-A77D-852E20AF9664}" presName="hierChild3" presStyleCnt="0"/>
      <dgm:spPr/>
    </dgm:pt>
    <dgm:pt modelId="{34A94481-D2AA-4FD2-B83A-3D908306D127}" type="pres">
      <dgm:prSet presAssocID="{03FCD07B-E882-41D6-A766-B3D6854AD232}" presName="Name19" presStyleLbl="parChTrans1D3" presStyleIdx="3" presStyleCnt="4"/>
      <dgm:spPr/>
    </dgm:pt>
    <dgm:pt modelId="{A3AA3F70-D60E-40A2-97C2-C8D6F6B19149}" type="pres">
      <dgm:prSet presAssocID="{6C9BE060-6312-4C42-96F9-6BB977743063}" presName="Name21" presStyleCnt="0"/>
      <dgm:spPr/>
    </dgm:pt>
    <dgm:pt modelId="{A8DC5F20-AFE5-4605-908C-AC198AC00CCE}" type="pres">
      <dgm:prSet presAssocID="{6C9BE060-6312-4C42-96F9-6BB977743063}" presName="level2Shape" presStyleLbl="node3" presStyleIdx="3" presStyleCnt="4"/>
      <dgm:spPr/>
    </dgm:pt>
    <dgm:pt modelId="{8920D24D-F748-413B-921A-22E748CD11DF}" type="pres">
      <dgm:prSet presAssocID="{6C9BE060-6312-4C42-96F9-6BB977743063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53ABB208-ED50-453A-B5CB-3609F0330572}" type="presOf" srcId="{4E0E1C1B-3255-452C-966F-C17241B9E30E}" destId="{15903831-7158-4BBD-BACE-DA41FD159EC4}" srcOrd="0" destOrd="0" presId="urn:microsoft.com/office/officeart/2005/8/layout/hierarchy6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94AF4719-30A6-48B6-88C6-2C559900E6ED}" type="presOf" srcId="{9AFA0DEC-C862-4012-A77D-852E20AF9664}" destId="{F549A53B-D9EB-4854-8BDC-A02B9D0E5A6E}" srcOrd="0" destOrd="0" presId="urn:microsoft.com/office/officeart/2005/8/layout/hierarchy6"/>
    <dgm:cxn modelId="{DE09901B-8CEF-4745-BBBE-3C3970218599}" type="presOf" srcId="{8DC3FFBB-DE8D-415F-A648-A282474D06EF}" destId="{33EBF0DA-D973-4657-AFB0-A942F8F778AA}" srcOrd="0" destOrd="0" presId="urn:microsoft.com/office/officeart/2005/8/layout/hierarchy6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EC0ED327-6CAF-46A5-9FF2-9A4849794D95}" type="presOf" srcId="{7A7FD5EC-F09B-4EAC-8195-6BD203294709}" destId="{5EA65602-08B5-4C7B-91BB-923BFC493826}" srcOrd="0" destOrd="0" presId="urn:microsoft.com/office/officeart/2005/8/layout/hierarchy6"/>
    <dgm:cxn modelId="{33955A2F-85AD-4F15-B534-ED5EB0342251}" type="presOf" srcId="{7A7FD5EC-F09B-4EAC-8195-6BD203294709}" destId="{B5343C6D-0450-4A17-B390-CFD3FB3DAC4C}" srcOrd="1" destOrd="0" presId="urn:microsoft.com/office/officeart/2005/8/layout/hierarchy6"/>
    <dgm:cxn modelId="{8480223C-5C4D-4815-ABCA-0A01954059F6}" type="presOf" srcId="{4E0E1C1B-3255-452C-966F-C17241B9E30E}" destId="{B98EA7FD-B5F4-4BDF-8C09-219C920535A6}" srcOrd="1" destOrd="0" presId="urn:microsoft.com/office/officeart/2005/8/layout/hierarchy6"/>
    <dgm:cxn modelId="{FA89495C-3FBD-4EFF-B16A-6835C6130A1E}" type="presOf" srcId="{D6C69EE7-17FE-417F-A4E9-7AD543C866B8}" destId="{AB203E40-E35A-4808-8ECA-5F1D33DA4749}" srcOrd="0" destOrd="0" presId="urn:microsoft.com/office/officeart/2005/8/layout/hierarchy6"/>
    <dgm:cxn modelId="{AC403062-C363-4CC4-AD25-B85BF7F91933}" type="presOf" srcId="{9C488B4A-F8EC-4970-A4AB-7F2015D60DD2}" destId="{33B41C9A-57A8-46D9-BB0A-D1A6E54E9A77}" srcOrd="0" destOrd="0" presId="urn:microsoft.com/office/officeart/2005/8/layout/hierarchy6"/>
    <dgm:cxn modelId="{EF535D4D-2EFC-492D-BE9B-B3C77E84CC66}" type="presOf" srcId="{03FCD07B-E882-41D6-A766-B3D6854AD232}" destId="{34A94481-D2AA-4FD2-B83A-3D908306D127}" srcOrd="0" destOrd="0" presId="urn:microsoft.com/office/officeart/2005/8/layout/hierarchy6"/>
    <dgm:cxn modelId="{DE9B3271-4BA6-4E64-AEEC-ABA53F439E17}" type="presOf" srcId="{2DE39F0C-F291-4FA3-BE3B-8214BCD0DDB7}" destId="{EDCCE24F-A210-442F-AAAD-DA093EDB3339}" srcOrd="0" destOrd="0" presId="urn:microsoft.com/office/officeart/2005/8/layout/hierarchy6"/>
    <dgm:cxn modelId="{28A03C74-F994-41FE-BC73-1B443CA02FCB}" type="presOf" srcId="{51939CA4-B5DE-4DE4-ADD0-27B99EF74531}" destId="{CDEDF6BE-0185-481D-B7BC-873D7BB62D9C}" srcOrd="0" destOrd="0" presId="urn:microsoft.com/office/officeart/2005/8/layout/hierarchy6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1EFBEC8B-BA09-43F0-838D-164B790DC985}" type="presOf" srcId="{017F615D-7233-405D-9626-E19521A165D5}" destId="{69CAD5B4-6F26-4DBD-988C-F8265B29006C}" srcOrd="0" destOrd="0" presId="urn:microsoft.com/office/officeart/2005/8/layout/hierarchy6"/>
    <dgm:cxn modelId="{A0A1469E-68D8-4CDC-BE21-FAEC73144EF5}" type="presOf" srcId="{FC59B2AA-DA66-41D8-B23F-11F7699B414D}" destId="{FF923AA2-FB6A-41C3-9463-DA594F9EEB20}" srcOrd="0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D441ADAF-2FD0-4270-8E97-A965CBB456B9}" type="presOf" srcId="{37337CA3-8AA9-40A3-813A-CF6B882B6747}" destId="{44762127-21AD-499B-B272-8D3B295914DC}" srcOrd="0" destOrd="0" presId="urn:microsoft.com/office/officeart/2005/8/layout/hierarchy6"/>
    <dgm:cxn modelId="{B5B757B2-0F51-4101-B191-A483800D37A9}" type="presOf" srcId="{DC981E9B-6ACC-4FE4-9E75-488563E7AAE2}" destId="{9C357D6C-940D-4E22-8EB5-BA325A66948C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1DEE9DD0-7B8A-48EC-A52E-DB143DB18016}" srcId="{9C488B4A-F8EC-4970-A4AB-7F2015D60DD2}" destId="{6C9BE060-6312-4C42-96F9-6BB977743063}" srcOrd="3" destOrd="0" parTransId="{03FCD07B-E882-41D6-A766-B3D6854AD232}" sibTransId="{81A8FE25-3364-43F6-B8C1-A7EA43A659AA}"/>
    <dgm:cxn modelId="{38BBD4DB-1514-477B-9348-955FB94F4077}" type="presOf" srcId="{2DE39F0C-F291-4FA3-BE3B-8214BCD0DDB7}" destId="{943E4BBA-2A17-49BF-9D9A-4ACB8F66419D}" srcOrd="1" destOrd="0" presId="urn:microsoft.com/office/officeart/2005/8/layout/hierarchy6"/>
    <dgm:cxn modelId="{386045E1-0FC6-45BE-8460-5DB1C753AA7B}" type="presOf" srcId="{6C9BE060-6312-4C42-96F9-6BB977743063}" destId="{A8DC5F20-AFE5-4605-908C-AC198AC00CCE}" srcOrd="0" destOrd="0" presId="urn:microsoft.com/office/officeart/2005/8/layout/hierarchy6"/>
    <dgm:cxn modelId="{EB9C2CE5-C683-483A-AE22-9EB6D24CCFCE}" type="presOf" srcId="{2E51888C-7081-4DFB-A5A7-A4F0AA1629D1}" destId="{795ACADA-B2D1-428B-8FC1-DFF6E1AB477D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40D3DAC6-AA4D-4CA6-A913-94E3B02A67DF}" type="presParOf" srcId="{33EBF0DA-D973-4657-AFB0-A942F8F778AA}" destId="{81F49136-5798-460F-8ADC-B1D2C3AB49AA}" srcOrd="0" destOrd="0" presId="urn:microsoft.com/office/officeart/2005/8/layout/hierarchy6"/>
    <dgm:cxn modelId="{1A9B5EF7-555A-402F-AE0C-7239A03D9E60}" type="presParOf" srcId="{81F49136-5798-460F-8ADC-B1D2C3AB49AA}" destId="{C076E7CC-20D6-410E-8ED2-F18892434483}" srcOrd="0" destOrd="0" presId="urn:microsoft.com/office/officeart/2005/8/layout/hierarchy6"/>
    <dgm:cxn modelId="{124C7213-DDDB-470B-A729-212AB941484A}" type="presParOf" srcId="{81F49136-5798-460F-8ADC-B1D2C3AB49AA}" destId="{D2665494-14EC-4FB0-A712-A8DCDF091158}" srcOrd="1" destOrd="0" presId="urn:microsoft.com/office/officeart/2005/8/layout/hierarchy6"/>
    <dgm:cxn modelId="{FBBFED30-7AFF-4413-993F-529D41F7BCBB}" type="presParOf" srcId="{D2665494-14EC-4FB0-A712-A8DCDF091158}" destId="{BA108D70-58F4-4567-B5AA-8281772160BA}" srcOrd="0" destOrd="0" presId="urn:microsoft.com/office/officeart/2005/8/layout/hierarchy6"/>
    <dgm:cxn modelId="{2B0658C4-1461-40F4-83BE-7092CBFB0DAA}" type="presParOf" srcId="{BA108D70-58F4-4567-B5AA-8281772160BA}" destId="{795ACADA-B2D1-428B-8FC1-DFF6E1AB477D}" srcOrd="0" destOrd="0" presId="urn:microsoft.com/office/officeart/2005/8/layout/hierarchy6"/>
    <dgm:cxn modelId="{0AF16352-BC9F-48D6-A14E-2F182A39EC3C}" type="presParOf" srcId="{BA108D70-58F4-4567-B5AA-8281772160BA}" destId="{27FA7270-F501-4245-A11A-457822459D20}" srcOrd="1" destOrd="0" presId="urn:microsoft.com/office/officeart/2005/8/layout/hierarchy6"/>
    <dgm:cxn modelId="{000FF95A-9601-437E-9705-8D17539EE4D7}" type="presParOf" srcId="{27FA7270-F501-4245-A11A-457822459D20}" destId="{44762127-21AD-499B-B272-8D3B295914DC}" srcOrd="0" destOrd="0" presId="urn:microsoft.com/office/officeart/2005/8/layout/hierarchy6"/>
    <dgm:cxn modelId="{91F45B6F-2D69-4CB9-8F96-D3E0B290096D}" type="presParOf" srcId="{27FA7270-F501-4245-A11A-457822459D20}" destId="{EE6522C3-95E1-47DD-8A76-3A839C41F509}" srcOrd="1" destOrd="0" presId="urn:microsoft.com/office/officeart/2005/8/layout/hierarchy6"/>
    <dgm:cxn modelId="{C6C15351-4AD4-4083-9D02-C854CFC57558}" type="presParOf" srcId="{EE6522C3-95E1-47DD-8A76-3A839C41F509}" destId="{33B41C9A-57A8-46D9-BB0A-D1A6E54E9A77}" srcOrd="0" destOrd="0" presId="urn:microsoft.com/office/officeart/2005/8/layout/hierarchy6"/>
    <dgm:cxn modelId="{02002782-18A7-4F45-B08E-46C0CBB617FF}" type="presParOf" srcId="{EE6522C3-95E1-47DD-8A76-3A839C41F509}" destId="{D2B6F9A7-660D-4292-B9B7-A4141E09BF5C}" srcOrd="1" destOrd="0" presId="urn:microsoft.com/office/officeart/2005/8/layout/hierarchy6"/>
    <dgm:cxn modelId="{4EA6FFF9-8D24-4BAB-A50A-67E10E7DC3FC}" type="presParOf" srcId="{D2B6F9A7-660D-4292-B9B7-A4141E09BF5C}" destId="{AB203E40-E35A-4808-8ECA-5F1D33DA4749}" srcOrd="0" destOrd="0" presId="urn:microsoft.com/office/officeart/2005/8/layout/hierarchy6"/>
    <dgm:cxn modelId="{1E51BFFB-DF92-490C-85D3-7CDCD2B84644}" type="presParOf" srcId="{D2B6F9A7-660D-4292-B9B7-A4141E09BF5C}" destId="{8D3CD2D6-3D1C-4660-B0F9-3D9559BA6984}" srcOrd="1" destOrd="0" presId="urn:microsoft.com/office/officeart/2005/8/layout/hierarchy6"/>
    <dgm:cxn modelId="{FB0BA237-8D2D-49F6-93F6-2F5614853062}" type="presParOf" srcId="{8D3CD2D6-3D1C-4660-B0F9-3D9559BA6984}" destId="{CDEDF6BE-0185-481D-B7BC-873D7BB62D9C}" srcOrd="0" destOrd="0" presId="urn:microsoft.com/office/officeart/2005/8/layout/hierarchy6"/>
    <dgm:cxn modelId="{C369D628-E7B5-464F-B037-968B6886E6E6}" type="presParOf" srcId="{8D3CD2D6-3D1C-4660-B0F9-3D9559BA6984}" destId="{E1633FCE-4352-4D63-80CB-945205EA9697}" srcOrd="1" destOrd="0" presId="urn:microsoft.com/office/officeart/2005/8/layout/hierarchy6"/>
    <dgm:cxn modelId="{4C3D31C2-CE13-4EA4-8780-7E163F739836}" type="presParOf" srcId="{D2B6F9A7-660D-4292-B9B7-A4141E09BF5C}" destId="{FF923AA2-FB6A-41C3-9463-DA594F9EEB20}" srcOrd="2" destOrd="0" presId="urn:microsoft.com/office/officeart/2005/8/layout/hierarchy6"/>
    <dgm:cxn modelId="{79F1896F-EF38-4EC8-9C88-E522F3390C10}" type="presParOf" srcId="{D2B6F9A7-660D-4292-B9B7-A4141E09BF5C}" destId="{A660ED93-BCCC-4A81-9C5E-DF9CA1BFCF0D}" srcOrd="3" destOrd="0" presId="urn:microsoft.com/office/officeart/2005/8/layout/hierarchy6"/>
    <dgm:cxn modelId="{63B69A32-C5B9-418B-82BB-534DB3345170}" type="presParOf" srcId="{A660ED93-BCCC-4A81-9C5E-DF9CA1BFCF0D}" destId="{9C357D6C-940D-4E22-8EB5-BA325A66948C}" srcOrd="0" destOrd="0" presId="urn:microsoft.com/office/officeart/2005/8/layout/hierarchy6"/>
    <dgm:cxn modelId="{A87F7B1E-D85F-47C1-B38B-3F5C129B2D56}" type="presParOf" srcId="{A660ED93-BCCC-4A81-9C5E-DF9CA1BFCF0D}" destId="{CFBA1ED4-8681-4854-9976-452CC449666B}" srcOrd="1" destOrd="0" presId="urn:microsoft.com/office/officeart/2005/8/layout/hierarchy6"/>
    <dgm:cxn modelId="{D62684CD-667D-4FBF-92BA-F470403861F8}" type="presParOf" srcId="{D2B6F9A7-660D-4292-B9B7-A4141E09BF5C}" destId="{69CAD5B4-6F26-4DBD-988C-F8265B29006C}" srcOrd="4" destOrd="0" presId="urn:microsoft.com/office/officeart/2005/8/layout/hierarchy6"/>
    <dgm:cxn modelId="{8C7996A2-B9E0-42E6-822B-7A94A3B1562E}" type="presParOf" srcId="{D2B6F9A7-660D-4292-B9B7-A4141E09BF5C}" destId="{8369BA51-3F8B-4A14-B44F-BEC98EC03778}" srcOrd="5" destOrd="0" presId="urn:microsoft.com/office/officeart/2005/8/layout/hierarchy6"/>
    <dgm:cxn modelId="{794548EA-3723-4CAE-AD59-417340D4099A}" type="presParOf" srcId="{8369BA51-3F8B-4A14-B44F-BEC98EC03778}" destId="{F549A53B-D9EB-4854-8BDC-A02B9D0E5A6E}" srcOrd="0" destOrd="0" presId="urn:microsoft.com/office/officeart/2005/8/layout/hierarchy6"/>
    <dgm:cxn modelId="{7F382A66-C451-4531-9BB7-D59445713B9B}" type="presParOf" srcId="{8369BA51-3F8B-4A14-B44F-BEC98EC03778}" destId="{B9EB66CC-4344-4657-B406-3CC5606C6203}" srcOrd="1" destOrd="0" presId="urn:microsoft.com/office/officeart/2005/8/layout/hierarchy6"/>
    <dgm:cxn modelId="{79E4AE61-1A98-4ADD-8F58-633677D645DF}" type="presParOf" srcId="{D2B6F9A7-660D-4292-B9B7-A4141E09BF5C}" destId="{34A94481-D2AA-4FD2-B83A-3D908306D127}" srcOrd="6" destOrd="0" presId="urn:microsoft.com/office/officeart/2005/8/layout/hierarchy6"/>
    <dgm:cxn modelId="{31C75178-2494-4535-8611-5815412B470D}" type="presParOf" srcId="{D2B6F9A7-660D-4292-B9B7-A4141E09BF5C}" destId="{A3AA3F70-D60E-40A2-97C2-C8D6F6B19149}" srcOrd="7" destOrd="0" presId="urn:microsoft.com/office/officeart/2005/8/layout/hierarchy6"/>
    <dgm:cxn modelId="{84F8676D-A7A1-49C3-AE99-BF45BEF90493}" type="presParOf" srcId="{A3AA3F70-D60E-40A2-97C2-C8D6F6B19149}" destId="{A8DC5F20-AFE5-4605-908C-AC198AC00CCE}" srcOrd="0" destOrd="0" presId="urn:microsoft.com/office/officeart/2005/8/layout/hierarchy6"/>
    <dgm:cxn modelId="{B6711756-B229-4A11-8C52-182D4015C497}" type="presParOf" srcId="{A3AA3F70-D60E-40A2-97C2-C8D6F6B19149}" destId="{8920D24D-F748-413B-921A-22E748CD11DF}" srcOrd="1" destOrd="0" presId="urn:microsoft.com/office/officeart/2005/8/layout/hierarchy6"/>
    <dgm:cxn modelId="{E001A4CA-BB60-4046-B302-52DF128D6384}" type="presParOf" srcId="{33EBF0DA-D973-4657-AFB0-A942F8F778AA}" destId="{ED491CA0-2CDB-459C-9F72-9D5D650D442E}" srcOrd="1" destOrd="0" presId="urn:microsoft.com/office/officeart/2005/8/layout/hierarchy6"/>
    <dgm:cxn modelId="{B3A991AE-DB6F-45D0-AF51-98D913C67586}" type="presParOf" srcId="{ED491CA0-2CDB-459C-9F72-9D5D650D442E}" destId="{57D31542-7521-49BD-9CE5-44C8A51BC1EB}" srcOrd="0" destOrd="0" presId="urn:microsoft.com/office/officeart/2005/8/layout/hierarchy6"/>
    <dgm:cxn modelId="{22ED8637-E4A8-45E5-AC09-ECC0E3FDC66C}" type="presParOf" srcId="{57D31542-7521-49BD-9CE5-44C8A51BC1EB}" destId="{EDCCE24F-A210-442F-AAAD-DA093EDB3339}" srcOrd="0" destOrd="0" presId="urn:microsoft.com/office/officeart/2005/8/layout/hierarchy6"/>
    <dgm:cxn modelId="{9EB408DB-6756-4A33-8C13-B4A59CC564FE}" type="presParOf" srcId="{57D31542-7521-49BD-9CE5-44C8A51BC1EB}" destId="{943E4BBA-2A17-49BF-9D9A-4ACB8F66419D}" srcOrd="1" destOrd="0" presId="urn:microsoft.com/office/officeart/2005/8/layout/hierarchy6"/>
    <dgm:cxn modelId="{3C97BD51-AEBD-47B4-B1C4-32C0E6956851}" type="presParOf" srcId="{ED491CA0-2CDB-459C-9F72-9D5D650D442E}" destId="{A26582DB-9510-4EC5-A44A-09CDEC6203FF}" srcOrd="1" destOrd="0" presId="urn:microsoft.com/office/officeart/2005/8/layout/hierarchy6"/>
    <dgm:cxn modelId="{690E3A3B-4B10-4A35-86E7-B87E3153C377}" type="presParOf" srcId="{A26582DB-9510-4EC5-A44A-09CDEC6203FF}" destId="{73518F82-851E-42AE-83D3-6A4AFF0AAE52}" srcOrd="0" destOrd="0" presId="urn:microsoft.com/office/officeart/2005/8/layout/hierarchy6"/>
    <dgm:cxn modelId="{AA9E6610-6B67-43BC-9CED-D6CADC3D0ACC}" type="presParOf" srcId="{ED491CA0-2CDB-459C-9F72-9D5D650D442E}" destId="{586470E4-7016-4973-BD90-1895B619288C}" srcOrd="2" destOrd="0" presId="urn:microsoft.com/office/officeart/2005/8/layout/hierarchy6"/>
    <dgm:cxn modelId="{B4B0BCCD-768C-4D9F-B161-5A6179C79086}" type="presParOf" srcId="{586470E4-7016-4973-BD90-1895B619288C}" destId="{15903831-7158-4BBD-BACE-DA41FD159EC4}" srcOrd="0" destOrd="0" presId="urn:microsoft.com/office/officeart/2005/8/layout/hierarchy6"/>
    <dgm:cxn modelId="{2817553F-2E26-41A0-993F-7EEC09BCAC48}" type="presParOf" srcId="{586470E4-7016-4973-BD90-1895B619288C}" destId="{B98EA7FD-B5F4-4BDF-8C09-219C920535A6}" srcOrd="1" destOrd="0" presId="urn:microsoft.com/office/officeart/2005/8/layout/hierarchy6"/>
    <dgm:cxn modelId="{30DB02CC-C468-49CE-952C-C8019897B12B}" type="presParOf" srcId="{ED491CA0-2CDB-459C-9F72-9D5D650D442E}" destId="{33439D43-E13B-4692-9D86-D6F6D652D3A5}" srcOrd="3" destOrd="0" presId="urn:microsoft.com/office/officeart/2005/8/layout/hierarchy6"/>
    <dgm:cxn modelId="{F8A2D4EE-5DA8-401E-8162-23B720D169FB}" type="presParOf" srcId="{33439D43-E13B-4692-9D86-D6F6D652D3A5}" destId="{D1F0C168-B834-4942-AA5B-E50AF9DE1065}" srcOrd="0" destOrd="0" presId="urn:microsoft.com/office/officeart/2005/8/layout/hierarchy6"/>
    <dgm:cxn modelId="{05796BAB-F511-494C-8767-47A59F240114}" type="presParOf" srcId="{ED491CA0-2CDB-459C-9F72-9D5D650D442E}" destId="{EA35F395-6A57-449D-AB86-E9866BD05FF5}" srcOrd="4" destOrd="0" presId="urn:microsoft.com/office/officeart/2005/8/layout/hierarchy6"/>
    <dgm:cxn modelId="{06614889-98A4-4945-906B-C1E3938B96A9}" type="presParOf" srcId="{EA35F395-6A57-449D-AB86-E9866BD05FF5}" destId="{5EA65602-08B5-4C7B-91BB-923BFC493826}" srcOrd="0" destOrd="0" presId="urn:microsoft.com/office/officeart/2005/8/layout/hierarchy6"/>
    <dgm:cxn modelId="{F9696038-B66E-4032-977C-948B4EDC45A1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B95E5DF-78D1-4A55-B739-7AC3ECDD3924}" type="doc">
      <dgm:prSet loTypeId="urn:microsoft.com/office/officeart/2005/8/layout/chevron2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1AA2090E-DF31-443B-ACDF-3EE52EA73375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675D578-6099-49EB-BBA4-E674AA0EA360}" type="parTrans" cxnId="{C3742CF6-6398-4CA3-8CF3-4808B627D038}">
      <dgm:prSet/>
      <dgm:spPr/>
      <dgm:t>
        <a:bodyPr/>
        <a:lstStyle/>
        <a:p>
          <a:endParaRPr lang="en-US"/>
        </a:p>
      </dgm:t>
    </dgm:pt>
    <dgm:pt modelId="{2D852125-3DDA-4AA9-9DE3-2F9DD177C8B7}" type="sibTrans" cxnId="{C3742CF6-6398-4CA3-8CF3-4808B627D038}">
      <dgm:prSet/>
      <dgm:spPr/>
      <dgm:t>
        <a:bodyPr/>
        <a:lstStyle/>
        <a:p>
          <a:endParaRPr lang="en-US"/>
        </a:p>
      </dgm:t>
    </dgm:pt>
    <dgm:pt modelId="{3CFB90B0-EAE6-4046-AD2F-59730E64B93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EC62E0A-6D48-46C0-A1EC-3D4CAF24736A}" type="parTrans" cxnId="{B6F857D2-1A47-4DCE-9A66-4A27A9515865}">
      <dgm:prSet/>
      <dgm:spPr/>
      <dgm:t>
        <a:bodyPr/>
        <a:lstStyle/>
        <a:p>
          <a:endParaRPr lang="en-US"/>
        </a:p>
      </dgm:t>
    </dgm:pt>
    <dgm:pt modelId="{6D6B9328-0BCE-46E0-AE98-8C99C6B6ACCA}" type="sibTrans" cxnId="{B6F857D2-1A47-4DCE-9A66-4A27A9515865}">
      <dgm:prSet/>
      <dgm:spPr/>
      <dgm:t>
        <a:bodyPr/>
        <a:lstStyle/>
        <a:p>
          <a:endParaRPr lang="en-US"/>
        </a:p>
      </dgm:t>
    </dgm:pt>
    <dgm:pt modelId="{205FDF31-A6D4-4952-A1B6-BC75D9CADE52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DE6F594-D69C-4CC8-A408-B28F7D70D946}" type="parTrans" cxnId="{55B447C5-C504-48E0-916C-E32F1B6C9DBC}">
      <dgm:prSet/>
      <dgm:spPr/>
      <dgm:t>
        <a:bodyPr/>
        <a:lstStyle/>
        <a:p>
          <a:endParaRPr lang="en-US"/>
        </a:p>
      </dgm:t>
    </dgm:pt>
    <dgm:pt modelId="{905AF749-3581-40C0-B1B5-8CB09049AF86}" type="sibTrans" cxnId="{55B447C5-C504-48E0-916C-E32F1B6C9DBC}">
      <dgm:prSet/>
      <dgm:spPr/>
      <dgm:t>
        <a:bodyPr/>
        <a:lstStyle/>
        <a:p>
          <a:endParaRPr lang="en-US"/>
        </a:p>
      </dgm:t>
    </dgm:pt>
    <dgm:pt modelId="{93201443-CD87-4DB8-996A-B862D3D51240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CAE5893-7636-40D3-9CE2-33E9A221C488}" type="parTrans" cxnId="{F33C1ADA-E5A1-45F0-ADF4-C5B498B08B26}">
      <dgm:prSet/>
      <dgm:spPr/>
      <dgm:t>
        <a:bodyPr/>
        <a:lstStyle/>
        <a:p>
          <a:endParaRPr lang="en-US"/>
        </a:p>
      </dgm:t>
    </dgm:pt>
    <dgm:pt modelId="{8C7718AE-B2A3-4954-8BDB-7283C3143FA9}" type="sibTrans" cxnId="{F33C1ADA-E5A1-45F0-ADF4-C5B498B08B26}">
      <dgm:prSet/>
      <dgm:spPr/>
      <dgm:t>
        <a:bodyPr/>
        <a:lstStyle/>
        <a:p>
          <a:endParaRPr lang="en-US"/>
        </a:p>
      </dgm:t>
    </dgm:pt>
    <dgm:pt modelId="{2E1E6FA4-11BC-4DD5-94D6-FE49A089BF7C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B900F814-0223-46F3-9DFF-3035BD1CCCC9}" type="parTrans" cxnId="{773C0A68-31D5-4704-A4DE-820431DE9759}">
      <dgm:prSet/>
      <dgm:spPr/>
      <dgm:t>
        <a:bodyPr/>
        <a:lstStyle/>
        <a:p>
          <a:endParaRPr lang="en-US"/>
        </a:p>
      </dgm:t>
    </dgm:pt>
    <dgm:pt modelId="{8FBB2D43-44FF-487A-8FA5-B72119267BF8}" type="sibTrans" cxnId="{773C0A68-31D5-4704-A4DE-820431DE9759}">
      <dgm:prSet/>
      <dgm:spPr/>
      <dgm:t>
        <a:bodyPr/>
        <a:lstStyle/>
        <a:p>
          <a:endParaRPr lang="en-US"/>
        </a:p>
      </dgm:t>
    </dgm:pt>
    <dgm:pt modelId="{028175FE-0B03-407C-8219-C3DB2104CF8D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73493A4-49A6-4D5E-8E92-E758373FC4F4}" type="parTrans" cxnId="{758D1C12-6B21-48D4-8656-70F2FF1D3C45}">
      <dgm:prSet/>
      <dgm:spPr/>
      <dgm:t>
        <a:bodyPr/>
        <a:lstStyle/>
        <a:p>
          <a:endParaRPr lang="en-US"/>
        </a:p>
      </dgm:t>
    </dgm:pt>
    <dgm:pt modelId="{57F61B37-5160-4DE5-9B45-FF49CECB406E}" type="sibTrans" cxnId="{758D1C12-6B21-48D4-8656-70F2FF1D3C45}">
      <dgm:prSet/>
      <dgm:spPr/>
      <dgm:t>
        <a:bodyPr/>
        <a:lstStyle/>
        <a:p>
          <a:endParaRPr lang="en-US"/>
        </a:p>
      </dgm:t>
    </dgm:pt>
    <dgm:pt modelId="{718B3E5B-F877-494C-9752-5B76B785CEB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4349181-1E39-440B-978C-D3AEDC679076}" type="parTrans" cxnId="{A0C1DDE6-5A1B-4295-B83A-D8BB388C01B8}">
      <dgm:prSet/>
      <dgm:spPr/>
      <dgm:t>
        <a:bodyPr/>
        <a:lstStyle/>
        <a:p>
          <a:endParaRPr lang="en-US"/>
        </a:p>
      </dgm:t>
    </dgm:pt>
    <dgm:pt modelId="{6A5462E7-F969-423C-A40B-9058A0CA2F59}" type="sibTrans" cxnId="{A0C1DDE6-5A1B-4295-B83A-D8BB388C01B8}">
      <dgm:prSet/>
      <dgm:spPr/>
      <dgm:t>
        <a:bodyPr/>
        <a:lstStyle/>
        <a:p>
          <a:endParaRPr lang="en-US"/>
        </a:p>
      </dgm:t>
    </dgm:pt>
    <dgm:pt modelId="{08171AFF-4404-4457-81A7-9B3B2A732738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4E52140-4EF6-445C-A79A-E80046E80252}" type="parTrans" cxnId="{9DF20E15-C435-49BF-BED6-34D373C39812}">
      <dgm:prSet/>
      <dgm:spPr/>
      <dgm:t>
        <a:bodyPr/>
        <a:lstStyle/>
        <a:p>
          <a:endParaRPr lang="en-US"/>
        </a:p>
      </dgm:t>
    </dgm:pt>
    <dgm:pt modelId="{32E82F43-5151-479E-9074-0B2311B001D5}" type="sibTrans" cxnId="{9DF20E15-C435-49BF-BED6-34D373C39812}">
      <dgm:prSet/>
      <dgm:spPr/>
      <dgm:t>
        <a:bodyPr/>
        <a:lstStyle/>
        <a:p>
          <a:endParaRPr lang="en-US"/>
        </a:p>
      </dgm:t>
    </dgm:pt>
    <dgm:pt modelId="{72A5250D-3435-4C9E-9FE4-91FE0C0C9D3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3666E34-1E08-476D-BC05-E945202CE814}" type="parTrans" cxnId="{D780D090-AACC-4C37-A893-BE4209572154}">
      <dgm:prSet/>
      <dgm:spPr/>
      <dgm:t>
        <a:bodyPr/>
        <a:lstStyle/>
        <a:p>
          <a:endParaRPr lang="en-US"/>
        </a:p>
      </dgm:t>
    </dgm:pt>
    <dgm:pt modelId="{835F5044-0230-492E-85CF-E1AFF973C74F}" type="sibTrans" cxnId="{D780D090-AACC-4C37-A893-BE4209572154}">
      <dgm:prSet/>
      <dgm:spPr/>
      <dgm:t>
        <a:bodyPr/>
        <a:lstStyle/>
        <a:p>
          <a:endParaRPr lang="en-US"/>
        </a:p>
      </dgm:t>
    </dgm:pt>
    <dgm:pt modelId="{14397EA1-E6E4-4B8D-B985-54AA78EB578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1F7D8E3A-7330-4182-9DC8-BD77E0E1F439}" type="parTrans" cxnId="{082E6DD9-81F9-4A96-9B19-257E80A899FF}">
      <dgm:prSet/>
      <dgm:spPr/>
      <dgm:t>
        <a:bodyPr/>
        <a:lstStyle/>
        <a:p>
          <a:endParaRPr lang="en-US"/>
        </a:p>
      </dgm:t>
    </dgm:pt>
    <dgm:pt modelId="{51937A1B-1F77-4601-AAA0-CEB332037BEE}" type="sibTrans" cxnId="{082E6DD9-81F9-4A96-9B19-257E80A899FF}">
      <dgm:prSet/>
      <dgm:spPr/>
      <dgm:t>
        <a:bodyPr/>
        <a:lstStyle/>
        <a:p>
          <a:endParaRPr lang="en-US"/>
        </a:p>
      </dgm:t>
    </dgm:pt>
    <dgm:pt modelId="{B25C58DB-DDD4-44D0-A28C-8ACCEFDC3249}" type="pres">
      <dgm:prSet presAssocID="{CB95E5DF-78D1-4A55-B739-7AC3ECDD3924}" presName="linearFlow" presStyleCnt="0">
        <dgm:presLayoutVars>
          <dgm:dir/>
          <dgm:animLvl val="lvl"/>
          <dgm:resizeHandles val="exact"/>
        </dgm:presLayoutVars>
      </dgm:prSet>
      <dgm:spPr/>
    </dgm:pt>
    <dgm:pt modelId="{CCC21F18-01D7-463F-A878-D2FDA2610348}" type="pres">
      <dgm:prSet presAssocID="{1AA2090E-DF31-443B-ACDF-3EE52EA73375}" presName="composite" presStyleCnt="0"/>
      <dgm:spPr/>
    </dgm:pt>
    <dgm:pt modelId="{940E2489-868E-4CE6-AFC9-35A6F2220253}" type="pres">
      <dgm:prSet presAssocID="{1AA2090E-DF31-443B-ACDF-3EE52EA73375}" presName="parentText" presStyleLbl="alignNode1" presStyleIdx="0" presStyleCnt="4">
        <dgm:presLayoutVars>
          <dgm:chMax val="1"/>
          <dgm:bulletEnabled val="1"/>
        </dgm:presLayoutVars>
      </dgm:prSet>
      <dgm:spPr/>
    </dgm:pt>
    <dgm:pt modelId="{7B07457E-C3D0-4967-BC2A-97EC4F9B610A}" type="pres">
      <dgm:prSet presAssocID="{1AA2090E-DF31-443B-ACDF-3EE52EA73375}" presName="descendantText" presStyleLbl="alignAcc1" presStyleIdx="0" presStyleCnt="4">
        <dgm:presLayoutVars>
          <dgm:bulletEnabled val="1"/>
        </dgm:presLayoutVars>
      </dgm:prSet>
      <dgm:spPr/>
    </dgm:pt>
    <dgm:pt modelId="{D8B0A116-ABE0-4F36-A791-0772F30D7EAD}" type="pres">
      <dgm:prSet presAssocID="{2D852125-3DDA-4AA9-9DE3-2F9DD177C8B7}" presName="sp" presStyleCnt="0"/>
      <dgm:spPr/>
    </dgm:pt>
    <dgm:pt modelId="{1B5424AA-98DE-4392-9006-80B4EB729EC0}" type="pres">
      <dgm:prSet presAssocID="{205FDF31-A6D4-4952-A1B6-BC75D9CADE52}" presName="composite" presStyleCnt="0"/>
      <dgm:spPr/>
    </dgm:pt>
    <dgm:pt modelId="{A1C10C95-A56E-4B49-8878-744E960D73B1}" type="pres">
      <dgm:prSet presAssocID="{205FDF31-A6D4-4952-A1B6-BC75D9CADE52}" presName="parentText" presStyleLbl="alignNode1" presStyleIdx="1" presStyleCnt="4">
        <dgm:presLayoutVars>
          <dgm:chMax val="1"/>
          <dgm:bulletEnabled val="1"/>
        </dgm:presLayoutVars>
      </dgm:prSet>
      <dgm:spPr/>
    </dgm:pt>
    <dgm:pt modelId="{D54DF966-2618-408D-A19B-53F593F18BF6}" type="pres">
      <dgm:prSet presAssocID="{205FDF31-A6D4-4952-A1B6-BC75D9CADE52}" presName="descendantText" presStyleLbl="alignAcc1" presStyleIdx="1" presStyleCnt="4">
        <dgm:presLayoutVars>
          <dgm:bulletEnabled val="1"/>
        </dgm:presLayoutVars>
      </dgm:prSet>
      <dgm:spPr/>
    </dgm:pt>
    <dgm:pt modelId="{0FDB92D3-C37E-4F68-A28C-65D5A928F1CA}" type="pres">
      <dgm:prSet presAssocID="{905AF749-3581-40C0-B1B5-8CB09049AF86}" presName="sp" presStyleCnt="0"/>
      <dgm:spPr/>
    </dgm:pt>
    <dgm:pt modelId="{B568C4C4-24A2-423F-8BE3-AE6D8974397A}" type="pres">
      <dgm:prSet presAssocID="{028175FE-0B03-407C-8219-C3DB2104CF8D}" presName="composite" presStyleCnt="0"/>
      <dgm:spPr/>
    </dgm:pt>
    <dgm:pt modelId="{B5DDC357-32B3-482A-816D-FA187B85DC80}" type="pres">
      <dgm:prSet presAssocID="{028175FE-0B03-407C-8219-C3DB2104CF8D}" presName="parentText" presStyleLbl="alignNode1" presStyleIdx="2" presStyleCnt="4">
        <dgm:presLayoutVars>
          <dgm:chMax val="1"/>
          <dgm:bulletEnabled val="1"/>
        </dgm:presLayoutVars>
      </dgm:prSet>
      <dgm:spPr/>
    </dgm:pt>
    <dgm:pt modelId="{CE7E6C45-7C60-440B-BFEE-768684A9C02E}" type="pres">
      <dgm:prSet presAssocID="{028175FE-0B03-407C-8219-C3DB2104CF8D}" presName="descendantText" presStyleLbl="alignAcc1" presStyleIdx="2" presStyleCnt="4">
        <dgm:presLayoutVars>
          <dgm:bulletEnabled val="1"/>
        </dgm:presLayoutVars>
      </dgm:prSet>
      <dgm:spPr/>
    </dgm:pt>
    <dgm:pt modelId="{7F262CF7-CE2F-4D58-BEA1-BCD54016D1ED}" type="pres">
      <dgm:prSet presAssocID="{57F61B37-5160-4DE5-9B45-FF49CECB406E}" presName="sp" presStyleCnt="0"/>
      <dgm:spPr/>
    </dgm:pt>
    <dgm:pt modelId="{13BAEFD7-E13E-49DA-A0A5-10BC54264D6E}" type="pres">
      <dgm:prSet presAssocID="{72A5250D-3435-4C9E-9FE4-91FE0C0C9D34}" presName="composite" presStyleCnt="0"/>
      <dgm:spPr/>
    </dgm:pt>
    <dgm:pt modelId="{30B3BB7D-9F2C-4942-B51B-9789965FFBD7}" type="pres">
      <dgm:prSet presAssocID="{72A5250D-3435-4C9E-9FE4-91FE0C0C9D34}" presName="parentText" presStyleLbl="alignNode1" presStyleIdx="3" presStyleCnt="4">
        <dgm:presLayoutVars>
          <dgm:chMax val="1"/>
          <dgm:bulletEnabled val="1"/>
        </dgm:presLayoutVars>
      </dgm:prSet>
      <dgm:spPr/>
    </dgm:pt>
    <dgm:pt modelId="{FB816452-7812-4389-AB10-A1EACF3E197C}" type="pres">
      <dgm:prSet presAssocID="{72A5250D-3435-4C9E-9FE4-91FE0C0C9D34}" presName="descendantText" presStyleLbl="alignAcc1" presStyleIdx="3" presStyleCnt="4">
        <dgm:presLayoutVars>
          <dgm:bulletEnabled val="1"/>
        </dgm:presLayoutVars>
      </dgm:prSet>
      <dgm:spPr/>
    </dgm:pt>
  </dgm:ptLst>
  <dgm:cxnLst>
    <dgm:cxn modelId="{F19AB705-CB2E-4589-9B2B-36035AE468B3}" type="presOf" srcId="{2E1E6FA4-11BC-4DD5-94D6-FE49A089BF7C}" destId="{D54DF966-2618-408D-A19B-53F593F18BF6}" srcOrd="0" destOrd="1" presId="urn:microsoft.com/office/officeart/2005/8/layout/chevron2"/>
    <dgm:cxn modelId="{758D1C12-6B21-48D4-8656-70F2FF1D3C45}" srcId="{CB95E5DF-78D1-4A55-B739-7AC3ECDD3924}" destId="{028175FE-0B03-407C-8219-C3DB2104CF8D}" srcOrd="2" destOrd="0" parTransId="{073493A4-49A6-4D5E-8E92-E758373FC4F4}" sibTransId="{57F61B37-5160-4DE5-9B45-FF49CECB406E}"/>
    <dgm:cxn modelId="{9DF20E15-C435-49BF-BED6-34D373C39812}" srcId="{028175FE-0B03-407C-8219-C3DB2104CF8D}" destId="{08171AFF-4404-4457-81A7-9B3B2A732738}" srcOrd="1" destOrd="0" parTransId="{24E52140-4EF6-445C-A79A-E80046E80252}" sibTransId="{32E82F43-5151-479E-9074-0B2311B001D5}"/>
    <dgm:cxn modelId="{9604A428-CABE-4D83-ADFD-D8418A316173}" type="presOf" srcId="{08171AFF-4404-4457-81A7-9B3B2A732738}" destId="{CE7E6C45-7C60-440B-BFEE-768684A9C02E}" srcOrd="0" destOrd="1" presId="urn:microsoft.com/office/officeart/2005/8/layout/chevron2"/>
    <dgm:cxn modelId="{222DBB33-78BD-4946-8C98-D4D4A9E567B6}" type="presOf" srcId="{CB95E5DF-78D1-4A55-B739-7AC3ECDD3924}" destId="{B25C58DB-DDD4-44D0-A28C-8ACCEFDC3249}" srcOrd="0" destOrd="0" presId="urn:microsoft.com/office/officeart/2005/8/layout/chevron2"/>
    <dgm:cxn modelId="{ABE50648-5007-4331-92AF-565F4C17DC95}" type="presOf" srcId="{14397EA1-E6E4-4B8D-B985-54AA78EB5784}" destId="{FB816452-7812-4389-AB10-A1EACF3E197C}" srcOrd="0" destOrd="0" presId="urn:microsoft.com/office/officeart/2005/8/layout/chevron2"/>
    <dgm:cxn modelId="{773C0A68-31D5-4704-A4DE-820431DE9759}" srcId="{205FDF31-A6D4-4952-A1B6-BC75D9CADE52}" destId="{2E1E6FA4-11BC-4DD5-94D6-FE49A089BF7C}" srcOrd="1" destOrd="0" parTransId="{B900F814-0223-46F3-9DFF-3035BD1CCCC9}" sibTransId="{8FBB2D43-44FF-487A-8FA5-B72119267BF8}"/>
    <dgm:cxn modelId="{978BF275-362C-4A99-BAC0-1F67BDBE8E3F}" type="presOf" srcId="{1AA2090E-DF31-443B-ACDF-3EE52EA73375}" destId="{940E2489-868E-4CE6-AFC9-35A6F2220253}" srcOrd="0" destOrd="0" presId="urn:microsoft.com/office/officeart/2005/8/layout/chevron2"/>
    <dgm:cxn modelId="{DF09CB59-0702-423D-A46B-1476FC7F3A2F}" type="presOf" srcId="{205FDF31-A6D4-4952-A1B6-BC75D9CADE52}" destId="{A1C10C95-A56E-4B49-8878-744E960D73B1}" srcOrd="0" destOrd="0" presId="urn:microsoft.com/office/officeart/2005/8/layout/chevron2"/>
    <dgm:cxn modelId="{E8D02F81-C850-48E4-88D0-B4E5AB9EC0F1}" type="presOf" srcId="{93201443-CD87-4DB8-996A-B862D3D51240}" destId="{D54DF966-2618-408D-A19B-53F593F18BF6}" srcOrd="0" destOrd="0" presId="urn:microsoft.com/office/officeart/2005/8/layout/chevron2"/>
    <dgm:cxn modelId="{D780D090-AACC-4C37-A893-BE4209572154}" srcId="{CB95E5DF-78D1-4A55-B739-7AC3ECDD3924}" destId="{72A5250D-3435-4C9E-9FE4-91FE0C0C9D34}" srcOrd="3" destOrd="0" parTransId="{F3666E34-1E08-476D-BC05-E945202CE814}" sibTransId="{835F5044-0230-492E-85CF-E1AFF973C74F}"/>
    <dgm:cxn modelId="{A06334B7-0F7B-4204-90DC-CDC4AC165379}" type="presOf" srcId="{72A5250D-3435-4C9E-9FE4-91FE0C0C9D34}" destId="{30B3BB7D-9F2C-4942-B51B-9789965FFBD7}" srcOrd="0" destOrd="0" presId="urn:microsoft.com/office/officeart/2005/8/layout/chevron2"/>
    <dgm:cxn modelId="{55B447C5-C504-48E0-916C-E32F1B6C9DBC}" srcId="{CB95E5DF-78D1-4A55-B739-7AC3ECDD3924}" destId="{205FDF31-A6D4-4952-A1B6-BC75D9CADE52}" srcOrd="1" destOrd="0" parTransId="{9DE6F594-D69C-4CC8-A408-B28F7D70D946}" sibTransId="{905AF749-3581-40C0-B1B5-8CB09049AF86}"/>
    <dgm:cxn modelId="{B6F857D2-1A47-4DCE-9A66-4A27A9515865}" srcId="{1AA2090E-DF31-443B-ACDF-3EE52EA73375}" destId="{3CFB90B0-EAE6-4046-AD2F-59730E64B932}" srcOrd="0" destOrd="0" parTransId="{8EC62E0A-6D48-46C0-A1EC-3D4CAF24736A}" sibTransId="{6D6B9328-0BCE-46E0-AE98-8C99C6B6ACCA}"/>
    <dgm:cxn modelId="{082E6DD9-81F9-4A96-9B19-257E80A899FF}" srcId="{72A5250D-3435-4C9E-9FE4-91FE0C0C9D34}" destId="{14397EA1-E6E4-4B8D-B985-54AA78EB5784}" srcOrd="0" destOrd="0" parTransId="{1F7D8E3A-7330-4182-9DC8-BD77E0E1F439}" sibTransId="{51937A1B-1F77-4601-AAA0-CEB332037BEE}"/>
    <dgm:cxn modelId="{F33C1ADA-E5A1-45F0-ADF4-C5B498B08B26}" srcId="{205FDF31-A6D4-4952-A1B6-BC75D9CADE52}" destId="{93201443-CD87-4DB8-996A-B862D3D51240}" srcOrd="0" destOrd="0" parTransId="{6CAE5893-7636-40D3-9CE2-33E9A221C488}" sibTransId="{8C7718AE-B2A3-4954-8BDB-7283C3143FA9}"/>
    <dgm:cxn modelId="{A0C1DDE6-5A1B-4295-B83A-D8BB388C01B8}" srcId="{028175FE-0B03-407C-8219-C3DB2104CF8D}" destId="{718B3E5B-F877-494C-9752-5B76B785CEBE}" srcOrd="0" destOrd="0" parTransId="{14349181-1E39-440B-978C-D3AEDC679076}" sibTransId="{6A5462E7-F969-423C-A40B-9058A0CA2F59}"/>
    <dgm:cxn modelId="{C89900F2-1A16-47E9-B7A6-E6D6A9690D7D}" type="presOf" srcId="{028175FE-0B03-407C-8219-C3DB2104CF8D}" destId="{B5DDC357-32B3-482A-816D-FA187B85DC80}" srcOrd="0" destOrd="0" presId="urn:microsoft.com/office/officeart/2005/8/layout/chevron2"/>
    <dgm:cxn modelId="{A9FA3CF3-A9AD-4958-9CA9-9A30D8D51E62}" type="presOf" srcId="{3CFB90B0-EAE6-4046-AD2F-59730E64B932}" destId="{7B07457E-C3D0-4967-BC2A-97EC4F9B610A}" srcOrd="0" destOrd="0" presId="urn:microsoft.com/office/officeart/2005/8/layout/chevron2"/>
    <dgm:cxn modelId="{C3742CF6-6398-4CA3-8CF3-4808B627D038}" srcId="{CB95E5DF-78D1-4A55-B739-7AC3ECDD3924}" destId="{1AA2090E-DF31-443B-ACDF-3EE52EA73375}" srcOrd="0" destOrd="0" parTransId="{C675D578-6099-49EB-BBA4-E674AA0EA360}" sibTransId="{2D852125-3DDA-4AA9-9DE3-2F9DD177C8B7}"/>
    <dgm:cxn modelId="{6A588EF6-E92E-4B1C-9E8A-02C216A9545C}" type="presOf" srcId="{718B3E5B-F877-494C-9752-5B76B785CEBE}" destId="{CE7E6C45-7C60-440B-BFEE-768684A9C02E}" srcOrd="0" destOrd="0" presId="urn:microsoft.com/office/officeart/2005/8/layout/chevron2"/>
    <dgm:cxn modelId="{9216595B-75CE-425A-8D8A-62EB1EDD079A}" type="presParOf" srcId="{B25C58DB-DDD4-44D0-A28C-8ACCEFDC3249}" destId="{CCC21F18-01D7-463F-A878-D2FDA2610348}" srcOrd="0" destOrd="0" presId="urn:microsoft.com/office/officeart/2005/8/layout/chevron2"/>
    <dgm:cxn modelId="{6700861B-C283-4CA2-9212-291C77AFFAD9}" type="presParOf" srcId="{CCC21F18-01D7-463F-A878-D2FDA2610348}" destId="{940E2489-868E-4CE6-AFC9-35A6F2220253}" srcOrd="0" destOrd="0" presId="urn:microsoft.com/office/officeart/2005/8/layout/chevron2"/>
    <dgm:cxn modelId="{97DDB463-3464-4583-B8F3-2E15A7EADA99}" type="presParOf" srcId="{CCC21F18-01D7-463F-A878-D2FDA2610348}" destId="{7B07457E-C3D0-4967-BC2A-97EC4F9B610A}" srcOrd="1" destOrd="0" presId="urn:microsoft.com/office/officeart/2005/8/layout/chevron2"/>
    <dgm:cxn modelId="{95FAB86B-57C6-41A2-A213-E5C30FD01042}" type="presParOf" srcId="{B25C58DB-DDD4-44D0-A28C-8ACCEFDC3249}" destId="{D8B0A116-ABE0-4F36-A791-0772F30D7EAD}" srcOrd="1" destOrd="0" presId="urn:microsoft.com/office/officeart/2005/8/layout/chevron2"/>
    <dgm:cxn modelId="{D7A5A5BF-102A-4F8A-B01C-7609868D3AAA}" type="presParOf" srcId="{B25C58DB-DDD4-44D0-A28C-8ACCEFDC3249}" destId="{1B5424AA-98DE-4392-9006-80B4EB729EC0}" srcOrd="2" destOrd="0" presId="urn:microsoft.com/office/officeart/2005/8/layout/chevron2"/>
    <dgm:cxn modelId="{95B432CF-7C46-4276-BFF3-0EBE2A437779}" type="presParOf" srcId="{1B5424AA-98DE-4392-9006-80B4EB729EC0}" destId="{A1C10C95-A56E-4B49-8878-744E960D73B1}" srcOrd="0" destOrd="0" presId="urn:microsoft.com/office/officeart/2005/8/layout/chevron2"/>
    <dgm:cxn modelId="{2F51F9C5-164F-49B9-907C-7CA41C147CC2}" type="presParOf" srcId="{1B5424AA-98DE-4392-9006-80B4EB729EC0}" destId="{D54DF966-2618-408D-A19B-53F593F18BF6}" srcOrd="1" destOrd="0" presId="urn:microsoft.com/office/officeart/2005/8/layout/chevron2"/>
    <dgm:cxn modelId="{390A187C-77C8-4BE1-9DC6-9636F7CBD5E3}" type="presParOf" srcId="{B25C58DB-DDD4-44D0-A28C-8ACCEFDC3249}" destId="{0FDB92D3-C37E-4F68-A28C-65D5A928F1CA}" srcOrd="3" destOrd="0" presId="urn:microsoft.com/office/officeart/2005/8/layout/chevron2"/>
    <dgm:cxn modelId="{8E52EA8F-24BB-427C-8C27-EF73F216DEAB}" type="presParOf" srcId="{B25C58DB-DDD4-44D0-A28C-8ACCEFDC3249}" destId="{B568C4C4-24A2-423F-8BE3-AE6D8974397A}" srcOrd="4" destOrd="0" presId="urn:microsoft.com/office/officeart/2005/8/layout/chevron2"/>
    <dgm:cxn modelId="{34BDA36B-A644-4C56-894A-D81FC1A7EFBD}" type="presParOf" srcId="{B568C4C4-24A2-423F-8BE3-AE6D8974397A}" destId="{B5DDC357-32B3-482A-816D-FA187B85DC80}" srcOrd="0" destOrd="0" presId="urn:microsoft.com/office/officeart/2005/8/layout/chevron2"/>
    <dgm:cxn modelId="{6EEF1FAF-B2E8-4365-9A7F-FB05B29E31FC}" type="presParOf" srcId="{B568C4C4-24A2-423F-8BE3-AE6D8974397A}" destId="{CE7E6C45-7C60-440B-BFEE-768684A9C02E}" srcOrd="1" destOrd="0" presId="urn:microsoft.com/office/officeart/2005/8/layout/chevron2"/>
    <dgm:cxn modelId="{75018F95-6B45-488D-97E2-3DAB7BFE6DD7}" type="presParOf" srcId="{B25C58DB-DDD4-44D0-A28C-8ACCEFDC3249}" destId="{7F262CF7-CE2F-4D58-BEA1-BCD54016D1ED}" srcOrd="5" destOrd="0" presId="urn:microsoft.com/office/officeart/2005/8/layout/chevron2"/>
    <dgm:cxn modelId="{DDB67E7E-4467-445F-90E0-2BA02F290DBE}" type="presParOf" srcId="{B25C58DB-DDD4-44D0-A28C-8ACCEFDC3249}" destId="{13BAEFD7-E13E-49DA-A0A5-10BC54264D6E}" srcOrd="6" destOrd="0" presId="urn:microsoft.com/office/officeart/2005/8/layout/chevron2"/>
    <dgm:cxn modelId="{FDC0FD9D-141C-4E5A-9E5F-6119897DAD1F}" type="presParOf" srcId="{13BAEFD7-E13E-49DA-A0A5-10BC54264D6E}" destId="{30B3BB7D-9F2C-4942-B51B-9789965FFBD7}" srcOrd="0" destOrd="0" presId="urn:microsoft.com/office/officeart/2005/8/layout/chevron2"/>
    <dgm:cxn modelId="{EC0D4AE7-4FFD-4F30-AD5D-E8E4F25853D8}" type="presParOf" srcId="{13BAEFD7-E13E-49DA-A0A5-10BC54264D6E}" destId="{FB816452-7812-4389-AB10-A1EACF3E197C}" srcOrd="1" destOrd="0" presId="urn:microsoft.com/office/officeart/2005/8/layout/chevron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命令分配器</a:t>
          </a:r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C4A35307-2525-48B0-8C45-52A84279AA75}" type="presOf" srcId="{27855A15-86B8-4878-B0F5-7B8321D6B30D}" destId="{8CB7CA2A-5E42-42DB-9F98-557BF502CA3B}" srcOrd="0" destOrd="0" presId="urn:microsoft.com/office/officeart/2005/8/layout/hierarchy1"/>
    <dgm:cxn modelId="{50E46D08-712D-46FD-B43B-8DE33F26D432}" type="presOf" srcId="{5A1342E7-B85B-4051-8028-347903813C1A}" destId="{0791FF99-810B-4CC2-9275-1CD0F4EB59FD}" srcOrd="0" destOrd="0" presId="urn:microsoft.com/office/officeart/2005/8/layout/hierarchy1"/>
    <dgm:cxn modelId="{A32E640A-5FAE-4E6F-B8D5-20F79B3B3452}" type="presOf" srcId="{8BABF01A-9C5B-4DF4-8A4A-202C07215064}" destId="{44250755-5BD3-40AA-BB18-58810970E6CE}" srcOrd="0" destOrd="0" presId="urn:microsoft.com/office/officeart/2005/8/layout/hierarchy1"/>
    <dgm:cxn modelId="{30B65213-C0FB-4D0B-BCF4-5D2A49C59688}" type="presOf" srcId="{9BBC6A0E-9BD7-42BF-91C1-EBCEA53225CE}" destId="{64EB386F-B02E-4241-AE7E-A56A669F6BA8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CBB7C524-803A-40A6-B663-50584BAAFE59}" type="presOf" srcId="{5C171A00-6A46-4690-9D03-70C43F9F7F85}" destId="{F5FAEB18-7474-43B6-9D3A-3EE34C084C7E}" srcOrd="0" destOrd="0" presId="urn:microsoft.com/office/officeart/2005/8/layout/hierarchy1"/>
    <dgm:cxn modelId="{8B14B72B-C416-44F9-9B97-537199F1E3CF}" type="presOf" srcId="{262CE2BD-F6AB-4006-AF10-BCCF1A1D7077}" destId="{AEDF7A37-05A0-4451-8127-B5DB1E6F5CFC}" srcOrd="0" destOrd="0" presId="urn:microsoft.com/office/officeart/2005/8/layout/hierarchy1"/>
    <dgm:cxn modelId="{4D310331-9E35-43F9-921A-D65E6FCA0F21}" type="presOf" srcId="{172C8364-76CF-4460-AE0F-0AF79B3B875B}" destId="{A85DE51F-673D-4C5F-8B32-6D941EBB61CF}" srcOrd="0" destOrd="0" presId="urn:microsoft.com/office/officeart/2005/8/layout/hierarchy1"/>
    <dgm:cxn modelId="{B26A1436-66C1-4635-9668-78487F1C3522}" type="presOf" srcId="{77F30F96-006B-4D69-954D-1538748AD034}" destId="{36DD3D6B-AAC6-4A16-A6C3-101E8DD6E901}" srcOrd="0" destOrd="0" presId="urn:microsoft.com/office/officeart/2005/8/layout/hierarchy1"/>
    <dgm:cxn modelId="{46CBEE3C-3B94-4294-BED5-8E1E6AFEF2A6}" type="presOf" srcId="{B8272744-1970-43CF-B916-74E83DCAA84D}" destId="{32A9E008-7917-46A9-85E6-1E2A94E2219B}" srcOrd="0" destOrd="0" presId="urn:microsoft.com/office/officeart/2005/8/layout/hierarchy1"/>
    <dgm:cxn modelId="{A1869B40-0A1C-4D64-A27D-41B4A32B93AC}" type="presOf" srcId="{D8342F5B-9585-40FE-9133-8DC13DF3F850}" destId="{C684C9DB-3AE0-499C-8235-7BCF7C40CF72}" srcOrd="0" destOrd="0" presId="urn:microsoft.com/office/officeart/2005/8/layout/hierarchy1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0FAD6C67-0DBF-4E40-B4C1-846E60E01BC1}" type="presOf" srcId="{1EA09B50-C1B7-48C8-A7F5-B9A740BF7E16}" destId="{686BEDDD-05A8-45CB-A857-E6A2B8CF8240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9FC00350-FEB2-4D53-B4BE-B8A379EED077}" type="presOf" srcId="{A6F3D376-4CC3-4B05-B0E3-622A864F3E79}" destId="{F70069DC-D414-4729-8FC4-F456B12F5DCB}" srcOrd="0" destOrd="0" presId="urn:microsoft.com/office/officeart/2005/8/layout/hierarchy1"/>
    <dgm:cxn modelId="{F72D6875-B327-4291-9E31-F251278A7E69}" type="presOf" srcId="{22FEB049-8DA0-432E-A0DE-85A974F8A972}" destId="{E8011EE0-8709-4B00-B6E2-65D9819B3A6B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BA98558C-CA7D-46E5-B93D-B6759DA4D79B}" type="presOf" srcId="{1A3D9CD1-398C-4966-9546-1BB8DC249BB8}" destId="{067127AC-3FD7-4426-8FD2-2C39BA9AB655}" srcOrd="0" destOrd="0" presId="urn:microsoft.com/office/officeart/2005/8/layout/hierarchy1"/>
    <dgm:cxn modelId="{8EF7DC8D-EEAE-45A7-A096-C883CA5A2D6E}" type="presOf" srcId="{E6F41ADE-3931-40D3-996A-03A84EF1A167}" destId="{DF1EAB54-DDC2-4940-8A1B-BF4BBC6A0B18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8AF30F9C-AFB1-4680-99CD-D96DC9300865}" type="presOf" srcId="{AB6688A7-C815-4362-BC66-97242086A81A}" destId="{58ECF35B-39B7-436F-BE32-39BE9509277B}" srcOrd="0" destOrd="0" presId="urn:microsoft.com/office/officeart/2005/8/layout/hierarchy1"/>
    <dgm:cxn modelId="{6B9EFE9E-132F-4FDB-9E7D-570609EA5F89}" type="presOf" srcId="{52C8D822-5330-408A-A7C5-1242A1EB265F}" destId="{E1734AC4-FC3A-4D6A-9A35-7FC1EEC24C2E}" srcOrd="0" destOrd="0" presId="urn:microsoft.com/office/officeart/2005/8/layout/hierarchy1"/>
    <dgm:cxn modelId="{7473E6A0-CF03-40B5-9704-BE1ECD25E1F8}" type="presOf" srcId="{5654A2CA-8BD7-494C-A182-0E1F67B4D957}" destId="{D80586C5-FB46-4470-94D3-66914E38FA81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1E2FC8AB-103D-4E91-A38B-EE3CE9FAE0B6}" type="presOf" srcId="{7C799D6D-490A-48AB-8AB8-C0BE49C77033}" destId="{D90F6DF3-D15F-42C3-ACA4-06B4A2537C32}" srcOrd="0" destOrd="0" presId="urn:microsoft.com/office/officeart/2005/8/layout/hierarchy1"/>
    <dgm:cxn modelId="{CBBB2AB7-620D-46BB-8A2A-2FD74BA411B5}" type="presOf" srcId="{AED0D045-C798-4D80-B7D2-782B6B151782}" destId="{3D28DA71-3D71-4F4C-8AB1-CB6F94C4F427}" srcOrd="0" destOrd="0" presId="urn:microsoft.com/office/officeart/2005/8/layout/hierarchy1"/>
    <dgm:cxn modelId="{E651DEB7-8A06-4737-9BB2-C0F014A501E3}" type="presOf" srcId="{F55EC5CE-C125-41A2-8777-FE83D029EF4C}" destId="{1EA3E195-F472-4058-B33A-1E52795A32FC}" srcOrd="0" destOrd="0" presId="urn:microsoft.com/office/officeart/2005/8/layout/hierarchy1"/>
    <dgm:cxn modelId="{B49647D2-8D0B-4C15-8865-5F5033E2A555}" type="presOf" srcId="{98E353DA-B5A5-4270-AE14-84640710B391}" destId="{54811ABE-338D-42E8-89B4-2538F6DC3B0A}" srcOrd="0" destOrd="0" presId="urn:microsoft.com/office/officeart/2005/8/layout/hierarchy1"/>
    <dgm:cxn modelId="{E56E68D5-7981-46BB-9B88-2AC1C49C60D3}" type="presOf" srcId="{FC4D3ADC-EAEA-4784-825E-51752D22910D}" destId="{3F77E3C4-A181-4367-95A7-A4F2B38A3284}" srcOrd="0" destOrd="0" presId="urn:microsoft.com/office/officeart/2005/8/layout/hierarchy1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BD0AA8DA-8035-48B3-A9E5-E8A38F2AE294}" type="presOf" srcId="{552F6F37-7F2C-4F4B-8AE7-0D074F0D7099}" destId="{0CA7BD4A-2219-4142-8BAF-9D18677A0669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3F9868F3-2AC8-4971-B32A-A69C0142B823}" type="presOf" srcId="{5AF52620-9FD2-46E8-A5DB-EB7C67DD07D3}" destId="{C21C5E06-F52C-47D1-9140-A76C4849E2FB}" srcOrd="0" destOrd="0" presId="urn:microsoft.com/office/officeart/2005/8/layout/hierarchy1"/>
    <dgm:cxn modelId="{D8D0ADF5-CAC5-489D-80A0-95AD5784169C}" type="presOf" srcId="{90ABE672-7A8A-401B-9C88-DD663A9C23BE}" destId="{ED2F689C-0F61-4A99-B77C-18ADA46CBAEE}" srcOrd="0" destOrd="0" presId="urn:microsoft.com/office/officeart/2005/8/layout/hierarchy1"/>
    <dgm:cxn modelId="{435153B0-A43E-4EE7-8B16-4CBA077235B8}" type="presParOf" srcId="{3F77E3C4-A181-4367-95A7-A4F2B38A3284}" destId="{EFF2CDCE-3557-4B2A-8B66-4E65D47ED79A}" srcOrd="0" destOrd="0" presId="urn:microsoft.com/office/officeart/2005/8/layout/hierarchy1"/>
    <dgm:cxn modelId="{3291F623-2DED-4779-8952-C434D02A5AA7}" type="presParOf" srcId="{EFF2CDCE-3557-4B2A-8B66-4E65D47ED79A}" destId="{C1ED1788-1E89-498B-94D3-296C00A9F2BD}" srcOrd="0" destOrd="0" presId="urn:microsoft.com/office/officeart/2005/8/layout/hierarchy1"/>
    <dgm:cxn modelId="{77BE5AD0-18DF-4758-AC80-B6A2C67FA075}" type="presParOf" srcId="{C1ED1788-1E89-498B-94D3-296C00A9F2BD}" destId="{6F10F669-2645-4499-ABFA-7AA7D3F0F634}" srcOrd="0" destOrd="0" presId="urn:microsoft.com/office/officeart/2005/8/layout/hierarchy1"/>
    <dgm:cxn modelId="{8FEF421C-16FD-4579-A048-0CD0D05C429C}" type="presParOf" srcId="{C1ED1788-1E89-498B-94D3-296C00A9F2BD}" destId="{44250755-5BD3-40AA-BB18-58810970E6CE}" srcOrd="1" destOrd="0" presId="urn:microsoft.com/office/officeart/2005/8/layout/hierarchy1"/>
    <dgm:cxn modelId="{C1F18312-C847-4E30-8C4D-DD045C379590}" type="presParOf" srcId="{EFF2CDCE-3557-4B2A-8B66-4E65D47ED79A}" destId="{73759ACE-AC72-41EA-A38B-4C74A9313C8B}" srcOrd="1" destOrd="0" presId="urn:microsoft.com/office/officeart/2005/8/layout/hierarchy1"/>
    <dgm:cxn modelId="{61767E41-FA0B-43FA-AA04-F46A8934FC41}" type="presParOf" srcId="{73759ACE-AC72-41EA-A38B-4C74A9313C8B}" destId="{32A9E008-7917-46A9-85E6-1E2A94E2219B}" srcOrd="0" destOrd="0" presId="urn:microsoft.com/office/officeart/2005/8/layout/hierarchy1"/>
    <dgm:cxn modelId="{FD67AF25-F64C-42E8-9E93-7358B7BDC047}" type="presParOf" srcId="{73759ACE-AC72-41EA-A38B-4C74A9313C8B}" destId="{822FA2D8-C6CF-4252-A283-5A3BD03B9D1C}" srcOrd="1" destOrd="0" presId="urn:microsoft.com/office/officeart/2005/8/layout/hierarchy1"/>
    <dgm:cxn modelId="{A4223089-7C8E-4D9C-8EBB-5C519C20B72D}" type="presParOf" srcId="{822FA2D8-C6CF-4252-A283-5A3BD03B9D1C}" destId="{C9899170-D944-4FD9-A0D3-C05A31EC3AC1}" srcOrd="0" destOrd="0" presId="urn:microsoft.com/office/officeart/2005/8/layout/hierarchy1"/>
    <dgm:cxn modelId="{381751E8-5CAB-416B-AB4C-FF68FD0F7A3C}" type="presParOf" srcId="{C9899170-D944-4FD9-A0D3-C05A31EC3AC1}" destId="{F019273D-1446-4C47-BE0F-8A76E2A22463}" srcOrd="0" destOrd="0" presId="urn:microsoft.com/office/officeart/2005/8/layout/hierarchy1"/>
    <dgm:cxn modelId="{E72B87CB-337B-4F83-A347-35F3DB4A86DA}" type="presParOf" srcId="{C9899170-D944-4FD9-A0D3-C05A31EC3AC1}" destId="{067127AC-3FD7-4426-8FD2-2C39BA9AB655}" srcOrd="1" destOrd="0" presId="urn:microsoft.com/office/officeart/2005/8/layout/hierarchy1"/>
    <dgm:cxn modelId="{7234C285-DFD9-47C3-80B6-C66B434D01DD}" type="presParOf" srcId="{822FA2D8-C6CF-4252-A283-5A3BD03B9D1C}" destId="{AE5F5A1F-F7EC-4572-99C2-DF7E5BFA2859}" srcOrd="1" destOrd="0" presId="urn:microsoft.com/office/officeart/2005/8/layout/hierarchy1"/>
    <dgm:cxn modelId="{2D6D7A47-7CA6-4B25-A28E-820F6F213017}" type="presParOf" srcId="{73759ACE-AC72-41EA-A38B-4C74A9313C8B}" destId="{686BEDDD-05A8-45CB-A857-E6A2B8CF8240}" srcOrd="2" destOrd="0" presId="urn:microsoft.com/office/officeart/2005/8/layout/hierarchy1"/>
    <dgm:cxn modelId="{1969CC30-A406-4AE5-8DCE-F010CA61762F}" type="presParOf" srcId="{73759ACE-AC72-41EA-A38B-4C74A9313C8B}" destId="{01CE57A4-86A8-4EA8-8F16-956FCE0A80D5}" srcOrd="3" destOrd="0" presId="urn:microsoft.com/office/officeart/2005/8/layout/hierarchy1"/>
    <dgm:cxn modelId="{432BC7DD-54D8-45F1-AA77-5422C2D4B402}" type="presParOf" srcId="{01CE57A4-86A8-4EA8-8F16-956FCE0A80D5}" destId="{3B9155E0-D775-4F90-B937-E96F82635DE5}" srcOrd="0" destOrd="0" presId="urn:microsoft.com/office/officeart/2005/8/layout/hierarchy1"/>
    <dgm:cxn modelId="{406DA89B-0000-42E6-BDB7-2709C13E67EF}" type="presParOf" srcId="{3B9155E0-D775-4F90-B937-E96F82635DE5}" destId="{E5BE837D-4D76-4205-8C43-1F592210C2CC}" srcOrd="0" destOrd="0" presId="urn:microsoft.com/office/officeart/2005/8/layout/hierarchy1"/>
    <dgm:cxn modelId="{E95DDB37-EC8F-4B22-BE3F-37CC43AE180F}" type="presParOf" srcId="{3B9155E0-D775-4F90-B937-E96F82635DE5}" destId="{D90F6DF3-D15F-42C3-ACA4-06B4A2537C32}" srcOrd="1" destOrd="0" presId="urn:microsoft.com/office/officeart/2005/8/layout/hierarchy1"/>
    <dgm:cxn modelId="{9A201DC4-CB80-4952-A43F-FACA84AD8F09}" type="presParOf" srcId="{01CE57A4-86A8-4EA8-8F16-956FCE0A80D5}" destId="{93A86D72-AB5E-4E7B-BB19-BC1ECB273719}" srcOrd="1" destOrd="0" presId="urn:microsoft.com/office/officeart/2005/8/layout/hierarchy1"/>
    <dgm:cxn modelId="{5EA042CA-9292-4580-80D2-DBFDC950F4A4}" type="presParOf" srcId="{93A86D72-AB5E-4E7B-BB19-BC1ECB273719}" destId="{8CB7CA2A-5E42-42DB-9F98-557BF502CA3B}" srcOrd="0" destOrd="0" presId="urn:microsoft.com/office/officeart/2005/8/layout/hierarchy1"/>
    <dgm:cxn modelId="{745EC21A-301E-4E56-9ED2-2E9CDA72B8C9}" type="presParOf" srcId="{93A86D72-AB5E-4E7B-BB19-BC1ECB273719}" destId="{077A5E52-F4B8-4AD8-AAEE-B8D685EFAB47}" srcOrd="1" destOrd="0" presId="urn:microsoft.com/office/officeart/2005/8/layout/hierarchy1"/>
    <dgm:cxn modelId="{CBBD4DE3-3CD5-46A1-B2DB-878AA3D61853}" type="presParOf" srcId="{077A5E52-F4B8-4AD8-AAEE-B8D685EFAB47}" destId="{94930C8C-A6C4-4F67-AD31-50C9C0428D76}" srcOrd="0" destOrd="0" presId="urn:microsoft.com/office/officeart/2005/8/layout/hierarchy1"/>
    <dgm:cxn modelId="{35D317B4-1D71-467F-B945-6F16391804C7}" type="presParOf" srcId="{94930C8C-A6C4-4F67-AD31-50C9C0428D76}" destId="{410AFBE4-8218-4869-A74A-3396913468D6}" srcOrd="0" destOrd="0" presId="urn:microsoft.com/office/officeart/2005/8/layout/hierarchy1"/>
    <dgm:cxn modelId="{9A1E2A30-9A11-4417-A0A1-9CB1AE20700F}" type="presParOf" srcId="{94930C8C-A6C4-4F67-AD31-50C9C0428D76}" destId="{C684C9DB-3AE0-499C-8235-7BCF7C40CF72}" srcOrd="1" destOrd="0" presId="urn:microsoft.com/office/officeart/2005/8/layout/hierarchy1"/>
    <dgm:cxn modelId="{4D0302AB-A05A-4425-BE56-A4757DDFDF84}" type="presParOf" srcId="{077A5E52-F4B8-4AD8-AAEE-B8D685EFAB47}" destId="{899ECD8F-7CF9-486C-9D51-53346B5FB447}" srcOrd="1" destOrd="0" presId="urn:microsoft.com/office/officeart/2005/8/layout/hierarchy1"/>
    <dgm:cxn modelId="{C9CFFA3A-210F-4F48-B752-E05D1F49B80E}" type="presParOf" srcId="{93A86D72-AB5E-4E7B-BB19-BC1ECB273719}" destId="{DF1EAB54-DDC2-4940-8A1B-BF4BBC6A0B18}" srcOrd="2" destOrd="0" presId="urn:microsoft.com/office/officeart/2005/8/layout/hierarchy1"/>
    <dgm:cxn modelId="{712020C3-83A9-4A18-9742-12DC67A0236E}" type="presParOf" srcId="{93A86D72-AB5E-4E7B-BB19-BC1ECB273719}" destId="{E8EAB82F-5211-4F7C-AAD6-3E0CA3B20C32}" srcOrd="3" destOrd="0" presId="urn:microsoft.com/office/officeart/2005/8/layout/hierarchy1"/>
    <dgm:cxn modelId="{601FE791-16E1-44AA-A108-EFF26FC9541B}" type="presParOf" srcId="{E8EAB82F-5211-4F7C-AAD6-3E0CA3B20C32}" destId="{9E4B3ECA-4992-4C90-A282-83269D36F8C0}" srcOrd="0" destOrd="0" presId="urn:microsoft.com/office/officeart/2005/8/layout/hierarchy1"/>
    <dgm:cxn modelId="{E0A5F0F1-F260-42A5-9D1F-97CF5CAD96FD}" type="presParOf" srcId="{9E4B3ECA-4992-4C90-A282-83269D36F8C0}" destId="{12424270-F776-4FBE-A49F-A8F597AA18E8}" srcOrd="0" destOrd="0" presId="urn:microsoft.com/office/officeart/2005/8/layout/hierarchy1"/>
    <dgm:cxn modelId="{EDF6AE15-2552-4A93-8472-9F400D718DB4}" type="presParOf" srcId="{9E4B3ECA-4992-4C90-A282-83269D36F8C0}" destId="{0CA7BD4A-2219-4142-8BAF-9D18677A0669}" srcOrd="1" destOrd="0" presId="urn:microsoft.com/office/officeart/2005/8/layout/hierarchy1"/>
    <dgm:cxn modelId="{4F755DD0-1012-4220-8542-EE942C2D2B56}" type="presParOf" srcId="{E8EAB82F-5211-4F7C-AAD6-3E0CA3B20C32}" destId="{44714E99-18ED-480A-A572-65B5C38BFFB7}" srcOrd="1" destOrd="0" presId="urn:microsoft.com/office/officeart/2005/8/layout/hierarchy1"/>
    <dgm:cxn modelId="{F72EF1F7-50F6-4ABE-8A7A-5E8AFE74B7C9}" type="presParOf" srcId="{93A86D72-AB5E-4E7B-BB19-BC1ECB273719}" destId="{64EB386F-B02E-4241-AE7E-A56A669F6BA8}" srcOrd="4" destOrd="0" presId="urn:microsoft.com/office/officeart/2005/8/layout/hierarchy1"/>
    <dgm:cxn modelId="{34FA552A-0963-4743-AC91-6EC1C96D7079}" type="presParOf" srcId="{93A86D72-AB5E-4E7B-BB19-BC1ECB273719}" destId="{EB9C2BA6-FCE4-4869-8B63-6F887C53DDE9}" srcOrd="5" destOrd="0" presId="urn:microsoft.com/office/officeart/2005/8/layout/hierarchy1"/>
    <dgm:cxn modelId="{DC970F2E-BE91-4152-9508-C942BD35A882}" type="presParOf" srcId="{EB9C2BA6-FCE4-4869-8B63-6F887C53DDE9}" destId="{89FCC14A-A5A1-4D88-A7C3-54BBFC4359E8}" srcOrd="0" destOrd="0" presId="urn:microsoft.com/office/officeart/2005/8/layout/hierarchy1"/>
    <dgm:cxn modelId="{F6A36BED-5BDC-4B2E-9307-8D7713511F57}" type="presParOf" srcId="{89FCC14A-A5A1-4D88-A7C3-54BBFC4359E8}" destId="{DC76EA35-3E96-4DD3-A087-BF25A0887BC4}" srcOrd="0" destOrd="0" presId="urn:microsoft.com/office/officeart/2005/8/layout/hierarchy1"/>
    <dgm:cxn modelId="{4C963515-1C8A-4A1B-A7F8-89FA08DD19FE}" type="presParOf" srcId="{89FCC14A-A5A1-4D88-A7C3-54BBFC4359E8}" destId="{F5FAEB18-7474-43B6-9D3A-3EE34C084C7E}" srcOrd="1" destOrd="0" presId="urn:microsoft.com/office/officeart/2005/8/layout/hierarchy1"/>
    <dgm:cxn modelId="{16D2A5BF-22EC-4CF4-952F-377D48B14412}" type="presParOf" srcId="{EB9C2BA6-FCE4-4869-8B63-6F887C53DDE9}" destId="{FC2800CA-30C0-405C-B1FF-C49FE42CA4A7}" srcOrd="1" destOrd="0" presId="urn:microsoft.com/office/officeart/2005/8/layout/hierarchy1"/>
    <dgm:cxn modelId="{A0DDF510-8721-4481-9569-1653C9431A35}" type="presParOf" srcId="{93A86D72-AB5E-4E7B-BB19-BC1ECB273719}" destId="{58ECF35B-39B7-436F-BE32-39BE9509277B}" srcOrd="6" destOrd="0" presId="urn:microsoft.com/office/officeart/2005/8/layout/hierarchy1"/>
    <dgm:cxn modelId="{1BBEC056-C83E-4436-B571-C1D651B56DD6}" type="presParOf" srcId="{93A86D72-AB5E-4E7B-BB19-BC1ECB273719}" destId="{A23EC2CB-FC67-4A33-9F46-0616774859B0}" srcOrd="7" destOrd="0" presId="urn:microsoft.com/office/officeart/2005/8/layout/hierarchy1"/>
    <dgm:cxn modelId="{F8952A3F-F77F-4852-A12F-00206087F917}" type="presParOf" srcId="{A23EC2CB-FC67-4A33-9F46-0616774859B0}" destId="{681A47F4-AC9B-47B1-A506-8D236D342739}" srcOrd="0" destOrd="0" presId="urn:microsoft.com/office/officeart/2005/8/layout/hierarchy1"/>
    <dgm:cxn modelId="{6039E701-31A7-4A4C-BD8B-B1FA82092B01}" type="presParOf" srcId="{681A47F4-AC9B-47B1-A506-8D236D342739}" destId="{DB8BCB57-AF4C-4C51-9D02-6CDB456991BB}" srcOrd="0" destOrd="0" presId="urn:microsoft.com/office/officeart/2005/8/layout/hierarchy1"/>
    <dgm:cxn modelId="{840B7DE6-F7B8-4CEE-8B93-E876631EAE37}" type="presParOf" srcId="{681A47F4-AC9B-47B1-A506-8D236D342739}" destId="{A85DE51F-673D-4C5F-8B32-6D941EBB61CF}" srcOrd="1" destOrd="0" presId="urn:microsoft.com/office/officeart/2005/8/layout/hierarchy1"/>
    <dgm:cxn modelId="{4C90BAD1-17F5-457D-946F-D8BAB9233300}" type="presParOf" srcId="{A23EC2CB-FC67-4A33-9F46-0616774859B0}" destId="{9DC7858C-7A78-4AF5-8E4E-E0AFD64D94D3}" srcOrd="1" destOrd="0" presId="urn:microsoft.com/office/officeart/2005/8/layout/hierarchy1"/>
    <dgm:cxn modelId="{904BE04A-810A-473C-A392-16BCEACBA532}" type="presParOf" srcId="{73759ACE-AC72-41EA-A38B-4C74A9313C8B}" destId="{E8011EE0-8709-4B00-B6E2-65D9819B3A6B}" srcOrd="4" destOrd="0" presId="urn:microsoft.com/office/officeart/2005/8/layout/hierarchy1"/>
    <dgm:cxn modelId="{AAE8E325-5D45-4FC3-AC6A-6C3E50B5EA0A}" type="presParOf" srcId="{73759ACE-AC72-41EA-A38B-4C74A9313C8B}" destId="{148084F4-0566-4221-9D21-93F3D01C9F1D}" srcOrd="5" destOrd="0" presId="urn:microsoft.com/office/officeart/2005/8/layout/hierarchy1"/>
    <dgm:cxn modelId="{30A709B8-48E9-4477-A1AA-6077A3204D4B}" type="presParOf" srcId="{148084F4-0566-4221-9D21-93F3D01C9F1D}" destId="{DB6F057D-0D78-4FA4-B939-2218EADFF712}" srcOrd="0" destOrd="0" presId="urn:microsoft.com/office/officeart/2005/8/layout/hierarchy1"/>
    <dgm:cxn modelId="{D8F973B9-BB13-4542-BD1C-ECE18924A7EF}" type="presParOf" srcId="{DB6F057D-0D78-4FA4-B939-2218EADFF712}" destId="{9E9F047C-84F6-4238-93A3-A3763B2E912E}" srcOrd="0" destOrd="0" presId="urn:microsoft.com/office/officeart/2005/8/layout/hierarchy1"/>
    <dgm:cxn modelId="{68CA0C8C-C9B5-4651-A14D-3BD8BAF1F147}" type="presParOf" srcId="{DB6F057D-0D78-4FA4-B939-2218EADFF712}" destId="{36DD3D6B-AAC6-4A16-A6C3-101E8DD6E901}" srcOrd="1" destOrd="0" presId="urn:microsoft.com/office/officeart/2005/8/layout/hierarchy1"/>
    <dgm:cxn modelId="{43E0055B-6613-4D67-BCC3-94304962162D}" type="presParOf" srcId="{148084F4-0566-4221-9D21-93F3D01C9F1D}" destId="{568FC9FD-505F-4544-B473-0E333206D484}" srcOrd="1" destOrd="0" presId="urn:microsoft.com/office/officeart/2005/8/layout/hierarchy1"/>
    <dgm:cxn modelId="{EE1DCE37-034D-44D3-947A-0F125A0E0D0C}" type="presParOf" srcId="{73759ACE-AC72-41EA-A38B-4C74A9313C8B}" destId="{0791FF99-810B-4CC2-9275-1CD0F4EB59FD}" srcOrd="6" destOrd="0" presId="urn:microsoft.com/office/officeart/2005/8/layout/hierarchy1"/>
    <dgm:cxn modelId="{A623FE07-BE2A-46ED-8C91-D440D71910B0}" type="presParOf" srcId="{73759ACE-AC72-41EA-A38B-4C74A9313C8B}" destId="{0639B8F0-DA2D-4097-9EF9-BD36736F8675}" srcOrd="7" destOrd="0" presId="urn:microsoft.com/office/officeart/2005/8/layout/hierarchy1"/>
    <dgm:cxn modelId="{7B0DCBF4-B0FC-42CE-BB56-06ECD1EC76A0}" type="presParOf" srcId="{0639B8F0-DA2D-4097-9EF9-BD36736F8675}" destId="{A86187D1-2836-456A-B1D8-9762FA8F9E57}" srcOrd="0" destOrd="0" presId="urn:microsoft.com/office/officeart/2005/8/layout/hierarchy1"/>
    <dgm:cxn modelId="{41E86B4F-E138-436A-B006-12BAA56A4802}" type="presParOf" srcId="{A86187D1-2836-456A-B1D8-9762FA8F9E57}" destId="{73DDA18C-7BE7-4647-9356-D47E5B84FBDE}" srcOrd="0" destOrd="0" presId="urn:microsoft.com/office/officeart/2005/8/layout/hierarchy1"/>
    <dgm:cxn modelId="{A716A0F9-C75E-4974-B4C9-9738492B9209}" type="presParOf" srcId="{A86187D1-2836-456A-B1D8-9762FA8F9E57}" destId="{ED2F689C-0F61-4A99-B77C-18ADA46CBAEE}" srcOrd="1" destOrd="0" presId="urn:microsoft.com/office/officeart/2005/8/layout/hierarchy1"/>
    <dgm:cxn modelId="{00362AA2-FD62-4738-A226-94B64313B980}" type="presParOf" srcId="{0639B8F0-DA2D-4097-9EF9-BD36736F8675}" destId="{1982A23F-3C61-469A-BBCC-E1538CAA3D0C}" srcOrd="1" destOrd="0" presId="urn:microsoft.com/office/officeart/2005/8/layout/hierarchy1"/>
    <dgm:cxn modelId="{21C4BD5A-59AF-4EE6-91E6-FC7D216B7A03}" type="presParOf" srcId="{73759ACE-AC72-41EA-A38B-4C74A9313C8B}" destId="{3D28DA71-3D71-4F4C-8AB1-CB6F94C4F427}" srcOrd="8" destOrd="0" presId="urn:microsoft.com/office/officeart/2005/8/layout/hierarchy1"/>
    <dgm:cxn modelId="{3606D50D-5B41-4B85-B0A7-AF488FDC8E80}" type="presParOf" srcId="{73759ACE-AC72-41EA-A38B-4C74A9313C8B}" destId="{63954168-2E09-4914-8F45-BE5AAF95A251}" srcOrd="9" destOrd="0" presId="urn:microsoft.com/office/officeart/2005/8/layout/hierarchy1"/>
    <dgm:cxn modelId="{80D4B890-5064-43A7-92B0-456053E5C37B}" type="presParOf" srcId="{63954168-2E09-4914-8F45-BE5AAF95A251}" destId="{6F7E3707-B1A2-491F-A8B3-258188E7897F}" srcOrd="0" destOrd="0" presId="urn:microsoft.com/office/officeart/2005/8/layout/hierarchy1"/>
    <dgm:cxn modelId="{C89ECFDA-A1F6-491C-9E42-382ADA31AB6D}" type="presParOf" srcId="{6F7E3707-B1A2-491F-A8B3-258188E7897F}" destId="{0889A5B5-A50E-47B0-BCB4-3178DA53C7CC}" srcOrd="0" destOrd="0" presId="urn:microsoft.com/office/officeart/2005/8/layout/hierarchy1"/>
    <dgm:cxn modelId="{1552F77A-D4C4-408A-905E-21E580016500}" type="presParOf" srcId="{6F7E3707-B1A2-491F-A8B3-258188E7897F}" destId="{F70069DC-D414-4729-8FC4-F456B12F5DCB}" srcOrd="1" destOrd="0" presId="urn:microsoft.com/office/officeart/2005/8/layout/hierarchy1"/>
    <dgm:cxn modelId="{025EEE93-322B-401D-80BA-19F45185B7B0}" type="presParOf" srcId="{63954168-2E09-4914-8F45-BE5AAF95A251}" destId="{C53B032F-40BF-4F9A-87F8-4E63D7AC1250}" srcOrd="1" destOrd="0" presId="urn:microsoft.com/office/officeart/2005/8/layout/hierarchy1"/>
    <dgm:cxn modelId="{92A3B094-1110-49D4-9733-16E6C136181D}" type="presParOf" srcId="{73759ACE-AC72-41EA-A38B-4C74A9313C8B}" destId="{1EA3E195-F472-4058-B33A-1E52795A32FC}" srcOrd="10" destOrd="0" presId="urn:microsoft.com/office/officeart/2005/8/layout/hierarchy1"/>
    <dgm:cxn modelId="{801EDC45-5E01-4F68-99C0-FC530548F2AE}" type="presParOf" srcId="{73759ACE-AC72-41EA-A38B-4C74A9313C8B}" destId="{50BE845A-49FF-41C4-8A4D-537E4B30D81D}" srcOrd="11" destOrd="0" presId="urn:microsoft.com/office/officeart/2005/8/layout/hierarchy1"/>
    <dgm:cxn modelId="{F2FE69BD-5797-457F-84D2-593D563551AC}" type="presParOf" srcId="{50BE845A-49FF-41C4-8A4D-537E4B30D81D}" destId="{A885425B-B8AF-4181-9D75-3F6F8744B954}" srcOrd="0" destOrd="0" presId="urn:microsoft.com/office/officeart/2005/8/layout/hierarchy1"/>
    <dgm:cxn modelId="{B05B338F-2FFE-4243-99FE-F4FAD71023A1}" type="presParOf" srcId="{A885425B-B8AF-4181-9D75-3F6F8744B954}" destId="{96DF3E78-3AF6-4735-8F48-8EFB001620BD}" srcOrd="0" destOrd="0" presId="urn:microsoft.com/office/officeart/2005/8/layout/hierarchy1"/>
    <dgm:cxn modelId="{295F09CF-1F0E-4F7B-8003-366EBC7247B5}" type="presParOf" srcId="{A885425B-B8AF-4181-9D75-3F6F8744B954}" destId="{54811ABE-338D-42E8-89B4-2538F6DC3B0A}" srcOrd="1" destOrd="0" presId="urn:microsoft.com/office/officeart/2005/8/layout/hierarchy1"/>
    <dgm:cxn modelId="{01633489-8C18-4E9F-A4DF-C21A09F305CB}" type="presParOf" srcId="{50BE845A-49FF-41C4-8A4D-537E4B30D81D}" destId="{86E052A8-F204-4EB5-8A7A-2B91AF336A28}" srcOrd="1" destOrd="0" presId="urn:microsoft.com/office/officeart/2005/8/layout/hierarchy1"/>
    <dgm:cxn modelId="{9045F166-3A01-48B6-9CAF-39DA2D22D890}" type="presParOf" srcId="{86E052A8-F204-4EB5-8A7A-2B91AF336A28}" destId="{E1734AC4-FC3A-4D6A-9A35-7FC1EEC24C2E}" srcOrd="0" destOrd="0" presId="urn:microsoft.com/office/officeart/2005/8/layout/hierarchy1"/>
    <dgm:cxn modelId="{37F969FB-2671-44C6-B2E3-B1767C661CC9}" type="presParOf" srcId="{86E052A8-F204-4EB5-8A7A-2B91AF336A28}" destId="{2FD83B45-455F-4111-B966-7D794EB99473}" srcOrd="1" destOrd="0" presId="urn:microsoft.com/office/officeart/2005/8/layout/hierarchy1"/>
    <dgm:cxn modelId="{6C5291DD-CC4A-484B-A836-6513FDF87E98}" type="presParOf" srcId="{2FD83B45-455F-4111-B966-7D794EB99473}" destId="{6152364B-F100-45A3-95BA-E87263F3721E}" srcOrd="0" destOrd="0" presId="urn:microsoft.com/office/officeart/2005/8/layout/hierarchy1"/>
    <dgm:cxn modelId="{A6D23DFD-037B-4270-AC00-D5FEA01E3A0F}" type="presParOf" srcId="{6152364B-F100-45A3-95BA-E87263F3721E}" destId="{B0163DF9-3A91-4F32-B0D0-56AADE37C7AE}" srcOrd="0" destOrd="0" presId="urn:microsoft.com/office/officeart/2005/8/layout/hierarchy1"/>
    <dgm:cxn modelId="{D39D3F2B-2608-472A-BA1F-F23C3645D537}" type="presParOf" srcId="{6152364B-F100-45A3-95BA-E87263F3721E}" destId="{D80586C5-FB46-4470-94D3-66914E38FA81}" srcOrd="1" destOrd="0" presId="urn:microsoft.com/office/officeart/2005/8/layout/hierarchy1"/>
    <dgm:cxn modelId="{C66362C2-2955-4100-9878-5F87CBD7690E}" type="presParOf" srcId="{2FD83B45-455F-4111-B966-7D794EB99473}" destId="{806DB3A8-464D-46FB-91FF-A7FF12C4D3D0}" srcOrd="1" destOrd="0" presId="urn:microsoft.com/office/officeart/2005/8/layout/hierarchy1"/>
    <dgm:cxn modelId="{648C8C77-5C8C-42EF-A978-D20564FADA24}" type="presParOf" srcId="{86E052A8-F204-4EB5-8A7A-2B91AF336A28}" destId="{C21C5E06-F52C-47D1-9140-A76C4849E2FB}" srcOrd="2" destOrd="0" presId="urn:microsoft.com/office/officeart/2005/8/layout/hierarchy1"/>
    <dgm:cxn modelId="{11D319E8-16D5-4645-A992-BBA529D990AF}" type="presParOf" srcId="{86E052A8-F204-4EB5-8A7A-2B91AF336A28}" destId="{7683411B-D135-4354-80DA-C14E76EFDE7C}" srcOrd="3" destOrd="0" presId="urn:microsoft.com/office/officeart/2005/8/layout/hierarchy1"/>
    <dgm:cxn modelId="{EDB25C5E-347E-43E8-8854-675E73D42A60}" type="presParOf" srcId="{7683411B-D135-4354-80DA-C14E76EFDE7C}" destId="{E24C3114-E58E-4F43-AF40-8787512B5946}" srcOrd="0" destOrd="0" presId="urn:microsoft.com/office/officeart/2005/8/layout/hierarchy1"/>
    <dgm:cxn modelId="{C2C48470-5FC6-4406-AEB6-E3362E1918EC}" type="presParOf" srcId="{E24C3114-E58E-4F43-AF40-8787512B5946}" destId="{2AAE746D-F7EA-4FA3-B23C-A2272099EB08}" srcOrd="0" destOrd="0" presId="urn:microsoft.com/office/officeart/2005/8/layout/hierarchy1"/>
    <dgm:cxn modelId="{546CC897-6395-4328-9CA6-97E6AE0529B8}" type="presParOf" srcId="{E24C3114-E58E-4F43-AF40-8787512B5946}" destId="{AEDF7A37-05A0-4451-8127-B5DB1E6F5CFC}" srcOrd="1" destOrd="0" presId="urn:microsoft.com/office/officeart/2005/8/layout/hierarchy1"/>
    <dgm:cxn modelId="{5211819A-7DAE-426C-8544-E664A7A171BC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42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</dgm:pt>
  </dgm:ptLst>
  <dgm:cxnLst>
    <dgm:cxn modelId="{D994C203-EF96-4F63-B41F-FDA907ACB7E2}" type="presOf" srcId="{39DB7E57-45A3-42B8-A9D0-B430CD5649AD}" destId="{470CBC31-4B63-47A9-ACEE-2E6D2C74CBA4}" srcOrd="0" destOrd="0" presId="urn:microsoft.com/office/officeart/2005/8/layout/lProcess3"/>
    <dgm:cxn modelId="{4AA8EF05-BECF-4013-9975-8C2E0AE71A92}" type="presOf" srcId="{EC9F3787-E25D-4B59-A9FA-0A0063FD90E9}" destId="{D304C643-F711-479C-A03B-B6FD8C32E12E}" srcOrd="0" destOrd="0" presId="urn:microsoft.com/office/officeart/2005/8/layout/lProcess3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6E91C013-6EB4-46E4-A77C-384771C84EB5}" type="presOf" srcId="{9164EC37-92BB-49E2-8B03-888C152B32AF}" destId="{4A3E3F71-5B9C-432A-9A78-5C56960AF646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B22A682F-559E-4CA9-B39E-2C8E33C59E8A}" type="presOf" srcId="{71F329F3-1A15-4221-9076-6B2EFE6E8BDC}" destId="{D083D320-D386-40F2-B67E-3D0DEAADB2BE}" srcOrd="0" destOrd="0" presId="urn:microsoft.com/office/officeart/2005/8/layout/lProcess3"/>
    <dgm:cxn modelId="{2676CD2F-1DF2-4B1F-898F-126D0508421F}" type="presOf" srcId="{5A803FAF-86FB-41FC-9A38-7C27A8D66532}" destId="{ACB2F93B-937B-4D0F-97CD-6D0E80ACEDB3}" srcOrd="0" destOrd="0" presId="urn:microsoft.com/office/officeart/2005/8/layout/lProcess3"/>
    <dgm:cxn modelId="{5CC74534-7EB3-4252-860D-1FD442C03AEA}" type="presOf" srcId="{4C962FB0-4B69-4293-93A9-B021146F4F78}" destId="{2DC8C611-17B1-4DEB-9B22-00D4922C7F2D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99970049-26EA-42E3-9E4C-E04A5959A183}" type="presOf" srcId="{024B804D-81F6-42BD-87D6-E1870A4B311D}" destId="{62B8BA7E-14C5-4094-9459-BD1411DAF01B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8942A88B-08A5-4ED8-8E19-4BEB5DA8E1FB}" type="presOf" srcId="{D0C8E66B-5AE5-4234-8BB2-CA535CAD8860}" destId="{E98C81E1-A12B-4F76-9286-DAB80B94375A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E9ED9DB3-6C34-4EF4-AE8A-9795CCAEFF41}" type="presOf" srcId="{F470E139-1252-4ADD-A0CC-D7E629CE7F39}" destId="{C9FB5442-5FE1-4126-88C1-19872462E9DC}" srcOrd="0" destOrd="0" presId="urn:microsoft.com/office/officeart/2005/8/layout/lProcess3"/>
    <dgm:cxn modelId="{7E21F3B6-88EE-478F-B064-95524A0AE879}" type="presOf" srcId="{2B05E1DA-941A-4310-ACEA-045D593C6932}" destId="{A04516E7-C174-4DF2-A88F-860A19FFFE39}" srcOrd="0" destOrd="0" presId="urn:microsoft.com/office/officeart/2005/8/layout/lProcess3"/>
    <dgm:cxn modelId="{599B9DBB-76DF-477E-8061-A2556D129C27}" type="presOf" srcId="{3BD0CBFE-7C7C-4FC9-8A11-524338CCD2F5}" destId="{24DD5BEF-E4BA-42CC-958A-3D0C225C782F}" srcOrd="0" destOrd="0" presId="urn:microsoft.com/office/officeart/2005/8/layout/lProcess3"/>
    <dgm:cxn modelId="{C255D6D4-1299-47DF-B7A5-7980D45B4C8C}" type="presOf" srcId="{61D234B9-545F-4E8C-A63D-7305EA8E9113}" destId="{B1D97674-6732-4392-B634-1A7FC09B1DA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7703A2DC-FAE5-4C7D-9387-5280F09422A1}" type="presOf" srcId="{7131CFA2-0A43-4F35-A442-E7562FF47E10}" destId="{08550474-3896-4797-9495-CE9B4E36E954}" srcOrd="0" destOrd="0" presId="urn:microsoft.com/office/officeart/2005/8/layout/lProcess3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31D43B8B-5BC7-4DB0-BEA7-C486FD818D89}" type="presParOf" srcId="{2DC8C611-17B1-4DEB-9B22-00D4922C7F2D}" destId="{5DD767D4-C198-42A7-AA4B-1A8589BF7367}" srcOrd="0" destOrd="0" presId="urn:microsoft.com/office/officeart/2005/8/layout/lProcess3"/>
    <dgm:cxn modelId="{56CA0530-3566-408B-BB91-4F8BCF8A6A9D}" type="presParOf" srcId="{5DD767D4-C198-42A7-AA4B-1A8589BF7367}" destId="{ACB2F93B-937B-4D0F-97CD-6D0E80ACEDB3}" srcOrd="0" destOrd="0" presId="urn:microsoft.com/office/officeart/2005/8/layout/lProcess3"/>
    <dgm:cxn modelId="{EDA51CB4-DDFA-4D6F-AFF4-44CC98628AE2}" type="presParOf" srcId="{5DD767D4-C198-42A7-AA4B-1A8589BF7367}" destId="{56C3BB1A-B326-49D6-BA36-D7DFA53567DF}" srcOrd="1" destOrd="0" presId="urn:microsoft.com/office/officeart/2005/8/layout/lProcess3"/>
    <dgm:cxn modelId="{696E0CED-E31E-4668-BB9C-91EF7C6F14CA}" type="presParOf" srcId="{5DD767D4-C198-42A7-AA4B-1A8589BF7367}" destId="{B1D97674-6732-4392-B634-1A7FC09B1DA4}" srcOrd="2" destOrd="0" presId="urn:microsoft.com/office/officeart/2005/8/layout/lProcess3"/>
    <dgm:cxn modelId="{51E53545-30FE-47BC-AB58-24E51B7E7F14}" type="presParOf" srcId="{5DD767D4-C198-42A7-AA4B-1A8589BF7367}" destId="{3A50A9EE-1A59-45D9-AFEF-4315A358A957}" srcOrd="3" destOrd="0" presId="urn:microsoft.com/office/officeart/2005/8/layout/lProcess3"/>
    <dgm:cxn modelId="{85667568-BBE9-48D8-9D3B-58767328679D}" type="presParOf" srcId="{5DD767D4-C198-42A7-AA4B-1A8589BF7367}" destId="{24DD5BEF-E4BA-42CC-958A-3D0C225C782F}" srcOrd="4" destOrd="0" presId="urn:microsoft.com/office/officeart/2005/8/layout/lProcess3"/>
    <dgm:cxn modelId="{AA53CC37-CBBB-48CD-A6B2-E1C09EA15D70}" type="presParOf" srcId="{2DC8C611-17B1-4DEB-9B22-00D4922C7F2D}" destId="{665E6F3E-E1E4-4B1F-BB08-A82DE243046C}" srcOrd="1" destOrd="0" presId="urn:microsoft.com/office/officeart/2005/8/layout/lProcess3"/>
    <dgm:cxn modelId="{2758716E-5A80-4BDE-B13F-79EFE6DD7344}" type="presParOf" srcId="{2DC8C611-17B1-4DEB-9B22-00D4922C7F2D}" destId="{AE8FE622-A86D-4928-910C-0F4EEBD2B96B}" srcOrd="2" destOrd="0" presId="urn:microsoft.com/office/officeart/2005/8/layout/lProcess3"/>
    <dgm:cxn modelId="{DFB74648-A6D6-4EC4-BEB9-B8EB49364C69}" type="presParOf" srcId="{AE8FE622-A86D-4928-910C-0F4EEBD2B96B}" destId="{D304C643-F711-479C-A03B-B6FD8C32E12E}" srcOrd="0" destOrd="0" presId="urn:microsoft.com/office/officeart/2005/8/layout/lProcess3"/>
    <dgm:cxn modelId="{3985C1A2-6B53-443E-A22C-C8577FEE4DFB}" type="presParOf" srcId="{AE8FE622-A86D-4928-910C-0F4EEBD2B96B}" destId="{38A260A3-29E5-46FB-8F9C-776871C3C700}" srcOrd="1" destOrd="0" presId="urn:microsoft.com/office/officeart/2005/8/layout/lProcess3"/>
    <dgm:cxn modelId="{C464BF63-3A7A-4505-A1E6-6E684F5C4AA5}" type="presParOf" srcId="{AE8FE622-A86D-4928-910C-0F4EEBD2B96B}" destId="{4A3E3F71-5B9C-432A-9A78-5C56960AF646}" srcOrd="2" destOrd="0" presId="urn:microsoft.com/office/officeart/2005/8/layout/lProcess3"/>
    <dgm:cxn modelId="{67692EBC-A923-487B-A56F-AB808208636D}" type="presParOf" srcId="{AE8FE622-A86D-4928-910C-0F4EEBD2B96B}" destId="{E8B837B9-7AC7-4BD6-869C-E0D1A2CC1C59}" srcOrd="3" destOrd="0" presId="urn:microsoft.com/office/officeart/2005/8/layout/lProcess3"/>
    <dgm:cxn modelId="{D5F36C57-FBE3-48FD-A306-4672BD51929D}" type="presParOf" srcId="{AE8FE622-A86D-4928-910C-0F4EEBD2B96B}" destId="{C9FB5442-5FE1-4126-88C1-19872462E9DC}" srcOrd="4" destOrd="0" presId="urn:microsoft.com/office/officeart/2005/8/layout/lProcess3"/>
    <dgm:cxn modelId="{5911B8A9-F73B-42F8-9450-606F77C6F401}" type="presParOf" srcId="{AE8FE622-A86D-4928-910C-0F4EEBD2B96B}" destId="{3B72F4A0-C6E0-4B84-B32F-45CA94CA2FE4}" srcOrd="5" destOrd="0" presId="urn:microsoft.com/office/officeart/2005/8/layout/lProcess3"/>
    <dgm:cxn modelId="{3AE11307-B832-4962-87FF-6B87AB4E852F}" type="presParOf" srcId="{AE8FE622-A86D-4928-910C-0F4EEBD2B96B}" destId="{A04516E7-C174-4DF2-A88F-860A19FFFE39}" srcOrd="6" destOrd="0" presId="urn:microsoft.com/office/officeart/2005/8/layout/lProcess3"/>
    <dgm:cxn modelId="{52C10754-E891-48EB-AE52-259AE0A8E5DB}" type="presParOf" srcId="{2DC8C611-17B1-4DEB-9B22-00D4922C7F2D}" destId="{3E21269A-BC05-4D87-85B4-36B8CE2D1FB8}" srcOrd="3" destOrd="0" presId="urn:microsoft.com/office/officeart/2005/8/layout/lProcess3"/>
    <dgm:cxn modelId="{37436C16-79E8-4ACF-B8A5-348D91E3976D}" type="presParOf" srcId="{2DC8C611-17B1-4DEB-9B22-00D4922C7F2D}" destId="{0F6352F8-2A2E-415C-9B18-E3BF0EBE3287}" srcOrd="4" destOrd="0" presId="urn:microsoft.com/office/officeart/2005/8/layout/lProcess3"/>
    <dgm:cxn modelId="{9DFEE7C4-9812-4478-BF09-3C6FBBE55622}" type="presParOf" srcId="{0F6352F8-2A2E-415C-9B18-E3BF0EBE3287}" destId="{E98C81E1-A12B-4F76-9286-DAB80B94375A}" srcOrd="0" destOrd="0" presId="urn:microsoft.com/office/officeart/2005/8/layout/lProcess3"/>
    <dgm:cxn modelId="{4463C3B7-8149-4A88-810A-E325A1A24E30}" type="presParOf" srcId="{0F6352F8-2A2E-415C-9B18-E3BF0EBE3287}" destId="{9FC9BF54-BDCE-4B4E-878F-FCBFEAB4C3E5}" srcOrd="1" destOrd="0" presId="urn:microsoft.com/office/officeart/2005/8/layout/lProcess3"/>
    <dgm:cxn modelId="{F622ACC6-1490-4533-BC57-D4654D4A18AB}" type="presParOf" srcId="{0F6352F8-2A2E-415C-9B18-E3BF0EBE3287}" destId="{08550474-3896-4797-9495-CE9B4E36E954}" srcOrd="2" destOrd="0" presId="urn:microsoft.com/office/officeart/2005/8/layout/lProcess3"/>
    <dgm:cxn modelId="{89C58E30-0034-4E58-885C-38D7814C5245}" type="presParOf" srcId="{0F6352F8-2A2E-415C-9B18-E3BF0EBE3287}" destId="{64E45444-4747-4582-BADB-AEE9DE4DA30B}" srcOrd="3" destOrd="0" presId="urn:microsoft.com/office/officeart/2005/8/layout/lProcess3"/>
    <dgm:cxn modelId="{AF1E591B-42DF-45BC-8B9D-A173C309C4D2}" type="presParOf" srcId="{0F6352F8-2A2E-415C-9B18-E3BF0EBE3287}" destId="{470CBC31-4B63-47A9-ACEE-2E6D2C74CBA4}" srcOrd="4" destOrd="0" presId="urn:microsoft.com/office/officeart/2005/8/layout/lProcess3"/>
    <dgm:cxn modelId="{C15D73FD-8299-423F-9471-95116F491442}" type="presParOf" srcId="{0F6352F8-2A2E-415C-9B18-E3BF0EBE3287}" destId="{0C57BF8E-A224-4519-8967-DDDE53E6574A}" srcOrd="5" destOrd="0" presId="urn:microsoft.com/office/officeart/2005/8/layout/lProcess3"/>
    <dgm:cxn modelId="{EC0C1ABA-B461-4563-B77F-89CDE52DF8AC}" type="presParOf" srcId="{0F6352F8-2A2E-415C-9B18-E3BF0EBE3287}" destId="{62B8BA7E-14C5-4094-9459-BD1411DAF01B}" srcOrd="6" destOrd="0" presId="urn:microsoft.com/office/officeart/2005/8/layout/lProcess3"/>
    <dgm:cxn modelId="{D3B3026B-4886-476A-9B64-8EE085829E37}" type="presParOf" srcId="{0F6352F8-2A2E-415C-9B18-E3BF0EBE3287}" destId="{EFE29653-4D4C-4C56-933E-EBBC1FB52A3E}" srcOrd="7" destOrd="0" presId="urn:microsoft.com/office/officeart/2005/8/layout/lProcess3"/>
    <dgm:cxn modelId="{79A29EF6-5BD2-468F-8D2F-8151F6A5AE8D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8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(1)</a:t>
          </a:r>
          <a:endParaRPr lang="en-US" sz="1200"/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(3)</a:t>
          </a:r>
          <a:endParaRPr lang="en-US" sz="1200"/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/>
            <a:t>接收請求</a:t>
          </a:r>
          <a:r>
            <a:rPr lang="en-US" altLang="zh-TW" sz="1200"/>
            <a:t>(2)</a:t>
          </a:r>
          <a:endParaRPr lang="en-US" sz="1200"/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/>
            <a:t>等候</a:t>
          </a:r>
          <a:r>
            <a:rPr lang="en-US" altLang="zh-TW"/>
            <a:t>session</a:t>
          </a:r>
          <a:endParaRPr lang="en-US"/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/>
            <a:t>複製</a:t>
          </a:r>
          <a:r>
            <a:rPr lang="en-US" altLang="zh-TW"/>
            <a:t>session</a:t>
          </a:r>
          <a:endParaRPr lang="en-US"/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/>
            <a:t>釋放</a:t>
          </a:r>
          <a:r>
            <a:rPr lang="en-US" altLang="zh-TW"/>
            <a:t>session</a:t>
          </a:r>
          <a:endParaRPr lang="en-US"/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/>
            <a:t>執行</a:t>
          </a:r>
          <a:endParaRPr lang="en-US"/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</dgm:pt>
  </dgm:ptLst>
  <dgm:cxnLst>
    <dgm:cxn modelId="{DBBE0500-7365-4872-A35D-795066A21EA0}" type="presOf" srcId="{609201AD-6FF3-454A-8D95-2225D3230EE2}" destId="{960E67A5-B60D-4189-9BC4-C02F745F6FB2}" srcOrd="0" destOrd="0" presId="urn:microsoft.com/office/officeart/2005/8/layout/lProcess3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95D8E412-6C62-4DA2-BBAC-E9D739686C86}" type="presOf" srcId="{7F9AB707-EF04-48FE-AF8D-D5FE2AFB38FE}" destId="{8EC4276B-AB27-4C30-B526-E138934B3983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0969C314-AA18-4D9E-A86C-04F934C9C7F3}" type="presOf" srcId="{BFFBD719-6433-44AD-8353-8983CE86606A}" destId="{316F3881-7684-4F18-99A8-490E59982C0F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41977E1F-2826-4434-925D-88BE9733A380}" type="presOf" srcId="{7131CFA2-0A43-4F35-A442-E7562FF47E10}" destId="{08550474-3896-4797-9495-CE9B4E36E954}" srcOrd="0" destOrd="0" presId="urn:microsoft.com/office/officeart/2005/8/layout/lProcess3"/>
    <dgm:cxn modelId="{FB23B22E-B3DE-4794-8930-59D6AFC2EA21}" type="presOf" srcId="{EC9F3787-E25D-4B59-A9FA-0A0063FD90E9}" destId="{D304C643-F711-479C-A03B-B6FD8C32E12E}" srcOrd="0" destOrd="0" presId="urn:microsoft.com/office/officeart/2005/8/layout/lProcess3"/>
    <dgm:cxn modelId="{2EDED439-0CED-4435-96A0-6C7EE0FE3CFC}" type="presOf" srcId="{D0C8E66B-5AE5-4234-8BB2-CA535CAD8860}" destId="{E98C81E1-A12B-4F76-9286-DAB80B94375A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FA913F65-D750-4F75-8FFA-8FA7C5B112A9}" type="presOf" srcId="{9164EC37-92BB-49E2-8B03-888C152B32AF}" destId="{4A3E3F71-5B9C-432A-9A78-5C56960AF646}" srcOrd="0" destOrd="0" presId="urn:microsoft.com/office/officeart/2005/8/layout/lProcess3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2F64B96D-4D99-426F-B393-1F31548C76BE}" type="presOf" srcId="{4C962FB0-4B69-4293-93A9-B021146F4F78}" destId="{2DC8C611-17B1-4DEB-9B22-00D4922C7F2D}" srcOrd="0" destOrd="0" presId="urn:microsoft.com/office/officeart/2005/8/layout/lProcess3"/>
    <dgm:cxn modelId="{16B3DE4F-01DE-4ACB-8D3E-E169F69D41D8}" type="presOf" srcId="{5A803FAF-86FB-41FC-9A38-7C27A8D66532}" destId="{ACB2F93B-937B-4D0F-97CD-6D0E80ACEDB3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207EE1A4-B8B9-4970-87C5-F5FD9482EE8A}" type="presOf" srcId="{A817B5AA-B2F9-41A9-9E97-C22606CB6495}" destId="{1879FADD-CA9D-4A13-8E76-32820015FBDD}" srcOrd="0" destOrd="0" presId="urn:microsoft.com/office/officeart/2005/8/layout/lProcess3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A3765ECA-818D-482F-AEA9-94E805817DF1}" type="presOf" srcId="{F470E139-1252-4ADD-A0CC-D7E629CE7F39}" destId="{C9FB5442-5FE1-4126-88C1-19872462E9DC}" srcOrd="0" destOrd="0" presId="urn:microsoft.com/office/officeart/2005/8/layout/lProcess3"/>
    <dgm:cxn modelId="{BA2CF7CA-C9E7-4723-9BCE-BA5FFD5868D7}" type="presOf" srcId="{024B804D-81F6-42BD-87D6-E1870A4B311D}" destId="{62B8BA7E-14C5-4094-9459-BD1411DAF01B}" srcOrd="0" destOrd="0" presId="urn:microsoft.com/office/officeart/2005/8/layout/lProcess3"/>
    <dgm:cxn modelId="{2EF525D0-D123-4E56-A274-0627AD14D838}" type="presOf" srcId="{39DB7E57-45A3-42B8-A9D0-B430CD5649AD}" destId="{470CBC31-4B63-47A9-ACEE-2E6D2C74CBA4}" srcOrd="0" destOrd="0" presId="urn:microsoft.com/office/officeart/2005/8/layout/lProcess3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69F6DBDA-E913-4F29-8473-CB209BA8688D}" type="presOf" srcId="{61D234B9-545F-4E8C-A63D-7305EA8E9113}" destId="{B1D97674-6732-4392-B634-1A7FC09B1DA4}" srcOrd="0" destOrd="0" presId="urn:microsoft.com/office/officeart/2005/8/layout/lProcess3"/>
    <dgm:cxn modelId="{E92A00EC-8F77-4F57-B6F7-573A6F0CA6A7}" type="presOf" srcId="{D5C4EB88-5131-4A80-8A81-88670ECF370C}" destId="{D773A918-F17B-4D05-B7EC-E42C4774F8DF}" srcOrd="0" destOrd="0" presId="urn:microsoft.com/office/officeart/2005/8/layout/lProcess3"/>
    <dgm:cxn modelId="{63E3D5EE-014C-49C7-916D-8D7E42B65CA3}" type="presOf" srcId="{F729994F-E0A1-4AD5-92DE-4F70C45AB92F}" destId="{A4FDD998-320B-4245-8B16-53FF5F2FD03E}" srcOrd="0" destOrd="0" presId="urn:microsoft.com/office/officeart/2005/8/layout/lProcess3"/>
    <dgm:cxn modelId="{7EAD3986-A753-477B-A918-ECAC4CEDB0FF}" type="presParOf" srcId="{2DC8C611-17B1-4DEB-9B22-00D4922C7F2D}" destId="{5DD767D4-C198-42A7-AA4B-1A8589BF7367}" srcOrd="0" destOrd="0" presId="urn:microsoft.com/office/officeart/2005/8/layout/lProcess3"/>
    <dgm:cxn modelId="{CF7E102A-7080-4886-B632-9155D02796AF}" type="presParOf" srcId="{5DD767D4-C198-42A7-AA4B-1A8589BF7367}" destId="{ACB2F93B-937B-4D0F-97CD-6D0E80ACEDB3}" srcOrd="0" destOrd="0" presId="urn:microsoft.com/office/officeart/2005/8/layout/lProcess3"/>
    <dgm:cxn modelId="{5A1375B9-7E24-47E6-B866-591ED8DE3496}" type="presParOf" srcId="{5DD767D4-C198-42A7-AA4B-1A8589BF7367}" destId="{56C3BB1A-B326-49D6-BA36-D7DFA53567DF}" srcOrd="1" destOrd="0" presId="urn:microsoft.com/office/officeart/2005/8/layout/lProcess3"/>
    <dgm:cxn modelId="{26DD37DB-86DC-4CFE-851B-F24D28BC5DE5}" type="presParOf" srcId="{5DD767D4-C198-42A7-AA4B-1A8589BF7367}" destId="{B1D97674-6732-4392-B634-1A7FC09B1DA4}" srcOrd="2" destOrd="0" presId="urn:microsoft.com/office/officeart/2005/8/layout/lProcess3"/>
    <dgm:cxn modelId="{9672E066-11C5-4EEC-831D-B59BB7099A75}" type="presParOf" srcId="{5DD767D4-C198-42A7-AA4B-1A8589BF7367}" destId="{3A50A9EE-1A59-45D9-AFEF-4315A358A957}" srcOrd="3" destOrd="0" presId="urn:microsoft.com/office/officeart/2005/8/layout/lProcess3"/>
    <dgm:cxn modelId="{ABCEDB1A-DE4F-4F49-9018-FC5C8CFB28D8}" type="presParOf" srcId="{5DD767D4-C198-42A7-AA4B-1A8589BF7367}" destId="{D773A918-F17B-4D05-B7EC-E42C4774F8DF}" srcOrd="4" destOrd="0" presId="urn:microsoft.com/office/officeart/2005/8/layout/lProcess3"/>
    <dgm:cxn modelId="{FB9060B2-F7C1-4A76-94D9-58A19E2C0507}" type="presParOf" srcId="{5DD767D4-C198-42A7-AA4B-1A8589BF7367}" destId="{1B9E9211-73EA-4F4B-9ABB-49B2EC11B48F}" srcOrd="5" destOrd="0" presId="urn:microsoft.com/office/officeart/2005/8/layout/lProcess3"/>
    <dgm:cxn modelId="{AC5C5AB9-4DFC-49CE-B0A0-EA280B6CD595}" type="presParOf" srcId="{5DD767D4-C198-42A7-AA4B-1A8589BF7367}" destId="{1879FADD-CA9D-4A13-8E76-32820015FBDD}" srcOrd="6" destOrd="0" presId="urn:microsoft.com/office/officeart/2005/8/layout/lProcess3"/>
    <dgm:cxn modelId="{75D49464-0B9A-4E47-AD46-167C6E5EFAFD}" type="presParOf" srcId="{2DC8C611-17B1-4DEB-9B22-00D4922C7F2D}" destId="{665E6F3E-E1E4-4B1F-BB08-A82DE243046C}" srcOrd="1" destOrd="0" presId="urn:microsoft.com/office/officeart/2005/8/layout/lProcess3"/>
    <dgm:cxn modelId="{BAE6CF92-9CBC-4BD4-8ABD-E96CAD9887E2}" type="presParOf" srcId="{2DC8C611-17B1-4DEB-9B22-00D4922C7F2D}" destId="{AE8FE622-A86D-4928-910C-0F4EEBD2B96B}" srcOrd="2" destOrd="0" presId="urn:microsoft.com/office/officeart/2005/8/layout/lProcess3"/>
    <dgm:cxn modelId="{E8D3F09E-1BA8-42FB-A173-5BA5FA0C24A3}" type="presParOf" srcId="{AE8FE622-A86D-4928-910C-0F4EEBD2B96B}" destId="{D304C643-F711-479C-A03B-B6FD8C32E12E}" srcOrd="0" destOrd="0" presId="urn:microsoft.com/office/officeart/2005/8/layout/lProcess3"/>
    <dgm:cxn modelId="{B5E355F6-C30A-4D03-9C01-7FFFEE71845D}" type="presParOf" srcId="{AE8FE622-A86D-4928-910C-0F4EEBD2B96B}" destId="{501604BF-8248-49C0-B162-543A9296C74C}" srcOrd="1" destOrd="0" presId="urn:microsoft.com/office/officeart/2005/8/layout/lProcess3"/>
    <dgm:cxn modelId="{E1305B00-7B86-466E-8FD0-5E9BD39B498E}" type="presParOf" srcId="{AE8FE622-A86D-4928-910C-0F4EEBD2B96B}" destId="{316F3881-7684-4F18-99A8-490E59982C0F}" srcOrd="2" destOrd="0" presId="urn:microsoft.com/office/officeart/2005/8/layout/lProcess3"/>
    <dgm:cxn modelId="{2D5D3BDD-0252-451C-9B83-C74D934B1C54}" type="presParOf" srcId="{AE8FE622-A86D-4928-910C-0F4EEBD2B96B}" destId="{B8B7E1D7-0DB6-4531-A4DF-CCF62D241533}" srcOrd="3" destOrd="0" presId="urn:microsoft.com/office/officeart/2005/8/layout/lProcess3"/>
    <dgm:cxn modelId="{7919652D-AD28-4DE6-8C09-01439EA13E18}" type="presParOf" srcId="{AE8FE622-A86D-4928-910C-0F4EEBD2B96B}" destId="{4A3E3F71-5B9C-432A-9A78-5C56960AF646}" srcOrd="4" destOrd="0" presId="urn:microsoft.com/office/officeart/2005/8/layout/lProcess3"/>
    <dgm:cxn modelId="{520EA24A-4E73-4F35-984C-21722387910D}" type="presParOf" srcId="{AE8FE622-A86D-4928-910C-0F4EEBD2B96B}" destId="{E8B837B9-7AC7-4BD6-869C-E0D1A2CC1C59}" srcOrd="5" destOrd="0" presId="urn:microsoft.com/office/officeart/2005/8/layout/lProcess3"/>
    <dgm:cxn modelId="{8CE209C9-4918-426C-B1A7-19074E172DC2}" type="presParOf" srcId="{AE8FE622-A86D-4928-910C-0F4EEBD2B96B}" destId="{C9FB5442-5FE1-4126-88C1-19872462E9DC}" srcOrd="6" destOrd="0" presId="urn:microsoft.com/office/officeart/2005/8/layout/lProcess3"/>
    <dgm:cxn modelId="{2FC5175F-FFE6-4A27-9AAF-6994F7AD981C}" type="presParOf" srcId="{AE8FE622-A86D-4928-910C-0F4EEBD2B96B}" destId="{3B72F4A0-C6E0-4B84-B32F-45CA94CA2FE4}" srcOrd="7" destOrd="0" presId="urn:microsoft.com/office/officeart/2005/8/layout/lProcess3"/>
    <dgm:cxn modelId="{917BAC9A-522B-4B35-83B6-4A78E9286AB3}" type="presParOf" srcId="{AE8FE622-A86D-4928-910C-0F4EEBD2B96B}" destId="{960E67A5-B60D-4189-9BC4-C02F745F6FB2}" srcOrd="8" destOrd="0" presId="urn:microsoft.com/office/officeart/2005/8/layout/lProcess3"/>
    <dgm:cxn modelId="{8313FC4E-CFEC-4316-A05C-200DDD6BF536}" type="presParOf" srcId="{2DC8C611-17B1-4DEB-9B22-00D4922C7F2D}" destId="{3E21269A-BC05-4D87-85B4-36B8CE2D1FB8}" srcOrd="3" destOrd="0" presId="urn:microsoft.com/office/officeart/2005/8/layout/lProcess3"/>
    <dgm:cxn modelId="{3E267DF6-772E-425A-B78F-FB01126CC65B}" type="presParOf" srcId="{2DC8C611-17B1-4DEB-9B22-00D4922C7F2D}" destId="{0F6352F8-2A2E-415C-9B18-E3BF0EBE3287}" srcOrd="4" destOrd="0" presId="urn:microsoft.com/office/officeart/2005/8/layout/lProcess3"/>
    <dgm:cxn modelId="{E6DCAE99-557A-4E8D-B93B-8EBB15483A29}" type="presParOf" srcId="{0F6352F8-2A2E-415C-9B18-E3BF0EBE3287}" destId="{E98C81E1-A12B-4F76-9286-DAB80B94375A}" srcOrd="0" destOrd="0" presId="urn:microsoft.com/office/officeart/2005/8/layout/lProcess3"/>
    <dgm:cxn modelId="{4A791246-25A5-438F-954F-FE51E2BC9A24}" type="presParOf" srcId="{0F6352F8-2A2E-415C-9B18-E3BF0EBE3287}" destId="{9FC9BF54-BDCE-4B4E-878F-FCBFEAB4C3E5}" srcOrd="1" destOrd="0" presId="urn:microsoft.com/office/officeart/2005/8/layout/lProcess3"/>
    <dgm:cxn modelId="{9113CE16-231C-4730-B17B-D0877330859A}" type="presParOf" srcId="{0F6352F8-2A2E-415C-9B18-E3BF0EBE3287}" destId="{08550474-3896-4797-9495-CE9B4E36E954}" srcOrd="2" destOrd="0" presId="urn:microsoft.com/office/officeart/2005/8/layout/lProcess3"/>
    <dgm:cxn modelId="{7A428D3D-935E-49FC-A9C0-590881205996}" type="presParOf" srcId="{0F6352F8-2A2E-415C-9B18-E3BF0EBE3287}" destId="{64E45444-4747-4582-BADB-AEE9DE4DA30B}" srcOrd="3" destOrd="0" presId="urn:microsoft.com/office/officeart/2005/8/layout/lProcess3"/>
    <dgm:cxn modelId="{1EBF3168-DC1F-401A-8823-A800C76F4DE8}" type="presParOf" srcId="{0F6352F8-2A2E-415C-9B18-E3BF0EBE3287}" destId="{8EC4276B-AB27-4C30-B526-E138934B3983}" srcOrd="4" destOrd="0" presId="urn:microsoft.com/office/officeart/2005/8/layout/lProcess3"/>
    <dgm:cxn modelId="{FC7EA818-E0FF-4EDA-A1C5-25AB290EEFA6}" type="presParOf" srcId="{0F6352F8-2A2E-415C-9B18-E3BF0EBE3287}" destId="{F8025E55-3F1B-4023-BF68-F2C87B723D2D}" srcOrd="5" destOrd="0" presId="urn:microsoft.com/office/officeart/2005/8/layout/lProcess3"/>
    <dgm:cxn modelId="{7604919F-9086-43B1-83B6-5FF9582EEF0B}" type="presParOf" srcId="{0F6352F8-2A2E-415C-9B18-E3BF0EBE3287}" destId="{470CBC31-4B63-47A9-ACEE-2E6D2C74CBA4}" srcOrd="6" destOrd="0" presId="urn:microsoft.com/office/officeart/2005/8/layout/lProcess3"/>
    <dgm:cxn modelId="{1722784F-0018-44BF-8756-B9531B230D31}" type="presParOf" srcId="{0F6352F8-2A2E-415C-9B18-E3BF0EBE3287}" destId="{0C57BF8E-A224-4519-8967-DDDE53E6574A}" srcOrd="7" destOrd="0" presId="urn:microsoft.com/office/officeart/2005/8/layout/lProcess3"/>
    <dgm:cxn modelId="{C7A5B4E9-A03F-4BEE-ADE9-37FD05F6B80B}" type="presParOf" srcId="{0F6352F8-2A2E-415C-9B18-E3BF0EBE3287}" destId="{62B8BA7E-14C5-4094-9459-BD1411DAF01B}" srcOrd="8" destOrd="0" presId="urn:microsoft.com/office/officeart/2005/8/layout/lProcess3"/>
    <dgm:cxn modelId="{1B21FD0C-ADE8-41C0-A210-4036E9A96FC8}" type="presParOf" srcId="{0F6352F8-2A2E-415C-9B18-E3BF0EBE3287}" destId="{F0646BF0-11F4-4DE2-A5F0-00497195D7A2}" srcOrd="9" destOrd="0" presId="urn:microsoft.com/office/officeart/2005/8/layout/lProcess3"/>
    <dgm:cxn modelId="{5D1CB3DD-67C7-456C-A926-D5F36A191A80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53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D598783B-EA68-4A88-ABCC-9F6FDE40AF16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D965D7F1-0170-4B36-A3A5-1F178D85A883}">
      <dgm:prSet phldrT="[Text]"/>
      <dgm:spPr/>
      <dgm:t>
        <a:bodyPr/>
        <a:lstStyle/>
        <a:p>
          <a:pPr algn="ctr"/>
          <a:r>
            <a:rPr lang="zh-TW" altLang="en-US"/>
            <a:t>已繳款</a:t>
          </a:r>
          <a:endParaRPr lang="en-US"/>
        </a:p>
      </dgm:t>
    </dgm:pt>
    <dgm:pt modelId="{A7CF8564-AFDB-4E35-92F7-158DD91FCE79}" type="par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2D315131-6177-4ED9-8B9E-F8AF3D4CE966}" type="sibTrans" cxnId="{60572DA7-356C-4811-A574-7E049B609EAD}">
      <dgm:prSet/>
      <dgm:spPr/>
      <dgm:t>
        <a:bodyPr/>
        <a:lstStyle/>
        <a:p>
          <a:pPr algn="ctr"/>
          <a:endParaRPr lang="en-US"/>
        </a:p>
      </dgm:t>
    </dgm:pt>
    <dgm:pt modelId="{9EA74E95-C67B-45C2-85A2-97DE7589AA53}">
      <dgm:prSet phldrT="[Text]"/>
      <dgm:spPr/>
      <dgm:t>
        <a:bodyPr/>
        <a:lstStyle/>
        <a:p>
          <a:pPr algn="ctr"/>
          <a:r>
            <a:rPr lang="en-US"/>
            <a:t>101</a:t>
          </a:r>
        </a:p>
      </dgm:t>
    </dgm:pt>
    <dgm:pt modelId="{98F7A02F-21E1-4474-9EAD-5240648EDCB7}" type="par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8D90B122-3736-4C20-A5F3-CCA6255CC8B6}" type="sibTrans" cxnId="{E0023458-F28D-4BB4-B755-3CCC2E4005B3}">
      <dgm:prSet/>
      <dgm:spPr/>
      <dgm:t>
        <a:bodyPr/>
        <a:lstStyle/>
        <a:p>
          <a:pPr algn="ctr"/>
          <a:endParaRPr lang="en-US"/>
        </a:p>
      </dgm:t>
    </dgm:pt>
    <dgm:pt modelId="{BBDE9CBD-EB1A-4EFE-B324-7D66D7A09699}">
      <dgm:prSet phldrT="[Text]"/>
      <dgm:spPr/>
      <dgm:t>
        <a:bodyPr/>
        <a:lstStyle/>
        <a:p>
          <a:pPr algn="ctr"/>
          <a:r>
            <a:rPr lang="zh-TW" altLang="en-US"/>
            <a:t>蔥抓餅</a:t>
          </a:r>
          <a:endParaRPr lang="en-US"/>
        </a:p>
      </dgm:t>
    </dgm:pt>
    <dgm:pt modelId="{9591212B-B999-4129-AA9E-D428448F6C98}" type="par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A401FEE7-71FD-4F31-88A0-DD982713CD99}" type="sibTrans" cxnId="{639EA2A2-4A3C-49A1-8BBE-25D6B0199F45}">
      <dgm:prSet/>
      <dgm:spPr/>
      <dgm:t>
        <a:bodyPr/>
        <a:lstStyle/>
        <a:p>
          <a:pPr algn="ctr"/>
          <a:endParaRPr lang="en-US"/>
        </a:p>
      </dgm:t>
    </dgm:pt>
    <dgm:pt modelId="{5E404E24-F3F8-418C-99CA-D49D15C59BF5}">
      <dgm:prSet phldrT="[Text]"/>
      <dgm:spPr/>
      <dgm:t>
        <a:bodyPr/>
        <a:lstStyle/>
        <a:p>
          <a:pPr algn="ctr"/>
          <a:r>
            <a:rPr lang="zh-TW" altLang="en-US"/>
            <a:t>素便當</a:t>
          </a:r>
          <a:endParaRPr lang="en-US"/>
        </a:p>
      </dgm:t>
    </dgm:pt>
    <dgm:pt modelId="{5243CFDD-A574-4243-BACC-287A644F8A9B}" type="par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9EB71AA9-9838-4734-B96D-B9878B902027}" type="sibTrans" cxnId="{7A62AE35-C13C-4E9A-9EE0-5DA366B82315}">
      <dgm:prSet/>
      <dgm:spPr/>
      <dgm:t>
        <a:bodyPr/>
        <a:lstStyle/>
        <a:p>
          <a:pPr algn="ctr"/>
          <a:endParaRPr lang="en-US"/>
        </a:p>
      </dgm:t>
    </dgm:pt>
    <dgm:pt modelId="{A872E052-FA2E-4A64-A27E-A2D07641C820}">
      <dgm:prSet phldrT="[Text]"/>
      <dgm:spPr/>
      <dgm:t>
        <a:bodyPr/>
        <a:lstStyle/>
        <a:p>
          <a:pPr algn="ctr"/>
          <a:r>
            <a:rPr lang="en-US"/>
            <a:t>102</a:t>
          </a:r>
        </a:p>
      </dgm:t>
    </dgm:pt>
    <dgm:pt modelId="{61A84CD3-CEE6-4243-B98F-EA2A77B46AD7}" type="par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74EC12EF-93BE-4CEA-A3F7-9C01164A7DF9}" type="sibTrans" cxnId="{6C21CF72-37CA-4610-BA50-D3B97B74369C}">
      <dgm:prSet/>
      <dgm:spPr/>
      <dgm:t>
        <a:bodyPr/>
        <a:lstStyle/>
        <a:p>
          <a:pPr algn="ctr"/>
          <a:endParaRPr lang="en-US"/>
        </a:p>
      </dgm:t>
    </dgm:pt>
    <dgm:pt modelId="{C8683D7C-43BA-472D-86FA-86081274FE86}">
      <dgm:prSet phldrT="[Text]"/>
      <dgm:spPr/>
      <dgm:t>
        <a:bodyPr/>
        <a:lstStyle/>
        <a:p>
          <a:pPr algn="ctr"/>
          <a:r>
            <a:rPr lang="zh-TW" altLang="en-US"/>
            <a:t>煎餃</a:t>
          </a:r>
          <a:endParaRPr lang="en-US"/>
        </a:p>
      </dgm:t>
    </dgm:pt>
    <dgm:pt modelId="{0652E593-6A04-4F2B-A43F-D5980822346F}" type="par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25CA3CA6-6860-4E5C-8104-26CD7C997BC7}" type="sibTrans" cxnId="{C9363B69-AE85-4445-B8C1-B51C82843EA2}">
      <dgm:prSet/>
      <dgm:spPr/>
      <dgm:t>
        <a:bodyPr/>
        <a:lstStyle/>
        <a:p>
          <a:pPr algn="ctr"/>
          <a:endParaRPr lang="en-US"/>
        </a:p>
      </dgm:t>
    </dgm:pt>
    <dgm:pt modelId="{730A94B8-1996-45F0-AD08-EFD22743B31A}">
      <dgm:prSet phldrT="[Text]"/>
      <dgm:spPr/>
      <dgm:t>
        <a:bodyPr/>
        <a:lstStyle/>
        <a:p>
          <a:pPr algn="ctr"/>
          <a:r>
            <a:rPr lang="en-US"/>
            <a:t>103</a:t>
          </a:r>
        </a:p>
      </dgm:t>
    </dgm:pt>
    <dgm:pt modelId="{BD2E9C3F-C044-4D30-B32B-D2B396C25F20}" type="par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5E4E6F17-D52F-4EC9-B5AC-1B634F5A6FA6}" type="sibTrans" cxnId="{4EF816D5-6335-4B7F-816E-D9383286049A}">
      <dgm:prSet/>
      <dgm:spPr/>
      <dgm:t>
        <a:bodyPr/>
        <a:lstStyle/>
        <a:p>
          <a:pPr algn="ctr"/>
          <a:endParaRPr lang="en-US"/>
        </a:p>
      </dgm:t>
    </dgm:pt>
    <dgm:pt modelId="{1FBBC1AF-5DC9-44CB-806B-B82C0030FCC6}">
      <dgm:prSet phldrT="[Text]"/>
      <dgm:spPr/>
      <dgm:t>
        <a:bodyPr/>
        <a:lstStyle/>
        <a:p>
          <a:pPr algn="ctr"/>
          <a:r>
            <a:rPr lang="zh-TW" altLang="en-US"/>
            <a:t>以班號分類</a:t>
          </a:r>
          <a:endParaRPr lang="en-US"/>
        </a:p>
      </dgm:t>
    </dgm:pt>
    <dgm:pt modelId="{EA101D43-E9E1-45C5-AFF6-269A09498E8F}" type="par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0FCECC80-F3FD-4E1E-9EF6-A3FDA0EE460E}" type="sibTrans" cxnId="{5A04AAF6-C764-4629-8E12-A94E641E7B5B}">
      <dgm:prSet/>
      <dgm:spPr/>
      <dgm:t>
        <a:bodyPr/>
        <a:lstStyle/>
        <a:p>
          <a:pPr algn="ctr"/>
          <a:endParaRPr lang="en-US"/>
        </a:p>
      </dgm:t>
    </dgm:pt>
    <dgm:pt modelId="{675828BC-1BD9-4879-9FC1-45067284EE21}">
      <dgm:prSet phldrT="[Text]"/>
      <dgm:spPr/>
      <dgm:t>
        <a:bodyPr/>
        <a:lstStyle/>
        <a:p>
          <a:pPr algn="ctr"/>
          <a:r>
            <a:rPr lang="zh-TW" altLang="en-US"/>
            <a:t>已是否繳款分類</a:t>
          </a:r>
          <a:endParaRPr lang="en-US"/>
        </a:p>
      </dgm:t>
    </dgm:pt>
    <dgm:pt modelId="{D8FD76E9-49CA-4F5D-B66A-EC0659A6A9C8}" type="sib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66D234E1-595C-47C2-9FCD-0B127AFBA469}" type="parTrans" cxnId="{45688B3B-8946-4F3A-BC53-D119F147AC54}">
      <dgm:prSet/>
      <dgm:spPr/>
      <dgm:t>
        <a:bodyPr/>
        <a:lstStyle/>
        <a:p>
          <a:pPr algn="ctr"/>
          <a:endParaRPr lang="en-US"/>
        </a:p>
      </dgm:t>
    </dgm:pt>
    <dgm:pt modelId="{F5F71278-78F1-4954-8AED-85327B0C44C5}">
      <dgm:prSet phldrT="[Text]"/>
      <dgm:spPr/>
      <dgm:t>
        <a:bodyPr/>
        <a:lstStyle/>
        <a:p>
          <a:pPr algn="ctr"/>
          <a:r>
            <a:rPr lang="zh-TW" altLang="en-US"/>
            <a:t>以菜名分類</a:t>
          </a:r>
          <a:endParaRPr lang="en-US"/>
        </a:p>
      </dgm:t>
    </dgm:pt>
    <dgm:pt modelId="{C8E3A124-CA72-4CB4-A0FC-4026EFB1E8A8}" type="par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CE067EB4-19DB-4526-9C14-6E4075FFF18D}" type="sibTrans" cxnId="{4DF33D7D-2454-43D0-A9F9-98594C32726B}">
      <dgm:prSet/>
      <dgm:spPr/>
      <dgm:t>
        <a:bodyPr/>
        <a:lstStyle/>
        <a:p>
          <a:pPr algn="ctr"/>
          <a:endParaRPr lang="en-US"/>
        </a:p>
      </dgm:t>
    </dgm:pt>
    <dgm:pt modelId="{4EC796D5-E55C-4011-BDC4-621AED79C69E}">
      <dgm:prSet phldrT="[Text]"/>
      <dgm:spPr/>
      <dgm:t>
        <a:bodyPr/>
        <a:lstStyle/>
        <a:p>
          <a:pPr algn="ctr"/>
          <a:r>
            <a:rPr lang="zh-TW" altLang="en-US"/>
            <a:t>點餐流水號</a:t>
          </a:r>
          <a:endParaRPr lang="en-US"/>
        </a:p>
      </dgm:t>
    </dgm:pt>
    <dgm:pt modelId="{37AD1EA7-E06B-4BC0-B78E-FEA962F1BAF1}" type="par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79F4B476-0861-4391-966D-C343A7DB4396}" type="sibTrans" cxnId="{2A9B92B5-699B-41E2-8960-8AA6D9EDEF45}">
      <dgm:prSet/>
      <dgm:spPr/>
      <dgm:t>
        <a:bodyPr/>
        <a:lstStyle/>
        <a:p>
          <a:pPr algn="ctr"/>
          <a:endParaRPr lang="en-US"/>
        </a:p>
      </dgm:t>
    </dgm:pt>
    <dgm:pt modelId="{C9F0F21C-78E8-4E12-9902-3D2334A47D8E}">
      <dgm:prSet phldrT="[Text]"/>
      <dgm:spPr/>
      <dgm:t>
        <a:bodyPr/>
        <a:lstStyle/>
        <a:p>
          <a:pPr algn="ctr"/>
          <a:r>
            <a:rPr lang="zh-TW" altLang="en-US"/>
            <a:t>烤肉飯</a:t>
          </a:r>
          <a:endParaRPr lang="en-US"/>
        </a:p>
      </dgm:t>
    </dgm:pt>
    <dgm:pt modelId="{B8591616-AB63-42E9-88FC-D89C261A6C44}" type="par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4030FDF7-E3F4-40CD-AAD2-C8A73A17E7D9}" type="sibTrans" cxnId="{5637FD3E-959F-43DC-8A29-55AAAC217F00}">
      <dgm:prSet/>
      <dgm:spPr/>
      <dgm:t>
        <a:bodyPr/>
        <a:lstStyle/>
        <a:p>
          <a:pPr algn="ctr"/>
          <a:endParaRPr lang="en-US"/>
        </a:p>
      </dgm:t>
    </dgm:pt>
    <dgm:pt modelId="{F7B82401-F027-4DAC-BEB0-E7A1660274D9}">
      <dgm:prSet phldrT="[Text]"/>
      <dgm:spPr/>
      <dgm:t>
        <a:bodyPr/>
        <a:lstStyle/>
        <a:p>
          <a:pPr algn="ctr"/>
          <a:r>
            <a:rPr lang="en-US" altLang="zh-TW"/>
            <a:t>10025</a:t>
          </a:r>
          <a:endParaRPr lang="en-US"/>
        </a:p>
      </dgm:t>
    </dgm:pt>
    <dgm:pt modelId="{05D0DC36-E9E8-4A2B-9FB2-841DEEAB5E4F}" type="par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2019C057-B0ED-41E0-8C64-E300517BE984}" type="sibTrans" cxnId="{EF618737-A238-4816-AB32-B61166CBD2E0}">
      <dgm:prSet/>
      <dgm:spPr/>
      <dgm:t>
        <a:bodyPr/>
        <a:lstStyle/>
        <a:p>
          <a:pPr algn="ctr"/>
          <a:endParaRPr lang="en-US"/>
        </a:p>
      </dgm:t>
    </dgm:pt>
    <dgm:pt modelId="{C013130A-DD1D-4A97-9C45-AEAEDFD87627}">
      <dgm:prSet phldrT="[Text]"/>
      <dgm:spPr/>
      <dgm:t>
        <a:bodyPr/>
        <a:lstStyle/>
        <a:p>
          <a:pPr algn="ctr"/>
          <a:r>
            <a:rPr lang="en-US" altLang="zh-TW"/>
            <a:t>13013</a:t>
          </a:r>
          <a:endParaRPr lang="en-US"/>
        </a:p>
      </dgm:t>
    </dgm:pt>
    <dgm:pt modelId="{EDA2EEB4-231F-46C4-8174-194BEFFDB231}" type="par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43DC8273-9A46-4CF6-944D-E53FBDCCB66D}" type="sibTrans" cxnId="{766BF23B-18D3-431F-AAAD-D2A2A18D442D}">
      <dgm:prSet/>
      <dgm:spPr/>
      <dgm:t>
        <a:bodyPr/>
        <a:lstStyle/>
        <a:p>
          <a:pPr algn="ctr"/>
          <a:endParaRPr lang="en-US"/>
        </a:p>
      </dgm:t>
    </dgm:pt>
    <dgm:pt modelId="{6FBE2686-FC3A-4167-9023-A1B746A98437}">
      <dgm:prSet phldrT="[Text]"/>
      <dgm:spPr/>
      <dgm:t>
        <a:bodyPr/>
        <a:lstStyle/>
        <a:p>
          <a:pPr algn="ctr"/>
          <a:r>
            <a:rPr lang="en-US" altLang="zh-TW"/>
            <a:t>12344</a:t>
          </a:r>
          <a:endParaRPr lang="en-US"/>
        </a:p>
      </dgm:t>
    </dgm:pt>
    <dgm:pt modelId="{23F23FFD-FFD9-431F-970E-3BC236357234}" type="par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EB07B586-EB43-4412-999B-CA5C93CF0C20}" type="sibTrans" cxnId="{2FC0C4AB-2698-4587-942F-E7982A5C88E1}">
      <dgm:prSet/>
      <dgm:spPr/>
      <dgm:t>
        <a:bodyPr/>
        <a:lstStyle/>
        <a:p>
          <a:pPr algn="ctr"/>
          <a:endParaRPr lang="en-US"/>
        </a:p>
      </dgm:t>
    </dgm:pt>
    <dgm:pt modelId="{39424AA5-8FB1-4E54-86AC-E503D1B27BDE}">
      <dgm:prSet phldrT="[Text]"/>
      <dgm:spPr/>
      <dgm:t>
        <a:bodyPr/>
        <a:lstStyle/>
        <a:p>
          <a:pPr algn="ctr"/>
          <a:r>
            <a:rPr lang="en-US" altLang="zh-TW"/>
            <a:t>12387</a:t>
          </a:r>
          <a:endParaRPr lang="en-US"/>
        </a:p>
      </dgm:t>
    </dgm:pt>
    <dgm:pt modelId="{66A8800B-B8FA-4B4B-A374-7A3F624ABA48}" type="par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B7D55A02-BE41-4F9D-A039-A4D37AC5404B}" type="sibTrans" cxnId="{2AC1C170-68A5-4CF0-9EE5-35DEA5110A98}">
      <dgm:prSet/>
      <dgm:spPr/>
      <dgm:t>
        <a:bodyPr/>
        <a:lstStyle/>
        <a:p>
          <a:pPr algn="ctr"/>
          <a:endParaRPr lang="en-US"/>
        </a:p>
      </dgm:t>
    </dgm:pt>
    <dgm:pt modelId="{124F4EB2-7E4E-4D91-8E35-DCD131C88CD9}">
      <dgm:prSet phldrT="[Text]"/>
      <dgm:spPr/>
      <dgm:t>
        <a:bodyPr/>
        <a:lstStyle/>
        <a:p>
          <a:pPr algn="ctr"/>
          <a:r>
            <a:rPr lang="en-US" altLang="zh-TW"/>
            <a:t>12345</a:t>
          </a:r>
          <a:endParaRPr lang="en-US"/>
        </a:p>
      </dgm:t>
    </dgm:pt>
    <dgm:pt modelId="{FA30B9AF-8778-41AD-8B41-1CEBA3161C11}" type="par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E80A4493-6AD6-4CFF-AFD0-AD0347119D3A}" type="sibTrans" cxnId="{8636FDFE-471E-4F9D-8131-C3D0FCBE2928}">
      <dgm:prSet/>
      <dgm:spPr/>
      <dgm:t>
        <a:bodyPr/>
        <a:lstStyle/>
        <a:p>
          <a:pPr algn="ctr"/>
          <a:endParaRPr lang="en-US"/>
        </a:p>
      </dgm:t>
    </dgm:pt>
    <dgm:pt modelId="{183010E6-780C-458A-B43A-1B44326283D7}" type="pres">
      <dgm:prSet presAssocID="{D598783B-EA68-4A88-ABCC-9F6FDE40AF16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A910D67D-605C-4341-86B5-3B751A5DC2CF}" type="pres">
      <dgm:prSet presAssocID="{D598783B-EA68-4A88-ABCC-9F6FDE40AF16}" presName="hierFlow" presStyleCnt="0"/>
      <dgm:spPr/>
    </dgm:pt>
    <dgm:pt modelId="{2B185897-11F1-4A41-A331-59BBE7BA0E6B}" type="pres">
      <dgm:prSet presAssocID="{D598783B-EA68-4A88-ABCC-9F6FDE40AF16}" presName="firstBuf" presStyleCnt="0"/>
      <dgm:spPr/>
    </dgm:pt>
    <dgm:pt modelId="{52E8D96A-E90B-46DF-91BE-E98CC2393093}" type="pres">
      <dgm:prSet presAssocID="{D598783B-EA68-4A88-ABCC-9F6FDE40AF16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E812B0A5-1CED-4BBE-B26E-C04DD8DBFC7D}" type="pres">
      <dgm:prSet presAssocID="{D965D7F1-0170-4B36-A3A5-1F178D85A883}" presName="Name14" presStyleCnt="0"/>
      <dgm:spPr/>
    </dgm:pt>
    <dgm:pt modelId="{9611C43F-CB43-4CC2-BE4E-2064B5ADD6EA}" type="pres">
      <dgm:prSet presAssocID="{D965D7F1-0170-4B36-A3A5-1F178D85A883}" presName="level1Shape" presStyleLbl="node0" presStyleIdx="0" presStyleCnt="1">
        <dgm:presLayoutVars>
          <dgm:chPref val="3"/>
        </dgm:presLayoutVars>
      </dgm:prSet>
      <dgm:spPr/>
    </dgm:pt>
    <dgm:pt modelId="{4DEE66EF-C080-4F4C-A131-3FC5BF5A9DE9}" type="pres">
      <dgm:prSet presAssocID="{D965D7F1-0170-4B36-A3A5-1F178D85A883}" presName="hierChild2" presStyleCnt="0"/>
      <dgm:spPr/>
    </dgm:pt>
    <dgm:pt modelId="{9AF47E4E-F86C-4D87-979D-D20CEF87AF70}" type="pres">
      <dgm:prSet presAssocID="{98F7A02F-21E1-4474-9EAD-5240648EDCB7}" presName="Name19" presStyleLbl="parChTrans1D2" presStyleIdx="0" presStyleCnt="3"/>
      <dgm:spPr/>
    </dgm:pt>
    <dgm:pt modelId="{C1E54AE1-E3C0-45A3-9BDE-CC27145D4C8D}" type="pres">
      <dgm:prSet presAssocID="{9EA74E95-C67B-45C2-85A2-97DE7589AA53}" presName="Name21" presStyleCnt="0"/>
      <dgm:spPr/>
    </dgm:pt>
    <dgm:pt modelId="{98D83671-DB59-40B6-9227-B9EBE2F772E9}" type="pres">
      <dgm:prSet presAssocID="{9EA74E95-C67B-45C2-85A2-97DE7589AA53}" presName="level2Shape" presStyleLbl="node2" presStyleIdx="0" presStyleCnt="3"/>
      <dgm:spPr/>
    </dgm:pt>
    <dgm:pt modelId="{C4C7F2C4-9D0E-47EA-86E7-D6363B796F77}" type="pres">
      <dgm:prSet presAssocID="{9EA74E95-C67B-45C2-85A2-97DE7589AA53}" presName="hierChild3" presStyleCnt="0"/>
      <dgm:spPr/>
    </dgm:pt>
    <dgm:pt modelId="{6E2A93C7-5591-4643-9E05-8414AE48E79A}" type="pres">
      <dgm:prSet presAssocID="{9591212B-B999-4129-AA9E-D428448F6C98}" presName="Name19" presStyleLbl="parChTrans1D3" presStyleIdx="0" presStyleCnt="4"/>
      <dgm:spPr/>
    </dgm:pt>
    <dgm:pt modelId="{7BE48341-6AB2-4E80-A6DC-BBD290C66D75}" type="pres">
      <dgm:prSet presAssocID="{BBDE9CBD-EB1A-4EFE-B324-7D66D7A09699}" presName="Name21" presStyleCnt="0"/>
      <dgm:spPr/>
    </dgm:pt>
    <dgm:pt modelId="{9D12AF20-6DF7-495C-A778-BD002B4E2C0F}" type="pres">
      <dgm:prSet presAssocID="{BBDE9CBD-EB1A-4EFE-B324-7D66D7A09699}" presName="level2Shape" presStyleLbl="node3" presStyleIdx="0" presStyleCnt="4"/>
      <dgm:spPr/>
    </dgm:pt>
    <dgm:pt modelId="{37F7C313-90FC-411C-961C-64477EEC7CC9}" type="pres">
      <dgm:prSet presAssocID="{BBDE9CBD-EB1A-4EFE-B324-7D66D7A09699}" presName="hierChild3" presStyleCnt="0"/>
      <dgm:spPr/>
    </dgm:pt>
    <dgm:pt modelId="{11B32516-AC39-4303-8AFC-907AF58B29E4}" type="pres">
      <dgm:prSet presAssocID="{FA30B9AF-8778-41AD-8B41-1CEBA3161C11}" presName="Name19" presStyleLbl="parChTrans1D4" presStyleIdx="0" presStyleCnt="5"/>
      <dgm:spPr/>
    </dgm:pt>
    <dgm:pt modelId="{E3875A6C-E0D6-42B1-A2C6-92C538FCDCFB}" type="pres">
      <dgm:prSet presAssocID="{124F4EB2-7E4E-4D91-8E35-DCD131C88CD9}" presName="Name21" presStyleCnt="0"/>
      <dgm:spPr/>
    </dgm:pt>
    <dgm:pt modelId="{CED4D5C4-4FCA-4976-8E5B-F2786B106032}" type="pres">
      <dgm:prSet presAssocID="{124F4EB2-7E4E-4D91-8E35-DCD131C88CD9}" presName="level2Shape" presStyleLbl="node4" presStyleIdx="0" presStyleCnt="5"/>
      <dgm:spPr/>
    </dgm:pt>
    <dgm:pt modelId="{2BB3647D-06A1-4D2E-ABD2-21878C44E391}" type="pres">
      <dgm:prSet presAssocID="{124F4EB2-7E4E-4D91-8E35-DCD131C88CD9}" presName="hierChild3" presStyleCnt="0"/>
      <dgm:spPr/>
    </dgm:pt>
    <dgm:pt modelId="{1E059657-64F6-4906-BE13-1D4EC10ABC62}" type="pres">
      <dgm:prSet presAssocID="{5243CFDD-A574-4243-BACC-287A644F8A9B}" presName="Name19" presStyleLbl="parChTrans1D3" presStyleIdx="1" presStyleCnt="4"/>
      <dgm:spPr/>
    </dgm:pt>
    <dgm:pt modelId="{AEA15BDB-1A7C-40C4-B3F5-BEFE19FA5A4F}" type="pres">
      <dgm:prSet presAssocID="{5E404E24-F3F8-418C-99CA-D49D15C59BF5}" presName="Name21" presStyleCnt="0"/>
      <dgm:spPr/>
    </dgm:pt>
    <dgm:pt modelId="{E12F6220-EE1F-4689-9950-752B8127C09A}" type="pres">
      <dgm:prSet presAssocID="{5E404E24-F3F8-418C-99CA-D49D15C59BF5}" presName="level2Shape" presStyleLbl="node3" presStyleIdx="1" presStyleCnt="4"/>
      <dgm:spPr/>
    </dgm:pt>
    <dgm:pt modelId="{9C3DF9DD-4CE1-4AD2-B077-336797D515D7}" type="pres">
      <dgm:prSet presAssocID="{5E404E24-F3F8-418C-99CA-D49D15C59BF5}" presName="hierChild3" presStyleCnt="0"/>
      <dgm:spPr/>
    </dgm:pt>
    <dgm:pt modelId="{42D30BE3-6734-43D6-93CD-56E426F08B81}" type="pres">
      <dgm:prSet presAssocID="{66A8800B-B8FA-4B4B-A374-7A3F624ABA48}" presName="Name19" presStyleLbl="parChTrans1D4" presStyleIdx="1" presStyleCnt="5"/>
      <dgm:spPr/>
    </dgm:pt>
    <dgm:pt modelId="{8B160070-C293-4755-9329-7743D0C6CACE}" type="pres">
      <dgm:prSet presAssocID="{39424AA5-8FB1-4E54-86AC-E503D1B27BDE}" presName="Name21" presStyleCnt="0"/>
      <dgm:spPr/>
    </dgm:pt>
    <dgm:pt modelId="{27BB0A37-E900-47D9-B574-C41BDCDA5EF2}" type="pres">
      <dgm:prSet presAssocID="{39424AA5-8FB1-4E54-86AC-E503D1B27BDE}" presName="level2Shape" presStyleLbl="node4" presStyleIdx="1" presStyleCnt="5"/>
      <dgm:spPr/>
    </dgm:pt>
    <dgm:pt modelId="{B00007BF-0902-4067-ABAE-87B074030A43}" type="pres">
      <dgm:prSet presAssocID="{39424AA5-8FB1-4E54-86AC-E503D1B27BDE}" presName="hierChild3" presStyleCnt="0"/>
      <dgm:spPr/>
    </dgm:pt>
    <dgm:pt modelId="{439BF8A7-E08B-4DA3-A80F-6AAD6A6EC12E}" type="pres">
      <dgm:prSet presAssocID="{61A84CD3-CEE6-4243-B98F-EA2A77B46AD7}" presName="Name19" presStyleLbl="parChTrans1D2" presStyleIdx="1" presStyleCnt="3"/>
      <dgm:spPr/>
    </dgm:pt>
    <dgm:pt modelId="{2E800FA1-3918-4E55-B6E0-D55D363F74DC}" type="pres">
      <dgm:prSet presAssocID="{A872E052-FA2E-4A64-A27E-A2D07641C820}" presName="Name21" presStyleCnt="0"/>
      <dgm:spPr/>
    </dgm:pt>
    <dgm:pt modelId="{2D242511-1AB7-4C03-89E6-024CF8B600E8}" type="pres">
      <dgm:prSet presAssocID="{A872E052-FA2E-4A64-A27E-A2D07641C820}" presName="level2Shape" presStyleLbl="node2" presStyleIdx="1" presStyleCnt="3"/>
      <dgm:spPr/>
    </dgm:pt>
    <dgm:pt modelId="{4BC3E841-C589-4B80-A813-903CB9682CA6}" type="pres">
      <dgm:prSet presAssocID="{A872E052-FA2E-4A64-A27E-A2D07641C820}" presName="hierChild3" presStyleCnt="0"/>
      <dgm:spPr/>
    </dgm:pt>
    <dgm:pt modelId="{32ECECFB-B552-4C26-80A3-495E1F1BE6F6}" type="pres">
      <dgm:prSet presAssocID="{0652E593-6A04-4F2B-A43F-D5980822346F}" presName="Name19" presStyleLbl="parChTrans1D3" presStyleIdx="2" presStyleCnt="4"/>
      <dgm:spPr/>
    </dgm:pt>
    <dgm:pt modelId="{19A19EB8-4884-4F3B-88D5-27E50625DD48}" type="pres">
      <dgm:prSet presAssocID="{C8683D7C-43BA-472D-86FA-86081274FE86}" presName="Name21" presStyleCnt="0"/>
      <dgm:spPr/>
    </dgm:pt>
    <dgm:pt modelId="{854F1F52-25E9-4A2C-BAA5-35E1EC131368}" type="pres">
      <dgm:prSet presAssocID="{C8683D7C-43BA-472D-86FA-86081274FE86}" presName="level2Shape" presStyleLbl="node3" presStyleIdx="2" presStyleCnt="4"/>
      <dgm:spPr/>
    </dgm:pt>
    <dgm:pt modelId="{D6C4131C-4F3B-46F2-8074-E9D356876427}" type="pres">
      <dgm:prSet presAssocID="{C8683D7C-43BA-472D-86FA-86081274FE86}" presName="hierChild3" presStyleCnt="0"/>
      <dgm:spPr/>
    </dgm:pt>
    <dgm:pt modelId="{8B32BE60-D9CE-47E4-8DC1-478EA8CCE36E}" type="pres">
      <dgm:prSet presAssocID="{23F23FFD-FFD9-431F-970E-3BC236357234}" presName="Name19" presStyleLbl="parChTrans1D4" presStyleIdx="2" presStyleCnt="5"/>
      <dgm:spPr/>
    </dgm:pt>
    <dgm:pt modelId="{A0607D73-DF24-45EF-A083-28A63C46D0DA}" type="pres">
      <dgm:prSet presAssocID="{6FBE2686-FC3A-4167-9023-A1B746A98437}" presName="Name21" presStyleCnt="0"/>
      <dgm:spPr/>
    </dgm:pt>
    <dgm:pt modelId="{778C579E-59C3-4997-8A19-793AF4593C38}" type="pres">
      <dgm:prSet presAssocID="{6FBE2686-FC3A-4167-9023-A1B746A98437}" presName="level2Shape" presStyleLbl="node4" presStyleIdx="2" presStyleCnt="5"/>
      <dgm:spPr/>
    </dgm:pt>
    <dgm:pt modelId="{D8C0C932-D917-4D2A-9B76-FB8E94720248}" type="pres">
      <dgm:prSet presAssocID="{6FBE2686-FC3A-4167-9023-A1B746A98437}" presName="hierChild3" presStyleCnt="0"/>
      <dgm:spPr/>
    </dgm:pt>
    <dgm:pt modelId="{BED3540A-26AE-4B70-B269-4EF3A186C3A6}" type="pres">
      <dgm:prSet presAssocID="{BD2E9C3F-C044-4D30-B32B-D2B396C25F20}" presName="Name19" presStyleLbl="parChTrans1D2" presStyleIdx="2" presStyleCnt="3"/>
      <dgm:spPr/>
    </dgm:pt>
    <dgm:pt modelId="{3A52096A-A6A5-4EC5-AA05-E69E5D688AD5}" type="pres">
      <dgm:prSet presAssocID="{730A94B8-1996-45F0-AD08-EFD22743B31A}" presName="Name21" presStyleCnt="0"/>
      <dgm:spPr/>
    </dgm:pt>
    <dgm:pt modelId="{1504CF3E-C9A3-414A-AF6B-62ABF1E241C9}" type="pres">
      <dgm:prSet presAssocID="{730A94B8-1996-45F0-AD08-EFD22743B31A}" presName="level2Shape" presStyleLbl="node2" presStyleIdx="2" presStyleCnt="3"/>
      <dgm:spPr/>
    </dgm:pt>
    <dgm:pt modelId="{D4FD599E-E259-4B17-8658-6FE7DA63D018}" type="pres">
      <dgm:prSet presAssocID="{730A94B8-1996-45F0-AD08-EFD22743B31A}" presName="hierChild3" presStyleCnt="0"/>
      <dgm:spPr/>
    </dgm:pt>
    <dgm:pt modelId="{84482A1D-F477-4D9D-93BC-288B9CC1F2D0}" type="pres">
      <dgm:prSet presAssocID="{B8591616-AB63-42E9-88FC-D89C261A6C44}" presName="Name19" presStyleLbl="parChTrans1D3" presStyleIdx="3" presStyleCnt="4"/>
      <dgm:spPr/>
    </dgm:pt>
    <dgm:pt modelId="{383A9F4B-9913-40C0-8E91-F95CA3CE1DD4}" type="pres">
      <dgm:prSet presAssocID="{C9F0F21C-78E8-4E12-9902-3D2334A47D8E}" presName="Name21" presStyleCnt="0"/>
      <dgm:spPr/>
    </dgm:pt>
    <dgm:pt modelId="{64860B9B-D1B8-444C-8B7B-2CC73145EDF7}" type="pres">
      <dgm:prSet presAssocID="{C9F0F21C-78E8-4E12-9902-3D2334A47D8E}" presName="level2Shape" presStyleLbl="node3" presStyleIdx="3" presStyleCnt="4"/>
      <dgm:spPr/>
    </dgm:pt>
    <dgm:pt modelId="{60F924BA-A364-467B-A6F8-5F991A90C89D}" type="pres">
      <dgm:prSet presAssocID="{C9F0F21C-78E8-4E12-9902-3D2334A47D8E}" presName="hierChild3" presStyleCnt="0"/>
      <dgm:spPr/>
    </dgm:pt>
    <dgm:pt modelId="{D4DC3C6B-4B97-43B9-8139-05B1AA1A1A70}" type="pres">
      <dgm:prSet presAssocID="{05D0DC36-E9E8-4A2B-9FB2-841DEEAB5E4F}" presName="Name19" presStyleLbl="parChTrans1D4" presStyleIdx="3" presStyleCnt="5"/>
      <dgm:spPr/>
    </dgm:pt>
    <dgm:pt modelId="{8D1D481D-0B85-4AA3-A323-352E81287122}" type="pres">
      <dgm:prSet presAssocID="{F7B82401-F027-4DAC-BEB0-E7A1660274D9}" presName="Name21" presStyleCnt="0"/>
      <dgm:spPr/>
    </dgm:pt>
    <dgm:pt modelId="{BEF8377A-AFF5-4D7A-8703-8CC5178264DB}" type="pres">
      <dgm:prSet presAssocID="{F7B82401-F027-4DAC-BEB0-E7A1660274D9}" presName="level2Shape" presStyleLbl="node4" presStyleIdx="3" presStyleCnt="5"/>
      <dgm:spPr/>
    </dgm:pt>
    <dgm:pt modelId="{5FF5D476-8224-4925-B587-0B2D1673D260}" type="pres">
      <dgm:prSet presAssocID="{F7B82401-F027-4DAC-BEB0-E7A1660274D9}" presName="hierChild3" presStyleCnt="0"/>
      <dgm:spPr/>
    </dgm:pt>
    <dgm:pt modelId="{9F875DA4-C0EE-4C2E-B5BD-24054392C717}" type="pres">
      <dgm:prSet presAssocID="{EDA2EEB4-231F-46C4-8174-194BEFFDB231}" presName="Name19" presStyleLbl="parChTrans1D4" presStyleIdx="4" presStyleCnt="5"/>
      <dgm:spPr/>
    </dgm:pt>
    <dgm:pt modelId="{B882450C-C55D-4F88-94ED-6EF3D83FF665}" type="pres">
      <dgm:prSet presAssocID="{C013130A-DD1D-4A97-9C45-AEAEDFD87627}" presName="Name21" presStyleCnt="0"/>
      <dgm:spPr/>
    </dgm:pt>
    <dgm:pt modelId="{C9763CCB-CB1B-4DDC-88F8-65F8F93E7297}" type="pres">
      <dgm:prSet presAssocID="{C013130A-DD1D-4A97-9C45-AEAEDFD87627}" presName="level2Shape" presStyleLbl="node4" presStyleIdx="4" presStyleCnt="5"/>
      <dgm:spPr/>
    </dgm:pt>
    <dgm:pt modelId="{127E7A37-4869-4FD2-8258-01AA20D80141}" type="pres">
      <dgm:prSet presAssocID="{C013130A-DD1D-4A97-9C45-AEAEDFD87627}" presName="hierChild3" presStyleCnt="0"/>
      <dgm:spPr/>
    </dgm:pt>
    <dgm:pt modelId="{91D01C53-7D29-4810-AD8A-2373A900A2AA}" type="pres">
      <dgm:prSet presAssocID="{D598783B-EA68-4A88-ABCC-9F6FDE40AF16}" presName="bgShapesFlow" presStyleCnt="0"/>
      <dgm:spPr/>
    </dgm:pt>
    <dgm:pt modelId="{6157ADA2-27A3-4109-8074-D99F7D1533B4}" type="pres">
      <dgm:prSet presAssocID="{675828BC-1BD9-4879-9FC1-45067284EE21}" presName="rectComp" presStyleCnt="0"/>
      <dgm:spPr/>
    </dgm:pt>
    <dgm:pt modelId="{93A808EE-0845-4510-B2C0-686B164516C1}" type="pres">
      <dgm:prSet presAssocID="{675828BC-1BD9-4879-9FC1-45067284EE21}" presName="bgRect" presStyleLbl="bgShp" presStyleIdx="0" presStyleCnt="4"/>
      <dgm:spPr/>
    </dgm:pt>
    <dgm:pt modelId="{9FE12AAB-BC79-4E50-B7DF-122753F698E2}" type="pres">
      <dgm:prSet presAssocID="{675828BC-1BD9-4879-9FC1-45067284EE21}" presName="bgRectTx" presStyleLbl="bgShp" presStyleIdx="0" presStyleCnt="4">
        <dgm:presLayoutVars>
          <dgm:bulletEnabled val="1"/>
        </dgm:presLayoutVars>
      </dgm:prSet>
      <dgm:spPr/>
    </dgm:pt>
    <dgm:pt modelId="{5C8D61CA-9BBD-42A6-AA22-F981BBA4EFB4}" type="pres">
      <dgm:prSet presAssocID="{675828BC-1BD9-4879-9FC1-45067284EE21}" presName="spComp" presStyleCnt="0"/>
      <dgm:spPr/>
    </dgm:pt>
    <dgm:pt modelId="{C2472BA5-D57F-4A11-A3C3-C7BD26D77C35}" type="pres">
      <dgm:prSet presAssocID="{675828BC-1BD9-4879-9FC1-45067284EE21}" presName="vSp" presStyleCnt="0"/>
      <dgm:spPr/>
    </dgm:pt>
    <dgm:pt modelId="{89FD368E-1FF0-4FE9-B585-EC339EA78715}" type="pres">
      <dgm:prSet presAssocID="{1FBBC1AF-5DC9-44CB-806B-B82C0030FCC6}" presName="rectComp" presStyleCnt="0"/>
      <dgm:spPr/>
    </dgm:pt>
    <dgm:pt modelId="{5A938C1E-3F61-4B5C-A207-3B655C5DD353}" type="pres">
      <dgm:prSet presAssocID="{1FBBC1AF-5DC9-44CB-806B-B82C0030FCC6}" presName="bgRect" presStyleLbl="bgShp" presStyleIdx="1" presStyleCnt="4"/>
      <dgm:spPr/>
    </dgm:pt>
    <dgm:pt modelId="{65600EB7-321C-484E-BDF6-A70C4A4955D2}" type="pres">
      <dgm:prSet presAssocID="{1FBBC1AF-5DC9-44CB-806B-B82C0030FCC6}" presName="bgRectTx" presStyleLbl="bgShp" presStyleIdx="1" presStyleCnt="4">
        <dgm:presLayoutVars>
          <dgm:bulletEnabled val="1"/>
        </dgm:presLayoutVars>
      </dgm:prSet>
      <dgm:spPr/>
    </dgm:pt>
    <dgm:pt modelId="{ABB73A5C-5AB1-49FD-B422-2EEFD99CC1FC}" type="pres">
      <dgm:prSet presAssocID="{1FBBC1AF-5DC9-44CB-806B-B82C0030FCC6}" presName="spComp" presStyleCnt="0"/>
      <dgm:spPr/>
    </dgm:pt>
    <dgm:pt modelId="{5CE958C0-0A4F-4146-BF27-769AD916261A}" type="pres">
      <dgm:prSet presAssocID="{1FBBC1AF-5DC9-44CB-806B-B82C0030FCC6}" presName="vSp" presStyleCnt="0"/>
      <dgm:spPr/>
    </dgm:pt>
    <dgm:pt modelId="{825EB4A1-3E78-42D6-B67D-AA2555150A89}" type="pres">
      <dgm:prSet presAssocID="{F5F71278-78F1-4954-8AED-85327B0C44C5}" presName="rectComp" presStyleCnt="0"/>
      <dgm:spPr/>
    </dgm:pt>
    <dgm:pt modelId="{37299FE3-C7EA-433F-AE0C-BE578B56232E}" type="pres">
      <dgm:prSet presAssocID="{F5F71278-78F1-4954-8AED-85327B0C44C5}" presName="bgRect" presStyleLbl="bgShp" presStyleIdx="2" presStyleCnt="4"/>
      <dgm:spPr/>
    </dgm:pt>
    <dgm:pt modelId="{A97BEC93-CBA3-40FD-8C40-AC1FED9D2D52}" type="pres">
      <dgm:prSet presAssocID="{F5F71278-78F1-4954-8AED-85327B0C44C5}" presName="bgRectTx" presStyleLbl="bgShp" presStyleIdx="2" presStyleCnt="4">
        <dgm:presLayoutVars>
          <dgm:bulletEnabled val="1"/>
        </dgm:presLayoutVars>
      </dgm:prSet>
      <dgm:spPr/>
    </dgm:pt>
    <dgm:pt modelId="{2011F151-2D43-4C20-9742-7AF56DF69F3F}" type="pres">
      <dgm:prSet presAssocID="{F5F71278-78F1-4954-8AED-85327B0C44C5}" presName="spComp" presStyleCnt="0"/>
      <dgm:spPr/>
    </dgm:pt>
    <dgm:pt modelId="{888D8100-11A3-441C-886B-BF20DDA90027}" type="pres">
      <dgm:prSet presAssocID="{F5F71278-78F1-4954-8AED-85327B0C44C5}" presName="vSp" presStyleCnt="0"/>
      <dgm:spPr/>
    </dgm:pt>
    <dgm:pt modelId="{836A2014-9E43-4E68-9404-92A2729E6119}" type="pres">
      <dgm:prSet presAssocID="{4EC796D5-E55C-4011-BDC4-621AED79C69E}" presName="rectComp" presStyleCnt="0"/>
      <dgm:spPr/>
    </dgm:pt>
    <dgm:pt modelId="{FE8115EC-2001-40C4-B93D-9C16466ABFF8}" type="pres">
      <dgm:prSet presAssocID="{4EC796D5-E55C-4011-BDC4-621AED79C69E}" presName="bgRect" presStyleLbl="bgShp" presStyleIdx="3" presStyleCnt="4"/>
      <dgm:spPr/>
    </dgm:pt>
    <dgm:pt modelId="{4DF5B6AF-4A95-45BA-972A-AE93E47C3303}" type="pres">
      <dgm:prSet presAssocID="{4EC796D5-E55C-4011-BDC4-621AED79C69E}" presName="bgRectTx" presStyleLbl="bgShp" presStyleIdx="3" presStyleCnt="4">
        <dgm:presLayoutVars>
          <dgm:bulletEnabled val="1"/>
        </dgm:presLayoutVars>
      </dgm:prSet>
      <dgm:spPr/>
    </dgm:pt>
  </dgm:ptLst>
  <dgm:cxnLst>
    <dgm:cxn modelId="{BC280906-1D1C-4988-B2A1-3E064B0CDBE4}" type="presOf" srcId="{F5F71278-78F1-4954-8AED-85327B0C44C5}" destId="{A97BEC93-CBA3-40FD-8C40-AC1FED9D2D52}" srcOrd="1" destOrd="0" presId="urn:microsoft.com/office/officeart/2005/8/layout/hierarchy6"/>
    <dgm:cxn modelId="{A32AED0B-2122-4042-8519-D97A64575BC8}" type="presOf" srcId="{A872E052-FA2E-4A64-A27E-A2D07641C820}" destId="{2D242511-1AB7-4C03-89E6-024CF8B600E8}" srcOrd="0" destOrd="0" presId="urn:microsoft.com/office/officeart/2005/8/layout/hierarchy6"/>
    <dgm:cxn modelId="{156E0813-CED1-4AD9-B0F8-F7DA785D2F16}" type="presOf" srcId="{124F4EB2-7E4E-4D91-8E35-DCD131C88CD9}" destId="{CED4D5C4-4FCA-4976-8E5B-F2786B106032}" srcOrd="0" destOrd="0" presId="urn:microsoft.com/office/officeart/2005/8/layout/hierarchy6"/>
    <dgm:cxn modelId="{DE4C4A17-B6A7-4B83-BD2D-545CA02FE9CF}" type="presOf" srcId="{1FBBC1AF-5DC9-44CB-806B-B82C0030FCC6}" destId="{65600EB7-321C-484E-BDF6-A70C4A4955D2}" srcOrd="1" destOrd="0" presId="urn:microsoft.com/office/officeart/2005/8/layout/hierarchy6"/>
    <dgm:cxn modelId="{3BF42C1B-6C5F-4238-819B-7E6271651E70}" type="presOf" srcId="{6FBE2686-FC3A-4167-9023-A1B746A98437}" destId="{778C579E-59C3-4997-8A19-793AF4593C38}" srcOrd="0" destOrd="0" presId="urn:microsoft.com/office/officeart/2005/8/layout/hierarchy6"/>
    <dgm:cxn modelId="{FAB00C1D-35ED-452B-9453-74118A653078}" type="presOf" srcId="{D598783B-EA68-4A88-ABCC-9F6FDE40AF16}" destId="{183010E6-780C-458A-B43A-1B44326283D7}" srcOrd="0" destOrd="0" presId="urn:microsoft.com/office/officeart/2005/8/layout/hierarchy6"/>
    <dgm:cxn modelId="{BCD48622-EE16-4E4C-9849-B7C4038A4590}" type="presOf" srcId="{23F23FFD-FFD9-431F-970E-3BC236357234}" destId="{8B32BE60-D9CE-47E4-8DC1-478EA8CCE36E}" srcOrd="0" destOrd="0" presId="urn:microsoft.com/office/officeart/2005/8/layout/hierarchy6"/>
    <dgm:cxn modelId="{D0AA5A29-A57B-44C1-B744-B36D87B71F2C}" type="presOf" srcId="{C8683D7C-43BA-472D-86FA-86081274FE86}" destId="{854F1F52-25E9-4A2C-BAA5-35E1EC131368}" srcOrd="0" destOrd="0" presId="urn:microsoft.com/office/officeart/2005/8/layout/hierarchy6"/>
    <dgm:cxn modelId="{4F43462C-A7B0-463C-9B72-41E48D95C76C}" type="presOf" srcId="{05D0DC36-E9E8-4A2B-9FB2-841DEEAB5E4F}" destId="{D4DC3C6B-4B97-43B9-8139-05B1AA1A1A70}" srcOrd="0" destOrd="0" presId="urn:microsoft.com/office/officeart/2005/8/layout/hierarchy6"/>
    <dgm:cxn modelId="{18984F2C-858A-42CA-AD28-B24AC03043A9}" type="presOf" srcId="{B8591616-AB63-42E9-88FC-D89C261A6C44}" destId="{84482A1D-F477-4D9D-93BC-288B9CC1F2D0}" srcOrd="0" destOrd="0" presId="urn:microsoft.com/office/officeart/2005/8/layout/hierarchy6"/>
    <dgm:cxn modelId="{7A62AE35-C13C-4E9A-9EE0-5DA366B82315}" srcId="{9EA74E95-C67B-45C2-85A2-97DE7589AA53}" destId="{5E404E24-F3F8-418C-99CA-D49D15C59BF5}" srcOrd="1" destOrd="0" parTransId="{5243CFDD-A574-4243-BACC-287A644F8A9B}" sibTransId="{9EB71AA9-9838-4734-B96D-B9878B902027}"/>
    <dgm:cxn modelId="{CC2F6937-C786-468B-BF3B-9277D7A22AA0}" type="presOf" srcId="{4EC796D5-E55C-4011-BDC4-621AED79C69E}" destId="{FE8115EC-2001-40C4-B93D-9C16466ABFF8}" srcOrd="0" destOrd="0" presId="urn:microsoft.com/office/officeart/2005/8/layout/hierarchy6"/>
    <dgm:cxn modelId="{EF618737-A238-4816-AB32-B61166CBD2E0}" srcId="{C9F0F21C-78E8-4E12-9902-3D2334A47D8E}" destId="{F7B82401-F027-4DAC-BEB0-E7A1660274D9}" srcOrd="0" destOrd="0" parTransId="{05D0DC36-E9E8-4A2B-9FB2-841DEEAB5E4F}" sibTransId="{2019C057-B0ED-41E0-8C64-E300517BE984}"/>
    <dgm:cxn modelId="{45688B3B-8946-4F3A-BC53-D119F147AC54}" srcId="{D598783B-EA68-4A88-ABCC-9F6FDE40AF16}" destId="{675828BC-1BD9-4879-9FC1-45067284EE21}" srcOrd="1" destOrd="0" parTransId="{66D234E1-595C-47C2-9FCD-0B127AFBA469}" sibTransId="{D8FD76E9-49CA-4F5D-B66A-EC0659A6A9C8}"/>
    <dgm:cxn modelId="{766BF23B-18D3-431F-AAAD-D2A2A18D442D}" srcId="{C9F0F21C-78E8-4E12-9902-3D2334A47D8E}" destId="{C013130A-DD1D-4A97-9C45-AEAEDFD87627}" srcOrd="1" destOrd="0" parTransId="{EDA2EEB4-231F-46C4-8174-194BEFFDB231}" sibTransId="{43DC8273-9A46-4CF6-944D-E53FBDCCB66D}"/>
    <dgm:cxn modelId="{5637FD3E-959F-43DC-8A29-55AAAC217F00}" srcId="{730A94B8-1996-45F0-AD08-EFD22743B31A}" destId="{C9F0F21C-78E8-4E12-9902-3D2334A47D8E}" srcOrd="0" destOrd="0" parTransId="{B8591616-AB63-42E9-88FC-D89C261A6C44}" sibTransId="{4030FDF7-E3F4-40CD-AAD2-C8A73A17E7D9}"/>
    <dgm:cxn modelId="{B4505F5B-55A6-4F39-995B-B00408A55446}" type="presOf" srcId="{730A94B8-1996-45F0-AD08-EFD22743B31A}" destId="{1504CF3E-C9A3-414A-AF6B-62ABF1E241C9}" srcOrd="0" destOrd="0" presId="urn:microsoft.com/office/officeart/2005/8/layout/hierarchy6"/>
    <dgm:cxn modelId="{7D0F2B5E-36C0-41FC-AC03-9035631E0BE5}" type="presOf" srcId="{C9F0F21C-78E8-4E12-9902-3D2334A47D8E}" destId="{64860B9B-D1B8-444C-8B7B-2CC73145EDF7}" srcOrd="0" destOrd="0" presId="urn:microsoft.com/office/officeart/2005/8/layout/hierarchy6"/>
    <dgm:cxn modelId="{95C13964-89EC-4AFA-9164-41D210DD0C04}" type="presOf" srcId="{BD2E9C3F-C044-4D30-B32B-D2B396C25F20}" destId="{BED3540A-26AE-4B70-B269-4EF3A186C3A6}" srcOrd="0" destOrd="0" presId="urn:microsoft.com/office/officeart/2005/8/layout/hierarchy6"/>
    <dgm:cxn modelId="{C9363B69-AE85-4445-B8C1-B51C82843EA2}" srcId="{A872E052-FA2E-4A64-A27E-A2D07641C820}" destId="{C8683D7C-43BA-472D-86FA-86081274FE86}" srcOrd="0" destOrd="0" parTransId="{0652E593-6A04-4F2B-A43F-D5980822346F}" sibTransId="{25CA3CA6-6860-4E5C-8104-26CD7C997BC7}"/>
    <dgm:cxn modelId="{3A997E6C-F730-4715-80D1-8B836D76EFB0}" type="presOf" srcId="{39424AA5-8FB1-4E54-86AC-E503D1B27BDE}" destId="{27BB0A37-E900-47D9-B574-C41BDCDA5EF2}" srcOrd="0" destOrd="0" presId="urn:microsoft.com/office/officeart/2005/8/layout/hierarchy6"/>
    <dgm:cxn modelId="{BBBE784E-6BD3-465A-A325-1C10FA9ADB76}" type="presOf" srcId="{5243CFDD-A574-4243-BACC-287A644F8A9B}" destId="{1E059657-64F6-4906-BE13-1D4EC10ABC62}" srcOrd="0" destOrd="0" presId="urn:microsoft.com/office/officeart/2005/8/layout/hierarchy6"/>
    <dgm:cxn modelId="{49A0AD70-DE0D-4DB7-9AF0-8FC3442C3057}" type="presOf" srcId="{D965D7F1-0170-4B36-A3A5-1F178D85A883}" destId="{9611C43F-CB43-4CC2-BE4E-2064B5ADD6EA}" srcOrd="0" destOrd="0" presId="urn:microsoft.com/office/officeart/2005/8/layout/hierarchy6"/>
    <dgm:cxn modelId="{2AC1C170-68A5-4CF0-9EE5-35DEA5110A98}" srcId="{5E404E24-F3F8-418C-99CA-D49D15C59BF5}" destId="{39424AA5-8FB1-4E54-86AC-E503D1B27BDE}" srcOrd="0" destOrd="0" parTransId="{66A8800B-B8FA-4B4B-A374-7A3F624ABA48}" sibTransId="{B7D55A02-BE41-4F9D-A039-A4D37AC5404B}"/>
    <dgm:cxn modelId="{6C21CF72-37CA-4610-BA50-D3B97B74369C}" srcId="{D965D7F1-0170-4B36-A3A5-1F178D85A883}" destId="{A872E052-FA2E-4A64-A27E-A2D07641C820}" srcOrd="1" destOrd="0" parTransId="{61A84CD3-CEE6-4243-B98F-EA2A77B46AD7}" sibTransId="{74EC12EF-93BE-4CEA-A3F7-9C01164A7DF9}"/>
    <dgm:cxn modelId="{D64B8674-CEA6-4A31-984C-3F1347072E2B}" type="presOf" srcId="{BBDE9CBD-EB1A-4EFE-B324-7D66D7A09699}" destId="{9D12AF20-6DF7-495C-A778-BD002B4E2C0F}" srcOrd="0" destOrd="0" presId="urn:microsoft.com/office/officeart/2005/8/layout/hierarchy6"/>
    <dgm:cxn modelId="{2A0A8954-9FF1-49BF-8952-D8E95F0BAE01}" type="presOf" srcId="{98F7A02F-21E1-4474-9EAD-5240648EDCB7}" destId="{9AF47E4E-F86C-4D87-979D-D20CEF87AF70}" srcOrd="0" destOrd="0" presId="urn:microsoft.com/office/officeart/2005/8/layout/hierarchy6"/>
    <dgm:cxn modelId="{F2B1F155-9558-4557-83C8-CD5A022B7AAA}" type="presOf" srcId="{F5F71278-78F1-4954-8AED-85327B0C44C5}" destId="{37299FE3-C7EA-433F-AE0C-BE578B56232E}" srcOrd="0" destOrd="0" presId="urn:microsoft.com/office/officeart/2005/8/layout/hierarchy6"/>
    <dgm:cxn modelId="{DE5D6876-962A-4EBD-BE5B-D7F0D7C1D59C}" type="presOf" srcId="{C013130A-DD1D-4A97-9C45-AEAEDFD87627}" destId="{C9763CCB-CB1B-4DDC-88F8-65F8F93E7297}" srcOrd="0" destOrd="0" presId="urn:microsoft.com/office/officeart/2005/8/layout/hierarchy6"/>
    <dgm:cxn modelId="{E0023458-F28D-4BB4-B755-3CCC2E4005B3}" srcId="{D965D7F1-0170-4B36-A3A5-1F178D85A883}" destId="{9EA74E95-C67B-45C2-85A2-97DE7589AA53}" srcOrd="0" destOrd="0" parTransId="{98F7A02F-21E1-4474-9EAD-5240648EDCB7}" sibTransId="{8D90B122-3736-4C20-A5F3-CCA6255CC8B6}"/>
    <dgm:cxn modelId="{EE7D8D78-A81A-451C-BEF7-F862AE7632FB}" type="presOf" srcId="{1FBBC1AF-5DC9-44CB-806B-B82C0030FCC6}" destId="{5A938C1E-3F61-4B5C-A207-3B655C5DD353}" srcOrd="0" destOrd="0" presId="urn:microsoft.com/office/officeart/2005/8/layout/hierarchy6"/>
    <dgm:cxn modelId="{93B7F55A-3223-426E-8FAE-5566682663C9}" type="presOf" srcId="{675828BC-1BD9-4879-9FC1-45067284EE21}" destId="{9FE12AAB-BC79-4E50-B7DF-122753F698E2}" srcOrd="1" destOrd="0" presId="urn:microsoft.com/office/officeart/2005/8/layout/hierarchy6"/>
    <dgm:cxn modelId="{546E067C-8FA3-4E2A-9096-BBD9E572EA5F}" type="presOf" srcId="{F7B82401-F027-4DAC-BEB0-E7A1660274D9}" destId="{BEF8377A-AFF5-4D7A-8703-8CC5178264DB}" srcOrd="0" destOrd="0" presId="urn:microsoft.com/office/officeart/2005/8/layout/hierarchy6"/>
    <dgm:cxn modelId="{4DF33D7D-2454-43D0-A9F9-98594C32726B}" srcId="{D598783B-EA68-4A88-ABCC-9F6FDE40AF16}" destId="{F5F71278-78F1-4954-8AED-85327B0C44C5}" srcOrd="3" destOrd="0" parTransId="{C8E3A124-CA72-4CB4-A0FC-4026EFB1E8A8}" sibTransId="{CE067EB4-19DB-4526-9C14-6E4075FFF18D}"/>
    <dgm:cxn modelId="{F5E16E85-6682-459C-9737-80854F5A6665}" type="presOf" srcId="{9591212B-B999-4129-AA9E-D428448F6C98}" destId="{6E2A93C7-5591-4643-9E05-8414AE48E79A}" srcOrd="0" destOrd="0" presId="urn:microsoft.com/office/officeart/2005/8/layout/hierarchy6"/>
    <dgm:cxn modelId="{38875997-51C7-462F-B217-1D7690FAEE8C}" type="presOf" srcId="{66A8800B-B8FA-4B4B-A374-7A3F624ABA48}" destId="{42D30BE3-6734-43D6-93CD-56E426F08B81}" srcOrd="0" destOrd="0" presId="urn:microsoft.com/office/officeart/2005/8/layout/hierarchy6"/>
    <dgm:cxn modelId="{787EE699-F8B8-400E-9144-49EACAC6DF52}" type="presOf" srcId="{675828BC-1BD9-4879-9FC1-45067284EE21}" destId="{93A808EE-0845-4510-B2C0-686B164516C1}" srcOrd="0" destOrd="0" presId="urn:microsoft.com/office/officeart/2005/8/layout/hierarchy6"/>
    <dgm:cxn modelId="{9313079F-E68E-4339-9862-BE820CC932F4}" type="presOf" srcId="{61A84CD3-CEE6-4243-B98F-EA2A77B46AD7}" destId="{439BF8A7-E08B-4DA3-A80F-6AAD6A6EC12E}" srcOrd="0" destOrd="0" presId="urn:microsoft.com/office/officeart/2005/8/layout/hierarchy6"/>
    <dgm:cxn modelId="{639EA2A2-4A3C-49A1-8BBE-25D6B0199F45}" srcId="{9EA74E95-C67B-45C2-85A2-97DE7589AA53}" destId="{BBDE9CBD-EB1A-4EFE-B324-7D66D7A09699}" srcOrd="0" destOrd="0" parTransId="{9591212B-B999-4129-AA9E-D428448F6C98}" sibTransId="{A401FEE7-71FD-4F31-88A0-DD982713CD99}"/>
    <dgm:cxn modelId="{60572DA7-356C-4811-A574-7E049B609EAD}" srcId="{D598783B-EA68-4A88-ABCC-9F6FDE40AF16}" destId="{D965D7F1-0170-4B36-A3A5-1F178D85A883}" srcOrd="0" destOrd="0" parTransId="{A7CF8564-AFDB-4E35-92F7-158DD91FCE79}" sibTransId="{2D315131-6177-4ED9-8B9E-F8AF3D4CE966}"/>
    <dgm:cxn modelId="{2FC0C4AB-2698-4587-942F-E7982A5C88E1}" srcId="{C8683D7C-43BA-472D-86FA-86081274FE86}" destId="{6FBE2686-FC3A-4167-9023-A1B746A98437}" srcOrd="0" destOrd="0" parTransId="{23F23FFD-FFD9-431F-970E-3BC236357234}" sibTransId="{EB07B586-EB43-4412-999B-CA5C93CF0C20}"/>
    <dgm:cxn modelId="{52E782B5-081D-4A4A-B236-A9FDEC27DA20}" type="presOf" srcId="{4EC796D5-E55C-4011-BDC4-621AED79C69E}" destId="{4DF5B6AF-4A95-45BA-972A-AE93E47C3303}" srcOrd="1" destOrd="0" presId="urn:microsoft.com/office/officeart/2005/8/layout/hierarchy6"/>
    <dgm:cxn modelId="{2A9B92B5-699B-41E2-8960-8AA6D9EDEF45}" srcId="{D598783B-EA68-4A88-ABCC-9F6FDE40AF16}" destId="{4EC796D5-E55C-4011-BDC4-621AED79C69E}" srcOrd="4" destOrd="0" parTransId="{37AD1EA7-E06B-4BC0-B78E-FEA962F1BAF1}" sibTransId="{79F4B476-0861-4391-966D-C343A7DB4396}"/>
    <dgm:cxn modelId="{84BC76BA-4F8F-453E-B1FD-797070AFF9B0}" type="presOf" srcId="{5E404E24-F3F8-418C-99CA-D49D15C59BF5}" destId="{E12F6220-EE1F-4689-9950-752B8127C09A}" srcOrd="0" destOrd="0" presId="urn:microsoft.com/office/officeart/2005/8/layout/hierarchy6"/>
    <dgm:cxn modelId="{FC1E9DC4-D984-4A14-860C-DD574231AB0C}" type="presOf" srcId="{FA30B9AF-8778-41AD-8B41-1CEBA3161C11}" destId="{11B32516-AC39-4303-8AFC-907AF58B29E4}" srcOrd="0" destOrd="0" presId="urn:microsoft.com/office/officeart/2005/8/layout/hierarchy6"/>
    <dgm:cxn modelId="{4EF816D5-6335-4B7F-816E-D9383286049A}" srcId="{D965D7F1-0170-4B36-A3A5-1F178D85A883}" destId="{730A94B8-1996-45F0-AD08-EFD22743B31A}" srcOrd="2" destOrd="0" parTransId="{BD2E9C3F-C044-4D30-B32B-D2B396C25F20}" sibTransId="{5E4E6F17-D52F-4EC9-B5AC-1B634F5A6FA6}"/>
    <dgm:cxn modelId="{735B61DC-9F41-4AF9-A8CD-C5C1F31C037A}" type="presOf" srcId="{EDA2EEB4-231F-46C4-8174-194BEFFDB231}" destId="{9F875DA4-C0EE-4C2E-B5BD-24054392C717}" srcOrd="0" destOrd="0" presId="urn:microsoft.com/office/officeart/2005/8/layout/hierarchy6"/>
    <dgm:cxn modelId="{2B2E3FED-49E2-4FE6-828D-E1123582FEA1}" type="presOf" srcId="{0652E593-6A04-4F2B-A43F-D5980822346F}" destId="{32ECECFB-B552-4C26-80A3-495E1F1BE6F6}" srcOrd="0" destOrd="0" presId="urn:microsoft.com/office/officeart/2005/8/layout/hierarchy6"/>
    <dgm:cxn modelId="{5A04AAF6-C764-4629-8E12-A94E641E7B5B}" srcId="{D598783B-EA68-4A88-ABCC-9F6FDE40AF16}" destId="{1FBBC1AF-5DC9-44CB-806B-B82C0030FCC6}" srcOrd="2" destOrd="0" parTransId="{EA101D43-E9E1-45C5-AFF6-269A09498E8F}" sibTransId="{0FCECC80-F3FD-4E1E-9EF6-A3FDA0EE460E}"/>
    <dgm:cxn modelId="{E5906DFD-02B1-48FD-8829-A7428D5D6D79}" type="presOf" srcId="{9EA74E95-C67B-45C2-85A2-97DE7589AA53}" destId="{98D83671-DB59-40B6-9227-B9EBE2F772E9}" srcOrd="0" destOrd="0" presId="urn:microsoft.com/office/officeart/2005/8/layout/hierarchy6"/>
    <dgm:cxn modelId="{8636FDFE-471E-4F9D-8131-C3D0FCBE2928}" srcId="{BBDE9CBD-EB1A-4EFE-B324-7D66D7A09699}" destId="{124F4EB2-7E4E-4D91-8E35-DCD131C88CD9}" srcOrd="0" destOrd="0" parTransId="{FA30B9AF-8778-41AD-8B41-1CEBA3161C11}" sibTransId="{E80A4493-6AD6-4CFF-AFD0-AD0347119D3A}"/>
    <dgm:cxn modelId="{212B6E0D-B599-4251-A90D-B09384FBABD6}" type="presParOf" srcId="{183010E6-780C-458A-B43A-1B44326283D7}" destId="{A910D67D-605C-4341-86B5-3B751A5DC2CF}" srcOrd="0" destOrd="0" presId="urn:microsoft.com/office/officeart/2005/8/layout/hierarchy6"/>
    <dgm:cxn modelId="{14A6C443-CE49-4330-9670-B774FA829105}" type="presParOf" srcId="{A910D67D-605C-4341-86B5-3B751A5DC2CF}" destId="{2B185897-11F1-4A41-A331-59BBE7BA0E6B}" srcOrd="0" destOrd="0" presId="urn:microsoft.com/office/officeart/2005/8/layout/hierarchy6"/>
    <dgm:cxn modelId="{B8BC7C38-0395-446F-A9E3-67600E14C132}" type="presParOf" srcId="{A910D67D-605C-4341-86B5-3B751A5DC2CF}" destId="{52E8D96A-E90B-46DF-91BE-E98CC2393093}" srcOrd="1" destOrd="0" presId="urn:microsoft.com/office/officeart/2005/8/layout/hierarchy6"/>
    <dgm:cxn modelId="{E9567206-853D-46F1-A871-E20346A508EC}" type="presParOf" srcId="{52E8D96A-E90B-46DF-91BE-E98CC2393093}" destId="{E812B0A5-1CED-4BBE-B26E-C04DD8DBFC7D}" srcOrd="0" destOrd="0" presId="urn:microsoft.com/office/officeart/2005/8/layout/hierarchy6"/>
    <dgm:cxn modelId="{E7D940B2-75F5-4D47-9413-92F42AD77C9F}" type="presParOf" srcId="{E812B0A5-1CED-4BBE-B26E-C04DD8DBFC7D}" destId="{9611C43F-CB43-4CC2-BE4E-2064B5ADD6EA}" srcOrd="0" destOrd="0" presId="urn:microsoft.com/office/officeart/2005/8/layout/hierarchy6"/>
    <dgm:cxn modelId="{F932DBA4-11CF-473D-B4FD-8F8372671E45}" type="presParOf" srcId="{E812B0A5-1CED-4BBE-B26E-C04DD8DBFC7D}" destId="{4DEE66EF-C080-4F4C-A131-3FC5BF5A9DE9}" srcOrd="1" destOrd="0" presId="urn:microsoft.com/office/officeart/2005/8/layout/hierarchy6"/>
    <dgm:cxn modelId="{083C0C12-08A4-4A00-966D-A778876173F4}" type="presParOf" srcId="{4DEE66EF-C080-4F4C-A131-3FC5BF5A9DE9}" destId="{9AF47E4E-F86C-4D87-979D-D20CEF87AF70}" srcOrd="0" destOrd="0" presId="urn:microsoft.com/office/officeart/2005/8/layout/hierarchy6"/>
    <dgm:cxn modelId="{19507F99-D1A5-49E8-88CB-7374563E7CB9}" type="presParOf" srcId="{4DEE66EF-C080-4F4C-A131-3FC5BF5A9DE9}" destId="{C1E54AE1-E3C0-45A3-9BDE-CC27145D4C8D}" srcOrd="1" destOrd="0" presId="urn:microsoft.com/office/officeart/2005/8/layout/hierarchy6"/>
    <dgm:cxn modelId="{4DF497F6-BE31-4139-BA81-7837C56E640B}" type="presParOf" srcId="{C1E54AE1-E3C0-45A3-9BDE-CC27145D4C8D}" destId="{98D83671-DB59-40B6-9227-B9EBE2F772E9}" srcOrd="0" destOrd="0" presId="urn:microsoft.com/office/officeart/2005/8/layout/hierarchy6"/>
    <dgm:cxn modelId="{E636294E-BF4B-4AAB-BBA4-D89DBB7F1AA1}" type="presParOf" srcId="{C1E54AE1-E3C0-45A3-9BDE-CC27145D4C8D}" destId="{C4C7F2C4-9D0E-47EA-86E7-D6363B796F77}" srcOrd="1" destOrd="0" presId="urn:microsoft.com/office/officeart/2005/8/layout/hierarchy6"/>
    <dgm:cxn modelId="{9A83DBE5-FEF1-4C57-AB7F-59DD6BFF2855}" type="presParOf" srcId="{C4C7F2C4-9D0E-47EA-86E7-D6363B796F77}" destId="{6E2A93C7-5591-4643-9E05-8414AE48E79A}" srcOrd="0" destOrd="0" presId="urn:microsoft.com/office/officeart/2005/8/layout/hierarchy6"/>
    <dgm:cxn modelId="{72422393-AF60-477B-8B40-C353A2B4063D}" type="presParOf" srcId="{C4C7F2C4-9D0E-47EA-86E7-D6363B796F77}" destId="{7BE48341-6AB2-4E80-A6DC-BBD290C66D75}" srcOrd="1" destOrd="0" presId="urn:microsoft.com/office/officeart/2005/8/layout/hierarchy6"/>
    <dgm:cxn modelId="{63002FA7-B45A-4701-890F-2BFE4FA7B2F5}" type="presParOf" srcId="{7BE48341-6AB2-4E80-A6DC-BBD290C66D75}" destId="{9D12AF20-6DF7-495C-A778-BD002B4E2C0F}" srcOrd="0" destOrd="0" presId="urn:microsoft.com/office/officeart/2005/8/layout/hierarchy6"/>
    <dgm:cxn modelId="{C6DE81B4-2672-498B-BF3C-457C727032C5}" type="presParOf" srcId="{7BE48341-6AB2-4E80-A6DC-BBD290C66D75}" destId="{37F7C313-90FC-411C-961C-64477EEC7CC9}" srcOrd="1" destOrd="0" presId="urn:microsoft.com/office/officeart/2005/8/layout/hierarchy6"/>
    <dgm:cxn modelId="{C5446497-EC76-4F52-BBFB-19087E673F08}" type="presParOf" srcId="{37F7C313-90FC-411C-961C-64477EEC7CC9}" destId="{11B32516-AC39-4303-8AFC-907AF58B29E4}" srcOrd="0" destOrd="0" presId="urn:microsoft.com/office/officeart/2005/8/layout/hierarchy6"/>
    <dgm:cxn modelId="{41F75D0F-C6D0-4A2F-B4D2-72E8115AAE08}" type="presParOf" srcId="{37F7C313-90FC-411C-961C-64477EEC7CC9}" destId="{E3875A6C-E0D6-42B1-A2C6-92C538FCDCFB}" srcOrd="1" destOrd="0" presId="urn:microsoft.com/office/officeart/2005/8/layout/hierarchy6"/>
    <dgm:cxn modelId="{B1E60739-CE0E-4C59-82DD-DC1303683C52}" type="presParOf" srcId="{E3875A6C-E0D6-42B1-A2C6-92C538FCDCFB}" destId="{CED4D5C4-4FCA-4976-8E5B-F2786B106032}" srcOrd="0" destOrd="0" presId="urn:microsoft.com/office/officeart/2005/8/layout/hierarchy6"/>
    <dgm:cxn modelId="{B250D421-BC20-471A-8911-805B94B4964A}" type="presParOf" srcId="{E3875A6C-E0D6-42B1-A2C6-92C538FCDCFB}" destId="{2BB3647D-06A1-4D2E-ABD2-21878C44E391}" srcOrd="1" destOrd="0" presId="urn:microsoft.com/office/officeart/2005/8/layout/hierarchy6"/>
    <dgm:cxn modelId="{506ED9EE-F107-4503-9E55-931376558C90}" type="presParOf" srcId="{C4C7F2C4-9D0E-47EA-86E7-D6363B796F77}" destId="{1E059657-64F6-4906-BE13-1D4EC10ABC62}" srcOrd="2" destOrd="0" presId="urn:microsoft.com/office/officeart/2005/8/layout/hierarchy6"/>
    <dgm:cxn modelId="{56B92233-21B4-41A2-B5C0-9B96728FDD06}" type="presParOf" srcId="{C4C7F2C4-9D0E-47EA-86E7-D6363B796F77}" destId="{AEA15BDB-1A7C-40C4-B3F5-BEFE19FA5A4F}" srcOrd="3" destOrd="0" presId="urn:microsoft.com/office/officeart/2005/8/layout/hierarchy6"/>
    <dgm:cxn modelId="{D5CEC292-D5EB-41AA-992E-6358678087DC}" type="presParOf" srcId="{AEA15BDB-1A7C-40C4-B3F5-BEFE19FA5A4F}" destId="{E12F6220-EE1F-4689-9950-752B8127C09A}" srcOrd="0" destOrd="0" presId="urn:microsoft.com/office/officeart/2005/8/layout/hierarchy6"/>
    <dgm:cxn modelId="{F79F4B60-AA20-4652-8826-F87025EA8129}" type="presParOf" srcId="{AEA15BDB-1A7C-40C4-B3F5-BEFE19FA5A4F}" destId="{9C3DF9DD-4CE1-4AD2-B077-336797D515D7}" srcOrd="1" destOrd="0" presId="urn:microsoft.com/office/officeart/2005/8/layout/hierarchy6"/>
    <dgm:cxn modelId="{C015136B-5054-4CBE-BA73-5C80910805C5}" type="presParOf" srcId="{9C3DF9DD-4CE1-4AD2-B077-336797D515D7}" destId="{42D30BE3-6734-43D6-93CD-56E426F08B81}" srcOrd="0" destOrd="0" presId="urn:microsoft.com/office/officeart/2005/8/layout/hierarchy6"/>
    <dgm:cxn modelId="{869EDE69-32BB-41DB-A562-AA57C5A63E41}" type="presParOf" srcId="{9C3DF9DD-4CE1-4AD2-B077-336797D515D7}" destId="{8B160070-C293-4755-9329-7743D0C6CACE}" srcOrd="1" destOrd="0" presId="urn:microsoft.com/office/officeart/2005/8/layout/hierarchy6"/>
    <dgm:cxn modelId="{CAB6C10C-392F-45E9-90B1-9C88B7C1A6B6}" type="presParOf" srcId="{8B160070-C293-4755-9329-7743D0C6CACE}" destId="{27BB0A37-E900-47D9-B574-C41BDCDA5EF2}" srcOrd="0" destOrd="0" presId="urn:microsoft.com/office/officeart/2005/8/layout/hierarchy6"/>
    <dgm:cxn modelId="{E8CE4637-689A-4D0D-88F4-AE17BCD6E9C1}" type="presParOf" srcId="{8B160070-C293-4755-9329-7743D0C6CACE}" destId="{B00007BF-0902-4067-ABAE-87B074030A43}" srcOrd="1" destOrd="0" presId="urn:microsoft.com/office/officeart/2005/8/layout/hierarchy6"/>
    <dgm:cxn modelId="{2777548F-5383-4E53-B40F-1652D6570E9A}" type="presParOf" srcId="{4DEE66EF-C080-4F4C-A131-3FC5BF5A9DE9}" destId="{439BF8A7-E08B-4DA3-A80F-6AAD6A6EC12E}" srcOrd="2" destOrd="0" presId="urn:microsoft.com/office/officeart/2005/8/layout/hierarchy6"/>
    <dgm:cxn modelId="{42C5E559-5023-4D8B-8FDC-D26E03671954}" type="presParOf" srcId="{4DEE66EF-C080-4F4C-A131-3FC5BF5A9DE9}" destId="{2E800FA1-3918-4E55-B6E0-D55D363F74DC}" srcOrd="3" destOrd="0" presId="urn:microsoft.com/office/officeart/2005/8/layout/hierarchy6"/>
    <dgm:cxn modelId="{680E796E-54D9-4D16-8B5F-9AEF553D4F37}" type="presParOf" srcId="{2E800FA1-3918-4E55-B6E0-D55D363F74DC}" destId="{2D242511-1AB7-4C03-89E6-024CF8B600E8}" srcOrd="0" destOrd="0" presId="urn:microsoft.com/office/officeart/2005/8/layout/hierarchy6"/>
    <dgm:cxn modelId="{442D7B4D-EE1C-47C7-A596-35D9C972B7F1}" type="presParOf" srcId="{2E800FA1-3918-4E55-B6E0-D55D363F74DC}" destId="{4BC3E841-C589-4B80-A813-903CB9682CA6}" srcOrd="1" destOrd="0" presId="urn:microsoft.com/office/officeart/2005/8/layout/hierarchy6"/>
    <dgm:cxn modelId="{888071D6-E8DC-4526-B81C-17AFEBB19310}" type="presParOf" srcId="{4BC3E841-C589-4B80-A813-903CB9682CA6}" destId="{32ECECFB-B552-4C26-80A3-495E1F1BE6F6}" srcOrd="0" destOrd="0" presId="urn:microsoft.com/office/officeart/2005/8/layout/hierarchy6"/>
    <dgm:cxn modelId="{5866DCB2-51CD-4067-9D8E-7421064D6759}" type="presParOf" srcId="{4BC3E841-C589-4B80-A813-903CB9682CA6}" destId="{19A19EB8-4884-4F3B-88D5-27E50625DD48}" srcOrd="1" destOrd="0" presId="urn:microsoft.com/office/officeart/2005/8/layout/hierarchy6"/>
    <dgm:cxn modelId="{8D6B8957-94C3-45D6-B704-3B3638C63147}" type="presParOf" srcId="{19A19EB8-4884-4F3B-88D5-27E50625DD48}" destId="{854F1F52-25E9-4A2C-BAA5-35E1EC131368}" srcOrd="0" destOrd="0" presId="urn:microsoft.com/office/officeart/2005/8/layout/hierarchy6"/>
    <dgm:cxn modelId="{E971E11C-8837-4918-B438-DAC50B0B8813}" type="presParOf" srcId="{19A19EB8-4884-4F3B-88D5-27E50625DD48}" destId="{D6C4131C-4F3B-46F2-8074-E9D356876427}" srcOrd="1" destOrd="0" presId="urn:microsoft.com/office/officeart/2005/8/layout/hierarchy6"/>
    <dgm:cxn modelId="{61150AFE-ED68-4FBE-BD54-E9D44DB9C29B}" type="presParOf" srcId="{D6C4131C-4F3B-46F2-8074-E9D356876427}" destId="{8B32BE60-D9CE-47E4-8DC1-478EA8CCE36E}" srcOrd="0" destOrd="0" presId="urn:microsoft.com/office/officeart/2005/8/layout/hierarchy6"/>
    <dgm:cxn modelId="{C01C4BBF-EB79-4C2A-BD65-7ADB9323EA2B}" type="presParOf" srcId="{D6C4131C-4F3B-46F2-8074-E9D356876427}" destId="{A0607D73-DF24-45EF-A083-28A63C46D0DA}" srcOrd="1" destOrd="0" presId="urn:microsoft.com/office/officeart/2005/8/layout/hierarchy6"/>
    <dgm:cxn modelId="{AEA1BFF5-235B-4002-B216-4C276A404C95}" type="presParOf" srcId="{A0607D73-DF24-45EF-A083-28A63C46D0DA}" destId="{778C579E-59C3-4997-8A19-793AF4593C38}" srcOrd="0" destOrd="0" presId="urn:microsoft.com/office/officeart/2005/8/layout/hierarchy6"/>
    <dgm:cxn modelId="{118A5888-2927-4CC3-B577-EBCDA09F945B}" type="presParOf" srcId="{A0607D73-DF24-45EF-A083-28A63C46D0DA}" destId="{D8C0C932-D917-4D2A-9B76-FB8E94720248}" srcOrd="1" destOrd="0" presId="urn:microsoft.com/office/officeart/2005/8/layout/hierarchy6"/>
    <dgm:cxn modelId="{E98CC6CA-EE74-4052-AF59-3F5752D2413B}" type="presParOf" srcId="{4DEE66EF-C080-4F4C-A131-3FC5BF5A9DE9}" destId="{BED3540A-26AE-4B70-B269-4EF3A186C3A6}" srcOrd="4" destOrd="0" presId="urn:microsoft.com/office/officeart/2005/8/layout/hierarchy6"/>
    <dgm:cxn modelId="{BBA17DE8-011A-48E2-A170-41D57436182E}" type="presParOf" srcId="{4DEE66EF-C080-4F4C-A131-3FC5BF5A9DE9}" destId="{3A52096A-A6A5-4EC5-AA05-E69E5D688AD5}" srcOrd="5" destOrd="0" presId="urn:microsoft.com/office/officeart/2005/8/layout/hierarchy6"/>
    <dgm:cxn modelId="{A0D3E1C8-E422-47A6-9E76-7AB66739E45D}" type="presParOf" srcId="{3A52096A-A6A5-4EC5-AA05-E69E5D688AD5}" destId="{1504CF3E-C9A3-414A-AF6B-62ABF1E241C9}" srcOrd="0" destOrd="0" presId="urn:microsoft.com/office/officeart/2005/8/layout/hierarchy6"/>
    <dgm:cxn modelId="{F9991740-CFDB-4ED1-99D7-F09E52F42FB7}" type="presParOf" srcId="{3A52096A-A6A5-4EC5-AA05-E69E5D688AD5}" destId="{D4FD599E-E259-4B17-8658-6FE7DA63D018}" srcOrd="1" destOrd="0" presId="urn:microsoft.com/office/officeart/2005/8/layout/hierarchy6"/>
    <dgm:cxn modelId="{EA6FDD50-CBAE-4531-96AA-E3CF4F1F6DEE}" type="presParOf" srcId="{D4FD599E-E259-4B17-8658-6FE7DA63D018}" destId="{84482A1D-F477-4D9D-93BC-288B9CC1F2D0}" srcOrd="0" destOrd="0" presId="urn:microsoft.com/office/officeart/2005/8/layout/hierarchy6"/>
    <dgm:cxn modelId="{6B842909-0E0B-4C8D-81AD-A083E896CCA8}" type="presParOf" srcId="{D4FD599E-E259-4B17-8658-6FE7DA63D018}" destId="{383A9F4B-9913-40C0-8E91-F95CA3CE1DD4}" srcOrd="1" destOrd="0" presId="urn:microsoft.com/office/officeart/2005/8/layout/hierarchy6"/>
    <dgm:cxn modelId="{49561260-251C-48D0-A3FC-4FB9F6637C0C}" type="presParOf" srcId="{383A9F4B-9913-40C0-8E91-F95CA3CE1DD4}" destId="{64860B9B-D1B8-444C-8B7B-2CC73145EDF7}" srcOrd="0" destOrd="0" presId="urn:microsoft.com/office/officeart/2005/8/layout/hierarchy6"/>
    <dgm:cxn modelId="{5954DCF1-44C5-4D79-BDF9-D70AE9B5AA64}" type="presParOf" srcId="{383A9F4B-9913-40C0-8E91-F95CA3CE1DD4}" destId="{60F924BA-A364-467B-A6F8-5F991A90C89D}" srcOrd="1" destOrd="0" presId="urn:microsoft.com/office/officeart/2005/8/layout/hierarchy6"/>
    <dgm:cxn modelId="{AF14A62D-06D0-49A4-BD84-82D3FC67C7EF}" type="presParOf" srcId="{60F924BA-A364-467B-A6F8-5F991A90C89D}" destId="{D4DC3C6B-4B97-43B9-8139-05B1AA1A1A70}" srcOrd="0" destOrd="0" presId="urn:microsoft.com/office/officeart/2005/8/layout/hierarchy6"/>
    <dgm:cxn modelId="{B047C593-6D55-4727-A71E-6FFEB59D612E}" type="presParOf" srcId="{60F924BA-A364-467B-A6F8-5F991A90C89D}" destId="{8D1D481D-0B85-4AA3-A323-352E81287122}" srcOrd="1" destOrd="0" presId="urn:microsoft.com/office/officeart/2005/8/layout/hierarchy6"/>
    <dgm:cxn modelId="{EA0050B6-7593-4CF2-B39B-D8DD33C416AF}" type="presParOf" srcId="{8D1D481D-0B85-4AA3-A323-352E81287122}" destId="{BEF8377A-AFF5-4D7A-8703-8CC5178264DB}" srcOrd="0" destOrd="0" presId="urn:microsoft.com/office/officeart/2005/8/layout/hierarchy6"/>
    <dgm:cxn modelId="{DC04382E-CC00-4D00-8B4E-3D1C87A6A7C9}" type="presParOf" srcId="{8D1D481D-0B85-4AA3-A323-352E81287122}" destId="{5FF5D476-8224-4925-B587-0B2D1673D260}" srcOrd="1" destOrd="0" presId="urn:microsoft.com/office/officeart/2005/8/layout/hierarchy6"/>
    <dgm:cxn modelId="{BBA02041-F77F-4EAF-BAE0-525431EE3F19}" type="presParOf" srcId="{60F924BA-A364-467B-A6F8-5F991A90C89D}" destId="{9F875DA4-C0EE-4C2E-B5BD-24054392C717}" srcOrd="2" destOrd="0" presId="urn:microsoft.com/office/officeart/2005/8/layout/hierarchy6"/>
    <dgm:cxn modelId="{ECD4A7C5-5A32-47D6-801D-25AC5B4E1079}" type="presParOf" srcId="{60F924BA-A364-467B-A6F8-5F991A90C89D}" destId="{B882450C-C55D-4F88-94ED-6EF3D83FF665}" srcOrd="3" destOrd="0" presId="urn:microsoft.com/office/officeart/2005/8/layout/hierarchy6"/>
    <dgm:cxn modelId="{1D7A513A-0843-47FA-A475-2AC7B4A8E031}" type="presParOf" srcId="{B882450C-C55D-4F88-94ED-6EF3D83FF665}" destId="{C9763CCB-CB1B-4DDC-88F8-65F8F93E7297}" srcOrd="0" destOrd="0" presId="urn:microsoft.com/office/officeart/2005/8/layout/hierarchy6"/>
    <dgm:cxn modelId="{5E0DE338-8F23-486A-ADD4-133442A20C85}" type="presParOf" srcId="{B882450C-C55D-4F88-94ED-6EF3D83FF665}" destId="{127E7A37-4869-4FD2-8258-01AA20D80141}" srcOrd="1" destOrd="0" presId="urn:microsoft.com/office/officeart/2005/8/layout/hierarchy6"/>
    <dgm:cxn modelId="{7B07D2A4-9878-4EBF-B486-EA0B33DE68C4}" type="presParOf" srcId="{183010E6-780C-458A-B43A-1B44326283D7}" destId="{91D01C53-7D29-4810-AD8A-2373A900A2AA}" srcOrd="1" destOrd="0" presId="urn:microsoft.com/office/officeart/2005/8/layout/hierarchy6"/>
    <dgm:cxn modelId="{ED368323-F2CF-41F2-8DE9-B853A549FA73}" type="presParOf" srcId="{91D01C53-7D29-4810-AD8A-2373A900A2AA}" destId="{6157ADA2-27A3-4109-8074-D99F7D1533B4}" srcOrd="0" destOrd="0" presId="urn:microsoft.com/office/officeart/2005/8/layout/hierarchy6"/>
    <dgm:cxn modelId="{854904C0-A5E5-43EA-AE01-120476CFED67}" type="presParOf" srcId="{6157ADA2-27A3-4109-8074-D99F7D1533B4}" destId="{93A808EE-0845-4510-B2C0-686B164516C1}" srcOrd="0" destOrd="0" presId="urn:microsoft.com/office/officeart/2005/8/layout/hierarchy6"/>
    <dgm:cxn modelId="{C144EBA3-AC05-4772-8F77-31BAF48588FC}" type="presParOf" srcId="{6157ADA2-27A3-4109-8074-D99F7D1533B4}" destId="{9FE12AAB-BC79-4E50-B7DF-122753F698E2}" srcOrd="1" destOrd="0" presId="urn:microsoft.com/office/officeart/2005/8/layout/hierarchy6"/>
    <dgm:cxn modelId="{EE5465EC-E21A-443D-80CD-CB51A58CBB5A}" type="presParOf" srcId="{91D01C53-7D29-4810-AD8A-2373A900A2AA}" destId="{5C8D61CA-9BBD-42A6-AA22-F981BBA4EFB4}" srcOrd="1" destOrd="0" presId="urn:microsoft.com/office/officeart/2005/8/layout/hierarchy6"/>
    <dgm:cxn modelId="{2936B295-4CAB-4C7E-96C9-7B634F81AA24}" type="presParOf" srcId="{5C8D61CA-9BBD-42A6-AA22-F981BBA4EFB4}" destId="{C2472BA5-D57F-4A11-A3C3-C7BD26D77C35}" srcOrd="0" destOrd="0" presId="urn:microsoft.com/office/officeart/2005/8/layout/hierarchy6"/>
    <dgm:cxn modelId="{E43C2395-D979-4688-9DA9-88E10F7D49B8}" type="presParOf" srcId="{91D01C53-7D29-4810-AD8A-2373A900A2AA}" destId="{89FD368E-1FF0-4FE9-B585-EC339EA78715}" srcOrd="2" destOrd="0" presId="urn:microsoft.com/office/officeart/2005/8/layout/hierarchy6"/>
    <dgm:cxn modelId="{A3B92C51-39A8-4C81-B1A5-B0D126743FB8}" type="presParOf" srcId="{89FD368E-1FF0-4FE9-B585-EC339EA78715}" destId="{5A938C1E-3F61-4B5C-A207-3B655C5DD353}" srcOrd="0" destOrd="0" presId="urn:microsoft.com/office/officeart/2005/8/layout/hierarchy6"/>
    <dgm:cxn modelId="{0CA93A87-7CD1-468F-8BA9-506552908D26}" type="presParOf" srcId="{89FD368E-1FF0-4FE9-B585-EC339EA78715}" destId="{65600EB7-321C-484E-BDF6-A70C4A4955D2}" srcOrd="1" destOrd="0" presId="urn:microsoft.com/office/officeart/2005/8/layout/hierarchy6"/>
    <dgm:cxn modelId="{6566CFC2-7D4F-47C6-8EE1-F528FBA92B75}" type="presParOf" srcId="{91D01C53-7D29-4810-AD8A-2373A900A2AA}" destId="{ABB73A5C-5AB1-49FD-B422-2EEFD99CC1FC}" srcOrd="3" destOrd="0" presId="urn:microsoft.com/office/officeart/2005/8/layout/hierarchy6"/>
    <dgm:cxn modelId="{C92FFCB6-A13B-49CF-B90D-E96486DAE87A}" type="presParOf" srcId="{ABB73A5C-5AB1-49FD-B422-2EEFD99CC1FC}" destId="{5CE958C0-0A4F-4146-BF27-769AD916261A}" srcOrd="0" destOrd="0" presId="urn:microsoft.com/office/officeart/2005/8/layout/hierarchy6"/>
    <dgm:cxn modelId="{6C3CB0EA-3C1E-4BF2-9D7E-58ED33D83F61}" type="presParOf" srcId="{91D01C53-7D29-4810-AD8A-2373A900A2AA}" destId="{825EB4A1-3E78-42D6-B67D-AA2555150A89}" srcOrd="4" destOrd="0" presId="urn:microsoft.com/office/officeart/2005/8/layout/hierarchy6"/>
    <dgm:cxn modelId="{FDBB5363-DC4A-4B24-8F1F-80599F079AEE}" type="presParOf" srcId="{825EB4A1-3E78-42D6-B67D-AA2555150A89}" destId="{37299FE3-C7EA-433F-AE0C-BE578B56232E}" srcOrd="0" destOrd="0" presId="urn:microsoft.com/office/officeart/2005/8/layout/hierarchy6"/>
    <dgm:cxn modelId="{03AC7501-AACE-4579-AA02-6CD381968090}" type="presParOf" srcId="{825EB4A1-3E78-42D6-B67D-AA2555150A89}" destId="{A97BEC93-CBA3-40FD-8C40-AC1FED9D2D52}" srcOrd="1" destOrd="0" presId="urn:microsoft.com/office/officeart/2005/8/layout/hierarchy6"/>
    <dgm:cxn modelId="{2055A3ED-E380-42D8-8B4B-ADC9BEACE49A}" type="presParOf" srcId="{91D01C53-7D29-4810-AD8A-2373A900A2AA}" destId="{2011F151-2D43-4C20-9742-7AF56DF69F3F}" srcOrd="5" destOrd="0" presId="urn:microsoft.com/office/officeart/2005/8/layout/hierarchy6"/>
    <dgm:cxn modelId="{814E93A5-D9EE-49AC-A66E-4FF1F8D10281}" type="presParOf" srcId="{2011F151-2D43-4C20-9742-7AF56DF69F3F}" destId="{888D8100-11A3-441C-886B-BF20DDA90027}" srcOrd="0" destOrd="0" presId="urn:microsoft.com/office/officeart/2005/8/layout/hierarchy6"/>
    <dgm:cxn modelId="{B4793E71-191F-4814-98AE-467865882E58}" type="presParOf" srcId="{91D01C53-7D29-4810-AD8A-2373A900A2AA}" destId="{836A2014-9E43-4E68-9404-92A2729E6119}" srcOrd="6" destOrd="0" presId="urn:microsoft.com/office/officeart/2005/8/layout/hierarchy6"/>
    <dgm:cxn modelId="{4840A665-E5AC-4752-8E4D-3E1A989F873F}" type="presParOf" srcId="{836A2014-9E43-4E68-9404-92A2729E6119}" destId="{FE8115EC-2001-40C4-B93D-9C16466ABFF8}" srcOrd="0" destOrd="0" presId="urn:microsoft.com/office/officeart/2005/8/layout/hierarchy6"/>
    <dgm:cxn modelId="{C0F37535-D7C5-40F3-B8F7-A77A42F02EBF}" type="presParOf" srcId="{836A2014-9E43-4E68-9404-92A2729E6119}" destId="{4DF5B6AF-4A95-45BA-972A-AE93E47C3303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6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2E51888C-7081-4DFB-A5A7-A4F0AA1629D1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mysql</a:t>
          </a:r>
        </a:p>
      </dgm:t>
    </dgm:pt>
    <dgm:pt modelId="{DC0D35E1-5515-48EC-80ED-3C746DA9E1A0}" type="parTrans" cxnId="{C2EFEBA3-0A2B-4C9A-BB18-F81B938C0F5D}">
      <dgm:prSet/>
      <dgm:spPr/>
      <dgm:t>
        <a:bodyPr/>
        <a:lstStyle/>
        <a:p>
          <a:endParaRPr lang="en-US"/>
        </a:p>
      </dgm:t>
    </dgm:pt>
    <dgm:pt modelId="{9A8F44AD-A7E8-4557-854B-4129FDEB925B}" type="sibTrans" cxnId="{C2EFEBA3-0A2B-4C9A-BB18-F81B938C0F5D}">
      <dgm:prSet/>
      <dgm:spPr/>
      <dgm:t>
        <a:bodyPr/>
        <a:lstStyle/>
        <a:p>
          <a:endParaRPr lang="en-US"/>
        </a:p>
      </dgm:t>
    </dgm:pt>
    <dgm:pt modelId="{9C488B4A-F8EC-4970-A4AB-7F2015D60DD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php</a:t>
          </a:r>
        </a:p>
      </dgm:t>
    </dgm:pt>
    <dgm:pt modelId="{37337CA3-8AA9-40A3-813A-CF6B882B6747}" type="parTrans" cxnId="{83F490F2-988B-4282-9BC1-96BEEEDE5108}">
      <dgm:prSet/>
      <dgm:spPr/>
      <dgm:t>
        <a:bodyPr/>
        <a:lstStyle/>
        <a:p>
          <a:endParaRPr lang="en-US"/>
        </a:p>
      </dgm:t>
    </dgm:pt>
    <dgm:pt modelId="{1EC51AAF-FBE9-4ABD-89FA-B8F70752D189}" type="sibTrans" cxnId="{83F490F2-988B-4282-9BC1-96BEEEDE5108}">
      <dgm:prSet/>
      <dgm:spPr/>
      <dgm:t>
        <a:bodyPr/>
        <a:lstStyle/>
        <a:p>
          <a:endParaRPr lang="en-US"/>
        </a:p>
      </dgm:t>
    </dgm:pt>
    <dgm:pt modelId="{2DE39F0C-F291-4FA3-BE3B-8214BCD0DDB7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3A7F9D8-B7BF-4A45-88B8-225130A2710C}" type="parTrans" cxnId="{9421C1B9-05A9-4FB5-AD1F-3E5A455D7190}">
      <dgm:prSet/>
      <dgm:spPr/>
      <dgm:t>
        <a:bodyPr/>
        <a:lstStyle/>
        <a:p>
          <a:endParaRPr lang="en-US"/>
        </a:p>
      </dgm:t>
    </dgm:pt>
    <dgm:pt modelId="{47CBCF22-081C-4BC1-9A9C-295C7F32D9BC}" type="sibTrans" cxnId="{9421C1B9-05A9-4FB5-AD1F-3E5A455D7190}">
      <dgm:prSet/>
      <dgm:spPr/>
      <dgm:t>
        <a:bodyPr/>
        <a:lstStyle/>
        <a:p>
          <a:endParaRPr lang="en-US"/>
        </a:p>
      </dgm:t>
    </dgm:pt>
    <dgm:pt modelId="{4E0E1C1B-3255-452C-966F-C17241B9E30E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ABEF3136-1D7E-4F77-9C76-AE60D42F5763}" type="parTrans" cxnId="{568F400B-DCE0-49B7-876D-77F6830761DB}">
      <dgm:prSet/>
      <dgm:spPr/>
      <dgm:t>
        <a:bodyPr/>
        <a:lstStyle/>
        <a:p>
          <a:endParaRPr lang="en-US"/>
        </a:p>
      </dgm:t>
    </dgm:pt>
    <dgm:pt modelId="{8951A1DD-C808-4909-BB8B-37DEA529CFB8}" type="sibTrans" cxnId="{568F400B-DCE0-49B7-876D-77F6830761DB}">
      <dgm:prSet/>
      <dgm:spPr/>
      <dgm:t>
        <a:bodyPr/>
        <a:lstStyle/>
        <a:p>
          <a:endParaRPr lang="en-US"/>
        </a:p>
      </dgm:t>
    </dgm:pt>
    <dgm:pt modelId="{9AFA0DEC-C862-4012-A77D-852E20AF9664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17F615D-7233-405D-9626-E19521A165D5}" type="parTrans" cxnId="{96576E02-4616-4A2B-9AAE-FF8360167710}">
      <dgm:prSet/>
      <dgm:spPr/>
      <dgm:t>
        <a:bodyPr/>
        <a:lstStyle/>
        <a:p>
          <a:endParaRPr lang="en-US"/>
        </a:p>
      </dgm:t>
    </dgm:pt>
    <dgm:pt modelId="{F0FF61AF-3315-4B08-8E35-3559FA8A7532}" type="sibTrans" cxnId="{96576E02-4616-4A2B-9AAE-FF8360167710}">
      <dgm:prSet/>
      <dgm:spPr/>
      <dgm:t>
        <a:bodyPr/>
        <a:lstStyle/>
        <a:p>
          <a:endParaRPr lang="en-US"/>
        </a:p>
      </dgm:t>
    </dgm:pt>
    <dgm:pt modelId="{7A7FD5EC-F09B-4EAC-8195-6BD203294709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9E2CD986-7EB1-4E10-92B2-F73F29C421AB}" type="parTrans" cxnId="{04924025-2B2C-4813-B0D6-54E2C7DC43AB}">
      <dgm:prSet/>
      <dgm:spPr/>
      <dgm:t>
        <a:bodyPr/>
        <a:lstStyle/>
        <a:p>
          <a:endParaRPr lang="en-US"/>
        </a:p>
      </dgm:t>
    </dgm:pt>
    <dgm:pt modelId="{9418D877-0F19-43B8-9AD6-77E6784E4F1A}" type="sibTrans" cxnId="{04924025-2B2C-4813-B0D6-54E2C7DC43AB}">
      <dgm:prSet/>
      <dgm:spPr/>
      <dgm:t>
        <a:bodyPr/>
        <a:lstStyle/>
        <a:p>
          <a:endParaRPr lang="en-US"/>
        </a:p>
      </dgm:t>
    </dgm:pt>
    <dgm:pt modelId="{51939CA4-B5DE-4DE4-ADD0-27B99EF74531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D6C69EE7-17FE-417F-A4E9-7AD543C866B8}" type="parTrans" cxnId="{72F7C15A-9138-49E2-A393-1E3EE41E5056}">
      <dgm:prSet/>
      <dgm:spPr/>
      <dgm:t>
        <a:bodyPr/>
        <a:lstStyle/>
        <a:p>
          <a:endParaRPr lang="en-US"/>
        </a:p>
      </dgm:t>
    </dgm:pt>
    <dgm:pt modelId="{3B76F106-7222-4D4A-A459-E65ED03FA2F4}" type="sibTrans" cxnId="{72F7C15A-9138-49E2-A393-1E3EE41E5056}">
      <dgm:prSet/>
      <dgm:spPr/>
      <dgm:t>
        <a:bodyPr/>
        <a:lstStyle/>
        <a:p>
          <a:endParaRPr lang="en-US"/>
        </a:p>
      </dgm:t>
    </dgm:pt>
    <dgm:pt modelId="{DC981E9B-6ACC-4FE4-9E75-488563E7AAE2}">
      <dgm:prSet phldrT="[Text]"/>
      <dgm:spPr/>
      <dgm:t>
        <a:bodyPr/>
        <a:lstStyle/>
        <a:p>
          <a:r>
            <a:rPr lang="en-US">
              <a:latin typeface="+mj-lt"/>
              <a:ea typeface="標楷體" panose="03000509000000000000" pitchFamily="65" charset="-120"/>
            </a:rPr>
            <a:t>iOS</a:t>
          </a:r>
          <a:r>
            <a:rPr lang="en-US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C59B2AA-DA66-41D8-B23F-11F7699B414D}" type="parTrans" cxnId="{5BA470BC-0DC3-43DC-99A9-B1E88588309F}">
      <dgm:prSet/>
      <dgm:spPr/>
      <dgm:t>
        <a:bodyPr/>
        <a:lstStyle/>
        <a:p>
          <a:endParaRPr lang="en-US"/>
        </a:p>
      </dgm:t>
    </dgm:pt>
    <dgm:pt modelId="{27EF2A5B-F2BB-49CE-BF37-A482F66F00D5}" type="sibTrans" cxnId="{5BA470BC-0DC3-43DC-99A9-B1E88588309F}">
      <dgm:prSet/>
      <dgm:spPr/>
      <dgm:t>
        <a:bodyPr/>
        <a:lstStyle/>
        <a:p>
          <a:endParaRPr lang="en-US"/>
        </a:p>
      </dgm:t>
    </dgm:pt>
    <dgm:pt modelId="{6C9BE060-6312-4C42-96F9-6BB977743063}">
      <dgm:prSet phldrT="[Text]"/>
      <dgm:spPr/>
      <dgm:t>
        <a:bodyPr/>
        <a:lstStyle/>
        <a:p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03FCD07B-E882-41D6-A766-B3D6854AD232}" type="parTrans" cxnId="{1DEE9DD0-7B8A-48EC-A52E-DB143DB18016}">
      <dgm:prSet/>
      <dgm:spPr/>
      <dgm:t>
        <a:bodyPr/>
        <a:lstStyle/>
        <a:p>
          <a:endParaRPr lang="en-US"/>
        </a:p>
      </dgm:t>
    </dgm:pt>
    <dgm:pt modelId="{81A8FE25-3364-43F6-B8C1-A7EA43A659AA}" type="sibTrans" cxnId="{1DEE9DD0-7B8A-48EC-A52E-DB143DB18016}">
      <dgm:prSet/>
      <dgm:spPr/>
      <dgm:t>
        <a:bodyPr/>
        <a:lstStyle/>
        <a:p>
          <a:endParaRPr lang="en-US"/>
        </a:p>
      </dgm:t>
    </dgm:pt>
    <dgm:pt modelId="{33EBF0DA-D973-4657-AFB0-A942F8F778AA}" type="pres">
      <dgm:prSet presAssocID="{8DC3FFBB-DE8D-415F-A648-A282474D06EF}" presName="mainComposite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81F49136-5798-460F-8ADC-B1D2C3AB49AA}" type="pres">
      <dgm:prSet presAssocID="{8DC3FFBB-DE8D-415F-A648-A282474D06EF}" presName="hierFlow" presStyleCnt="0"/>
      <dgm:spPr/>
    </dgm:pt>
    <dgm:pt modelId="{C076E7CC-20D6-410E-8ED2-F18892434483}" type="pres">
      <dgm:prSet presAssocID="{8DC3FFBB-DE8D-415F-A648-A282474D06EF}" presName="firstBuf" presStyleCnt="0"/>
      <dgm:spPr/>
    </dgm:pt>
    <dgm:pt modelId="{D2665494-14EC-4FB0-A712-A8DCDF091158}" type="pres">
      <dgm:prSet presAssocID="{8DC3FFBB-DE8D-415F-A648-A282474D06EF}" presName="hierChild1" presStyleCnt="0">
        <dgm:presLayoutVars>
          <dgm:chPref val="1"/>
          <dgm:animOne val="branch"/>
          <dgm:animLvl val="lvl"/>
        </dgm:presLayoutVars>
      </dgm:prSet>
      <dgm:spPr/>
    </dgm:pt>
    <dgm:pt modelId="{BA108D70-58F4-4567-B5AA-8281772160BA}" type="pres">
      <dgm:prSet presAssocID="{2E51888C-7081-4DFB-A5A7-A4F0AA1629D1}" presName="Name14" presStyleCnt="0"/>
      <dgm:spPr/>
    </dgm:pt>
    <dgm:pt modelId="{795ACADA-B2D1-428B-8FC1-DFF6E1AB477D}" type="pres">
      <dgm:prSet presAssocID="{2E51888C-7081-4DFB-A5A7-A4F0AA1629D1}" presName="level1Shape" presStyleLbl="node0" presStyleIdx="0" presStyleCnt="1">
        <dgm:presLayoutVars>
          <dgm:chPref val="3"/>
        </dgm:presLayoutVars>
      </dgm:prSet>
      <dgm:spPr/>
    </dgm:pt>
    <dgm:pt modelId="{27FA7270-F501-4245-A11A-457822459D20}" type="pres">
      <dgm:prSet presAssocID="{2E51888C-7081-4DFB-A5A7-A4F0AA1629D1}" presName="hierChild2" presStyleCnt="0"/>
      <dgm:spPr/>
    </dgm:pt>
    <dgm:pt modelId="{44762127-21AD-499B-B272-8D3B295914DC}" type="pres">
      <dgm:prSet presAssocID="{37337CA3-8AA9-40A3-813A-CF6B882B6747}" presName="Name19" presStyleLbl="parChTrans1D2" presStyleIdx="0" presStyleCnt="1"/>
      <dgm:spPr/>
    </dgm:pt>
    <dgm:pt modelId="{EE6522C3-95E1-47DD-8A76-3A839C41F509}" type="pres">
      <dgm:prSet presAssocID="{9C488B4A-F8EC-4970-A4AB-7F2015D60DD2}" presName="Name21" presStyleCnt="0"/>
      <dgm:spPr/>
    </dgm:pt>
    <dgm:pt modelId="{33B41C9A-57A8-46D9-BB0A-D1A6E54E9A77}" type="pres">
      <dgm:prSet presAssocID="{9C488B4A-F8EC-4970-A4AB-7F2015D60DD2}" presName="level2Shape" presStyleLbl="node2" presStyleIdx="0" presStyleCnt="1"/>
      <dgm:spPr/>
    </dgm:pt>
    <dgm:pt modelId="{D2B6F9A7-660D-4292-B9B7-A4141E09BF5C}" type="pres">
      <dgm:prSet presAssocID="{9C488B4A-F8EC-4970-A4AB-7F2015D60DD2}" presName="hierChild3" presStyleCnt="0"/>
      <dgm:spPr/>
    </dgm:pt>
    <dgm:pt modelId="{AB203E40-E35A-4808-8ECA-5F1D33DA4749}" type="pres">
      <dgm:prSet presAssocID="{D6C69EE7-17FE-417F-A4E9-7AD543C866B8}" presName="Name19" presStyleLbl="parChTrans1D3" presStyleIdx="0" presStyleCnt="4"/>
      <dgm:spPr/>
    </dgm:pt>
    <dgm:pt modelId="{8D3CD2D6-3D1C-4660-B0F9-3D9559BA6984}" type="pres">
      <dgm:prSet presAssocID="{51939CA4-B5DE-4DE4-ADD0-27B99EF74531}" presName="Name21" presStyleCnt="0"/>
      <dgm:spPr/>
    </dgm:pt>
    <dgm:pt modelId="{CDEDF6BE-0185-481D-B7BC-873D7BB62D9C}" type="pres">
      <dgm:prSet presAssocID="{51939CA4-B5DE-4DE4-ADD0-27B99EF74531}" presName="level2Shape" presStyleLbl="node3" presStyleIdx="0" presStyleCnt="4"/>
      <dgm:spPr/>
    </dgm:pt>
    <dgm:pt modelId="{E1633FCE-4352-4D63-80CB-945205EA9697}" type="pres">
      <dgm:prSet presAssocID="{51939CA4-B5DE-4DE4-ADD0-27B99EF74531}" presName="hierChild3" presStyleCnt="0"/>
      <dgm:spPr/>
    </dgm:pt>
    <dgm:pt modelId="{FF923AA2-FB6A-41C3-9463-DA594F9EEB20}" type="pres">
      <dgm:prSet presAssocID="{FC59B2AA-DA66-41D8-B23F-11F7699B414D}" presName="Name19" presStyleLbl="parChTrans1D3" presStyleIdx="1" presStyleCnt="4"/>
      <dgm:spPr/>
    </dgm:pt>
    <dgm:pt modelId="{A660ED93-BCCC-4A81-9C5E-DF9CA1BFCF0D}" type="pres">
      <dgm:prSet presAssocID="{DC981E9B-6ACC-4FE4-9E75-488563E7AAE2}" presName="Name21" presStyleCnt="0"/>
      <dgm:spPr/>
    </dgm:pt>
    <dgm:pt modelId="{9C357D6C-940D-4E22-8EB5-BA325A66948C}" type="pres">
      <dgm:prSet presAssocID="{DC981E9B-6ACC-4FE4-9E75-488563E7AAE2}" presName="level2Shape" presStyleLbl="node3" presStyleIdx="1" presStyleCnt="4"/>
      <dgm:spPr/>
    </dgm:pt>
    <dgm:pt modelId="{CFBA1ED4-8681-4854-9976-452CC449666B}" type="pres">
      <dgm:prSet presAssocID="{DC981E9B-6ACC-4FE4-9E75-488563E7AAE2}" presName="hierChild3" presStyleCnt="0"/>
      <dgm:spPr/>
    </dgm:pt>
    <dgm:pt modelId="{69CAD5B4-6F26-4DBD-988C-F8265B29006C}" type="pres">
      <dgm:prSet presAssocID="{017F615D-7233-405D-9626-E19521A165D5}" presName="Name19" presStyleLbl="parChTrans1D3" presStyleIdx="2" presStyleCnt="4"/>
      <dgm:spPr/>
    </dgm:pt>
    <dgm:pt modelId="{8369BA51-3F8B-4A14-B44F-BEC98EC03778}" type="pres">
      <dgm:prSet presAssocID="{9AFA0DEC-C862-4012-A77D-852E20AF9664}" presName="Name21" presStyleCnt="0"/>
      <dgm:spPr/>
    </dgm:pt>
    <dgm:pt modelId="{F549A53B-D9EB-4854-8BDC-A02B9D0E5A6E}" type="pres">
      <dgm:prSet presAssocID="{9AFA0DEC-C862-4012-A77D-852E20AF9664}" presName="level2Shape" presStyleLbl="node3" presStyleIdx="2" presStyleCnt="4"/>
      <dgm:spPr/>
    </dgm:pt>
    <dgm:pt modelId="{B9EB66CC-4344-4657-B406-3CC5606C6203}" type="pres">
      <dgm:prSet presAssocID="{9AFA0DEC-C862-4012-A77D-852E20AF9664}" presName="hierChild3" presStyleCnt="0"/>
      <dgm:spPr/>
    </dgm:pt>
    <dgm:pt modelId="{34A94481-D2AA-4FD2-B83A-3D908306D127}" type="pres">
      <dgm:prSet presAssocID="{03FCD07B-E882-41D6-A766-B3D6854AD232}" presName="Name19" presStyleLbl="parChTrans1D3" presStyleIdx="3" presStyleCnt="4"/>
      <dgm:spPr/>
    </dgm:pt>
    <dgm:pt modelId="{A3AA3F70-D60E-40A2-97C2-C8D6F6B19149}" type="pres">
      <dgm:prSet presAssocID="{6C9BE060-6312-4C42-96F9-6BB977743063}" presName="Name21" presStyleCnt="0"/>
      <dgm:spPr/>
    </dgm:pt>
    <dgm:pt modelId="{A8DC5F20-AFE5-4605-908C-AC198AC00CCE}" type="pres">
      <dgm:prSet presAssocID="{6C9BE060-6312-4C42-96F9-6BB977743063}" presName="level2Shape" presStyleLbl="node3" presStyleIdx="3" presStyleCnt="4"/>
      <dgm:spPr/>
    </dgm:pt>
    <dgm:pt modelId="{8920D24D-F748-413B-921A-22E748CD11DF}" type="pres">
      <dgm:prSet presAssocID="{6C9BE060-6312-4C42-96F9-6BB977743063}" presName="hierChild3" presStyleCnt="0"/>
      <dgm:spPr/>
    </dgm:pt>
    <dgm:pt modelId="{ED491CA0-2CDB-459C-9F72-9D5D650D442E}" type="pres">
      <dgm:prSet presAssocID="{8DC3FFBB-DE8D-415F-A648-A282474D06EF}" presName="bgShapesFlow" presStyleCnt="0"/>
      <dgm:spPr/>
    </dgm:pt>
    <dgm:pt modelId="{57D31542-7521-49BD-9CE5-44C8A51BC1EB}" type="pres">
      <dgm:prSet presAssocID="{2DE39F0C-F291-4FA3-BE3B-8214BCD0DDB7}" presName="rectComp" presStyleCnt="0"/>
      <dgm:spPr/>
    </dgm:pt>
    <dgm:pt modelId="{EDCCE24F-A210-442F-AAAD-DA093EDB3339}" type="pres">
      <dgm:prSet presAssocID="{2DE39F0C-F291-4FA3-BE3B-8214BCD0DDB7}" presName="bgRect" presStyleLbl="bgShp" presStyleIdx="0" presStyleCnt="3"/>
      <dgm:spPr/>
    </dgm:pt>
    <dgm:pt modelId="{943E4BBA-2A17-49BF-9D9A-4ACB8F66419D}" type="pres">
      <dgm:prSet presAssocID="{2DE39F0C-F291-4FA3-BE3B-8214BCD0DDB7}" presName="bgRectTx" presStyleLbl="bgShp" presStyleIdx="0" presStyleCnt="3">
        <dgm:presLayoutVars>
          <dgm:bulletEnabled val="1"/>
        </dgm:presLayoutVars>
      </dgm:prSet>
      <dgm:spPr/>
    </dgm:pt>
    <dgm:pt modelId="{A26582DB-9510-4EC5-A44A-09CDEC6203FF}" type="pres">
      <dgm:prSet presAssocID="{2DE39F0C-F291-4FA3-BE3B-8214BCD0DDB7}" presName="spComp" presStyleCnt="0"/>
      <dgm:spPr/>
    </dgm:pt>
    <dgm:pt modelId="{73518F82-851E-42AE-83D3-6A4AFF0AAE52}" type="pres">
      <dgm:prSet presAssocID="{2DE39F0C-F291-4FA3-BE3B-8214BCD0DDB7}" presName="vSp" presStyleCnt="0"/>
      <dgm:spPr/>
    </dgm:pt>
    <dgm:pt modelId="{586470E4-7016-4973-BD90-1895B619288C}" type="pres">
      <dgm:prSet presAssocID="{4E0E1C1B-3255-452C-966F-C17241B9E30E}" presName="rectComp" presStyleCnt="0"/>
      <dgm:spPr/>
    </dgm:pt>
    <dgm:pt modelId="{15903831-7158-4BBD-BACE-DA41FD159EC4}" type="pres">
      <dgm:prSet presAssocID="{4E0E1C1B-3255-452C-966F-C17241B9E30E}" presName="bgRect" presStyleLbl="bgShp" presStyleIdx="1" presStyleCnt="3"/>
      <dgm:spPr/>
    </dgm:pt>
    <dgm:pt modelId="{B98EA7FD-B5F4-4BDF-8C09-219C920535A6}" type="pres">
      <dgm:prSet presAssocID="{4E0E1C1B-3255-452C-966F-C17241B9E30E}" presName="bgRectTx" presStyleLbl="bgShp" presStyleIdx="1" presStyleCnt="3">
        <dgm:presLayoutVars>
          <dgm:bulletEnabled val="1"/>
        </dgm:presLayoutVars>
      </dgm:prSet>
      <dgm:spPr/>
    </dgm:pt>
    <dgm:pt modelId="{33439D43-E13B-4692-9D86-D6F6D652D3A5}" type="pres">
      <dgm:prSet presAssocID="{4E0E1C1B-3255-452C-966F-C17241B9E30E}" presName="spComp" presStyleCnt="0"/>
      <dgm:spPr/>
    </dgm:pt>
    <dgm:pt modelId="{D1F0C168-B834-4942-AA5B-E50AF9DE1065}" type="pres">
      <dgm:prSet presAssocID="{4E0E1C1B-3255-452C-966F-C17241B9E30E}" presName="vSp" presStyleCnt="0"/>
      <dgm:spPr/>
    </dgm:pt>
    <dgm:pt modelId="{EA35F395-6A57-449D-AB86-E9866BD05FF5}" type="pres">
      <dgm:prSet presAssocID="{7A7FD5EC-F09B-4EAC-8195-6BD203294709}" presName="rectComp" presStyleCnt="0"/>
      <dgm:spPr/>
    </dgm:pt>
    <dgm:pt modelId="{5EA65602-08B5-4C7B-91BB-923BFC493826}" type="pres">
      <dgm:prSet presAssocID="{7A7FD5EC-F09B-4EAC-8195-6BD203294709}" presName="bgRect" presStyleLbl="bgShp" presStyleIdx="2" presStyleCnt="3"/>
      <dgm:spPr/>
    </dgm:pt>
    <dgm:pt modelId="{B5343C6D-0450-4A17-B390-CFD3FB3DAC4C}" type="pres">
      <dgm:prSet presAssocID="{7A7FD5EC-F09B-4EAC-8195-6BD203294709}" presName="bgRectTx" presStyleLbl="bgShp" presStyleIdx="2" presStyleCnt="3">
        <dgm:presLayoutVars>
          <dgm:bulletEnabled val="1"/>
        </dgm:presLayoutVars>
      </dgm:prSet>
      <dgm:spPr/>
    </dgm:pt>
  </dgm:ptLst>
  <dgm:cxnLst>
    <dgm:cxn modelId="{96576E02-4616-4A2B-9AAE-FF8360167710}" srcId="{9C488B4A-F8EC-4970-A4AB-7F2015D60DD2}" destId="{9AFA0DEC-C862-4012-A77D-852E20AF9664}" srcOrd="2" destOrd="0" parTransId="{017F615D-7233-405D-9626-E19521A165D5}" sibTransId="{F0FF61AF-3315-4B08-8E35-3559FA8A7532}"/>
    <dgm:cxn modelId="{53ABB208-ED50-453A-B5CB-3609F0330572}" type="presOf" srcId="{4E0E1C1B-3255-452C-966F-C17241B9E30E}" destId="{15903831-7158-4BBD-BACE-DA41FD159EC4}" srcOrd="0" destOrd="0" presId="urn:microsoft.com/office/officeart/2005/8/layout/hierarchy6"/>
    <dgm:cxn modelId="{568F400B-DCE0-49B7-876D-77F6830761DB}" srcId="{8DC3FFBB-DE8D-415F-A648-A282474D06EF}" destId="{4E0E1C1B-3255-452C-966F-C17241B9E30E}" srcOrd="2" destOrd="0" parTransId="{ABEF3136-1D7E-4F77-9C76-AE60D42F5763}" sibTransId="{8951A1DD-C808-4909-BB8B-37DEA529CFB8}"/>
    <dgm:cxn modelId="{94AF4719-30A6-48B6-88C6-2C559900E6ED}" type="presOf" srcId="{9AFA0DEC-C862-4012-A77D-852E20AF9664}" destId="{F549A53B-D9EB-4854-8BDC-A02B9D0E5A6E}" srcOrd="0" destOrd="0" presId="urn:microsoft.com/office/officeart/2005/8/layout/hierarchy6"/>
    <dgm:cxn modelId="{DE09901B-8CEF-4745-BBBE-3C3970218599}" type="presOf" srcId="{8DC3FFBB-DE8D-415F-A648-A282474D06EF}" destId="{33EBF0DA-D973-4657-AFB0-A942F8F778AA}" srcOrd="0" destOrd="0" presId="urn:microsoft.com/office/officeart/2005/8/layout/hierarchy6"/>
    <dgm:cxn modelId="{04924025-2B2C-4813-B0D6-54E2C7DC43AB}" srcId="{8DC3FFBB-DE8D-415F-A648-A282474D06EF}" destId="{7A7FD5EC-F09B-4EAC-8195-6BD203294709}" srcOrd="3" destOrd="0" parTransId="{9E2CD986-7EB1-4E10-92B2-F73F29C421AB}" sibTransId="{9418D877-0F19-43B8-9AD6-77E6784E4F1A}"/>
    <dgm:cxn modelId="{EC0ED327-6CAF-46A5-9FF2-9A4849794D95}" type="presOf" srcId="{7A7FD5EC-F09B-4EAC-8195-6BD203294709}" destId="{5EA65602-08B5-4C7B-91BB-923BFC493826}" srcOrd="0" destOrd="0" presId="urn:microsoft.com/office/officeart/2005/8/layout/hierarchy6"/>
    <dgm:cxn modelId="{33955A2F-85AD-4F15-B534-ED5EB0342251}" type="presOf" srcId="{7A7FD5EC-F09B-4EAC-8195-6BD203294709}" destId="{B5343C6D-0450-4A17-B390-CFD3FB3DAC4C}" srcOrd="1" destOrd="0" presId="urn:microsoft.com/office/officeart/2005/8/layout/hierarchy6"/>
    <dgm:cxn modelId="{8480223C-5C4D-4815-ABCA-0A01954059F6}" type="presOf" srcId="{4E0E1C1B-3255-452C-966F-C17241B9E30E}" destId="{B98EA7FD-B5F4-4BDF-8C09-219C920535A6}" srcOrd="1" destOrd="0" presId="urn:microsoft.com/office/officeart/2005/8/layout/hierarchy6"/>
    <dgm:cxn modelId="{FA89495C-3FBD-4EFF-B16A-6835C6130A1E}" type="presOf" srcId="{D6C69EE7-17FE-417F-A4E9-7AD543C866B8}" destId="{AB203E40-E35A-4808-8ECA-5F1D33DA4749}" srcOrd="0" destOrd="0" presId="urn:microsoft.com/office/officeart/2005/8/layout/hierarchy6"/>
    <dgm:cxn modelId="{AC403062-C363-4CC4-AD25-B85BF7F91933}" type="presOf" srcId="{9C488B4A-F8EC-4970-A4AB-7F2015D60DD2}" destId="{33B41C9A-57A8-46D9-BB0A-D1A6E54E9A77}" srcOrd="0" destOrd="0" presId="urn:microsoft.com/office/officeart/2005/8/layout/hierarchy6"/>
    <dgm:cxn modelId="{EF535D4D-2EFC-492D-BE9B-B3C77E84CC66}" type="presOf" srcId="{03FCD07B-E882-41D6-A766-B3D6854AD232}" destId="{34A94481-D2AA-4FD2-B83A-3D908306D127}" srcOrd="0" destOrd="0" presId="urn:microsoft.com/office/officeart/2005/8/layout/hierarchy6"/>
    <dgm:cxn modelId="{DE9B3271-4BA6-4E64-AEEC-ABA53F439E17}" type="presOf" srcId="{2DE39F0C-F291-4FA3-BE3B-8214BCD0DDB7}" destId="{EDCCE24F-A210-442F-AAAD-DA093EDB3339}" srcOrd="0" destOrd="0" presId="urn:microsoft.com/office/officeart/2005/8/layout/hierarchy6"/>
    <dgm:cxn modelId="{28A03C74-F994-41FE-BC73-1B443CA02FCB}" type="presOf" srcId="{51939CA4-B5DE-4DE4-ADD0-27B99EF74531}" destId="{CDEDF6BE-0185-481D-B7BC-873D7BB62D9C}" srcOrd="0" destOrd="0" presId="urn:microsoft.com/office/officeart/2005/8/layout/hierarchy6"/>
    <dgm:cxn modelId="{72F7C15A-9138-49E2-A393-1E3EE41E5056}" srcId="{9C488B4A-F8EC-4970-A4AB-7F2015D60DD2}" destId="{51939CA4-B5DE-4DE4-ADD0-27B99EF74531}" srcOrd="0" destOrd="0" parTransId="{D6C69EE7-17FE-417F-A4E9-7AD543C866B8}" sibTransId="{3B76F106-7222-4D4A-A459-E65ED03FA2F4}"/>
    <dgm:cxn modelId="{1EFBEC8B-BA09-43F0-838D-164B790DC985}" type="presOf" srcId="{017F615D-7233-405D-9626-E19521A165D5}" destId="{69CAD5B4-6F26-4DBD-988C-F8265B29006C}" srcOrd="0" destOrd="0" presId="urn:microsoft.com/office/officeart/2005/8/layout/hierarchy6"/>
    <dgm:cxn modelId="{A0A1469E-68D8-4CDC-BE21-FAEC73144EF5}" type="presOf" srcId="{FC59B2AA-DA66-41D8-B23F-11F7699B414D}" destId="{FF923AA2-FB6A-41C3-9463-DA594F9EEB20}" srcOrd="0" destOrd="0" presId="urn:microsoft.com/office/officeart/2005/8/layout/hierarchy6"/>
    <dgm:cxn modelId="{C2EFEBA3-0A2B-4C9A-BB18-F81B938C0F5D}" srcId="{8DC3FFBB-DE8D-415F-A648-A282474D06EF}" destId="{2E51888C-7081-4DFB-A5A7-A4F0AA1629D1}" srcOrd="0" destOrd="0" parTransId="{DC0D35E1-5515-48EC-80ED-3C746DA9E1A0}" sibTransId="{9A8F44AD-A7E8-4557-854B-4129FDEB925B}"/>
    <dgm:cxn modelId="{D441ADAF-2FD0-4270-8E97-A965CBB456B9}" type="presOf" srcId="{37337CA3-8AA9-40A3-813A-CF6B882B6747}" destId="{44762127-21AD-499B-B272-8D3B295914DC}" srcOrd="0" destOrd="0" presId="urn:microsoft.com/office/officeart/2005/8/layout/hierarchy6"/>
    <dgm:cxn modelId="{B5B757B2-0F51-4101-B191-A483800D37A9}" type="presOf" srcId="{DC981E9B-6ACC-4FE4-9E75-488563E7AAE2}" destId="{9C357D6C-940D-4E22-8EB5-BA325A66948C}" srcOrd="0" destOrd="0" presId="urn:microsoft.com/office/officeart/2005/8/layout/hierarchy6"/>
    <dgm:cxn modelId="{9421C1B9-05A9-4FB5-AD1F-3E5A455D7190}" srcId="{8DC3FFBB-DE8D-415F-A648-A282474D06EF}" destId="{2DE39F0C-F291-4FA3-BE3B-8214BCD0DDB7}" srcOrd="1" destOrd="0" parTransId="{C3A7F9D8-B7BF-4A45-88B8-225130A2710C}" sibTransId="{47CBCF22-081C-4BC1-9A9C-295C7F32D9BC}"/>
    <dgm:cxn modelId="{5BA470BC-0DC3-43DC-99A9-B1E88588309F}" srcId="{9C488B4A-F8EC-4970-A4AB-7F2015D60DD2}" destId="{DC981E9B-6ACC-4FE4-9E75-488563E7AAE2}" srcOrd="1" destOrd="0" parTransId="{FC59B2AA-DA66-41D8-B23F-11F7699B414D}" sibTransId="{27EF2A5B-F2BB-49CE-BF37-A482F66F00D5}"/>
    <dgm:cxn modelId="{1DEE9DD0-7B8A-48EC-A52E-DB143DB18016}" srcId="{9C488B4A-F8EC-4970-A4AB-7F2015D60DD2}" destId="{6C9BE060-6312-4C42-96F9-6BB977743063}" srcOrd="3" destOrd="0" parTransId="{03FCD07B-E882-41D6-A766-B3D6854AD232}" sibTransId="{81A8FE25-3364-43F6-B8C1-A7EA43A659AA}"/>
    <dgm:cxn modelId="{38BBD4DB-1514-477B-9348-955FB94F4077}" type="presOf" srcId="{2DE39F0C-F291-4FA3-BE3B-8214BCD0DDB7}" destId="{943E4BBA-2A17-49BF-9D9A-4ACB8F66419D}" srcOrd="1" destOrd="0" presId="urn:microsoft.com/office/officeart/2005/8/layout/hierarchy6"/>
    <dgm:cxn modelId="{386045E1-0FC6-45BE-8460-5DB1C753AA7B}" type="presOf" srcId="{6C9BE060-6312-4C42-96F9-6BB977743063}" destId="{A8DC5F20-AFE5-4605-908C-AC198AC00CCE}" srcOrd="0" destOrd="0" presId="urn:microsoft.com/office/officeart/2005/8/layout/hierarchy6"/>
    <dgm:cxn modelId="{EB9C2CE5-C683-483A-AE22-9EB6D24CCFCE}" type="presOf" srcId="{2E51888C-7081-4DFB-A5A7-A4F0AA1629D1}" destId="{795ACADA-B2D1-428B-8FC1-DFF6E1AB477D}" srcOrd="0" destOrd="0" presId="urn:microsoft.com/office/officeart/2005/8/layout/hierarchy6"/>
    <dgm:cxn modelId="{83F490F2-988B-4282-9BC1-96BEEEDE5108}" srcId="{2E51888C-7081-4DFB-A5A7-A4F0AA1629D1}" destId="{9C488B4A-F8EC-4970-A4AB-7F2015D60DD2}" srcOrd="0" destOrd="0" parTransId="{37337CA3-8AA9-40A3-813A-CF6B882B6747}" sibTransId="{1EC51AAF-FBE9-4ABD-89FA-B8F70752D189}"/>
    <dgm:cxn modelId="{40D3DAC6-AA4D-4CA6-A913-94E3B02A67DF}" type="presParOf" srcId="{33EBF0DA-D973-4657-AFB0-A942F8F778AA}" destId="{81F49136-5798-460F-8ADC-B1D2C3AB49AA}" srcOrd="0" destOrd="0" presId="urn:microsoft.com/office/officeart/2005/8/layout/hierarchy6"/>
    <dgm:cxn modelId="{1A9B5EF7-555A-402F-AE0C-7239A03D9E60}" type="presParOf" srcId="{81F49136-5798-460F-8ADC-B1D2C3AB49AA}" destId="{C076E7CC-20D6-410E-8ED2-F18892434483}" srcOrd="0" destOrd="0" presId="urn:microsoft.com/office/officeart/2005/8/layout/hierarchy6"/>
    <dgm:cxn modelId="{124C7213-DDDB-470B-A729-212AB941484A}" type="presParOf" srcId="{81F49136-5798-460F-8ADC-B1D2C3AB49AA}" destId="{D2665494-14EC-4FB0-A712-A8DCDF091158}" srcOrd="1" destOrd="0" presId="urn:microsoft.com/office/officeart/2005/8/layout/hierarchy6"/>
    <dgm:cxn modelId="{FBBFED30-7AFF-4413-993F-529D41F7BCBB}" type="presParOf" srcId="{D2665494-14EC-4FB0-A712-A8DCDF091158}" destId="{BA108D70-58F4-4567-B5AA-8281772160BA}" srcOrd="0" destOrd="0" presId="urn:microsoft.com/office/officeart/2005/8/layout/hierarchy6"/>
    <dgm:cxn modelId="{2B0658C4-1461-40F4-83BE-7092CBFB0DAA}" type="presParOf" srcId="{BA108D70-58F4-4567-B5AA-8281772160BA}" destId="{795ACADA-B2D1-428B-8FC1-DFF6E1AB477D}" srcOrd="0" destOrd="0" presId="urn:microsoft.com/office/officeart/2005/8/layout/hierarchy6"/>
    <dgm:cxn modelId="{0AF16352-BC9F-48D6-A14E-2F182A39EC3C}" type="presParOf" srcId="{BA108D70-58F4-4567-B5AA-8281772160BA}" destId="{27FA7270-F501-4245-A11A-457822459D20}" srcOrd="1" destOrd="0" presId="urn:microsoft.com/office/officeart/2005/8/layout/hierarchy6"/>
    <dgm:cxn modelId="{000FF95A-9601-437E-9705-8D17539EE4D7}" type="presParOf" srcId="{27FA7270-F501-4245-A11A-457822459D20}" destId="{44762127-21AD-499B-B272-8D3B295914DC}" srcOrd="0" destOrd="0" presId="urn:microsoft.com/office/officeart/2005/8/layout/hierarchy6"/>
    <dgm:cxn modelId="{91F45B6F-2D69-4CB9-8F96-D3E0B290096D}" type="presParOf" srcId="{27FA7270-F501-4245-A11A-457822459D20}" destId="{EE6522C3-95E1-47DD-8A76-3A839C41F509}" srcOrd="1" destOrd="0" presId="urn:microsoft.com/office/officeart/2005/8/layout/hierarchy6"/>
    <dgm:cxn modelId="{C6C15351-4AD4-4083-9D02-C854CFC57558}" type="presParOf" srcId="{EE6522C3-95E1-47DD-8A76-3A839C41F509}" destId="{33B41C9A-57A8-46D9-BB0A-D1A6E54E9A77}" srcOrd="0" destOrd="0" presId="urn:microsoft.com/office/officeart/2005/8/layout/hierarchy6"/>
    <dgm:cxn modelId="{02002782-18A7-4F45-B08E-46C0CBB617FF}" type="presParOf" srcId="{EE6522C3-95E1-47DD-8A76-3A839C41F509}" destId="{D2B6F9A7-660D-4292-B9B7-A4141E09BF5C}" srcOrd="1" destOrd="0" presId="urn:microsoft.com/office/officeart/2005/8/layout/hierarchy6"/>
    <dgm:cxn modelId="{4EA6FFF9-8D24-4BAB-A50A-67E10E7DC3FC}" type="presParOf" srcId="{D2B6F9A7-660D-4292-B9B7-A4141E09BF5C}" destId="{AB203E40-E35A-4808-8ECA-5F1D33DA4749}" srcOrd="0" destOrd="0" presId="urn:microsoft.com/office/officeart/2005/8/layout/hierarchy6"/>
    <dgm:cxn modelId="{1E51BFFB-DF92-490C-85D3-7CDCD2B84644}" type="presParOf" srcId="{D2B6F9A7-660D-4292-B9B7-A4141E09BF5C}" destId="{8D3CD2D6-3D1C-4660-B0F9-3D9559BA6984}" srcOrd="1" destOrd="0" presId="urn:microsoft.com/office/officeart/2005/8/layout/hierarchy6"/>
    <dgm:cxn modelId="{FB0BA237-8D2D-49F6-93F6-2F5614853062}" type="presParOf" srcId="{8D3CD2D6-3D1C-4660-B0F9-3D9559BA6984}" destId="{CDEDF6BE-0185-481D-B7BC-873D7BB62D9C}" srcOrd="0" destOrd="0" presId="urn:microsoft.com/office/officeart/2005/8/layout/hierarchy6"/>
    <dgm:cxn modelId="{C369D628-E7B5-464F-B037-968B6886E6E6}" type="presParOf" srcId="{8D3CD2D6-3D1C-4660-B0F9-3D9559BA6984}" destId="{E1633FCE-4352-4D63-80CB-945205EA9697}" srcOrd="1" destOrd="0" presId="urn:microsoft.com/office/officeart/2005/8/layout/hierarchy6"/>
    <dgm:cxn modelId="{4C3D31C2-CE13-4EA4-8780-7E163F739836}" type="presParOf" srcId="{D2B6F9A7-660D-4292-B9B7-A4141E09BF5C}" destId="{FF923AA2-FB6A-41C3-9463-DA594F9EEB20}" srcOrd="2" destOrd="0" presId="urn:microsoft.com/office/officeart/2005/8/layout/hierarchy6"/>
    <dgm:cxn modelId="{79F1896F-EF38-4EC8-9C88-E522F3390C10}" type="presParOf" srcId="{D2B6F9A7-660D-4292-B9B7-A4141E09BF5C}" destId="{A660ED93-BCCC-4A81-9C5E-DF9CA1BFCF0D}" srcOrd="3" destOrd="0" presId="urn:microsoft.com/office/officeart/2005/8/layout/hierarchy6"/>
    <dgm:cxn modelId="{63B69A32-C5B9-418B-82BB-534DB3345170}" type="presParOf" srcId="{A660ED93-BCCC-4A81-9C5E-DF9CA1BFCF0D}" destId="{9C357D6C-940D-4E22-8EB5-BA325A66948C}" srcOrd="0" destOrd="0" presId="urn:microsoft.com/office/officeart/2005/8/layout/hierarchy6"/>
    <dgm:cxn modelId="{A87F7B1E-D85F-47C1-B38B-3F5C129B2D56}" type="presParOf" srcId="{A660ED93-BCCC-4A81-9C5E-DF9CA1BFCF0D}" destId="{CFBA1ED4-8681-4854-9976-452CC449666B}" srcOrd="1" destOrd="0" presId="urn:microsoft.com/office/officeart/2005/8/layout/hierarchy6"/>
    <dgm:cxn modelId="{D62684CD-667D-4FBF-92BA-F470403861F8}" type="presParOf" srcId="{D2B6F9A7-660D-4292-B9B7-A4141E09BF5C}" destId="{69CAD5B4-6F26-4DBD-988C-F8265B29006C}" srcOrd="4" destOrd="0" presId="urn:microsoft.com/office/officeart/2005/8/layout/hierarchy6"/>
    <dgm:cxn modelId="{8C7996A2-B9E0-42E6-822B-7A94A3B1562E}" type="presParOf" srcId="{D2B6F9A7-660D-4292-B9B7-A4141E09BF5C}" destId="{8369BA51-3F8B-4A14-B44F-BEC98EC03778}" srcOrd="5" destOrd="0" presId="urn:microsoft.com/office/officeart/2005/8/layout/hierarchy6"/>
    <dgm:cxn modelId="{794548EA-3723-4CAE-AD59-417340D4099A}" type="presParOf" srcId="{8369BA51-3F8B-4A14-B44F-BEC98EC03778}" destId="{F549A53B-D9EB-4854-8BDC-A02B9D0E5A6E}" srcOrd="0" destOrd="0" presId="urn:microsoft.com/office/officeart/2005/8/layout/hierarchy6"/>
    <dgm:cxn modelId="{7F382A66-C451-4531-9BB7-D59445713B9B}" type="presParOf" srcId="{8369BA51-3F8B-4A14-B44F-BEC98EC03778}" destId="{B9EB66CC-4344-4657-B406-3CC5606C6203}" srcOrd="1" destOrd="0" presId="urn:microsoft.com/office/officeart/2005/8/layout/hierarchy6"/>
    <dgm:cxn modelId="{79E4AE61-1A98-4ADD-8F58-633677D645DF}" type="presParOf" srcId="{D2B6F9A7-660D-4292-B9B7-A4141E09BF5C}" destId="{34A94481-D2AA-4FD2-B83A-3D908306D127}" srcOrd="6" destOrd="0" presId="urn:microsoft.com/office/officeart/2005/8/layout/hierarchy6"/>
    <dgm:cxn modelId="{31C75178-2494-4535-8611-5815412B470D}" type="presParOf" srcId="{D2B6F9A7-660D-4292-B9B7-A4141E09BF5C}" destId="{A3AA3F70-D60E-40A2-97C2-C8D6F6B19149}" srcOrd="7" destOrd="0" presId="urn:microsoft.com/office/officeart/2005/8/layout/hierarchy6"/>
    <dgm:cxn modelId="{84F8676D-A7A1-49C3-AE99-BF45BEF90493}" type="presParOf" srcId="{A3AA3F70-D60E-40A2-97C2-C8D6F6B19149}" destId="{A8DC5F20-AFE5-4605-908C-AC198AC00CCE}" srcOrd="0" destOrd="0" presId="urn:microsoft.com/office/officeart/2005/8/layout/hierarchy6"/>
    <dgm:cxn modelId="{B6711756-B229-4A11-8C52-182D4015C497}" type="presParOf" srcId="{A3AA3F70-D60E-40A2-97C2-C8D6F6B19149}" destId="{8920D24D-F748-413B-921A-22E748CD11DF}" srcOrd="1" destOrd="0" presId="urn:microsoft.com/office/officeart/2005/8/layout/hierarchy6"/>
    <dgm:cxn modelId="{E001A4CA-BB60-4046-B302-52DF128D6384}" type="presParOf" srcId="{33EBF0DA-D973-4657-AFB0-A942F8F778AA}" destId="{ED491CA0-2CDB-459C-9F72-9D5D650D442E}" srcOrd="1" destOrd="0" presId="urn:microsoft.com/office/officeart/2005/8/layout/hierarchy6"/>
    <dgm:cxn modelId="{B3A991AE-DB6F-45D0-AF51-98D913C67586}" type="presParOf" srcId="{ED491CA0-2CDB-459C-9F72-9D5D650D442E}" destId="{57D31542-7521-49BD-9CE5-44C8A51BC1EB}" srcOrd="0" destOrd="0" presId="urn:microsoft.com/office/officeart/2005/8/layout/hierarchy6"/>
    <dgm:cxn modelId="{22ED8637-E4A8-45E5-AC09-ECC0E3FDC66C}" type="presParOf" srcId="{57D31542-7521-49BD-9CE5-44C8A51BC1EB}" destId="{EDCCE24F-A210-442F-AAAD-DA093EDB3339}" srcOrd="0" destOrd="0" presId="urn:microsoft.com/office/officeart/2005/8/layout/hierarchy6"/>
    <dgm:cxn modelId="{9EB408DB-6756-4A33-8C13-B4A59CC564FE}" type="presParOf" srcId="{57D31542-7521-49BD-9CE5-44C8A51BC1EB}" destId="{943E4BBA-2A17-49BF-9D9A-4ACB8F66419D}" srcOrd="1" destOrd="0" presId="urn:microsoft.com/office/officeart/2005/8/layout/hierarchy6"/>
    <dgm:cxn modelId="{3C97BD51-AEBD-47B4-B1C4-32C0E6956851}" type="presParOf" srcId="{ED491CA0-2CDB-459C-9F72-9D5D650D442E}" destId="{A26582DB-9510-4EC5-A44A-09CDEC6203FF}" srcOrd="1" destOrd="0" presId="urn:microsoft.com/office/officeart/2005/8/layout/hierarchy6"/>
    <dgm:cxn modelId="{690E3A3B-4B10-4A35-86E7-B87E3153C377}" type="presParOf" srcId="{A26582DB-9510-4EC5-A44A-09CDEC6203FF}" destId="{73518F82-851E-42AE-83D3-6A4AFF0AAE52}" srcOrd="0" destOrd="0" presId="urn:microsoft.com/office/officeart/2005/8/layout/hierarchy6"/>
    <dgm:cxn modelId="{AA9E6610-6B67-43BC-9CED-D6CADC3D0ACC}" type="presParOf" srcId="{ED491CA0-2CDB-459C-9F72-9D5D650D442E}" destId="{586470E4-7016-4973-BD90-1895B619288C}" srcOrd="2" destOrd="0" presId="urn:microsoft.com/office/officeart/2005/8/layout/hierarchy6"/>
    <dgm:cxn modelId="{B4B0BCCD-768C-4D9F-B161-5A6179C79086}" type="presParOf" srcId="{586470E4-7016-4973-BD90-1895B619288C}" destId="{15903831-7158-4BBD-BACE-DA41FD159EC4}" srcOrd="0" destOrd="0" presId="urn:microsoft.com/office/officeart/2005/8/layout/hierarchy6"/>
    <dgm:cxn modelId="{2817553F-2E26-41A0-993F-7EEC09BCAC48}" type="presParOf" srcId="{586470E4-7016-4973-BD90-1895B619288C}" destId="{B98EA7FD-B5F4-4BDF-8C09-219C920535A6}" srcOrd="1" destOrd="0" presId="urn:microsoft.com/office/officeart/2005/8/layout/hierarchy6"/>
    <dgm:cxn modelId="{30DB02CC-C468-49CE-952C-C8019897B12B}" type="presParOf" srcId="{ED491CA0-2CDB-459C-9F72-9D5D650D442E}" destId="{33439D43-E13B-4692-9D86-D6F6D652D3A5}" srcOrd="3" destOrd="0" presId="urn:microsoft.com/office/officeart/2005/8/layout/hierarchy6"/>
    <dgm:cxn modelId="{F8A2D4EE-5DA8-401E-8162-23B720D169FB}" type="presParOf" srcId="{33439D43-E13B-4692-9D86-D6F6D652D3A5}" destId="{D1F0C168-B834-4942-AA5B-E50AF9DE1065}" srcOrd="0" destOrd="0" presId="urn:microsoft.com/office/officeart/2005/8/layout/hierarchy6"/>
    <dgm:cxn modelId="{05796BAB-F511-494C-8767-47A59F240114}" type="presParOf" srcId="{ED491CA0-2CDB-459C-9F72-9D5D650D442E}" destId="{EA35F395-6A57-449D-AB86-E9866BD05FF5}" srcOrd="4" destOrd="0" presId="urn:microsoft.com/office/officeart/2005/8/layout/hierarchy6"/>
    <dgm:cxn modelId="{06614889-98A4-4945-906B-C1E3938B96A9}" type="presParOf" srcId="{EA35F395-6A57-449D-AB86-E9866BD05FF5}" destId="{5EA65602-08B5-4C7B-91BB-923BFC493826}" srcOrd="0" destOrd="0" presId="urn:microsoft.com/office/officeart/2005/8/layout/hierarchy6"/>
    <dgm:cxn modelId="{F9696038-B66E-4032-977C-948B4EDC45A1}" type="presParOf" srcId="{EA35F395-6A57-449D-AB86-E9866BD05FF5}" destId="{B5343C6D-0450-4A17-B390-CFD3FB3DAC4C}" srcOrd="1" destOrd="0" presId="urn:microsoft.com/office/officeart/2005/8/layout/hierarchy6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397709"/>
          <a:ext cx="6126480" cy="598352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397709"/>
        <a:ext cx="1837944" cy="598352"/>
      </dsp:txXfrm>
    </dsp:sp>
    <dsp:sp modelId="{15903831-7158-4BBD-BACE-DA41FD159EC4}">
      <dsp:nvSpPr>
        <dsp:cNvPr id="0" name=""/>
        <dsp:cNvSpPr/>
      </dsp:nvSpPr>
      <dsp:spPr>
        <a:xfrm>
          <a:off x="0" y="699043"/>
          <a:ext cx="6126480" cy="598352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699043"/>
        <a:ext cx="1837944" cy="598352"/>
      </dsp:txXfrm>
    </dsp:sp>
    <dsp:sp modelId="{EDCCE24F-A210-442F-AAAD-DA093EDB3339}">
      <dsp:nvSpPr>
        <dsp:cNvPr id="0" name=""/>
        <dsp:cNvSpPr/>
      </dsp:nvSpPr>
      <dsp:spPr>
        <a:xfrm>
          <a:off x="0" y="378"/>
          <a:ext cx="6126480" cy="598352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378"/>
        <a:ext cx="1837944" cy="598352"/>
      </dsp:txXfrm>
    </dsp:sp>
    <dsp:sp modelId="{795ACADA-B2D1-428B-8FC1-DFF6E1AB477D}">
      <dsp:nvSpPr>
        <dsp:cNvPr id="0" name=""/>
        <dsp:cNvSpPr/>
      </dsp:nvSpPr>
      <dsp:spPr>
        <a:xfrm>
          <a:off x="3544772" y="50535"/>
          <a:ext cx="752348" cy="501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3559462" y="65225"/>
        <a:ext cx="722968" cy="472185"/>
      </dsp:txXfrm>
    </dsp:sp>
    <dsp:sp modelId="{44762127-21AD-499B-B272-8D3B295914DC}">
      <dsp:nvSpPr>
        <dsp:cNvPr id="0" name=""/>
        <dsp:cNvSpPr/>
      </dsp:nvSpPr>
      <dsp:spPr>
        <a:xfrm>
          <a:off x="3875227" y="552100"/>
          <a:ext cx="91440" cy="200626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0626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3544772" y="752727"/>
          <a:ext cx="752348" cy="501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3559462" y="767417"/>
        <a:ext cx="722968" cy="472185"/>
      </dsp:txXfrm>
    </dsp:sp>
    <dsp:sp modelId="{AB203E40-E35A-4808-8ECA-5F1D33DA4749}">
      <dsp:nvSpPr>
        <dsp:cNvPr id="0" name=""/>
        <dsp:cNvSpPr/>
      </dsp:nvSpPr>
      <dsp:spPr>
        <a:xfrm>
          <a:off x="2453867" y="1254292"/>
          <a:ext cx="1467079" cy="200626"/>
        </a:xfrm>
        <a:custGeom>
          <a:avLst/>
          <a:gdLst/>
          <a:ahLst/>
          <a:cxnLst/>
          <a:rect l="0" t="0" r="0" b="0"/>
          <a:pathLst>
            <a:path>
              <a:moveTo>
                <a:pt x="1467079" y="0"/>
              </a:moveTo>
              <a:lnTo>
                <a:pt x="1467079" y="100313"/>
              </a:lnTo>
              <a:lnTo>
                <a:pt x="0" y="100313"/>
              </a:lnTo>
              <a:lnTo>
                <a:pt x="0" y="2006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2077693" y="1454919"/>
          <a:ext cx="752348" cy="501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092383" y="1469609"/>
        <a:ext cx="722968" cy="472185"/>
      </dsp:txXfrm>
    </dsp:sp>
    <dsp:sp modelId="{FF923AA2-FB6A-41C3-9463-DA594F9EEB20}">
      <dsp:nvSpPr>
        <dsp:cNvPr id="0" name=""/>
        <dsp:cNvSpPr/>
      </dsp:nvSpPr>
      <dsp:spPr>
        <a:xfrm>
          <a:off x="3431920" y="1254292"/>
          <a:ext cx="489026" cy="200626"/>
        </a:xfrm>
        <a:custGeom>
          <a:avLst/>
          <a:gdLst/>
          <a:ahLst/>
          <a:cxnLst/>
          <a:rect l="0" t="0" r="0" b="0"/>
          <a:pathLst>
            <a:path>
              <a:moveTo>
                <a:pt x="489026" y="0"/>
              </a:moveTo>
              <a:lnTo>
                <a:pt x="489026" y="100313"/>
              </a:lnTo>
              <a:lnTo>
                <a:pt x="0" y="100313"/>
              </a:lnTo>
              <a:lnTo>
                <a:pt x="0" y="2006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3055746" y="1454919"/>
          <a:ext cx="752348" cy="501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070436" y="1469609"/>
        <a:ext cx="722968" cy="472185"/>
      </dsp:txXfrm>
    </dsp:sp>
    <dsp:sp modelId="{69CAD5B4-6F26-4DBD-988C-F8265B29006C}">
      <dsp:nvSpPr>
        <dsp:cNvPr id="0" name=""/>
        <dsp:cNvSpPr/>
      </dsp:nvSpPr>
      <dsp:spPr>
        <a:xfrm>
          <a:off x="3920947" y="1254292"/>
          <a:ext cx="489026" cy="2006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313"/>
              </a:lnTo>
              <a:lnTo>
                <a:pt x="489026" y="100313"/>
              </a:lnTo>
              <a:lnTo>
                <a:pt x="489026" y="2006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4033799" y="1454919"/>
          <a:ext cx="752348" cy="501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048489" y="1469609"/>
        <a:ext cx="722968" cy="472185"/>
      </dsp:txXfrm>
    </dsp:sp>
    <dsp:sp modelId="{34A94481-D2AA-4FD2-B83A-3D908306D127}">
      <dsp:nvSpPr>
        <dsp:cNvPr id="0" name=""/>
        <dsp:cNvSpPr/>
      </dsp:nvSpPr>
      <dsp:spPr>
        <a:xfrm>
          <a:off x="3920947" y="1254292"/>
          <a:ext cx="1467079" cy="200626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313"/>
              </a:lnTo>
              <a:lnTo>
                <a:pt x="1467079" y="100313"/>
              </a:lnTo>
              <a:lnTo>
                <a:pt x="1467079" y="200626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C5F20-AFE5-4605-908C-AC198AC00CCE}">
      <dsp:nvSpPr>
        <dsp:cNvPr id="0" name=""/>
        <dsp:cNvSpPr/>
      </dsp:nvSpPr>
      <dsp:spPr>
        <a:xfrm>
          <a:off x="5011852" y="1454919"/>
          <a:ext cx="752348" cy="501565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5026542" y="1469609"/>
        <a:ext cx="722968" cy="472185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40E2489-868E-4CE6-AFC9-35A6F2220253}">
      <dsp:nvSpPr>
        <dsp:cNvPr id="0" name=""/>
        <dsp:cNvSpPr/>
      </dsp:nvSpPr>
      <dsp:spPr>
        <a:xfrm rot="5400000">
          <a:off x="-121018" y="121672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學生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83029"/>
        <a:ext cx="564752" cy="242037"/>
      </dsp:txXfrm>
    </dsp:sp>
    <dsp:sp modelId="{7B07457E-C3D0-4967-BC2A-97EC4F9B610A}">
      <dsp:nvSpPr>
        <dsp:cNvPr id="0" name=""/>
        <dsp:cNvSpPr/>
      </dsp:nvSpPr>
      <dsp:spPr>
        <a:xfrm rot="5400000">
          <a:off x="3049119" y="-2483712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訂餐、餐錢交給代訂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26255"/>
        <a:ext cx="5467547" cy="473213"/>
      </dsp:txXfrm>
    </dsp:sp>
    <dsp:sp modelId="{A1C10C95-A56E-4B49-8878-744E960D73B1}">
      <dsp:nvSpPr>
        <dsp:cNvPr id="0" name=""/>
        <dsp:cNvSpPr/>
      </dsp:nvSpPr>
      <dsp:spPr>
        <a:xfrm rot="5400000">
          <a:off x="-121018" y="771786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代訂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933143"/>
        <a:ext cx="564752" cy="242037"/>
      </dsp:txXfrm>
    </dsp:sp>
    <dsp:sp modelId="{D54DF966-2618-408D-A19B-53F593F18BF6}">
      <dsp:nvSpPr>
        <dsp:cNvPr id="0" name=""/>
        <dsp:cNvSpPr/>
      </dsp:nvSpPr>
      <dsp:spPr>
        <a:xfrm rot="5400000">
          <a:off x="3049119" y="-1833598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確認點單已繳款、上傳點單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將班上餐錢交給合作社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676369"/>
        <a:ext cx="5467547" cy="473213"/>
      </dsp:txXfrm>
    </dsp:sp>
    <dsp:sp modelId="{B5DDC357-32B3-482A-816D-FA187B85DC80}">
      <dsp:nvSpPr>
        <dsp:cNvPr id="0" name=""/>
        <dsp:cNvSpPr/>
      </dsp:nvSpPr>
      <dsp:spPr>
        <a:xfrm rot="5400000">
          <a:off x="-121018" y="1421900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合作社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1583257"/>
        <a:ext cx="564752" cy="242037"/>
      </dsp:txXfrm>
    </dsp:sp>
    <dsp:sp modelId="{CE7E6C45-7C60-440B-BFEE-768684A9C02E}">
      <dsp:nvSpPr>
        <dsp:cNvPr id="0" name=""/>
        <dsp:cNvSpPr/>
      </dsp:nvSpPr>
      <dsp:spPr>
        <a:xfrm rot="5400000">
          <a:off x="3049119" y="-1183484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統整餐錢、輸出當日會計資料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將點單傳給廠商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1326483"/>
        <a:ext cx="5467547" cy="473213"/>
      </dsp:txXfrm>
    </dsp:sp>
    <dsp:sp modelId="{30B3BB7D-9F2C-4942-B51B-9789965FFBD7}">
      <dsp:nvSpPr>
        <dsp:cNvPr id="0" name=""/>
        <dsp:cNvSpPr/>
      </dsp:nvSpPr>
      <dsp:spPr>
        <a:xfrm rot="5400000">
          <a:off x="-121018" y="2072014"/>
          <a:ext cx="806789" cy="56475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8890" tIns="8890" rIns="8890" bIns="889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400" kern="1200">
              <a:latin typeface="標楷體" panose="03000509000000000000" pitchFamily="65" charset="-120"/>
              <a:ea typeface="標楷體" panose="03000509000000000000" pitchFamily="65" charset="-120"/>
            </a:rPr>
            <a:t>廠商</a:t>
          </a:r>
          <a:endParaRPr lang="en-US" sz="14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1" y="2233371"/>
        <a:ext cx="564752" cy="242037"/>
      </dsp:txXfrm>
    </dsp:sp>
    <dsp:sp modelId="{FB816452-7812-4389-AB10-A1EACF3E197C}">
      <dsp:nvSpPr>
        <dsp:cNvPr id="0" name=""/>
        <dsp:cNvSpPr/>
      </dsp:nvSpPr>
      <dsp:spPr>
        <a:xfrm rot="5400000">
          <a:off x="3049119" y="-533370"/>
          <a:ext cx="524413" cy="5493147"/>
        </a:xfrm>
        <a:prstGeom prst="round2SameRect">
          <a:avLst/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92456" tIns="8255" rIns="8255" bIns="8255" numCol="1" spcCol="1270" anchor="ctr" anchorCtr="0">
          <a:noAutofit/>
        </a:bodyPr>
        <a:lstStyle/>
        <a:p>
          <a:pPr marL="114300" lvl="1" indent="-114300" algn="l" defTabSz="5778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製作餐點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 rot="-5400000">
        <a:off x="564752" y="1976597"/>
        <a:ext cx="5467547" cy="47321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命令分配器</a:t>
          </a:r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採用</a:t>
          </a:r>
          <a:r>
            <a:rPr lang="en-US" altLang="zh-TW" sz="1000" kern="1200"/>
            <a:t>mysqli</a:t>
          </a:r>
          <a:endParaRPr lang="zh-TW" altLang="en-US" sz="10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000" kern="1200"/>
            <a:t>動態產生</a:t>
          </a:r>
          <a:r>
            <a:rPr lang="en-US" altLang="zh-TW" sz="1000" kern="1200"/>
            <a:t>sql</a:t>
          </a:r>
          <a:endParaRPr lang="zh-TW" altLang="en-US" sz="1000" kern="1200"/>
        </a:p>
      </dsp:txBody>
      <dsp:txXfrm>
        <a:off x="5053684" y="1541855"/>
        <a:ext cx="651323" cy="404405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715" y="118695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86286" y="118695"/>
        <a:ext cx="856715" cy="571142"/>
      </dsp:txXfrm>
    </dsp:sp>
    <dsp:sp modelId="{B1D97674-6732-4392-B634-1A7FC09B1DA4}">
      <dsp:nvSpPr>
        <dsp:cNvPr id="0" name=""/>
        <dsp:cNvSpPr/>
      </dsp:nvSpPr>
      <dsp:spPr>
        <a:xfrm>
          <a:off x="1242950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1479974" y="167242"/>
        <a:ext cx="711073" cy="474048"/>
      </dsp:txXfrm>
    </dsp:sp>
    <dsp:sp modelId="{24DD5BEF-E4BA-42CC-958A-3D0C225C782F}">
      <dsp:nvSpPr>
        <dsp:cNvPr id="0" name=""/>
        <dsp:cNvSpPr/>
      </dsp:nvSpPr>
      <dsp:spPr>
        <a:xfrm>
          <a:off x="2262154" y="167242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67242"/>
        <a:ext cx="711073" cy="474048"/>
      </dsp:txXfrm>
    </dsp:sp>
    <dsp:sp modelId="{D304C643-F711-479C-A03B-B6FD8C32E12E}">
      <dsp:nvSpPr>
        <dsp:cNvPr id="0" name=""/>
        <dsp:cNvSpPr/>
      </dsp:nvSpPr>
      <dsp:spPr>
        <a:xfrm>
          <a:off x="715" y="769798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86286" y="769798"/>
        <a:ext cx="856715" cy="571142"/>
      </dsp:txXfrm>
    </dsp:sp>
    <dsp:sp modelId="{4A3E3F71-5B9C-432A-9A78-5C56960AF646}">
      <dsp:nvSpPr>
        <dsp:cNvPr id="0" name=""/>
        <dsp:cNvSpPr/>
      </dsp:nvSpPr>
      <dsp:spPr>
        <a:xfrm>
          <a:off x="1242950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818345"/>
        <a:ext cx="711073" cy="474048"/>
      </dsp:txXfrm>
    </dsp:sp>
    <dsp:sp modelId="{C9FB5442-5FE1-4126-88C1-19872462E9DC}">
      <dsp:nvSpPr>
        <dsp:cNvPr id="0" name=""/>
        <dsp:cNvSpPr/>
      </dsp:nvSpPr>
      <dsp:spPr>
        <a:xfrm>
          <a:off x="2262154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2499178" y="818345"/>
        <a:ext cx="711073" cy="474048"/>
      </dsp:txXfrm>
    </dsp:sp>
    <dsp:sp modelId="{A04516E7-C174-4DF2-A88F-860A19FFFE39}">
      <dsp:nvSpPr>
        <dsp:cNvPr id="0" name=""/>
        <dsp:cNvSpPr/>
      </dsp:nvSpPr>
      <dsp:spPr>
        <a:xfrm>
          <a:off x="3281359" y="818345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3518383" y="818345"/>
        <a:ext cx="711073" cy="474048"/>
      </dsp:txXfrm>
    </dsp:sp>
    <dsp:sp modelId="{E98C81E1-A12B-4F76-9286-DAB80B94375A}">
      <dsp:nvSpPr>
        <dsp:cNvPr id="0" name=""/>
        <dsp:cNvSpPr/>
      </dsp:nvSpPr>
      <dsp:spPr>
        <a:xfrm>
          <a:off x="715" y="1420901"/>
          <a:ext cx="1427857" cy="571142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86286" y="1420901"/>
        <a:ext cx="856715" cy="571142"/>
      </dsp:txXfrm>
    </dsp:sp>
    <dsp:sp modelId="{08550474-3896-4797-9495-CE9B4E36E954}">
      <dsp:nvSpPr>
        <dsp:cNvPr id="0" name=""/>
        <dsp:cNvSpPr/>
      </dsp:nvSpPr>
      <dsp:spPr>
        <a:xfrm>
          <a:off x="1242950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1479974" y="1469448"/>
        <a:ext cx="711073" cy="474048"/>
      </dsp:txXfrm>
    </dsp:sp>
    <dsp:sp modelId="{470CBC31-4B63-47A9-ACEE-2E6D2C74CBA4}">
      <dsp:nvSpPr>
        <dsp:cNvPr id="0" name=""/>
        <dsp:cNvSpPr/>
      </dsp:nvSpPr>
      <dsp:spPr>
        <a:xfrm>
          <a:off x="2262154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等候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2499178" y="1469448"/>
        <a:ext cx="711073" cy="474048"/>
      </dsp:txXfrm>
    </dsp:sp>
    <dsp:sp modelId="{62B8BA7E-14C5-4094-9459-BD1411DAF01B}">
      <dsp:nvSpPr>
        <dsp:cNvPr id="0" name=""/>
        <dsp:cNvSpPr/>
      </dsp:nvSpPr>
      <dsp:spPr>
        <a:xfrm>
          <a:off x="3281359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執行</a:t>
          </a:r>
          <a:endParaRPr lang="en-US" sz="1500" kern="1200"/>
        </a:p>
      </dsp:txBody>
      <dsp:txXfrm>
        <a:off x="3518383" y="1469448"/>
        <a:ext cx="711073" cy="474048"/>
      </dsp:txXfrm>
    </dsp:sp>
    <dsp:sp modelId="{D083D320-D386-40F2-B67E-3D0DEAADB2BE}">
      <dsp:nvSpPr>
        <dsp:cNvPr id="0" name=""/>
        <dsp:cNvSpPr/>
      </dsp:nvSpPr>
      <dsp:spPr>
        <a:xfrm>
          <a:off x="4300563" y="1469448"/>
          <a:ext cx="1185121" cy="474048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9050" tIns="9525" rIns="0" bIns="9525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500" kern="1200"/>
            <a:t>釋放</a:t>
          </a:r>
          <a:r>
            <a:rPr lang="en-US" altLang="zh-TW" sz="1500" kern="1200"/>
            <a:t>session</a:t>
          </a:r>
          <a:endParaRPr lang="en-US" sz="1500" kern="1200"/>
        </a:p>
      </dsp:txBody>
      <dsp:txXfrm>
        <a:off x="4537587" y="1469448"/>
        <a:ext cx="711073" cy="474048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(1)</a:t>
          </a:r>
          <a:endParaRPr lang="en-US" sz="1200" kern="1200"/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(2)</a:t>
          </a:r>
          <a:endParaRPr lang="en-US" sz="1200" kern="1200"/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/>
            <a:t>接收請求</a:t>
          </a:r>
          <a:r>
            <a:rPr lang="en-US" altLang="zh-TW" sz="1200" kern="1200"/>
            <a:t>(3)</a:t>
          </a:r>
          <a:endParaRPr lang="en-US" sz="1200" kern="1200"/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等候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複製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釋放</a:t>
          </a:r>
          <a:r>
            <a:rPr lang="en-US" altLang="zh-TW" sz="1300" kern="1200"/>
            <a:t>session</a:t>
          </a:r>
          <a:endParaRPr lang="en-US" sz="1300" kern="1200"/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執行</a:t>
          </a:r>
          <a:endParaRPr lang="en-US" sz="1300" kern="1200"/>
        </a:p>
      </dsp:txBody>
      <dsp:txXfrm>
        <a:off x="4686246" y="1172168"/>
        <a:ext cx="599676" cy="399783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8115EC-2001-40C4-B93D-9C16466ABFF8}">
      <dsp:nvSpPr>
        <dsp:cNvPr id="0" name=""/>
        <dsp:cNvSpPr/>
      </dsp:nvSpPr>
      <dsp:spPr>
        <a:xfrm>
          <a:off x="0" y="176232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點餐流水號</a:t>
          </a:r>
          <a:endParaRPr lang="en-US" sz="1600" kern="1200"/>
        </a:p>
      </dsp:txBody>
      <dsp:txXfrm>
        <a:off x="0" y="1762322"/>
        <a:ext cx="1705356" cy="498505"/>
      </dsp:txXfrm>
    </dsp:sp>
    <dsp:sp modelId="{37299FE3-C7EA-433F-AE0C-BE578B56232E}">
      <dsp:nvSpPr>
        <dsp:cNvPr id="0" name=""/>
        <dsp:cNvSpPr/>
      </dsp:nvSpPr>
      <dsp:spPr>
        <a:xfrm>
          <a:off x="0" y="118073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以菜名分類</a:t>
          </a:r>
          <a:endParaRPr lang="en-US" sz="1600" kern="1200"/>
        </a:p>
      </dsp:txBody>
      <dsp:txXfrm>
        <a:off x="0" y="1180732"/>
        <a:ext cx="1705356" cy="498505"/>
      </dsp:txXfrm>
    </dsp:sp>
    <dsp:sp modelId="{5A938C1E-3F61-4B5C-A207-3B655C5DD353}">
      <dsp:nvSpPr>
        <dsp:cNvPr id="0" name=""/>
        <dsp:cNvSpPr/>
      </dsp:nvSpPr>
      <dsp:spPr>
        <a:xfrm>
          <a:off x="0" y="59914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以班號分類</a:t>
          </a:r>
          <a:endParaRPr lang="en-US" sz="1600" kern="1200"/>
        </a:p>
      </dsp:txBody>
      <dsp:txXfrm>
        <a:off x="0" y="599142"/>
        <a:ext cx="1705356" cy="498505"/>
      </dsp:txXfrm>
    </dsp:sp>
    <dsp:sp modelId="{93A808EE-0845-4510-B2C0-686B164516C1}">
      <dsp:nvSpPr>
        <dsp:cNvPr id="0" name=""/>
        <dsp:cNvSpPr/>
      </dsp:nvSpPr>
      <dsp:spPr>
        <a:xfrm>
          <a:off x="0" y="17552"/>
          <a:ext cx="5684520" cy="49850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13792" tIns="113792" rIns="113792" bIns="113792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600" kern="1200"/>
            <a:t>已是否繳款分類</a:t>
          </a:r>
          <a:endParaRPr lang="en-US" sz="1600" kern="1200"/>
        </a:p>
      </dsp:txBody>
      <dsp:txXfrm>
        <a:off x="0" y="17552"/>
        <a:ext cx="1705356" cy="498505"/>
      </dsp:txXfrm>
    </dsp:sp>
    <dsp:sp modelId="{9611C43F-CB43-4CC2-BE4E-2064B5ADD6EA}">
      <dsp:nvSpPr>
        <dsp:cNvPr id="0" name=""/>
        <dsp:cNvSpPr/>
      </dsp:nvSpPr>
      <dsp:spPr>
        <a:xfrm>
          <a:off x="3326526" y="5909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已繳款</a:t>
          </a:r>
          <a:endParaRPr lang="en-US" sz="1300" kern="1200"/>
        </a:p>
      </dsp:txBody>
      <dsp:txXfrm>
        <a:off x="3338693" y="71261"/>
        <a:ext cx="598798" cy="391087"/>
      </dsp:txXfrm>
    </dsp:sp>
    <dsp:sp modelId="{9AF47E4E-F86C-4D87-979D-D20CEF87AF70}">
      <dsp:nvSpPr>
        <dsp:cNvPr id="0" name=""/>
        <dsp:cNvSpPr/>
      </dsp:nvSpPr>
      <dsp:spPr>
        <a:xfrm>
          <a:off x="2422985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1215107" y="0"/>
              </a:moveTo>
              <a:lnTo>
                <a:pt x="1215107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8D83671-DB59-40B6-9227-B9EBE2F772E9}">
      <dsp:nvSpPr>
        <dsp:cNvPr id="0" name=""/>
        <dsp:cNvSpPr/>
      </dsp:nvSpPr>
      <dsp:spPr>
        <a:xfrm>
          <a:off x="2111418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101</a:t>
          </a:r>
        </a:p>
      </dsp:txBody>
      <dsp:txXfrm>
        <a:off x="2123585" y="652851"/>
        <a:ext cx="598798" cy="391087"/>
      </dsp:txXfrm>
    </dsp:sp>
    <dsp:sp modelId="{6E2A93C7-5591-4643-9E05-8414AE48E79A}">
      <dsp:nvSpPr>
        <dsp:cNvPr id="0" name=""/>
        <dsp:cNvSpPr/>
      </dsp:nvSpPr>
      <dsp:spPr>
        <a:xfrm>
          <a:off x="2017949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12AF20-6DF7-495C-A778-BD002B4E2C0F}">
      <dsp:nvSpPr>
        <dsp:cNvPr id="0" name=""/>
        <dsp:cNvSpPr/>
      </dsp:nvSpPr>
      <dsp:spPr>
        <a:xfrm>
          <a:off x="1706382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蔥抓餅</a:t>
          </a:r>
          <a:endParaRPr lang="en-US" sz="1300" kern="1200"/>
        </a:p>
      </dsp:txBody>
      <dsp:txXfrm>
        <a:off x="1718549" y="1234441"/>
        <a:ext cx="598798" cy="391087"/>
      </dsp:txXfrm>
    </dsp:sp>
    <dsp:sp modelId="{11B32516-AC39-4303-8AFC-907AF58B29E4}">
      <dsp:nvSpPr>
        <dsp:cNvPr id="0" name=""/>
        <dsp:cNvSpPr/>
      </dsp:nvSpPr>
      <dsp:spPr>
        <a:xfrm>
          <a:off x="1972229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D4D5C4-4FCA-4976-8E5B-F2786B106032}">
      <dsp:nvSpPr>
        <dsp:cNvPr id="0" name=""/>
        <dsp:cNvSpPr/>
      </dsp:nvSpPr>
      <dsp:spPr>
        <a:xfrm>
          <a:off x="1706382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12345</a:t>
          </a:r>
          <a:endParaRPr lang="en-US" sz="1300" kern="1200"/>
        </a:p>
      </dsp:txBody>
      <dsp:txXfrm>
        <a:off x="1718549" y="1816031"/>
        <a:ext cx="598798" cy="391087"/>
      </dsp:txXfrm>
    </dsp:sp>
    <dsp:sp modelId="{1E059657-64F6-4906-BE13-1D4EC10ABC62}">
      <dsp:nvSpPr>
        <dsp:cNvPr id="0" name=""/>
        <dsp:cNvSpPr/>
      </dsp:nvSpPr>
      <dsp:spPr>
        <a:xfrm>
          <a:off x="2422985" y="105610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2F6220-EE1F-4689-9950-752B8127C09A}">
      <dsp:nvSpPr>
        <dsp:cNvPr id="0" name=""/>
        <dsp:cNvSpPr/>
      </dsp:nvSpPr>
      <dsp:spPr>
        <a:xfrm>
          <a:off x="251645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素便當</a:t>
          </a:r>
          <a:endParaRPr lang="en-US" sz="1300" kern="1200"/>
        </a:p>
      </dsp:txBody>
      <dsp:txXfrm>
        <a:off x="2528621" y="1234441"/>
        <a:ext cx="598798" cy="391087"/>
      </dsp:txXfrm>
    </dsp:sp>
    <dsp:sp modelId="{42D30BE3-6734-43D6-93CD-56E426F08B81}">
      <dsp:nvSpPr>
        <dsp:cNvPr id="0" name=""/>
        <dsp:cNvSpPr/>
      </dsp:nvSpPr>
      <dsp:spPr>
        <a:xfrm>
          <a:off x="2782300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BB0A37-E900-47D9-B574-C41BDCDA5EF2}">
      <dsp:nvSpPr>
        <dsp:cNvPr id="0" name=""/>
        <dsp:cNvSpPr/>
      </dsp:nvSpPr>
      <dsp:spPr>
        <a:xfrm>
          <a:off x="2516454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12387</a:t>
          </a:r>
          <a:endParaRPr lang="en-US" sz="1300" kern="1200"/>
        </a:p>
      </dsp:txBody>
      <dsp:txXfrm>
        <a:off x="2528621" y="1816031"/>
        <a:ext cx="598798" cy="391087"/>
      </dsp:txXfrm>
    </dsp:sp>
    <dsp:sp modelId="{439BF8A7-E08B-4DA3-A80F-6AAD6A6EC12E}">
      <dsp:nvSpPr>
        <dsp:cNvPr id="0" name=""/>
        <dsp:cNvSpPr/>
      </dsp:nvSpPr>
      <dsp:spPr>
        <a:xfrm>
          <a:off x="3592372" y="47451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42511-1AB7-4C03-89E6-024CF8B600E8}">
      <dsp:nvSpPr>
        <dsp:cNvPr id="0" name=""/>
        <dsp:cNvSpPr/>
      </dsp:nvSpPr>
      <dsp:spPr>
        <a:xfrm>
          <a:off x="3326526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102</a:t>
          </a:r>
        </a:p>
      </dsp:txBody>
      <dsp:txXfrm>
        <a:off x="3338693" y="652851"/>
        <a:ext cx="598798" cy="391087"/>
      </dsp:txXfrm>
    </dsp:sp>
    <dsp:sp modelId="{32ECECFB-B552-4C26-80A3-495E1F1BE6F6}">
      <dsp:nvSpPr>
        <dsp:cNvPr id="0" name=""/>
        <dsp:cNvSpPr/>
      </dsp:nvSpPr>
      <dsp:spPr>
        <a:xfrm>
          <a:off x="3592372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54F1F52-25E9-4A2C-BAA5-35E1EC131368}">
      <dsp:nvSpPr>
        <dsp:cNvPr id="0" name=""/>
        <dsp:cNvSpPr/>
      </dsp:nvSpPr>
      <dsp:spPr>
        <a:xfrm>
          <a:off x="3326526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煎餃</a:t>
          </a:r>
          <a:endParaRPr lang="en-US" sz="1300" kern="1200"/>
        </a:p>
      </dsp:txBody>
      <dsp:txXfrm>
        <a:off x="3338693" y="1234441"/>
        <a:ext cx="598798" cy="391087"/>
      </dsp:txXfrm>
    </dsp:sp>
    <dsp:sp modelId="{8B32BE60-D9CE-47E4-8DC1-478EA8CCE36E}">
      <dsp:nvSpPr>
        <dsp:cNvPr id="0" name=""/>
        <dsp:cNvSpPr/>
      </dsp:nvSpPr>
      <dsp:spPr>
        <a:xfrm>
          <a:off x="3592372" y="163769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78C579E-59C3-4997-8A19-793AF4593C38}">
      <dsp:nvSpPr>
        <dsp:cNvPr id="0" name=""/>
        <dsp:cNvSpPr/>
      </dsp:nvSpPr>
      <dsp:spPr>
        <a:xfrm>
          <a:off x="3326526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12344</a:t>
          </a:r>
          <a:endParaRPr lang="en-US" sz="1300" kern="1200"/>
        </a:p>
      </dsp:txBody>
      <dsp:txXfrm>
        <a:off x="3338693" y="1816031"/>
        <a:ext cx="598798" cy="391087"/>
      </dsp:txXfrm>
    </dsp:sp>
    <dsp:sp modelId="{BED3540A-26AE-4B70-B269-4EF3A186C3A6}">
      <dsp:nvSpPr>
        <dsp:cNvPr id="0" name=""/>
        <dsp:cNvSpPr/>
      </dsp:nvSpPr>
      <dsp:spPr>
        <a:xfrm>
          <a:off x="3638092" y="474515"/>
          <a:ext cx="1215107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1215107" y="83084"/>
              </a:lnTo>
              <a:lnTo>
                <a:pt x="1215107" y="16616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504CF3E-C9A3-414A-AF6B-62ABF1E241C9}">
      <dsp:nvSpPr>
        <dsp:cNvPr id="0" name=""/>
        <dsp:cNvSpPr/>
      </dsp:nvSpPr>
      <dsp:spPr>
        <a:xfrm>
          <a:off x="4541634" y="64068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300" kern="1200"/>
            <a:t>103</a:t>
          </a:r>
        </a:p>
      </dsp:txBody>
      <dsp:txXfrm>
        <a:off x="4553801" y="652851"/>
        <a:ext cx="598798" cy="391087"/>
      </dsp:txXfrm>
    </dsp:sp>
    <dsp:sp modelId="{84482A1D-F477-4D9D-93BC-288B9CC1F2D0}">
      <dsp:nvSpPr>
        <dsp:cNvPr id="0" name=""/>
        <dsp:cNvSpPr/>
      </dsp:nvSpPr>
      <dsp:spPr>
        <a:xfrm>
          <a:off x="4807480" y="1056105"/>
          <a:ext cx="91440" cy="16616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860B9B-D1B8-444C-8B7B-2CC73145EDF7}">
      <dsp:nvSpPr>
        <dsp:cNvPr id="0" name=""/>
        <dsp:cNvSpPr/>
      </dsp:nvSpPr>
      <dsp:spPr>
        <a:xfrm>
          <a:off x="4541634" y="122227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300" kern="1200"/>
            <a:t>烤肉飯</a:t>
          </a:r>
          <a:endParaRPr lang="en-US" sz="1300" kern="1200"/>
        </a:p>
      </dsp:txBody>
      <dsp:txXfrm>
        <a:off x="4553801" y="1234441"/>
        <a:ext cx="598798" cy="391087"/>
      </dsp:txXfrm>
    </dsp:sp>
    <dsp:sp modelId="{D4DC3C6B-4B97-43B9-8139-05B1AA1A1A70}">
      <dsp:nvSpPr>
        <dsp:cNvPr id="0" name=""/>
        <dsp:cNvSpPr/>
      </dsp:nvSpPr>
      <dsp:spPr>
        <a:xfrm>
          <a:off x="4448164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405035" y="0"/>
              </a:moveTo>
              <a:lnTo>
                <a:pt x="405035" y="83084"/>
              </a:lnTo>
              <a:lnTo>
                <a:pt x="0" y="83084"/>
              </a:lnTo>
              <a:lnTo>
                <a:pt x="0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EF8377A-AFF5-4D7A-8703-8CC5178264DB}">
      <dsp:nvSpPr>
        <dsp:cNvPr id="0" name=""/>
        <dsp:cNvSpPr/>
      </dsp:nvSpPr>
      <dsp:spPr>
        <a:xfrm>
          <a:off x="4136598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10025</a:t>
          </a:r>
          <a:endParaRPr lang="en-US" sz="1300" kern="1200"/>
        </a:p>
      </dsp:txBody>
      <dsp:txXfrm>
        <a:off x="4148765" y="1816031"/>
        <a:ext cx="598798" cy="391087"/>
      </dsp:txXfrm>
    </dsp:sp>
    <dsp:sp modelId="{9F875DA4-C0EE-4C2E-B5BD-24054392C717}">
      <dsp:nvSpPr>
        <dsp:cNvPr id="0" name=""/>
        <dsp:cNvSpPr/>
      </dsp:nvSpPr>
      <dsp:spPr>
        <a:xfrm>
          <a:off x="4853200" y="1637695"/>
          <a:ext cx="405035" cy="16616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83084"/>
              </a:lnTo>
              <a:lnTo>
                <a:pt x="405035" y="83084"/>
              </a:lnTo>
              <a:lnTo>
                <a:pt x="405035" y="16616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9763CCB-CB1B-4DDC-88F8-65F8F93E7297}">
      <dsp:nvSpPr>
        <dsp:cNvPr id="0" name=""/>
        <dsp:cNvSpPr/>
      </dsp:nvSpPr>
      <dsp:spPr>
        <a:xfrm>
          <a:off x="4946670" y="1803864"/>
          <a:ext cx="623132" cy="41542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marL="0" lvl="0" indent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TW" sz="1300" kern="1200"/>
            <a:t>13013</a:t>
          </a:r>
          <a:endParaRPr lang="en-US" sz="1300" kern="1200"/>
        </a:p>
      </dsp:txBody>
      <dsp:txXfrm>
        <a:off x="4958837" y="1816031"/>
        <a:ext cx="598798" cy="391087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EA65602-08B5-4C7B-91BB-923BFC493826}">
      <dsp:nvSpPr>
        <dsp:cNvPr id="0" name=""/>
        <dsp:cNvSpPr/>
      </dsp:nvSpPr>
      <dsp:spPr>
        <a:xfrm>
          <a:off x="0" y="1477637"/>
          <a:ext cx="5554980" cy="61625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前台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1477637"/>
        <a:ext cx="1666494" cy="616255"/>
      </dsp:txXfrm>
    </dsp:sp>
    <dsp:sp modelId="{15903831-7158-4BBD-BACE-DA41FD159EC4}">
      <dsp:nvSpPr>
        <dsp:cNvPr id="0" name=""/>
        <dsp:cNvSpPr/>
      </dsp:nvSpPr>
      <dsp:spPr>
        <a:xfrm>
          <a:off x="0" y="758672"/>
          <a:ext cx="5554980" cy="61625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後台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758672"/>
        <a:ext cx="1666494" cy="616255"/>
      </dsp:txXfrm>
    </dsp:sp>
    <dsp:sp modelId="{EDCCE24F-A210-442F-AAAD-DA093EDB3339}">
      <dsp:nvSpPr>
        <dsp:cNvPr id="0" name=""/>
        <dsp:cNvSpPr/>
      </dsp:nvSpPr>
      <dsp:spPr>
        <a:xfrm>
          <a:off x="0" y="39707"/>
          <a:ext cx="5554980" cy="616255"/>
        </a:xfrm>
        <a:prstGeom prst="roundRect">
          <a:avLst>
            <a:gd name="adj" fmla="val 10000"/>
          </a:avLst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42240" tIns="142240" rIns="142240" bIns="14224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2000" kern="1200">
              <a:latin typeface="標楷體" panose="03000509000000000000" pitchFamily="65" charset="-120"/>
              <a:ea typeface="標楷體" panose="03000509000000000000" pitchFamily="65" charset="-120"/>
            </a:rPr>
            <a:t>資料庫</a:t>
          </a:r>
          <a:endParaRPr lang="en-US" sz="20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0" y="39707"/>
        <a:ext cx="1666494" cy="616255"/>
      </dsp:txXfrm>
    </dsp:sp>
    <dsp:sp modelId="{795ACADA-B2D1-428B-8FC1-DFF6E1AB477D}">
      <dsp:nvSpPr>
        <dsp:cNvPr id="0" name=""/>
        <dsp:cNvSpPr/>
      </dsp:nvSpPr>
      <dsp:spPr>
        <a:xfrm>
          <a:off x="3170027" y="91061"/>
          <a:ext cx="770319" cy="51354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+mj-lt"/>
              <a:ea typeface="標楷體" panose="03000509000000000000" pitchFamily="65" charset="-120"/>
            </a:rPr>
            <a:t>mysql</a:t>
          </a:r>
        </a:p>
      </dsp:txBody>
      <dsp:txXfrm>
        <a:off x="3185068" y="106102"/>
        <a:ext cx="740237" cy="483464"/>
      </dsp:txXfrm>
    </dsp:sp>
    <dsp:sp modelId="{44762127-21AD-499B-B272-8D3B295914DC}">
      <dsp:nvSpPr>
        <dsp:cNvPr id="0" name=""/>
        <dsp:cNvSpPr/>
      </dsp:nvSpPr>
      <dsp:spPr>
        <a:xfrm>
          <a:off x="3509467" y="604608"/>
          <a:ext cx="91440" cy="2054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5418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B41C9A-57A8-46D9-BB0A-D1A6E54E9A77}">
      <dsp:nvSpPr>
        <dsp:cNvPr id="0" name=""/>
        <dsp:cNvSpPr/>
      </dsp:nvSpPr>
      <dsp:spPr>
        <a:xfrm>
          <a:off x="3170027" y="810026"/>
          <a:ext cx="770319" cy="51354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+mj-lt"/>
              <a:ea typeface="標楷體" panose="03000509000000000000" pitchFamily="65" charset="-120"/>
            </a:rPr>
            <a:t>php</a:t>
          </a:r>
        </a:p>
      </dsp:txBody>
      <dsp:txXfrm>
        <a:off x="3185068" y="825067"/>
        <a:ext cx="740237" cy="483464"/>
      </dsp:txXfrm>
    </dsp:sp>
    <dsp:sp modelId="{AB203E40-E35A-4808-8ECA-5F1D33DA4749}">
      <dsp:nvSpPr>
        <dsp:cNvPr id="0" name=""/>
        <dsp:cNvSpPr/>
      </dsp:nvSpPr>
      <dsp:spPr>
        <a:xfrm>
          <a:off x="2053064" y="1323573"/>
          <a:ext cx="1502123" cy="205418"/>
        </a:xfrm>
        <a:custGeom>
          <a:avLst/>
          <a:gdLst/>
          <a:ahLst/>
          <a:cxnLst/>
          <a:rect l="0" t="0" r="0" b="0"/>
          <a:pathLst>
            <a:path>
              <a:moveTo>
                <a:pt x="1502123" y="0"/>
              </a:moveTo>
              <a:lnTo>
                <a:pt x="1502123" y="102709"/>
              </a:lnTo>
              <a:lnTo>
                <a:pt x="0" y="102709"/>
              </a:lnTo>
              <a:lnTo>
                <a:pt x="0" y="205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DEDF6BE-0185-481D-B7BC-873D7BB62D9C}">
      <dsp:nvSpPr>
        <dsp:cNvPr id="0" name=""/>
        <dsp:cNvSpPr/>
      </dsp:nvSpPr>
      <dsp:spPr>
        <a:xfrm>
          <a:off x="1667904" y="1528991"/>
          <a:ext cx="770319" cy="51354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網頁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682945" y="1544032"/>
        <a:ext cx="740237" cy="483464"/>
      </dsp:txXfrm>
    </dsp:sp>
    <dsp:sp modelId="{FF923AA2-FB6A-41C3-9463-DA594F9EEB20}">
      <dsp:nvSpPr>
        <dsp:cNvPr id="0" name=""/>
        <dsp:cNvSpPr/>
      </dsp:nvSpPr>
      <dsp:spPr>
        <a:xfrm>
          <a:off x="3054479" y="1323573"/>
          <a:ext cx="500707" cy="205418"/>
        </a:xfrm>
        <a:custGeom>
          <a:avLst/>
          <a:gdLst/>
          <a:ahLst/>
          <a:cxnLst/>
          <a:rect l="0" t="0" r="0" b="0"/>
          <a:pathLst>
            <a:path>
              <a:moveTo>
                <a:pt x="500707" y="0"/>
              </a:moveTo>
              <a:lnTo>
                <a:pt x="500707" y="102709"/>
              </a:lnTo>
              <a:lnTo>
                <a:pt x="0" y="102709"/>
              </a:lnTo>
              <a:lnTo>
                <a:pt x="0" y="205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C357D6C-940D-4E22-8EB5-BA325A66948C}">
      <dsp:nvSpPr>
        <dsp:cNvPr id="0" name=""/>
        <dsp:cNvSpPr/>
      </dsp:nvSpPr>
      <dsp:spPr>
        <a:xfrm>
          <a:off x="2669319" y="1528991"/>
          <a:ext cx="770319" cy="51354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kern="1200">
              <a:latin typeface="+mj-lt"/>
              <a:ea typeface="標楷體" panose="03000509000000000000" pitchFamily="65" charset="-120"/>
            </a:rPr>
            <a:t>iOS</a:t>
          </a:r>
          <a:r>
            <a:rPr 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 </a:t>
          </a: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前端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684360" y="1544032"/>
        <a:ext cx="740237" cy="483464"/>
      </dsp:txXfrm>
    </dsp:sp>
    <dsp:sp modelId="{69CAD5B4-6F26-4DBD-988C-F8265B29006C}">
      <dsp:nvSpPr>
        <dsp:cNvPr id="0" name=""/>
        <dsp:cNvSpPr/>
      </dsp:nvSpPr>
      <dsp:spPr>
        <a:xfrm>
          <a:off x="3555187" y="1323573"/>
          <a:ext cx="500707" cy="205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709"/>
              </a:lnTo>
              <a:lnTo>
                <a:pt x="500707" y="102709"/>
              </a:lnTo>
              <a:lnTo>
                <a:pt x="500707" y="205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549A53B-D9EB-4854-8BDC-A02B9D0E5A6E}">
      <dsp:nvSpPr>
        <dsp:cNvPr id="0" name=""/>
        <dsp:cNvSpPr/>
      </dsp:nvSpPr>
      <dsp:spPr>
        <a:xfrm>
          <a:off x="3670735" y="1528991"/>
          <a:ext cx="770319" cy="51354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其他外掛插件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685776" y="1544032"/>
        <a:ext cx="740237" cy="483464"/>
      </dsp:txXfrm>
    </dsp:sp>
    <dsp:sp modelId="{34A94481-D2AA-4FD2-B83A-3D908306D127}">
      <dsp:nvSpPr>
        <dsp:cNvPr id="0" name=""/>
        <dsp:cNvSpPr/>
      </dsp:nvSpPr>
      <dsp:spPr>
        <a:xfrm>
          <a:off x="3555187" y="1323573"/>
          <a:ext cx="1502123" cy="2054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2709"/>
              </a:lnTo>
              <a:lnTo>
                <a:pt x="1502123" y="102709"/>
              </a:lnTo>
              <a:lnTo>
                <a:pt x="1502123" y="20541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DC5F20-AFE5-4605-908C-AC198AC00CCE}">
      <dsp:nvSpPr>
        <dsp:cNvPr id="0" name=""/>
        <dsp:cNvSpPr/>
      </dsp:nvSpPr>
      <dsp:spPr>
        <a:xfrm>
          <a:off x="4672150" y="1528991"/>
          <a:ext cx="770319" cy="513546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預測模型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7191" y="1544032"/>
        <a:ext cx="740237" cy="4834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chevron2">
  <dgm:title val=""/>
  <dgm:desc val=""/>
  <dgm:catLst>
    <dgm:cat type="process" pri="12000"/>
    <dgm:cat type="list" pri="16000"/>
    <dgm:cat type="convert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13" srcId="1" destId="11" srcOrd="0" destOrd="0"/>
        <dgm:cxn modelId="14" srcId="1" destId="12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34" srcId="3" destId="32" srcOrd="1" destOrd="0"/>
      </dgm:cxnLst>
      <dgm:bg/>
      <dgm:whole/>
    </dgm:dataModel>
  </dgm:sampData>
  <dgm:styleData>
    <dgm:dataModel>
      <dgm:ptLst>
        <dgm:pt modelId="0" type="doc"/>
        <dgm:pt modelId="1"/>
      </dgm:ptLst>
      <dgm:cxnLst>
        <dgm:cxn modelId="4" srcId="0" destId="1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13" srcId="1" destId="11" srcOrd="0" destOrd="0"/>
        <dgm:cxn modelId="23" srcId="2" destId="21" srcOrd="0" destOrd="0"/>
        <dgm:cxn modelId="33" srcId="3" destId="31" srcOrd="0" destOrd="0"/>
        <dgm:cxn modelId="43" srcId="4" destId="41" srcOrd="0" destOrd="0"/>
      </dgm:cxnLst>
      <dgm:bg/>
      <dgm:whole/>
    </dgm:dataModel>
  </dgm:clrData>
  <dgm:layoutNode name="linearFlow">
    <dgm:varLst>
      <dgm:dir/>
      <dgm:animLvl val="lvl"/>
      <dgm:resizeHandles val="exact"/>
    </dgm:varLst>
    <dgm:alg type="lin">
      <dgm:param type="linDir" val="fromT"/>
      <dgm:param type="nodeHorzAlign" val="l"/>
    </dgm:alg>
    <dgm:shape xmlns:r="http://schemas.openxmlformats.org/officeDocument/2006/relationships" r:blip="">
      <dgm:adjLst/>
    </dgm:shape>
    <dgm:presOf/>
    <dgm:constrLst>
      <dgm:constr type="h" for="ch" forName="composite" refType="h"/>
      <dgm:constr type="w" for="ch" forName="composite" refType="w"/>
      <dgm:constr type="h" for="des" forName="parentText" op="equ"/>
      <dgm:constr type="h" for="ch" forName="sp" val="-14.88"/>
      <dgm:constr type="h" for="ch" forName="sp" refType="w" refFor="des" refForName="parentText" op="gte" fact="-0.3"/>
      <dgm:constr type="primFontSz" for="des" forName="parentText" op="equ" val="65"/>
      <dgm:constr type="primFontSz" for="des" forName="descendantText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t" for="ch" forName="parentText"/>
              <dgm:constr type="l" for="ch" forName="parentText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 refType="w" refFor="ch" refForName="pare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if>
          <dgm:else name="Name3">
            <dgm:constrLst>
              <dgm:constr type="t" for="ch" forName="parentText"/>
              <dgm:constr type="r" for="ch" forName="parentText" refType="w"/>
              <dgm:constr type="w" for="ch" forName="parentText" refType="w" fact="0.4"/>
              <dgm:constr type="h" for="ch" forName="parentText" refType="h"/>
              <dgm:constr type="w" for="ch" forName="parentText" refType="w" op="lte" fact="0.5"/>
              <dgm:constr type="w" for="ch" forName="parentText" refType="h" refFor="ch" refForName="parentText" op="lte" fact="0.7"/>
              <dgm:constr type="h" for="ch" forName="parentText" refType="w" refFor="ch" refForName="parentText" op="lte" fact="3"/>
              <dgm:constr type="l" for="ch" forName="descendantText"/>
              <dgm:constr type="w" for="ch" forName="descendantText" refType="w"/>
              <dgm:constr type="wOff" for="ch" forName="descendantText" refType="w" refFor="ch" refForName="parentText" fact="-1"/>
              <dgm:constr type="t" for="ch" forName="descendantText"/>
              <dgm:constr type="b" for="ch" forName="descendantText" refType="h" refFor="ch" refForName="parentText"/>
              <dgm:constr type="bOff" for="ch" forName="descendantText" refType="w" refFor="ch" refForName="parentText" fact="-0.5"/>
            </dgm:constrLst>
          </dgm:else>
        </dgm:choose>
        <dgm:ruleLst/>
        <dgm:layoutNode name="parentText" styleLbl="alignNode1">
          <dgm:varLst>
            <dgm:chMax val="1"/>
            <dgm:bulletEnabled val="1"/>
          </dgm:varLst>
          <dgm:alg type="tx"/>
          <dgm:shape xmlns:r="http://schemas.openxmlformats.org/officeDocument/2006/relationships" rot="90" type="chevron" r:blip="">
            <dgm:adjLst/>
          </dgm:shape>
          <dgm:presOf axis="self" ptType="node"/>
          <dgm:constrLst>
            <dgm:constr type="lMarg" refType="primFontSz" fact="0.05"/>
            <dgm:constr type="rMarg" refType="primFontSz" fact="0.05"/>
            <dgm:constr type="tMarg" refType="primFontSz" fact="0.05"/>
            <dgm:constr type="bMarg" refType="primFontSz" fact="0.05"/>
          </dgm:constrLst>
          <dgm:ruleLst>
            <dgm:rule type="h" val="100" fact="NaN" max="NaN"/>
            <dgm:rule type="primFontSz" val="24" fact="NaN" max="NaN"/>
            <dgm:rule type="h" val="110" fact="NaN" max="NaN"/>
            <dgm:rule type="primFontSz" val="18" fact="NaN" max="NaN"/>
            <dgm:rule type="h" val="INF" fact="NaN" max="NaN"/>
            <dgm:rule type="primFontSz" val="5" fact="NaN" max="NaN"/>
          </dgm:ruleLst>
        </dgm:layoutNode>
        <dgm:layoutNode name="descendantText" styleLbl="alignAcc1">
          <dgm:varLst>
            <dgm:bulletEnabled val="1"/>
          </dgm:varLst>
          <dgm:choose name="Name4">
            <dgm:if name="Name5" func="var" arg="dir" op="equ" val="norm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90" type="round2SameRect" r:blip="">
                <dgm:adjLst/>
              </dgm:shape>
            </dgm:if>
            <dgm:else name="Name6">
              <dgm:alg type="tx">
                <dgm:param type="stBulletLvl" val="1"/>
                <dgm:param type="txAnchorVertCh" val="mid"/>
              </dgm:alg>
              <dgm:shape xmlns:r="http://schemas.openxmlformats.org/officeDocument/2006/relationships" rot="-90" type="round2SameRect" r:blip="">
                <dgm:adjLst/>
              </dgm:shape>
            </dgm:else>
          </dgm:choose>
          <dgm:presOf axis="des" ptType="node"/>
          <dgm:choose name="Name7">
            <dgm:if name="Name8" func="var" arg="dir" op="equ" val="norm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rMarg" refType="primFontSz" fact="0.05"/>
              </dgm:constrLst>
            </dgm:if>
            <dgm:else name="Name9">
              <dgm:constrLst>
                <dgm:constr type="secFontSz" refType="primFontSz"/>
                <dgm:constr type="tMarg" refType="primFontSz" fact="0.05"/>
                <dgm:constr type="bMarg" refType="primFontSz" fact="0.05"/>
                <dgm:constr type="lMarg" refType="primFontSz" fact="0.05"/>
              </dgm:constrLst>
            </dgm:else>
          </dgm:choose>
          <dgm:ruleLst>
            <dgm:rule type="primFontSz" val="5" fact="NaN" max="NaN"/>
          </dgm:ruleLst>
        </dgm:layoutNode>
      </dgm:layoutNode>
      <dgm:forEach name="Name10" axis="followSib" ptType="sibTrans" cnt="1">
        <dgm:layoutNode name="sp">
          <dgm:alg type="sp"/>
          <dgm:shape xmlns:r="http://schemas.openxmlformats.org/officeDocument/2006/relationships" r:blip="">
            <dgm:adjLst/>
          </dgm:shape>
          <dgm:presOf axis="self"/>
          <dgm:constrLst>
            <dgm:constr type="w" val="1"/>
            <dgm:constr type="h" val="37.5"/>
          </dgm:constrLst>
          <dgm:ruleLst/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hierarchy6">
  <dgm:title val=""/>
  <dgm:desc val=""/>
  <dgm:catLst>
    <dgm:cat type="hierarchy" pri="3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4">
          <dgm:prSet phldr="1"/>
        </dgm:pt>
        <dgm:pt modelId="5">
          <dgm:prSet phldr="1"/>
        </dgm:pt>
        <dgm:pt modelId="6">
          <dgm:prSet phldr="1"/>
        </dgm:pt>
      </dgm:ptLst>
      <dgm:cxnLst>
        <dgm:cxn modelId="7" srcId="0" destId="1" srcOrd="0" destOrd="0"/>
        <dgm:cxn modelId="8" srcId="1" destId="2" srcOrd="0" destOrd="0"/>
        <dgm:cxn modelId="9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  <dgm:cxn modelId="10" srcId="0" destId="4" srcOrd="1" destOrd="0"/>
        <dgm:cxn modelId="11" srcId="0" destId="5" srcOrd="2" destOrd="0"/>
        <dgm:cxn modelId="12" srcId="0" destId="6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2"/>
        <dgm:pt modelId="3"/>
      </dgm:ptLst>
      <dgm:cxnLst>
        <dgm:cxn modelId="4" srcId="0" destId="1" srcOrd="0" destOrd="0"/>
        <dgm:cxn modelId="13" srcId="1" destId="11" srcOrd="0" destOrd="0"/>
        <dgm:cxn modelId="14" srcId="1" destId="12" srcOrd="1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  <dgm:pt modelId="4"/>
        <dgm:pt modelId="5"/>
        <dgm:pt modelId="6"/>
        <dgm:pt modelId="7"/>
      </dgm:ptLst>
      <dgm:cxnLst>
        <dgm:cxn modelId="8" srcId="0" destId="1" srcOrd="0" destOrd="0"/>
        <dgm:cxn modelId="9" srcId="1" destId="2" srcOrd="0" destOrd="0"/>
        <dgm:cxn modelId="10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  <dgm:cxn modelId="11" srcId="0" destId="4" srcOrd="1" destOrd="0"/>
        <dgm:cxn modelId="12" srcId="0" destId="5" srcOrd="2" destOrd="0"/>
        <dgm:cxn modelId="13" srcId="0" destId="6" srcOrd="3" destOrd="0"/>
        <dgm:cxn modelId="14" srcId="0" destId="7" srcOrd="4" destOrd="0"/>
      </dgm:cxnLst>
      <dgm:bg/>
      <dgm:whole/>
    </dgm:dataModel>
  </dgm:clrData>
  <dgm:layoutNode name="mainComposite">
    <dgm:varLst>
      <dgm:chPref val="1"/>
      <dgm:dir/>
      <dgm:animOne val="branch"/>
      <dgm:animLvl val="lvl"/>
      <dgm:resizeHandles val="exact"/>
    </dgm:varLst>
    <dgm:alg type="composite">
      <dgm:param type="vertAlign" val="mid"/>
      <dgm:param type="horzAlign" val="ctr"/>
    </dgm:alg>
    <dgm:shape xmlns:r="http://schemas.openxmlformats.org/officeDocument/2006/relationships" r:blip="">
      <dgm:adjLst/>
    </dgm:shape>
    <dgm:presOf/>
    <dgm:choose name="Name0">
      <dgm:if name="Name1" axis="ch" ptType="node" func="cnt" op="gte" val="2">
        <dgm:choose name="Name2">
          <dgm:if name="Name3" func="var" arg="dir" op="equ" val="norm">
            <dgm:constrLst>
              <dgm:constr type="l" for="ch" forName="hierFlow" refType="w" fact="0.3"/>
              <dgm:constr type="t" for="ch" forName="hierFlow"/>
              <dgm:constr type="r" for="ch" forName="hierFlow" refType="w" fact="0.98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if>
          <dgm:else name="Name4">
            <dgm:constrLst>
              <dgm:constr type="l" for="ch" forName="hierFlow" refType="w" fact="0.02"/>
              <dgm:constr type="t" for="ch" forName="hierFlow"/>
              <dgm:constr type="r" for="ch" forName="hierFlow" refType="w" fact="0.7"/>
              <dgm:constr type="b" for="ch" forName="hierFlow" refType="h" fact="0.98"/>
              <dgm:constr type="l" for="ch" forName="bgShapesFlow"/>
              <dgm:constr type="t" for="ch" forName="bgShapesFlow"/>
              <dgm:constr type="r" for="ch" forName="bgShapesFlow" refType="w"/>
              <dgm:constr type="b" for="ch" forName="bgShapesFlow" refType="h"/>
              <dgm:constr type="w" for="des" forName="level1Shape" refType="w"/>
              <dgm:constr type="h" for="des" forName="level1Shape" refType="w" refFor="des" refForName="level1Shape" fact="0.66667"/>
              <dgm:constr type="w" for="des" forName="level2Shape" refType="w" refFor="des" refForName="level1Shape" op="equ"/>
              <dgm:constr type="h" for="des" forName="level2Shape" refType="h" refFor="des" refForName="level1Shape" op="equ"/>
              <dgm:constr type="sp" for="des" refType="h" refFor="des" refForName="level1Shape" op="equ" fact="0.4"/>
              <dgm:constr type="sibSp" for="des" forName="hierChild1" refType="w" refFor="des" refForName="level1Shape" op="equ" fact="0.3"/>
              <dgm:constr type="sibSp" for="des" forName="hierChild2" refType="sibSp" refFor="des" refForName="hierChild1" op="equ"/>
              <dgm:constr type="sibSp" for="des" forName="hierChild3" refType="sibSp" refFor="des" refForName="hierChild1" op="equ"/>
              <dgm:constr type="userA" for="des" refType="h" refFor="des" refForName="level1Shape" op="equ"/>
              <dgm:constr type="userB" for="des" refType="sp" refFor="des" op="equ"/>
              <dgm:constr type="h" for="des" forName="firstBuf" refType="h" refFor="des" refForName="level1Shape" fact="0.1"/>
            </dgm:constrLst>
          </dgm:else>
        </dgm:choose>
      </dgm:if>
      <dgm:else name="Name5">
        <dgm:constrLst>
          <dgm:constr type="l" for="ch" forName="hierFlow"/>
          <dgm:constr type="t" for="ch" forName="hierFlow"/>
          <dgm:constr type="r" for="ch" forName="hierFlow" refType="w"/>
          <dgm:constr type="b" for="ch" forName="hierFlow" refType="h"/>
          <dgm:constr type="l" for="ch" forName="bgShapesFlow"/>
          <dgm:constr type="t" for="ch" forName="bgShapesFlow"/>
          <dgm:constr type="r" for="ch" forName="bgShapesFlow" refType="w"/>
          <dgm:constr type="b" for="ch" forName="bgShapesFlow" refType="h"/>
          <dgm:constr type="w" for="des" forName="level1Shape" refType="w"/>
          <dgm:constr type="h" for="des" forName="level1Shape" refType="w" refFor="des" refForName="level1Shape" fact="0.66667"/>
          <dgm:constr type="w" for="des" forName="level2Shape" refType="w" refFor="des" refForName="level1Shape" op="equ"/>
          <dgm:constr type="h" for="des" forName="level2Shape" refType="h" refFor="des" refForName="level1Shape" op="equ"/>
          <dgm:constr type="sp" for="des" refType="h" refFor="des" refForName="level1Shape" op="equ" fact="0.4"/>
          <dgm:constr type="sibSp" for="des" forName="hierChild1" refType="w" refFor="des" refForName="level1Shape" op="equ" fact="0.3"/>
          <dgm:constr type="sibSp" for="des" forName="hierChild2" refType="sibSp" refFor="des" refForName="hierChild1" op="equ"/>
          <dgm:constr type="sibSp" for="des" forName="hierChild3" refType="sibSp" refFor="des" refForName="hierChild1" op="equ"/>
          <dgm:constr type="userA" for="des" refType="h" refFor="des" refForName="level1Shape" op="equ"/>
          <dgm:constr type="userB" for="des" refType="sp" refFor="des" op="equ"/>
          <dgm:constr type="h" for="des" forName="firstBuf" refType="h" refFor="des" refForName="level1Shape" fact="0.1"/>
        </dgm:constrLst>
      </dgm:else>
    </dgm:choose>
    <dgm:ruleLst/>
    <dgm:layoutNode name="hierFlow">
      <dgm:alg type="lin">
        <dgm:param type="linDir" val="fromT"/>
        <dgm:param type="nodeVertAlign" val="t"/>
        <dgm:param type="vertAlign" val="t"/>
        <dgm:param type="nodeHorzAlign" val="ctr"/>
        <dgm:param type="fallback" val="2D"/>
      </dgm:alg>
      <dgm:shape xmlns:r="http://schemas.openxmlformats.org/officeDocument/2006/relationships" r:blip="">
        <dgm:adjLst/>
      </dgm:shape>
      <dgm:presOf/>
      <dgm:constrLst/>
      <dgm:ruleLst/>
      <dgm:choose name="Name6">
        <dgm:if name="Name7" axis="ch" ptType="node" func="cnt" op="gte" val="2">
          <dgm:layoutNode name="firstBuf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8"/>
      </dgm:choose>
      <dgm:layoutNode name="hierChild1">
        <dgm:varLst>
          <dgm:chPref val="1"/>
          <dgm:animOne val="branch"/>
          <dgm:animLvl val="lvl"/>
        </dgm:varLst>
        <dgm:choose name="Name9">
          <dgm:if name="Name10" func="var" arg="dir" op="equ" val="norm">
            <dgm:alg type="hierChild">
              <dgm:param type="linDir" val="fromL"/>
              <dgm:param type="vertAlign" val="t"/>
            </dgm:alg>
          </dgm:if>
          <dgm:else name="Name11">
            <dgm:alg type="hierChild">
              <dgm:param type="linDir" val="fromR"/>
              <dgm:param type="vertAlign" val="t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primFontSz" for="des" ptType="node" op="equ"/>
        </dgm:constrLst>
        <dgm:ruleLst/>
        <dgm:forEach name="Name12" axis="ch" cnt="3">
          <dgm:forEach name="Name13" axis="self" ptType="node">
            <dgm:layoutNode name="Name14">
              <dgm:alg type="hierRoot"/>
              <dgm:shape xmlns:r="http://schemas.openxmlformats.org/officeDocument/2006/relationships" r:blip="">
                <dgm:adjLst/>
              </dgm:shape>
              <dgm:presOf/>
              <dgm:constrLst/>
              <dgm:ruleLst/>
              <dgm:layoutNode name="level1Shape" styleLbl="node0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primFontSz" val="65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hierChild2">
                <dgm:choose name="Name15">
                  <dgm:if name="Name16" func="var" arg="dir" op="equ" val="norm">
                    <dgm:alg type="hierChild">
                      <dgm:param type="linDir" val="fromL"/>
                    </dgm:alg>
                  </dgm:if>
                  <dgm:else name="Name17">
                    <dgm:alg type="hierChild">
                      <dgm:param type="linDir" val="from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  <dgm:forEach name="repeat" axis="ch">
                  <dgm:forEach name="Name18" axis="self" ptType="parTrans" cnt="1">
                    <dgm:layoutNode name="Name19">
                      <dgm:alg type="conn">
                        <dgm:param type="dim" val="1D"/>
                        <dgm:param type="endSty" val="noArr"/>
                        <dgm:param type="connRout" val="bend"/>
                        <dgm:param type="begPts" val="bCtr"/>
                        <dgm:param type="endPts" val="tCtr"/>
                      </dgm:alg>
                      <dgm:shape xmlns:r="http://schemas.openxmlformats.org/officeDocument/2006/relationships" type="conn" r:blip="">
                        <dgm:adjLst/>
                      </dgm:shape>
                      <dgm:presOf axis="self"/>
                      <dgm:constrLst>
                        <dgm:constr type="w" val="1"/>
                        <dgm:constr type="h" val="1"/>
                        <dgm:constr type="begPad"/>
                        <dgm:constr type="endPad"/>
                      </dgm:constrLst>
                      <dgm:ruleLst/>
                    </dgm:layoutNode>
                  </dgm:forEach>
                  <dgm:forEach name="Name20" axis="self" ptType="node">
                    <dgm:layoutNode name="Name21">
                      <dgm:alg type="hierRoot"/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/>
                      <dgm:layoutNode name="level2Shape">
                        <dgm:alg type="tx"/>
                        <dgm:shape xmlns:r="http://schemas.openxmlformats.org/officeDocument/2006/relationships" type="roundRect" r:blip="">
                          <dgm:adjLst>
                            <dgm:adj idx="1" val="0.1"/>
                          </dgm:adjLst>
                        </dgm:shape>
                        <dgm:presOf axis="self"/>
                        <dgm:constrLst>
                          <dgm:constr type="primFontSz" val="65"/>
                          <dgm:constr type="tMarg" refType="primFontSz" fact="0.3"/>
                          <dgm:constr type="bMarg" refType="primFontSz" fact="0.3"/>
                          <dgm:constr type="lMarg" refType="primFontSz" fact="0.3"/>
                          <dgm:constr type="rMarg" refType="primFontSz" fact="0.3"/>
                        </dgm:constrLst>
                        <dgm:ruleLst>
                          <dgm:rule type="primFontSz" val="5" fact="NaN" max="NaN"/>
                        </dgm:ruleLst>
                      </dgm:layoutNode>
                      <dgm:layoutNode name="hierChild3">
                        <dgm:choose name="Name22">
                          <dgm:if name="Name23" func="var" arg="dir" op="equ" val="norm">
                            <dgm:alg type="hierChild">
                              <dgm:param type="linDir" val="fromL"/>
                            </dgm:alg>
                          </dgm:if>
                          <dgm:else name="Name24">
                            <dgm:alg type="hierChild">
                              <dgm:param type="linDir" val="fromR"/>
                            </dgm:alg>
                          </dgm:else>
                        </dgm:choose>
                        <dgm:shape xmlns:r="http://schemas.openxmlformats.org/officeDocument/2006/relationships" r:blip="">
                          <dgm:adjLst/>
                        </dgm:shape>
                        <dgm:presOf/>
                        <dgm:constrLst/>
                        <dgm:ruleLst/>
                        <dgm:forEach name="Name25" ref="repeat"/>
                      </dgm:layoutNode>
                    </dgm:layoutNode>
                  </dgm:forEach>
                </dgm:forEach>
              </dgm:layoutNode>
            </dgm:layoutNode>
          </dgm:forEach>
        </dgm:forEach>
      </dgm:layoutNode>
    </dgm:layoutNode>
    <dgm:layoutNode name="bgShapesFlow">
      <dgm:alg type="lin">
        <dgm:param type="linDir" val="fromT"/>
        <dgm:param type="nodeVertAlign" val="t"/>
        <dgm:param type="vertAlign" val="t"/>
        <dgm:param type="nodeHorzAlign" val="ctr"/>
      </dgm:alg>
      <dgm:shape xmlns:r="http://schemas.openxmlformats.org/officeDocument/2006/relationships" r:blip="">
        <dgm:adjLst/>
      </dgm:shape>
      <dgm:presOf/>
      <dgm:constrLst>
        <dgm:constr type="userB"/>
        <dgm:constr type="w" for="ch" forName="rectComp" refType="w"/>
        <dgm:constr type="h" for="ch" forName="rectComp" refType="h"/>
        <dgm:constr type="w" for="des" forName="bgRect" refType="w"/>
        <dgm:constr type="primFontSz" for="des" forName="bgRectTx" op="equ"/>
      </dgm:constrLst>
      <dgm:ruleLst/>
      <dgm:forEach name="Name26" axis="ch" ptType="node" st="2">
        <dgm:layoutNode name="rectComp">
          <dgm:alg type="composite">
            <dgm:param type="vertAlign" val="t"/>
            <dgm:param type="horzAlign" val="ctr"/>
          </dgm:alg>
          <dgm:shape xmlns:r="http://schemas.openxmlformats.org/officeDocument/2006/relationships" r:blip="">
            <dgm:adjLst/>
          </dgm:shape>
          <dgm:presOf/>
          <dgm:choose name="Name27">
            <dgm:if name="Name28" func="var" arg="dir" op="equ" val="norm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l" for="ch" forName="bgRectTx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if>
            <dgm:else name="Name29">
              <dgm:constrLst>
                <dgm:constr type="userA"/>
                <dgm:constr type="l" for="ch" forName="bgRect"/>
                <dgm:constr type="t" for="ch" forName="bgRect"/>
                <dgm:constr type="h" for="ch" forName="bgRect" refType="userA" fact="1.2"/>
                <dgm:constr type="r" for="ch" forName="bgRectTx" refType="w"/>
                <dgm:constr type="t" for="ch" forName="bgRectTx"/>
                <dgm:constr type="w" for="ch" forName="bgRectTx" refType="w" refFor="ch" refForName="bgRect" fact="0.3"/>
                <dgm:constr type="h" for="ch" forName="bgRectTx" refType="h" refFor="ch" refForName="bgRect" op="equ"/>
              </dgm:constrLst>
            </dgm:else>
          </dgm:choose>
          <dgm:ruleLst/>
          <dgm:layoutNode name="bgRect" styleLbl="bgShp">
            <dgm:alg type="sp"/>
            <dgm:shape xmlns:r="http://schemas.openxmlformats.org/officeDocument/2006/relationships" type="roundRect" r:blip="" zOrderOff="-999">
              <dgm:adjLst>
                <dgm:adj idx="1" val="0.1"/>
              </dgm:adjLst>
            </dgm:shape>
            <dgm:presOf axis="desOrSelf" ptType="node"/>
            <dgm:constrLst/>
            <dgm:ruleLst/>
          </dgm:layoutNode>
          <dgm:layoutNode name="bgRectTx" styleLbl="bgShp">
            <dgm:varLst>
              <dgm:bulletEnabled val="1"/>
            </dgm:varLst>
            <dgm:alg type="tx"/>
            <dgm:presOf axis="desOrSelf" ptType="node"/>
            <dgm:shape xmlns:r="http://schemas.openxmlformats.org/officeDocument/2006/relationships" type="rect" r:blip="" zOrderOff="-999" hideGeom="1">
              <dgm:adjLst/>
            </dgm:shape>
            <dgm:constrLst>
              <dgm:constr type="primFontSz" val="65"/>
            </dgm:constrLst>
            <dgm:ruleLst>
              <dgm:rule type="primFontSz" val="5" fact="NaN" max="NaN"/>
            </dgm:ruleLst>
          </dgm:layoutNode>
        </dgm:layoutNode>
        <dgm:choose name="Name30">
          <dgm:if name="Name31" axis="self" ptType="node" func="revPos" op="gte" val="2">
            <dgm:layoutNode name="spComp">
              <dgm:alg type="composite">
                <dgm:param type="vertAlign" val="t"/>
                <dgm:param type="horzAlign" val="ctr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userA"/>
                <dgm:constr type="userB"/>
                <dgm:constr type="l" for="ch" forName="vSp"/>
                <dgm:constr type="t" for="ch" forName="vSp"/>
                <dgm:constr type="h" for="ch" forName="vSp" refType="userB"/>
                <dgm:constr type="hOff" for="ch" forName="vSp" refType="userA" fact="-0.2"/>
              </dgm:constrLst>
              <dgm:ruleLst/>
              <dgm:layoutNode name="vSp">
                <dgm:alg type="sp"/>
                <dgm:shape xmlns:r="http://schemas.openxmlformats.org/officeDocument/2006/relationships" r:blip="">
                  <dgm:adjLst/>
                </dgm:shape>
                <dgm:presOf/>
                <dgm:constrLst/>
                <dgm:ruleLst/>
              </dgm:layoutNode>
            </dgm:layoutNode>
          </dgm:if>
          <dgm:else name="Name32"/>
        </dgm:choos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2DEFCD-F821-4441-A2D5-6CFB6A197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6014</TotalTime>
  <Pages>39</Pages>
  <Words>2109</Words>
  <Characters>12022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14103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148</cp:revision>
  <dcterms:created xsi:type="dcterms:W3CDTF">2018-11-01T12:10:00Z</dcterms:created>
  <dcterms:modified xsi:type="dcterms:W3CDTF">2018-12-10T08:00:00Z</dcterms:modified>
</cp:coreProperties>
</file>