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125188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7F74A6" w:rsidRDefault="007F74A6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7F74A6" w:rsidRDefault="007F74A6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午餐系統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及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2E054B77" w:rsidR="007F74A6" w:rsidRDefault="007F74A6">
                                  <w:pPr>
                                    <w:pStyle w:val="NoSpacing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alias w:val="副標題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hint="eastAsia"/>
                                        </w:rPr>
                                        <w:t>作者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吳邦寧、白翔云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7F74A6" w:rsidRDefault="007F74A6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7F74A6" w:rsidRDefault="007F74A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午餐系統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及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2E054B77" w:rsidR="007F74A6" w:rsidRDefault="007F74A6">
                            <w:pPr>
                              <w:pStyle w:val="NoSpacing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副標題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作者</w:t>
                                </w:r>
                                <w:r>
                                  <w:rPr>
                                    <w:rFonts w:hint="eastAsia"/>
                                  </w:rPr>
                                  <w:t>:</w:t>
                                </w:r>
                                <w:r>
                                  <w:rPr>
                                    <w:rFonts w:hint="eastAsia"/>
                                  </w:rPr>
                                  <w:t>吳邦寧、白翔云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5640C7" w14:textId="77777777" w:rsidR="001A3295" w:rsidRDefault="001A3295">
          <w:pPr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214BCC40" w14:textId="4964CB51" w:rsidR="00D178FC" w:rsidRDefault="00EC60F4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"1-6" \h \z \u </w:instrText>
      </w:r>
      <w:r>
        <w:rPr>
          <w:b w:val="0"/>
          <w:bCs w:val="0"/>
          <w:caps w:val="0"/>
        </w:rPr>
        <w:fldChar w:fldCharType="separate"/>
      </w:r>
      <w:hyperlink w:anchor="_Toc531694770" w:history="1">
        <w:r w:rsidR="00D178FC" w:rsidRPr="00937994">
          <w:rPr>
            <w:rStyle w:val="Hyperlink"/>
            <w:rFonts w:hint="eastAsia"/>
            <w:noProof/>
          </w:rPr>
          <w:t>壹、研究動機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_Toc531694770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3</w:t>
        </w:r>
        <w:r w:rsidR="00D178FC">
          <w:rPr>
            <w:noProof/>
            <w:webHidden/>
          </w:rPr>
          <w:fldChar w:fldCharType="end"/>
        </w:r>
      </w:hyperlink>
    </w:p>
    <w:p w14:paraId="73E7867E" w14:textId="0B6734D9" w:rsidR="00D178FC" w:rsidRDefault="007F74A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531694771" w:history="1">
        <w:r w:rsidR="00D178FC" w:rsidRPr="00937994">
          <w:rPr>
            <w:rStyle w:val="Hyperlink"/>
            <w:rFonts w:hint="eastAsia"/>
            <w:noProof/>
          </w:rPr>
          <w:t>貳、研究目的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_Toc531694771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3</w:t>
        </w:r>
        <w:r w:rsidR="00D178FC">
          <w:rPr>
            <w:noProof/>
            <w:webHidden/>
          </w:rPr>
          <w:fldChar w:fldCharType="end"/>
        </w:r>
      </w:hyperlink>
    </w:p>
    <w:p w14:paraId="141F8869" w14:textId="323C7894" w:rsidR="00D178FC" w:rsidRDefault="007F74A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531694772" w:history="1">
        <w:r w:rsidR="00D178FC" w:rsidRPr="00937994">
          <w:rPr>
            <w:rStyle w:val="Hyperlink"/>
            <w:rFonts w:hint="eastAsia"/>
            <w:noProof/>
          </w:rPr>
          <w:t>參、實驗器材及設備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_Toc531694772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3</w:t>
        </w:r>
        <w:r w:rsidR="00D178FC">
          <w:rPr>
            <w:noProof/>
            <w:webHidden/>
          </w:rPr>
          <w:fldChar w:fldCharType="end"/>
        </w:r>
      </w:hyperlink>
    </w:p>
    <w:p w14:paraId="18C0E8B5" w14:textId="3E38F893" w:rsidR="00D178FC" w:rsidRDefault="007F74A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531694773" w:history="1">
        <w:r w:rsidR="00D178FC" w:rsidRPr="00937994">
          <w:rPr>
            <w:rStyle w:val="Hyperlink"/>
            <w:rFonts w:hint="eastAsia"/>
            <w:noProof/>
          </w:rPr>
          <w:t>肆、研究過程及方式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_Toc531694773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4</w:t>
        </w:r>
        <w:r w:rsidR="00D178FC">
          <w:rPr>
            <w:noProof/>
            <w:webHidden/>
          </w:rPr>
          <w:fldChar w:fldCharType="end"/>
        </w:r>
      </w:hyperlink>
    </w:p>
    <w:p w14:paraId="3BAC22F3" w14:textId="557B987D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774" w:history="1">
        <w:r w:rsidR="00D178FC" w:rsidRPr="00937994">
          <w:rPr>
            <w:rStyle w:val="Hyperlink"/>
            <w:rFonts w:hint="eastAsia"/>
            <w:noProof/>
          </w:rPr>
          <w:t>一、資料庫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_Toc531694774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4</w:t>
        </w:r>
        <w:r w:rsidR="00D178FC">
          <w:rPr>
            <w:noProof/>
            <w:webHidden/>
          </w:rPr>
          <w:fldChar w:fldCharType="end"/>
        </w:r>
      </w:hyperlink>
    </w:p>
    <w:p w14:paraId="55C58AC9" w14:textId="24C55C50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75" w:history="1">
        <w:r w:rsidR="00D178FC" w:rsidRPr="00937994">
          <w:rPr>
            <w:rStyle w:val="Hyperlink"/>
            <w:noProof/>
          </w:rPr>
          <w:t xml:space="preserve">1. </w:t>
        </w:r>
        <w:r w:rsidR="00D178FC" w:rsidRPr="00937994">
          <w:rPr>
            <w:rStyle w:val="Hyperlink"/>
            <w:rFonts w:hint="eastAsia"/>
            <w:noProof/>
          </w:rPr>
          <w:t>點單查詢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_Toc531694775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5</w:t>
        </w:r>
        <w:r w:rsidR="00D178FC">
          <w:rPr>
            <w:noProof/>
            <w:webHidden/>
          </w:rPr>
          <w:fldChar w:fldCharType="end"/>
        </w:r>
      </w:hyperlink>
    </w:p>
    <w:p w14:paraId="166A17F0" w14:textId="689A0570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76" w:history="1">
        <w:r w:rsidR="00D178FC" w:rsidRPr="00937994">
          <w:rPr>
            <w:rStyle w:val="Hyperlink"/>
            <w:noProof/>
          </w:rPr>
          <w:t>2. Procedure</w:t>
        </w:r>
        <w:r w:rsidR="00D178FC" w:rsidRPr="00937994">
          <w:rPr>
            <w:rStyle w:val="Hyperlink"/>
            <w:rFonts w:hint="eastAsia"/>
            <w:noProof/>
          </w:rPr>
          <w:t>優化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_Toc531694776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5</w:t>
        </w:r>
        <w:r w:rsidR="00D178FC">
          <w:rPr>
            <w:noProof/>
            <w:webHidden/>
          </w:rPr>
          <w:fldChar w:fldCharType="end"/>
        </w:r>
      </w:hyperlink>
    </w:p>
    <w:p w14:paraId="7F2520A2" w14:textId="527422F0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777" w:history="1">
        <w:r w:rsidR="00D178FC" w:rsidRPr="00937994">
          <w:rPr>
            <w:rStyle w:val="Hyperlink"/>
            <w:rFonts w:hint="eastAsia"/>
            <w:noProof/>
          </w:rPr>
          <w:t>二、後端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_Toc531694777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5</w:t>
        </w:r>
        <w:r w:rsidR="00D178FC">
          <w:rPr>
            <w:noProof/>
            <w:webHidden/>
          </w:rPr>
          <w:fldChar w:fldCharType="end"/>
        </w:r>
      </w:hyperlink>
    </w:p>
    <w:p w14:paraId="4E61EDDF" w14:textId="288E110A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778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一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、處理流程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_Toc531694778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6</w:t>
        </w:r>
        <w:r w:rsidR="00D178FC">
          <w:rPr>
            <w:noProof/>
            <w:webHidden/>
          </w:rPr>
          <w:fldChar w:fldCharType="end"/>
        </w:r>
      </w:hyperlink>
    </w:p>
    <w:p w14:paraId="1DEF6A24" w14:textId="1B19F6A2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779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二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、效能阻塞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_Toc531694779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6</w:t>
        </w:r>
        <w:r w:rsidR="00D178FC">
          <w:rPr>
            <w:noProof/>
            <w:webHidden/>
          </w:rPr>
          <w:fldChar w:fldCharType="end"/>
        </w:r>
      </w:hyperlink>
    </w:p>
    <w:p w14:paraId="04C7B0A9" w14:textId="489D951A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0" w:history="1">
        <w:r w:rsidR="00D178FC" w:rsidRPr="00937994">
          <w:rPr>
            <w:rStyle w:val="Hyperlink"/>
            <w:noProof/>
          </w:rPr>
          <w:t xml:space="preserve">1. session </w:t>
        </w:r>
        <w:r w:rsidR="00D178FC" w:rsidRPr="00937994">
          <w:rPr>
            <w:rStyle w:val="Hyperlink"/>
            <w:rFonts w:hint="eastAsia"/>
            <w:noProof/>
          </w:rPr>
          <w:t>阻塞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_Toc531694780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6</w:t>
        </w:r>
        <w:r w:rsidR="00D178FC">
          <w:rPr>
            <w:noProof/>
            <w:webHidden/>
          </w:rPr>
          <w:fldChar w:fldCharType="end"/>
        </w:r>
      </w:hyperlink>
    </w:p>
    <w:p w14:paraId="7BD1051A" w14:textId="1929C64C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1" w:history="1">
        <w:r w:rsidR="00D178FC" w:rsidRPr="00937994">
          <w:rPr>
            <w:rStyle w:val="Hyperlink"/>
            <w:noProof/>
          </w:rPr>
          <w:t>2. sql</w:t>
        </w:r>
        <w:r w:rsidR="00D178FC" w:rsidRPr="00937994">
          <w:rPr>
            <w:rStyle w:val="Hyperlink"/>
            <w:rFonts w:hint="eastAsia"/>
            <w:noProof/>
          </w:rPr>
          <w:t>效能低下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_Toc531694781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1CBDC21D" w14:textId="1180A54F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2" w:history="1">
        <w:r w:rsidR="00D178FC" w:rsidRPr="00937994">
          <w:rPr>
            <w:rStyle w:val="Hyperlink"/>
            <w:noProof/>
          </w:rPr>
          <w:t xml:space="preserve">3. </w:t>
        </w:r>
        <w:r w:rsidR="00D178FC" w:rsidRPr="00937994">
          <w:rPr>
            <w:rStyle w:val="Hyperlink"/>
            <w:rFonts w:hint="eastAsia"/>
            <w:noProof/>
          </w:rPr>
          <w:t>硬碟存取阻塞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_Toc531694782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36CC9C31" w14:textId="66F8F232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783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三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、安全性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_Toc531694783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6290CC7B" w14:textId="201C8192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4" w:history="1">
        <w:r w:rsidR="00D178FC" w:rsidRPr="00937994">
          <w:rPr>
            <w:rStyle w:val="Hyperlink"/>
            <w:noProof/>
          </w:rPr>
          <w:t xml:space="preserve">1. </w:t>
        </w:r>
        <w:r w:rsidR="00D178FC" w:rsidRPr="00937994">
          <w:rPr>
            <w:rStyle w:val="Hyperlink"/>
            <w:rFonts w:hint="eastAsia"/>
            <w:noProof/>
          </w:rPr>
          <w:t>密碼安全性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_Toc531694784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68016BDD" w14:textId="7CE1B959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5" w:history="1">
        <w:r w:rsidR="00D178FC" w:rsidRPr="00937994">
          <w:rPr>
            <w:rStyle w:val="Hyperlink"/>
            <w:noProof/>
          </w:rPr>
          <w:t>2. SQL</w:t>
        </w:r>
        <w:r w:rsidR="00D178FC" w:rsidRPr="00937994">
          <w:rPr>
            <w:rStyle w:val="Hyperlink"/>
            <w:rFonts w:hint="eastAsia"/>
            <w:noProof/>
          </w:rPr>
          <w:t>注入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_Toc531694785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1993EDAE" w14:textId="639C5F52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6" w:history="1">
        <w:r w:rsidR="00D178FC" w:rsidRPr="00937994">
          <w:rPr>
            <w:rStyle w:val="Hyperlink"/>
            <w:noProof/>
          </w:rPr>
          <w:t>3. XSS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_Toc531694786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5B11F15E" w14:textId="5E72518C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7" w:history="1">
        <w:r w:rsidR="00D178FC" w:rsidRPr="00937994">
          <w:rPr>
            <w:rStyle w:val="Hyperlink"/>
            <w:noProof/>
          </w:rPr>
          <w:t xml:space="preserve">4. </w:t>
        </w:r>
        <w:r w:rsidR="00D178FC" w:rsidRPr="00937994">
          <w:rPr>
            <w:rStyle w:val="Hyperlink"/>
            <w:rFonts w:hint="eastAsia"/>
            <w:noProof/>
          </w:rPr>
          <w:t>行政安全性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_Toc531694787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7</w:t>
        </w:r>
        <w:r w:rsidR="00D178FC">
          <w:rPr>
            <w:noProof/>
            <w:webHidden/>
          </w:rPr>
          <w:fldChar w:fldCharType="end"/>
        </w:r>
      </w:hyperlink>
    </w:p>
    <w:p w14:paraId="5A659616" w14:textId="6702EEAF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88" w:history="1">
        <w:r w:rsidR="00D178FC" w:rsidRPr="00937994">
          <w:rPr>
            <w:rStyle w:val="Hyperlink"/>
            <w:noProof/>
          </w:rPr>
          <w:t xml:space="preserve">5. </w:t>
        </w:r>
        <w:r w:rsidR="00D178FC" w:rsidRPr="00937994">
          <w:rPr>
            <w:rStyle w:val="Hyperlink"/>
            <w:rFonts w:hint="eastAsia"/>
            <w:noProof/>
          </w:rPr>
          <w:t>資料庫死結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_Toc531694788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8</w:t>
        </w:r>
        <w:r w:rsidR="00D178FC">
          <w:rPr>
            <w:noProof/>
            <w:webHidden/>
          </w:rPr>
          <w:fldChar w:fldCharType="end"/>
        </w:r>
      </w:hyperlink>
    </w:p>
    <w:p w14:paraId="063BBC43" w14:textId="16DA65FE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789" w:history="1">
        <w:r w:rsidR="00D178FC" w:rsidRPr="00937994">
          <w:rPr>
            <w:rStyle w:val="Hyperlink"/>
            <w:rFonts w:hint="eastAsia"/>
            <w:noProof/>
          </w:rPr>
          <w:t>三、前端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_Toc531694789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8</w:t>
        </w:r>
        <w:r w:rsidR="00D178FC">
          <w:rPr>
            <w:noProof/>
            <w:webHidden/>
          </w:rPr>
          <w:fldChar w:fldCharType="end"/>
        </w:r>
      </w:hyperlink>
    </w:p>
    <w:p w14:paraId="3CB209E4" w14:textId="0FFF7ABD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790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一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</w:t>
        </w:r>
        <w:r w:rsidR="00D178FC" w:rsidRPr="00937994">
          <w:rPr>
            <w:rStyle w:val="Hyperlink"/>
            <w:noProof/>
          </w:rPr>
          <w:t>iOS</w:t>
        </w:r>
        <w:r w:rsidR="00D178FC" w:rsidRPr="00937994">
          <w:rPr>
            <w:rStyle w:val="Hyperlink"/>
            <w:rFonts w:hint="eastAsia"/>
            <w:noProof/>
          </w:rPr>
          <w:t>前端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_Toc531694790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8</w:t>
        </w:r>
        <w:r w:rsidR="00D178FC">
          <w:rPr>
            <w:noProof/>
            <w:webHidden/>
          </w:rPr>
          <w:fldChar w:fldCharType="end"/>
        </w:r>
      </w:hyperlink>
    </w:p>
    <w:p w14:paraId="15324879" w14:textId="754B7470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1" w:history="1">
        <w:r w:rsidR="00D178FC" w:rsidRPr="00937994">
          <w:rPr>
            <w:rStyle w:val="Hyperlink"/>
            <w:noProof/>
          </w:rPr>
          <w:t xml:space="preserve">1. </w:t>
        </w:r>
        <w:r w:rsidR="00D178FC" w:rsidRPr="00937994">
          <w:rPr>
            <w:rStyle w:val="Hyperlink"/>
            <w:rFonts w:hint="eastAsia"/>
            <w:noProof/>
          </w:rPr>
          <w:t>呼叫後端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_Toc531694791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8</w:t>
        </w:r>
        <w:r w:rsidR="00D178FC">
          <w:rPr>
            <w:noProof/>
            <w:webHidden/>
          </w:rPr>
          <w:fldChar w:fldCharType="end"/>
        </w:r>
      </w:hyperlink>
    </w:p>
    <w:p w14:paraId="4512F8DD" w14:textId="28093C90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2" w:history="1">
        <w:r w:rsidR="00D178FC" w:rsidRPr="00937994">
          <w:rPr>
            <w:rStyle w:val="Hyperlink"/>
            <w:noProof/>
          </w:rPr>
          <w:t xml:space="preserve">2. </w:t>
        </w:r>
        <w:r w:rsidR="00D178FC" w:rsidRPr="00937994">
          <w:rPr>
            <w:rStyle w:val="Hyperlink"/>
            <w:rFonts w:hint="eastAsia"/>
            <w:noProof/>
          </w:rPr>
          <w:t>頁面圖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_Toc531694792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8</w:t>
        </w:r>
        <w:r w:rsidR="00D178FC">
          <w:rPr>
            <w:noProof/>
            <w:webHidden/>
          </w:rPr>
          <w:fldChar w:fldCharType="end"/>
        </w:r>
      </w:hyperlink>
    </w:p>
    <w:p w14:paraId="03E204E4" w14:textId="02154884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3" w:history="1">
        <w:r w:rsidR="00D178FC" w:rsidRPr="00937994">
          <w:rPr>
            <w:rStyle w:val="Hyperlink"/>
            <w:noProof/>
          </w:rPr>
          <w:t>3.</w:t>
        </w:r>
        <w:r w:rsidR="00D178FC" w:rsidRPr="00937994">
          <w:rPr>
            <w:rStyle w:val="Hyperlink"/>
            <w:rFonts w:hint="eastAsia"/>
            <w:noProof/>
          </w:rPr>
          <w:t>錯誤分析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_Toc531694793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9</w:t>
        </w:r>
        <w:r w:rsidR="00D178FC">
          <w:rPr>
            <w:noProof/>
            <w:webHidden/>
          </w:rPr>
          <w:fldChar w:fldCharType="end"/>
        </w:r>
      </w:hyperlink>
    </w:p>
    <w:p w14:paraId="10E240B3" w14:textId="005AC284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4" w:history="1">
        <w:r w:rsidR="00D178FC" w:rsidRPr="00937994">
          <w:rPr>
            <w:rStyle w:val="Hyperlink"/>
            <w:noProof/>
          </w:rPr>
          <w:t>4.</w:t>
        </w:r>
        <w:r w:rsidR="00D178FC" w:rsidRPr="00937994">
          <w:rPr>
            <w:rStyle w:val="Hyperlink"/>
            <w:rFonts w:hint="eastAsia"/>
            <w:noProof/>
          </w:rPr>
          <w:t>推播功能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_Toc531694794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9</w:t>
        </w:r>
        <w:r w:rsidR="00D178FC">
          <w:rPr>
            <w:noProof/>
            <w:webHidden/>
          </w:rPr>
          <w:fldChar w:fldCharType="end"/>
        </w:r>
      </w:hyperlink>
    </w:p>
    <w:p w14:paraId="52D8CA66" w14:textId="5EEDD3A9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795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二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、網頁前端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_Toc531694795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9</w:t>
        </w:r>
        <w:r w:rsidR="00D178FC">
          <w:rPr>
            <w:noProof/>
            <w:webHidden/>
          </w:rPr>
          <w:fldChar w:fldCharType="end"/>
        </w:r>
      </w:hyperlink>
    </w:p>
    <w:p w14:paraId="61D98DCF" w14:textId="76C5D157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6" w:history="1">
        <w:r w:rsidR="00D178FC" w:rsidRPr="00937994">
          <w:rPr>
            <w:rStyle w:val="Hyperlink"/>
            <w:noProof/>
          </w:rPr>
          <w:t>1. ajax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_Toc531694796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9</w:t>
        </w:r>
        <w:r w:rsidR="00D178FC">
          <w:rPr>
            <w:noProof/>
            <w:webHidden/>
          </w:rPr>
          <w:fldChar w:fldCharType="end"/>
        </w:r>
      </w:hyperlink>
    </w:p>
    <w:p w14:paraId="72222779" w14:textId="1D1515A3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7" w:history="1">
        <w:r w:rsidR="00D178FC" w:rsidRPr="00937994">
          <w:rPr>
            <w:rStyle w:val="Hyperlink"/>
            <w:noProof/>
          </w:rPr>
          <w:t xml:space="preserve">2. </w:t>
        </w:r>
        <w:r w:rsidR="00D178FC" w:rsidRPr="00937994">
          <w:rPr>
            <w:rStyle w:val="Hyperlink"/>
            <w:rFonts w:hint="eastAsia"/>
            <w:noProof/>
          </w:rPr>
          <w:t>分類樹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_Toc531694797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23512EAA" w14:textId="32673EA6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798" w:history="1">
        <w:r w:rsidR="00D178FC" w:rsidRPr="00937994">
          <w:rPr>
            <w:rStyle w:val="Hyperlink"/>
            <w:noProof/>
          </w:rPr>
          <w:t xml:space="preserve">3. </w:t>
        </w:r>
        <w:r w:rsidR="00D178FC" w:rsidRPr="00937994">
          <w:rPr>
            <w:rStyle w:val="Hyperlink"/>
            <w:rFonts w:hint="eastAsia"/>
            <w:noProof/>
          </w:rPr>
          <w:t>半耦合式後端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_Toc531694798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7C780433" w14:textId="2F2BD0F7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799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三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、輔助外掛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_Toc531694799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23460D91" w14:textId="350E47D8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0" w:history="1">
        <w:r w:rsidR="00D178FC" w:rsidRPr="00937994">
          <w:rPr>
            <w:rStyle w:val="Hyperlink"/>
            <w:noProof/>
          </w:rPr>
          <w:t xml:space="preserve">1. </w:t>
        </w:r>
        <w:r w:rsidR="00D178FC" w:rsidRPr="00937994">
          <w:rPr>
            <w:rStyle w:val="Hyperlink"/>
            <w:rFonts w:hint="eastAsia"/>
            <w:noProof/>
          </w:rPr>
          <w:t>當日會計報表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_Toc531694800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51834306" w14:textId="5BCD0B83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1" w:history="1">
        <w:r w:rsidR="00D178FC" w:rsidRPr="00937994">
          <w:rPr>
            <w:rStyle w:val="Hyperlink"/>
            <w:noProof/>
          </w:rPr>
          <w:t xml:space="preserve">2. </w:t>
        </w:r>
        <w:r w:rsidR="00D178FC" w:rsidRPr="00937994">
          <w:rPr>
            <w:rStyle w:val="Hyperlink"/>
            <w:rFonts w:hint="eastAsia"/>
            <w:noProof/>
          </w:rPr>
          <w:t>新生資料匯入軟體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_Toc531694801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33AF24BB" w14:textId="1A5664DF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02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四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、前後端交換介面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_Toc531694802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6120F4D2" w14:textId="064BD099" w:rsidR="00D178FC" w:rsidRDefault="007F74A6">
      <w:pPr>
        <w:pStyle w:val="TOC4"/>
        <w:tabs>
          <w:tab w:val="left" w:pos="1200"/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3" w:history="1">
        <w:r w:rsidR="00D178FC" w:rsidRPr="00937994">
          <w:rPr>
            <w:rStyle w:val="Hyperlink"/>
            <w:noProof/>
          </w:rPr>
          <w:t>1.</w:t>
        </w:r>
        <w:r w:rsidR="00D178FC">
          <w:rPr>
            <w:rFonts w:eastAsiaTheme="minorEastAsia" w:cstheme="minorBidi"/>
            <w:noProof/>
            <w:sz w:val="22"/>
            <w:szCs w:val="22"/>
          </w:rPr>
          <w:tab/>
        </w:r>
        <w:r w:rsidR="00D178FC" w:rsidRPr="00937994">
          <w:rPr>
            <w:rStyle w:val="Hyperlink"/>
            <w:rFonts w:hint="eastAsia"/>
            <w:noProof/>
          </w:rPr>
          <w:t>輸出資料結構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_Toc531694803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10</w:t>
        </w:r>
        <w:r w:rsidR="00D178FC">
          <w:rPr>
            <w:noProof/>
            <w:webHidden/>
          </w:rPr>
          <w:fldChar w:fldCharType="end"/>
        </w:r>
      </w:hyperlink>
    </w:p>
    <w:p w14:paraId="485D02CA" w14:textId="397ADE58" w:rsidR="00D178FC" w:rsidRDefault="007F74A6">
      <w:pPr>
        <w:pStyle w:val="TOC4"/>
        <w:tabs>
          <w:tab w:val="left" w:pos="1200"/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4" w:history="1">
        <w:r w:rsidR="00D178FC" w:rsidRPr="00937994">
          <w:rPr>
            <w:rStyle w:val="Hyperlink"/>
            <w:noProof/>
          </w:rPr>
          <w:t>2.</w:t>
        </w:r>
        <w:r w:rsidR="00D178FC">
          <w:rPr>
            <w:rFonts w:eastAsiaTheme="minorEastAsia" w:cstheme="minorBidi"/>
            <w:noProof/>
            <w:sz w:val="22"/>
            <w:szCs w:val="22"/>
          </w:rPr>
          <w:tab/>
        </w:r>
        <w:r w:rsidR="00D178FC" w:rsidRPr="00937994">
          <w:rPr>
            <w:rStyle w:val="Hyperlink"/>
            <w:rFonts w:hint="eastAsia"/>
            <w:noProof/>
          </w:rPr>
          <w:t>命令介面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_Toc531694804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11</w:t>
        </w:r>
        <w:r w:rsidR="00D178FC">
          <w:rPr>
            <w:noProof/>
            <w:webHidden/>
          </w:rPr>
          <w:fldChar w:fldCharType="end"/>
        </w:r>
      </w:hyperlink>
    </w:p>
    <w:p w14:paraId="3340EBCE" w14:textId="1DD027D3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5" w:history="1">
        <w:r w:rsidR="00D178FC" w:rsidRPr="00937994">
          <w:rPr>
            <w:rStyle w:val="Hyperlink"/>
            <w:noProof/>
          </w:rPr>
          <w:t>3. JSON</w:t>
        </w:r>
        <w:r w:rsidR="00D178FC" w:rsidRPr="00937994">
          <w:rPr>
            <w:rStyle w:val="Hyperlink"/>
            <w:rFonts w:hint="eastAsia"/>
            <w:noProof/>
          </w:rPr>
          <w:t>與編碼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_Toc531694805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11</w:t>
        </w:r>
        <w:r w:rsidR="00D178FC">
          <w:rPr>
            <w:noProof/>
            <w:webHidden/>
          </w:rPr>
          <w:fldChar w:fldCharType="end"/>
        </w:r>
      </w:hyperlink>
    </w:p>
    <w:p w14:paraId="5CA3114E" w14:textId="00184080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806" w:history="1">
        <w:r w:rsidR="00D178FC" w:rsidRPr="00937994">
          <w:rPr>
            <w:rStyle w:val="Hyperlink"/>
            <w:rFonts w:hint="eastAsia"/>
            <w:noProof/>
          </w:rPr>
          <w:t>四、預測模型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_Toc531694806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11</w:t>
        </w:r>
        <w:r w:rsidR="00D178FC">
          <w:rPr>
            <w:noProof/>
            <w:webHidden/>
          </w:rPr>
          <w:fldChar w:fldCharType="end"/>
        </w:r>
      </w:hyperlink>
    </w:p>
    <w:p w14:paraId="76DBC482" w14:textId="2851B613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07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一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、資料結構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_Toc531694807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11</w:t>
        </w:r>
        <w:r w:rsidR="00D178FC">
          <w:rPr>
            <w:noProof/>
            <w:webHidden/>
          </w:rPr>
          <w:fldChar w:fldCharType="end"/>
        </w:r>
      </w:hyperlink>
    </w:p>
    <w:p w14:paraId="680EB3FF" w14:textId="3EAE3F05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8" w:history="1">
        <w:r w:rsidR="00D178FC" w:rsidRPr="00937994">
          <w:rPr>
            <w:rStyle w:val="Hyperlink"/>
            <w:noProof/>
          </w:rPr>
          <w:t xml:space="preserve">1. </w:t>
        </w:r>
        <w:r w:rsidR="00D178FC" w:rsidRPr="00937994">
          <w:rPr>
            <w:rStyle w:val="Hyperlink"/>
            <w:rFonts w:hint="eastAsia"/>
            <w:noProof/>
          </w:rPr>
          <w:t>點餐序列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_Toc531694808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12</w:t>
        </w:r>
        <w:r w:rsidR="00D178FC">
          <w:rPr>
            <w:noProof/>
            <w:webHidden/>
          </w:rPr>
          <w:fldChar w:fldCharType="end"/>
        </w:r>
      </w:hyperlink>
    </w:p>
    <w:p w14:paraId="171C38BF" w14:textId="23023A6F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09" w:history="1">
        <w:r w:rsidR="00D178FC" w:rsidRPr="00937994">
          <w:rPr>
            <w:rStyle w:val="Hyperlink"/>
            <w:noProof/>
          </w:rPr>
          <w:t xml:space="preserve">2. </w:t>
        </w:r>
        <w:r w:rsidR="00D178FC" w:rsidRPr="00937994">
          <w:rPr>
            <w:rStyle w:val="Hyperlink"/>
            <w:rFonts w:hint="eastAsia"/>
            <w:noProof/>
          </w:rPr>
          <w:t>點餐圖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_Toc531694809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12</w:t>
        </w:r>
        <w:r w:rsidR="00D178FC">
          <w:rPr>
            <w:noProof/>
            <w:webHidden/>
          </w:rPr>
          <w:fldChar w:fldCharType="end"/>
        </w:r>
      </w:hyperlink>
    </w:p>
    <w:p w14:paraId="30B9BB93" w14:textId="799CA1F7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10" w:history="1">
        <w:r w:rsidR="00D178FC" w:rsidRPr="00937994">
          <w:rPr>
            <w:rStyle w:val="Hyperlink"/>
            <w:noProof/>
          </w:rPr>
          <w:t xml:space="preserve">3. </w:t>
        </w:r>
        <w:r w:rsidR="00D178FC" w:rsidRPr="00937994">
          <w:rPr>
            <w:rStyle w:val="Hyperlink"/>
            <w:rFonts w:hint="eastAsia"/>
            <w:noProof/>
          </w:rPr>
          <w:t>點餐矩陣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_Toc531694810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12</w:t>
        </w:r>
        <w:r w:rsidR="00D178FC">
          <w:rPr>
            <w:noProof/>
            <w:webHidden/>
          </w:rPr>
          <w:fldChar w:fldCharType="end"/>
        </w:r>
      </w:hyperlink>
    </w:p>
    <w:p w14:paraId="605DB51E" w14:textId="0EC33D30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1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一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、宏觀模型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_Toc531694811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12</w:t>
        </w:r>
        <w:r w:rsidR="00D178FC">
          <w:rPr>
            <w:noProof/>
            <w:webHidden/>
          </w:rPr>
          <w:fldChar w:fldCharType="end"/>
        </w:r>
      </w:hyperlink>
    </w:p>
    <w:p w14:paraId="05FA1B04" w14:textId="67FDE990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2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二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、微觀模型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_Toc531694812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13</w:t>
        </w:r>
        <w:r w:rsidR="00D178FC">
          <w:rPr>
            <w:noProof/>
            <w:webHidden/>
          </w:rPr>
          <w:fldChar w:fldCharType="end"/>
        </w:r>
      </w:hyperlink>
    </w:p>
    <w:p w14:paraId="66EB1722" w14:textId="668A05F9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3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三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、模型應用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_Toc531694813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13</w:t>
        </w:r>
        <w:r w:rsidR="00D178FC">
          <w:rPr>
            <w:noProof/>
            <w:webHidden/>
          </w:rPr>
          <w:fldChar w:fldCharType="end"/>
        </w:r>
      </w:hyperlink>
    </w:p>
    <w:p w14:paraId="63E35368" w14:textId="696B6B31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814" w:history="1">
        <w:r w:rsidR="00D178FC" w:rsidRPr="00937994">
          <w:rPr>
            <w:rStyle w:val="Hyperlink"/>
            <w:rFonts w:hint="eastAsia"/>
            <w:noProof/>
          </w:rPr>
          <w:t>五、系統使用方法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_Toc531694814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14</w:t>
        </w:r>
        <w:r w:rsidR="00D178FC">
          <w:rPr>
            <w:noProof/>
            <w:webHidden/>
          </w:rPr>
          <w:fldChar w:fldCharType="end"/>
        </w:r>
      </w:hyperlink>
    </w:p>
    <w:p w14:paraId="2303B7BE" w14:textId="6682EA4B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5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一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、系統流程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_Toc531694815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14</w:t>
        </w:r>
        <w:r w:rsidR="00D178FC">
          <w:rPr>
            <w:noProof/>
            <w:webHidden/>
          </w:rPr>
          <w:fldChar w:fldCharType="end"/>
        </w:r>
      </w:hyperlink>
    </w:p>
    <w:p w14:paraId="60ACAA45" w14:textId="6704FEB3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6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二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、學生使用方法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_Toc531694816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14</w:t>
        </w:r>
        <w:r w:rsidR="00D178FC">
          <w:rPr>
            <w:noProof/>
            <w:webHidden/>
          </w:rPr>
          <w:fldChar w:fldCharType="end"/>
        </w:r>
      </w:hyperlink>
    </w:p>
    <w:p w14:paraId="5B0D0663" w14:textId="1E8FF1C8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7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三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、代訂使用方法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_Toc531694817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14</w:t>
        </w:r>
        <w:r w:rsidR="00D178FC">
          <w:rPr>
            <w:noProof/>
            <w:webHidden/>
          </w:rPr>
          <w:fldChar w:fldCharType="end"/>
        </w:r>
      </w:hyperlink>
    </w:p>
    <w:p w14:paraId="1DBADE55" w14:textId="06946383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8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四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、合作社使用方法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_Toc531694818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14</w:t>
        </w:r>
        <w:r w:rsidR="00D178FC">
          <w:rPr>
            <w:noProof/>
            <w:webHidden/>
          </w:rPr>
          <w:fldChar w:fldCharType="end"/>
        </w:r>
      </w:hyperlink>
    </w:p>
    <w:p w14:paraId="24F0189B" w14:textId="08991A33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19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五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、廠商使用方法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_Toc531694819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14</w:t>
        </w:r>
        <w:r w:rsidR="00D178FC">
          <w:rPr>
            <w:noProof/>
            <w:webHidden/>
          </w:rPr>
          <w:fldChar w:fldCharType="end"/>
        </w:r>
      </w:hyperlink>
    </w:p>
    <w:p w14:paraId="29ECAEDA" w14:textId="0F8D0E5A" w:rsidR="00D178FC" w:rsidRDefault="007F74A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531694820" w:history="1">
        <w:r w:rsidR="00D178FC" w:rsidRPr="00937994">
          <w:rPr>
            <w:rStyle w:val="Hyperlink"/>
            <w:rFonts w:hint="eastAsia"/>
            <w:noProof/>
          </w:rPr>
          <w:t>伍、目前研究結果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_Toc531694820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77FCB20A" w14:textId="7AB46D45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821" w:history="1">
        <w:r w:rsidR="00D178FC" w:rsidRPr="00937994">
          <w:rPr>
            <w:rStyle w:val="Hyperlink"/>
            <w:rFonts w:hint="eastAsia"/>
            <w:noProof/>
          </w:rPr>
          <w:t>一、使用心得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_Toc531694821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34472976" w14:textId="2AE1FFD8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22" w:history="1">
        <w:r w:rsidR="00D178FC" w:rsidRPr="00937994">
          <w:rPr>
            <w:rStyle w:val="Hyperlink"/>
            <w:noProof/>
          </w:rPr>
          <w:t xml:space="preserve">1. </w:t>
        </w:r>
        <w:r w:rsidR="00D178FC" w:rsidRPr="00937994">
          <w:rPr>
            <w:rStyle w:val="Hyperlink"/>
            <w:rFonts w:hint="eastAsia"/>
            <w:noProof/>
          </w:rPr>
          <w:t>廠商、合作社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_Toc531694822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290E6936" w14:textId="38EE17C8" w:rsidR="00D178FC" w:rsidRDefault="007F74A6">
      <w:pPr>
        <w:pStyle w:val="TOC4"/>
        <w:tabs>
          <w:tab w:val="right" w:leader="dot" w:pos="9016"/>
        </w:tabs>
        <w:rPr>
          <w:rFonts w:eastAsiaTheme="minorEastAsia" w:cstheme="minorBidi"/>
          <w:noProof/>
          <w:sz w:val="22"/>
          <w:szCs w:val="22"/>
        </w:rPr>
      </w:pPr>
      <w:hyperlink w:anchor="_Toc531694823" w:history="1">
        <w:r w:rsidR="00D178FC" w:rsidRPr="00937994">
          <w:rPr>
            <w:rStyle w:val="Hyperlink"/>
            <w:noProof/>
          </w:rPr>
          <w:t xml:space="preserve">2. </w:t>
        </w:r>
        <w:r w:rsidR="00D178FC" w:rsidRPr="00937994">
          <w:rPr>
            <w:rStyle w:val="Hyperlink"/>
            <w:rFonts w:hint="eastAsia"/>
            <w:noProof/>
          </w:rPr>
          <w:t>學生、代訂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_Toc531694823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28E71230" w14:textId="377CB0CF" w:rsidR="00D178FC" w:rsidRDefault="007F74A6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531694824" w:history="1">
        <w:r w:rsidR="00D178FC" w:rsidRPr="00937994">
          <w:rPr>
            <w:rStyle w:val="Hyperlink"/>
            <w:rFonts w:hint="eastAsia"/>
            <w:noProof/>
          </w:rPr>
          <w:t>二、分析資料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_Toc531694824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43B17F8C" w14:textId="483BAC23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25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一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、宏觀模型預測實例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_Toc531694825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0B76FBF9" w14:textId="1F057BCF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26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二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、微觀模型預測實例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_Toc531694826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6EAD3853" w14:textId="3F3589B3" w:rsidR="00D178FC" w:rsidRDefault="007F74A6">
      <w:pPr>
        <w:pStyle w:val="TO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531694827" w:history="1">
        <w:r w:rsidR="00D178FC" w:rsidRPr="00937994">
          <w:rPr>
            <w:rStyle w:val="Hyperlink"/>
            <w:noProof/>
          </w:rPr>
          <w:t>(</w:t>
        </w:r>
        <w:r w:rsidR="00D178FC" w:rsidRPr="00937994">
          <w:rPr>
            <w:rStyle w:val="Hyperlink"/>
            <w:rFonts w:hint="eastAsia"/>
            <w:noProof/>
          </w:rPr>
          <w:t>三</w:t>
        </w:r>
        <w:r w:rsidR="00D178FC" w:rsidRPr="00937994">
          <w:rPr>
            <w:rStyle w:val="Hyperlink"/>
            <w:noProof/>
          </w:rPr>
          <w:t>)</w:t>
        </w:r>
        <w:r w:rsidR="00D178FC" w:rsidRPr="00937994">
          <w:rPr>
            <w:rStyle w:val="Hyperlink"/>
            <w:rFonts w:hint="eastAsia"/>
            <w:noProof/>
          </w:rPr>
          <w:t>、預估明日應準備多少原料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_Toc531694827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0656C330" w14:textId="2986873B" w:rsidR="00D178FC" w:rsidRDefault="007F74A6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531694828" w:history="1">
        <w:r w:rsidR="00D178FC" w:rsidRPr="00937994">
          <w:rPr>
            <w:rStyle w:val="Hyperlink"/>
            <w:rFonts w:hint="eastAsia"/>
            <w:noProof/>
          </w:rPr>
          <w:t>陸、參考資料及其他</w:t>
        </w:r>
        <w:r w:rsidR="00D178FC">
          <w:rPr>
            <w:noProof/>
            <w:webHidden/>
          </w:rPr>
          <w:tab/>
        </w:r>
        <w:r w:rsidR="00D178FC">
          <w:rPr>
            <w:noProof/>
            <w:webHidden/>
          </w:rPr>
          <w:fldChar w:fldCharType="begin"/>
        </w:r>
        <w:r w:rsidR="00D178FC">
          <w:rPr>
            <w:noProof/>
            <w:webHidden/>
          </w:rPr>
          <w:instrText xml:space="preserve"> PAGEREF _Toc531694828 \h </w:instrText>
        </w:r>
        <w:r w:rsidR="00D178FC">
          <w:rPr>
            <w:noProof/>
            <w:webHidden/>
          </w:rPr>
        </w:r>
        <w:r w:rsidR="00D178FC">
          <w:rPr>
            <w:noProof/>
            <w:webHidden/>
          </w:rPr>
          <w:fldChar w:fldCharType="separate"/>
        </w:r>
        <w:r w:rsidR="00D178FC">
          <w:rPr>
            <w:noProof/>
            <w:webHidden/>
          </w:rPr>
          <w:t>15</w:t>
        </w:r>
        <w:r w:rsidR="00D178FC">
          <w:rPr>
            <w:noProof/>
            <w:webHidden/>
          </w:rPr>
          <w:fldChar w:fldCharType="end"/>
        </w:r>
      </w:hyperlink>
    </w:p>
    <w:p w14:paraId="09D2AB18" w14:textId="4D3C6717" w:rsidR="001A3295" w:rsidRDefault="00EC60F4">
      <w:pPr>
        <w:rPr>
          <w:rFonts w:asciiTheme="majorHAnsi" w:eastAsiaTheme="majorEastAsia" w:hAnsiTheme="majorHAnsi" w:cstheme="majorBidi"/>
          <w:b/>
          <w:bCs/>
          <w:kern w:val="32"/>
          <w:sz w:val="32"/>
          <w:szCs w:val="32"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  <w:r w:rsidR="001A3295">
        <w:br w:type="page"/>
      </w:r>
    </w:p>
    <w:p w14:paraId="71FA6B1E" w14:textId="08098DF2" w:rsidR="00942F6B" w:rsidRDefault="00657662" w:rsidP="00657662">
      <w:pPr>
        <w:pStyle w:val="Heading1"/>
      </w:pPr>
      <w:bookmarkStart w:id="0" w:name="_Toc529699304"/>
      <w:bookmarkStart w:id="1" w:name="_Toc531694770"/>
      <w:r>
        <w:rPr>
          <w:rFonts w:hint="eastAsia"/>
        </w:rPr>
        <w:lastRenderedPageBreak/>
        <w:t>壹、</w:t>
      </w:r>
      <w:r w:rsidR="001A3295">
        <w:rPr>
          <w:rFonts w:hint="eastAsia"/>
        </w:rPr>
        <w:t>研究動機</w:t>
      </w:r>
      <w:bookmarkEnd w:id="0"/>
      <w:bookmarkEnd w:id="1"/>
    </w:p>
    <w:p w14:paraId="719739C1" w14:textId="15929B6E" w:rsidR="00CE0849" w:rsidRPr="00CE0849" w:rsidRDefault="002804C9" w:rsidP="00CE0849">
      <w:r>
        <w:rPr>
          <w:rFonts w:hint="eastAsia"/>
        </w:rPr>
        <w:t>建立一個可供廠商、消費者使用的平台</w:t>
      </w:r>
    </w:p>
    <w:p w14:paraId="05CC830B" w14:textId="77777777" w:rsidR="0004764E" w:rsidRDefault="007E3262" w:rsidP="003F3620">
      <w:pPr>
        <w:pStyle w:val="Heading1"/>
      </w:pPr>
      <w:bookmarkStart w:id="2" w:name="_Toc529699305"/>
      <w:bookmarkStart w:id="3" w:name="_Toc531694771"/>
      <w:r>
        <w:rPr>
          <w:rFonts w:hint="eastAsia"/>
        </w:rPr>
        <w:t>貳</w:t>
      </w:r>
      <w:r w:rsidR="0004764E">
        <w:rPr>
          <w:rFonts w:hint="eastAsia"/>
        </w:rPr>
        <w:t>、研究目的</w:t>
      </w:r>
      <w:bookmarkEnd w:id="2"/>
      <w:bookmarkEnd w:id="3"/>
    </w:p>
    <w:p w14:paraId="1C14393B" w14:textId="2705BB63" w:rsidR="003F3620" w:rsidRDefault="0092738B">
      <w:r>
        <w:rPr>
          <w:rFonts w:hint="eastAsia"/>
        </w:rPr>
        <w:t>可追蹤特定目標族群</w:t>
      </w:r>
    </w:p>
    <w:p w14:paraId="21F27D77" w14:textId="5FB098A6" w:rsidR="0092738B" w:rsidRDefault="0092738B">
      <w:r>
        <w:rPr>
          <w:rFonts w:hint="eastAsia"/>
        </w:rPr>
        <w:t>可預測明日之點餐數量</w:t>
      </w:r>
    </w:p>
    <w:p w14:paraId="14DD1237" w14:textId="528DA07E" w:rsidR="002A13E0" w:rsidRDefault="002A13E0">
      <w:r>
        <w:rPr>
          <w:rFonts w:hint="eastAsia"/>
        </w:rPr>
        <w:t>與產品經理討論並開發所需功能</w:t>
      </w:r>
    </w:p>
    <w:p w14:paraId="4EE43C89" w14:textId="77777777" w:rsidR="003F3620" w:rsidRDefault="007E3262" w:rsidP="006474F1">
      <w:pPr>
        <w:pStyle w:val="Heading1"/>
      </w:pPr>
      <w:bookmarkStart w:id="4" w:name="_Toc529699306"/>
      <w:bookmarkStart w:id="5" w:name="_Toc531694772"/>
      <w:r>
        <w:rPr>
          <w:rFonts w:hint="eastAsia"/>
        </w:rPr>
        <w:t>參</w:t>
      </w:r>
      <w:r w:rsidR="003F3620">
        <w:rPr>
          <w:rFonts w:hint="eastAsia"/>
        </w:rPr>
        <w:t>、實驗器材及設備</w:t>
      </w:r>
      <w:bookmarkEnd w:id="4"/>
      <w:bookmarkEnd w:id="5"/>
    </w:p>
    <w:p w14:paraId="32C2DA77" w14:textId="77777777" w:rsidR="006474F1" w:rsidRDefault="006474F1" w:rsidP="00276494">
      <w:pPr>
        <w:jc w:val="both"/>
      </w:pPr>
    </w:p>
    <w:p w14:paraId="7843CF88" w14:textId="77777777" w:rsidR="003F3620" w:rsidRDefault="003F3620">
      <w:r>
        <w:br w:type="page"/>
      </w:r>
    </w:p>
    <w:p w14:paraId="5C7D9F79" w14:textId="69DF03E0" w:rsidR="003F3620" w:rsidRDefault="007E3262" w:rsidP="003F3620">
      <w:pPr>
        <w:pStyle w:val="Heading1"/>
      </w:pPr>
      <w:bookmarkStart w:id="6" w:name="_Toc529699307"/>
      <w:bookmarkStart w:id="7" w:name="_Toc531694773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、研究過程及方式</w:t>
      </w:r>
      <w:bookmarkEnd w:id="6"/>
      <w:bookmarkEnd w:id="7"/>
    </w:p>
    <w:p w14:paraId="6715D695" w14:textId="61217DF9" w:rsidR="002804C9" w:rsidRDefault="002804C9" w:rsidP="002804C9">
      <w:r>
        <w:rPr>
          <w:rFonts w:hint="eastAsia"/>
        </w:rPr>
        <w:t xml:space="preserve">　　午餐系統後端由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作為後台，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到前後端交換介面；凡是能夠操作前後端交換介面者，都可以稱呼為一個前台，包括網頁版前台、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>
        <w:rPr>
          <w:rFonts w:hint="eastAsia"/>
        </w:rPr>
        <w:t>，都可稱為一個前台。</w:t>
      </w:r>
    </w:p>
    <w:p w14:paraId="1BA0700B" w14:textId="4F6FCAF8" w:rsidR="00602D8B" w:rsidRDefault="00602D8B" w:rsidP="00602D8B">
      <w:pPr>
        <w:ind w:firstLine="480"/>
      </w:pPr>
      <w:r>
        <w:rPr>
          <w:rFonts w:hint="eastAsia"/>
          <w:noProof/>
          <w:lang w:val="zh-TW"/>
        </w:rPr>
        <w:drawing>
          <wp:inline distT="0" distB="0" distL="0" distR="0" wp14:anchorId="52C3C491" wp14:editId="303B9AED">
            <wp:extent cx="5052060" cy="1996440"/>
            <wp:effectExtent l="0" t="0" r="0" b="2286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29513" w14:textId="2F638DCC" w:rsidR="00F02C42" w:rsidRDefault="008C4740" w:rsidP="00F02C42">
      <w:pPr>
        <w:ind w:firstLine="480"/>
      </w:pPr>
      <w:r>
        <w:rPr>
          <w:rFonts w:hint="eastAsia"/>
        </w:rPr>
        <w:t>午餐系統與大多數</w:t>
      </w:r>
      <w:r>
        <w:rPr>
          <w:rFonts w:hint="eastAsia"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>
        <w:rPr>
          <w:rFonts w:hint="eastAsia"/>
        </w:rPr>
        <w:t>BBS</w:t>
      </w:r>
      <w:r w:rsidR="00F02C42">
        <w:rPr>
          <w:rFonts w:hint="eastAsia"/>
        </w:rPr>
        <w:t>」，任何人都能實作自己的前端，只不過我們採用</w:t>
      </w:r>
      <w:r w:rsidR="00F02C42">
        <w:rPr>
          <w:rFonts w:hint="eastAsia"/>
        </w:rPr>
        <w:t>JSON</w:t>
      </w:r>
      <w:r w:rsidR="00F02C42">
        <w:rPr>
          <w:rFonts w:hint="eastAsia"/>
        </w:rPr>
        <w:t>作為資料交換介面，而</w:t>
      </w:r>
      <w:r w:rsidR="00F02C42">
        <w:rPr>
          <w:rFonts w:hint="eastAsia"/>
        </w:rPr>
        <w:t>BBS</w:t>
      </w:r>
      <w:r w:rsidR="00F02C42">
        <w:rPr>
          <w:rFonts w:hint="eastAsia"/>
        </w:rPr>
        <w:t>採用</w:t>
      </w:r>
      <w:r w:rsidR="00F02C42">
        <w:rPr>
          <w:rFonts w:hint="eastAsia"/>
        </w:rPr>
        <w:t>Te</w:t>
      </w:r>
      <w:r w:rsidR="00F02C42">
        <w:t>lnet</w:t>
      </w:r>
      <w:r w:rsidR="00F02C42">
        <w:rPr>
          <w:rFonts w:hint="eastAsia"/>
        </w:rPr>
        <w:t>協定。</w:t>
      </w:r>
    </w:p>
    <w:p w14:paraId="5B0B8A89" w14:textId="0F95A737" w:rsidR="003E2C2A" w:rsidRDefault="008F7152" w:rsidP="00C57A32">
      <w:r>
        <w:tab/>
      </w: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協助廠商預測明天的餐點量，於是我們設計了「宏觀模型」以及「微觀模型」。</w:t>
      </w:r>
    </w:p>
    <w:p w14:paraId="557BAB1A" w14:textId="32E8D4D3" w:rsidR="008F7152" w:rsidRDefault="003E2C2A" w:rsidP="003E2C2A">
      <w:pPr>
        <w:pStyle w:val="Heading2"/>
      </w:pPr>
      <w:bookmarkStart w:id="8" w:name="_Toc531694814"/>
      <w:r>
        <w:rPr>
          <w:rFonts w:hint="eastAsia"/>
        </w:rPr>
        <w:t>一、</w:t>
      </w:r>
      <w:r w:rsidR="008F7152">
        <w:rPr>
          <w:rFonts w:hint="eastAsia"/>
        </w:rPr>
        <w:t>系統使用</w:t>
      </w:r>
      <w:bookmarkEnd w:id="8"/>
      <w:r w:rsidR="008F7152">
        <w:rPr>
          <w:rFonts w:hint="eastAsia"/>
        </w:rPr>
        <w:t>方法</w:t>
      </w:r>
    </w:p>
    <w:p w14:paraId="59C9F912" w14:textId="77B3477A" w:rsidR="003E2C2A" w:rsidRPr="003E2C2A" w:rsidRDefault="003E2C2A" w:rsidP="003E2C2A">
      <w:pPr>
        <w:ind w:left="360"/>
      </w:pPr>
      <w:r>
        <w:rPr>
          <w:rFonts w:hint="eastAsia"/>
        </w:rPr>
        <w:t>以下是使用午餐系統的</w:t>
      </w:r>
      <w:r w:rsidR="00284C70">
        <w:rPr>
          <w:rFonts w:hint="eastAsia"/>
        </w:rPr>
        <w:t>流程</w:t>
      </w:r>
      <w:r>
        <w:rPr>
          <w:rFonts w:hint="eastAsia"/>
        </w:rPr>
        <w:t>，</w:t>
      </w:r>
      <w:r w:rsidR="00284C70">
        <w:rPr>
          <w:rFonts w:hint="eastAsia"/>
        </w:rPr>
        <w:t>點單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傳給其他人使用。</w:t>
      </w:r>
    </w:p>
    <w:p w14:paraId="14269D3F" w14:textId="3772B3AC" w:rsidR="00E85541" w:rsidRPr="00E85541" w:rsidRDefault="00E85541" w:rsidP="00E85541">
      <w:r>
        <w:rPr>
          <w:noProof/>
        </w:rPr>
        <w:drawing>
          <wp:inline distT="0" distB="0" distL="0" distR="0" wp14:anchorId="4663981D" wp14:editId="3650464F">
            <wp:extent cx="5486400" cy="3169920"/>
            <wp:effectExtent l="38100" t="19050" r="19050" b="3048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E8E94CA" w14:textId="06693FF0" w:rsidR="008F7152" w:rsidRDefault="008F7152" w:rsidP="008F7152">
      <w:pPr>
        <w:pStyle w:val="Heading3"/>
      </w:pPr>
      <w:bookmarkStart w:id="9" w:name="_Toc531694816"/>
      <w:r>
        <w:lastRenderedPageBreak/>
        <w:t>(</w:t>
      </w:r>
      <w:r w:rsidR="00E85541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、學生、代訂使用方法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"/>
        <w:gridCol w:w="1247"/>
        <w:gridCol w:w="3730"/>
        <w:gridCol w:w="3730"/>
      </w:tblGrid>
      <w:tr w:rsidR="004915AB" w14:paraId="647ABF6B" w14:textId="77777777" w:rsidTr="00C96BA2">
        <w:tc>
          <w:tcPr>
            <w:tcW w:w="714" w:type="dxa"/>
          </w:tcPr>
          <w:p w14:paraId="5417A5DC" w14:textId="77777777" w:rsidR="004915AB" w:rsidRDefault="004915AB" w:rsidP="00C96BA2">
            <w:pPr>
              <w:rPr>
                <w:rFonts w:hint="eastAsia"/>
              </w:rPr>
            </w:pPr>
          </w:p>
        </w:tc>
        <w:tc>
          <w:tcPr>
            <w:tcW w:w="2791" w:type="dxa"/>
          </w:tcPr>
          <w:p w14:paraId="2A42CDDA" w14:textId="77777777" w:rsidR="004915AB" w:rsidRDefault="004915AB" w:rsidP="00C96BA2">
            <w:r>
              <w:rPr>
                <w:rFonts w:hint="eastAsia"/>
              </w:rPr>
              <w:t>點餐</w:t>
            </w:r>
          </w:p>
        </w:tc>
        <w:tc>
          <w:tcPr>
            <w:tcW w:w="2970" w:type="dxa"/>
          </w:tcPr>
          <w:p w14:paraId="5FDFF15F" w14:textId="77777777" w:rsidR="004915AB" w:rsidRDefault="004915AB" w:rsidP="00C96BA2">
            <w:r>
              <w:rPr>
                <w:rFonts w:hint="eastAsia"/>
              </w:rPr>
              <w:t>未付款</w:t>
            </w:r>
          </w:p>
        </w:tc>
        <w:tc>
          <w:tcPr>
            <w:tcW w:w="2541" w:type="dxa"/>
          </w:tcPr>
          <w:p w14:paraId="2D3BA6CD" w14:textId="77777777" w:rsidR="004915AB" w:rsidRDefault="004915AB" w:rsidP="00C96BA2">
            <w:r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C96BA2">
        <w:tc>
          <w:tcPr>
            <w:tcW w:w="714" w:type="dxa"/>
          </w:tcPr>
          <w:p w14:paraId="540E4782" w14:textId="77777777" w:rsidR="004915AB" w:rsidRDefault="004915AB" w:rsidP="00C96BA2">
            <w:pPr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2791" w:type="dxa"/>
          </w:tcPr>
          <w:p w14:paraId="42DA25AF" w14:textId="77777777" w:rsidR="004915AB" w:rsidRDefault="004915AB" w:rsidP="00C96BA2">
            <w:r>
              <w:rPr>
                <w:noProof/>
              </w:rPr>
              <w:drawing>
                <wp:inline distT="0" distB="0" distL="0" distR="0" wp14:anchorId="55F03F8A" wp14:editId="7CC2686C">
                  <wp:extent cx="1678538" cy="21564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17019" r="39907" b="33789"/>
                          <a:stretch/>
                        </pic:blipFill>
                        <pic:spPr bwMode="auto">
                          <a:xfrm>
                            <a:off x="0" y="0"/>
                            <a:ext cx="1697359" cy="2180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45E49426" w14:textId="13E29024" w:rsidR="004915AB" w:rsidRDefault="004365DA" w:rsidP="00C96BA2">
            <w:r>
              <w:rPr>
                <w:noProof/>
              </w:rPr>
              <w:drawing>
                <wp:inline distT="0" distB="0" distL="0" distR="0" wp14:anchorId="75C080AE" wp14:editId="7515779D">
                  <wp:extent cx="5731510" cy="4298950"/>
                  <wp:effectExtent l="0" t="0" r="254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0" w:name="_GoBack"/>
            <w:bookmarkEnd w:id="10"/>
          </w:p>
        </w:tc>
        <w:tc>
          <w:tcPr>
            <w:tcW w:w="2541" w:type="dxa"/>
          </w:tcPr>
          <w:p w14:paraId="6D144D05" w14:textId="1B62B5F6" w:rsidR="004915AB" w:rsidRDefault="004365DA" w:rsidP="00C96BA2">
            <w:r>
              <w:rPr>
                <w:noProof/>
              </w:rPr>
              <w:drawing>
                <wp:inline distT="0" distB="0" distL="0" distR="0" wp14:anchorId="34EB6447" wp14:editId="4572BD54">
                  <wp:extent cx="5731510" cy="4298950"/>
                  <wp:effectExtent l="0" t="0" r="254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C96BA2">
        <w:tc>
          <w:tcPr>
            <w:tcW w:w="714" w:type="dxa"/>
          </w:tcPr>
          <w:p w14:paraId="0B0E6C54" w14:textId="77777777" w:rsidR="004915AB" w:rsidRDefault="004915AB" w:rsidP="00C96BA2">
            <w:pPr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2791" w:type="dxa"/>
          </w:tcPr>
          <w:p w14:paraId="435E9A99" w14:textId="33F16386" w:rsidR="004915AB" w:rsidRDefault="004915AB" w:rsidP="00C96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19E0061E">
                  <wp:extent cx="1682876" cy="21412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14889" r="34722" b="29630"/>
                          <a:stretch/>
                        </pic:blipFill>
                        <pic:spPr bwMode="auto">
                          <a:xfrm>
                            <a:off x="0" y="0"/>
                            <a:ext cx="1693264" cy="215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F5DAF62" w14:textId="001490B3" w:rsidR="004915AB" w:rsidRDefault="004915AB" w:rsidP="00C96BA2">
            <w:r>
              <w:rPr>
                <w:noProof/>
              </w:rPr>
              <w:drawing>
                <wp:inline distT="0" distB="0" distL="0" distR="0" wp14:anchorId="2FFFE0B2" wp14:editId="16BEFC07">
                  <wp:extent cx="1699260" cy="26593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903" t="16839" r="36450" b="21300"/>
                          <a:stretch/>
                        </pic:blipFill>
                        <pic:spPr bwMode="auto">
                          <a:xfrm>
                            <a:off x="0" y="0"/>
                            <a:ext cx="1699260" cy="2659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81E073C" w14:textId="029385DC" w:rsidR="004915AB" w:rsidRDefault="004915AB" w:rsidP="00C96BA2">
            <w:r>
              <w:rPr>
                <w:noProof/>
              </w:rPr>
              <w:drawing>
                <wp:inline distT="0" distB="0" distL="0" distR="0" wp14:anchorId="70830C21" wp14:editId="15A616EF">
                  <wp:extent cx="1775460" cy="26898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16307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2689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0D0508AC" w:rsidR="003E2C2A" w:rsidRDefault="003E2C2A" w:rsidP="003E2C2A"/>
    <w:p w14:paraId="152A53BA" w14:textId="13DAC49D" w:rsidR="004915AB" w:rsidRDefault="004915AB" w:rsidP="003E2C2A"/>
    <w:p w14:paraId="4AB57DCC" w14:textId="64D7A585" w:rsidR="004915AB" w:rsidRDefault="004915AB" w:rsidP="003E2C2A"/>
    <w:p w14:paraId="3FF5DBEC" w14:textId="04EA7778" w:rsidR="004915AB" w:rsidRDefault="004915AB" w:rsidP="003E2C2A"/>
    <w:p w14:paraId="31F5EB92" w14:textId="75A52201" w:rsidR="004915AB" w:rsidRDefault="004915AB" w:rsidP="003E2C2A"/>
    <w:p w14:paraId="5B1678C6" w14:textId="77777777" w:rsidR="004915AB" w:rsidRPr="003E2C2A" w:rsidRDefault="004915AB" w:rsidP="003E2C2A"/>
    <w:p w14:paraId="6EEF04CA" w14:textId="3079CA07" w:rsidR="008F7152" w:rsidRDefault="008F7152" w:rsidP="008F7152">
      <w:pPr>
        <w:pStyle w:val="Heading3"/>
      </w:pPr>
      <w:bookmarkStart w:id="11" w:name="_Toc531694818"/>
      <w:r>
        <w:rPr>
          <w:rFonts w:hint="eastAsia"/>
        </w:rPr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1"/>
    </w:p>
    <w:p w14:paraId="0928FD16" w14:textId="1C5A4B49" w:rsidR="00C57A32" w:rsidRPr="002804C9" w:rsidRDefault="00C57A32" w:rsidP="00C57A32">
      <w:r>
        <w:br w:type="page"/>
      </w:r>
    </w:p>
    <w:p w14:paraId="5A5BC397" w14:textId="6D3A230D" w:rsidR="003F3620" w:rsidRDefault="008F7152" w:rsidP="00DC746F">
      <w:pPr>
        <w:pStyle w:val="Heading2"/>
      </w:pPr>
      <w:bookmarkStart w:id="12" w:name="_Toc529699308"/>
      <w:bookmarkStart w:id="13" w:name="_Toc531694774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2"/>
      <w:bookmarkEnd w:id="13"/>
    </w:p>
    <w:p w14:paraId="1B235B7D" w14:textId="1F97112B" w:rsidR="00160027" w:rsidRPr="00160027" w:rsidRDefault="002804C9" w:rsidP="00160027"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7F74A6" w:rsidP="00400E4B"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24" o:title="database_design"/>
          </v:shape>
        </w:pict>
      </w:r>
      <w:bookmarkStart w:id="14" w:name="_Toc529699313"/>
    </w:p>
    <w:p w14:paraId="76C996C2" w14:textId="37C484A7" w:rsidR="00C77EF6" w:rsidRDefault="00C77EF6" w:rsidP="00C77EF6">
      <w:pPr>
        <w:ind w:firstLine="480"/>
      </w:pPr>
      <w:r>
        <w:rPr>
          <w:rFonts w:hint="eastAsia"/>
        </w:rPr>
        <w:t>午餐系統的資料庫為關聯性資料庫，並使用</w:t>
      </w:r>
      <w:r>
        <w:rPr>
          <w:rFonts w:hint="eastAsia"/>
        </w:rPr>
        <w:t>i</w:t>
      </w:r>
      <w:r>
        <w:t>nnoDB</w:t>
      </w:r>
      <w:r>
        <w:rPr>
          <w:rFonts w:hint="eastAsia"/>
        </w:rPr>
        <w:t>做為引擎，</w:t>
      </w:r>
      <w:r>
        <w:rPr>
          <w:rFonts w:hint="eastAsia"/>
        </w:rPr>
        <w:t>i</w:t>
      </w:r>
      <w:r>
        <w:t>nnoDB</w:t>
      </w:r>
      <w:r>
        <w:rPr>
          <w:rFonts w:hint="eastAsia"/>
        </w:rPr>
        <w:t>支援交易機制，比起</w:t>
      </w:r>
      <w:r>
        <w:rPr>
          <w:rFonts w:hint="eastAsia"/>
        </w:rPr>
        <w:t>m</w:t>
      </w:r>
      <w:r>
        <w:t>yisam</w:t>
      </w:r>
      <w:r w:rsidR="001702F9">
        <w:rPr>
          <w:rFonts w:hint="eastAsia"/>
        </w:rPr>
        <w:t>，</w:t>
      </w:r>
      <w:r w:rsidR="001702F9">
        <w:rPr>
          <w:rFonts w:hint="eastAsia"/>
        </w:rPr>
        <w:t>i</w:t>
      </w:r>
      <w:r w:rsidR="001702F9">
        <w:t>nnoDB</w:t>
      </w:r>
      <w:r>
        <w:rPr>
          <w:rFonts w:hint="eastAsia"/>
        </w:rPr>
        <w:t>更方便處理死結回溯的問題。</w:t>
      </w:r>
    </w:p>
    <w:p w14:paraId="270D076E" w14:textId="104FF347" w:rsidR="00400E4B" w:rsidRDefault="00C57A32" w:rsidP="00400E4B">
      <w:r>
        <w:br w:type="page"/>
      </w:r>
    </w:p>
    <w:p w14:paraId="7DFBC86B" w14:textId="64A16BE8" w:rsidR="00400E4B" w:rsidRDefault="00301362" w:rsidP="00301362">
      <w:pPr>
        <w:pStyle w:val="Heading3"/>
      </w:pPr>
      <w:bookmarkStart w:id="15" w:name="_Toc531694775"/>
      <w:r>
        <w:rPr>
          <w:rFonts w:hint="eastAsia"/>
        </w:rPr>
        <w:lastRenderedPageBreak/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15"/>
    </w:p>
    <w:p w14:paraId="6A092CAA" w14:textId="25955473" w:rsidR="0051025F" w:rsidRPr="0051025F" w:rsidRDefault="0051025F" w:rsidP="0051025F">
      <w:r>
        <w:rPr>
          <w:rFonts w:hint="eastAsia"/>
        </w:rPr>
        <w:t xml:space="preserve">    </w:t>
      </w:r>
      <w:r>
        <w:rPr>
          <w:rFonts w:hint="eastAsia"/>
        </w:rPr>
        <w:t>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</w:t>
      </w:r>
      <w:r w:rsidR="00C97165">
        <w:rPr>
          <w:rFonts w:hint="eastAsia"/>
        </w:rPr>
        <w:t>S</w:t>
      </w:r>
      <w:r w:rsidR="00C97165"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713E02">
        <w:tc>
          <w:tcPr>
            <w:tcW w:w="4106" w:type="dxa"/>
          </w:tcPr>
          <w:p w14:paraId="21E5FBA2" w14:textId="77777777" w:rsidR="00BE1F19" w:rsidRDefault="00BE1F19" w:rsidP="00713E02"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EF347D4" w14:textId="77777777" w:rsidR="00BE1F19" w:rsidRDefault="00BE1F19" w:rsidP="00713E02">
            <w:r>
              <w:t>AND (? &lt; LO.esti_recv_datetime)</w:t>
            </w:r>
          </w:p>
        </w:tc>
      </w:tr>
      <w:tr w:rsidR="00BE1F19" w14:paraId="68B03F74" w14:textId="77777777" w:rsidTr="00713E02">
        <w:tc>
          <w:tcPr>
            <w:tcW w:w="4106" w:type="dxa"/>
          </w:tcPr>
          <w:p w14:paraId="63E15D53" w14:textId="77777777" w:rsidR="00BE1F19" w:rsidRDefault="00BE1F19" w:rsidP="00713E02"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BE1F19" w:rsidRPr="00604B92" w:rsidRDefault="00BE1F19" w:rsidP="00713E02">
            <w:r>
              <w:t>AND (? &gt; LO.esti_recv_datetime)</w:t>
            </w:r>
          </w:p>
        </w:tc>
      </w:tr>
      <w:tr w:rsidR="00BE1F19" w14:paraId="118F6901" w14:textId="77777777" w:rsidTr="00BE1F19">
        <w:tc>
          <w:tcPr>
            <w:tcW w:w="4106" w:type="dxa"/>
          </w:tcPr>
          <w:p w14:paraId="4C7F46B1" w14:textId="77777777" w:rsidR="00BE1F19" w:rsidRDefault="00BE1F19" w:rsidP="00713E02"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BE1F19" w:rsidRDefault="00BE1F19" w:rsidP="00713E02">
            <w:r w:rsidRPr="00604B92">
              <w:t xml:space="preserve">AND (? = </w:t>
            </w:r>
            <w:r w:rsidR="00BC0872">
              <w:t>U.id</w:t>
            </w:r>
            <w:r w:rsidRPr="00604B92">
              <w:t>)</w:t>
            </w:r>
          </w:p>
        </w:tc>
      </w:tr>
      <w:tr w:rsidR="00BE1F19" w14:paraId="371C7BCA" w14:textId="77777777" w:rsidTr="00BE1F19">
        <w:tc>
          <w:tcPr>
            <w:tcW w:w="4106" w:type="dxa"/>
          </w:tcPr>
          <w:p w14:paraId="45BBF9F8" w14:textId="77777777" w:rsidR="00BE1F19" w:rsidRDefault="00BE1F19" w:rsidP="00713E02"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BE1F19" w:rsidRDefault="00BE1F19" w:rsidP="00713E02">
            <w:r>
              <w:t xml:space="preserve">AND (? = </w:t>
            </w:r>
            <w:r w:rsidR="00BC0872">
              <w:rPr>
                <w:rFonts w:hint="eastAsia"/>
              </w:rPr>
              <w:t>F.</w:t>
            </w:r>
            <w:r w:rsidR="00BC0872">
              <w:t>id</w:t>
            </w:r>
            <w:r>
              <w:t>)</w:t>
            </w:r>
          </w:p>
        </w:tc>
      </w:tr>
      <w:tr w:rsidR="00BE1F19" w14:paraId="66B7C920" w14:textId="77777777" w:rsidTr="00BE1F19">
        <w:tc>
          <w:tcPr>
            <w:tcW w:w="4106" w:type="dxa"/>
          </w:tcPr>
          <w:p w14:paraId="5AC5D09E" w14:textId="77777777" w:rsidR="00BE1F19" w:rsidRDefault="00BE1F19" w:rsidP="00713E02"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BE1F19" w:rsidRDefault="00BE1F19" w:rsidP="00713E02">
            <w:r w:rsidRPr="00604B92">
              <w:t>AND (? = O.id)</w:t>
            </w:r>
          </w:p>
        </w:tc>
      </w:tr>
      <w:tr w:rsidR="006474F1" w14:paraId="48BA82AC" w14:textId="77777777" w:rsidTr="00BE1F19">
        <w:tc>
          <w:tcPr>
            <w:tcW w:w="4106" w:type="dxa"/>
          </w:tcPr>
          <w:p w14:paraId="33ABD147" w14:textId="77777777" w:rsidR="006474F1" w:rsidRDefault="006474F1" w:rsidP="00713E02"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6474F1" w:rsidRPr="00604B92" w:rsidRDefault="006474F1" w:rsidP="00713E02">
            <w:r w:rsidRPr="00604B92">
              <w:t>AND ((SELECT U.class_id FROM users AS U WHERE U.id = ?) = U.class_id)</w:t>
            </w:r>
          </w:p>
        </w:tc>
      </w:tr>
    </w:tbl>
    <w:p w14:paraId="0D6F78E6" w14:textId="1F1C581F" w:rsidR="00160027" w:rsidRDefault="00BC0872" w:rsidP="00BC0872">
      <w:pPr>
        <w:pStyle w:val="NoSpacing"/>
      </w:pPr>
      <w:r>
        <w:rPr>
          <w:rFonts w:hint="eastAsia"/>
        </w:rPr>
        <w:t xml:space="preserve">    </w:t>
      </w:r>
      <w:r>
        <w:rPr>
          <w:rFonts w:hint="eastAsia"/>
        </w:rPr>
        <w:t>在下達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alias)</w:t>
      </w:r>
      <w:r w:rsidR="00160027">
        <w:rPr>
          <w:rFonts w:hint="eastAsia"/>
        </w:rPr>
        <w:t>來方便撰寫</w:t>
      </w:r>
      <w:r w:rsidR="00160027">
        <w:rPr>
          <w:rFonts w:hint="eastAsia"/>
        </w:rPr>
        <w:t>s</w:t>
      </w:r>
      <w:r w:rsidR="00160027">
        <w:t>ql</w:t>
      </w:r>
      <w:r w:rsidR="00160027">
        <w:rPr>
          <w:rFonts w:hint="eastAsia"/>
        </w:rPr>
        <w:t>語句，以下是篩選語句的解釋。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900"/>
        <w:gridCol w:w="2631"/>
      </w:tblGrid>
      <w:tr w:rsidR="00160027" w14:paraId="62D9AF37" w14:textId="77777777" w:rsidTr="002730D8">
        <w:tc>
          <w:tcPr>
            <w:tcW w:w="2765" w:type="dxa"/>
          </w:tcPr>
          <w:p w14:paraId="1984FC3C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900" w:type="dxa"/>
          </w:tcPr>
          <w:p w14:paraId="1DCD4D76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631" w:type="dxa"/>
          </w:tcPr>
          <w:p w14:paraId="68215C2A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2730D8">
        <w:tc>
          <w:tcPr>
            <w:tcW w:w="2765" w:type="dxa"/>
          </w:tcPr>
          <w:p w14:paraId="5423C9C4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900" w:type="dxa"/>
          </w:tcPr>
          <w:p w14:paraId="7C00368C" w14:textId="77777777" w:rsidR="00160027" w:rsidRDefault="00160027" w:rsidP="002730D8">
            <w:pPr>
              <w:pStyle w:val="NoSpacing"/>
            </w:pPr>
            <w:r>
              <w:t>User</w:t>
            </w:r>
          </w:p>
        </w:tc>
        <w:tc>
          <w:tcPr>
            <w:tcW w:w="2631" w:type="dxa"/>
          </w:tcPr>
          <w:p w14:paraId="2F398A9A" w14:textId="77777777" w:rsidR="00160027" w:rsidRDefault="00160027" w:rsidP="002730D8">
            <w:pPr>
              <w:pStyle w:val="NoSpacing"/>
            </w:pPr>
            <w:r>
              <w:t>U</w:t>
            </w:r>
          </w:p>
        </w:tc>
      </w:tr>
      <w:tr w:rsidR="00160027" w14:paraId="731FA69C" w14:textId="77777777" w:rsidTr="002730D8">
        <w:tc>
          <w:tcPr>
            <w:tcW w:w="2765" w:type="dxa"/>
          </w:tcPr>
          <w:p w14:paraId="4FEE7547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物流資訊</w:t>
            </w:r>
          </w:p>
        </w:tc>
        <w:tc>
          <w:tcPr>
            <w:tcW w:w="2900" w:type="dxa"/>
          </w:tcPr>
          <w:p w14:paraId="0A161590" w14:textId="77777777" w:rsidR="00160027" w:rsidRDefault="00160027" w:rsidP="002730D8">
            <w:pPr>
              <w:pStyle w:val="NoSpacing"/>
            </w:pPr>
            <w:r>
              <w:t>Logistic info</w:t>
            </w:r>
          </w:p>
        </w:tc>
        <w:tc>
          <w:tcPr>
            <w:tcW w:w="2631" w:type="dxa"/>
          </w:tcPr>
          <w:p w14:paraId="0C45F6F4" w14:textId="77777777" w:rsidR="00160027" w:rsidRDefault="00160027" w:rsidP="002730D8">
            <w:pPr>
              <w:pStyle w:val="NoSpacing"/>
            </w:pPr>
            <w:r>
              <w:t>LO</w:t>
            </w:r>
          </w:p>
        </w:tc>
      </w:tr>
      <w:tr w:rsidR="00160027" w14:paraId="64610942" w14:textId="77777777" w:rsidTr="002730D8">
        <w:tc>
          <w:tcPr>
            <w:tcW w:w="2765" w:type="dxa"/>
          </w:tcPr>
          <w:p w14:paraId="2047A2D0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廠商</w:t>
            </w:r>
          </w:p>
        </w:tc>
        <w:tc>
          <w:tcPr>
            <w:tcW w:w="2900" w:type="dxa"/>
          </w:tcPr>
          <w:p w14:paraId="773DCE04" w14:textId="77777777" w:rsidR="00160027" w:rsidRDefault="00160027" w:rsidP="002730D8">
            <w:pPr>
              <w:pStyle w:val="NoSpacing"/>
            </w:pPr>
            <w:r>
              <w:t>Factory</w:t>
            </w:r>
          </w:p>
        </w:tc>
        <w:tc>
          <w:tcPr>
            <w:tcW w:w="2631" w:type="dxa"/>
          </w:tcPr>
          <w:p w14:paraId="19156219" w14:textId="77777777" w:rsidR="00160027" w:rsidRDefault="00160027" w:rsidP="002730D8">
            <w:pPr>
              <w:pStyle w:val="NoSpacing"/>
            </w:pPr>
            <w:r>
              <w:t>F</w:t>
            </w:r>
          </w:p>
        </w:tc>
      </w:tr>
      <w:tr w:rsidR="00160027" w14:paraId="3D5AF415" w14:textId="77777777" w:rsidTr="002730D8">
        <w:tc>
          <w:tcPr>
            <w:tcW w:w="2765" w:type="dxa"/>
          </w:tcPr>
          <w:p w14:paraId="79AD214F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點單</w:t>
            </w:r>
          </w:p>
        </w:tc>
        <w:tc>
          <w:tcPr>
            <w:tcW w:w="2900" w:type="dxa"/>
          </w:tcPr>
          <w:p w14:paraId="01E3C8F7" w14:textId="77777777" w:rsidR="00160027" w:rsidRDefault="00160027" w:rsidP="002730D8">
            <w:pPr>
              <w:pStyle w:val="NoSpacing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631" w:type="dxa"/>
          </w:tcPr>
          <w:p w14:paraId="1AA1698D" w14:textId="77777777" w:rsidR="00160027" w:rsidRDefault="00160027" w:rsidP="002730D8">
            <w:pPr>
              <w:pStyle w:val="NoSpacing"/>
            </w:pPr>
            <w:r>
              <w:t>O</w:t>
            </w:r>
          </w:p>
        </w:tc>
      </w:tr>
    </w:tbl>
    <w:p w14:paraId="1D6D6A37" w14:textId="33101943" w:rsidR="00160027" w:rsidRDefault="00301362" w:rsidP="00301362">
      <w:pPr>
        <w:pStyle w:val="Heading3"/>
      </w:pPr>
      <w:bookmarkStart w:id="16" w:name="_Toc531694776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16"/>
    </w:p>
    <w:p w14:paraId="08CC1D19" w14:textId="3E058F86" w:rsidR="00160027" w:rsidRDefault="00160027" w:rsidP="00322EBE">
      <w:r>
        <w:rPr>
          <w:rFonts w:hint="eastAsia"/>
        </w:rPr>
        <w:t xml:space="preserve">    </w:t>
      </w:r>
      <w:r>
        <w:rPr>
          <w:rFonts w:hint="eastAsia"/>
        </w:rPr>
        <w:t>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操作，</w:t>
      </w:r>
      <w:r w:rsidR="002804C9">
        <w:rPr>
          <w:rFonts w:hint="eastAsia"/>
        </w:rPr>
        <w:t>直接在</w:t>
      </w:r>
      <w:r w:rsidR="002804C9">
        <w:rPr>
          <w:rFonts w:hint="eastAsia"/>
        </w:rPr>
        <w:t>p</w:t>
      </w:r>
      <w:r w:rsidR="002804C9">
        <w:t>hp</w:t>
      </w:r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r w:rsidR="00632010">
        <w:rPr>
          <w:rFonts w:hint="eastAsia"/>
        </w:rPr>
        <w:t>s</w:t>
      </w:r>
      <w:r w:rsidR="00632010">
        <w:t>ql</w:t>
      </w:r>
      <w:r w:rsidR="00632010">
        <w:rPr>
          <w:rFonts w:hint="eastAsia"/>
        </w:rPr>
        <w:t>操作，則包裝成一個</w:t>
      </w:r>
      <w:r w:rsidR="00632010"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>
        <w:t>(Deadlock)</w:t>
      </w:r>
      <w:r w:rsidR="009131B2">
        <w:rPr>
          <w:rFonts w:hint="eastAsia"/>
        </w:rPr>
        <w:t>回溯</w:t>
      </w:r>
      <w:r w:rsidR="00636D42">
        <w:rPr>
          <w:rFonts w:hint="eastAsia"/>
        </w:rPr>
        <w:t>(</w:t>
      </w:r>
      <w:r w:rsidR="00636D42"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5B33849D" w:rsidR="007E4B8F" w:rsidRDefault="007E4B8F" w:rsidP="00322EBE">
      <w:r>
        <w:tab/>
      </w:r>
      <w:r>
        <w:rPr>
          <w:rFonts w:hint="eastAsia"/>
        </w:rPr>
        <w:t>下表為</w:t>
      </w:r>
      <w:r w:rsidR="00C97165">
        <w:rPr>
          <w:rFonts w:hint="eastAsia"/>
        </w:rPr>
        <w:t>該</w:t>
      </w:r>
      <w:r>
        <w:rPr>
          <w:rFonts w:hint="eastAsia"/>
        </w:rPr>
        <w:t>P</w:t>
      </w:r>
      <w: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</w:t>
      </w:r>
      <w:r w:rsidR="00803341">
        <w:rPr>
          <w:rFonts w:hint="eastAsia"/>
        </w:rPr>
        <w:t>(</w:t>
      </w:r>
      <w:r w:rsidR="00803341"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530"/>
        <w:gridCol w:w="1402"/>
        <w:gridCol w:w="1510"/>
        <w:gridCol w:w="1339"/>
      </w:tblGrid>
      <w:tr w:rsidR="007E169A" w14:paraId="5CC214F3" w14:textId="4235698E" w:rsidTr="007E169A">
        <w:tc>
          <w:tcPr>
            <w:tcW w:w="1705" w:type="dxa"/>
          </w:tcPr>
          <w:p w14:paraId="038AFE41" w14:textId="77777777" w:rsidR="007E169A" w:rsidRDefault="007E169A" w:rsidP="00322EBE"/>
        </w:tc>
        <w:tc>
          <w:tcPr>
            <w:tcW w:w="1530" w:type="dxa"/>
          </w:tcPr>
          <w:p w14:paraId="0648A962" w14:textId="457E4BC8" w:rsidR="007E169A" w:rsidRDefault="007E169A" w:rsidP="00322EBE">
            <w:r>
              <w:t>Insert</w:t>
            </w:r>
          </w:p>
        </w:tc>
        <w:tc>
          <w:tcPr>
            <w:tcW w:w="1530" w:type="dxa"/>
          </w:tcPr>
          <w:p w14:paraId="2C96B6B2" w14:textId="42066BD0" w:rsidR="007E169A" w:rsidRDefault="007E169A" w:rsidP="00322EBE">
            <w:r>
              <w:t>Update</w:t>
            </w:r>
          </w:p>
        </w:tc>
        <w:tc>
          <w:tcPr>
            <w:tcW w:w="1402" w:type="dxa"/>
          </w:tcPr>
          <w:p w14:paraId="2CEB96F1" w14:textId="73C24DAD" w:rsidR="007E169A" w:rsidRDefault="007E169A" w:rsidP="00322EBE">
            <w:r>
              <w:t>Delete</w:t>
            </w:r>
          </w:p>
        </w:tc>
        <w:tc>
          <w:tcPr>
            <w:tcW w:w="1510" w:type="dxa"/>
          </w:tcPr>
          <w:p w14:paraId="650A71F1" w14:textId="555D0DD5" w:rsidR="007E169A" w:rsidRDefault="007E169A" w:rsidP="00322EBE">
            <w:r>
              <w:t>Select</w:t>
            </w:r>
          </w:p>
        </w:tc>
        <w:tc>
          <w:tcPr>
            <w:tcW w:w="1339" w:type="dxa"/>
          </w:tcPr>
          <w:p w14:paraId="161F4F32" w14:textId="62F84A38" w:rsidR="007E169A" w:rsidRDefault="007E169A" w:rsidP="00322EBE"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7E169A">
        <w:tc>
          <w:tcPr>
            <w:tcW w:w="1705" w:type="dxa"/>
          </w:tcPr>
          <w:p w14:paraId="1CAA856C" w14:textId="72F36EF0" w:rsidR="007E169A" w:rsidRDefault="007E169A" w:rsidP="00322EBE">
            <w:r>
              <w:t>Make order</w:t>
            </w:r>
          </w:p>
        </w:tc>
        <w:tc>
          <w:tcPr>
            <w:tcW w:w="1530" w:type="dxa"/>
          </w:tcPr>
          <w:p w14:paraId="54CD3D3A" w14:textId="07C3F776" w:rsidR="007E169A" w:rsidRDefault="007E169A" w:rsidP="00322EBE"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322EBE"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322EBE"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322EBE">
            <w:r>
              <w:rPr>
                <w:rFonts w:hint="eastAsia"/>
              </w:rPr>
              <w:t>15</w:t>
            </w:r>
          </w:p>
        </w:tc>
      </w:tr>
      <w:tr w:rsidR="007E169A" w14:paraId="2D6C6A45" w14:textId="5D866B74" w:rsidTr="007E169A">
        <w:tc>
          <w:tcPr>
            <w:tcW w:w="1705" w:type="dxa"/>
          </w:tcPr>
          <w:p w14:paraId="57BDAD9D" w14:textId="1D07306D" w:rsidR="007E169A" w:rsidRDefault="007E169A" w:rsidP="00322EBE">
            <w:r>
              <w:t>Make payment</w:t>
            </w:r>
          </w:p>
        </w:tc>
        <w:tc>
          <w:tcPr>
            <w:tcW w:w="1530" w:type="dxa"/>
          </w:tcPr>
          <w:p w14:paraId="22BA48A3" w14:textId="003F1826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5F815E91" w14:textId="4596079E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0115DA37" w14:textId="27AF0427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3E6114EC" w14:textId="35F2FB0E" w:rsidR="007E169A" w:rsidRDefault="007E169A" w:rsidP="00322EBE">
            <w:r>
              <w:rPr>
                <w:rFonts w:hint="eastAsia"/>
              </w:rPr>
              <w:t>1</w:t>
            </w:r>
          </w:p>
        </w:tc>
        <w:tc>
          <w:tcPr>
            <w:tcW w:w="1339" w:type="dxa"/>
          </w:tcPr>
          <w:p w14:paraId="08D516DD" w14:textId="0F8E2454" w:rsidR="007E169A" w:rsidRDefault="007E169A" w:rsidP="00322EBE">
            <w:r>
              <w:t>2</w:t>
            </w:r>
          </w:p>
        </w:tc>
      </w:tr>
      <w:tr w:rsidR="007E169A" w14:paraId="4C96229B" w14:textId="71DAC7F7" w:rsidTr="007E169A">
        <w:tc>
          <w:tcPr>
            <w:tcW w:w="1705" w:type="dxa"/>
          </w:tcPr>
          <w:p w14:paraId="3335916A" w14:textId="4BDCC54B" w:rsidR="007E169A" w:rsidRDefault="007E169A" w:rsidP="00322EBE">
            <w:r>
              <w:t>Login</w:t>
            </w:r>
          </w:p>
        </w:tc>
        <w:tc>
          <w:tcPr>
            <w:tcW w:w="1530" w:type="dxa"/>
          </w:tcPr>
          <w:p w14:paraId="291859C3" w14:textId="62F28F41" w:rsidR="007E169A" w:rsidRDefault="007E169A" w:rsidP="00322EBE">
            <w:r>
              <w:t>0</w:t>
            </w:r>
          </w:p>
        </w:tc>
        <w:tc>
          <w:tcPr>
            <w:tcW w:w="1530" w:type="dxa"/>
          </w:tcPr>
          <w:p w14:paraId="263867E8" w14:textId="0B3EFC05" w:rsidR="007E169A" w:rsidRDefault="007E169A" w:rsidP="00322EBE">
            <w:r>
              <w:t>1</w:t>
            </w:r>
          </w:p>
        </w:tc>
        <w:tc>
          <w:tcPr>
            <w:tcW w:w="1402" w:type="dxa"/>
          </w:tcPr>
          <w:p w14:paraId="5CF6EF7E" w14:textId="6578B632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084EA82B" w14:textId="6DE87E37" w:rsidR="007E169A" w:rsidRDefault="007E169A" w:rsidP="00322EBE">
            <w:r>
              <w:t>2</w:t>
            </w:r>
          </w:p>
        </w:tc>
        <w:tc>
          <w:tcPr>
            <w:tcW w:w="1339" w:type="dxa"/>
          </w:tcPr>
          <w:p w14:paraId="71364AF5" w14:textId="5B1458AC" w:rsidR="007E169A" w:rsidRDefault="007E169A" w:rsidP="00322EBE">
            <w:r>
              <w:t>3</w:t>
            </w:r>
          </w:p>
        </w:tc>
      </w:tr>
      <w:tr w:rsidR="007E169A" w14:paraId="35C5AA37" w14:textId="4AE69F80" w:rsidTr="007E169A">
        <w:tc>
          <w:tcPr>
            <w:tcW w:w="1705" w:type="dxa"/>
          </w:tcPr>
          <w:p w14:paraId="36BA7BDC" w14:textId="291681BE" w:rsidR="007E169A" w:rsidRDefault="007E169A" w:rsidP="00322EBE">
            <w:r>
              <w:t>Update dish</w:t>
            </w:r>
          </w:p>
        </w:tc>
        <w:tc>
          <w:tcPr>
            <w:tcW w:w="1530" w:type="dxa"/>
          </w:tcPr>
          <w:p w14:paraId="2B2E81D0" w14:textId="485157DA" w:rsidR="007E169A" w:rsidRDefault="007E169A" w:rsidP="00322EBE"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322EBE"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322EBE"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322EBE"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322EBE">
            <w:r>
              <w:t>4</w:t>
            </w:r>
          </w:p>
        </w:tc>
      </w:tr>
    </w:tbl>
    <w:p w14:paraId="7DA2BD0E" w14:textId="2B539A9E" w:rsidR="00C57A32" w:rsidRDefault="00C57A32" w:rsidP="00322EBE"/>
    <w:p w14:paraId="1ED6A3B8" w14:textId="05A13783" w:rsidR="00930A33" w:rsidRDefault="00C57A32" w:rsidP="00322EBE">
      <w:r>
        <w:br w:type="page"/>
      </w:r>
    </w:p>
    <w:p w14:paraId="535BE5E5" w14:textId="04FAC712" w:rsidR="002C4085" w:rsidRDefault="008F7152" w:rsidP="00EF1789">
      <w:pPr>
        <w:pStyle w:val="Heading2"/>
      </w:pPr>
      <w:bookmarkStart w:id="17" w:name="_Toc531694777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17"/>
    </w:p>
    <w:p w14:paraId="04775FE5" w14:textId="2D75E927" w:rsidR="000F5999" w:rsidRPr="000F5999" w:rsidRDefault="000F5999" w:rsidP="000F5999">
      <w:r>
        <w:rPr>
          <w:rFonts w:hint="eastAsia"/>
        </w:rPr>
        <w:t xml:space="preserve">    </w:t>
      </w: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我們將後端分成多個模組，方便未來維護，或是開發額外的新功能。</w:t>
      </w:r>
    </w:p>
    <w:p w14:paraId="780E65AF" w14:textId="77777777" w:rsidR="00E475FB" w:rsidRPr="00DC07DB" w:rsidRDefault="00FA2AC4" w:rsidP="009D305E"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7D2DC377" w14:textId="213A6AFE" w:rsidR="002A13E0" w:rsidRPr="00541322" w:rsidRDefault="00477DE4" w:rsidP="00541322">
      <w:pPr>
        <w:pStyle w:val="Heading3"/>
      </w:pPr>
      <w:bookmarkStart w:id="18" w:name="_Toc531694778"/>
      <w:r>
        <w:rPr>
          <w:rFonts w:hint="eastAsia"/>
        </w:rPr>
        <w:t>(</w:t>
      </w:r>
      <w:r w:rsidR="00F326F2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18"/>
    </w:p>
    <w:p w14:paraId="70013108" w14:textId="61C37BE4" w:rsidR="00C57A32" w:rsidRDefault="00E77050" w:rsidP="00F326F2">
      <w:r>
        <w:rPr>
          <w:rFonts w:hint="eastAsia"/>
        </w:rPr>
        <w:t xml:space="preserve">　　</w:t>
      </w:r>
      <w:r w:rsidR="00F326F2">
        <w:rPr>
          <w:rFonts w:hint="eastAsia"/>
        </w:rPr>
        <w:t>以進行點餐操作為例，</w:t>
      </w:r>
      <w:r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>
        <w:rPr>
          <w:rFonts w:hint="eastAsia"/>
        </w:rPr>
        <w:t>將資料寫入資料庫</w:t>
      </w:r>
      <w:r w:rsidR="008D42F8">
        <w:rPr>
          <w:rFonts w:hint="eastAsia"/>
        </w:rPr>
        <w:t>，資料庫回傳點餐</w:t>
      </w:r>
      <w:r w:rsidR="008D42F8">
        <w:rPr>
          <w:rFonts w:hint="eastAsia"/>
        </w:rPr>
        <w:t>i</w:t>
      </w:r>
      <w:r w:rsidR="008D42F8">
        <w:t>d</w:t>
      </w:r>
      <w:r w:rsidR="008D42F8">
        <w:rPr>
          <w:rFonts w:hint="eastAsia"/>
        </w:rPr>
        <w:t>，系統抓出該筆資料，經過編碼之後輸出到交換介面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39D28DEC" w14:textId="1B66E011" w:rsidR="00F326F2" w:rsidRPr="006474F1" w:rsidRDefault="00C57A32" w:rsidP="00F326F2">
      <w:r>
        <w:br w:type="page"/>
      </w:r>
    </w:p>
    <w:p w14:paraId="7A5BE087" w14:textId="77BC417C" w:rsidR="003C479F" w:rsidRDefault="003C479F" w:rsidP="00891BCE">
      <w:pPr>
        <w:pStyle w:val="Heading3"/>
      </w:pPr>
      <w:bookmarkStart w:id="19" w:name="_Toc531694779"/>
      <w:r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047B73">
        <w:rPr>
          <w:rFonts w:hint="eastAsia"/>
        </w:rPr>
        <w:t>效能</w:t>
      </w:r>
      <w:r>
        <w:rPr>
          <w:rFonts w:hint="eastAsia"/>
        </w:rPr>
        <w:t>阻塞</w:t>
      </w:r>
      <w:bookmarkEnd w:id="19"/>
    </w:p>
    <w:p w14:paraId="6EC1087D" w14:textId="7C46CB9C" w:rsidR="00047B73" w:rsidRPr="00047B73" w:rsidRDefault="00047B73" w:rsidP="00047B73">
      <w:pPr>
        <w:pStyle w:val="Heading4"/>
      </w:pPr>
      <w:bookmarkStart w:id="20" w:name="_Toc531694780"/>
      <w:r>
        <w:rPr>
          <w:rFonts w:hint="eastAsia"/>
        </w:rPr>
        <w:t xml:space="preserve">1. </w:t>
      </w:r>
      <w:r>
        <w:t>session</w:t>
      </w:r>
      <w:r>
        <w:rPr>
          <w:rFonts w:hint="eastAsia"/>
        </w:rPr>
        <w:t xml:space="preserve"> </w:t>
      </w:r>
      <w:r>
        <w:rPr>
          <w:rFonts w:hint="eastAsia"/>
        </w:rPr>
        <w:t>阻塞</w:t>
      </w:r>
      <w:bookmarkEnd w:id="20"/>
    </w:p>
    <w:p w14:paraId="1F1DDACB" w14:textId="28AC9DFA" w:rsidR="00C716E1" w:rsidRDefault="00E77050" w:rsidP="00CA6699">
      <w:r>
        <w:rPr>
          <w:rFonts w:hint="eastAsia"/>
        </w:rPr>
        <w:t xml:space="preserve">　　</w:t>
      </w:r>
      <w:r w:rsidR="00047BB2">
        <w:t>p</w:t>
      </w:r>
      <w:r w:rsidR="00F97684"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>
        <w:rPr>
          <w:rFonts w:hint="eastAsia"/>
        </w:rPr>
        <w:t>s</w:t>
      </w:r>
      <w:r w:rsidR="00F84D22"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>
        <w:rPr>
          <w:rFonts w:hint="eastAsia"/>
        </w:rPr>
        <w:t>s</w:t>
      </w:r>
      <w:r w:rsidR="00612EA7"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CA6699">
      <w:r>
        <w:rPr>
          <w:noProof/>
        </w:rPr>
        <w:drawing>
          <wp:inline distT="0" distB="0" distL="0" distR="0" wp14:anchorId="5507297F" wp14:editId="0B294656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6851AD41" w14:textId="03D025EC" w:rsidR="00734496" w:rsidRDefault="00C716E1" w:rsidP="00734496">
      <w:pPr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5C3F3F38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11F36EC8" w14:textId="78BBB9B9" w:rsidR="000268E2" w:rsidRDefault="000268E2" w:rsidP="00CA6699">
      <w:r>
        <w:rPr>
          <w:rFonts w:hint="eastAsia"/>
        </w:rPr>
        <w:t xml:space="preserve">　　</w:t>
      </w:r>
      <w:r w:rsidR="0044718B">
        <w:rPr>
          <w:rFonts w:hint="eastAsia"/>
        </w:rPr>
        <w:t>上圖中，請求</w:t>
      </w:r>
      <w:r w:rsidR="0044718B">
        <w:rPr>
          <w:rFonts w:hint="eastAsia"/>
        </w:rPr>
        <w:t>(</w:t>
      </w:r>
      <w:r w:rsidR="0044718B">
        <w:t>3)</w:t>
      </w:r>
      <w:r w:rsidR="0044718B"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>
        <w:rPr>
          <w:rFonts w:hint="eastAsia"/>
        </w:rPr>
        <w:t>CPU</w:t>
      </w:r>
      <w:r w:rsidR="00734496">
        <w:rPr>
          <w:rFonts w:hint="eastAsia"/>
        </w:rPr>
        <w:t>的平行處理，使得效能提升</w:t>
      </w:r>
      <w:r w:rsidR="0044718B">
        <w:rPr>
          <w:rFonts w:hint="eastAsia"/>
        </w:rPr>
        <w:t>。</w:t>
      </w:r>
    </w:p>
    <w:p w14:paraId="52688C17" w14:textId="67FC39AD" w:rsidR="00047B73" w:rsidRDefault="00B4197F" w:rsidP="00047B73">
      <w:pPr>
        <w:pStyle w:val="Heading4"/>
      </w:pPr>
      <w:bookmarkStart w:id="21" w:name="_Toc531694782"/>
      <w:r>
        <w:rPr>
          <w:rFonts w:hint="eastAsia"/>
        </w:rPr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21"/>
    </w:p>
    <w:p w14:paraId="28728947" w14:textId="713AEC35" w:rsidR="00951642" w:rsidRPr="00951642" w:rsidRDefault="00951642" w:rsidP="00951642">
      <w:r>
        <w:rPr>
          <w:rFonts w:hint="eastAsia"/>
        </w:rPr>
        <w:t xml:space="preserve">　　</w:t>
      </w:r>
      <w:r w:rsidR="00325BCB">
        <w:rPr>
          <w:rFonts w:hint="eastAsia"/>
        </w:rPr>
        <w:t>資料庫</w:t>
      </w:r>
      <w:r w:rsidR="003E75B0">
        <w:rPr>
          <w:rFonts w:hint="eastAsia"/>
        </w:rPr>
        <w:t>的存取速度</w:t>
      </w:r>
      <w:r w:rsidR="00325BCB">
        <w:rPr>
          <w:rFonts w:hint="eastAsia"/>
        </w:rPr>
        <w:t>遠遠</w:t>
      </w:r>
      <w:r w:rsidR="003E75B0">
        <w:rPr>
          <w:rFonts w:hint="eastAsia"/>
        </w:rPr>
        <w:t>低於</w:t>
      </w:r>
      <w:r w:rsidR="00325BCB"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 w:rsidR="00325BCB">
        <w:rPr>
          <w:rFonts w:hint="eastAsia"/>
        </w:rPr>
        <w:t>後端會</w:t>
      </w:r>
      <w:r w:rsidR="003E75B0">
        <w:rPr>
          <w:rFonts w:hint="eastAsia"/>
        </w:rPr>
        <w:t>將</w:t>
      </w:r>
      <w:r w:rsidR="00325BCB">
        <w:rPr>
          <w:rFonts w:hint="eastAsia"/>
        </w:rPr>
        <w:t>常駐</w:t>
      </w:r>
      <w:r w:rsidR="003E75B0">
        <w:rPr>
          <w:rFonts w:hint="eastAsia"/>
        </w:rPr>
        <w:t>資料先快取於</w:t>
      </w:r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，需要使用資料時直接從</w:t>
      </w:r>
      <w:r w:rsidR="003E75B0">
        <w:rPr>
          <w:rFonts w:hint="eastAsia"/>
        </w:rPr>
        <w:t>s</w:t>
      </w:r>
      <w:r w:rsidR="003E75B0">
        <w:t>ession</w:t>
      </w:r>
      <w:r w:rsidR="003E75B0">
        <w:rPr>
          <w:rFonts w:hint="eastAsia"/>
        </w:rPr>
        <w:t>調用資料，就不</w:t>
      </w:r>
      <w:r w:rsidR="00325BCB">
        <w:rPr>
          <w:rFonts w:hint="eastAsia"/>
        </w:rPr>
        <w:t>必</w:t>
      </w:r>
      <w:r w:rsidR="003E75B0"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6474F1">
      <w:pPr>
        <w:pStyle w:val="Heading3"/>
      </w:pPr>
      <w:bookmarkStart w:id="22" w:name="_Toc531694783"/>
      <w:r>
        <w:rPr>
          <w:rFonts w:hint="eastAsia"/>
        </w:rPr>
        <w:lastRenderedPageBreak/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2"/>
    </w:p>
    <w:p w14:paraId="02A3D6BA" w14:textId="1594E81B" w:rsidR="00F326F2" w:rsidRDefault="00400E4B" w:rsidP="00CA6699">
      <w:r>
        <w:rPr>
          <w:rFonts w:hint="eastAsia"/>
        </w:rPr>
        <w:t xml:space="preserve">    </w:t>
      </w:r>
      <w:r w:rsidR="00F326F2">
        <w:rPr>
          <w:rFonts w:hint="eastAsia"/>
        </w:rPr>
        <w:t>針對後端安全，我們進行了以下</w:t>
      </w:r>
      <w:r w:rsidR="008A4AAB">
        <w:rPr>
          <w:rFonts w:hint="eastAsia"/>
        </w:rPr>
        <w:t>幾種保護措施</w:t>
      </w:r>
      <w:r>
        <w:rPr>
          <w:rFonts w:hint="eastAsia"/>
        </w:rPr>
        <w:t>。</w:t>
      </w:r>
    </w:p>
    <w:p w14:paraId="05BC84E3" w14:textId="1EBE40EA" w:rsidR="00CA6699" w:rsidRDefault="008A4AAB" w:rsidP="008A4AAB">
      <w:pPr>
        <w:pStyle w:val="Heading4"/>
      </w:pPr>
      <w:bookmarkStart w:id="23" w:name="_Toc531694784"/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  <w:bookmarkEnd w:id="23"/>
    </w:p>
    <w:p w14:paraId="03CD0563" w14:textId="29E737B8" w:rsidR="008A4AAB" w:rsidRDefault="008A4AAB" w:rsidP="008A4AAB">
      <w:r>
        <w:rPr>
          <w:rFonts w:hint="eastAsia"/>
        </w:rPr>
        <w:t xml:space="preserve">    </w:t>
      </w:r>
      <w:r>
        <w:rPr>
          <w:rFonts w:hint="eastAsia"/>
        </w:rPr>
        <w:t>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5252FCBC" w:rsidR="00CA6699" w:rsidRDefault="008A4AAB" w:rsidP="008A4AAB">
      <w:pPr>
        <w:pStyle w:val="Heading4"/>
      </w:pPr>
      <w:bookmarkStart w:id="24" w:name="_Toc531694785"/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  <w:bookmarkEnd w:id="24"/>
      <w:r w:rsidR="00714EF6" w:rsidRPr="00714EF6">
        <w:rPr>
          <w:rFonts w:hint="eastAsia"/>
          <w:i/>
        </w:rPr>
        <w:t>(</w:t>
      </w:r>
      <w:r w:rsidR="00714EF6" w:rsidRPr="00714EF6">
        <w:rPr>
          <w:i/>
        </w:rPr>
        <w:t>Sql injection)</w:t>
      </w:r>
    </w:p>
    <w:p w14:paraId="50A85E83" w14:textId="094E8996" w:rsidR="00934D00" w:rsidRDefault="00934D00" w:rsidP="00CA6699">
      <w:r>
        <w:rPr>
          <w:rFonts w:hint="eastAsia"/>
        </w:rPr>
        <w:t xml:space="preserve">    </w:t>
      </w:r>
      <w:r>
        <w:rPr>
          <w:rFonts w:hint="eastAsia"/>
        </w:rPr>
        <w:t>不以舊版的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模組操作資料庫，而以新版的</w:t>
      </w:r>
      <w:r>
        <w:rPr>
          <w:rFonts w:hint="eastAsia"/>
        </w:rPr>
        <w:t>m</w:t>
      </w:r>
      <w:r>
        <w:t>ysqli</w:t>
      </w:r>
      <w:r>
        <w:rPr>
          <w:rFonts w:hint="eastAsia"/>
        </w:rPr>
        <w:t>操作資料庫；並且將所有的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進行</w:t>
      </w:r>
      <w:r>
        <w:rPr>
          <w:rFonts w:hint="eastAsia"/>
        </w:rPr>
        <w:t>p</w:t>
      </w:r>
      <w:r>
        <w:t>repare</w:t>
      </w:r>
      <w:r>
        <w:rPr>
          <w:rFonts w:hint="eastAsia"/>
        </w:rPr>
        <w:t>後</w:t>
      </w:r>
      <w:r>
        <w:rPr>
          <w:rFonts w:hint="eastAsia"/>
        </w:rPr>
        <w:t>b</w:t>
      </w:r>
      <w:r>
        <w:t>ind_param</w:t>
      </w:r>
      <w:r>
        <w:rPr>
          <w:rFonts w:hint="eastAsia"/>
        </w:rPr>
        <w:t>，不直接在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4D00" w14:paraId="20C153EC" w14:textId="77777777" w:rsidTr="00934D00">
        <w:tc>
          <w:tcPr>
            <w:tcW w:w="4148" w:type="dxa"/>
          </w:tcPr>
          <w:p w14:paraId="1D84EFBA" w14:textId="05F099EB" w:rsidR="00047B73" w:rsidRDefault="00047B73" w:rsidP="00CA6699">
            <w:r>
              <w:rPr>
                <w:rFonts w:hint="eastAsia"/>
              </w:rPr>
              <w:t>具有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注入風險</w:t>
            </w:r>
          </w:p>
        </w:tc>
        <w:tc>
          <w:tcPr>
            <w:tcW w:w="4148" w:type="dxa"/>
          </w:tcPr>
          <w:p w14:paraId="0FED617B" w14:textId="4104EDEB" w:rsidR="00934D00" w:rsidRDefault="00047B73" w:rsidP="00CA6699">
            <w:r>
              <w:rPr>
                <w:rFonts w:hint="eastAsia"/>
              </w:rPr>
              <w:t>不具有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934D00">
        <w:tc>
          <w:tcPr>
            <w:tcW w:w="4148" w:type="dxa"/>
          </w:tcPr>
          <w:p w14:paraId="68AB0ABD" w14:textId="397F00F5" w:rsidR="00047B73" w:rsidRDefault="00047B73" w:rsidP="00CA6699">
            <w:r>
              <w:t>$sql=”select id from orders where id = $uid”</w:t>
            </w:r>
          </w:p>
          <w:p w14:paraId="7C872589" w14:textId="24DBB292" w:rsidR="00D6136E" w:rsidRDefault="00D6136E" w:rsidP="00CA6699">
            <w:r>
              <w:t>$database-&gt;execute($sql)</w:t>
            </w:r>
          </w:p>
        </w:tc>
        <w:tc>
          <w:tcPr>
            <w:tcW w:w="4148" w:type="dxa"/>
          </w:tcPr>
          <w:p w14:paraId="318F3D1C" w14:textId="72F84514" w:rsidR="00047B73" w:rsidRDefault="00D6136E" w:rsidP="00D6136E">
            <w:r>
              <w:t>$sql=”select id from orders where id = ?”</w:t>
            </w:r>
          </w:p>
          <w:p w14:paraId="405973BA" w14:textId="7F5ED6AC" w:rsidR="00D6136E" w:rsidRDefault="00D6136E" w:rsidP="00D6136E">
            <w:r>
              <w:rPr>
                <w:rFonts w:hint="eastAsia"/>
              </w:rPr>
              <w:t>$</w:t>
            </w:r>
            <w:r>
              <w:t>database-&gt;prepare($sql)</w:t>
            </w:r>
          </w:p>
          <w:p w14:paraId="5AA0A341" w14:textId="79E54CFA" w:rsidR="00D6136E" w:rsidRDefault="00D6136E" w:rsidP="00D6136E">
            <w:r>
              <w:t>$database-&gt;bind_param(“1 or True”)</w:t>
            </w:r>
          </w:p>
          <w:p w14:paraId="67B803AF" w14:textId="6C06F2F2" w:rsidR="00D6136E" w:rsidRDefault="00D6136E" w:rsidP="00D6136E">
            <w:r>
              <w:t>$database-&gt;execute()</w:t>
            </w:r>
          </w:p>
        </w:tc>
      </w:tr>
    </w:tbl>
    <w:p w14:paraId="2D1E2314" w14:textId="77777777" w:rsidR="00934D00" w:rsidRDefault="00934D00" w:rsidP="00CA6699"/>
    <w:p w14:paraId="15FEA063" w14:textId="5BDEFBDC" w:rsidR="00CA6699" w:rsidRDefault="008A4AAB" w:rsidP="008A4AAB">
      <w:pPr>
        <w:pStyle w:val="Heading4"/>
      </w:pPr>
      <w:bookmarkStart w:id="25" w:name="_Toc531694786"/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  <w:bookmarkEnd w:id="25"/>
    </w:p>
    <w:p w14:paraId="1470FC91" w14:textId="7258409F" w:rsidR="008A4AAB" w:rsidRDefault="00790D5E" w:rsidP="00CA6699">
      <w:r>
        <w:rPr>
          <w:rFonts w:hint="eastAsia"/>
        </w:rPr>
        <w:t xml:space="preserve"> </w:t>
      </w:r>
      <w:r>
        <w:t xml:space="preserve">   </w:t>
      </w:r>
      <w:r w:rsidR="00047B73">
        <w:rPr>
          <w:rFonts w:hint="eastAsia"/>
        </w:rPr>
        <w:t>在</w:t>
      </w:r>
      <w:r w:rsidR="00047B73">
        <w:rPr>
          <w:rFonts w:hint="eastAsia"/>
        </w:rPr>
        <w:t>c</w:t>
      </w:r>
      <w:r w:rsidR="00047B73">
        <w:t xml:space="preserve">heck_valid </w:t>
      </w:r>
      <w:r w:rsidR="00047B73">
        <w:rPr>
          <w:rFonts w:hint="eastAsia"/>
        </w:rPr>
        <w:t>模組中，嚴格限制了每個輸入參數，凡是參數不符合規定，則立刻丟出例外狀況，</w:t>
      </w:r>
      <w:r>
        <w:rPr>
          <w:rFonts w:hint="eastAsia"/>
        </w:rPr>
        <w:t>並寫入記錄檔中</w:t>
      </w:r>
      <w:r w:rsidR="00047B73">
        <w:rPr>
          <w:rFonts w:hint="eastAsia"/>
        </w:rPr>
        <w:t>。</w:t>
      </w:r>
    </w:p>
    <w:p w14:paraId="1E855270" w14:textId="326F29AE" w:rsidR="0051025F" w:rsidRPr="00CA6699" w:rsidRDefault="00B91576" w:rsidP="0051025F">
      <w:pPr>
        <w:pStyle w:val="Heading4"/>
      </w:pPr>
      <w:bookmarkStart w:id="26" w:name="_Toc531694788"/>
      <w:r>
        <w:rPr>
          <w:rFonts w:hint="eastAsia"/>
        </w:rPr>
        <w:t>4</w:t>
      </w:r>
      <w:r w:rsidR="0051025F">
        <w:rPr>
          <w:rFonts w:hint="eastAsia"/>
        </w:rPr>
        <w:t xml:space="preserve">. </w:t>
      </w:r>
      <w:r w:rsidR="0051025F">
        <w:rPr>
          <w:rFonts w:hint="eastAsia"/>
        </w:rPr>
        <w:t>資料庫死結</w:t>
      </w:r>
      <w:bookmarkEnd w:id="26"/>
    </w:p>
    <w:p w14:paraId="071869EE" w14:textId="38B3F52F" w:rsidR="0051025F" w:rsidRDefault="004944AE" w:rsidP="00CA6699">
      <w:r>
        <w:rPr>
          <w:rFonts w:hint="eastAsia"/>
        </w:rPr>
        <w:t xml:space="preserve">　　在單線程的測試環境下，很少會遇到資料庫死結，而在系統真正運行的時候，常會遇到不可預知的死結。一個</w:t>
      </w:r>
      <w:r>
        <w:rPr>
          <w:rFonts w:hint="eastAsia"/>
        </w:rPr>
        <w:t>Procedure</w:t>
      </w:r>
      <w:r>
        <w:rPr>
          <w:rFonts w:hint="eastAsia"/>
        </w:rPr>
        <w:t>包裝了多個語句</w:t>
      </w:r>
      <w:r>
        <w:rPr>
          <w:rFonts w:hint="eastAsia"/>
        </w:rPr>
        <w:t>(Syntax)</w:t>
      </w:r>
      <w:r>
        <w:rPr>
          <w:rFonts w:hint="eastAsia"/>
        </w:rPr>
        <w:t>，若是在尚未執行完</w:t>
      </w:r>
      <w:r>
        <w:rPr>
          <w:rFonts w:hint="eastAsia"/>
        </w:rPr>
        <w:t>Procedure</w:t>
      </w:r>
      <w:r>
        <w:rPr>
          <w:rFonts w:hint="eastAsia"/>
        </w:rPr>
        <w:t>前，發生了死結，則可能會有不可預知的後果。</w:t>
      </w:r>
    </w:p>
    <w:p w14:paraId="29AC1DAF" w14:textId="47F378DF" w:rsidR="00C57A32" w:rsidRDefault="004944AE" w:rsidP="00CA6699">
      <w:r>
        <w:rPr>
          <w:rFonts w:hint="eastAsia"/>
        </w:rPr>
        <w:t xml:space="preserve">    </w:t>
      </w:r>
      <w:r>
        <w:rPr>
          <w:rFonts w:hint="eastAsia"/>
        </w:rPr>
        <w:t>我們針對容易發生死結的</w:t>
      </w:r>
      <w:r>
        <w:rPr>
          <w:rFonts w:hint="eastAsia"/>
        </w:rPr>
        <w:t>Procedure</w:t>
      </w:r>
      <w:r>
        <w:rPr>
          <w:rFonts w:hint="eastAsia"/>
        </w:rPr>
        <w:t>加上</w:t>
      </w:r>
      <w:r>
        <w:rPr>
          <w:rFonts w:hint="eastAsia"/>
        </w:rPr>
        <w:t>start transcation</w:t>
      </w:r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，若是在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尚未結束前發生死結，則回溯</w:t>
      </w:r>
      <w:r w:rsidR="00322EBE">
        <w:rPr>
          <w:rFonts w:hint="eastAsia"/>
        </w:rPr>
        <w:t>(Rollback)</w:t>
      </w:r>
      <w:r w:rsidR="00322EBE">
        <w:rPr>
          <w:rFonts w:hint="eastAsia"/>
        </w:rPr>
        <w:t>整個</w:t>
      </w:r>
      <w:r w:rsidR="00322EBE">
        <w:rPr>
          <w:rFonts w:hint="eastAsia"/>
        </w:rPr>
        <w:t>Procedure</w:t>
      </w:r>
      <w:r w:rsidR="00322EBE">
        <w:rPr>
          <w:rFonts w:hint="eastAsia"/>
        </w:rPr>
        <w:t>進行的操作。</w:t>
      </w:r>
    </w:p>
    <w:p w14:paraId="4F06839A" w14:textId="216BF0F7" w:rsidR="00241784" w:rsidRDefault="00C57A32" w:rsidP="00CA6699">
      <w:r>
        <w:br w:type="page"/>
      </w:r>
    </w:p>
    <w:p w14:paraId="7F84EDF2" w14:textId="09C018D0" w:rsidR="003F3620" w:rsidRDefault="008F7152" w:rsidP="00DC746F">
      <w:pPr>
        <w:pStyle w:val="Heading2"/>
      </w:pPr>
      <w:bookmarkStart w:id="27" w:name="_Toc531694789"/>
      <w:r>
        <w:rPr>
          <w:rFonts w:hint="eastAsia"/>
        </w:rPr>
        <w:lastRenderedPageBreak/>
        <w:t>四</w:t>
      </w:r>
      <w:r w:rsidR="003F3620">
        <w:rPr>
          <w:rFonts w:hint="eastAsia"/>
        </w:rPr>
        <w:t>、前端</w:t>
      </w:r>
      <w:bookmarkEnd w:id="14"/>
      <w:bookmarkEnd w:id="27"/>
    </w:p>
    <w:p w14:paraId="29A94B6F" w14:textId="5298DDAD" w:rsidR="00D60269" w:rsidRDefault="00A029C1" w:rsidP="00DC746F">
      <w:pPr>
        <w:pStyle w:val="Heading3"/>
      </w:pPr>
      <w:bookmarkStart w:id="28" w:name="_Toc529699314"/>
      <w:bookmarkStart w:id="29" w:name="_Toc531694790"/>
      <w:r>
        <w:rPr>
          <w:rFonts w:hint="eastAsia"/>
        </w:rPr>
        <w:t>(</w:t>
      </w:r>
      <w:r w:rsidR="00325D38">
        <w:rPr>
          <w:rFonts w:hint="eastAsia"/>
        </w:rPr>
        <w:t>一</w:t>
      </w:r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28"/>
      <w:bookmarkEnd w:id="29"/>
    </w:p>
    <w:p w14:paraId="3F64098C" w14:textId="51708D51" w:rsidR="00C13BD4" w:rsidRDefault="00D91CB4" w:rsidP="00322EBE">
      <w:pPr>
        <w:rPr>
          <w:rStyle w:val="Strong"/>
          <w:rFonts w:ascii="Helvetica" w:hAnsi="Helvetica" w:cs="Helvetica"/>
          <w:b w:val="0"/>
          <w:color w:val="333333"/>
          <w:shd w:val="clear" w:color="auto" w:fill="FEFEFE"/>
        </w:rPr>
      </w:pPr>
      <w:r>
        <w:rPr>
          <w:rFonts w:hint="eastAsia"/>
        </w:rPr>
        <w:t xml:space="preserve">  </w:t>
      </w:r>
      <w:r w:rsidR="00003B27">
        <w:rPr>
          <w:rFonts w:hint="eastAsia"/>
        </w:rPr>
        <w:t xml:space="preserve"> </w:t>
      </w:r>
      <w: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由於網頁版前端較不</w:t>
      </w:r>
      <w:r w:rsidR="00122C59">
        <w:rPr>
          <w:rFonts w:hint="eastAsia"/>
        </w:rPr>
        <w:t>簡潔</w:t>
      </w:r>
      <w:r w:rsidR="00C13BD4">
        <w:rPr>
          <w:rFonts w:hint="eastAsia"/>
        </w:rPr>
        <w:t>，我們開發了專屬於蘋果使用者的前端，該前端符合</w:t>
      </w:r>
      <w:r w:rsidR="00C13BD4">
        <w:rPr>
          <w:rFonts w:hint="eastAsia"/>
        </w:rPr>
        <w:t>iOS</w:t>
      </w:r>
      <w:r w:rsidR="00E54DDB">
        <w:rPr>
          <w:rFonts w:hint="eastAsia"/>
        </w:rPr>
        <w:t>的</w:t>
      </w:r>
      <w:r w:rsidR="00122C59">
        <w:rPr>
          <w:rFonts w:hint="eastAsia"/>
        </w:rPr>
        <w:t>人機互動指南。</w:t>
      </w:r>
    </w:p>
    <w:p w14:paraId="680AC19C" w14:textId="40B9D6BF" w:rsidR="00C13BD4" w:rsidRDefault="00B305BD" w:rsidP="00B305BD">
      <w:pPr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DC8F9D" wp14:editId="4F746E57">
            <wp:simplePos x="0" y="0"/>
            <wp:positionH relativeFrom="column">
              <wp:posOffset>3078480</wp:posOffset>
            </wp:positionH>
            <wp:positionV relativeFrom="paragraph">
              <wp:posOffset>525780</wp:posOffset>
            </wp:positionV>
            <wp:extent cx="2805474" cy="5079779"/>
            <wp:effectExtent l="19050" t="19050" r="13970" b="26035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66" cy="5117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PMingLiU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5093868" wp14:editId="1DC952A6">
            <wp:simplePos x="0" y="0"/>
            <wp:positionH relativeFrom="column">
              <wp:posOffset>-22860</wp:posOffset>
            </wp:positionH>
            <wp:positionV relativeFrom="paragraph">
              <wp:posOffset>548640</wp:posOffset>
            </wp:positionV>
            <wp:extent cx="2895600" cy="5065430"/>
            <wp:effectExtent l="19050" t="19050" r="19050" b="2095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14" cy="5085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>
        <w:rPr>
          <w:rStyle w:val="Strong"/>
          <w:rFonts w:ascii="Helvetica" w:hAnsi="Helvetica" w:cs="Helvetica" w:hint="eastAsia"/>
          <w:b w:val="0"/>
          <w:color w:val="333333"/>
          <w:shd w:val="clear" w:color="auto" w:fill="FEFEFE"/>
        </w:rPr>
        <w:t xml:space="preserve">  </w:t>
      </w:r>
      <w:r w:rsidR="00C13BD4" w:rsidRPr="00122C59">
        <w:rPr>
          <w:rFonts w:hint="eastAsia"/>
          <w:bCs/>
        </w:rPr>
        <w:t>以下為</w:t>
      </w:r>
      <w:r w:rsidR="00C13BD4" w:rsidRPr="00122C59">
        <w:rPr>
          <w:rFonts w:hint="eastAsia"/>
          <w:bCs/>
        </w:rPr>
        <w:t>iOS</w:t>
      </w:r>
      <w:r w:rsidR="00C13BD4" w:rsidRPr="00122C59">
        <w:rPr>
          <w:rFonts w:hint="eastAsia"/>
          <w:bCs/>
        </w:rPr>
        <w:t>前端的登入畫面，我們可以見到</w:t>
      </w:r>
      <w:r w:rsidR="00E54DDB" w:rsidRPr="00122C59">
        <w:rPr>
          <w:rFonts w:hint="eastAsia"/>
          <w:bCs/>
        </w:rPr>
        <w:t>前端十分簡潔</w:t>
      </w:r>
      <w:r w:rsidR="00714EF6" w:rsidRPr="00122C59">
        <w:rPr>
          <w:rFonts w:hint="eastAsia"/>
          <w:bCs/>
        </w:rPr>
        <w:t>，與使用者的互動簡單明瞭。</w:t>
      </w:r>
    </w:p>
    <w:p w14:paraId="347040BE" w14:textId="77777777" w:rsidR="00003B27" w:rsidRPr="00B305BD" w:rsidRDefault="00003B27" w:rsidP="00B305BD">
      <w:pPr>
        <w:rPr>
          <w:bCs/>
        </w:rPr>
      </w:pPr>
    </w:p>
    <w:p w14:paraId="004B3B1B" w14:textId="1C8B19A8" w:rsidR="00A1294F" w:rsidRDefault="00A029C1" w:rsidP="00A1294F">
      <w:pPr>
        <w:pStyle w:val="Heading4"/>
      </w:pPr>
      <w:bookmarkStart w:id="30" w:name="_Toc531694791"/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  <w:bookmarkEnd w:id="30"/>
    </w:p>
    <w:p w14:paraId="53E01DBA" w14:textId="7CE8860B" w:rsidR="00322EBE" w:rsidRPr="00322EBE" w:rsidRDefault="001A5501" w:rsidP="00322EBE">
      <w:r>
        <w:rPr>
          <w:rFonts w:hint="eastAsia"/>
        </w:rPr>
        <w:t xml:space="preserve">    </w:t>
      </w:r>
      <w:r w:rsidR="003046DA">
        <w:rPr>
          <w:rFonts w:hint="eastAsia"/>
        </w:rPr>
        <w:t>採用</w:t>
      </w:r>
      <w:r w:rsidR="00A039FE">
        <w:rPr>
          <w:rFonts w:hint="eastAsia"/>
        </w:rPr>
        <w:t>A</w:t>
      </w:r>
      <w:r w:rsidR="00A039FE">
        <w:t>lamofire</w:t>
      </w:r>
      <w:r w:rsidR="00A039FE">
        <w:rPr>
          <w:rFonts w:hint="eastAsia"/>
        </w:rPr>
        <w:t>第三方</w:t>
      </w:r>
      <w:r w:rsidR="00A039FE">
        <w:rPr>
          <w:rFonts w:hint="eastAsia"/>
        </w:rPr>
        <w:t>A</w:t>
      </w:r>
      <w:r w:rsidR="00A039FE">
        <w:t>PI(Application Interface)</w:t>
      </w:r>
      <w:r w:rsidR="00A039FE">
        <w:rPr>
          <w:rFonts w:hint="eastAsia"/>
        </w:rPr>
        <w:t xml:space="preserve"> </w:t>
      </w:r>
      <w:r w:rsidR="00A039FE">
        <w:rPr>
          <w:rFonts w:hint="eastAsia"/>
        </w:rPr>
        <w:t>進行</w:t>
      </w:r>
      <w:r w:rsidR="00A039FE">
        <w:rPr>
          <w:rFonts w:hint="eastAsia"/>
        </w:rPr>
        <w:t>HTTP</w:t>
      </w:r>
      <w:r w:rsidR="0058182D">
        <w:rPr>
          <w:rFonts w:hint="eastAsia"/>
        </w:rPr>
        <w:t>請求</w:t>
      </w:r>
      <w:r w:rsidR="0058182D">
        <w:rPr>
          <w:rFonts w:hint="eastAsia"/>
        </w:rPr>
        <w:t>(</w:t>
      </w:r>
      <w:r w:rsidR="0058182D">
        <w:t>request)</w:t>
      </w:r>
      <w:r>
        <w:rPr>
          <w:rFonts w:hint="eastAsia"/>
        </w:rPr>
        <w:t>及回應</w:t>
      </w:r>
      <w:r>
        <w:rPr>
          <w:rFonts w:hint="eastAsia"/>
        </w:rPr>
        <w:t>(</w:t>
      </w:r>
      <w:r w:rsidR="00A039FE">
        <w:t>response</w:t>
      </w:r>
      <w:r>
        <w:t>)</w:t>
      </w:r>
      <w:r w:rsidR="00A039FE">
        <w:rPr>
          <w:rFonts w:hint="eastAsia"/>
        </w:rPr>
        <w:t>，上</w:t>
      </w:r>
      <w:r>
        <w:rPr>
          <w:rFonts w:hint="eastAsia"/>
        </w:rPr>
        <w:t>傳</w:t>
      </w:r>
      <w:r w:rsidR="00A039FE">
        <w:rPr>
          <w:rFonts w:hint="eastAsia"/>
        </w:rPr>
        <w:t>時以</w:t>
      </w:r>
      <w:r w:rsidR="00A039FE">
        <w:rPr>
          <w:rFonts w:hint="eastAsia"/>
        </w:rPr>
        <w:t>g</w:t>
      </w:r>
      <w:r w:rsidR="00A039FE">
        <w:t>et</w:t>
      </w:r>
      <w:r w:rsidR="00A039FE">
        <w:rPr>
          <w:rFonts w:hint="eastAsia"/>
        </w:rPr>
        <w:t>方法訪問</w:t>
      </w:r>
      <w:r>
        <w:rPr>
          <w:rFonts w:hint="eastAsia"/>
        </w:rPr>
        <w:t>(</w:t>
      </w:r>
      <w:r>
        <w:t>Request)</w:t>
      </w:r>
      <w:r w:rsidR="00A039FE">
        <w:rPr>
          <w:rFonts w:hint="eastAsia"/>
        </w:rPr>
        <w:t>伺服器</w:t>
      </w:r>
      <w:r>
        <w:rPr>
          <w:rFonts w:hint="eastAsia"/>
        </w:rPr>
        <w:t>，並使用</w:t>
      </w:r>
      <w:r>
        <w:rPr>
          <w:rFonts w:hint="eastAsia"/>
        </w:rPr>
        <w:t>S</w:t>
      </w:r>
      <w:r>
        <w:t>wift</w:t>
      </w:r>
      <w:r>
        <w:rPr>
          <w:rFonts w:hint="eastAsia"/>
        </w:rPr>
        <w:t>原生</w:t>
      </w:r>
      <w:r>
        <w:rPr>
          <w:rFonts w:hint="eastAsia"/>
        </w:rPr>
        <w:t>(</w:t>
      </w:r>
      <w:r>
        <w:t>Native)API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SONDecoder</w:t>
      </w:r>
      <w:r>
        <w:rPr>
          <w:rFonts w:hint="eastAsia"/>
        </w:rPr>
        <w:t>來</w:t>
      </w:r>
      <w:r w:rsidR="00A21416">
        <w:rPr>
          <w:rFonts w:hint="eastAsia"/>
        </w:rPr>
        <w:t>解析</w:t>
      </w:r>
      <w:r>
        <w:rPr>
          <w:rFonts w:hint="eastAsia"/>
        </w:rPr>
        <w:t>伺服器回傳的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字串。</w:t>
      </w:r>
    </w:p>
    <w:p w14:paraId="61271F86" w14:textId="02A65305" w:rsidR="00A1294F" w:rsidRDefault="00A029C1" w:rsidP="00A1294F">
      <w:pPr>
        <w:pStyle w:val="Heading4"/>
      </w:pPr>
      <w:bookmarkStart w:id="31" w:name="_Toc531694792"/>
      <w:r>
        <w:lastRenderedPageBreak/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  <w:bookmarkEnd w:id="31"/>
    </w:p>
    <w:p w14:paraId="3F5D79B8" w14:textId="03674D1B" w:rsidR="003046DA" w:rsidRPr="003046DA" w:rsidRDefault="003046DA" w:rsidP="003046DA"/>
    <w:p w14:paraId="0A6CCD4C" w14:textId="6A3DFF00" w:rsidR="00322EBE" w:rsidRPr="00322EBE" w:rsidRDefault="003046DA" w:rsidP="00322EBE">
      <w:r>
        <w:rPr>
          <w:rFonts w:hint="eastAsia"/>
        </w:rPr>
        <w:t xml:space="preserve">    </w:t>
      </w:r>
      <w:r>
        <w:rPr>
          <w:rFonts w:hint="eastAsia"/>
        </w:rPr>
        <w:t>以上為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BA6339" wp14:editId="3BCDA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前端的頁面</w:t>
      </w:r>
      <w:r>
        <w:rPr>
          <w:rFonts w:hint="eastAsia"/>
        </w:rPr>
        <w:t>(</w:t>
      </w:r>
      <w:r>
        <w:t>Layout)</w:t>
      </w:r>
      <w:r>
        <w:rPr>
          <w:rFonts w:hint="eastAsia"/>
        </w:rPr>
        <w:t>關係圖，</w:t>
      </w:r>
      <w:r w:rsidR="00A039FE">
        <w:rPr>
          <w:rFonts w:hint="eastAsia"/>
        </w:rPr>
        <w:t>我們可以見到十分複雜的設計關係圖</w:t>
      </w:r>
      <w:r w:rsidR="001A5501">
        <w:rPr>
          <w:rFonts w:hint="eastAsia"/>
        </w:rPr>
        <w:t>，每一條線代表觸發任何事件後可以從第一個頁面</w:t>
      </w:r>
      <w:r w:rsidR="001A5501">
        <w:rPr>
          <w:rFonts w:hint="eastAsia"/>
        </w:rPr>
        <w:t>(A</w:t>
      </w:r>
      <w:r w:rsidR="001A5501">
        <w:t>ctivity)</w:t>
      </w:r>
      <w:r w:rsidR="001A5501">
        <w:rPr>
          <w:rFonts w:hint="eastAsia"/>
        </w:rPr>
        <w:t>轉跳至下一個頁面</w:t>
      </w:r>
      <w:r w:rsidR="001A5501">
        <w:rPr>
          <w:rFonts w:hint="eastAsia"/>
        </w:rPr>
        <w:t>(</w:t>
      </w:r>
      <w:r w:rsidR="001A5501">
        <w:t>Activity)</w:t>
      </w:r>
      <w:r w:rsidR="00A039FE">
        <w:rPr>
          <w:rFonts w:hint="eastAsia"/>
        </w:rPr>
        <w:t>。</w:t>
      </w:r>
    </w:p>
    <w:p w14:paraId="34F131AC" w14:textId="77777777" w:rsidR="00A1294F" w:rsidRDefault="00A029C1" w:rsidP="00A1294F">
      <w:pPr>
        <w:pStyle w:val="Heading4"/>
      </w:pPr>
      <w:bookmarkStart w:id="32" w:name="_Toc531694793"/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bookmarkEnd w:id="32"/>
    </w:p>
    <w:p w14:paraId="1CC544D5" w14:textId="370D4C2D" w:rsidR="00A06C84" w:rsidRPr="00322EBE" w:rsidRDefault="00930A33" w:rsidP="00E31712">
      <w:r>
        <w:rPr>
          <w:noProof/>
        </w:rPr>
        <w:drawing>
          <wp:anchor distT="0" distB="0" distL="114300" distR="114300" simplePos="0" relativeHeight="251665408" behindDoc="0" locked="0" layoutInCell="1" allowOverlap="1" wp14:anchorId="15873131" wp14:editId="1B52D8B5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4754880" cy="2839085"/>
            <wp:effectExtent l="19050" t="19050" r="2667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75488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D9">
        <w:rPr>
          <w:rFonts w:hint="eastAsia"/>
        </w:rPr>
        <w:t xml:space="preserve">    </w:t>
      </w:r>
      <w:r w:rsidR="006B4DD9">
        <w:rPr>
          <w:rFonts w:hint="eastAsia"/>
        </w:rPr>
        <w:t>發生任何錯誤狀況時，</w:t>
      </w:r>
      <w:r w:rsidR="006B4DD9">
        <w:rPr>
          <w:rFonts w:hint="eastAsia"/>
        </w:rPr>
        <w:t>A</w:t>
      </w:r>
      <w:r w:rsidR="006B4DD9">
        <w:t>pp</w:t>
      </w:r>
      <w:r w:rsidR="006B4DD9">
        <w:rPr>
          <w:rFonts w:hint="eastAsia"/>
        </w:rPr>
        <w:t>會傳送資料給</w:t>
      </w:r>
      <w:r w:rsidR="00FD33E3">
        <w:rPr>
          <w:rFonts w:hint="eastAsia"/>
        </w:rPr>
        <w:t>C</w:t>
      </w:r>
      <w:r w:rsidR="006B4DD9">
        <w:t>rashlytics</w:t>
      </w:r>
      <w:r w:rsidR="006B4DD9">
        <w:rPr>
          <w:rFonts w:hint="eastAsia"/>
        </w:rPr>
        <w:t>，</w:t>
      </w:r>
      <w:r w:rsidR="006B4DD9" w:rsidRPr="00FD33E3">
        <w:rPr>
          <w:rFonts w:hint="eastAsia"/>
        </w:rPr>
        <w:t>在開發者頁面中可以</w:t>
      </w:r>
      <w:r w:rsidR="00FD33E3">
        <w:rPr>
          <w:rFonts w:hint="eastAsia"/>
        </w:rPr>
        <w:t>立即</w:t>
      </w:r>
      <w:r w:rsidR="006B4DD9" w:rsidRPr="00FD33E3">
        <w:rPr>
          <w:rFonts w:hint="eastAsia"/>
        </w:rPr>
        <w:t>看到發生的例外狀況</w:t>
      </w:r>
      <w:r w:rsidR="006B4DD9">
        <w:rPr>
          <w:rFonts w:hint="eastAsia"/>
        </w:rPr>
        <w:t>，也會發送電子郵件給開發者，讓開發者能夠在最快的時間內修正錯誤</w:t>
      </w:r>
      <w:r>
        <w:rPr>
          <w:rFonts w:hint="eastAsia"/>
        </w:rPr>
        <w:t>，以下是</w:t>
      </w:r>
      <w:r>
        <w:rPr>
          <w:rFonts w:hint="eastAsia"/>
        </w:rPr>
        <w:t>c</w:t>
      </w:r>
      <w:r>
        <w:t>rashlytics</w:t>
      </w:r>
      <w:r>
        <w:rPr>
          <w:rFonts w:hint="eastAsia"/>
        </w:rPr>
        <w:t>的統計分析，在九月時系統剛剛上線，較不穩定，進入十月之後系統就幾乎沒有任何問題了</w:t>
      </w:r>
      <w:r w:rsidR="006B4DD9">
        <w:rPr>
          <w:rFonts w:hint="eastAsia"/>
        </w:rPr>
        <w:t>。</w:t>
      </w:r>
    </w:p>
    <w:p w14:paraId="62B35A40" w14:textId="00DA58A4" w:rsidR="000F042D" w:rsidRDefault="00A029C1" w:rsidP="00DC746F">
      <w:pPr>
        <w:pStyle w:val="Heading3"/>
      </w:pPr>
      <w:bookmarkStart w:id="33" w:name="_Toc529699315"/>
      <w:bookmarkStart w:id="34" w:name="_Toc531694795"/>
      <w:r>
        <w:rPr>
          <w:rFonts w:hint="eastAsia"/>
        </w:rPr>
        <w:lastRenderedPageBreak/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3"/>
      <w:bookmarkEnd w:id="34"/>
    </w:p>
    <w:p w14:paraId="1CBCE8B8" w14:textId="04AD84FE" w:rsidR="00FD33E3" w:rsidRPr="00B26D27" w:rsidRDefault="00B26D27" w:rsidP="00B26D27">
      <w:r>
        <w:tab/>
      </w:r>
      <w:r w:rsidR="00A0641D"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 w:rsidR="00A0641D"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 w:rsidR="00A0641D"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 w:rsidR="00A0641D">
        <w:rPr>
          <w:rFonts w:hint="eastAsia"/>
        </w:rPr>
        <w:t>。</w:t>
      </w:r>
    </w:p>
    <w:p w14:paraId="48919C94" w14:textId="5A54A3C6" w:rsidR="00777FE4" w:rsidRDefault="00A029C1" w:rsidP="00777FE4">
      <w:pPr>
        <w:pStyle w:val="Heading4"/>
      </w:pPr>
      <w:bookmarkStart w:id="35" w:name="_Toc531694796"/>
      <w:r>
        <w:t xml:space="preserve">1. </w:t>
      </w:r>
      <w:r w:rsidR="00777FE4">
        <w:rPr>
          <w:rFonts w:hint="eastAsia"/>
        </w:rPr>
        <w:t>ajax</w:t>
      </w:r>
      <w:bookmarkEnd w:id="35"/>
    </w:p>
    <w:p w14:paraId="24F85150" w14:textId="766AEF00" w:rsidR="00322EBE" w:rsidRPr="00322EBE" w:rsidRDefault="00621C33" w:rsidP="00322EBE">
      <w:r>
        <w:rPr>
          <w:rFonts w:hint="eastAsia"/>
        </w:rPr>
        <w:t xml:space="preserve">    </w:t>
      </w:r>
      <w:r>
        <w:rPr>
          <w:rFonts w:hint="eastAsia"/>
        </w:rPr>
        <w:t>對於批次點餐、繳款、上傳，我們使用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請求資料。使用</w:t>
      </w:r>
      <w:r w:rsidR="00D02EA6">
        <w:rPr>
          <w:rFonts w:hint="eastAsia"/>
        </w:rPr>
        <w:t>a</w:t>
      </w:r>
      <w:r w:rsidR="00D02EA6"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6C2AC219" w:rsidR="00777FE4" w:rsidRDefault="00A029C1" w:rsidP="00777FE4">
      <w:pPr>
        <w:pStyle w:val="Heading4"/>
      </w:pPr>
      <w:bookmarkStart w:id="36" w:name="_Toc531694797"/>
      <w:r>
        <w:t xml:space="preserve">2. </w:t>
      </w:r>
      <w:r w:rsidR="00777FE4">
        <w:rPr>
          <w:rFonts w:hint="eastAsia"/>
        </w:rPr>
        <w:t>分類樹</w:t>
      </w:r>
      <w:bookmarkEnd w:id="36"/>
    </w:p>
    <w:p w14:paraId="66BB7D4F" w14:textId="1A16267A" w:rsidR="00322EBE" w:rsidRDefault="00B305BD" w:rsidP="00322EBE">
      <w:r>
        <w:rPr>
          <w:noProof/>
        </w:rPr>
        <w:drawing>
          <wp:inline distT="0" distB="0" distL="0" distR="0" wp14:anchorId="5ECEC380" wp14:editId="63925D49">
            <wp:extent cx="5684520" cy="2278380"/>
            <wp:effectExtent l="0" t="0" r="0" b="762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41E9CAA3" w14:textId="64059B5A" w:rsidR="00313C61" w:rsidRDefault="004F7AF3" w:rsidP="00322EBE">
      <w:r>
        <w:rPr>
          <w:rFonts w:hint="eastAsia"/>
        </w:rPr>
        <w:t xml:space="preserve">    </w:t>
      </w:r>
      <w:r>
        <w:rPr>
          <w:rFonts w:hint="eastAsia"/>
        </w:rPr>
        <w:t>當我們想要確認繳款</w:t>
      </w:r>
      <w:r>
        <w:rPr>
          <w:rFonts w:hint="eastAsia"/>
        </w:rPr>
        <w:t>101</w:t>
      </w:r>
      <w:r>
        <w:rPr>
          <w:rFonts w:hint="eastAsia"/>
        </w:rPr>
        <w:t>點的所有餐時，我們不必一一查看所有點單，我們只需要查看</w:t>
      </w:r>
      <w:r>
        <w:rPr>
          <w:rFonts w:hint="eastAsia"/>
        </w:rPr>
        <w:t>101</w:t>
      </w:r>
      <w:r>
        <w:rPr>
          <w:rFonts w:hint="eastAsia"/>
        </w:rPr>
        <w:t>的分類就可以了，上圖為分類樹的抽象概念，下圖為實際使用分類樹。</w:t>
      </w:r>
    </w:p>
    <w:p w14:paraId="2E51DE1F" w14:textId="4625C408" w:rsidR="00D178FC" w:rsidRPr="00322EBE" w:rsidRDefault="00B305BD" w:rsidP="00313C61">
      <w:r>
        <w:rPr>
          <w:noProof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46FB51C8" wp14:editId="3BEDA5E3">
                <wp:simplePos x="0" y="0"/>
                <wp:positionH relativeFrom="margin">
                  <wp:posOffset>1997710</wp:posOffset>
                </wp:positionH>
                <wp:positionV relativeFrom="margin">
                  <wp:posOffset>5309870</wp:posOffset>
                </wp:positionV>
                <wp:extent cx="3566160" cy="2636522"/>
                <wp:effectExtent l="0" t="0" r="0" b="1143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636522"/>
                          <a:chOff x="0" y="0"/>
                          <a:chExt cx="3567448" cy="263600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B660E5" w14:textId="77777777" w:rsidR="007F74A6" w:rsidRPr="00C77EF6" w:rsidRDefault="007F74A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383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0136C" w14:textId="1F19BE51" w:rsidR="007F74A6" w:rsidRPr="00C77EF6" w:rsidRDefault="007F74A6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由右圖可見，下列該分類樹的階層。</w:t>
                              </w:r>
                            </w:p>
                            <w:p w14:paraId="1E928E76" w14:textId="3FBFC5BD" w:rsidR="007F74A6" w:rsidRPr="00C77EF6" w:rsidRDefault="007F74A6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班級</w:t>
                              </w:r>
                            </w:p>
                            <w:p w14:paraId="3B11C9B7" w14:textId="1BAFFBD7" w:rsidR="007F74A6" w:rsidRPr="00C77EF6" w:rsidRDefault="007F74A6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是否付款</w:t>
                              </w:r>
                            </w:p>
                            <w:p w14:paraId="495D1663" w14:textId="66319316" w:rsidR="007F74A6" w:rsidRPr="00C77EF6" w:rsidRDefault="007F74A6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廠商</w:t>
                              </w:r>
                            </w:p>
                            <w:p w14:paraId="16E4AA48" w14:textId="62D14692" w:rsidR="007F74A6" w:rsidRPr="00C77EF6" w:rsidRDefault="007F74A6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餐點</w:t>
                              </w:r>
                            </w:p>
                            <w:p w14:paraId="2BA41C63" w14:textId="1616CDD4" w:rsidR="007F74A6" w:rsidRPr="00C77EF6" w:rsidRDefault="007F74A6" w:rsidP="003B39F0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點單</w:t>
                              </w:r>
                            </w:p>
                            <w:p w14:paraId="4537D7F3" w14:textId="5CB00093" w:rsidR="007F74A6" w:rsidRPr="00C77EF6" w:rsidRDefault="007F74A6" w:rsidP="00A271C9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C77EF6"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分類樹還會順便把金額數量加總，方便點帳。在金額無誤時，就直接按下已繳款按鈕；金額有誤時，從階層式的資料中找出是哪裡點錢點錯了即可。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B51C8" id="Group 198" o:spid="_x0000_s1036" style="position:absolute;margin-left:157.3pt;margin-top:418.1pt;width:280.8pt;height:207.6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2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jghgMAAK0KAAAOAAAAZHJzL2Uyb0RvYy54bWzEVl1P5DYUfa/U/2DlvSSTmQkQEVaULagS&#10;2kULq302jjOJ6tiu7SFhf33vtePMlB0hlkp0HjL+uB++x/ec5OzD2AvyyI3tlKySxVGWEC6Zqju5&#10;qZKv91e/nSTEOiprKpTkVfLEbfLh/NdfzgZd8ly1StTcEAgibTnoKmmd02WaWtbyntojpbmEzUaZ&#10;njqYmk1aGzpA9F6keZYV6aBMrY1i3FpY/Rg2k3Mfv2k4c5+bxnJHRJXA2Zx/Gv98wGd6fkbLjaG6&#10;7dh0DPqGU/S0k5B0DvWROkq2pvshVN8xo6xq3BFTfaqapmPc1wDVLLJn1VwbtdW+lk05bPQME0D7&#10;DKc3h2WfHm8N6Wq4u1O4Kkl7uCSfl+ACwDPoTQlW10bf6VszLWzCDCseG9PjP9RCRg/s0wwsHx1h&#10;sLhcF8WiAPwZ7OXFsljneYCetXA/P/ix9o+d5/FqBSeLnlnmPdOYOMXzzccZNLSR3SFl/xtSdy3V&#10;3F+ARQxmpE4jUl+gwajcCA5onQa0vOUMlS0toPYTOO1Ve5wV2RqDzsXSUhvrrrnqCQ6qxEB+33f0&#10;8ca6YBpNMKlVoquvOiH8BEnFL4UhjxTo4MbFFPxfVkKirVToFQLiCsAcS/Ej9yQ42gn5hTfQP3DJ&#10;uT+IZ+4uCWWMS7cIWy2teci9zuAXs8dj+UJ9QIzcQP459hQgWoYgMXY45WSPrtwTf3bOXjpYcJ49&#10;fGYl3ezcd1KZQwEEVDVlDvYRpAANouTGh9Fzy7csrjyo+gm6yKggRFazqw4u8oZad0sNKA9wBNTU&#10;fYZHI9RQJWoaJaRV5vuhdbSHNofdhAygZFVi/95SwxMi/pRAgNPFaoXS5yer9XEOE7O/87C/I7f9&#10;pYLuWIBua+aHaO9EHDZG9d9AdC8wK2xRySB3lTBn4uTSBYUF2Wb84sKbgdxp6m7knWYYHHHGRr0f&#10;v1Gjp252oBefVCQdLZ81dbBFT6kutk41ne/4Ha7TDYAAoGy9gxLAGygqwT1q3e9qJLgGfYH5QTJQ&#10;CIgbYQOrntZflIR8nRcnkzru6eeeLixPlku4xNB8UX4j618pDDO/kcIE+qxYrgNP5h1QnaAFgRyT&#10;vmBd4fx+dEAHXkG3wyR/heN7k7z+6/UkX8br/d9JPjH+AMmxXd9KcPdu9LYa6X31Er39ax++ifw7&#10;Y/p+w4+u/bmXg91X5vk/AAAA//8DAFBLAwQUAAYACAAAACEAUw6VHOIAAAAMAQAADwAAAGRycy9k&#10;b3ducmV2LnhtbEyPwWrDMAyG74O9g9Fgt9Vx0mYhi1NK2XYqg7WDsZsbq0lobIfYTdK3n3rabhL6&#10;+PX9xXo2HRtx8K2zEsQiAoa2crq1tYSvw9tTBswHZbXqnEUJV/SwLu/vCpVrN9lPHPehZhRifa4k&#10;NCH0Oee+atAov3A9Wrqd3GBUoHWouR7UROGm43EUpdyo1tKHRvW4bbA67y9Gwvukpk0iXsfd+bS9&#10;/hxWH987gVI+PsybF2AB5/AHw02f1KEkp6O7WO1ZJyERy5RQCVmSxsCIyJ5vw5HQeCWWwMuC/y9R&#10;/gIAAP//AwBQSwECLQAUAAYACAAAACEAtoM4kv4AAADhAQAAEwAAAAAAAAAAAAAAAAAAAAAAW0Nv&#10;bnRlbnRfVHlwZXNdLnhtbFBLAQItABQABgAIAAAAIQA4/SH/1gAAAJQBAAALAAAAAAAAAAAAAAAA&#10;AC8BAABfcmVscy8ucmVsc1BLAQItABQABgAIAAAAIQAmLFjghgMAAK0KAAAOAAAAAAAAAAAAAAAA&#10;AC4CAABkcnMvZTJvRG9jLnhtbFBLAQItABQABgAIAAAAIQBTDpUc4gAAAAwBAAAPAAAAAAAAAAAA&#10;AAAAAOAFAABkcnMvZG93bnJldi54bWxQSwUGAAAAAAQABADzAAAA7wYAAAAA&#10;">
                <v:rect id="Rectangle 199" o:spid="_x0000_s103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bLwQAAANwAAAAPAAAAZHJzL2Rvd25yZXYueG1sRE/LqsIw&#10;EN0L/kMYwY1cU0XlWo3iE8SNXr0fMDRjW2wmpYla/94Igrs5nOdM57UpxJ0ql1tW0OtGIIgTq3NO&#10;Ffyftz+/IJxH1lhYJgVPcjCfNRtTjLV98B/dTz4VIYRdjAoy78tYSpdkZNB1bUkcuIutDPoAq1Tq&#10;Ch8h3BSyH0UjaTDn0JBhSauMkuvpZhScD8fRZpsPuV9e14tBMlx2NvulUu1WvZiA8FT7r/jj3ukw&#10;fzyG9zPhAjl7AQAA//8DAFBLAQItABQABgAIAAAAIQDb4fbL7gAAAIUBAAATAAAAAAAAAAAAAAAA&#10;AAAAAABbQ29udGVudF9UeXBlc10ueG1sUEsBAi0AFAAGAAgAAAAhAFr0LFu/AAAAFQEAAAsAAAAA&#10;AAAAAAAAAAAAHwEAAF9yZWxzLy5yZWxzUEsBAi0AFAAGAAgAAAAhAHJRFsvBAAAA3AAAAA8AAAAA&#10;AAAAAAAAAAAABwIAAGRycy9kb3ducmV2LnhtbFBLBQYAAAAAAwADALcAAAD1AgAAAAA=&#10;" fillcolor="black [3213]" stroked="f" strokeweight="1pt">
                  <v:textbox>
                    <w:txbxContent>
                      <w:p w14:paraId="6EB660E5" w14:textId="77777777" w:rsidR="007F74A6" w:rsidRPr="00C77EF6" w:rsidRDefault="007F74A6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 w:themeColor="text1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38" type="#_x0000_t202" style="position:absolute;top:2526;width:35674;height:23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xHxQAAANwAAAAPAAAAZHJzL2Rvd25yZXYueG1sRI9Pa8JA&#10;FMTvhX6H5Qm91Y0VVGI2obRUzKVQLRRvj+wzic2+DdnNH7+9Wyh4HGbmN0ySTaYRA3WutqxgMY9A&#10;EBdW11wq+D5+PG9AOI+ssbFMCq7kIEsfHxKMtR35i4aDL0WAsItRQeV9G0vpiooMurltiYN3tp1B&#10;H2RXSt3hGOCmkS9RtJIGaw4LFbb0VlHxe+iNgp/lZbNzedS/98tPL9frk9S7XKmn2fS6BeFp8vfw&#10;f3uvFQQi/J0JR0CmNwAAAP//AwBQSwECLQAUAAYACAAAACEA2+H2y+4AAACFAQAAEwAAAAAAAAAA&#10;AAAAAAAAAAAAW0NvbnRlbnRfVHlwZXNdLnhtbFBLAQItABQABgAIAAAAIQBa9CxbvwAAABUBAAAL&#10;AAAAAAAAAAAAAAAAAB8BAABfcmVscy8ucmVsc1BLAQItABQABgAIAAAAIQBxWNxHxQAAANwAAAAP&#10;AAAAAAAAAAAAAAAAAAcCAABkcnMvZG93bnJldi54bWxQSwUGAAAAAAMAAwC3AAAA+QIAAAAA&#10;" filled="f" stroked="f" strokeweight=".5pt">
                  <v:textbox style="mso-fit-shape-to-text:t" inset=",7.2pt,,0">
                    <w:txbxContent>
                      <w:p w14:paraId="65B0136C" w14:textId="1F19BE51" w:rsidR="007F74A6" w:rsidRPr="00C77EF6" w:rsidRDefault="007F74A6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ab/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由右圖可見，下列該分類樹的階層。</w:t>
                        </w:r>
                      </w:p>
                      <w:p w14:paraId="1E928E76" w14:textId="3FBFC5BD" w:rsidR="007F74A6" w:rsidRPr="00C77EF6" w:rsidRDefault="007F74A6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班級</w:t>
                        </w:r>
                      </w:p>
                      <w:p w14:paraId="3B11C9B7" w14:textId="1BAFFBD7" w:rsidR="007F74A6" w:rsidRPr="00C77EF6" w:rsidRDefault="007F74A6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是否付款</w:t>
                        </w:r>
                      </w:p>
                      <w:p w14:paraId="495D1663" w14:textId="66319316" w:rsidR="007F74A6" w:rsidRPr="00C77EF6" w:rsidRDefault="007F74A6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廠商</w:t>
                        </w:r>
                      </w:p>
                      <w:p w14:paraId="16E4AA48" w14:textId="62D14692" w:rsidR="007F74A6" w:rsidRPr="00C77EF6" w:rsidRDefault="007F74A6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餐點</w:t>
                        </w:r>
                      </w:p>
                      <w:p w14:paraId="2BA41C63" w14:textId="1616CDD4" w:rsidR="007F74A6" w:rsidRPr="00C77EF6" w:rsidRDefault="007F74A6" w:rsidP="003B39F0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點單</w:t>
                        </w:r>
                      </w:p>
                      <w:p w14:paraId="4537D7F3" w14:textId="5CB00093" w:rsidR="007F74A6" w:rsidRPr="00C77EF6" w:rsidRDefault="007F74A6" w:rsidP="00A271C9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C77EF6"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  </w:t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分類樹還會順便把金額數量加總，方便點帳。在金額無誤時，就直接按下已繳款按鈕；金額有誤時，從階層式的資料中找出是哪裡點錢點錯了即可。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13C61">
        <w:rPr>
          <w:noProof/>
        </w:rPr>
        <w:drawing>
          <wp:inline distT="0" distB="0" distL="0" distR="0" wp14:anchorId="4557DEE4" wp14:editId="6A05B6EE">
            <wp:extent cx="1630680" cy="3326414"/>
            <wp:effectExtent l="19050" t="19050" r="2667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68" cy="333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E7DC6" w14:textId="1D3D8435" w:rsidR="00777FE4" w:rsidRDefault="00A029C1" w:rsidP="00777FE4">
      <w:pPr>
        <w:pStyle w:val="Heading4"/>
      </w:pPr>
      <w:bookmarkStart w:id="37" w:name="_Toc531694798"/>
      <w:r>
        <w:lastRenderedPageBreak/>
        <w:t xml:space="preserve">3. </w:t>
      </w:r>
      <w:bookmarkEnd w:id="37"/>
      <w:r w:rsidR="00590AB0">
        <w:rPr>
          <w:rFonts w:hint="eastAsia"/>
        </w:rPr>
        <w:t>後端運算</w:t>
      </w:r>
    </w:p>
    <w:p w14:paraId="7FA5F999" w14:textId="23CB4CF7" w:rsidR="00322EBE" w:rsidRDefault="00621C33" w:rsidP="00322EBE">
      <w:r>
        <w:rPr>
          <w:rFonts w:hint="eastAsia"/>
        </w:rPr>
        <w:t xml:space="preserve">    </w:t>
      </w:r>
      <w:r w:rsidR="00C63908"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>
        <w:rPr>
          <w:rFonts w:hint="eastAsia"/>
        </w:rPr>
        <w:t>大量資料，我們選擇先在伺服器使用分類樹</w:t>
      </w:r>
      <w:r w:rsidR="00C63908">
        <w:rPr>
          <w:rFonts w:hint="eastAsia"/>
        </w:rPr>
        <w:t>整理</w:t>
      </w:r>
      <w:r>
        <w:rPr>
          <w:rFonts w:hint="eastAsia"/>
        </w:rPr>
        <w:t>資料。</w:t>
      </w:r>
    </w:p>
    <w:p w14:paraId="3E16A1F1" w14:textId="459EE1FA" w:rsidR="004152A7" w:rsidRDefault="004152A7" w:rsidP="00322EBE">
      <w:r>
        <w:tab/>
      </w:r>
      <w:r>
        <w:rPr>
          <w:rFonts w:hint="eastAsia"/>
        </w:rPr>
        <w:t>在前端的</w:t>
      </w:r>
      <w:r>
        <w:t>collapsable</w:t>
      </w:r>
      <w:r>
        <w:rPr>
          <w:rFonts w:hint="eastAsia"/>
        </w:rPr>
        <w:t>模組中，先呼叫後端主模組</w:t>
      </w:r>
      <w:r>
        <w:t>backend_main</w:t>
      </w:r>
      <w:r>
        <w:rPr>
          <w:rFonts w:hint="eastAsia"/>
        </w:rPr>
        <w:t>，抓取點餐資料，再將資料傳給</w:t>
      </w:r>
      <w:r>
        <w:rPr>
          <w:rFonts w:hint="eastAsia"/>
        </w:rPr>
        <w:t>c</w:t>
      </w:r>
      <w:r>
        <w:t>ollapsable</w:t>
      </w:r>
      <w:r w:rsidR="00714EF6">
        <w:rPr>
          <w:rFonts w:hint="eastAsia"/>
        </w:rPr>
        <w:t>進行整理</w:t>
      </w:r>
      <w:r w:rsidR="00C63908">
        <w:rPr>
          <w:rFonts w:hint="eastAsia"/>
        </w:rPr>
        <w:t>並轉為</w:t>
      </w:r>
      <w:r w:rsidR="00C63908">
        <w:rPr>
          <w:rFonts w:hint="eastAsia"/>
        </w:rPr>
        <w:t>H</w:t>
      </w:r>
      <w:r w:rsidR="00C63908">
        <w:t>T</w:t>
      </w:r>
      <w:r w:rsidR="00C63908">
        <w:rPr>
          <w:rFonts w:hint="eastAsia"/>
        </w:rPr>
        <w:t>ML</w:t>
      </w:r>
      <w:r w:rsidR="00C63908">
        <w:rPr>
          <w:rFonts w:hint="eastAsia"/>
        </w:rPr>
        <w:t>字串</w:t>
      </w:r>
      <w:r w:rsidR="00714EF6">
        <w:rPr>
          <w:rFonts w:hint="eastAsia"/>
        </w:rPr>
        <w:t>，再將已經轉為</w:t>
      </w:r>
      <w:r w:rsidR="00714EF6">
        <w:rPr>
          <w:rFonts w:hint="eastAsia"/>
        </w:rPr>
        <w:t>HTML</w:t>
      </w:r>
      <w:r w:rsidR="00714EF6">
        <w:rPr>
          <w:rFonts w:hint="eastAsia"/>
        </w:rPr>
        <w:t>碼的字串傳給前端，雖然浪費了多一點的網路，但是能夠節省前端運算的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4FC437A6" w:rsidR="00C63908" w:rsidRPr="00C63908" w:rsidRDefault="00A029C1" w:rsidP="00061293">
      <w:pPr>
        <w:pStyle w:val="Heading3"/>
      </w:pPr>
      <w:bookmarkStart w:id="38" w:name="_Toc531694799"/>
      <w:bookmarkStart w:id="39" w:name="_Toc529699316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8"/>
    </w:p>
    <w:p w14:paraId="361636E2" w14:textId="680D6D36" w:rsidR="00A029C1" w:rsidRDefault="00400E4B" w:rsidP="00400E4B">
      <w:pPr>
        <w:pStyle w:val="Heading4"/>
      </w:pPr>
      <w:bookmarkStart w:id="40" w:name="_Toc531694800"/>
      <w:r>
        <w:rPr>
          <w:rFonts w:hint="eastAsia"/>
        </w:rPr>
        <w:t xml:space="preserve">1. </w:t>
      </w:r>
      <w:r>
        <w:rPr>
          <w:rFonts w:hint="eastAsia"/>
        </w:rPr>
        <w:t>當日會計報表</w:t>
      </w:r>
      <w:bookmarkEnd w:id="40"/>
    </w:p>
    <w:p w14:paraId="061FEF7A" w14:textId="3F826A9B" w:rsidR="00C63908" w:rsidRDefault="00061293" w:rsidP="00C63908">
      <w:r>
        <w:rPr>
          <w:rFonts w:hint="eastAsia"/>
        </w:rPr>
        <w:t xml:space="preserve">    </w:t>
      </w:r>
      <w:r w:rsidR="00C63908">
        <w:rPr>
          <w:rFonts w:hint="eastAsia"/>
        </w:rPr>
        <w:t>會計報表可以視為一個前端，</w:t>
      </w:r>
      <w:r>
        <w:rPr>
          <w:rFonts w:hint="eastAsia"/>
        </w:rPr>
        <w:t>會將點餐資料統整之後輸出給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，以下為十月二十三號的會計報表。</w:t>
      </w:r>
    </w:p>
    <w:p w14:paraId="4EDC893A" w14:textId="77777777" w:rsidR="00B305BD" w:rsidRDefault="00B83365" w:rsidP="00B305BD">
      <w:pPr>
        <w:ind w:firstLine="480"/>
      </w:pPr>
      <w:r>
        <w:rPr>
          <w:rFonts w:hint="eastAsia"/>
        </w:rPr>
        <w:t>我們可以看</w:t>
      </w:r>
      <w:r w:rsidR="00B305BD">
        <w:rPr>
          <w:rFonts w:hint="eastAsia"/>
        </w:rPr>
        <w:t>到當</w:t>
      </w:r>
      <w:r>
        <w:rPr>
          <w:rFonts w:hint="eastAsia"/>
        </w:rPr>
        <w:t>天的差異只有</w:t>
      </w:r>
      <w:r>
        <w:rPr>
          <w:rFonts w:hint="eastAsia"/>
        </w:rPr>
        <w:t>7</w:t>
      </w:r>
      <w:r>
        <w:rPr>
          <w:rFonts w:hint="eastAsia"/>
        </w:rPr>
        <w:t>，而這大多是人為計算錯誤，不必太在意。</w:t>
      </w:r>
    </w:p>
    <w:p w14:paraId="7C122DDC" w14:textId="7398FADB" w:rsidR="00B83365" w:rsidRPr="00C63908" w:rsidRDefault="00B305BD" w:rsidP="00B305BD">
      <w:pPr>
        <w:ind w:firstLine="480"/>
        <w:jc w:val="center"/>
      </w:pPr>
      <w:r>
        <w:rPr>
          <w:noProof/>
        </w:rPr>
        <w:drawing>
          <wp:inline distT="0" distB="0" distL="0" distR="0" wp14:anchorId="7638D2E3" wp14:editId="3CF38197">
            <wp:extent cx="4468416" cy="2118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4471620" cy="21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13A9" w14:textId="126BFDF3" w:rsidR="00400E4B" w:rsidRDefault="00400E4B" w:rsidP="00400E4B">
      <w:pPr>
        <w:pStyle w:val="Heading4"/>
      </w:pPr>
      <w:bookmarkStart w:id="41" w:name="_Toc531694801"/>
      <w:r>
        <w:rPr>
          <w:rFonts w:hint="eastAsia"/>
        </w:rPr>
        <w:t xml:space="preserve">2. </w:t>
      </w:r>
      <w:r>
        <w:rPr>
          <w:rFonts w:hint="eastAsia"/>
        </w:rPr>
        <w:t>新生資料匯入軟體</w:t>
      </w:r>
      <w:bookmarkEnd w:id="41"/>
    </w:p>
    <w:p w14:paraId="0B3B2E92" w14:textId="78FE3293" w:rsidR="0058182D" w:rsidRDefault="009D6E31" w:rsidP="00C63908">
      <w:r>
        <w:rPr>
          <w:rFonts w:hint="eastAsia"/>
        </w:rPr>
        <w:t xml:space="preserve">    </w:t>
      </w:r>
      <w:r w:rsidR="00C63908">
        <w:rPr>
          <w:rFonts w:hint="eastAsia"/>
        </w:rPr>
        <w:t>匯入軟體必須跟資料庫伺服器放在一起</w:t>
      </w:r>
      <w:r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</w:t>
      </w:r>
      <w:r w:rsidR="0058182D">
        <w:rPr>
          <w:rFonts w:hint="eastAsia"/>
        </w:rPr>
        <w:t>E</w:t>
      </w:r>
      <w:r w:rsidR="0058182D">
        <w:t>xcel</w:t>
      </w:r>
      <w:r w:rsidR="0058182D">
        <w:rPr>
          <w:rFonts w:hint="eastAsia"/>
        </w:rPr>
        <w:t>資料表裡面抓取新生資料，再將資料轉成</w:t>
      </w:r>
      <w:r w:rsidR="0058182D">
        <w:rPr>
          <w:rFonts w:hint="eastAsia"/>
        </w:rPr>
        <w:t>SQL</w:t>
      </w:r>
      <w:r w:rsidR="0058182D">
        <w:rPr>
          <w:rFonts w:hint="eastAsia"/>
        </w:rPr>
        <w:t>語句，交給資料庫處理。</w:t>
      </w:r>
    </w:p>
    <w:p w14:paraId="3DC50AA2" w14:textId="3BF52B61" w:rsidR="009D6E31" w:rsidRPr="00C63908" w:rsidRDefault="009D6E31" w:rsidP="009D6E31">
      <w:pPr>
        <w:jc w:val="center"/>
      </w:pPr>
      <w:r>
        <w:rPr>
          <w:noProof/>
        </w:rPr>
        <w:drawing>
          <wp:inline distT="0" distB="0" distL="0" distR="0" wp14:anchorId="478DF74A" wp14:editId="6FF2839F">
            <wp:extent cx="4921250" cy="2674620"/>
            <wp:effectExtent l="19050" t="19050" r="1270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79" t="4018" r="11190" b="16424"/>
                    <a:stretch/>
                  </pic:blipFill>
                  <pic:spPr bwMode="auto">
                    <a:xfrm>
                      <a:off x="0" y="0"/>
                      <a:ext cx="4928295" cy="2678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45C2" w14:textId="06E90897" w:rsidR="00D2745A" w:rsidRDefault="00A029C1" w:rsidP="00D2745A">
      <w:pPr>
        <w:pStyle w:val="Heading3"/>
      </w:pPr>
      <w:bookmarkStart w:id="42" w:name="_Toc531694802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9"/>
      <w:bookmarkEnd w:id="42"/>
    </w:p>
    <w:p w14:paraId="558A8FAC" w14:textId="184E3B22" w:rsidR="00555B77" w:rsidRPr="00555B77" w:rsidRDefault="00555B77" w:rsidP="00555B77">
      <w:r>
        <w:rPr>
          <w:rFonts w:hint="eastAsia"/>
        </w:rPr>
        <w:t xml:space="preserve">    </w:t>
      </w:r>
      <w:r>
        <w:rPr>
          <w:rFonts w:hint="eastAsia"/>
        </w:rPr>
        <w:t>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555B77">
      <w:pPr>
        <w:pStyle w:val="Heading4"/>
        <w:numPr>
          <w:ilvl w:val="0"/>
          <w:numId w:val="12"/>
        </w:numPr>
      </w:pPr>
      <w:bookmarkStart w:id="43" w:name="_Toc531694803"/>
      <w:r>
        <w:rPr>
          <w:rFonts w:hint="eastAsia"/>
        </w:rPr>
        <w:t>輸出</w:t>
      </w:r>
      <w:r w:rsidR="00777FE4">
        <w:rPr>
          <w:rFonts w:hint="eastAsia"/>
        </w:rPr>
        <w:t>資料結構</w:t>
      </w:r>
      <w:bookmarkEnd w:id="43"/>
    </w:p>
    <w:p w14:paraId="51DBCC12" w14:textId="67A83410" w:rsidR="00555B77" w:rsidRDefault="00FE34BD" w:rsidP="00FE34BD">
      <w:pPr>
        <w:ind w:left="360"/>
      </w:pPr>
      <w:r>
        <w:rPr>
          <w:rFonts w:hint="eastAsia"/>
        </w:rPr>
        <w:t xml:space="preserve">    </w:t>
      </w:r>
      <w:r>
        <w:rPr>
          <w:rFonts w:hint="eastAsia"/>
        </w:rPr>
        <w:t>原始輸出為</w:t>
      </w:r>
      <w:r>
        <w:rPr>
          <w:rFonts w:hint="eastAsia"/>
        </w:rPr>
        <w:t>JSON</w:t>
      </w:r>
      <w:r>
        <w:rPr>
          <w:rFonts w:hint="eastAsia"/>
        </w:rPr>
        <w:t>字串，我們將</w:t>
      </w:r>
      <w:r>
        <w:rPr>
          <w:rFonts w:hint="eastAsia"/>
        </w:rPr>
        <w:t>JSON</w:t>
      </w:r>
      <w:r>
        <w:rPr>
          <w:rFonts w:hint="eastAsia"/>
        </w:rPr>
        <w:t>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144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77777777" w:rsidR="00B305BD" w:rsidRPr="009675F8" w:rsidRDefault="00B305BD" w:rsidP="007F74A6">
            <w:pPr>
              <w:jc w:val="center"/>
              <w:rPr>
                <w:rFonts w:ascii="PMingLiU" w:eastAsia="PMingLiU" w:hAnsi="PMingLiU" w:cs="PMingLiU"/>
                <w:b/>
                <w:bCs/>
              </w:rPr>
            </w:pPr>
            <w:r w:rsidRPr="009675F8">
              <w:rPr>
                <w:rFonts w:ascii="PMingLiU" w:eastAsia="PMingLiU" w:hAnsi="PMingLiU" w:cs="PMingLiU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7F74A6">
            <w:pPr>
              <w:rPr>
                <w:rFonts w:ascii="PMingLiU" w:eastAsia="PMingLiU" w:hAnsi="PMingLiU" w:cs="PMingLiU"/>
              </w:rPr>
            </w:pPr>
            <w:r w:rsidRPr="009675F8">
              <w:rPr>
                <w:rFonts w:ascii="PMingLiU" w:eastAsia="PMingLiU" w:hAnsi="PMingLiU" w:cs="PMingLiU"/>
              </w:rPr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7F74A6">
            <w:pPr>
              <w:jc w:val="center"/>
              <w:rPr>
                <w:rFonts w:ascii="PMingLiU" w:eastAsia="PMingLiU" w:hAnsi="PMingLiU" w:cs="PMingLiU"/>
                <w:b/>
                <w:bCs/>
              </w:rPr>
            </w:pPr>
            <w:r w:rsidRPr="009675F8">
              <w:rPr>
                <w:rFonts w:ascii="PMingLiU" w:eastAsia="PMingLiU" w:hAnsi="PMingLiU" w:cs="PMingLiU"/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7F74A6">
                  <w:pPr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7F74A6">
                  <w:pPr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7F74A6">
                  <w:pPr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7F74A6">
                  <w:pPr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白翔云</w:t>
                  </w:r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7F74A6">
                  <w:pPr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seat_no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7F74A6">
                  <w:pPr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7F74A6">
            <w:pPr>
              <w:rPr>
                <w:rFonts w:ascii="PMingLiU" w:eastAsia="PMingLiU" w:hAnsi="PMingLiU" w:cs="PMingLiU"/>
              </w:rPr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7F74A6">
            <w:pPr>
              <w:jc w:val="center"/>
              <w:rPr>
                <w:rFonts w:ascii="PMingLiU" w:eastAsia="PMingLiU" w:hAnsi="PMingLiU" w:cs="PMingLiU"/>
                <w:b/>
                <w:bCs/>
              </w:rPr>
            </w:pPr>
            <w:r w:rsidRPr="009675F8">
              <w:rPr>
                <w:rFonts w:ascii="PMingLiU" w:eastAsia="PMingLiU" w:hAnsi="PMingLiU" w:cs="PMingLiU"/>
                <w:b/>
                <w:bCs/>
              </w:rPr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9"/>
              <w:gridCol w:w="2400"/>
            </w:tblGrid>
            <w:tr w:rsidR="00B305BD" w:rsidRPr="009675F8" w14:paraId="58B1D06D" w14:textId="77777777" w:rsidTr="007F74A6"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40FDF" w14:textId="77777777" w:rsidR="00B305BD" w:rsidRPr="009675F8" w:rsidRDefault="00B305BD" w:rsidP="007F74A6">
                  <w:pPr>
                    <w:spacing w:after="30"/>
                    <w:rPr>
                      <w:rFonts w:ascii="small-caption" w:eastAsia="PMingLiU" w:hAnsi="small-caption" w:cs="PMingLiU" w:hint="eastAsia"/>
                    </w:rPr>
                  </w:pPr>
                </w:p>
              </w:tc>
            </w:tr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7F74A6">
                  <w:pPr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dish_name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7F74A6">
                  <w:pPr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卡拉雞 雞塊 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7F74A6">
                  <w:pPr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dish_id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7F74A6">
                  <w:pPr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7F74A6">
                  <w:pPr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dish_cost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7F74A6">
                  <w:pPr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7F74A6">
            <w:pPr>
              <w:rPr>
                <w:rFonts w:ascii="PMingLiU" w:eastAsia="PMingLiU" w:hAnsi="PMingLiU" w:cs="PMingLiU"/>
              </w:rPr>
            </w:pPr>
          </w:p>
        </w:tc>
      </w:tr>
    </w:tbl>
    <w:p w14:paraId="6702F028" w14:textId="77777777" w:rsidR="00B305BD" w:rsidRPr="00555B77" w:rsidRDefault="00B305BD" w:rsidP="00FE34BD">
      <w:pPr>
        <w:ind w:left="360"/>
      </w:pPr>
    </w:p>
    <w:p w14:paraId="3A411A40" w14:textId="07BE3976" w:rsidR="00777FE4" w:rsidRDefault="00555B77" w:rsidP="00BF0E2E">
      <w:pPr>
        <w:pStyle w:val="Heading4"/>
        <w:numPr>
          <w:ilvl w:val="0"/>
          <w:numId w:val="12"/>
        </w:numPr>
      </w:pPr>
      <w:bookmarkStart w:id="44" w:name="_Toc531694804"/>
      <w:r>
        <w:rPr>
          <w:rFonts w:hint="eastAsia"/>
        </w:rPr>
        <w:t>命令介面</w:t>
      </w:r>
      <w:bookmarkEnd w:id="44"/>
    </w:p>
    <w:p w14:paraId="0AA93A02" w14:textId="5A6E765C" w:rsidR="001B1862" w:rsidRDefault="001B1862" w:rsidP="00122C59">
      <w:pPr>
        <w:ind w:firstLine="360"/>
      </w:pPr>
      <w:r>
        <w:rPr>
          <w:rFonts w:hint="eastAsia"/>
        </w:rPr>
        <w:t>以下表格為精簡後的命令界面，</w:t>
      </w:r>
      <w:bookmarkStart w:id="45" w:name="OLE_LINK4"/>
      <w:bookmarkStart w:id="46" w:name="OLE_LINK5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</w:t>
      </w:r>
      <w:bookmarkEnd w:id="45"/>
      <w:bookmarkEnd w:id="46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7F74A6">
        <w:trPr>
          <w:trHeight w:val="302"/>
        </w:trPr>
        <w:tc>
          <w:tcPr>
            <w:tcW w:w="2605" w:type="dxa"/>
          </w:tcPr>
          <w:p w14:paraId="0D3B7010" w14:textId="77777777" w:rsidR="00122C59" w:rsidRDefault="00122C59" w:rsidP="007F74A6"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3C46BE0D" w14:textId="77777777" w:rsidR="00122C59" w:rsidRDefault="00122C59" w:rsidP="007F74A6"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00F5C0F5" w14:textId="77777777" w:rsidR="00122C59" w:rsidRDefault="00122C59" w:rsidP="007F74A6"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122C59" w14:paraId="4312890E" w14:textId="77777777" w:rsidTr="007F74A6">
        <w:trPr>
          <w:trHeight w:val="324"/>
        </w:trPr>
        <w:tc>
          <w:tcPr>
            <w:tcW w:w="2605" w:type="dxa"/>
          </w:tcPr>
          <w:p w14:paraId="2395733D" w14:textId="77777777" w:rsidR="00122C59" w:rsidRDefault="00122C59" w:rsidP="007F74A6"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</w:p>
        </w:tc>
        <w:tc>
          <w:tcPr>
            <w:tcW w:w="2970" w:type="dxa"/>
          </w:tcPr>
          <w:p w14:paraId="3772B51D" w14:textId="77777777" w:rsidR="00122C59" w:rsidRDefault="00122C59" w:rsidP="007F74A6">
            <w:bookmarkStart w:id="47" w:name="OLE_LINK1"/>
            <w:r>
              <w:t>e</w:t>
            </w:r>
            <w:r>
              <w:rPr>
                <w:rFonts w:hint="eastAsia"/>
              </w:rPr>
              <w:t>sti_</w:t>
            </w:r>
            <w:r>
              <w:t>start=[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47"/>
          </w:p>
        </w:tc>
        <w:tc>
          <w:tcPr>
            <w:tcW w:w="3510" w:type="dxa"/>
          </w:tcPr>
          <w:p w14:paraId="469AFE17" w14:textId="77777777" w:rsidR="00122C59" w:rsidRDefault="00122C59" w:rsidP="007F74A6">
            <w:r>
              <w:t>e</w:t>
            </w:r>
            <w:r>
              <w:rPr>
                <w:rFonts w:hint="eastAsia"/>
              </w:rPr>
              <w:t>sti_</w:t>
            </w:r>
            <w:r>
              <w:t>start=[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122C59" w14:paraId="41E92480" w14:textId="77777777" w:rsidTr="007F74A6">
        <w:trPr>
          <w:trHeight w:val="310"/>
        </w:trPr>
        <w:tc>
          <w:tcPr>
            <w:tcW w:w="2605" w:type="dxa"/>
          </w:tcPr>
          <w:p w14:paraId="3920A99D" w14:textId="77777777" w:rsidR="00122C59" w:rsidRDefault="00122C59" w:rsidP="007F74A6"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payment</w:t>
            </w:r>
          </w:p>
        </w:tc>
        <w:tc>
          <w:tcPr>
            <w:tcW w:w="2970" w:type="dxa"/>
          </w:tcPr>
          <w:p w14:paraId="3517C979" w14:textId="77777777" w:rsidR="00122C59" w:rsidRDefault="00122C59" w:rsidP="007F74A6">
            <w:r>
              <w:t>o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122C59" w:rsidRDefault="00122C59" w:rsidP="007F74A6"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122C59" w14:paraId="107BB2D1" w14:textId="77777777" w:rsidTr="007F74A6">
        <w:trPr>
          <w:trHeight w:val="324"/>
        </w:trPr>
        <w:tc>
          <w:tcPr>
            <w:tcW w:w="2605" w:type="dxa"/>
          </w:tcPr>
          <w:p w14:paraId="282A22C9" w14:textId="77777777" w:rsidR="00122C59" w:rsidRDefault="00122C59" w:rsidP="007F74A6"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>
              <w:rPr>
                <w:rFonts w:hint="eastAsia"/>
              </w:rPr>
              <w:t>order</w:t>
            </w:r>
          </w:p>
        </w:tc>
        <w:tc>
          <w:tcPr>
            <w:tcW w:w="2970" w:type="dxa"/>
          </w:tcPr>
          <w:p w14:paraId="73853C27" w14:textId="77777777" w:rsidR="00122C59" w:rsidRDefault="00122C59" w:rsidP="007F74A6"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122C59" w:rsidRDefault="00122C59" w:rsidP="007F74A6">
            <w:r>
              <w:t>e</w:t>
            </w:r>
            <w:r>
              <w:rPr>
                <w:rFonts w:hint="eastAsia"/>
              </w:rPr>
              <w:t>sti_</w:t>
            </w:r>
            <w:r>
              <w:t>recv=[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122C59">
      <w:pPr>
        <w:ind w:firstLine="360"/>
      </w:pPr>
      <w:r>
        <w:rPr>
          <w:rFonts w:hint="eastAsia"/>
        </w:rPr>
        <w:t>如第一列所示，其意義代表：「使用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/p</w:t>
      </w:r>
      <w:r>
        <w:t>ost</w:t>
      </w:r>
      <w:r>
        <w:rPr>
          <w:rFonts w:hint="eastAsia"/>
        </w:rPr>
        <w:t>方法造訪後台，以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為索引，傳入字串</w:t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；以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為索引，傳入使用者帳號；以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FE34BD">
      <w:pPr>
        <w:pStyle w:val="Heading4"/>
      </w:pPr>
      <w:bookmarkStart w:id="48" w:name="_Toc531694805"/>
      <w:r w:rsidRPr="00FE34BD">
        <w:rPr>
          <w:rFonts w:hint="eastAsia"/>
        </w:rPr>
        <w:t xml:space="preserve">3. </w:t>
      </w:r>
      <w:r w:rsidR="000D1B5A">
        <w:rPr>
          <w:rFonts w:hint="eastAsia"/>
        </w:rPr>
        <w:t>JSON</w:t>
      </w:r>
      <w:r w:rsidR="000D1B5A">
        <w:rPr>
          <w:rFonts w:hint="eastAsia"/>
        </w:rPr>
        <w:t>與</w:t>
      </w:r>
      <w:r w:rsidR="00555B77" w:rsidRPr="00FE34BD">
        <w:rPr>
          <w:rFonts w:hint="eastAsia"/>
        </w:rPr>
        <w:t>編碼</w:t>
      </w:r>
      <w:bookmarkEnd w:id="48"/>
    </w:p>
    <w:p w14:paraId="190D799F" w14:textId="142A850E" w:rsidR="001B1862" w:rsidRPr="001B1862" w:rsidRDefault="000D1B5A" w:rsidP="00FE34BD">
      <w:r>
        <w:rPr>
          <w:rFonts w:hint="eastAsia"/>
        </w:rPr>
        <w:t xml:space="preserve">    </w:t>
      </w:r>
      <w:r w:rsidR="001B1862">
        <w:rPr>
          <w:rFonts w:hint="eastAsia"/>
        </w:rPr>
        <w:t>採用</w:t>
      </w:r>
      <w:r w:rsidR="001B1862">
        <w:rPr>
          <w:rFonts w:hint="eastAsia"/>
        </w:rPr>
        <w:t>UTF-8</w:t>
      </w:r>
      <w:r w:rsidR="001B1862">
        <w:rPr>
          <w:rFonts w:hint="eastAsia"/>
        </w:rPr>
        <w:t>編碼</w:t>
      </w:r>
      <w:r w:rsidR="00FE34BD">
        <w:rPr>
          <w:rFonts w:hint="eastAsia"/>
        </w:rPr>
        <w:t>，包含</w:t>
      </w:r>
      <w:r w:rsidR="00FE34BD">
        <w:rPr>
          <w:rFonts w:hint="eastAsia"/>
        </w:rPr>
        <w:t>BOM Header</w:t>
      </w:r>
      <w:r w:rsidR="00FE34BD">
        <w:rPr>
          <w:rFonts w:hint="eastAsia"/>
        </w:rPr>
        <w:t>，</w:t>
      </w:r>
      <w:r>
        <w:rPr>
          <w:rFonts w:hint="eastAsia"/>
        </w:rPr>
        <w:t>對於</w:t>
      </w:r>
      <w:r>
        <w:rPr>
          <w:rFonts w:hint="eastAsia"/>
        </w:rPr>
        <w:t>JSON</w:t>
      </w:r>
      <w:r>
        <w:rPr>
          <w:rFonts w:hint="eastAsia"/>
        </w:rPr>
        <w:t>中包含的中文字串不予加以編碼，</w:t>
      </w:r>
      <w:bookmarkStart w:id="49" w:name="OLE_LINK7"/>
      <w:r>
        <w:rPr>
          <w:rFonts w:hint="eastAsia"/>
        </w:rPr>
        <w:t>對於</w:t>
      </w:r>
      <w:bookmarkStart w:id="50" w:name="OLE_LINK6"/>
      <w:r>
        <w:rPr>
          <w:rFonts w:hint="eastAsia"/>
        </w:rPr>
        <w:t>「</w:t>
      </w:r>
      <w:r>
        <w:t>”</w:t>
      </w:r>
      <w:r>
        <w:rPr>
          <w:rFonts w:hint="eastAsia"/>
        </w:rPr>
        <w:t>」</w:t>
      </w:r>
      <w:bookmarkEnd w:id="50"/>
      <w:r>
        <w:rPr>
          <w:rFonts w:hint="eastAsia"/>
        </w:rPr>
        <w:t>字元更改為「</w:t>
      </w:r>
      <w:r>
        <w:rPr>
          <w:rFonts w:hint="eastAsia"/>
        </w:rPr>
        <w:t>\</w:t>
      </w:r>
      <w:r>
        <w:t>”</w:t>
      </w:r>
      <w:r>
        <w:rPr>
          <w:rFonts w:hint="eastAsia"/>
        </w:rPr>
        <w:t>」</w:t>
      </w:r>
      <w:bookmarkEnd w:id="49"/>
      <w:r>
        <w:rPr>
          <w:rFonts w:hint="eastAsia"/>
        </w:rPr>
        <w:t>，對於「</w:t>
      </w:r>
      <w:r>
        <w:rPr>
          <w:rFonts w:hint="eastAsia"/>
        </w:rPr>
        <w:t>\</w:t>
      </w:r>
      <w:r>
        <w:rPr>
          <w:rFonts w:hint="eastAsia"/>
        </w:rPr>
        <w:t>」字元更改為「</w:t>
      </w:r>
      <w:r>
        <w:rPr>
          <w:rFonts w:hint="eastAsia"/>
        </w:rPr>
        <w:t>\\</w:t>
      </w:r>
      <w:r>
        <w:rPr>
          <w:rFonts w:hint="eastAsia"/>
        </w:rPr>
        <w:t>」。</w:t>
      </w:r>
    </w:p>
    <w:p w14:paraId="6E98D90C" w14:textId="7165CE32" w:rsidR="00A361D7" w:rsidRDefault="008F7152" w:rsidP="0056257F">
      <w:pPr>
        <w:pStyle w:val="Heading2"/>
      </w:pPr>
      <w:bookmarkStart w:id="51" w:name="_Toc529699317"/>
      <w:bookmarkStart w:id="52" w:name="_Toc531694806"/>
      <w:r>
        <w:rPr>
          <w:rFonts w:hint="eastAsia"/>
        </w:rPr>
        <w:lastRenderedPageBreak/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51"/>
      <w:bookmarkEnd w:id="52"/>
    </w:p>
    <w:p w14:paraId="2985E904" w14:textId="012F7B56" w:rsidR="003A2F40" w:rsidRPr="003A2F40" w:rsidRDefault="003A2F40" w:rsidP="003A2F40">
      <w:r>
        <w:rPr>
          <w:rFonts w:hint="eastAsia"/>
        </w:rPr>
        <w:t xml:space="preserve">    </w:t>
      </w:r>
      <w:r>
        <w:rPr>
          <w:rFonts w:hint="eastAsia"/>
        </w:rPr>
        <w:t>我們先跟廠商、合作社打聽了一下平常點餐的趨勢，廠商表示「韓式拌飯」、「牛肉燴飯」特別多人點購</w:t>
      </w:r>
      <w:r w:rsidR="00B4746F">
        <w:rPr>
          <w:rFonts w:hint="eastAsia"/>
        </w:rPr>
        <w:t>，而且訂購便當的意願隨著在學校的時間漸漸降低。</w:t>
      </w:r>
    </w:p>
    <w:p w14:paraId="67FA0991" w14:textId="59B3F719" w:rsidR="006C4A6F" w:rsidRPr="006C4A6F" w:rsidRDefault="003A2F40" w:rsidP="006C4A6F">
      <w:r>
        <w:rPr>
          <w:rFonts w:hint="eastAsia"/>
        </w:rPr>
        <w:t xml:space="preserve">    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7E7FA3">
        <w:rPr>
          <w:rFonts w:hint="eastAsia"/>
        </w:rPr>
        <w:t>8</w:t>
      </w:r>
      <w:r w:rsidR="007E7FA3">
        <w:t>7</w:t>
      </w:r>
      <w:r w:rsidR="007E7FA3">
        <w:rPr>
          <w:rFonts w:hint="eastAsia"/>
        </w:rPr>
        <w:t>份餐</w:t>
      </w:r>
      <w:r w:rsidR="007E7FA3">
        <w:rPr>
          <w:rFonts w:hint="eastAsia"/>
        </w:rPr>
        <w:t>/</w:t>
      </w:r>
      <w:r w:rsidR="007E7FA3">
        <w:rPr>
          <w:rFonts w:hint="eastAsia"/>
        </w:rPr>
        <w:t>天緩慢下滑，</w:t>
      </w:r>
    </w:p>
    <w:p w14:paraId="7B4F65A1" w14:textId="7982DA92" w:rsidR="00E913A0" w:rsidRDefault="00E913A0" w:rsidP="00E913A0">
      <w:pPr>
        <w:pStyle w:val="Heading3"/>
      </w:pPr>
      <w:r>
        <w:rPr>
          <w:rFonts w:hint="eastAsia"/>
        </w:rPr>
        <w:t xml:space="preserve"> </w:t>
      </w:r>
      <w:bookmarkStart w:id="53" w:name="_Toc531694807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53"/>
    </w:p>
    <w:p w14:paraId="2C0808E7" w14:textId="0CB96E5E" w:rsidR="00E913A0" w:rsidRPr="00E913A0" w:rsidRDefault="00E913A0" w:rsidP="00E913A0">
      <w:r>
        <w:rPr>
          <w:rFonts w:hint="eastAsia"/>
        </w:rPr>
        <w:t xml:space="preserve">    </w:t>
      </w:r>
      <w:r>
        <w:rPr>
          <w:rFonts w:hint="eastAsia"/>
        </w:rPr>
        <w:t>原始的點餐資料可以視為下列表格，</w:t>
      </w:r>
      <w:bookmarkStart w:id="54" w:name="OLE_LINK2"/>
      <w:bookmarkStart w:id="55" w:name="OLE_LINK3"/>
      <w:r>
        <w:rPr>
          <w:rFonts w:hint="eastAsia"/>
        </w:rPr>
        <w:t>「</w:t>
      </w:r>
      <w:r>
        <w:rPr>
          <w:rFonts w:hint="eastAsia"/>
        </w:rPr>
        <w:t>-</w:t>
      </w:r>
      <w:r>
        <w:rPr>
          <w:rFonts w:hint="eastAsia"/>
        </w:rPr>
        <w:t>」代表沒有</w:t>
      </w:r>
      <w:bookmarkEnd w:id="54"/>
      <w:bookmarkEnd w:id="55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913A0" w14:paraId="098CA656" w14:textId="77777777" w:rsidTr="00E913A0">
        <w:tc>
          <w:tcPr>
            <w:tcW w:w="1382" w:type="dxa"/>
          </w:tcPr>
          <w:p w14:paraId="65BAD0D8" w14:textId="77777777" w:rsidR="00E913A0" w:rsidRDefault="00E913A0" w:rsidP="00E913A0"/>
        </w:tc>
        <w:tc>
          <w:tcPr>
            <w:tcW w:w="1382" w:type="dxa"/>
          </w:tcPr>
          <w:p w14:paraId="4AEADF03" w14:textId="5D92DE13" w:rsidR="00E913A0" w:rsidRDefault="00E913A0" w:rsidP="00E913A0">
            <w:r>
              <w:rPr>
                <w:rFonts w:hint="eastAsia"/>
              </w:rPr>
              <w:t>甲生</w:t>
            </w:r>
          </w:p>
        </w:tc>
        <w:tc>
          <w:tcPr>
            <w:tcW w:w="1383" w:type="dxa"/>
          </w:tcPr>
          <w:p w14:paraId="2F7A4930" w14:textId="172BE622" w:rsidR="00E913A0" w:rsidRDefault="00E913A0" w:rsidP="00E913A0">
            <w:r>
              <w:rPr>
                <w:rFonts w:hint="eastAsia"/>
              </w:rPr>
              <w:t>乙生</w:t>
            </w:r>
          </w:p>
        </w:tc>
        <w:tc>
          <w:tcPr>
            <w:tcW w:w="1383" w:type="dxa"/>
          </w:tcPr>
          <w:p w14:paraId="01567AC7" w14:textId="4C8407FF" w:rsidR="00E913A0" w:rsidRDefault="00E913A0" w:rsidP="00E913A0">
            <w:r>
              <w:rPr>
                <w:rFonts w:hint="eastAsia"/>
              </w:rPr>
              <w:t>丙生</w:t>
            </w:r>
          </w:p>
        </w:tc>
        <w:tc>
          <w:tcPr>
            <w:tcW w:w="1383" w:type="dxa"/>
          </w:tcPr>
          <w:p w14:paraId="6DB0CA94" w14:textId="1AA2D4FC" w:rsidR="00E913A0" w:rsidRDefault="00E913A0" w:rsidP="00E913A0">
            <w:r>
              <w:rPr>
                <w:rFonts w:hint="eastAsia"/>
              </w:rPr>
              <w:t>丁生</w:t>
            </w:r>
          </w:p>
        </w:tc>
        <w:tc>
          <w:tcPr>
            <w:tcW w:w="1383" w:type="dxa"/>
          </w:tcPr>
          <w:p w14:paraId="32588900" w14:textId="6B52971E" w:rsidR="00E913A0" w:rsidRDefault="00E913A0" w:rsidP="00E913A0">
            <w:r>
              <w:rPr>
                <w:rFonts w:hint="eastAsia"/>
              </w:rPr>
              <w:t>戊生</w:t>
            </w:r>
          </w:p>
        </w:tc>
      </w:tr>
      <w:tr w:rsidR="00E913A0" w14:paraId="3E0A41ED" w14:textId="77777777" w:rsidTr="00E913A0">
        <w:tc>
          <w:tcPr>
            <w:tcW w:w="1382" w:type="dxa"/>
          </w:tcPr>
          <w:p w14:paraId="73D5E2D8" w14:textId="2B66159B" w:rsidR="00E913A0" w:rsidRDefault="00E913A0" w:rsidP="00E913A0">
            <w:r>
              <w:rPr>
                <w:rFonts w:hint="eastAsia"/>
              </w:rPr>
              <w:t>08/07</w:t>
            </w:r>
          </w:p>
        </w:tc>
        <w:tc>
          <w:tcPr>
            <w:tcW w:w="1382" w:type="dxa"/>
          </w:tcPr>
          <w:p w14:paraId="6F6C5BBF" w14:textId="417C23C8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2B08A227" w14:textId="26709B48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05417E13" w14:textId="3B39814B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C8E5274" w14:textId="6C41C1ED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3AFE04C8" w14:textId="557778A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E913A0">
        <w:tc>
          <w:tcPr>
            <w:tcW w:w="1382" w:type="dxa"/>
          </w:tcPr>
          <w:p w14:paraId="2A8FEFB3" w14:textId="5C9FE1ED" w:rsidR="00E913A0" w:rsidRDefault="00E913A0" w:rsidP="00E913A0">
            <w:r>
              <w:rPr>
                <w:rFonts w:hint="eastAsia"/>
              </w:rPr>
              <w:t>08/08</w:t>
            </w:r>
          </w:p>
        </w:tc>
        <w:tc>
          <w:tcPr>
            <w:tcW w:w="1382" w:type="dxa"/>
          </w:tcPr>
          <w:p w14:paraId="6EEB6E41" w14:textId="39644440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58F1B7B6" w14:textId="4901DB3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C21A3F2" w14:textId="7F571F44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419B6B28" w14:textId="15E599EA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026ABB1F" w14:textId="635B7ED8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E913A0">
        <w:tc>
          <w:tcPr>
            <w:tcW w:w="1382" w:type="dxa"/>
          </w:tcPr>
          <w:p w14:paraId="39A15800" w14:textId="5F59DE1D" w:rsidR="00E913A0" w:rsidRDefault="00E913A0" w:rsidP="00E913A0">
            <w:r>
              <w:rPr>
                <w:rFonts w:hint="eastAsia"/>
              </w:rPr>
              <w:t>08/09</w:t>
            </w:r>
          </w:p>
        </w:tc>
        <w:tc>
          <w:tcPr>
            <w:tcW w:w="1382" w:type="dxa"/>
          </w:tcPr>
          <w:p w14:paraId="7DB9C998" w14:textId="2F1BD557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5B77C500" w14:textId="4C577208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1CCD89B6" w14:textId="59D42919" w:rsidR="00E913A0" w:rsidRDefault="00E913A0" w:rsidP="00E913A0"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1428D680" w14:textId="244E55E4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7DB995A2" w14:textId="481E13D0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E913A0">
        <w:tc>
          <w:tcPr>
            <w:tcW w:w="1382" w:type="dxa"/>
          </w:tcPr>
          <w:p w14:paraId="633FA540" w14:textId="6484E791" w:rsidR="00E913A0" w:rsidRDefault="00E913A0" w:rsidP="00E913A0">
            <w:r>
              <w:rPr>
                <w:rFonts w:hint="eastAsia"/>
              </w:rPr>
              <w:t>08/10</w:t>
            </w:r>
          </w:p>
        </w:tc>
        <w:tc>
          <w:tcPr>
            <w:tcW w:w="1382" w:type="dxa"/>
          </w:tcPr>
          <w:p w14:paraId="1BB36F81" w14:textId="11D6AF0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DC966E1" w14:textId="6744BB4E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27C965C" w14:textId="6FBBE24D" w:rsidR="00E913A0" w:rsidRDefault="00E913A0" w:rsidP="00E913A0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40A13258" w14:textId="51BE8056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03153B88" w14:textId="44EAE941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E913A0">
        <w:tc>
          <w:tcPr>
            <w:tcW w:w="1382" w:type="dxa"/>
          </w:tcPr>
          <w:p w14:paraId="797FA823" w14:textId="7EE2DC39" w:rsidR="00E913A0" w:rsidRDefault="00E913A0" w:rsidP="00E913A0">
            <w:r>
              <w:rPr>
                <w:rFonts w:hint="eastAsia"/>
              </w:rPr>
              <w:t>08/11</w:t>
            </w:r>
          </w:p>
        </w:tc>
        <w:tc>
          <w:tcPr>
            <w:tcW w:w="1382" w:type="dxa"/>
          </w:tcPr>
          <w:p w14:paraId="31625288" w14:textId="18C0BDD9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24050326" w14:textId="52D27ABF" w:rsidR="00E913A0" w:rsidRDefault="00E913A0" w:rsidP="00E913A0"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6F56972D" w14:textId="144E3E82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67F29966" w14:textId="353FDF49" w:rsidR="00E913A0" w:rsidRDefault="00E913A0" w:rsidP="00E913A0"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60F3C83A" w14:textId="03034287" w:rsidR="00E913A0" w:rsidRDefault="00E913A0" w:rsidP="00E913A0">
            <w:r>
              <w:rPr>
                <w:rFonts w:hint="eastAsia"/>
              </w:rPr>
              <w:t>素便當</w:t>
            </w:r>
          </w:p>
        </w:tc>
      </w:tr>
    </w:tbl>
    <w:p w14:paraId="6C445038" w14:textId="4F507956" w:rsidR="00E913A0" w:rsidRDefault="002730D8" w:rsidP="00E913A0">
      <w:r>
        <w:rPr>
          <w:rFonts w:hint="eastAsia"/>
        </w:rPr>
        <w:t xml:space="preserve">    </w:t>
      </w:r>
      <w:r>
        <w:rPr>
          <w:rFonts w:hint="eastAsia"/>
        </w:rPr>
        <w:t>以下根據所需的原料進行分類，</w:t>
      </w:r>
      <w:r w:rsidR="00461B14">
        <w:rPr>
          <w:rFonts w:hint="eastAsia"/>
        </w:rPr>
        <w:t>由上往下進行篩選，例如「韓式拌飯」符合第一行的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篩選，故屬於調味飯類；「烤肉飯」不符合第一行的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篩選，而符合第三行的</w:t>
      </w:r>
      <w:r w:rsidR="00461B14">
        <w:rPr>
          <w:rFonts w:hint="eastAsia"/>
        </w:rPr>
        <w:t>R</w:t>
      </w:r>
      <w:r w:rsidR="00461B14"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30D8" w14:paraId="0792D82D" w14:textId="77777777" w:rsidTr="002730D8">
        <w:tc>
          <w:tcPr>
            <w:tcW w:w="4148" w:type="dxa"/>
          </w:tcPr>
          <w:p w14:paraId="1DA1F825" w14:textId="330CE52C" w:rsidR="002730D8" w:rsidRDefault="00461B14" w:rsidP="00E913A0">
            <w:r>
              <w:rPr>
                <w:rFonts w:hint="eastAsia"/>
              </w:rPr>
              <w:t>調味飯類</w:t>
            </w:r>
          </w:p>
        </w:tc>
        <w:tc>
          <w:tcPr>
            <w:tcW w:w="4148" w:type="dxa"/>
          </w:tcPr>
          <w:p w14:paraId="69B95F88" w14:textId="67D1190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焗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拌飯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7BD90FD" w14:textId="77777777" w:rsidTr="002730D8">
        <w:tc>
          <w:tcPr>
            <w:tcW w:w="4148" w:type="dxa"/>
          </w:tcPr>
          <w:p w14:paraId="277BDBD0" w14:textId="05CD4799" w:rsidR="002730D8" w:rsidRDefault="002730D8" w:rsidP="00E913A0">
            <w:r>
              <w:rPr>
                <w:rFonts w:hint="eastAsia"/>
              </w:rPr>
              <w:t>麵類</w:t>
            </w:r>
          </w:p>
        </w:tc>
        <w:tc>
          <w:tcPr>
            <w:tcW w:w="4148" w:type="dxa"/>
          </w:tcPr>
          <w:p w14:paraId="55AC8D82" w14:textId="31EA5AF1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烏龍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麵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088181D8" w14:textId="77777777" w:rsidTr="002730D8">
        <w:tc>
          <w:tcPr>
            <w:tcW w:w="4148" w:type="dxa"/>
          </w:tcPr>
          <w:p w14:paraId="1E700ECE" w14:textId="0B60A6FA" w:rsidR="002730D8" w:rsidRDefault="002730D8" w:rsidP="00E913A0">
            <w:r>
              <w:rPr>
                <w:rFonts w:hint="eastAsia"/>
              </w:rPr>
              <w:t>便當類</w:t>
            </w:r>
          </w:p>
        </w:tc>
        <w:tc>
          <w:tcPr>
            <w:tcW w:w="4148" w:type="dxa"/>
          </w:tcPr>
          <w:p w14:paraId="4BF4C6F5" w14:textId="17EBE21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副菜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飯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5BC1FE01" w14:textId="77777777" w:rsidTr="002730D8">
        <w:tc>
          <w:tcPr>
            <w:tcW w:w="4148" w:type="dxa"/>
          </w:tcPr>
          <w:p w14:paraId="6B5EF0F7" w14:textId="36D1033B" w:rsidR="002730D8" w:rsidRDefault="002730D8" w:rsidP="00E913A0">
            <w:r>
              <w:rPr>
                <w:rFonts w:hint="eastAsia"/>
              </w:rPr>
              <w:t>小吃類</w:t>
            </w:r>
          </w:p>
        </w:tc>
        <w:tc>
          <w:tcPr>
            <w:tcW w:w="4148" w:type="dxa"/>
          </w:tcPr>
          <w:p w14:paraId="344F2818" w14:textId="50DBA0BF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</w:t>
            </w:r>
            <w:r w:rsidRPr="002730D8">
              <w:rPr>
                <w:rFonts w:hint="eastAsia"/>
              </w:rPr>
              <w:t>餃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蔥抓餅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鍋貼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板條</w:t>
            </w:r>
            <w:r w:rsidRPr="002730D8">
              <w:rPr>
                <w:rFonts w:hint="eastAsia"/>
              </w:rPr>
              <w:t>))"</w:t>
            </w:r>
          </w:p>
        </w:tc>
      </w:tr>
      <w:tr w:rsidR="002730D8" w14:paraId="7C4A41B8" w14:textId="77777777" w:rsidTr="002730D8">
        <w:tc>
          <w:tcPr>
            <w:tcW w:w="4148" w:type="dxa"/>
          </w:tcPr>
          <w:p w14:paraId="3C3A4BAC" w14:textId="3A250FFB" w:rsidR="002730D8" w:rsidRDefault="002730D8" w:rsidP="00E913A0">
            <w:r>
              <w:rPr>
                <w:rFonts w:hint="eastAsia"/>
              </w:rPr>
              <w:t>鍋類</w:t>
            </w:r>
          </w:p>
        </w:tc>
        <w:tc>
          <w:tcPr>
            <w:tcW w:w="4148" w:type="dxa"/>
          </w:tcPr>
          <w:p w14:paraId="2375E120" w14:textId="22F214A4" w:rsidR="002730D8" w:rsidRDefault="002730D8" w:rsidP="00E913A0"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</w:t>
            </w:r>
            <w:r w:rsidRPr="002730D8">
              <w:rPr>
                <w:rFonts w:hint="eastAsia"/>
              </w:rPr>
              <w:t>鍋</w:t>
            </w:r>
            <w:r w:rsidRPr="002730D8">
              <w:rPr>
                <w:rFonts w:hint="eastAsia"/>
              </w:rPr>
              <w:t>)|(</w:t>
            </w:r>
            <w:r w:rsidRPr="002730D8">
              <w:rPr>
                <w:rFonts w:hint="eastAsia"/>
              </w:rPr>
              <w:t>粥</w:t>
            </w:r>
            <w:r w:rsidRPr="002730D8">
              <w:rPr>
                <w:rFonts w:hint="eastAsia"/>
              </w:rPr>
              <w:t>)"</w:t>
            </w:r>
          </w:p>
        </w:tc>
      </w:tr>
      <w:tr w:rsidR="002730D8" w14:paraId="7B61172F" w14:textId="77777777" w:rsidTr="002730D8">
        <w:tc>
          <w:tcPr>
            <w:tcW w:w="4148" w:type="dxa"/>
          </w:tcPr>
          <w:p w14:paraId="47C8196B" w14:textId="22C5D6B5" w:rsidR="002730D8" w:rsidRDefault="002730D8" w:rsidP="00E913A0">
            <w:r>
              <w:rPr>
                <w:rFonts w:hint="eastAsia"/>
              </w:rPr>
              <w:t>其他</w:t>
            </w:r>
          </w:p>
        </w:tc>
        <w:tc>
          <w:tcPr>
            <w:tcW w:w="4148" w:type="dxa"/>
          </w:tcPr>
          <w:p w14:paraId="6283F529" w14:textId="4A1B839E" w:rsidR="002730D8" w:rsidRDefault="002730D8" w:rsidP="00E913A0">
            <w:r>
              <w:rPr>
                <w:rFonts w:hint="eastAsia"/>
              </w:rPr>
              <w:t>不滿足以上篩選者</w:t>
            </w:r>
          </w:p>
        </w:tc>
      </w:tr>
    </w:tbl>
    <w:p w14:paraId="4E30EF65" w14:textId="77777777" w:rsidR="002730D8" w:rsidRPr="00E913A0" w:rsidRDefault="002730D8" w:rsidP="00E913A0"/>
    <w:p w14:paraId="6AF2185E" w14:textId="480ABA18" w:rsidR="00E913A0" w:rsidRPr="004D6678" w:rsidRDefault="001367D7" w:rsidP="004D6678">
      <w:pPr>
        <w:pStyle w:val="Heading4"/>
      </w:pPr>
      <w:bookmarkStart w:id="56" w:name="_Toc531694808"/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  <w:bookmarkEnd w:id="56"/>
    </w:p>
    <w:p w14:paraId="5E92042E" w14:textId="7DD0D0EA" w:rsidR="001367D7" w:rsidRPr="001367D7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將甲生的點餐資料提取出來，並且加以分類，再填上是否有點餐，即為點餐序列。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1367D7" w14:paraId="64FB9666" w14:textId="77777777" w:rsidTr="001367D7">
        <w:tc>
          <w:tcPr>
            <w:tcW w:w="1382" w:type="dxa"/>
          </w:tcPr>
          <w:p w14:paraId="5E711ACE" w14:textId="44B7EB3B" w:rsidR="001367D7" w:rsidRDefault="001367D7" w:rsidP="001367D7">
            <w:r>
              <w:rPr>
                <w:rFonts w:hint="eastAsia"/>
              </w:rPr>
              <w:t>甲生</w:t>
            </w:r>
          </w:p>
        </w:tc>
        <w:tc>
          <w:tcPr>
            <w:tcW w:w="1382" w:type="dxa"/>
          </w:tcPr>
          <w:p w14:paraId="341E4A85" w14:textId="1D3382FF" w:rsidR="001367D7" w:rsidRDefault="001367D7" w:rsidP="001367D7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091DA98F" w14:textId="76EF146D" w:rsidR="001367D7" w:rsidRDefault="001367D7" w:rsidP="001367D7">
            <w:r>
              <w:rPr>
                <w:rFonts w:hint="eastAsia"/>
              </w:rPr>
              <w:t>08/08</w:t>
            </w:r>
          </w:p>
        </w:tc>
        <w:tc>
          <w:tcPr>
            <w:tcW w:w="1383" w:type="dxa"/>
          </w:tcPr>
          <w:p w14:paraId="51FE933D" w14:textId="323EAA44" w:rsidR="001367D7" w:rsidRDefault="001367D7" w:rsidP="001367D7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2E635F28" w14:textId="355A0B93" w:rsidR="001367D7" w:rsidRDefault="001367D7" w:rsidP="001367D7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35464CC3" w14:textId="6DBA6E40" w:rsidR="001367D7" w:rsidRDefault="001367D7" w:rsidP="001367D7">
            <w:r>
              <w:rPr>
                <w:rFonts w:hint="eastAsia"/>
              </w:rPr>
              <w:t>08/11</w:t>
            </w:r>
          </w:p>
        </w:tc>
      </w:tr>
      <w:tr w:rsidR="001367D7" w14:paraId="02AC186A" w14:textId="77777777" w:rsidTr="001367D7">
        <w:tc>
          <w:tcPr>
            <w:tcW w:w="1382" w:type="dxa"/>
          </w:tcPr>
          <w:p w14:paraId="22C5C4C9" w14:textId="348E2B84" w:rsidR="001367D7" w:rsidRDefault="001367D7" w:rsidP="001367D7"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181B24EB" w14:textId="5BA784F7" w:rsidR="001367D7" w:rsidRDefault="001367D7" w:rsidP="001367D7">
            <w:r>
              <w:rPr>
                <w:rFonts w:hint="eastAsia"/>
              </w:rPr>
              <w:t>調味飯類</w:t>
            </w:r>
          </w:p>
        </w:tc>
        <w:tc>
          <w:tcPr>
            <w:tcW w:w="1383" w:type="dxa"/>
          </w:tcPr>
          <w:p w14:paraId="6464134D" w14:textId="44A4ED25" w:rsidR="001367D7" w:rsidRDefault="001367D7" w:rsidP="001367D7"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6E455932" w14:textId="69AA0015" w:rsidR="001367D7" w:rsidRDefault="001367D7" w:rsidP="001367D7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757BC667" w14:textId="1DAAC7FB" w:rsidR="001367D7" w:rsidRDefault="001367D7" w:rsidP="001367D7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28774558" w14:textId="749321E8" w:rsidR="001367D7" w:rsidRDefault="001367D7" w:rsidP="001367D7">
            <w:r>
              <w:rPr>
                <w:rFonts w:hint="eastAsia"/>
              </w:rPr>
              <w:t>調味飯類</w:t>
            </w:r>
          </w:p>
        </w:tc>
      </w:tr>
      <w:tr w:rsidR="001367D7" w14:paraId="4DC0EA21" w14:textId="77777777" w:rsidTr="001367D7">
        <w:tc>
          <w:tcPr>
            <w:tcW w:w="1382" w:type="dxa"/>
          </w:tcPr>
          <w:p w14:paraId="1F314D03" w14:textId="35EB081A" w:rsidR="001367D7" w:rsidRDefault="001367D7" w:rsidP="001367D7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41642FE7" w14:textId="269B59E4" w:rsidR="001367D7" w:rsidRDefault="001367D7" w:rsidP="001367D7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3B8E8A28" w14:textId="2B84D8AD" w:rsidR="001367D7" w:rsidRDefault="001367D7" w:rsidP="001367D7">
            <w:r>
              <w:t>False</w:t>
            </w:r>
          </w:p>
        </w:tc>
        <w:tc>
          <w:tcPr>
            <w:tcW w:w="1383" w:type="dxa"/>
          </w:tcPr>
          <w:p w14:paraId="6657072E" w14:textId="32DC375C" w:rsidR="001367D7" w:rsidRDefault="001367D7" w:rsidP="001367D7">
            <w:r>
              <w:t>True</w:t>
            </w:r>
          </w:p>
        </w:tc>
        <w:tc>
          <w:tcPr>
            <w:tcW w:w="1383" w:type="dxa"/>
          </w:tcPr>
          <w:p w14:paraId="33BB6A12" w14:textId="29F08F72" w:rsidR="001367D7" w:rsidRDefault="001367D7" w:rsidP="001367D7">
            <w:r>
              <w:t>True</w:t>
            </w:r>
          </w:p>
        </w:tc>
        <w:tc>
          <w:tcPr>
            <w:tcW w:w="1383" w:type="dxa"/>
          </w:tcPr>
          <w:p w14:paraId="37E0FFC5" w14:textId="0BE18995" w:rsidR="001367D7" w:rsidRDefault="001367D7" w:rsidP="001367D7">
            <w:r>
              <w:t>True</w:t>
            </w:r>
          </w:p>
        </w:tc>
      </w:tr>
    </w:tbl>
    <w:p w14:paraId="29675618" w14:textId="5EE977DF" w:rsidR="001367D7" w:rsidRPr="001367D7" w:rsidRDefault="001367D7" w:rsidP="001367D7"/>
    <w:p w14:paraId="51DC2788" w14:textId="05E579F5" w:rsidR="005077BC" w:rsidRPr="005077BC" w:rsidRDefault="00E913A0" w:rsidP="005077BC">
      <w:pPr>
        <w:pStyle w:val="Heading4"/>
      </w:pPr>
      <w:bookmarkStart w:id="57" w:name="_Toc531694809"/>
      <w:r>
        <w:rPr>
          <w:rFonts w:hint="eastAsia"/>
        </w:rPr>
        <w:t xml:space="preserve">2. </w:t>
      </w:r>
      <w:r>
        <w:rPr>
          <w:rFonts w:hint="eastAsia"/>
        </w:rPr>
        <w:t>點餐圖</w:t>
      </w:r>
      <w:bookmarkEnd w:id="57"/>
    </w:p>
    <w:p w14:paraId="42AE5396" w14:textId="69A2D7E7" w:rsidR="001367D7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根據原點餐序列，刪去沒有點餐的那一天，即如下表。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1367D7" w14:paraId="68092C1F" w14:textId="77777777" w:rsidTr="004944AE">
        <w:tc>
          <w:tcPr>
            <w:tcW w:w="1382" w:type="dxa"/>
          </w:tcPr>
          <w:p w14:paraId="4E61D63F" w14:textId="77777777" w:rsidR="001367D7" w:rsidRDefault="001367D7" w:rsidP="004944AE">
            <w:r>
              <w:rPr>
                <w:rFonts w:hint="eastAsia"/>
              </w:rPr>
              <w:t>甲生</w:t>
            </w:r>
          </w:p>
        </w:tc>
        <w:tc>
          <w:tcPr>
            <w:tcW w:w="1382" w:type="dxa"/>
          </w:tcPr>
          <w:p w14:paraId="1A6507D4" w14:textId="77777777" w:rsidR="001367D7" w:rsidRDefault="001367D7" w:rsidP="004944AE"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30EA1ACC" w14:textId="77777777" w:rsidR="001367D7" w:rsidRDefault="001367D7" w:rsidP="004944AE"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2012C23A" w14:textId="77777777" w:rsidR="001367D7" w:rsidRDefault="001367D7" w:rsidP="004944AE"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0AB1F4CE" w14:textId="77777777" w:rsidR="001367D7" w:rsidRDefault="001367D7" w:rsidP="004944AE">
            <w:r>
              <w:rPr>
                <w:rFonts w:hint="eastAsia"/>
              </w:rPr>
              <w:t>08/11</w:t>
            </w:r>
          </w:p>
        </w:tc>
      </w:tr>
      <w:tr w:rsidR="001367D7" w14:paraId="6564410D" w14:textId="77777777" w:rsidTr="004944AE">
        <w:tc>
          <w:tcPr>
            <w:tcW w:w="1382" w:type="dxa"/>
          </w:tcPr>
          <w:p w14:paraId="42EE7E53" w14:textId="77777777" w:rsidR="001367D7" w:rsidRDefault="001367D7" w:rsidP="004944AE">
            <w:r>
              <w:rPr>
                <w:rFonts w:hint="eastAsia"/>
              </w:rPr>
              <w:lastRenderedPageBreak/>
              <w:t>餐點類別</w:t>
            </w:r>
          </w:p>
        </w:tc>
        <w:tc>
          <w:tcPr>
            <w:tcW w:w="1382" w:type="dxa"/>
          </w:tcPr>
          <w:p w14:paraId="5271008E" w14:textId="77777777" w:rsidR="001367D7" w:rsidRDefault="001367D7" w:rsidP="004944AE">
            <w:r>
              <w:rPr>
                <w:rFonts w:hint="eastAsia"/>
              </w:rPr>
              <w:t>調味飯類</w:t>
            </w:r>
          </w:p>
        </w:tc>
        <w:tc>
          <w:tcPr>
            <w:tcW w:w="1383" w:type="dxa"/>
          </w:tcPr>
          <w:p w14:paraId="542F2F96" w14:textId="77777777" w:rsidR="001367D7" w:rsidRDefault="001367D7" w:rsidP="004944AE"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31416BD4" w14:textId="77777777" w:rsidR="001367D7" w:rsidRDefault="001367D7" w:rsidP="004944AE"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35D271CB" w14:textId="77777777" w:rsidR="001367D7" w:rsidRDefault="001367D7" w:rsidP="004944AE">
            <w:r>
              <w:rPr>
                <w:rFonts w:hint="eastAsia"/>
              </w:rPr>
              <w:t>調味飯類</w:t>
            </w:r>
          </w:p>
        </w:tc>
      </w:tr>
      <w:tr w:rsidR="001367D7" w14:paraId="04AF54C1" w14:textId="77777777" w:rsidTr="004944AE">
        <w:tc>
          <w:tcPr>
            <w:tcW w:w="1382" w:type="dxa"/>
          </w:tcPr>
          <w:p w14:paraId="5220746D" w14:textId="77777777" w:rsidR="001367D7" w:rsidRDefault="001367D7" w:rsidP="004944AE"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421F583B" w14:textId="77777777" w:rsidR="001367D7" w:rsidRDefault="001367D7" w:rsidP="004944AE"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4788B915" w14:textId="77777777" w:rsidR="001367D7" w:rsidRDefault="001367D7" w:rsidP="004944AE">
            <w:r>
              <w:t>True</w:t>
            </w:r>
          </w:p>
        </w:tc>
        <w:tc>
          <w:tcPr>
            <w:tcW w:w="1383" w:type="dxa"/>
          </w:tcPr>
          <w:p w14:paraId="633138D0" w14:textId="77777777" w:rsidR="001367D7" w:rsidRDefault="001367D7" w:rsidP="004944AE">
            <w:r>
              <w:t>True</w:t>
            </w:r>
          </w:p>
        </w:tc>
        <w:tc>
          <w:tcPr>
            <w:tcW w:w="1383" w:type="dxa"/>
          </w:tcPr>
          <w:p w14:paraId="725D69C3" w14:textId="77777777" w:rsidR="001367D7" w:rsidRDefault="001367D7" w:rsidP="004944AE">
            <w:r>
              <w:t>True</w:t>
            </w:r>
          </w:p>
        </w:tc>
      </w:tr>
    </w:tbl>
    <w:p w14:paraId="2C21C5C8" w14:textId="48ECED61" w:rsidR="001367D7" w:rsidRDefault="001367D7" w:rsidP="001367D7">
      <w:r>
        <w:rPr>
          <w:rFonts w:hint="eastAsia"/>
        </w:rPr>
        <w:t xml:space="preserve">    </w:t>
      </w:r>
      <w:r>
        <w:rPr>
          <w:rFonts w:hint="eastAsia"/>
        </w:rPr>
        <w:t>將每一天的轉移視為圖上的一個邊，每一個分類視為圖上的一個節點，則可得到</w:t>
      </w:r>
      <w:r w:rsidR="005077BC">
        <w:rPr>
          <w:rFonts w:hint="eastAsia"/>
        </w:rPr>
        <w:t>一個有向圖</w:t>
      </w:r>
      <w:r w:rsidR="002804C9">
        <w:rPr>
          <w:rFonts w:hint="eastAsia"/>
        </w:rPr>
        <w:t>，我們稱呼為點餐圖</w:t>
      </w:r>
      <w:r>
        <w:rPr>
          <w:rFonts w:hint="eastAsia"/>
        </w:rPr>
        <w:t>。</w:t>
      </w:r>
    </w:p>
    <w:p w14:paraId="6087A214" w14:textId="22BF983D" w:rsidR="001367D7" w:rsidRDefault="001367D7" w:rsidP="001367D7"/>
    <w:p w14:paraId="4FB4EBA8" w14:textId="0E23A740" w:rsidR="005077BC" w:rsidRPr="001367D7" w:rsidRDefault="005077BC" w:rsidP="002804C9">
      <w:r>
        <w:rPr>
          <w:rFonts w:hint="eastAsia"/>
        </w:rPr>
        <w:t xml:space="preserve">   </w:t>
      </w:r>
      <w:r>
        <w:rPr>
          <w:rFonts w:hint="eastAsia"/>
        </w:rPr>
        <w:t>若將每一個人的點餐序列寫入同一張點餐圖，則可得到類似下面的有向圖。</w:t>
      </w:r>
    </w:p>
    <w:p w14:paraId="3C0AB205" w14:textId="75506C9D" w:rsidR="00142AE1" w:rsidRDefault="00CA6699" w:rsidP="00142AE1">
      <w:pPr>
        <w:pStyle w:val="Heading3"/>
      </w:pPr>
      <w:bookmarkStart w:id="58" w:name="_Toc529699322"/>
      <w:bookmarkStart w:id="59" w:name="_Toc531694811"/>
      <w:r>
        <w:rPr>
          <w:rFonts w:hint="eastAsia"/>
        </w:rPr>
        <w:t>(</w:t>
      </w:r>
      <w:r w:rsidR="00FC56FB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58"/>
      <w:r w:rsidR="0092738B">
        <w:rPr>
          <w:rFonts w:hint="eastAsia"/>
        </w:rPr>
        <w:t>宏觀模型</w:t>
      </w:r>
      <w:bookmarkEnd w:id="59"/>
    </w:p>
    <w:p w14:paraId="2963C7A9" w14:textId="573CA7C9" w:rsidR="00142AE1" w:rsidRPr="00142AE1" w:rsidRDefault="00142AE1" w:rsidP="00142AE1">
      <w:r>
        <w:tab/>
      </w:r>
      <w:r>
        <w:rPr>
          <w:rFonts w:hint="eastAsia"/>
        </w:rPr>
        <w:t>宏觀模型適合去預測全校明天的點餐數量，能夠在短時間內預測明天的點餐數量，</w:t>
      </w:r>
      <w:r w:rsidR="00600C6A">
        <w:rPr>
          <w:rFonts w:hint="eastAsia"/>
        </w:rPr>
        <w:t>不必進行大量運算，不過模型的精確度相較於微觀模型較低。</w:t>
      </w:r>
    </w:p>
    <w:p w14:paraId="018B9CED" w14:textId="0AFD1B98" w:rsidR="0007149B" w:rsidRDefault="00160027" w:rsidP="0016466F">
      <w:r>
        <w:rPr>
          <w:rFonts w:hint="eastAsia"/>
        </w:rPr>
        <w:t xml:space="preserve">    </w:t>
      </w:r>
      <w:r w:rsidR="00600C6A">
        <w:rPr>
          <w:rFonts w:hint="eastAsia"/>
        </w:rPr>
        <w:t>模型背後的預測原理</w:t>
      </w:r>
      <w:r w:rsidR="007346FA">
        <w:rPr>
          <w:rFonts w:hint="eastAsia"/>
        </w:rPr>
        <w:t>可以譬喻為</w:t>
      </w:r>
      <w:r w:rsidR="00600C6A">
        <w:rPr>
          <w:rFonts w:hint="eastAsia"/>
        </w:rPr>
        <w:t>「</w:t>
      </w:r>
      <w:r w:rsidR="007346FA">
        <w:rPr>
          <w:rFonts w:hint="eastAsia"/>
        </w:rPr>
        <w:t>使每個人</w:t>
      </w:r>
      <w:r w:rsidR="00600C6A">
        <w:rPr>
          <w:rFonts w:hint="eastAsia"/>
        </w:rPr>
        <w:t>隨機</w:t>
      </w:r>
      <w:r w:rsidR="007346FA">
        <w:rPr>
          <w:rFonts w:hint="eastAsia"/>
        </w:rPr>
        <w:t>在城鎮間移動</w:t>
      </w:r>
      <w:r w:rsidR="00600C6A">
        <w:rPr>
          <w:rFonts w:hint="eastAsia"/>
        </w:rPr>
        <w:t>，</w:t>
      </w:r>
      <w:r w:rsidR="007346FA">
        <w:rPr>
          <w:rFonts w:hint="eastAsia"/>
        </w:rPr>
        <w:t>移動無限次之後每個城鎮的人數多寡將趨近平衡，城鎮人數多寡即為預測值</w:t>
      </w:r>
      <w:r w:rsidR="00600C6A">
        <w:rPr>
          <w:rFonts w:hint="eastAsia"/>
        </w:rPr>
        <w:t>」</w:t>
      </w:r>
      <w:r w:rsidR="007346FA">
        <w:rPr>
          <w:rFonts w:hint="eastAsia"/>
        </w:rPr>
        <w:t>，城鎮為「餐點」，移動為「由甲餐轉而訂購乙餐」，</w:t>
      </w:r>
      <w:r w:rsidR="00165CE2">
        <w:rPr>
          <w:rFonts w:hint="eastAsia"/>
        </w:rPr>
        <w:t>城鎮人數多寡為「訂購的數量」</w:t>
      </w:r>
      <w:r w:rsidR="0016466F">
        <w:rPr>
          <w:rFonts w:hint="eastAsia"/>
        </w:rPr>
        <w:t>。</w:t>
      </w:r>
    </w:p>
    <w:p w14:paraId="2B1848A6" w14:textId="02EC9415" w:rsidR="0016466F" w:rsidRDefault="0016466F" w:rsidP="0016466F">
      <w:r>
        <w:tab/>
      </w:r>
      <w:r>
        <w:rPr>
          <w:rFonts w:hint="eastAsia"/>
        </w:rPr>
        <w:t>我們可以將現實世界中的操作抽象化，成為圖論中的操作，方便程式預測</w:t>
      </w:r>
      <w:r w:rsidR="00BA15B7">
        <w:rPr>
          <w:rFonts w:hint="eastAsia"/>
        </w:rPr>
        <w:t>，下表即為現實世界中的操作與圖論中的操作對照表</w:t>
      </w:r>
      <w:r>
        <w:rPr>
          <w:rFonts w:hint="eastAsia"/>
        </w:rPr>
        <w:t>。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466F" w14:paraId="313E55E8" w14:textId="77777777" w:rsidTr="0016466F">
        <w:tc>
          <w:tcPr>
            <w:tcW w:w="4508" w:type="dxa"/>
          </w:tcPr>
          <w:p w14:paraId="16C80DDC" w14:textId="58AB2865" w:rsidR="0016466F" w:rsidRDefault="0016466F" w:rsidP="0016466F"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</w:tcPr>
          <w:p w14:paraId="13C8708A" w14:textId="39399564" w:rsidR="0016466F" w:rsidRDefault="0016466F" w:rsidP="0016466F">
            <w:r>
              <w:rPr>
                <w:rFonts w:hint="eastAsia"/>
              </w:rPr>
              <w:t>現實世界的意義</w:t>
            </w:r>
          </w:p>
        </w:tc>
      </w:tr>
      <w:tr w:rsidR="0016466F" w14:paraId="6D04F150" w14:textId="77777777" w:rsidTr="0016466F">
        <w:tc>
          <w:tcPr>
            <w:tcW w:w="4508" w:type="dxa"/>
          </w:tcPr>
          <w:p w14:paraId="7EF3B13E" w14:textId="7124E9FA" w:rsidR="0016466F" w:rsidRDefault="0016466F" w:rsidP="0016466F"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65E3A270" w14:textId="3031150E" w:rsidR="0016466F" w:rsidRDefault="0016466F" w:rsidP="0016466F">
            <w:r>
              <w:rPr>
                <w:rFonts w:hint="eastAsia"/>
              </w:rPr>
              <w:t>第一天先隨便點一道菜</w:t>
            </w:r>
          </w:p>
        </w:tc>
      </w:tr>
      <w:tr w:rsidR="0016466F" w14:paraId="47221DB2" w14:textId="77777777" w:rsidTr="0016466F">
        <w:tc>
          <w:tcPr>
            <w:tcW w:w="4508" w:type="dxa"/>
          </w:tcPr>
          <w:p w14:paraId="4BABE605" w14:textId="66019007" w:rsidR="0016466F" w:rsidRDefault="0016466F" w:rsidP="0016466F"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1CA42303" w14:textId="64FF437E" w:rsidR="0016466F" w:rsidRDefault="0016466F" w:rsidP="0016466F">
            <w:r>
              <w:rPr>
                <w:rFonts w:hint="eastAsia"/>
              </w:rPr>
              <w:t>經過了一天</w:t>
            </w:r>
          </w:p>
        </w:tc>
      </w:tr>
      <w:tr w:rsidR="0016466F" w14:paraId="77C05473" w14:textId="77777777" w:rsidTr="0016466F">
        <w:tc>
          <w:tcPr>
            <w:tcW w:w="4508" w:type="dxa"/>
          </w:tcPr>
          <w:p w14:paraId="2D49128F" w14:textId="2FCD28A5" w:rsidR="0016466F" w:rsidRDefault="0016466F" w:rsidP="0016466F"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759D54F" w14:textId="6C9CFCAF" w:rsidR="0016466F" w:rsidRDefault="0016466F" w:rsidP="0016466F">
            <w:r>
              <w:rPr>
                <w:rFonts w:hint="eastAsia"/>
              </w:rPr>
              <w:t>第二天點了另外一道餐</w:t>
            </w:r>
          </w:p>
        </w:tc>
      </w:tr>
      <w:tr w:rsidR="0016466F" w14:paraId="019F39DF" w14:textId="77777777" w:rsidTr="0016466F">
        <w:tc>
          <w:tcPr>
            <w:tcW w:w="4508" w:type="dxa"/>
          </w:tcPr>
          <w:p w14:paraId="01DFD757" w14:textId="5D96AEFF" w:rsidR="0016466F" w:rsidRDefault="0016466F" w:rsidP="0016466F"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0354DE14" w14:textId="78C45C5A" w:rsidR="0016466F" w:rsidRDefault="0016466F" w:rsidP="0016466F">
            <w:r>
              <w:rPr>
                <w:rFonts w:hint="eastAsia"/>
              </w:rPr>
              <w:t>經過了一天，決定要吃同一道菜</w:t>
            </w:r>
          </w:p>
        </w:tc>
      </w:tr>
      <w:tr w:rsidR="0016466F" w14:paraId="086877C5" w14:textId="77777777" w:rsidTr="0016466F">
        <w:tc>
          <w:tcPr>
            <w:tcW w:w="4508" w:type="dxa"/>
          </w:tcPr>
          <w:p w14:paraId="2DA5E49D" w14:textId="2017E23B" w:rsidR="0016466F" w:rsidRDefault="0016466F" w:rsidP="0016466F"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50403686" w14:textId="4F4EBCE3" w:rsidR="0016466F" w:rsidRDefault="0016466F" w:rsidP="0016466F">
            <w:r>
              <w:rPr>
                <w:rFonts w:hint="eastAsia"/>
              </w:rPr>
              <w:t>第三天點了同一道菜</w:t>
            </w:r>
          </w:p>
        </w:tc>
      </w:tr>
    </w:tbl>
    <w:p w14:paraId="22C1F427" w14:textId="77777777" w:rsidR="0016466F" w:rsidRDefault="0016466F" w:rsidP="0016466F"/>
    <w:p w14:paraId="449DD7B9" w14:textId="70D128F7" w:rsidR="00C25CB3" w:rsidRDefault="00C25CB3" w:rsidP="00C25CB3">
      <w:pPr>
        <w:pStyle w:val="Heading4"/>
      </w:pPr>
      <w:r>
        <w:rPr>
          <w:rFonts w:hint="eastAsia"/>
        </w:rPr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</w:p>
    <w:p w14:paraId="4B0D9218" w14:textId="39D1B954" w:rsidR="00C25CB3" w:rsidRDefault="00C25CB3" w:rsidP="0092738B">
      <w:r>
        <w:rPr>
          <w:rFonts w:hint="eastAsia"/>
        </w:rPr>
        <w:t xml:space="preserve">    </w:t>
      </w:r>
      <w:r>
        <w:rPr>
          <w:rFonts w:hint="eastAsia"/>
        </w:rPr>
        <w:t>對於任意有向圖，將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</w:t>
      </w:r>
      <w:r w:rsidR="007817B2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的出度</w:t>
      </w:r>
      <w:r w:rsidR="007817B2">
        <w:rPr>
          <w:rFonts w:hint="eastAsia"/>
        </w:rPr>
        <w:t>)</w:t>
      </w:r>
      <w:r>
        <w:rPr>
          <w:rFonts w:hint="eastAsia"/>
        </w:rPr>
        <w:t>，寫入矩陣中的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步之後到達節點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</w:p>
    <w:p w14:paraId="4CB88F57" w14:textId="08C94EBB" w:rsidR="003414F8" w:rsidRDefault="007817B2" w:rsidP="0092738B">
      <w:r>
        <w:rPr>
          <w:rFonts w:hint="eastAsia"/>
        </w:rPr>
        <w:t xml:space="preserve">    </w:t>
      </w:r>
      <w:r w:rsidR="00142AE1">
        <w:rPr>
          <w:rFonts w:hint="eastAsia"/>
        </w:rPr>
        <w:t>下圖</w:t>
      </w:r>
      <w:r w:rsidR="003414F8">
        <w:rPr>
          <w:rFonts w:hint="eastAsia"/>
        </w:rPr>
        <w:t>為點餐圖，表一為該圖的鄰接矩陣，鄰接矩陣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所有邊的數量，表二為該圖的鄰接機率矩陣</w:t>
      </w:r>
      <w:r w:rsidR="00142AE1">
        <w:rPr>
          <w:rFonts w:hint="eastAsia"/>
        </w:rPr>
        <w:t>，表三為鄰接機率矩陣，其中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den>
        </m:f>
      </m:oMath>
      <w:r w:rsidR="002F2929">
        <w:rPr>
          <w:rFonts w:hint="eastAsia"/>
        </w:rPr>
        <w:t>，意思為從節點</w:t>
      </w:r>
      <w:r w:rsidR="002F2929">
        <w:rPr>
          <w:rFonts w:hint="eastAsia"/>
        </w:rPr>
        <w:t>i</w:t>
      </w:r>
      <w:r w:rsidR="002F2929">
        <w:rPr>
          <w:rFonts w:hint="eastAsia"/>
        </w:rPr>
        <w:t>移動到節點</w:t>
      </w:r>
      <w:r w:rsidR="002F2929">
        <w:rPr>
          <w:rFonts w:hint="eastAsia"/>
        </w:rPr>
        <w:t>j</w:t>
      </w:r>
      <w:r w:rsidR="002F2929">
        <w:rPr>
          <w:rFonts w:hint="eastAsia"/>
        </w:rPr>
        <w:t>的機率為多少</w:t>
      </w:r>
      <w:r w:rsidR="00142AE1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3414F8">
        <w:trPr>
          <w:trHeight w:val="259"/>
          <w:jc w:val="center"/>
        </w:trPr>
        <w:tc>
          <w:tcPr>
            <w:tcW w:w="1194" w:type="dxa"/>
          </w:tcPr>
          <w:p w14:paraId="131E54E2" w14:textId="77777777" w:rsidR="003414F8" w:rsidRDefault="003414F8" w:rsidP="0092738B"/>
        </w:tc>
        <w:tc>
          <w:tcPr>
            <w:tcW w:w="1194" w:type="dxa"/>
          </w:tcPr>
          <w:p w14:paraId="0DAB30B4" w14:textId="666432C1" w:rsidR="003414F8" w:rsidRDefault="003414F8" w:rsidP="0092738B">
            <w:r>
              <w:rPr>
                <w:rFonts w:hint="eastAsia"/>
              </w:rPr>
              <w:t>韓式拌飯</w:t>
            </w:r>
          </w:p>
        </w:tc>
        <w:tc>
          <w:tcPr>
            <w:tcW w:w="1195" w:type="dxa"/>
          </w:tcPr>
          <w:p w14:paraId="7B78319E" w14:textId="3ADD72AC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2645B0F8" w14:textId="76214A94" w:rsidR="003414F8" w:rsidRDefault="003414F8" w:rsidP="0092738B"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3414F8">
        <w:trPr>
          <w:trHeight w:val="259"/>
          <w:jc w:val="center"/>
        </w:trPr>
        <w:tc>
          <w:tcPr>
            <w:tcW w:w="1194" w:type="dxa"/>
          </w:tcPr>
          <w:p w14:paraId="37986BD1" w14:textId="7F9F6EF0" w:rsidR="003414F8" w:rsidRDefault="003414F8" w:rsidP="0092738B">
            <w:r>
              <w:rPr>
                <w:rFonts w:hint="eastAsia"/>
              </w:rPr>
              <w:t>韓式拌飯</w:t>
            </w:r>
          </w:p>
        </w:tc>
        <w:tc>
          <w:tcPr>
            <w:tcW w:w="1194" w:type="dxa"/>
          </w:tcPr>
          <w:p w14:paraId="6D6CFC14" w14:textId="3BFC51DB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92738B"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92738B">
            <w:r>
              <w:t>1</w:t>
            </w:r>
          </w:p>
        </w:tc>
      </w:tr>
      <w:tr w:rsidR="003414F8" w14:paraId="18AFA364" w14:textId="77777777" w:rsidTr="003414F8">
        <w:trPr>
          <w:trHeight w:val="259"/>
          <w:jc w:val="center"/>
        </w:trPr>
        <w:tc>
          <w:tcPr>
            <w:tcW w:w="1194" w:type="dxa"/>
          </w:tcPr>
          <w:p w14:paraId="0D6AE5DB" w14:textId="5858DE6B" w:rsidR="003414F8" w:rsidRDefault="003414F8" w:rsidP="0092738B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B4DDF45" w:rsidR="003414F8" w:rsidRDefault="003414F8" w:rsidP="0092738B">
            <w:r>
              <w:t>5</w:t>
            </w:r>
          </w:p>
        </w:tc>
        <w:tc>
          <w:tcPr>
            <w:tcW w:w="1195" w:type="dxa"/>
          </w:tcPr>
          <w:p w14:paraId="09E45980" w14:textId="632135D7" w:rsidR="003414F8" w:rsidRDefault="003414F8" w:rsidP="0092738B">
            <w:r>
              <w:t>6</w:t>
            </w:r>
          </w:p>
        </w:tc>
        <w:tc>
          <w:tcPr>
            <w:tcW w:w="1195" w:type="dxa"/>
          </w:tcPr>
          <w:p w14:paraId="70AAB7D2" w14:textId="35D9E201" w:rsidR="003414F8" w:rsidRDefault="003414F8" w:rsidP="0092738B">
            <w:r>
              <w:t>5</w:t>
            </w:r>
          </w:p>
        </w:tc>
      </w:tr>
      <w:tr w:rsidR="003414F8" w14:paraId="4DAE3D62" w14:textId="77777777" w:rsidTr="003414F8">
        <w:trPr>
          <w:trHeight w:val="259"/>
          <w:jc w:val="center"/>
        </w:trPr>
        <w:tc>
          <w:tcPr>
            <w:tcW w:w="1194" w:type="dxa"/>
          </w:tcPr>
          <w:p w14:paraId="36830111" w14:textId="0637E70C" w:rsidR="003414F8" w:rsidRDefault="003414F8" w:rsidP="0092738B"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92738B"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92738B"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92738B">
            <w:r>
              <w:t>2</w:t>
            </w:r>
          </w:p>
        </w:tc>
      </w:tr>
    </w:tbl>
    <w:p w14:paraId="4D3AE4D5" w14:textId="010E0961" w:rsidR="003414F8" w:rsidRDefault="007E7FA3" w:rsidP="0092738B">
      <w: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FD33E3">
        <w:trPr>
          <w:trHeight w:val="259"/>
          <w:jc w:val="center"/>
        </w:trPr>
        <w:tc>
          <w:tcPr>
            <w:tcW w:w="1194" w:type="dxa"/>
          </w:tcPr>
          <w:p w14:paraId="67F80A36" w14:textId="77777777" w:rsidR="003414F8" w:rsidRDefault="003414F8" w:rsidP="00FD33E3"/>
        </w:tc>
        <w:tc>
          <w:tcPr>
            <w:tcW w:w="1194" w:type="dxa"/>
          </w:tcPr>
          <w:p w14:paraId="31ACBA58" w14:textId="77777777" w:rsidR="003414F8" w:rsidRDefault="003414F8" w:rsidP="00FD33E3">
            <w:r>
              <w:rPr>
                <w:rFonts w:hint="eastAsia"/>
              </w:rPr>
              <w:t>韓式拌飯</w:t>
            </w:r>
          </w:p>
        </w:tc>
        <w:tc>
          <w:tcPr>
            <w:tcW w:w="1195" w:type="dxa"/>
          </w:tcPr>
          <w:p w14:paraId="4A759E0E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1D3D61FE" w14:textId="77777777" w:rsidR="003414F8" w:rsidRDefault="003414F8" w:rsidP="00FD33E3"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FD33E3">
        <w:trPr>
          <w:trHeight w:val="259"/>
          <w:jc w:val="center"/>
        </w:trPr>
        <w:tc>
          <w:tcPr>
            <w:tcW w:w="1194" w:type="dxa"/>
          </w:tcPr>
          <w:p w14:paraId="2EC164BA" w14:textId="77777777" w:rsidR="003414F8" w:rsidRDefault="003414F8" w:rsidP="00FD33E3">
            <w:r>
              <w:rPr>
                <w:rFonts w:hint="eastAsia"/>
              </w:rPr>
              <w:t>韓式拌飯</w:t>
            </w:r>
          </w:p>
        </w:tc>
        <w:tc>
          <w:tcPr>
            <w:tcW w:w="1194" w:type="dxa"/>
          </w:tcPr>
          <w:p w14:paraId="4C4208C3" w14:textId="658FEB05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FD33E3"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FD33E3">
            <w:r>
              <w:t>1/8</w:t>
            </w:r>
          </w:p>
        </w:tc>
      </w:tr>
      <w:tr w:rsidR="003414F8" w14:paraId="18E723FF" w14:textId="77777777" w:rsidTr="00FD33E3">
        <w:trPr>
          <w:trHeight w:val="259"/>
          <w:jc w:val="center"/>
        </w:trPr>
        <w:tc>
          <w:tcPr>
            <w:tcW w:w="1194" w:type="dxa"/>
          </w:tcPr>
          <w:p w14:paraId="1452578C" w14:textId="77777777" w:rsidR="003414F8" w:rsidRDefault="003414F8" w:rsidP="00FD33E3"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FD33E3"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FD33E3"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FD33E3">
            <w:r>
              <w:t>5/8</w:t>
            </w:r>
          </w:p>
        </w:tc>
      </w:tr>
      <w:tr w:rsidR="003414F8" w14:paraId="371B09D2" w14:textId="77777777" w:rsidTr="00FD33E3">
        <w:trPr>
          <w:trHeight w:val="259"/>
          <w:jc w:val="center"/>
        </w:trPr>
        <w:tc>
          <w:tcPr>
            <w:tcW w:w="1194" w:type="dxa"/>
          </w:tcPr>
          <w:p w14:paraId="765CB378" w14:textId="77777777" w:rsidR="003414F8" w:rsidRDefault="003414F8" w:rsidP="00FD33E3">
            <w:r>
              <w:rPr>
                <w:rFonts w:hint="eastAsia"/>
              </w:rPr>
              <w:lastRenderedPageBreak/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FD33E3"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FD33E3"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FD33E3">
            <w:r>
              <w:t>1/4</w:t>
            </w:r>
          </w:p>
        </w:tc>
      </w:tr>
    </w:tbl>
    <w:p w14:paraId="3939582A" w14:textId="3B76AE55" w:rsidR="003414F8" w:rsidRPr="007817B2" w:rsidRDefault="007E7FA3" w:rsidP="0092738B">
      <w:r>
        <w:tab/>
      </w:r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</m:oMath>
      <w:r w:rsidR="00C548BE">
        <w:rPr>
          <w:rFonts w:hint="eastAsia"/>
        </w:rPr>
        <w:t>，即為從節點</w:t>
      </w:r>
      <w:r w:rsidR="00C548BE">
        <w:rPr>
          <w:rFonts w:hint="eastAsia"/>
        </w:rPr>
        <w:t>i</w:t>
      </w:r>
      <w:r w:rsidR="00C548BE">
        <w:rPr>
          <w:rFonts w:hint="eastAsia"/>
        </w:rPr>
        <w:t>經過任意節點</w:t>
      </w:r>
      <w:r w:rsidR="00C548BE">
        <w:rPr>
          <w:rFonts w:hint="eastAsia"/>
        </w:rPr>
        <w:t>k</w:t>
      </w:r>
      <w:r w:rsidR="00C548BE">
        <w:rPr>
          <w:rFonts w:hint="eastAsia"/>
        </w:rPr>
        <w:t>再到達節點</w:t>
      </w:r>
      <w:r w:rsidR="00C548BE">
        <w:rPr>
          <w:rFonts w:hint="eastAsia"/>
        </w:rPr>
        <w:t>j</w:t>
      </w:r>
      <w:r w:rsidR="00C548BE">
        <w:rPr>
          <w:rFonts w:hint="eastAsia"/>
        </w:rPr>
        <w:t>之機率和，同時也為節點</w:t>
      </w:r>
      <w:r w:rsidR="00C548BE">
        <w:rPr>
          <w:rFonts w:hint="eastAsia"/>
        </w:rPr>
        <w:t>i</w:t>
      </w:r>
      <w:r w:rsidR="00C548BE">
        <w:rPr>
          <w:rFonts w:hint="eastAsia"/>
        </w:rPr>
        <w:t>到移動兩步到達節點</w:t>
      </w:r>
      <w:r w:rsidR="00C548BE">
        <w:rPr>
          <w:rFonts w:hint="eastAsia"/>
        </w:rPr>
        <w:t>j</w:t>
      </w:r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C548BE">
      <w:pPr>
        <w:pStyle w:val="Heading4"/>
      </w:pPr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</w:p>
    <w:p w14:paraId="5F039008" w14:textId="1B0263FE" w:rsidR="00C548BE" w:rsidRPr="001E2647" w:rsidRDefault="00C548BE" w:rsidP="00C548BE">
      <w:r>
        <w:tab/>
      </w:r>
      <w:r>
        <w:rPr>
          <w:rFonts w:hint="eastAsia"/>
        </w:rPr>
        <w:t>對於</w:t>
      </w:r>
      <w:r w:rsidR="00C57A32">
        <w:rPr>
          <w:rFonts w:hint="eastAsia"/>
        </w:rPr>
        <w:t>列</w:t>
      </w:r>
      <w:r>
        <w:rPr>
          <w:rFonts w:hint="eastAsia"/>
        </w:rPr>
        <w:t>向量</w:t>
      </w:r>
      <m:oMath>
        <m:r>
          <m:rPr>
            <m:sty m:val="p"/>
          </m:rPr>
          <w:rPr>
            <w:rFonts w:ascii="Cambria Math" w:hAnsi="Cambria Math"/>
          </w:rPr>
          <m:t>K=x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 w:rsidR="001E2647">
        <w:rPr>
          <w:rFonts w:hint="eastAsia"/>
        </w:rPr>
        <w:t>，</w:t>
      </w:r>
      <w:r w:rsidR="00C57A32">
        <w:rPr>
          <w:rFonts w:hint="eastAsia"/>
        </w:rPr>
        <w:t>x</w:t>
      </w:r>
      <w:r w:rsidR="00C57A32">
        <w:rPr>
          <w:rFonts w:hint="eastAsia"/>
        </w:rPr>
        <w:t>代表原本有多少人訂購</w:t>
      </w:r>
      <w:r w:rsidR="00C57A32">
        <w:rPr>
          <w:rFonts w:hint="eastAsia"/>
        </w:rPr>
        <w:t>i</w:t>
      </w:r>
      <w:r w:rsidR="00C57A32">
        <w:rPr>
          <w:rFonts w:hint="eastAsia"/>
        </w:rPr>
        <w:t>餐，將</w:t>
      </w:r>
      <w:r w:rsidR="00C57A32">
        <w:rPr>
          <w:rFonts w:hint="eastAsia"/>
        </w:rPr>
        <w:t>K</w:t>
      </w:r>
      <w:r w:rsidR="00C57A32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K=K</m:t>
        </m:r>
        <m:r>
          <m:rPr>
            <m:sty m:val="p"/>
          </m:rP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>K'=x'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r>
          <w:rPr>
            <w:rFonts w:ascii="Cambria Math" w:hAnsi="Cambria Math"/>
          </w:rPr>
          <m:t>+y'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+z'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</m:oMath>
      <w:r w:rsidR="00C57A32">
        <w:rPr>
          <w:rFonts w:hint="eastAsia"/>
        </w:rPr>
        <w:t>，</w:t>
      </w:r>
      <w:r w:rsidR="001E2647">
        <w:rPr>
          <w:rFonts w:hint="eastAsia"/>
        </w:rPr>
        <w:t>代表經過</w:t>
      </w:r>
      <w:r w:rsidR="001E2647">
        <w:rPr>
          <w:rFonts w:hint="eastAsia"/>
        </w:rPr>
        <w:t>n</w:t>
      </w:r>
      <w:r w:rsidR="001E2647">
        <w:rPr>
          <w:rFonts w:hint="eastAsia"/>
        </w:rPr>
        <w:t>天後，</w:t>
      </w:r>
      <w:r w:rsidR="00C57A32">
        <w:rPr>
          <w:rFonts w:hint="eastAsia"/>
        </w:rPr>
        <w:t>x</w:t>
      </w:r>
      <w:r w:rsidR="00C57A32">
        <w:t>’</w:t>
      </w:r>
      <w:r w:rsidR="00C57A32">
        <w:rPr>
          <w:rFonts w:hint="eastAsia"/>
        </w:rPr>
        <w:t>人</w:t>
      </w:r>
      <w:r w:rsidR="001E2647">
        <w:rPr>
          <w:rFonts w:hint="eastAsia"/>
        </w:rPr>
        <w:t>會訂購第</w:t>
      </w:r>
      <w:r w:rsidR="001E2647">
        <w:rPr>
          <w:rFonts w:hint="eastAsia"/>
        </w:rPr>
        <w:t>i</w:t>
      </w:r>
      <w:r w:rsidR="001E2647">
        <w:rPr>
          <w:rFonts w:hint="eastAsia"/>
        </w:rPr>
        <w:t>號餐。</w:t>
      </w:r>
      <w:r w:rsidR="00C57A32">
        <w:rPr>
          <w:rFonts w:hint="eastAsia"/>
        </w:rPr>
        <w:t>經過多次轉移之後，</w:t>
      </w:r>
      <w:r w:rsidR="00C81F0B">
        <w:rPr>
          <w:rFonts w:hint="eastAsia"/>
        </w:rPr>
        <w:t>我們知道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i+n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57A32">
        <w:rPr>
          <w:rFonts w:hint="eastAsia"/>
        </w:rPr>
        <w:t>，</w:t>
      </w:r>
    </w:p>
    <w:p w14:paraId="36A52E6B" w14:textId="525588F6" w:rsidR="00142AE1" w:rsidRDefault="00142AE1" w:rsidP="00C81F0B">
      <w:pPr>
        <w:pStyle w:val="Heading4"/>
        <w:numPr>
          <w:ilvl w:val="0"/>
          <w:numId w:val="12"/>
        </w:numPr>
      </w:pPr>
      <w:r>
        <w:rPr>
          <w:rFonts w:hint="eastAsia"/>
        </w:rPr>
        <w:t>求穩定矩陣</w:t>
      </w:r>
    </w:p>
    <w:p w14:paraId="64F2D155" w14:textId="2CCB7C6E" w:rsidR="00C81F0B" w:rsidRDefault="00C81F0B" w:rsidP="00D53B6E">
      <w:pPr>
        <w:ind w:firstLine="360"/>
      </w:pPr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</w:p>
    <w:p w14:paraId="15714255" w14:textId="6E7BF5C0" w:rsidR="00E16145" w:rsidRDefault="00E16145" w:rsidP="00E16145">
      <w:pPr>
        <w:ind w:firstLine="360"/>
      </w:pPr>
      <w:r>
        <w:rPr>
          <w:rFonts w:hint="eastAsia"/>
        </w:rPr>
        <w:t>下表為兩種演算法的比較，模型會根據傳入的參數決定最佳演算法。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510"/>
        <w:gridCol w:w="4071"/>
      </w:tblGrid>
      <w:tr w:rsidR="00C81F0B" w14:paraId="2E5CF1F2" w14:textId="77777777" w:rsidTr="00D53B6E">
        <w:tc>
          <w:tcPr>
            <w:tcW w:w="1435" w:type="dxa"/>
          </w:tcPr>
          <w:p w14:paraId="68930265" w14:textId="77777777" w:rsidR="00C81F0B" w:rsidRDefault="00C81F0B" w:rsidP="00C81F0B"/>
        </w:tc>
        <w:tc>
          <w:tcPr>
            <w:tcW w:w="3510" w:type="dxa"/>
          </w:tcPr>
          <w:p w14:paraId="6ACFCF1B" w14:textId="5C413B8A" w:rsidR="00C81F0B" w:rsidRDefault="00C81F0B" w:rsidP="00C81F0B">
            <w:r>
              <w:rPr>
                <w:rFonts w:hint="eastAsia"/>
              </w:rPr>
              <w:t>矩陣快速冪</w:t>
            </w:r>
          </w:p>
        </w:tc>
        <w:tc>
          <w:tcPr>
            <w:tcW w:w="4071" w:type="dxa"/>
          </w:tcPr>
          <w:p w14:paraId="414926A9" w14:textId="3A57BF52" w:rsidR="00C81F0B" w:rsidRDefault="00D53B6E" w:rsidP="00C81F0B">
            <w:r>
              <w:rPr>
                <w:rFonts w:hint="eastAsia"/>
              </w:rPr>
              <w:t>反矩陣解聯立</w:t>
            </w:r>
          </w:p>
        </w:tc>
      </w:tr>
      <w:tr w:rsidR="00C81F0B" w14:paraId="52EA3CED" w14:textId="77777777" w:rsidTr="00D53B6E">
        <w:tc>
          <w:tcPr>
            <w:tcW w:w="1435" w:type="dxa"/>
          </w:tcPr>
          <w:p w14:paraId="3EBA8E81" w14:textId="6D8CBCE2" w:rsidR="00C81F0B" w:rsidRDefault="00D53B6E" w:rsidP="00C81F0B">
            <w:r>
              <w:rPr>
                <w:rFonts w:hint="eastAsia"/>
              </w:rPr>
              <w:t>迭代次數</w:t>
            </w:r>
          </w:p>
        </w:tc>
        <w:tc>
          <w:tcPr>
            <w:tcW w:w="3510" w:type="dxa"/>
          </w:tcPr>
          <w:p w14:paraId="15F9D08B" w14:textId="37335A71" w:rsidR="00C81F0B" w:rsidRPr="00D53B6E" w:rsidRDefault="007F74A6" w:rsidP="00C81F0B"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1000</m:t>
                    </m:r>
                  </m:sup>
                </m:sSup>
              </m:oMath>
            </m:oMathPara>
          </w:p>
        </w:tc>
        <w:tc>
          <w:tcPr>
            <w:tcW w:w="4071" w:type="dxa"/>
          </w:tcPr>
          <w:p w14:paraId="2BC22AA1" w14:textId="4821616A" w:rsidR="00C81F0B" w:rsidRDefault="00D53B6E" w:rsidP="00C81F0B">
            <w:r>
              <w:t>-</w:t>
            </w:r>
          </w:p>
        </w:tc>
      </w:tr>
      <w:tr w:rsidR="00C81F0B" w14:paraId="595EF62C" w14:textId="77777777" w:rsidTr="00D53B6E">
        <w:tc>
          <w:tcPr>
            <w:tcW w:w="1435" w:type="dxa"/>
          </w:tcPr>
          <w:p w14:paraId="7F303326" w14:textId="61C01C7F" w:rsidR="00C81F0B" w:rsidRDefault="00D53B6E" w:rsidP="00C81F0B">
            <w:r>
              <w:rPr>
                <w:rFonts w:hint="eastAsia"/>
              </w:rPr>
              <w:t>誤差值</w:t>
            </w:r>
          </w:p>
        </w:tc>
        <w:tc>
          <w:tcPr>
            <w:tcW w:w="3510" w:type="dxa"/>
          </w:tcPr>
          <w:p w14:paraId="77273DF3" w14:textId="77777777" w:rsidR="00C81F0B" w:rsidRDefault="00C81F0B" w:rsidP="00C81F0B"/>
        </w:tc>
        <w:tc>
          <w:tcPr>
            <w:tcW w:w="4071" w:type="dxa"/>
          </w:tcPr>
          <w:p w14:paraId="37808AF0" w14:textId="221213BF" w:rsidR="00C81F0B" w:rsidRDefault="00D53B6E" w:rsidP="00C81F0B">
            <w:r>
              <w:rPr>
                <w:rFonts w:hint="eastAsia"/>
              </w:rPr>
              <w:t>0</w:t>
            </w:r>
          </w:p>
        </w:tc>
      </w:tr>
      <w:tr w:rsidR="00C81F0B" w14:paraId="6D63DDE8" w14:textId="77777777" w:rsidTr="00D53B6E">
        <w:tc>
          <w:tcPr>
            <w:tcW w:w="1435" w:type="dxa"/>
          </w:tcPr>
          <w:p w14:paraId="2B16DFC9" w14:textId="2DEC04A6" w:rsidR="00C81F0B" w:rsidRDefault="00D53B6E" w:rsidP="00C81F0B">
            <w:r>
              <w:rPr>
                <w:rFonts w:hint="eastAsia"/>
              </w:rPr>
              <w:t>優勢</w:t>
            </w:r>
          </w:p>
        </w:tc>
        <w:tc>
          <w:tcPr>
            <w:tcW w:w="3510" w:type="dxa"/>
          </w:tcPr>
          <w:p w14:paraId="2793E7C8" w14:textId="048E8181" w:rsidR="00C81F0B" w:rsidRDefault="00D53B6E" w:rsidP="00C81F0B">
            <w:r>
              <w:rPr>
                <w:rFonts w:hint="eastAsia"/>
              </w:rPr>
              <w:t>能夠根據昨天的資料，預測未來某一天的資料。</w:t>
            </w:r>
          </w:p>
        </w:tc>
        <w:tc>
          <w:tcPr>
            <w:tcW w:w="4071" w:type="dxa"/>
          </w:tcPr>
          <w:p w14:paraId="702F9B40" w14:textId="41BC0D5E" w:rsidR="00C81F0B" w:rsidRDefault="00D53B6E" w:rsidP="00C81F0B">
            <w:r>
              <w:rPr>
                <w:rFonts w:hint="eastAsia"/>
              </w:rPr>
              <w:t>能夠求得實際上的穩定狀態。</w:t>
            </w:r>
          </w:p>
        </w:tc>
      </w:tr>
      <w:tr w:rsidR="00C81F0B" w14:paraId="070EF16F" w14:textId="77777777" w:rsidTr="00D53B6E">
        <w:tc>
          <w:tcPr>
            <w:tcW w:w="1435" w:type="dxa"/>
          </w:tcPr>
          <w:p w14:paraId="2B4510A2" w14:textId="6FD3527C" w:rsidR="00C81F0B" w:rsidRDefault="00D53B6E" w:rsidP="00C81F0B">
            <w:r>
              <w:rPr>
                <w:rFonts w:hint="eastAsia"/>
              </w:rPr>
              <w:t>劣勢</w:t>
            </w:r>
          </w:p>
        </w:tc>
        <w:tc>
          <w:tcPr>
            <w:tcW w:w="3510" w:type="dxa"/>
          </w:tcPr>
          <w:p w14:paraId="139BDA5D" w14:textId="6A0AF73F" w:rsidR="00C81F0B" w:rsidRDefault="00D53B6E" w:rsidP="00C81F0B">
            <w:r>
              <w:rPr>
                <w:rFonts w:hint="eastAsia"/>
              </w:rPr>
              <w:t>會有極小的誤差值。</w:t>
            </w:r>
          </w:p>
        </w:tc>
        <w:tc>
          <w:tcPr>
            <w:tcW w:w="4071" w:type="dxa"/>
          </w:tcPr>
          <w:p w14:paraId="5D14EE83" w14:textId="22286751" w:rsidR="00C81F0B" w:rsidRDefault="00D53B6E" w:rsidP="00C81F0B">
            <w:r>
              <w:rPr>
                <w:rFonts w:hint="eastAsia"/>
              </w:rPr>
              <w:t>僅能夠獲得長期下來的穩定狀態。</w:t>
            </w:r>
          </w:p>
        </w:tc>
      </w:tr>
    </w:tbl>
    <w:p w14:paraId="45FC12A3" w14:textId="5A4497DF" w:rsidR="00032380" w:rsidRPr="00032380" w:rsidRDefault="00032380" w:rsidP="00032380">
      <w:pPr>
        <w:pStyle w:val="Heading4"/>
      </w:pPr>
      <w:r>
        <w:rPr>
          <w:rFonts w:hint="eastAsia"/>
        </w:rPr>
        <w:t xml:space="preserve">4. </w:t>
      </w:r>
      <w:r>
        <w:rPr>
          <w:rFonts w:hint="eastAsia"/>
        </w:rPr>
        <w:t>線性回歸</w:t>
      </w:r>
    </w:p>
    <w:p w14:paraId="4C715AA5" w14:textId="036F760A" w:rsidR="0092738B" w:rsidRDefault="0092738B" w:rsidP="0092738B">
      <w:pPr>
        <w:pStyle w:val="Heading3"/>
      </w:pPr>
      <w:bookmarkStart w:id="60" w:name="_Toc531694812"/>
      <w:r>
        <w:rPr>
          <w:rFonts w:hint="eastAsia"/>
        </w:rPr>
        <w:t>(</w:t>
      </w:r>
      <w:r w:rsidR="00FC56FB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、微觀模型</w:t>
      </w:r>
      <w:bookmarkEnd w:id="60"/>
    </w:p>
    <w:p w14:paraId="661000EC" w14:textId="36FFA3C4" w:rsidR="00FC56FB" w:rsidRDefault="00FC56FB" w:rsidP="00FC56FB">
      <w:r>
        <w:rPr>
          <w:rFonts w:hint="eastAsia"/>
        </w:rPr>
        <w:t>方便細部追蹤</w:t>
      </w:r>
      <w:r w:rsidR="00600C6A">
        <w:rPr>
          <w:rFonts w:hint="eastAsia"/>
        </w:rPr>
        <w:t>一個小群體</w:t>
      </w:r>
    </w:p>
    <w:p w14:paraId="083A54FF" w14:textId="14F2866E" w:rsidR="00590AB0" w:rsidRDefault="00590AB0" w:rsidP="00590AB0">
      <w:pPr>
        <w:pStyle w:val="Heading4"/>
      </w:pPr>
      <w:r>
        <w:rPr>
          <w:rFonts w:hint="eastAsia"/>
        </w:rPr>
        <w:t xml:space="preserve">1. </w:t>
      </w:r>
      <w:r>
        <w:rPr>
          <w:rFonts w:hint="eastAsia"/>
        </w:rPr>
        <w:t>決策模型</w:t>
      </w:r>
    </w:p>
    <w:p w14:paraId="371BEDB2" w14:textId="01D2C5E4" w:rsidR="00590AB0" w:rsidRPr="00590AB0" w:rsidRDefault="00590AB0" w:rsidP="00590AB0"/>
    <w:p w14:paraId="332B9BAF" w14:textId="080A79E2" w:rsidR="00590AB0" w:rsidRDefault="00590AB0" w:rsidP="00590AB0">
      <w:pPr>
        <w:pStyle w:val="Heading4"/>
      </w:pPr>
      <w:r>
        <w:rPr>
          <w:rFonts w:hint="eastAsia"/>
        </w:rPr>
        <w:t xml:space="preserve">2. </w:t>
      </w:r>
      <w:r>
        <w:rPr>
          <w:rFonts w:hint="eastAsia"/>
        </w:rPr>
        <w:t>預測模型</w:t>
      </w:r>
    </w:p>
    <w:p w14:paraId="1B1EF536" w14:textId="7A6810F7" w:rsidR="00FC56FB" w:rsidRDefault="00FC56FB" w:rsidP="00FC56FB">
      <w:pPr>
        <w:pStyle w:val="Heading3"/>
      </w:pPr>
      <w:bookmarkStart w:id="61" w:name="_Toc531694813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、模型應用</w:t>
      </w:r>
      <w:bookmarkEnd w:id="61"/>
    </w:p>
    <w:p w14:paraId="055FC8FF" w14:textId="64B83660" w:rsidR="00600C6A" w:rsidRDefault="00600C6A" w:rsidP="00600C6A">
      <w:pPr>
        <w:pStyle w:val="Heading4"/>
      </w:pPr>
      <w:r>
        <w:rPr>
          <w:rFonts w:hint="eastAsia"/>
        </w:rPr>
        <w:t xml:space="preserve">1. </w:t>
      </w:r>
      <w:r>
        <w:rPr>
          <w:rFonts w:hint="eastAsia"/>
        </w:rPr>
        <w:t>模型的比較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75"/>
        <w:gridCol w:w="2232"/>
        <w:gridCol w:w="2107"/>
      </w:tblGrid>
      <w:tr w:rsidR="00032380" w14:paraId="3AC271A8" w14:textId="2480EB80" w:rsidTr="00032380">
        <w:trPr>
          <w:trHeight w:val="367"/>
        </w:trPr>
        <w:tc>
          <w:tcPr>
            <w:tcW w:w="2065" w:type="dxa"/>
          </w:tcPr>
          <w:p w14:paraId="560624FB" w14:textId="77777777" w:rsidR="00032380" w:rsidRDefault="00032380" w:rsidP="00600C6A"/>
        </w:tc>
        <w:tc>
          <w:tcPr>
            <w:tcW w:w="2275" w:type="dxa"/>
          </w:tcPr>
          <w:p w14:paraId="44C59C1B" w14:textId="051AA095" w:rsidR="00032380" w:rsidRDefault="00032380" w:rsidP="00600C6A">
            <w:r>
              <w:rPr>
                <w:rFonts w:hint="eastAsia"/>
              </w:rPr>
              <w:t>宏觀模型</w:t>
            </w:r>
          </w:p>
        </w:tc>
        <w:tc>
          <w:tcPr>
            <w:tcW w:w="2232" w:type="dxa"/>
          </w:tcPr>
          <w:p w14:paraId="6C02995D" w14:textId="08A465EE" w:rsidR="00032380" w:rsidRDefault="00032380" w:rsidP="00600C6A">
            <w:r>
              <w:rPr>
                <w:rFonts w:hint="eastAsia"/>
              </w:rPr>
              <w:t>微觀模型</w:t>
            </w:r>
            <w:r>
              <w:rPr>
                <w:rFonts w:hint="eastAsia"/>
              </w:rPr>
              <w:t>A</w:t>
            </w:r>
          </w:p>
        </w:tc>
        <w:tc>
          <w:tcPr>
            <w:tcW w:w="2107" w:type="dxa"/>
          </w:tcPr>
          <w:p w14:paraId="58FE0B00" w14:textId="6E956E39" w:rsidR="00032380" w:rsidRDefault="00032380" w:rsidP="00600C6A">
            <w:r>
              <w:rPr>
                <w:rFonts w:hint="eastAsia"/>
              </w:rPr>
              <w:t>微觀模型</w:t>
            </w:r>
            <w:r>
              <w:rPr>
                <w:rFonts w:hint="eastAsia"/>
              </w:rPr>
              <w:t>B</w:t>
            </w:r>
          </w:p>
        </w:tc>
      </w:tr>
      <w:tr w:rsidR="00032380" w14:paraId="07F7EF41" w14:textId="628A6771" w:rsidTr="00032380">
        <w:trPr>
          <w:trHeight w:val="367"/>
        </w:trPr>
        <w:tc>
          <w:tcPr>
            <w:tcW w:w="2065" w:type="dxa"/>
          </w:tcPr>
          <w:p w14:paraId="508F1106" w14:textId="667F927E" w:rsidR="00032380" w:rsidRDefault="00032380" w:rsidP="00600C6A">
            <w:r>
              <w:t>alpha/cycles</w:t>
            </w:r>
          </w:p>
        </w:tc>
        <w:tc>
          <w:tcPr>
            <w:tcW w:w="2275" w:type="dxa"/>
          </w:tcPr>
          <w:p w14:paraId="1B8CE89A" w14:textId="4723EC6D" w:rsidR="00032380" w:rsidRDefault="00032380" w:rsidP="00600C6A">
            <w:r>
              <w:t>-</w:t>
            </w:r>
          </w:p>
        </w:tc>
        <w:tc>
          <w:tcPr>
            <w:tcW w:w="2232" w:type="dxa"/>
          </w:tcPr>
          <w:p w14:paraId="07C4121F" w14:textId="77777777" w:rsidR="00032380" w:rsidRDefault="00032380" w:rsidP="00600C6A"/>
        </w:tc>
        <w:tc>
          <w:tcPr>
            <w:tcW w:w="2107" w:type="dxa"/>
          </w:tcPr>
          <w:p w14:paraId="79D17FB4" w14:textId="77777777" w:rsidR="00032380" w:rsidRDefault="00032380" w:rsidP="00600C6A"/>
        </w:tc>
      </w:tr>
      <w:tr w:rsidR="00032380" w14:paraId="1EFAF4A0" w14:textId="462471F0" w:rsidTr="00032380">
        <w:trPr>
          <w:trHeight w:val="367"/>
        </w:trPr>
        <w:tc>
          <w:tcPr>
            <w:tcW w:w="2065" w:type="dxa"/>
          </w:tcPr>
          <w:p w14:paraId="4DA248BC" w14:textId="0EB4F930" w:rsidR="00032380" w:rsidRDefault="00032380" w:rsidP="00600C6A">
            <w:r>
              <w:rPr>
                <w:rFonts w:hint="eastAsia"/>
              </w:rPr>
              <w:t>樣本數</w:t>
            </w:r>
          </w:p>
        </w:tc>
        <w:tc>
          <w:tcPr>
            <w:tcW w:w="2275" w:type="dxa"/>
          </w:tcPr>
          <w:p w14:paraId="65CD3002" w14:textId="52D82712" w:rsidR="00032380" w:rsidRDefault="00032380" w:rsidP="00600C6A">
            <w:r>
              <w:rPr>
                <w:rFonts w:hint="eastAsia"/>
              </w:rPr>
              <w:t>-</w:t>
            </w:r>
          </w:p>
        </w:tc>
        <w:tc>
          <w:tcPr>
            <w:tcW w:w="2232" w:type="dxa"/>
          </w:tcPr>
          <w:p w14:paraId="0BB7A328" w14:textId="3AB4BA2C" w:rsidR="00032380" w:rsidRDefault="00032380" w:rsidP="00600C6A"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個</w:t>
            </w:r>
          </w:p>
        </w:tc>
        <w:tc>
          <w:tcPr>
            <w:tcW w:w="2107" w:type="dxa"/>
          </w:tcPr>
          <w:p w14:paraId="7A6B731E" w14:textId="57036F90" w:rsidR="00032380" w:rsidRDefault="00032380" w:rsidP="00600C6A"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個</w:t>
            </w:r>
          </w:p>
        </w:tc>
      </w:tr>
      <w:tr w:rsidR="00032380" w14:paraId="338EBD87" w14:textId="054973AA" w:rsidTr="00032380">
        <w:trPr>
          <w:trHeight w:val="355"/>
        </w:trPr>
        <w:tc>
          <w:tcPr>
            <w:tcW w:w="2065" w:type="dxa"/>
          </w:tcPr>
          <w:p w14:paraId="1C874F5B" w14:textId="4FC850FF" w:rsidR="00032380" w:rsidRDefault="00032380" w:rsidP="00600C6A">
            <w:r>
              <w:rPr>
                <w:rFonts w:hint="eastAsia"/>
              </w:rPr>
              <w:t>訓練時間</w:t>
            </w:r>
          </w:p>
        </w:tc>
        <w:tc>
          <w:tcPr>
            <w:tcW w:w="2275" w:type="dxa"/>
          </w:tcPr>
          <w:p w14:paraId="0DFC1680" w14:textId="77777777" w:rsidR="00032380" w:rsidRDefault="00032380" w:rsidP="00600C6A"/>
        </w:tc>
        <w:tc>
          <w:tcPr>
            <w:tcW w:w="2232" w:type="dxa"/>
          </w:tcPr>
          <w:p w14:paraId="1AF7E812" w14:textId="77777777" w:rsidR="00032380" w:rsidRDefault="00032380" w:rsidP="00600C6A"/>
        </w:tc>
        <w:tc>
          <w:tcPr>
            <w:tcW w:w="2107" w:type="dxa"/>
          </w:tcPr>
          <w:p w14:paraId="44CA1063" w14:textId="77777777" w:rsidR="00032380" w:rsidRDefault="00032380" w:rsidP="00600C6A"/>
        </w:tc>
      </w:tr>
      <w:tr w:rsidR="00032380" w14:paraId="1E622159" w14:textId="5198E36E" w:rsidTr="00032380">
        <w:trPr>
          <w:trHeight w:val="367"/>
        </w:trPr>
        <w:tc>
          <w:tcPr>
            <w:tcW w:w="2065" w:type="dxa"/>
          </w:tcPr>
          <w:p w14:paraId="0609A65C" w14:textId="25C61CF4" w:rsidR="00032380" w:rsidRDefault="00032380" w:rsidP="00600C6A">
            <w:r>
              <w:rPr>
                <w:rFonts w:hint="eastAsia"/>
              </w:rPr>
              <w:lastRenderedPageBreak/>
              <w:t>信心區間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水準</w:t>
            </w:r>
          </w:p>
        </w:tc>
        <w:tc>
          <w:tcPr>
            <w:tcW w:w="2275" w:type="dxa"/>
          </w:tcPr>
          <w:p w14:paraId="3B3FC162" w14:textId="77777777" w:rsidR="00032380" w:rsidRDefault="00032380" w:rsidP="00600C6A"/>
        </w:tc>
        <w:tc>
          <w:tcPr>
            <w:tcW w:w="2232" w:type="dxa"/>
          </w:tcPr>
          <w:p w14:paraId="17EA9BA7" w14:textId="77777777" w:rsidR="00032380" w:rsidRDefault="00032380" w:rsidP="00600C6A"/>
        </w:tc>
        <w:tc>
          <w:tcPr>
            <w:tcW w:w="2107" w:type="dxa"/>
          </w:tcPr>
          <w:p w14:paraId="30F2B047" w14:textId="77777777" w:rsidR="00032380" w:rsidRDefault="00032380" w:rsidP="00600C6A"/>
        </w:tc>
      </w:tr>
      <w:tr w:rsidR="00D53B6E" w14:paraId="4CC9BA41" w14:textId="77777777" w:rsidTr="00032380">
        <w:trPr>
          <w:trHeight w:val="367"/>
        </w:trPr>
        <w:tc>
          <w:tcPr>
            <w:tcW w:w="2065" w:type="dxa"/>
          </w:tcPr>
          <w:p w14:paraId="2B11518E" w14:textId="16DA05C9" w:rsidR="00D53B6E" w:rsidRDefault="00D53B6E" w:rsidP="00600C6A">
            <w:r>
              <w:rPr>
                <w:rFonts w:hint="eastAsia"/>
              </w:rPr>
              <w:t>優勢</w:t>
            </w:r>
          </w:p>
        </w:tc>
        <w:tc>
          <w:tcPr>
            <w:tcW w:w="2275" w:type="dxa"/>
          </w:tcPr>
          <w:p w14:paraId="52727C24" w14:textId="77777777" w:rsidR="00D53B6E" w:rsidRDefault="00D53B6E" w:rsidP="00600C6A"/>
        </w:tc>
        <w:tc>
          <w:tcPr>
            <w:tcW w:w="2232" w:type="dxa"/>
          </w:tcPr>
          <w:p w14:paraId="0D115CD4" w14:textId="77777777" w:rsidR="00D53B6E" w:rsidRDefault="00D53B6E" w:rsidP="00600C6A"/>
        </w:tc>
        <w:tc>
          <w:tcPr>
            <w:tcW w:w="2107" w:type="dxa"/>
          </w:tcPr>
          <w:p w14:paraId="6E22EC22" w14:textId="77777777" w:rsidR="00D53B6E" w:rsidRDefault="00D53B6E" w:rsidP="00600C6A"/>
        </w:tc>
      </w:tr>
      <w:tr w:rsidR="00D53B6E" w14:paraId="17E8CED2" w14:textId="77777777" w:rsidTr="00032380">
        <w:trPr>
          <w:trHeight w:val="367"/>
        </w:trPr>
        <w:tc>
          <w:tcPr>
            <w:tcW w:w="2065" w:type="dxa"/>
          </w:tcPr>
          <w:p w14:paraId="7F03E943" w14:textId="0AD86C6B" w:rsidR="00D53B6E" w:rsidRDefault="00D53B6E" w:rsidP="00600C6A">
            <w:r>
              <w:rPr>
                <w:rFonts w:hint="eastAsia"/>
              </w:rPr>
              <w:t>劣勢</w:t>
            </w:r>
          </w:p>
        </w:tc>
        <w:tc>
          <w:tcPr>
            <w:tcW w:w="2275" w:type="dxa"/>
          </w:tcPr>
          <w:p w14:paraId="5418A50D" w14:textId="77777777" w:rsidR="00D53B6E" w:rsidRDefault="00D53B6E" w:rsidP="00600C6A"/>
        </w:tc>
        <w:tc>
          <w:tcPr>
            <w:tcW w:w="2232" w:type="dxa"/>
          </w:tcPr>
          <w:p w14:paraId="5080CB59" w14:textId="77777777" w:rsidR="00D53B6E" w:rsidRDefault="00D53B6E" w:rsidP="00600C6A"/>
        </w:tc>
        <w:tc>
          <w:tcPr>
            <w:tcW w:w="2107" w:type="dxa"/>
          </w:tcPr>
          <w:p w14:paraId="7805F72F" w14:textId="77777777" w:rsidR="00D53B6E" w:rsidRDefault="00D53B6E" w:rsidP="00600C6A"/>
        </w:tc>
      </w:tr>
    </w:tbl>
    <w:p w14:paraId="0A0AE9DA" w14:textId="071969BD" w:rsidR="00600C6A" w:rsidRDefault="00032380" w:rsidP="00032380">
      <w:pPr>
        <w:ind w:firstLine="480"/>
      </w:pPr>
      <w:r>
        <w:rPr>
          <w:rFonts w:hint="eastAsia"/>
        </w:rPr>
        <w:t>下圖為宏觀模型的預測圖</w:t>
      </w:r>
    </w:p>
    <w:p w14:paraId="740919CE" w14:textId="77777777" w:rsidR="002F2929" w:rsidRDefault="00032380" w:rsidP="002F2929">
      <w:pPr>
        <w:ind w:firstLine="480"/>
      </w:pPr>
      <w:r>
        <w:rPr>
          <w:rFonts w:hint="eastAsia"/>
        </w:rPr>
        <w:t>左圖為微觀模型</w:t>
      </w:r>
      <w:r>
        <w:rPr>
          <w:rFonts w:hint="eastAsia"/>
        </w:rPr>
        <w:t>A</w:t>
      </w:r>
      <w:r>
        <w:rPr>
          <w:rFonts w:hint="eastAsia"/>
        </w:rPr>
        <w:t>的預測圖，右圖為微觀模型</w:t>
      </w:r>
      <w:r>
        <w:rPr>
          <w:rFonts w:hint="eastAsia"/>
        </w:rPr>
        <w:t>B</w:t>
      </w:r>
      <w:r>
        <w:rPr>
          <w:rFonts w:hint="eastAsia"/>
        </w:rPr>
        <w:t>的預測圖。</w:t>
      </w:r>
    </w:p>
    <w:p w14:paraId="5F72CC7A" w14:textId="3CE43076" w:rsidR="008F7152" w:rsidRDefault="002F2929" w:rsidP="008F7152">
      <w:pPr>
        <w:ind w:firstLine="480"/>
      </w:pPr>
      <w:r>
        <w:rPr>
          <w:rFonts w:hint="eastAsia"/>
        </w:rPr>
        <w:t xml:space="preserve"> </w:t>
      </w:r>
      <w:r>
        <w:rPr>
          <w:rFonts w:hint="eastAsia"/>
        </w:rPr>
        <w:t>根據便當所需原料，能夠給予廠商一個預估值，避免廠商浪費過多食材。</w:t>
      </w:r>
      <w:r w:rsidR="00241784">
        <w:t xml:space="preserve"> </w:t>
      </w:r>
    </w:p>
    <w:p w14:paraId="438ABF93" w14:textId="1314B46C" w:rsidR="00325D38" w:rsidRPr="008F7152" w:rsidRDefault="008F7152" w:rsidP="008F7152">
      <w:r>
        <w:br w:type="page"/>
      </w:r>
    </w:p>
    <w:p w14:paraId="0355F1A6" w14:textId="66AAB9B0" w:rsidR="0092738B" w:rsidRDefault="00D272BB" w:rsidP="0092738B">
      <w:pPr>
        <w:pStyle w:val="Heading1"/>
      </w:pPr>
      <w:bookmarkStart w:id="62" w:name="_Toc529699344"/>
      <w:bookmarkStart w:id="63" w:name="_Toc531694820"/>
      <w:r>
        <w:rPr>
          <w:rFonts w:hint="eastAsia"/>
        </w:rPr>
        <w:lastRenderedPageBreak/>
        <w:t>伍</w:t>
      </w:r>
      <w:r w:rsidR="00325D38">
        <w:rPr>
          <w:rFonts w:hint="eastAsia"/>
        </w:rPr>
        <w:t>、目前研究結果</w:t>
      </w:r>
      <w:bookmarkEnd w:id="62"/>
      <w:bookmarkEnd w:id="63"/>
    </w:p>
    <w:p w14:paraId="3D28D4EE" w14:textId="697B1812" w:rsidR="0092738B" w:rsidRDefault="0092738B" w:rsidP="002A13E0">
      <w:pPr>
        <w:pStyle w:val="Heading2"/>
      </w:pPr>
      <w:bookmarkStart w:id="64" w:name="_Toc531694821"/>
      <w:r>
        <w:rPr>
          <w:rFonts w:hint="eastAsia"/>
        </w:rPr>
        <w:t>一、</w:t>
      </w:r>
      <w:r w:rsidR="00043706">
        <w:rPr>
          <w:rFonts w:hint="eastAsia"/>
        </w:rPr>
        <w:t>使用</w:t>
      </w:r>
      <w:r w:rsidR="00A32264">
        <w:rPr>
          <w:rFonts w:hint="eastAsia"/>
        </w:rPr>
        <w:t>心得</w:t>
      </w:r>
      <w:bookmarkEnd w:id="64"/>
    </w:p>
    <w:p w14:paraId="2FEAF6B7" w14:textId="357C8964" w:rsidR="007515CF" w:rsidRDefault="0069617B" w:rsidP="0069617B">
      <w:pPr>
        <w:pStyle w:val="Heading3"/>
      </w:pPr>
      <w:bookmarkStart w:id="65" w:name="_Toc531694822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、廠商、合作社</w:t>
      </w:r>
      <w:bookmarkEnd w:id="65"/>
    </w:p>
    <w:p w14:paraId="21F4303A" w14:textId="7F841263" w:rsidR="007515CF" w:rsidRPr="007515CF" w:rsidRDefault="0069617B" w:rsidP="0069617B">
      <w:pPr>
        <w:pStyle w:val="Heading3"/>
      </w:pPr>
      <w:bookmarkStart w:id="66" w:name="_Toc531694823"/>
      <w: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7515CF">
        <w:rPr>
          <w:rFonts w:hint="eastAsia"/>
        </w:rPr>
        <w:t>學生</w:t>
      </w:r>
      <w:r w:rsidR="00043706">
        <w:rPr>
          <w:rFonts w:hint="eastAsia"/>
        </w:rPr>
        <w:t>、代訂</w:t>
      </w:r>
      <w:bookmarkEnd w:id="66"/>
    </w:p>
    <w:p w14:paraId="1C194A25" w14:textId="0B79387D" w:rsidR="0092738B" w:rsidRDefault="002A13E0" w:rsidP="002A13E0">
      <w:pPr>
        <w:pStyle w:val="Heading2"/>
      </w:pPr>
      <w:bookmarkStart w:id="67" w:name="_Toc531694824"/>
      <w:r>
        <w:rPr>
          <w:rFonts w:hint="eastAsia"/>
        </w:rPr>
        <w:t>二、分析</w:t>
      </w:r>
      <w:r w:rsidR="006C4A6F">
        <w:rPr>
          <w:rFonts w:hint="eastAsia"/>
        </w:rPr>
        <w:t>資料</w:t>
      </w:r>
      <w:bookmarkEnd w:id="67"/>
    </w:p>
    <w:p w14:paraId="296E0DA1" w14:textId="0F3BFDCA" w:rsidR="00322EBE" w:rsidRDefault="00322EBE" w:rsidP="006C4A6F">
      <w:pPr>
        <w:pStyle w:val="Heading3"/>
      </w:pPr>
      <w:bookmarkStart w:id="68" w:name="_Toc531694825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D91CB4">
        <w:rPr>
          <w:rFonts w:hint="eastAsia"/>
        </w:rPr>
        <w:t>宏觀模型預測實例</w:t>
      </w:r>
      <w:bookmarkEnd w:id="68"/>
    </w:p>
    <w:p w14:paraId="1FEBD4F2" w14:textId="00CD9F07" w:rsidR="004D6678" w:rsidRDefault="004D6678" w:rsidP="006C4A6F">
      <w:pPr>
        <w:pStyle w:val="Heading3"/>
      </w:pPr>
      <w:bookmarkStart w:id="69" w:name="_Toc531694826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D91CB4">
        <w:rPr>
          <w:rFonts w:hint="eastAsia"/>
        </w:rPr>
        <w:t>微觀模型預測實例</w:t>
      </w:r>
      <w:bookmarkEnd w:id="69"/>
    </w:p>
    <w:p w14:paraId="75856661" w14:textId="1D3DF046" w:rsidR="004D6678" w:rsidRDefault="004D6678" w:rsidP="006C4A6F">
      <w:pPr>
        <w:pStyle w:val="Heading3"/>
      </w:pPr>
      <w:bookmarkStart w:id="70" w:name="_Toc531694827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、預估明日應準備多少原料</w:t>
      </w:r>
      <w:bookmarkEnd w:id="70"/>
    </w:p>
    <w:p w14:paraId="3E293005" w14:textId="77777777" w:rsidR="00D91CB4" w:rsidRPr="00D91CB4" w:rsidRDefault="00D91CB4" w:rsidP="00D91CB4"/>
    <w:p w14:paraId="4A6F484D" w14:textId="77777777" w:rsidR="00325D38" w:rsidRDefault="00D272BB" w:rsidP="00325D38">
      <w:pPr>
        <w:pStyle w:val="Heading1"/>
      </w:pPr>
      <w:bookmarkStart w:id="71" w:name="_Toc529699345"/>
      <w:bookmarkStart w:id="72" w:name="_Toc531694828"/>
      <w:r>
        <w:rPr>
          <w:rFonts w:hint="eastAsia"/>
        </w:rPr>
        <w:t>陸</w:t>
      </w:r>
      <w:r w:rsidR="00325D38">
        <w:rPr>
          <w:rFonts w:hint="eastAsia"/>
        </w:rPr>
        <w:t>、參考資料及其他</w:t>
      </w:r>
      <w:bookmarkEnd w:id="71"/>
      <w:bookmarkEnd w:id="72"/>
    </w:p>
    <w:p w14:paraId="58A6F9F8" w14:textId="76537B85" w:rsidR="00EB674C" w:rsidRDefault="002D4A53" w:rsidP="00F31D86">
      <w:r>
        <w:rPr>
          <w:rFonts w:hint="eastAsia"/>
        </w:rPr>
        <w:t>板橋高中資訊培訓講義</w:t>
      </w:r>
    </w:p>
    <w:p w14:paraId="7BB6A66F" w14:textId="17832333" w:rsidR="002D4A53" w:rsidRDefault="002D4A53" w:rsidP="00F31D86">
      <w:r>
        <w:rPr>
          <w:rFonts w:hint="eastAsia"/>
        </w:rPr>
        <w:t>資訊之芽</w:t>
      </w:r>
    </w:p>
    <w:p w14:paraId="1CEA16B9" w14:textId="5F0456B4" w:rsidR="002D4A53" w:rsidRDefault="002D4A53" w:rsidP="00F31D86">
      <w:r>
        <w:t>StackOverflow</w:t>
      </w:r>
    </w:p>
    <w:p w14:paraId="447F2490" w14:textId="04EA75A1" w:rsidR="002D4A53" w:rsidRDefault="002D4A53" w:rsidP="002D4A53">
      <w:pPr>
        <w:pStyle w:val="Heading2"/>
      </w:pPr>
      <w:r>
        <w:rPr>
          <w:rFonts w:hint="eastAsia"/>
        </w:rPr>
        <w:t>一、發展期望</w:t>
      </w:r>
    </w:p>
    <w:p w14:paraId="2190AD63" w14:textId="77777777" w:rsidR="002D4A53" w:rsidRPr="002D4A53" w:rsidRDefault="002D4A53" w:rsidP="002D4A53"/>
    <w:sectPr w:rsidR="002D4A53" w:rsidRPr="002D4A53" w:rsidSect="0069617B">
      <w:footerReference w:type="default" r:id="rId52"/>
      <w:pgSz w:w="11906" w:h="16838"/>
      <w:pgMar w:top="1440" w:right="1440" w:bottom="1440" w:left="1440" w:header="850" w:footer="994" w:gutter="0"/>
      <w:pgNumType w:start="2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8E3EA" w14:textId="77777777" w:rsidR="008F6975" w:rsidRDefault="008F6975" w:rsidP="000F6389">
      <w:r>
        <w:separator/>
      </w:r>
    </w:p>
  </w:endnote>
  <w:endnote w:type="continuationSeparator" w:id="0">
    <w:p w14:paraId="442B5266" w14:textId="77777777" w:rsidR="008F6975" w:rsidRDefault="008F6975" w:rsidP="000F6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0262646"/>
      <w:docPartObj>
        <w:docPartGallery w:val="Page Numbers (Bottom of Page)"/>
        <w:docPartUnique/>
      </w:docPartObj>
    </w:sdtPr>
    <w:sdtContent>
      <w:p w14:paraId="5F2EDFBB" w14:textId="52C06446" w:rsidR="007F74A6" w:rsidRDefault="007F74A6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F7A6D04" wp14:editId="2F0B422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BA2C9" w14:textId="77777777" w:rsidR="007F74A6" w:rsidRDefault="007F74A6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7A6D0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039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5CBA2C9" w14:textId="77777777" w:rsidR="007F74A6" w:rsidRDefault="007F74A6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B4EBEC" wp14:editId="4170E8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6E77D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8ED4A" w14:textId="77777777" w:rsidR="008F6975" w:rsidRDefault="008F6975" w:rsidP="000F6389">
      <w:r>
        <w:separator/>
      </w:r>
    </w:p>
  </w:footnote>
  <w:footnote w:type="continuationSeparator" w:id="0">
    <w:p w14:paraId="68E38317" w14:textId="77777777" w:rsidR="008F6975" w:rsidRDefault="008F6975" w:rsidP="000F6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4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17"/>
  </w:num>
  <w:num w:numId="4">
    <w:abstractNumId w:val="13"/>
  </w:num>
  <w:num w:numId="5">
    <w:abstractNumId w:val="11"/>
  </w:num>
  <w:num w:numId="6">
    <w:abstractNumId w:val="14"/>
  </w:num>
  <w:num w:numId="7">
    <w:abstractNumId w:val="10"/>
  </w:num>
  <w:num w:numId="8">
    <w:abstractNumId w:val="8"/>
  </w:num>
  <w:num w:numId="9">
    <w:abstractNumId w:val="4"/>
  </w:num>
  <w:num w:numId="10">
    <w:abstractNumId w:val="6"/>
  </w:num>
  <w:num w:numId="11">
    <w:abstractNumId w:val="9"/>
  </w:num>
  <w:num w:numId="12">
    <w:abstractNumId w:val="0"/>
  </w:num>
  <w:num w:numId="13">
    <w:abstractNumId w:val="16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5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3B27"/>
    <w:rsid w:val="00007862"/>
    <w:rsid w:val="00011FAD"/>
    <w:rsid w:val="000268E2"/>
    <w:rsid w:val="00032380"/>
    <w:rsid w:val="00043706"/>
    <w:rsid w:val="000448D9"/>
    <w:rsid w:val="0004764E"/>
    <w:rsid w:val="00047B73"/>
    <w:rsid w:val="00047BB2"/>
    <w:rsid w:val="00061293"/>
    <w:rsid w:val="0007149B"/>
    <w:rsid w:val="0007240C"/>
    <w:rsid w:val="000803B5"/>
    <w:rsid w:val="0008085C"/>
    <w:rsid w:val="000D1B5A"/>
    <w:rsid w:val="000D3CE8"/>
    <w:rsid w:val="000D6A06"/>
    <w:rsid w:val="000F042D"/>
    <w:rsid w:val="000F5999"/>
    <w:rsid w:val="000F6389"/>
    <w:rsid w:val="00122C59"/>
    <w:rsid w:val="001367D7"/>
    <w:rsid w:val="00142AE1"/>
    <w:rsid w:val="00160027"/>
    <w:rsid w:val="0016466F"/>
    <w:rsid w:val="00165CE2"/>
    <w:rsid w:val="001702F9"/>
    <w:rsid w:val="001820AE"/>
    <w:rsid w:val="001838C6"/>
    <w:rsid w:val="001A24F4"/>
    <w:rsid w:val="001A3295"/>
    <w:rsid w:val="001A5501"/>
    <w:rsid w:val="001A72D7"/>
    <w:rsid w:val="001B1862"/>
    <w:rsid w:val="001C2FF7"/>
    <w:rsid w:val="001C3A47"/>
    <w:rsid w:val="001E2647"/>
    <w:rsid w:val="001F43AB"/>
    <w:rsid w:val="00213ECA"/>
    <w:rsid w:val="0022645F"/>
    <w:rsid w:val="00232F5B"/>
    <w:rsid w:val="00233E20"/>
    <w:rsid w:val="00241784"/>
    <w:rsid w:val="002730D8"/>
    <w:rsid w:val="00276494"/>
    <w:rsid w:val="002804C9"/>
    <w:rsid w:val="00284C70"/>
    <w:rsid w:val="00293868"/>
    <w:rsid w:val="002A13E0"/>
    <w:rsid w:val="002A5917"/>
    <w:rsid w:val="002C4085"/>
    <w:rsid w:val="002D1664"/>
    <w:rsid w:val="002D4076"/>
    <w:rsid w:val="002D4A53"/>
    <w:rsid w:val="002F2929"/>
    <w:rsid w:val="002F6260"/>
    <w:rsid w:val="002F7B6D"/>
    <w:rsid w:val="00301362"/>
    <w:rsid w:val="003046DA"/>
    <w:rsid w:val="00313C61"/>
    <w:rsid w:val="00317756"/>
    <w:rsid w:val="00322EBE"/>
    <w:rsid w:val="00325BCB"/>
    <w:rsid w:val="00325D38"/>
    <w:rsid w:val="003414F8"/>
    <w:rsid w:val="00351C1A"/>
    <w:rsid w:val="003538B3"/>
    <w:rsid w:val="00354AE2"/>
    <w:rsid w:val="00365D5B"/>
    <w:rsid w:val="00371421"/>
    <w:rsid w:val="00376CFA"/>
    <w:rsid w:val="00386FA6"/>
    <w:rsid w:val="003A2F40"/>
    <w:rsid w:val="003B39F0"/>
    <w:rsid w:val="003C479F"/>
    <w:rsid w:val="003E2C2A"/>
    <w:rsid w:val="003E3396"/>
    <w:rsid w:val="003E5964"/>
    <w:rsid w:val="003E75B0"/>
    <w:rsid w:val="003F31CC"/>
    <w:rsid w:val="003F3620"/>
    <w:rsid w:val="00400E4B"/>
    <w:rsid w:val="00403F7A"/>
    <w:rsid w:val="00404B68"/>
    <w:rsid w:val="00405A13"/>
    <w:rsid w:val="004152A7"/>
    <w:rsid w:val="004365DA"/>
    <w:rsid w:val="0044718B"/>
    <w:rsid w:val="00461B14"/>
    <w:rsid w:val="00477DE4"/>
    <w:rsid w:val="004915AB"/>
    <w:rsid w:val="00491999"/>
    <w:rsid w:val="004944AE"/>
    <w:rsid w:val="004A29B7"/>
    <w:rsid w:val="004D0030"/>
    <w:rsid w:val="004D20FD"/>
    <w:rsid w:val="004D6678"/>
    <w:rsid w:val="004F7AF3"/>
    <w:rsid w:val="005077BC"/>
    <w:rsid w:val="0051025F"/>
    <w:rsid w:val="00520C5D"/>
    <w:rsid w:val="005267E5"/>
    <w:rsid w:val="00530027"/>
    <w:rsid w:val="00541322"/>
    <w:rsid w:val="00555B77"/>
    <w:rsid w:val="0056257F"/>
    <w:rsid w:val="0058182D"/>
    <w:rsid w:val="00586E22"/>
    <w:rsid w:val="00590AB0"/>
    <w:rsid w:val="005F3C97"/>
    <w:rsid w:val="00600C6A"/>
    <w:rsid w:val="00602D8B"/>
    <w:rsid w:val="00604B92"/>
    <w:rsid w:val="00612EA7"/>
    <w:rsid w:val="00621C33"/>
    <w:rsid w:val="00630C51"/>
    <w:rsid w:val="00632010"/>
    <w:rsid w:val="00636D42"/>
    <w:rsid w:val="00641855"/>
    <w:rsid w:val="0064594C"/>
    <w:rsid w:val="006474F1"/>
    <w:rsid w:val="00657662"/>
    <w:rsid w:val="00673B42"/>
    <w:rsid w:val="0069617B"/>
    <w:rsid w:val="006A14B8"/>
    <w:rsid w:val="006A2E6F"/>
    <w:rsid w:val="006B4DD9"/>
    <w:rsid w:val="006C4A6F"/>
    <w:rsid w:val="006E2B49"/>
    <w:rsid w:val="006F7D71"/>
    <w:rsid w:val="00713E02"/>
    <w:rsid w:val="00714EF6"/>
    <w:rsid w:val="00734496"/>
    <w:rsid w:val="007346FA"/>
    <w:rsid w:val="007446DB"/>
    <w:rsid w:val="00745564"/>
    <w:rsid w:val="007515CF"/>
    <w:rsid w:val="00777FE4"/>
    <w:rsid w:val="007817B2"/>
    <w:rsid w:val="0079091F"/>
    <w:rsid w:val="00790D5E"/>
    <w:rsid w:val="007A44CE"/>
    <w:rsid w:val="007C43EC"/>
    <w:rsid w:val="007D67C6"/>
    <w:rsid w:val="007E169A"/>
    <w:rsid w:val="007E3262"/>
    <w:rsid w:val="007E4B8F"/>
    <w:rsid w:val="007E5FDB"/>
    <w:rsid w:val="007E7FA3"/>
    <w:rsid w:val="007F74A6"/>
    <w:rsid w:val="0080220A"/>
    <w:rsid w:val="00802B7A"/>
    <w:rsid w:val="00803341"/>
    <w:rsid w:val="00815761"/>
    <w:rsid w:val="00821C5C"/>
    <w:rsid w:val="00840C8F"/>
    <w:rsid w:val="00841A6A"/>
    <w:rsid w:val="00841CF9"/>
    <w:rsid w:val="0085618C"/>
    <w:rsid w:val="00861FEC"/>
    <w:rsid w:val="00891BCE"/>
    <w:rsid w:val="008A4AAB"/>
    <w:rsid w:val="008A4E77"/>
    <w:rsid w:val="008B09FF"/>
    <w:rsid w:val="008C4740"/>
    <w:rsid w:val="008D42F8"/>
    <w:rsid w:val="008F6975"/>
    <w:rsid w:val="008F7152"/>
    <w:rsid w:val="009110C9"/>
    <w:rsid w:val="009126FF"/>
    <w:rsid w:val="009131B2"/>
    <w:rsid w:val="00925705"/>
    <w:rsid w:val="0092738B"/>
    <w:rsid w:val="00930A33"/>
    <w:rsid w:val="00934D00"/>
    <w:rsid w:val="00942F6B"/>
    <w:rsid w:val="00944528"/>
    <w:rsid w:val="00951642"/>
    <w:rsid w:val="009622E1"/>
    <w:rsid w:val="0096657B"/>
    <w:rsid w:val="009675F8"/>
    <w:rsid w:val="00977DD1"/>
    <w:rsid w:val="00985D65"/>
    <w:rsid w:val="009B3CB7"/>
    <w:rsid w:val="009B705A"/>
    <w:rsid w:val="009D2AB3"/>
    <w:rsid w:val="009D305E"/>
    <w:rsid w:val="009D6E31"/>
    <w:rsid w:val="009F35EB"/>
    <w:rsid w:val="00A029C1"/>
    <w:rsid w:val="00A039FE"/>
    <w:rsid w:val="00A0641D"/>
    <w:rsid w:val="00A06C84"/>
    <w:rsid w:val="00A1294F"/>
    <w:rsid w:val="00A21416"/>
    <w:rsid w:val="00A271C9"/>
    <w:rsid w:val="00A32264"/>
    <w:rsid w:val="00A351BA"/>
    <w:rsid w:val="00A35E87"/>
    <w:rsid w:val="00A361D7"/>
    <w:rsid w:val="00A56E05"/>
    <w:rsid w:val="00A83B7B"/>
    <w:rsid w:val="00B138A0"/>
    <w:rsid w:val="00B22CD4"/>
    <w:rsid w:val="00B23A37"/>
    <w:rsid w:val="00B26D27"/>
    <w:rsid w:val="00B305BD"/>
    <w:rsid w:val="00B3085E"/>
    <w:rsid w:val="00B374AE"/>
    <w:rsid w:val="00B4197F"/>
    <w:rsid w:val="00B45B7D"/>
    <w:rsid w:val="00B4746F"/>
    <w:rsid w:val="00B82404"/>
    <w:rsid w:val="00B83365"/>
    <w:rsid w:val="00B91576"/>
    <w:rsid w:val="00B94FEF"/>
    <w:rsid w:val="00B962A7"/>
    <w:rsid w:val="00BA15B7"/>
    <w:rsid w:val="00BC0872"/>
    <w:rsid w:val="00BD1C91"/>
    <w:rsid w:val="00BE1F19"/>
    <w:rsid w:val="00BE51E7"/>
    <w:rsid w:val="00BF0E2E"/>
    <w:rsid w:val="00BF337B"/>
    <w:rsid w:val="00C13BD4"/>
    <w:rsid w:val="00C22B79"/>
    <w:rsid w:val="00C25CB3"/>
    <w:rsid w:val="00C308FA"/>
    <w:rsid w:val="00C345D2"/>
    <w:rsid w:val="00C4417E"/>
    <w:rsid w:val="00C548BE"/>
    <w:rsid w:val="00C57A32"/>
    <w:rsid w:val="00C63908"/>
    <w:rsid w:val="00C716E1"/>
    <w:rsid w:val="00C76035"/>
    <w:rsid w:val="00C77EF6"/>
    <w:rsid w:val="00C81F0B"/>
    <w:rsid w:val="00C97165"/>
    <w:rsid w:val="00C97E0C"/>
    <w:rsid w:val="00CA4A99"/>
    <w:rsid w:val="00CA6699"/>
    <w:rsid w:val="00CC1DAC"/>
    <w:rsid w:val="00CE0849"/>
    <w:rsid w:val="00CF11EA"/>
    <w:rsid w:val="00D02EA6"/>
    <w:rsid w:val="00D178FC"/>
    <w:rsid w:val="00D17EC2"/>
    <w:rsid w:val="00D272BB"/>
    <w:rsid w:val="00D2745A"/>
    <w:rsid w:val="00D32303"/>
    <w:rsid w:val="00D5387A"/>
    <w:rsid w:val="00D53B6E"/>
    <w:rsid w:val="00D60269"/>
    <w:rsid w:val="00D6136E"/>
    <w:rsid w:val="00D91CB4"/>
    <w:rsid w:val="00DA6443"/>
    <w:rsid w:val="00DA7409"/>
    <w:rsid w:val="00DB3E57"/>
    <w:rsid w:val="00DB7892"/>
    <w:rsid w:val="00DC07DB"/>
    <w:rsid w:val="00DC746F"/>
    <w:rsid w:val="00DD54F3"/>
    <w:rsid w:val="00DE602E"/>
    <w:rsid w:val="00E14963"/>
    <w:rsid w:val="00E16145"/>
    <w:rsid w:val="00E31712"/>
    <w:rsid w:val="00E37761"/>
    <w:rsid w:val="00E45137"/>
    <w:rsid w:val="00E462FC"/>
    <w:rsid w:val="00E475FB"/>
    <w:rsid w:val="00E54DDB"/>
    <w:rsid w:val="00E635FB"/>
    <w:rsid w:val="00E769D4"/>
    <w:rsid w:val="00E77050"/>
    <w:rsid w:val="00E85541"/>
    <w:rsid w:val="00E913A0"/>
    <w:rsid w:val="00EA5439"/>
    <w:rsid w:val="00EB674C"/>
    <w:rsid w:val="00EC60F4"/>
    <w:rsid w:val="00EF1789"/>
    <w:rsid w:val="00F02C42"/>
    <w:rsid w:val="00F13AF4"/>
    <w:rsid w:val="00F15C2B"/>
    <w:rsid w:val="00F171E7"/>
    <w:rsid w:val="00F203BD"/>
    <w:rsid w:val="00F31D86"/>
    <w:rsid w:val="00F326F2"/>
    <w:rsid w:val="00F5330A"/>
    <w:rsid w:val="00F67A81"/>
    <w:rsid w:val="00F82336"/>
    <w:rsid w:val="00F84D22"/>
    <w:rsid w:val="00F91D7E"/>
    <w:rsid w:val="00F97684"/>
    <w:rsid w:val="00FA0435"/>
    <w:rsid w:val="00FA0DB4"/>
    <w:rsid w:val="00FA2AC4"/>
    <w:rsid w:val="00FA66BB"/>
    <w:rsid w:val="00FA7984"/>
    <w:rsid w:val="00FC56FB"/>
    <w:rsid w:val="00FD33E3"/>
    <w:rsid w:val="00FD7A6E"/>
    <w:rsid w:val="00FE34BD"/>
    <w:rsid w:val="00FE39D1"/>
    <w:rsid w:val="00FF2310"/>
    <w:rsid w:val="00FF4B48"/>
    <w:rsid w:val="00FF4E5D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2310"/>
    <w:rPr>
      <w:rFonts w:eastAsia="DFKai-SB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DD1"/>
    <w:pPr>
      <w:keepNext/>
      <w:spacing w:before="240" w:after="60" w:line="480" w:lineRule="auto"/>
      <w:jc w:val="center"/>
      <w:outlineLvl w:val="0"/>
    </w:pPr>
    <w:rPr>
      <w:rFonts w:asciiTheme="majorHAnsi" w:eastAsia="Microsoft JhengHei" w:hAnsiTheme="majorHAnsi" w:cstheme="majorBidi"/>
      <w:b/>
      <w:bCs/>
      <w:kern w:val="32"/>
      <w:sz w:val="5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DD1"/>
    <w:pPr>
      <w:keepNext/>
      <w:spacing w:before="240" w:after="60"/>
      <w:outlineLvl w:val="1"/>
    </w:pPr>
    <w:rPr>
      <w:rFonts w:asciiTheme="majorHAnsi" w:eastAsia="Microsoft JhengHei" w:hAnsiTheme="majorHAnsi"/>
      <w:b/>
      <w:bCs/>
      <w:iCs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7DD1"/>
    <w:pPr>
      <w:keepNext/>
      <w:spacing w:before="240" w:after="60"/>
      <w:outlineLvl w:val="2"/>
    </w:pPr>
    <w:rPr>
      <w:rFonts w:asciiTheme="majorHAnsi" w:eastAsia="Microsoft JhengHei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7DD1"/>
    <w:pPr>
      <w:keepNext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62A7"/>
    <w:p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DD1"/>
    <w:rPr>
      <w:rFonts w:asciiTheme="majorHAnsi" w:eastAsia="Microsoft JhengHei" w:hAnsiTheme="majorHAnsi" w:cstheme="majorBidi"/>
      <w:b/>
      <w:bCs/>
      <w:kern w:val="32"/>
      <w:sz w:val="56"/>
      <w:szCs w:val="3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7DD1"/>
    <w:rPr>
      <w:rFonts w:asciiTheme="majorHAnsi" w:eastAsia="Microsoft JhengHei" w:hAnsiTheme="majorHAnsi"/>
      <w:b/>
      <w:bCs/>
      <w:iCs/>
      <w:sz w:val="28"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7DD1"/>
    <w:rPr>
      <w:rFonts w:asciiTheme="majorHAnsi" w:eastAsia="Microsoft JhengHei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77DD1"/>
    <w:rPr>
      <w:rFonts w:eastAsia="DFKai-SB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962A7"/>
    <w:rPr>
      <w:rFonts w:eastAsia="DFKai-SB"/>
      <w:b/>
      <w:bCs/>
      <w:i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DFKai-SB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DFKai-SB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diagramLayout" Target="diagrams/layout3.xml"/><Relationship Id="rId39" Type="http://schemas.microsoft.com/office/2007/relationships/diagramDrawing" Target="diagrams/drawing5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microsoft.com/office/2007/relationships/diagramDrawing" Target="diagrams/drawing4.xml"/><Relationship Id="rId42" Type="http://schemas.openxmlformats.org/officeDocument/2006/relationships/image" Target="media/image10.png"/><Relationship Id="rId47" Type="http://schemas.openxmlformats.org/officeDocument/2006/relationships/diagramColors" Target="diagrams/colors6.xml"/><Relationship Id="rId50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Data" Target="diagrams/data3.xml"/><Relationship Id="rId33" Type="http://schemas.openxmlformats.org/officeDocument/2006/relationships/diagramColors" Target="diagrams/colors4.xml"/><Relationship Id="rId38" Type="http://schemas.openxmlformats.org/officeDocument/2006/relationships/diagramColors" Target="diagrams/colors5.xml"/><Relationship Id="rId46" Type="http://schemas.openxmlformats.org/officeDocument/2006/relationships/diagramQuickStyle" Target="diagrams/quickStyle6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29" Type="http://schemas.microsoft.com/office/2007/relationships/diagramDrawing" Target="diagrams/drawing3.xml"/><Relationship Id="rId41" Type="http://schemas.openxmlformats.org/officeDocument/2006/relationships/image" Target="media/image9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7.png"/><Relationship Id="rId32" Type="http://schemas.openxmlformats.org/officeDocument/2006/relationships/diagramQuickStyle" Target="diagrams/quickStyle4.xml"/><Relationship Id="rId37" Type="http://schemas.openxmlformats.org/officeDocument/2006/relationships/diagramQuickStyle" Target="diagrams/quickStyle5.xml"/><Relationship Id="rId40" Type="http://schemas.openxmlformats.org/officeDocument/2006/relationships/image" Target="media/image8.jpeg"/><Relationship Id="rId45" Type="http://schemas.openxmlformats.org/officeDocument/2006/relationships/diagramLayout" Target="diagrams/layout6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diagramColors" Target="diagrams/colors3.xml"/><Relationship Id="rId36" Type="http://schemas.openxmlformats.org/officeDocument/2006/relationships/diagramLayout" Target="diagrams/layout5.xml"/><Relationship Id="rId49" Type="http://schemas.openxmlformats.org/officeDocument/2006/relationships/image" Target="media/image12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diagramLayout" Target="diagrams/layout4.xml"/><Relationship Id="rId44" Type="http://schemas.openxmlformats.org/officeDocument/2006/relationships/diagramData" Target="diagrams/data6.xm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diagramQuickStyle" Target="diagrams/quickStyle3.xml"/><Relationship Id="rId30" Type="http://schemas.openxmlformats.org/officeDocument/2006/relationships/diagramData" Target="diagrams/data4.xml"/><Relationship Id="rId35" Type="http://schemas.openxmlformats.org/officeDocument/2006/relationships/diagramData" Target="diagrams/data5.xml"/><Relationship Id="rId43" Type="http://schemas.openxmlformats.org/officeDocument/2006/relationships/image" Target="media/image11.png"/><Relationship Id="rId48" Type="http://schemas.microsoft.com/office/2007/relationships/diagramDrawing" Target="diagrams/drawing6.xml"/><Relationship Id="rId8" Type="http://schemas.openxmlformats.org/officeDocument/2006/relationships/diagramData" Target="diagrams/data1.xml"/><Relationship Id="rId51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/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/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/>
            <a:t>資料庫</a:t>
          </a:r>
          <a:endParaRPr lang="en-US"/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/>
            <a:t>後台</a:t>
          </a:r>
          <a:endParaRPr lang="en-US"/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/>
            <a:t>其他外掛插件</a:t>
          </a:r>
          <a:endParaRPr lang="en-US"/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/>
            <a:t>前台</a:t>
          </a:r>
          <a:endParaRPr lang="en-US"/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/>
            <a:t>網頁</a:t>
          </a:r>
          <a:endParaRPr lang="en-US"/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/>
            <a:t>iOS </a:t>
          </a:r>
          <a:r>
            <a:rPr lang="zh-TW" altLang="en-US"/>
            <a:t>前端</a:t>
          </a:r>
          <a:endParaRPr lang="en-US"/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3"/>
      <dgm:spPr/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3"/>
      <dgm:spPr/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3"/>
      <dgm:spPr/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3"/>
      <dgm:spPr/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3"/>
      <dgm:spPr/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3"/>
      <dgm:spPr/>
    </dgm:pt>
    <dgm:pt modelId="{B9EB66CC-4344-4657-B406-3CC5606C6203}" type="pres">
      <dgm:prSet presAssocID="{9AFA0DEC-C862-4012-A77D-852E20AF9664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B9284102-83B3-406B-91DE-FE3D313935BF}" type="presOf" srcId="{37337CA3-8AA9-40A3-813A-CF6B882B6747}" destId="{44762127-21AD-499B-B272-8D3B295914DC}" srcOrd="0" destOrd="0" presId="urn:microsoft.com/office/officeart/2005/8/layout/hierarchy6"/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F74C6E07-3A76-42BE-812B-CE8D8C0FDDA2}" type="presOf" srcId="{4E0E1C1B-3255-452C-966F-C17241B9E30E}" destId="{15903831-7158-4BBD-BACE-DA41FD159EC4}" srcOrd="0" destOrd="0" presId="urn:microsoft.com/office/officeart/2005/8/layout/hierarchy6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4FF2571A-B9F2-4C91-BDE1-C7BA6142F08B}" type="presOf" srcId="{9C488B4A-F8EC-4970-A4AB-7F2015D60DD2}" destId="{33B41C9A-57A8-46D9-BB0A-D1A6E54E9A77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3211E339-2132-4DC1-8F44-35F6EFA0062C}" type="presOf" srcId="{DC981E9B-6ACC-4FE4-9E75-488563E7AAE2}" destId="{9C357D6C-940D-4E22-8EB5-BA325A66948C}" srcOrd="0" destOrd="0" presId="urn:microsoft.com/office/officeart/2005/8/layout/hierarchy6"/>
    <dgm:cxn modelId="{66361F47-6FDB-4134-88BE-360C60113012}" type="presOf" srcId="{017F615D-7233-405D-9626-E19521A165D5}" destId="{69CAD5B4-6F26-4DBD-988C-F8265B29006C}" srcOrd="0" destOrd="0" presId="urn:microsoft.com/office/officeart/2005/8/layout/hierarchy6"/>
    <dgm:cxn modelId="{FD073370-7D04-41CC-AAB1-673259B82D3D}" type="presOf" srcId="{D6C69EE7-17FE-417F-A4E9-7AD543C866B8}" destId="{AB203E40-E35A-4808-8ECA-5F1D33DA4749}" srcOrd="0" destOrd="0" presId="urn:microsoft.com/office/officeart/2005/8/layout/hierarchy6"/>
    <dgm:cxn modelId="{474A1552-4505-4CC2-B1DF-35AA9F9C2DB4}" type="presOf" srcId="{51939CA4-B5DE-4DE4-ADD0-27B99EF74531}" destId="{CDEDF6BE-0185-481D-B7BC-873D7BB62D9C}" srcOrd="0" destOrd="0" presId="urn:microsoft.com/office/officeart/2005/8/layout/hierarchy6"/>
    <dgm:cxn modelId="{DAD62273-AFB4-4A4F-A9F6-BCB4C2FB1768}" type="presOf" srcId="{FC59B2AA-DA66-41D8-B23F-11F7699B414D}" destId="{FF923AA2-FB6A-41C3-9463-DA594F9EEB20}" srcOrd="0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91ADCDA0-69F0-42BC-8F83-124FD512B1DB}" type="presOf" srcId="{2E51888C-7081-4DFB-A5A7-A4F0AA1629D1}" destId="{795ACADA-B2D1-428B-8FC1-DFF6E1AB477D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2D4DC4A5-431B-4DDE-8EF5-74D0A98C4514}" type="presOf" srcId="{4E0E1C1B-3255-452C-966F-C17241B9E30E}" destId="{B98EA7FD-B5F4-4BDF-8C09-219C920535A6}" srcOrd="1" destOrd="0" presId="urn:microsoft.com/office/officeart/2005/8/layout/hierarchy6"/>
    <dgm:cxn modelId="{42388BA7-EE4F-4EFB-BA76-9D88B4A8A301}" type="presOf" srcId="{2DE39F0C-F291-4FA3-BE3B-8214BCD0DDB7}" destId="{EDCCE24F-A210-442F-AAAD-DA093EDB3339}" srcOrd="0" destOrd="0" presId="urn:microsoft.com/office/officeart/2005/8/layout/hierarchy6"/>
    <dgm:cxn modelId="{6BBEC1A7-C09F-4499-B87D-510BE0860B1C}" type="presOf" srcId="{7A7FD5EC-F09B-4EAC-8195-6BD203294709}" destId="{5EA65602-08B5-4C7B-91BB-923BFC493826}" srcOrd="0" destOrd="0" presId="urn:microsoft.com/office/officeart/2005/8/layout/hierarchy6"/>
    <dgm:cxn modelId="{FDE028A8-973E-49B5-B083-9CAF70F6D9BB}" type="presOf" srcId="{9AFA0DEC-C862-4012-A77D-852E20AF9664}" destId="{F549A53B-D9EB-4854-8BDC-A02B9D0E5A6E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C0DB92BC-F9FC-4134-9363-5AD46C9B3689}" type="presOf" srcId="{2DE39F0C-F291-4FA3-BE3B-8214BCD0DDB7}" destId="{943E4BBA-2A17-49BF-9D9A-4ACB8F66419D}" srcOrd="1" destOrd="0" presId="urn:microsoft.com/office/officeart/2005/8/layout/hierarchy6"/>
    <dgm:cxn modelId="{28E654C2-D523-44A9-AF3D-E347930563A3}" type="presOf" srcId="{7A7FD5EC-F09B-4EAC-8195-6BD203294709}" destId="{B5343C6D-0450-4A17-B390-CFD3FB3DAC4C}" srcOrd="1" destOrd="0" presId="urn:microsoft.com/office/officeart/2005/8/layout/hierarchy6"/>
    <dgm:cxn modelId="{7AE29DCD-3B34-4556-B290-7858477B929F}" type="presOf" srcId="{8DC3FFBB-DE8D-415F-A648-A282474D06EF}" destId="{33EBF0DA-D973-4657-AFB0-A942F8F778AA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E928EB76-69F7-40C0-B9EF-D0068EC9C503}" type="presParOf" srcId="{33EBF0DA-D973-4657-AFB0-A942F8F778AA}" destId="{81F49136-5798-460F-8ADC-B1D2C3AB49AA}" srcOrd="0" destOrd="0" presId="urn:microsoft.com/office/officeart/2005/8/layout/hierarchy6"/>
    <dgm:cxn modelId="{A658A376-3BFA-4FBC-B28D-15F4F9FF4D5C}" type="presParOf" srcId="{81F49136-5798-460F-8ADC-B1D2C3AB49AA}" destId="{C076E7CC-20D6-410E-8ED2-F18892434483}" srcOrd="0" destOrd="0" presId="urn:microsoft.com/office/officeart/2005/8/layout/hierarchy6"/>
    <dgm:cxn modelId="{12710705-8CFD-4142-BACA-7ED08C88A5F7}" type="presParOf" srcId="{81F49136-5798-460F-8ADC-B1D2C3AB49AA}" destId="{D2665494-14EC-4FB0-A712-A8DCDF091158}" srcOrd="1" destOrd="0" presId="urn:microsoft.com/office/officeart/2005/8/layout/hierarchy6"/>
    <dgm:cxn modelId="{56C957CC-0E86-4DC1-AA39-1859432A8146}" type="presParOf" srcId="{D2665494-14EC-4FB0-A712-A8DCDF091158}" destId="{BA108D70-58F4-4567-B5AA-8281772160BA}" srcOrd="0" destOrd="0" presId="urn:microsoft.com/office/officeart/2005/8/layout/hierarchy6"/>
    <dgm:cxn modelId="{7A57D253-82DB-4AA3-94B8-93BE8CA0771D}" type="presParOf" srcId="{BA108D70-58F4-4567-B5AA-8281772160BA}" destId="{795ACADA-B2D1-428B-8FC1-DFF6E1AB477D}" srcOrd="0" destOrd="0" presId="urn:microsoft.com/office/officeart/2005/8/layout/hierarchy6"/>
    <dgm:cxn modelId="{30281DD6-C674-4C06-BC85-E9A9AE6CC2F9}" type="presParOf" srcId="{BA108D70-58F4-4567-B5AA-8281772160BA}" destId="{27FA7270-F501-4245-A11A-457822459D20}" srcOrd="1" destOrd="0" presId="urn:microsoft.com/office/officeart/2005/8/layout/hierarchy6"/>
    <dgm:cxn modelId="{7DE99C3C-2201-45FD-90CA-454E8DCFD1B8}" type="presParOf" srcId="{27FA7270-F501-4245-A11A-457822459D20}" destId="{44762127-21AD-499B-B272-8D3B295914DC}" srcOrd="0" destOrd="0" presId="urn:microsoft.com/office/officeart/2005/8/layout/hierarchy6"/>
    <dgm:cxn modelId="{D58B8935-0213-4190-993D-9CD69C5A67C4}" type="presParOf" srcId="{27FA7270-F501-4245-A11A-457822459D20}" destId="{EE6522C3-95E1-47DD-8A76-3A839C41F509}" srcOrd="1" destOrd="0" presId="urn:microsoft.com/office/officeart/2005/8/layout/hierarchy6"/>
    <dgm:cxn modelId="{3DCA7E39-638E-42EE-A7D2-798B0C5B8C0D}" type="presParOf" srcId="{EE6522C3-95E1-47DD-8A76-3A839C41F509}" destId="{33B41C9A-57A8-46D9-BB0A-D1A6E54E9A77}" srcOrd="0" destOrd="0" presId="urn:microsoft.com/office/officeart/2005/8/layout/hierarchy6"/>
    <dgm:cxn modelId="{84F12733-6EFD-4480-AB5A-B1236851ABFD}" type="presParOf" srcId="{EE6522C3-95E1-47DD-8A76-3A839C41F509}" destId="{D2B6F9A7-660D-4292-B9B7-A4141E09BF5C}" srcOrd="1" destOrd="0" presId="urn:microsoft.com/office/officeart/2005/8/layout/hierarchy6"/>
    <dgm:cxn modelId="{67CECCCE-2FEF-4F6B-B663-46C71488512E}" type="presParOf" srcId="{D2B6F9A7-660D-4292-B9B7-A4141E09BF5C}" destId="{AB203E40-E35A-4808-8ECA-5F1D33DA4749}" srcOrd="0" destOrd="0" presId="urn:microsoft.com/office/officeart/2005/8/layout/hierarchy6"/>
    <dgm:cxn modelId="{17A708E9-ED14-4B62-980E-6205710E74C3}" type="presParOf" srcId="{D2B6F9A7-660D-4292-B9B7-A4141E09BF5C}" destId="{8D3CD2D6-3D1C-4660-B0F9-3D9559BA6984}" srcOrd="1" destOrd="0" presId="urn:microsoft.com/office/officeart/2005/8/layout/hierarchy6"/>
    <dgm:cxn modelId="{9247675C-82B4-426B-8EAA-FE20BDF6FAB7}" type="presParOf" srcId="{8D3CD2D6-3D1C-4660-B0F9-3D9559BA6984}" destId="{CDEDF6BE-0185-481D-B7BC-873D7BB62D9C}" srcOrd="0" destOrd="0" presId="urn:microsoft.com/office/officeart/2005/8/layout/hierarchy6"/>
    <dgm:cxn modelId="{ACC0DA56-23E8-4F8C-A400-509B883C8F24}" type="presParOf" srcId="{8D3CD2D6-3D1C-4660-B0F9-3D9559BA6984}" destId="{E1633FCE-4352-4D63-80CB-945205EA9697}" srcOrd="1" destOrd="0" presId="urn:microsoft.com/office/officeart/2005/8/layout/hierarchy6"/>
    <dgm:cxn modelId="{91CFF08A-6BCE-412F-BC89-D6D332145879}" type="presParOf" srcId="{D2B6F9A7-660D-4292-B9B7-A4141E09BF5C}" destId="{FF923AA2-FB6A-41C3-9463-DA594F9EEB20}" srcOrd="2" destOrd="0" presId="urn:microsoft.com/office/officeart/2005/8/layout/hierarchy6"/>
    <dgm:cxn modelId="{20115BD7-DF4D-40B4-9BE6-E38B9780A384}" type="presParOf" srcId="{D2B6F9A7-660D-4292-B9B7-A4141E09BF5C}" destId="{A660ED93-BCCC-4A81-9C5E-DF9CA1BFCF0D}" srcOrd="3" destOrd="0" presId="urn:microsoft.com/office/officeart/2005/8/layout/hierarchy6"/>
    <dgm:cxn modelId="{9CA8FBD1-45F4-4A19-952B-37600158777E}" type="presParOf" srcId="{A660ED93-BCCC-4A81-9C5E-DF9CA1BFCF0D}" destId="{9C357D6C-940D-4E22-8EB5-BA325A66948C}" srcOrd="0" destOrd="0" presId="urn:microsoft.com/office/officeart/2005/8/layout/hierarchy6"/>
    <dgm:cxn modelId="{F6D30492-5E21-4EA2-BE73-5CE23294A084}" type="presParOf" srcId="{A660ED93-BCCC-4A81-9C5E-DF9CA1BFCF0D}" destId="{CFBA1ED4-8681-4854-9976-452CC449666B}" srcOrd="1" destOrd="0" presId="urn:microsoft.com/office/officeart/2005/8/layout/hierarchy6"/>
    <dgm:cxn modelId="{E49504EA-F298-4B67-8CAE-211ED5EBBD87}" type="presParOf" srcId="{D2B6F9A7-660D-4292-B9B7-A4141E09BF5C}" destId="{69CAD5B4-6F26-4DBD-988C-F8265B29006C}" srcOrd="4" destOrd="0" presId="urn:microsoft.com/office/officeart/2005/8/layout/hierarchy6"/>
    <dgm:cxn modelId="{92620A72-0F05-4BA5-AB30-F6D0082553F1}" type="presParOf" srcId="{D2B6F9A7-660D-4292-B9B7-A4141E09BF5C}" destId="{8369BA51-3F8B-4A14-B44F-BEC98EC03778}" srcOrd="5" destOrd="0" presId="urn:microsoft.com/office/officeart/2005/8/layout/hierarchy6"/>
    <dgm:cxn modelId="{0B7E6724-ABB8-4273-9971-5790C4C87FBC}" type="presParOf" srcId="{8369BA51-3F8B-4A14-B44F-BEC98EC03778}" destId="{F549A53B-D9EB-4854-8BDC-A02B9D0E5A6E}" srcOrd="0" destOrd="0" presId="urn:microsoft.com/office/officeart/2005/8/layout/hierarchy6"/>
    <dgm:cxn modelId="{622658EC-FD39-4939-BD48-9812AAFEB311}" type="presParOf" srcId="{8369BA51-3F8B-4A14-B44F-BEC98EC03778}" destId="{B9EB66CC-4344-4657-B406-3CC5606C6203}" srcOrd="1" destOrd="0" presId="urn:microsoft.com/office/officeart/2005/8/layout/hierarchy6"/>
    <dgm:cxn modelId="{73448287-0CA7-4950-8EB5-C1AE57EDE2AC}" type="presParOf" srcId="{33EBF0DA-D973-4657-AFB0-A942F8F778AA}" destId="{ED491CA0-2CDB-459C-9F72-9D5D650D442E}" srcOrd="1" destOrd="0" presId="urn:microsoft.com/office/officeart/2005/8/layout/hierarchy6"/>
    <dgm:cxn modelId="{5E84C712-2D11-4504-A1F4-F6612EDCC9CB}" type="presParOf" srcId="{ED491CA0-2CDB-459C-9F72-9D5D650D442E}" destId="{57D31542-7521-49BD-9CE5-44C8A51BC1EB}" srcOrd="0" destOrd="0" presId="urn:microsoft.com/office/officeart/2005/8/layout/hierarchy6"/>
    <dgm:cxn modelId="{946E1126-063D-4F2D-9947-B8140102D118}" type="presParOf" srcId="{57D31542-7521-49BD-9CE5-44C8A51BC1EB}" destId="{EDCCE24F-A210-442F-AAAD-DA093EDB3339}" srcOrd="0" destOrd="0" presId="urn:microsoft.com/office/officeart/2005/8/layout/hierarchy6"/>
    <dgm:cxn modelId="{87D35D96-165F-4157-B158-D2C0B0DDAF56}" type="presParOf" srcId="{57D31542-7521-49BD-9CE5-44C8A51BC1EB}" destId="{943E4BBA-2A17-49BF-9D9A-4ACB8F66419D}" srcOrd="1" destOrd="0" presId="urn:microsoft.com/office/officeart/2005/8/layout/hierarchy6"/>
    <dgm:cxn modelId="{3AF539C3-F32C-4815-91BF-5E81EE78E280}" type="presParOf" srcId="{ED491CA0-2CDB-459C-9F72-9D5D650D442E}" destId="{A26582DB-9510-4EC5-A44A-09CDEC6203FF}" srcOrd="1" destOrd="0" presId="urn:microsoft.com/office/officeart/2005/8/layout/hierarchy6"/>
    <dgm:cxn modelId="{1B7BAD8F-6021-4D9A-9F5A-850973113DCA}" type="presParOf" srcId="{A26582DB-9510-4EC5-A44A-09CDEC6203FF}" destId="{73518F82-851E-42AE-83D3-6A4AFF0AAE52}" srcOrd="0" destOrd="0" presId="urn:microsoft.com/office/officeart/2005/8/layout/hierarchy6"/>
    <dgm:cxn modelId="{A09979A8-1786-4EEC-92F2-8D360D7BA15D}" type="presParOf" srcId="{ED491CA0-2CDB-459C-9F72-9D5D650D442E}" destId="{586470E4-7016-4973-BD90-1895B619288C}" srcOrd="2" destOrd="0" presId="urn:microsoft.com/office/officeart/2005/8/layout/hierarchy6"/>
    <dgm:cxn modelId="{F242017A-3BEC-43C8-AEB2-9B5BBB49AE7E}" type="presParOf" srcId="{586470E4-7016-4973-BD90-1895B619288C}" destId="{15903831-7158-4BBD-BACE-DA41FD159EC4}" srcOrd="0" destOrd="0" presId="urn:microsoft.com/office/officeart/2005/8/layout/hierarchy6"/>
    <dgm:cxn modelId="{5F0EDFAA-111D-4444-A95F-8CE49C29EED9}" type="presParOf" srcId="{586470E4-7016-4973-BD90-1895B619288C}" destId="{B98EA7FD-B5F4-4BDF-8C09-219C920535A6}" srcOrd="1" destOrd="0" presId="urn:microsoft.com/office/officeart/2005/8/layout/hierarchy6"/>
    <dgm:cxn modelId="{25933E46-2A9D-489A-A980-5BCE6DAC224C}" type="presParOf" srcId="{ED491CA0-2CDB-459C-9F72-9D5D650D442E}" destId="{33439D43-E13B-4692-9D86-D6F6D652D3A5}" srcOrd="3" destOrd="0" presId="urn:microsoft.com/office/officeart/2005/8/layout/hierarchy6"/>
    <dgm:cxn modelId="{3A0C21C3-92E8-457A-B563-9042337D31CD}" type="presParOf" srcId="{33439D43-E13B-4692-9D86-D6F6D652D3A5}" destId="{D1F0C168-B834-4942-AA5B-E50AF9DE1065}" srcOrd="0" destOrd="0" presId="urn:microsoft.com/office/officeart/2005/8/layout/hierarchy6"/>
    <dgm:cxn modelId="{BAF58730-1139-4A6F-910E-1F45EE437308}" type="presParOf" srcId="{ED491CA0-2CDB-459C-9F72-9D5D650D442E}" destId="{EA35F395-6A57-449D-AB86-E9866BD05FF5}" srcOrd="4" destOrd="0" presId="urn:microsoft.com/office/officeart/2005/8/layout/hierarchy6"/>
    <dgm:cxn modelId="{83B528B5-A70F-46FB-A00F-EBC7395F66D8}" type="presParOf" srcId="{EA35F395-6A57-449D-AB86-E9866BD05FF5}" destId="{5EA65602-08B5-4C7B-91BB-923BFC493826}" srcOrd="0" destOrd="0" presId="urn:microsoft.com/office/officeart/2005/8/layout/hierarchy6"/>
    <dgm:cxn modelId="{EE8BA178-5ABF-49FA-A810-18AF099F2B7E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/>
            <a:t>學生</a:t>
          </a:r>
          <a:endParaRPr lang="en-US"/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/>
            <a:t>訂餐、餐錢交給代訂</a:t>
          </a:r>
          <a:endParaRPr lang="en-US"/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/>
            <a:t>代訂</a:t>
          </a:r>
          <a:endParaRPr lang="en-US"/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/>
            <a:t>確認點單已繳款、上傳點單</a:t>
          </a:r>
          <a:endParaRPr lang="en-US"/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/>
            <a:t>將班上餐錢交給合作社</a:t>
          </a:r>
          <a:endParaRPr lang="en-US"/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/>
            <a:t>合作社</a:t>
          </a:r>
          <a:endParaRPr lang="en-US"/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/>
            <a:t>統整餐錢、輸出當日會計資料</a:t>
          </a:r>
          <a:endParaRPr lang="en-US"/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/>
            <a:t>將點單傳給廠商</a:t>
          </a:r>
          <a:endParaRPr lang="en-US"/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/>
            <a:t>廠商</a:t>
          </a:r>
          <a:endParaRPr lang="en-US"/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/>
            <a:t>製作餐點</a:t>
          </a:r>
          <a:endParaRPr lang="en-US"/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</dgm:pt>
  </dgm:ptLst>
  <dgm:cxnLst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DDD0D717-A7BF-4B91-AAAF-5E26846A2E21}" type="presOf" srcId="{3CFB90B0-EAE6-4046-AD2F-59730E64B932}" destId="{7B07457E-C3D0-4967-BC2A-97EC4F9B610A}" srcOrd="0" destOrd="0" presId="urn:microsoft.com/office/officeart/2005/8/layout/chevron2"/>
    <dgm:cxn modelId="{9F16A119-47EE-41F2-BEA3-21F6B8FF355B}" type="presOf" srcId="{2E1E6FA4-11BC-4DD5-94D6-FE49A089BF7C}" destId="{D54DF966-2618-408D-A19B-53F593F18BF6}" srcOrd="0" destOrd="1" presId="urn:microsoft.com/office/officeart/2005/8/layout/chevron2"/>
    <dgm:cxn modelId="{7349F124-C3D8-4E32-9464-0DA0AB37307E}" type="presOf" srcId="{205FDF31-A6D4-4952-A1B6-BC75D9CADE52}" destId="{A1C10C95-A56E-4B49-8878-744E960D73B1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6254646A-CDD9-404D-A5B6-C9535C199879}" type="presOf" srcId="{93201443-CD87-4DB8-996A-B862D3D51240}" destId="{D54DF966-2618-408D-A19B-53F593F18BF6}" srcOrd="0" destOrd="0" presId="urn:microsoft.com/office/officeart/2005/8/layout/chevron2"/>
    <dgm:cxn modelId="{5F6C386C-1857-4A37-AD85-1580FE52C006}" type="presOf" srcId="{718B3E5B-F877-494C-9752-5B76B785CEBE}" destId="{CE7E6C45-7C60-440B-BFEE-768684A9C02E}" srcOrd="0" destOrd="0" presId="urn:microsoft.com/office/officeart/2005/8/layout/chevron2"/>
    <dgm:cxn modelId="{1DF62E53-2B33-47DD-985B-E0C9F01EFDB8}" type="presOf" srcId="{14397EA1-E6E4-4B8D-B985-54AA78EB5784}" destId="{FB816452-7812-4389-AB10-A1EACF3E197C}" srcOrd="0" destOrd="0" presId="urn:microsoft.com/office/officeart/2005/8/layout/chevron2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25A46A98-D981-4323-B957-9AA42FFF236D}" type="presOf" srcId="{1AA2090E-DF31-443B-ACDF-3EE52EA73375}" destId="{940E2489-868E-4CE6-AFC9-35A6F2220253}" srcOrd="0" destOrd="0" presId="urn:microsoft.com/office/officeart/2005/8/layout/chevron2"/>
    <dgm:cxn modelId="{A821D9A6-0275-47DA-B123-6F7E30CAFB13}" type="presOf" srcId="{08171AFF-4404-4457-81A7-9B3B2A732738}" destId="{CE7E6C45-7C60-440B-BFEE-768684A9C02E}" srcOrd="0" destOrd="1" presId="urn:microsoft.com/office/officeart/2005/8/layout/chevron2"/>
    <dgm:cxn modelId="{DE7C83AF-B324-4D60-A442-C841582F10F9}" type="presOf" srcId="{CB95E5DF-78D1-4A55-B739-7AC3ECDD3924}" destId="{B25C58DB-DDD4-44D0-A28C-8ACCEFDC3249}" srcOrd="0" destOrd="0" presId="urn:microsoft.com/office/officeart/2005/8/layout/chevron2"/>
    <dgm:cxn modelId="{9FAC6DBA-024C-4312-BC1E-DD40B792EA4E}" type="presOf" srcId="{72A5250D-3435-4C9E-9FE4-91FE0C0C9D34}" destId="{30B3BB7D-9F2C-4942-B51B-9789965FFBD7}" srcOrd="0" destOrd="0" presId="urn:microsoft.com/office/officeart/2005/8/layout/chevron2"/>
    <dgm:cxn modelId="{A27E95C1-EF51-4F55-97FE-006DD212C77E}" type="presOf" srcId="{028175FE-0B03-407C-8219-C3DB2104CF8D}" destId="{B5DDC357-32B3-482A-816D-FA187B85DC80}" srcOrd="0" destOrd="0" presId="urn:microsoft.com/office/officeart/2005/8/layout/chevron2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D880F5FE-5C8C-4590-AA5B-5FE4AEDAC0B1}" type="presParOf" srcId="{B25C58DB-DDD4-44D0-A28C-8ACCEFDC3249}" destId="{CCC21F18-01D7-463F-A878-D2FDA2610348}" srcOrd="0" destOrd="0" presId="urn:microsoft.com/office/officeart/2005/8/layout/chevron2"/>
    <dgm:cxn modelId="{EC9A43B3-0D53-4762-9DB5-ECC3FA30E1F4}" type="presParOf" srcId="{CCC21F18-01D7-463F-A878-D2FDA2610348}" destId="{940E2489-868E-4CE6-AFC9-35A6F2220253}" srcOrd="0" destOrd="0" presId="urn:microsoft.com/office/officeart/2005/8/layout/chevron2"/>
    <dgm:cxn modelId="{51F68E6E-0C1C-4CA3-9F7A-F884366D49BC}" type="presParOf" srcId="{CCC21F18-01D7-463F-A878-D2FDA2610348}" destId="{7B07457E-C3D0-4967-BC2A-97EC4F9B610A}" srcOrd="1" destOrd="0" presId="urn:microsoft.com/office/officeart/2005/8/layout/chevron2"/>
    <dgm:cxn modelId="{613BE828-6D3E-45D2-9C4C-6CA12A1F3FBE}" type="presParOf" srcId="{B25C58DB-DDD4-44D0-A28C-8ACCEFDC3249}" destId="{D8B0A116-ABE0-4F36-A791-0772F30D7EAD}" srcOrd="1" destOrd="0" presId="urn:microsoft.com/office/officeart/2005/8/layout/chevron2"/>
    <dgm:cxn modelId="{D92D1153-1C35-4BFC-A421-DA955D909BC5}" type="presParOf" srcId="{B25C58DB-DDD4-44D0-A28C-8ACCEFDC3249}" destId="{1B5424AA-98DE-4392-9006-80B4EB729EC0}" srcOrd="2" destOrd="0" presId="urn:microsoft.com/office/officeart/2005/8/layout/chevron2"/>
    <dgm:cxn modelId="{71822E67-3DAB-4159-A60F-21AD0DCAA234}" type="presParOf" srcId="{1B5424AA-98DE-4392-9006-80B4EB729EC0}" destId="{A1C10C95-A56E-4B49-8878-744E960D73B1}" srcOrd="0" destOrd="0" presId="urn:microsoft.com/office/officeart/2005/8/layout/chevron2"/>
    <dgm:cxn modelId="{BD0D843A-42F5-452F-9EB2-4503E2790EB0}" type="presParOf" srcId="{1B5424AA-98DE-4392-9006-80B4EB729EC0}" destId="{D54DF966-2618-408D-A19B-53F593F18BF6}" srcOrd="1" destOrd="0" presId="urn:microsoft.com/office/officeart/2005/8/layout/chevron2"/>
    <dgm:cxn modelId="{57C835CD-7F99-47D9-A4E7-40A9452CAD66}" type="presParOf" srcId="{B25C58DB-DDD4-44D0-A28C-8ACCEFDC3249}" destId="{0FDB92D3-C37E-4F68-A28C-65D5A928F1CA}" srcOrd="3" destOrd="0" presId="urn:microsoft.com/office/officeart/2005/8/layout/chevron2"/>
    <dgm:cxn modelId="{7E283636-6165-4BB9-A35A-7231B03B3675}" type="presParOf" srcId="{B25C58DB-DDD4-44D0-A28C-8ACCEFDC3249}" destId="{B568C4C4-24A2-423F-8BE3-AE6D8974397A}" srcOrd="4" destOrd="0" presId="urn:microsoft.com/office/officeart/2005/8/layout/chevron2"/>
    <dgm:cxn modelId="{493EF287-9CEB-4DDF-9B70-5A03F25F8790}" type="presParOf" srcId="{B568C4C4-24A2-423F-8BE3-AE6D8974397A}" destId="{B5DDC357-32B3-482A-816D-FA187B85DC80}" srcOrd="0" destOrd="0" presId="urn:microsoft.com/office/officeart/2005/8/layout/chevron2"/>
    <dgm:cxn modelId="{553ADEC1-C2C0-4753-8875-698BFBA9D374}" type="presParOf" srcId="{B568C4C4-24A2-423F-8BE3-AE6D8974397A}" destId="{CE7E6C45-7C60-440B-BFEE-768684A9C02E}" srcOrd="1" destOrd="0" presId="urn:microsoft.com/office/officeart/2005/8/layout/chevron2"/>
    <dgm:cxn modelId="{CF8B6947-19A2-477C-990E-E912797F5FB2}" type="presParOf" srcId="{B25C58DB-DDD4-44D0-A28C-8ACCEFDC3249}" destId="{7F262CF7-CE2F-4D58-BEA1-BCD54016D1ED}" srcOrd="5" destOrd="0" presId="urn:microsoft.com/office/officeart/2005/8/layout/chevron2"/>
    <dgm:cxn modelId="{FE254804-D472-4D08-A721-82787ED48BF1}" type="presParOf" srcId="{B25C58DB-DDD4-44D0-A28C-8ACCEFDC3249}" destId="{13BAEFD7-E13E-49DA-A0A5-10BC54264D6E}" srcOrd="6" destOrd="0" presId="urn:microsoft.com/office/officeart/2005/8/layout/chevron2"/>
    <dgm:cxn modelId="{3555787F-4D74-4544-AE1F-4B78A04A61EB}" type="presParOf" srcId="{13BAEFD7-E13E-49DA-A0A5-10BC54264D6E}" destId="{30B3BB7D-9F2C-4942-B51B-9789965FFBD7}" srcOrd="0" destOrd="0" presId="urn:microsoft.com/office/officeart/2005/8/layout/chevron2"/>
    <dgm:cxn modelId="{F235F22C-2DD0-4909-8FD0-458E66228CA2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F161D712-27BB-4BE6-A8AB-EC90BEE0BDDC}" type="presOf" srcId="{5654A2CA-8BD7-494C-A182-0E1F67B4D957}" destId="{D80586C5-FB46-4470-94D3-66914E38FA81}" srcOrd="0" destOrd="0" presId="urn:microsoft.com/office/officeart/2005/8/layout/hierarchy1"/>
    <dgm:cxn modelId="{26025915-FD6A-488F-BEA8-263296B4D6AD}" type="presOf" srcId="{5A1342E7-B85B-4051-8028-347903813C1A}" destId="{0791FF99-810B-4CC2-9275-1CD0F4EB59FD}" srcOrd="0" destOrd="0" presId="urn:microsoft.com/office/officeart/2005/8/layout/hierarchy1"/>
    <dgm:cxn modelId="{72569E15-7FDA-4166-A226-ADA574C0D314}" type="presOf" srcId="{B8272744-1970-43CF-B916-74E83DCAA84D}" destId="{32A9E008-7917-46A9-85E6-1E2A94E2219B}" srcOrd="0" destOrd="0" presId="urn:microsoft.com/office/officeart/2005/8/layout/hierarchy1"/>
    <dgm:cxn modelId="{E5B4341E-1BCB-48C4-B1F4-0916BF85C0C7}" type="presOf" srcId="{1A3D9CD1-398C-4966-9546-1BB8DC249BB8}" destId="{067127AC-3FD7-4426-8FD2-2C39BA9AB655}" srcOrd="0" destOrd="0" presId="urn:microsoft.com/office/officeart/2005/8/layout/hierarchy1"/>
    <dgm:cxn modelId="{61F96D1E-CA69-4A60-A005-95409839D315}" type="presOf" srcId="{D8342F5B-9585-40FE-9133-8DC13DF3F850}" destId="{C684C9DB-3AE0-499C-8235-7BCF7C40CF72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699A020-AE99-43BE-AD8F-C7234C50923D}" type="presOf" srcId="{52C8D822-5330-408A-A7C5-1242A1EB265F}" destId="{E1734AC4-FC3A-4D6A-9A35-7FC1EEC24C2E}" srcOrd="0" destOrd="0" presId="urn:microsoft.com/office/officeart/2005/8/layout/hierarchy1"/>
    <dgm:cxn modelId="{4029A02B-5D41-4B39-9139-D55E53564D18}" type="presOf" srcId="{AED0D045-C798-4D80-B7D2-782B6B151782}" destId="{3D28DA71-3D71-4F4C-8AB1-CB6F94C4F427}" srcOrd="0" destOrd="0" presId="urn:microsoft.com/office/officeart/2005/8/layout/hierarchy1"/>
    <dgm:cxn modelId="{866D4137-575D-4A78-B891-4A6201B78732}" type="presOf" srcId="{7C799D6D-490A-48AB-8AB8-C0BE49C77033}" destId="{D90F6DF3-D15F-42C3-ACA4-06B4A2537C32}" srcOrd="0" destOrd="0" presId="urn:microsoft.com/office/officeart/2005/8/layout/hierarchy1"/>
    <dgm:cxn modelId="{9614A43F-487E-4738-B226-9C6C2EFECA88}" type="presOf" srcId="{98E353DA-B5A5-4270-AE14-84640710B391}" destId="{54811ABE-338D-42E8-89B4-2538F6DC3B0A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5D35675C-00C1-4658-9EC2-F6C44079DEE6}" type="presOf" srcId="{9BBC6A0E-9BD7-42BF-91C1-EBCEA53225CE}" destId="{64EB386F-B02E-4241-AE7E-A56A669F6BA8}" srcOrd="0" destOrd="0" presId="urn:microsoft.com/office/officeart/2005/8/layout/hierarchy1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8FED7747-726D-4E11-80A0-DBF5633B1E99}" type="presOf" srcId="{F55EC5CE-C125-41A2-8777-FE83D029EF4C}" destId="{1EA3E195-F472-4058-B33A-1E52795A32FC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D696136B-A595-4ACB-A331-0F2A519C300D}" type="presOf" srcId="{5AF52620-9FD2-46E8-A5DB-EB7C67DD07D3}" destId="{C21C5E06-F52C-47D1-9140-A76C4849E2FB}" srcOrd="0" destOrd="0" presId="urn:microsoft.com/office/officeart/2005/8/layout/hierarchy1"/>
    <dgm:cxn modelId="{52573E4B-FCB1-4278-81AA-098FD1904986}" type="presOf" srcId="{90ABE672-7A8A-401B-9C88-DD663A9C23BE}" destId="{ED2F689C-0F61-4A99-B77C-18ADA46CBAEE}" srcOrd="0" destOrd="0" presId="urn:microsoft.com/office/officeart/2005/8/layout/hierarchy1"/>
    <dgm:cxn modelId="{F03D396C-1905-4305-92BB-275D66D9BCB5}" type="presOf" srcId="{5C171A00-6A46-4690-9D03-70C43F9F7F85}" destId="{F5FAEB18-7474-43B6-9D3A-3EE34C084C7E}" srcOrd="0" destOrd="0" presId="urn:microsoft.com/office/officeart/2005/8/layout/hierarchy1"/>
    <dgm:cxn modelId="{DFAD3A72-C53D-4021-B6D5-262C961DFE55}" type="presOf" srcId="{AB6688A7-C815-4362-BC66-97242086A81A}" destId="{58ECF35B-39B7-436F-BE32-39BE9509277B}" srcOrd="0" destOrd="0" presId="urn:microsoft.com/office/officeart/2005/8/layout/hierarchy1"/>
    <dgm:cxn modelId="{C11FFA56-F755-4570-A31C-739155FA55D9}" type="presOf" srcId="{172C8364-76CF-4460-AE0F-0AF79B3B875B}" destId="{A85DE51F-673D-4C5F-8B32-6D941EBB61CF}" srcOrd="0" destOrd="0" presId="urn:microsoft.com/office/officeart/2005/8/layout/hierarchy1"/>
    <dgm:cxn modelId="{1C07FA79-6921-4795-B322-09B1D9AD42E0}" type="presOf" srcId="{22FEB049-8DA0-432E-A0DE-85A974F8A972}" destId="{E8011EE0-8709-4B00-B6E2-65D9819B3A6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E3A3CF8D-52D7-4A31-B955-26573E781312}" type="presOf" srcId="{E6F41ADE-3931-40D3-996A-03A84EF1A167}" destId="{DF1EAB54-DDC2-4940-8A1B-BF4BBC6A0B18}" srcOrd="0" destOrd="0" presId="urn:microsoft.com/office/officeart/2005/8/layout/hierarchy1"/>
    <dgm:cxn modelId="{06CCB18E-7E68-4A11-B3F0-E1793F005E23}" type="presOf" srcId="{552F6F37-7F2C-4F4B-8AE7-0D074F0D7099}" destId="{0CA7BD4A-2219-4142-8BAF-9D18677A0669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67D8CCA1-0010-4FFE-AE2B-7BDDF58634F6}" type="presOf" srcId="{FC4D3ADC-EAEA-4784-825E-51752D22910D}" destId="{3F77E3C4-A181-4367-95A7-A4F2B38A3284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CE67ADA5-FBBF-4219-9D54-F57AB2A4B63B}" type="presOf" srcId="{27855A15-86B8-4878-B0F5-7B8321D6B30D}" destId="{8CB7CA2A-5E42-42DB-9F98-557BF502CA3B}" srcOrd="0" destOrd="0" presId="urn:microsoft.com/office/officeart/2005/8/layout/hierarchy1"/>
    <dgm:cxn modelId="{518FA4A8-6EDA-4454-9783-CED36D20AB11}" type="presOf" srcId="{77F30F96-006B-4D69-954D-1538748AD034}" destId="{36DD3D6B-AAC6-4A16-A6C3-101E8DD6E901}" srcOrd="0" destOrd="0" presId="urn:microsoft.com/office/officeart/2005/8/layout/hierarchy1"/>
    <dgm:cxn modelId="{D94A4AA9-F39D-4B6A-A627-BF5E007BEFF5}" type="presOf" srcId="{1EA09B50-C1B7-48C8-A7F5-B9A740BF7E16}" destId="{686BEDDD-05A8-45CB-A857-E6A2B8CF8240}" srcOrd="0" destOrd="0" presId="urn:microsoft.com/office/officeart/2005/8/layout/hierarchy1"/>
    <dgm:cxn modelId="{73F3D0C4-2871-40BB-B219-AAEFFEF0EEC6}" type="presOf" srcId="{8BABF01A-9C5B-4DF4-8A4A-202C07215064}" destId="{44250755-5BD3-40AA-BB18-58810970E6CE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ABD99DE5-9ECC-4346-BFAC-46E3EE3A92F7}" type="presOf" srcId="{A6F3D376-4CC3-4B05-B0E3-622A864F3E79}" destId="{F70069DC-D414-4729-8FC4-F456B12F5DCB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F4AA15E8-5201-4990-9EE7-C095BE872CB5}" type="presOf" srcId="{262CE2BD-F6AB-4006-AF10-BCCF1A1D7077}" destId="{AEDF7A37-05A0-4451-8127-B5DB1E6F5CFC}" srcOrd="0" destOrd="0" presId="urn:microsoft.com/office/officeart/2005/8/layout/hierarchy1"/>
    <dgm:cxn modelId="{1FE8726D-7B95-4DAD-A98E-6177BD681C03}" type="presParOf" srcId="{3F77E3C4-A181-4367-95A7-A4F2B38A3284}" destId="{EFF2CDCE-3557-4B2A-8B66-4E65D47ED79A}" srcOrd="0" destOrd="0" presId="urn:microsoft.com/office/officeart/2005/8/layout/hierarchy1"/>
    <dgm:cxn modelId="{289AFC1B-899C-40A8-BE36-E94B2D0499CE}" type="presParOf" srcId="{EFF2CDCE-3557-4B2A-8B66-4E65D47ED79A}" destId="{C1ED1788-1E89-498B-94D3-296C00A9F2BD}" srcOrd="0" destOrd="0" presId="urn:microsoft.com/office/officeart/2005/8/layout/hierarchy1"/>
    <dgm:cxn modelId="{CAEE10E3-D9D2-4ABD-ACB3-D25B465C43AE}" type="presParOf" srcId="{C1ED1788-1E89-498B-94D3-296C00A9F2BD}" destId="{6F10F669-2645-4499-ABFA-7AA7D3F0F634}" srcOrd="0" destOrd="0" presId="urn:microsoft.com/office/officeart/2005/8/layout/hierarchy1"/>
    <dgm:cxn modelId="{E97D1BB4-50F1-401B-BEAB-B42345D373C7}" type="presParOf" srcId="{C1ED1788-1E89-498B-94D3-296C00A9F2BD}" destId="{44250755-5BD3-40AA-BB18-58810970E6CE}" srcOrd="1" destOrd="0" presId="urn:microsoft.com/office/officeart/2005/8/layout/hierarchy1"/>
    <dgm:cxn modelId="{A91BD014-3B8F-4908-9C36-C770BCB9B27C}" type="presParOf" srcId="{EFF2CDCE-3557-4B2A-8B66-4E65D47ED79A}" destId="{73759ACE-AC72-41EA-A38B-4C74A9313C8B}" srcOrd="1" destOrd="0" presId="urn:microsoft.com/office/officeart/2005/8/layout/hierarchy1"/>
    <dgm:cxn modelId="{1AC953B9-9339-46C8-9E33-A7A3BDDF725A}" type="presParOf" srcId="{73759ACE-AC72-41EA-A38B-4C74A9313C8B}" destId="{32A9E008-7917-46A9-85E6-1E2A94E2219B}" srcOrd="0" destOrd="0" presId="urn:microsoft.com/office/officeart/2005/8/layout/hierarchy1"/>
    <dgm:cxn modelId="{4593E5D5-17C2-4BCC-93E9-FFA64FA352C5}" type="presParOf" srcId="{73759ACE-AC72-41EA-A38B-4C74A9313C8B}" destId="{822FA2D8-C6CF-4252-A283-5A3BD03B9D1C}" srcOrd="1" destOrd="0" presId="urn:microsoft.com/office/officeart/2005/8/layout/hierarchy1"/>
    <dgm:cxn modelId="{81BE3645-0B80-4EF6-B371-95D7AF0C89F7}" type="presParOf" srcId="{822FA2D8-C6CF-4252-A283-5A3BD03B9D1C}" destId="{C9899170-D944-4FD9-A0D3-C05A31EC3AC1}" srcOrd="0" destOrd="0" presId="urn:microsoft.com/office/officeart/2005/8/layout/hierarchy1"/>
    <dgm:cxn modelId="{D822A3C1-D62D-45C0-9C7B-7DF6A477B74E}" type="presParOf" srcId="{C9899170-D944-4FD9-A0D3-C05A31EC3AC1}" destId="{F019273D-1446-4C47-BE0F-8A76E2A22463}" srcOrd="0" destOrd="0" presId="urn:microsoft.com/office/officeart/2005/8/layout/hierarchy1"/>
    <dgm:cxn modelId="{120EFF87-112C-4DE8-AFDE-025D3BB999D1}" type="presParOf" srcId="{C9899170-D944-4FD9-A0D3-C05A31EC3AC1}" destId="{067127AC-3FD7-4426-8FD2-2C39BA9AB655}" srcOrd="1" destOrd="0" presId="urn:microsoft.com/office/officeart/2005/8/layout/hierarchy1"/>
    <dgm:cxn modelId="{39DFDF46-B3F1-4DC0-9D0F-C5F3836517B0}" type="presParOf" srcId="{822FA2D8-C6CF-4252-A283-5A3BD03B9D1C}" destId="{AE5F5A1F-F7EC-4572-99C2-DF7E5BFA2859}" srcOrd="1" destOrd="0" presId="urn:microsoft.com/office/officeart/2005/8/layout/hierarchy1"/>
    <dgm:cxn modelId="{C044D43A-06C1-47A1-B6BF-69CB28FF63FB}" type="presParOf" srcId="{73759ACE-AC72-41EA-A38B-4C74A9313C8B}" destId="{686BEDDD-05A8-45CB-A857-E6A2B8CF8240}" srcOrd="2" destOrd="0" presId="urn:microsoft.com/office/officeart/2005/8/layout/hierarchy1"/>
    <dgm:cxn modelId="{01171E0F-08A2-4A81-A57B-A317843DC6D6}" type="presParOf" srcId="{73759ACE-AC72-41EA-A38B-4C74A9313C8B}" destId="{01CE57A4-86A8-4EA8-8F16-956FCE0A80D5}" srcOrd="3" destOrd="0" presId="urn:microsoft.com/office/officeart/2005/8/layout/hierarchy1"/>
    <dgm:cxn modelId="{F82C18FF-33E6-4B86-BD57-51C9D279C14F}" type="presParOf" srcId="{01CE57A4-86A8-4EA8-8F16-956FCE0A80D5}" destId="{3B9155E0-D775-4F90-B937-E96F82635DE5}" srcOrd="0" destOrd="0" presId="urn:microsoft.com/office/officeart/2005/8/layout/hierarchy1"/>
    <dgm:cxn modelId="{3EB05775-5CB1-4927-B33C-3CE1FD7E0249}" type="presParOf" srcId="{3B9155E0-D775-4F90-B937-E96F82635DE5}" destId="{E5BE837D-4D76-4205-8C43-1F592210C2CC}" srcOrd="0" destOrd="0" presId="urn:microsoft.com/office/officeart/2005/8/layout/hierarchy1"/>
    <dgm:cxn modelId="{D1D031FB-92F9-4605-8B77-337D50E9F140}" type="presParOf" srcId="{3B9155E0-D775-4F90-B937-E96F82635DE5}" destId="{D90F6DF3-D15F-42C3-ACA4-06B4A2537C32}" srcOrd="1" destOrd="0" presId="urn:microsoft.com/office/officeart/2005/8/layout/hierarchy1"/>
    <dgm:cxn modelId="{47678C54-5810-4849-A625-101FD7EABCBB}" type="presParOf" srcId="{01CE57A4-86A8-4EA8-8F16-956FCE0A80D5}" destId="{93A86D72-AB5E-4E7B-BB19-BC1ECB273719}" srcOrd="1" destOrd="0" presId="urn:microsoft.com/office/officeart/2005/8/layout/hierarchy1"/>
    <dgm:cxn modelId="{7E906D22-1238-4CDF-AB98-34C3C73CE9A7}" type="presParOf" srcId="{93A86D72-AB5E-4E7B-BB19-BC1ECB273719}" destId="{8CB7CA2A-5E42-42DB-9F98-557BF502CA3B}" srcOrd="0" destOrd="0" presId="urn:microsoft.com/office/officeart/2005/8/layout/hierarchy1"/>
    <dgm:cxn modelId="{2D72C9C3-E543-4493-A8D6-61684588E610}" type="presParOf" srcId="{93A86D72-AB5E-4E7B-BB19-BC1ECB273719}" destId="{077A5E52-F4B8-4AD8-AAEE-B8D685EFAB47}" srcOrd="1" destOrd="0" presId="urn:microsoft.com/office/officeart/2005/8/layout/hierarchy1"/>
    <dgm:cxn modelId="{405E3D47-7730-4AF0-9B78-27454122DA44}" type="presParOf" srcId="{077A5E52-F4B8-4AD8-AAEE-B8D685EFAB47}" destId="{94930C8C-A6C4-4F67-AD31-50C9C0428D76}" srcOrd="0" destOrd="0" presId="urn:microsoft.com/office/officeart/2005/8/layout/hierarchy1"/>
    <dgm:cxn modelId="{55979B60-41C3-43D1-B553-F37003941DB2}" type="presParOf" srcId="{94930C8C-A6C4-4F67-AD31-50C9C0428D76}" destId="{410AFBE4-8218-4869-A74A-3396913468D6}" srcOrd="0" destOrd="0" presId="urn:microsoft.com/office/officeart/2005/8/layout/hierarchy1"/>
    <dgm:cxn modelId="{A1704A99-7DE3-4B7B-9481-0DE42C6D53B0}" type="presParOf" srcId="{94930C8C-A6C4-4F67-AD31-50C9C0428D76}" destId="{C684C9DB-3AE0-499C-8235-7BCF7C40CF72}" srcOrd="1" destOrd="0" presId="urn:microsoft.com/office/officeart/2005/8/layout/hierarchy1"/>
    <dgm:cxn modelId="{27D4F300-FDA1-4FD2-A5E2-EF8787E44A83}" type="presParOf" srcId="{077A5E52-F4B8-4AD8-AAEE-B8D685EFAB47}" destId="{899ECD8F-7CF9-486C-9D51-53346B5FB447}" srcOrd="1" destOrd="0" presId="urn:microsoft.com/office/officeart/2005/8/layout/hierarchy1"/>
    <dgm:cxn modelId="{002E0AFC-6B28-49B6-AF01-18E99A16FE53}" type="presParOf" srcId="{93A86D72-AB5E-4E7B-BB19-BC1ECB273719}" destId="{DF1EAB54-DDC2-4940-8A1B-BF4BBC6A0B18}" srcOrd="2" destOrd="0" presId="urn:microsoft.com/office/officeart/2005/8/layout/hierarchy1"/>
    <dgm:cxn modelId="{6A7848F2-0322-4F7F-8AF5-3B20EB3885EC}" type="presParOf" srcId="{93A86D72-AB5E-4E7B-BB19-BC1ECB273719}" destId="{E8EAB82F-5211-4F7C-AAD6-3E0CA3B20C32}" srcOrd="3" destOrd="0" presId="urn:microsoft.com/office/officeart/2005/8/layout/hierarchy1"/>
    <dgm:cxn modelId="{AF4B0849-7612-4334-9889-1878803A8ACD}" type="presParOf" srcId="{E8EAB82F-5211-4F7C-AAD6-3E0CA3B20C32}" destId="{9E4B3ECA-4992-4C90-A282-83269D36F8C0}" srcOrd="0" destOrd="0" presId="urn:microsoft.com/office/officeart/2005/8/layout/hierarchy1"/>
    <dgm:cxn modelId="{542C1B72-B5B7-4599-9585-04123AE29398}" type="presParOf" srcId="{9E4B3ECA-4992-4C90-A282-83269D36F8C0}" destId="{12424270-F776-4FBE-A49F-A8F597AA18E8}" srcOrd="0" destOrd="0" presId="urn:microsoft.com/office/officeart/2005/8/layout/hierarchy1"/>
    <dgm:cxn modelId="{758ABF78-6A20-470E-AC4E-6B77721F59B6}" type="presParOf" srcId="{9E4B3ECA-4992-4C90-A282-83269D36F8C0}" destId="{0CA7BD4A-2219-4142-8BAF-9D18677A0669}" srcOrd="1" destOrd="0" presId="urn:microsoft.com/office/officeart/2005/8/layout/hierarchy1"/>
    <dgm:cxn modelId="{45D72D66-5A3A-4EEE-B9E4-68D5DA27E790}" type="presParOf" srcId="{E8EAB82F-5211-4F7C-AAD6-3E0CA3B20C32}" destId="{44714E99-18ED-480A-A572-65B5C38BFFB7}" srcOrd="1" destOrd="0" presId="urn:microsoft.com/office/officeart/2005/8/layout/hierarchy1"/>
    <dgm:cxn modelId="{66E4D1ED-8392-4A7C-8BAA-0DCC54034118}" type="presParOf" srcId="{93A86D72-AB5E-4E7B-BB19-BC1ECB273719}" destId="{64EB386F-B02E-4241-AE7E-A56A669F6BA8}" srcOrd="4" destOrd="0" presId="urn:microsoft.com/office/officeart/2005/8/layout/hierarchy1"/>
    <dgm:cxn modelId="{C7A93511-7CFE-4F39-9E6F-377D092D5F71}" type="presParOf" srcId="{93A86D72-AB5E-4E7B-BB19-BC1ECB273719}" destId="{EB9C2BA6-FCE4-4869-8B63-6F887C53DDE9}" srcOrd="5" destOrd="0" presId="urn:microsoft.com/office/officeart/2005/8/layout/hierarchy1"/>
    <dgm:cxn modelId="{13229565-E3A6-43C3-8F6E-9E95D7E31EAA}" type="presParOf" srcId="{EB9C2BA6-FCE4-4869-8B63-6F887C53DDE9}" destId="{89FCC14A-A5A1-4D88-A7C3-54BBFC4359E8}" srcOrd="0" destOrd="0" presId="urn:microsoft.com/office/officeart/2005/8/layout/hierarchy1"/>
    <dgm:cxn modelId="{57326EF7-56F9-4E37-8FEC-CF68651A1A35}" type="presParOf" srcId="{89FCC14A-A5A1-4D88-A7C3-54BBFC4359E8}" destId="{DC76EA35-3E96-4DD3-A087-BF25A0887BC4}" srcOrd="0" destOrd="0" presId="urn:microsoft.com/office/officeart/2005/8/layout/hierarchy1"/>
    <dgm:cxn modelId="{810F3D86-9890-426A-A384-7A050762A506}" type="presParOf" srcId="{89FCC14A-A5A1-4D88-A7C3-54BBFC4359E8}" destId="{F5FAEB18-7474-43B6-9D3A-3EE34C084C7E}" srcOrd="1" destOrd="0" presId="urn:microsoft.com/office/officeart/2005/8/layout/hierarchy1"/>
    <dgm:cxn modelId="{81525EE4-A4F0-4AD4-8076-11493BFFEF04}" type="presParOf" srcId="{EB9C2BA6-FCE4-4869-8B63-6F887C53DDE9}" destId="{FC2800CA-30C0-405C-B1FF-C49FE42CA4A7}" srcOrd="1" destOrd="0" presId="urn:microsoft.com/office/officeart/2005/8/layout/hierarchy1"/>
    <dgm:cxn modelId="{716D6D5E-02EE-4B8A-AD08-40E4C9BDFE55}" type="presParOf" srcId="{93A86D72-AB5E-4E7B-BB19-BC1ECB273719}" destId="{58ECF35B-39B7-436F-BE32-39BE9509277B}" srcOrd="6" destOrd="0" presId="urn:microsoft.com/office/officeart/2005/8/layout/hierarchy1"/>
    <dgm:cxn modelId="{953FEE07-EF47-4435-9036-A22E6C81AA56}" type="presParOf" srcId="{93A86D72-AB5E-4E7B-BB19-BC1ECB273719}" destId="{A23EC2CB-FC67-4A33-9F46-0616774859B0}" srcOrd="7" destOrd="0" presId="urn:microsoft.com/office/officeart/2005/8/layout/hierarchy1"/>
    <dgm:cxn modelId="{A292F330-D071-4FA1-BCAE-1CD71806735E}" type="presParOf" srcId="{A23EC2CB-FC67-4A33-9F46-0616774859B0}" destId="{681A47F4-AC9B-47B1-A506-8D236D342739}" srcOrd="0" destOrd="0" presId="urn:microsoft.com/office/officeart/2005/8/layout/hierarchy1"/>
    <dgm:cxn modelId="{FD87A127-FC17-4351-94CE-AB01B9A94366}" type="presParOf" srcId="{681A47F4-AC9B-47B1-A506-8D236D342739}" destId="{DB8BCB57-AF4C-4C51-9D02-6CDB456991BB}" srcOrd="0" destOrd="0" presId="urn:microsoft.com/office/officeart/2005/8/layout/hierarchy1"/>
    <dgm:cxn modelId="{6A137F39-7223-494A-A2FD-522E06689E5D}" type="presParOf" srcId="{681A47F4-AC9B-47B1-A506-8D236D342739}" destId="{A85DE51F-673D-4C5F-8B32-6D941EBB61CF}" srcOrd="1" destOrd="0" presId="urn:microsoft.com/office/officeart/2005/8/layout/hierarchy1"/>
    <dgm:cxn modelId="{BE739CF5-CCB9-4022-A37C-67F992A9F41A}" type="presParOf" srcId="{A23EC2CB-FC67-4A33-9F46-0616774859B0}" destId="{9DC7858C-7A78-4AF5-8E4E-E0AFD64D94D3}" srcOrd="1" destOrd="0" presId="urn:microsoft.com/office/officeart/2005/8/layout/hierarchy1"/>
    <dgm:cxn modelId="{7158D2D2-01FC-4372-BB7F-76381F22BF86}" type="presParOf" srcId="{73759ACE-AC72-41EA-A38B-4C74A9313C8B}" destId="{E8011EE0-8709-4B00-B6E2-65D9819B3A6B}" srcOrd="4" destOrd="0" presId="urn:microsoft.com/office/officeart/2005/8/layout/hierarchy1"/>
    <dgm:cxn modelId="{39E3BDC2-EC45-4574-A3CF-804E7D495A6C}" type="presParOf" srcId="{73759ACE-AC72-41EA-A38B-4C74A9313C8B}" destId="{148084F4-0566-4221-9D21-93F3D01C9F1D}" srcOrd="5" destOrd="0" presId="urn:microsoft.com/office/officeart/2005/8/layout/hierarchy1"/>
    <dgm:cxn modelId="{1809237E-1CA0-4A47-90E3-80C9EB6DD4DD}" type="presParOf" srcId="{148084F4-0566-4221-9D21-93F3D01C9F1D}" destId="{DB6F057D-0D78-4FA4-B939-2218EADFF712}" srcOrd="0" destOrd="0" presId="urn:microsoft.com/office/officeart/2005/8/layout/hierarchy1"/>
    <dgm:cxn modelId="{C4522DE9-9F32-405A-93BC-06F220833A12}" type="presParOf" srcId="{DB6F057D-0D78-4FA4-B939-2218EADFF712}" destId="{9E9F047C-84F6-4238-93A3-A3763B2E912E}" srcOrd="0" destOrd="0" presId="urn:microsoft.com/office/officeart/2005/8/layout/hierarchy1"/>
    <dgm:cxn modelId="{79EB3D69-51F6-4234-BE8B-A94966405D8E}" type="presParOf" srcId="{DB6F057D-0D78-4FA4-B939-2218EADFF712}" destId="{36DD3D6B-AAC6-4A16-A6C3-101E8DD6E901}" srcOrd="1" destOrd="0" presId="urn:microsoft.com/office/officeart/2005/8/layout/hierarchy1"/>
    <dgm:cxn modelId="{BF735B37-F0BF-47D2-82EC-EA56EBCDFB2B}" type="presParOf" srcId="{148084F4-0566-4221-9D21-93F3D01C9F1D}" destId="{568FC9FD-505F-4544-B473-0E333206D484}" srcOrd="1" destOrd="0" presId="urn:microsoft.com/office/officeart/2005/8/layout/hierarchy1"/>
    <dgm:cxn modelId="{293A6104-25B4-40A4-8E5D-7917BFF884F6}" type="presParOf" srcId="{73759ACE-AC72-41EA-A38B-4C74A9313C8B}" destId="{0791FF99-810B-4CC2-9275-1CD0F4EB59FD}" srcOrd="6" destOrd="0" presId="urn:microsoft.com/office/officeart/2005/8/layout/hierarchy1"/>
    <dgm:cxn modelId="{29CE4848-930B-4146-80AC-14759C991030}" type="presParOf" srcId="{73759ACE-AC72-41EA-A38B-4C74A9313C8B}" destId="{0639B8F0-DA2D-4097-9EF9-BD36736F8675}" srcOrd="7" destOrd="0" presId="urn:microsoft.com/office/officeart/2005/8/layout/hierarchy1"/>
    <dgm:cxn modelId="{AD48B270-BA7B-492C-9059-9B0CAD4BE74A}" type="presParOf" srcId="{0639B8F0-DA2D-4097-9EF9-BD36736F8675}" destId="{A86187D1-2836-456A-B1D8-9762FA8F9E57}" srcOrd="0" destOrd="0" presId="urn:microsoft.com/office/officeart/2005/8/layout/hierarchy1"/>
    <dgm:cxn modelId="{1F5B1154-CDF9-4DB7-BEC9-39091B9BA042}" type="presParOf" srcId="{A86187D1-2836-456A-B1D8-9762FA8F9E57}" destId="{73DDA18C-7BE7-4647-9356-D47E5B84FBDE}" srcOrd="0" destOrd="0" presId="urn:microsoft.com/office/officeart/2005/8/layout/hierarchy1"/>
    <dgm:cxn modelId="{CEE8FBF9-C239-4EFF-BF4A-13CA3735702D}" type="presParOf" srcId="{A86187D1-2836-456A-B1D8-9762FA8F9E57}" destId="{ED2F689C-0F61-4A99-B77C-18ADA46CBAEE}" srcOrd="1" destOrd="0" presId="urn:microsoft.com/office/officeart/2005/8/layout/hierarchy1"/>
    <dgm:cxn modelId="{C0D85D0A-18D6-4C5B-AD4A-D62D54F1F5DE}" type="presParOf" srcId="{0639B8F0-DA2D-4097-9EF9-BD36736F8675}" destId="{1982A23F-3C61-469A-BBCC-E1538CAA3D0C}" srcOrd="1" destOrd="0" presId="urn:microsoft.com/office/officeart/2005/8/layout/hierarchy1"/>
    <dgm:cxn modelId="{26E182ED-89B2-4264-AD88-06C4D59400B7}" type="presParOf" srcId="{73759ACE-AC72-41EA-A38B-4C74A9313C8B}" destId="{3D28DA71-3D71-4F4C-8AB1-CB6F94C4F427}" srcOrd="8" destOrd="0" presId="urn:microsoft.com/office/officeart/2005/8/layout/hierarchy1"/>
    <dgm:cxn modelId="{D5932FD2-D677-4E78-8CA8-D6FCA7C4E629}" type="presParOf" srcId="{73759ACE-AC72-41EA-A38B-4C74A9313C8B}" destId="{63954168-2E09-4914-8F45-BE5AAF95A251}" srcOrd="9" destOrd="0" presId="urn:microsoft.com/office/officeart/2005/8/layout/hierarchy1"/>
    <dgm:cxn modelId="{1A51CCA1-A225-479D-A508-3625F06B8187}" type="presParOf" srcId="{63954168-2E09-4914-8F45-BE5AAF95A251}" destId="{6F7E3707-B1A2-491F-A8B3-258188E7897F}" srcOrd="0" destOrd="0" presId="urn:microsoft.com/office/officeart/2005/8/layout/hierarchy1"/>
    <dgm:cxn modelId="{8D6AFB91-3834-4624-8EBE-3B6E67C37916}" type="presParOf" srcId="{6F7E3707-B1A2-491F-A8B3-258188E7897F}" destId="{0889A5B5-A50E-47B0-BCB4-3178DA53C7CC}" srcOrd="0" destOrd="0" presId="urn:microsoft.com/office/officeart/2005/8/layout/hierarchy1"/>
    <dgm:cxn modelId="{91224A27-3EED-4036-BB81-82B46D7D054C}" type="presParOf" srcId="{6F7E3707-B1A2-491F-A8B3-258188E7897F}" destId="{F70069DC-D414-4729-8FC4-F456B12F5DCB}" srcOrd="1" destOrd="0" presId="urn:microsoft.com/office/officeart/2005/8/layout/hierarchy1"/>
    <dgm:cxn modelId="{139C7425-0A70-4EDC-92ED-D7D88BABB9EE}" type="presParOf" srcId="{63954168-2E09-4914-8F45-BE5AAF95A251}" destId="{C53B032F-40BF-4F9A-87F8-4E63D7AC1250}" srcOrd="1" destOrd="0" presId="urn:microsoft.com/office/officeart/2005/8/layout/hierarchy1"/>
    <dgm:cxn modelId="{801002DD-F7EE-472C-A817-3DF147C02460}" type="presParOf" srcId="{73759ACE-AC72-41EA-A38B-4C74A9313C8B}" destId="{1EA3E195-F472-4058-B33A-1E52795A32FC}" srcOrd="10" destOrd="0" presId="urn:microsoft.com/office/officeart/2005/8/layout/hierarchy1"/>
    <dgm:cxn modelId="{D7E1E23A-BE7E-4152-B27C-3F6E280E9A2C}" type="presParOf" srcId="{73759ACE-AC72-41EA-A38B-4C74A9313C8B}" destId="{50BE845A-49FF-41C4-8A4D-537E4B30D81D}" srcOrd="11" destOrd="0" presId="urn:microsoft.com/office/officeart/2005/8/layout/hierarchy1"/>
    <dgm:cxn modelId="{A62B9E35-257F-456D-B328-5FD8B21D0E51}" type="presParOf" srcId="{50BE845A-49FF-41C4-8A4D-537E4B30D81D}" destId="{A885425B-B8AF-4181-9D75-3F6F8744B954}" srcOrd="0" destOrd="0" presId="urn:microsoft.com/office/officeart/2005/8/layout/hierarchy1"/>
    <dgm:cxn modelId="{BBB7BA1C-9933-486C-96E5-F7E0A243DADD}" type="presParOf" srcId="{A885425B-B8AF-4181-9D75-3F6F8744B954}" destId="{96DF3E78-3AF6-4735-8F48-8EFB001620BD}" srcOrd="0" destOrd="0" presId="urn:microsoft.com/office/officeart/2005/8/layout/hierarchy1"/>
    <dgm:cxn modelId="{943D8B31-3DBA-4F73-990C-FE8610331CD1}" type="presParOf" srcId="{A885425B-B8AF-4181-9D75-3F6F8744B954}" destId="{54811ABE-338D-42E8-89B4-2538F6DC3B0A}" srcOrd="1" destOrd="0" presId="urn:microsoft.com/office/officeart/2005/8/layout/hierarchy1"/>
    <dgm:cxn modelId="{362467E8-A5CF-4546-8D48-20CC7A076FDE}" type="presParOf" srcId="{50BE845A-49FF-41C4-8A4D-537E4B30D81D}" destId="{86E052A8-F204-4EB5-8A7A-2B91AF336A28}" srcOrd="1" destOrd="0" presId="urn:microsoft.com/office/officeart/2005/8/layout/hierarchy1"/>
    <dgm:cxn modelId="{2E2D3957-9B25-48BB-A96F-4903C8AA53D6}" type="presParOf" srcId="{86E052A8-F204-4EB5-8A7A-2B91AF336A28}" destId="{E1734AC4-FC3A-4D6A-9A35-7FC1EEC24C2E}" srcOrd="0" destOrd="0" presId="urn:microsoft.com/office/officeart/2005/8/layout/hierarchy1"/>
    <dgm:cxn modelId="{F64DBFA2-A8CE-44D2-B9E2-A63668324CD3}" type="presParOf" srcId="{86E052A8-F204-4EB5-8A7A-2B91AF336A28}" destId="{2FD83B45-455F-4111-B966-7D794EB99473}" srcOrd="1" destOrd="0" presId="urn:microsoft.com/office/officeart/2005/8/layout/hierarchy1"/>
    <dgm:cxn modelId="{8050B619-FCB9-4341-A071-CEC15D15CDB5}" type="presParOf" srcId="{2FD83B45-455F-4111-B966-7D794EB99473}" destId="{6152364B-F100-45A3-95BA-E87263F3721E}" srcOrd="0" destOrd="0" presId="urn:microsoft.com/office/officeart/2005/8/layout/hierarchy1"/>
    <dgm:cxn modelId="{FF9A8317-AF73-4C16-9786-8C347397E104}" type="presParOf" srcId="{6152364B-F100-45A3-95BA-E87263F3721E}" destId="{B0163DF9-3A91-4F32-B0D0-56AADE37C7AE}" srcOrd="0" destOrd="0" presId="urn:microsoft.com/office/officeart/2005/8/layout/hierarchy1"/>
    <dgm:cxn modelId="{AB014309-FAFF-4A9E-B423-E7B535AECFEF}" type="presParOf" srcId="{6152364B-F100-45A3-95BA-E87263F3721E}" destId="{D80586C5-FB46-4470-94D3-66914E38FA81}" srcOrd="1" destOrd="0" presId="urn:microsoft.com/office/officeart/2005/8/layout/hierarchy1"/>
    <dgm:cxn modelId="{B9E0E0C3-4EC4-4F2F-AE6C-427AD10B34DD}" type="presParOf" srcId="{2FD83B45-455F-4111-B966-7D794EB99473}" destId="{806DB3A8-464D-46FB-91FF-A7FF12C4D3D0}" srcOrd="1" destOrd="0" presId="urn:microsoft.com/office/officeart/2005/8/layout/hierarchy1"/>
    <dgm:cxn modelId="{9B3CB9BD-11AF-4120-92AB-32D245F3A85D}" type="presParOf" srcId="{86E052A8-F204-4EB5-8A7A-2B91AF336A28}" destId="{C21C5E06-F52C-47D1-9140-A76C4849E2FB}" srcOrd="2" destOrd="0" presId="urn:microsoft.com/office/officeart/2005/8/layout/hierarchy1"/>
    <dgm:cxn modelId="{3DB17AC5-C5AA-4C39-88B6-8C2B7DC45A81}" type="presParOf" srcId="{86E052A8-F204-4EB5-8A7A-2B91AF336A28}" destId="{7683411B-D135-4354-80DA-C14E76EFDE7C}" srcOrd="3" destOrd="0" presId="urn:microsoft.com/office/officeart/2005/8/layout/hierarchy1"/>
    <dgm:cxn modelId="{284F3F9D-A85F-44C0-9146-8831BF2A3CE5}" type="presParOf" srcId="{7683411B-D135-4354-80DA-C14E76EFDE7C}" destId="{E24C3114-E58E-4F43-AF40-8787512B5946}" srcOrd="0" destOrd="0" presId="urn:microsoft.com/office/officeart/2005/8/layout/hierarchy1"/>
    <dgm:cxn modelId="{57E1CF41-C564-4862-A2FC-315CB19F01D1}" type="presParOf" srcId="{E24C3114-E58E-4F43-AF40-8787512B5946}" destId="{2AAE746D-F7EA-4FA3-B23C-A2272099EB08}" srcOrd="0" destOrd="0" presId="urn:microsoft.com/office/officeart/2005/8/layout/hierarchy1"/>
    <dgm:cxn modelId="{11C2DCC0-C2B6-4DD6-9DE6-A600BF08661D}" type="presParOf" srcId="{E24C3114-E58E-4F43-AF40-8787512B5946}" destId="{AEDF7A37-05A0-4451-8127-B5DB1E6F5CFC}" srcOrd="1" destOrd="0" presId="urn:microsoft.com/office/officeart/2005/8/layout/hierarchy1"/>
    <dgm:cxn modelId="{63EE374E-8713-46F8-B52F-5D98FE2F5041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E6716B24-3C6F-4B98-AAD2-CC5DA1BDEF79}" type="presOf" srcId="{D0C8E66B-5AE5-4234-8BB2-CA535CAD8860}" destId="{E98C81E1-A12B-4F76-9286-DAB80B94375A}" srcOrd="0" destOrd="0" presId="urn:microsoft.com/office/officeart/2005/8/layout/lProcess3"/>
    <dgm:cxn modelId="{D38EA934-DCA4-4EF6-A39C-49B89A11A01B}" type="presOf" srcId="{5A803FAF-86FB-41FC-9A38-7C27A8D66532}" destId="{ACB2F93B-937B-4D0F-97CD-6D0E80ACEDB3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EB66451-1355-4284-8851-78F51C368E8E}" type="presOf" srcId="{EC9F3787-E25D-4B59-A9FA-0A0063FD90E9}" destId="{D304C643-F711-479C-A03B-B6FD8C32E12E}" srcOrd="0" destOrd="0" presId="urn:microsoft.com/office/officeart/2005/8/layout/lProcess3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AFB49E58-69BD-453E-A239-D6F5AD9CE98B}" type="presOf" srcId="{7131CFA2-0A43-4F35-A442-E7562FF47E10}" destId="{08550474-3896-4797-9495-CE9B4E36E954}" srcOrd="0" destOrd="0" presId="urn:microsoft.com/office/officeart/2005/8/layout/lProcess3"/>
    <dgm:cxn modelId="{48258280-483A-45C1-BA30-9F987036D06E}" type="presOf" srcId="{39DB7E57-45A3-42B8-A9D0-B430CD5649AD}" destId="{470CBC31-4B63-47A9-ACEE-2E6D2C74CBA4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3165DB82-14B3-460C-8681-5AAE9675C55C}" type="presOf" srcId="{4C962FB0-4B69-4293-93A9-B021146F4F78}" destId="{2DC8C611-17B1-4DEB-9B22-00D4922C7F2D}" srcOrd="0" destOrd="0" presId="urn:microsoft.com/office/officeart/2005/8/layout/lProcess3"/>
    <dgm:cxn modelId="{8DAEA78F-D6E0-4BB8-A760-397DEC70E13B}" type="presOf" srcId="{61D234B9-545F-4E8C-A63D-7305EA8E9113}" destId="{B1D97674-6732-4392-B634-1A7FC09B1DA4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326C5DA7-654B-4CFC-8255-E268C6FCCB56}" type="presOf" srcId="{9164EC37-92BB-49E2-8B03-888C152B32AF}" destId="{4A3E3F71-5B9C-432A-9A78-5C56960AF646}" srcOrd="0" destOrd="0" presId="urn:microsoft.com/office/officeart/2005/8/layout/lProcess3"/>
    <dgm:cxn modelId="{33AECAB7-12BE-48DF-BFBA-46BB22E31D35}" type="presOf" srcId="{024B804D-81F6-42BD-87D6-E1870A4B311D}" destId="{62B8BA7E-14C5-4094-9459-BD1411DAF01B}" srcOrd="0" destOrd="0" presId="urn:microsoft.com/office/officeart/2005/8/layout/lProcess3"/>
    <dgm:cxn modelId="{5B707DD3-181A-4D01-9362-AA8EB01315ED}" type="presOf" srcId="{71F329F3-1A15-4221-9076-6B2EFE6E8BDC}" destId="{D083D320-D386-40F2-B67E-3D0DEAADB2BE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F6C2BDE4-A78E-4275-911E-A969D5DE7097}" type="presOf" srcId="{3BD0CBFE-7C7C-4FC9-8A11-524338CCD2F5}" destId="{24DD5BEF-E4BA-42CC-958A-3D0C225C782F}" srcOrd="0" destOrd="0" presId="urn:microsoft.com/office/officeart/2005/8/layout/lProcess3"/>
    <dgm:cxn modelId="{09BB97E5-1F58-433A-9F65-5A184555945C}" type="presOf" srcId="{F470E139-1252-4ADD-A0CC-D7E629CE7F39}" destId="{C9FB5442-5FE1-4126-88C1-19872462E9DC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BDBF72FF-F4F5-459E-8593-EF1F71040559}" type="presOf" srcId="{2B05E1DA-941A-4310-ACEA-045D593C6932}" destId="{A04516E7-C174-4DF2-A88F-860A19FFFE39}" srcOrd="0" destOrd="0" presId="urn:microsoft.com/office/officeart/2005/8/layout/lProcess3"/>
    <dgm:cxn modelId="{4FB19989-9F0E-4F0B-BECC-11D220796C31}" type="presParOf" srcId="{2DC8C611-17B1-4DEB-9B22-00D4922C7F2D}" destId="{5DD767D4-C198-42A7-AA4B-1A8589BF7367}" srcOrd="0" destOrd="0" presId="urn:microsoft.com/office/officeart/2005/8/layout/lProcess3"/>
    <dgm:cxn modelId="{74DD721C-D8FE-420D-AA0E-A679826FC6AB}" type="presParOf" srcId="{5DD767D4-C198-42A7-AA4B-1A8589BF7367}" destId="{ACB2F93B-937B-4D0F-97CD-6D0E80ACEDB3}" srcOrd="0" destOrd="0" presId="urn:microsoft.com/office/officeart/2005/8/layout/lProcess3"/>
    <dgm:cxn modelId="{07329994-C39B-4355-A8E1-2F1F574DD02D}" type="presParOf" srcId="{5DD767D4-C198-42A7-AA4B-1A8589BF7367}" destId="{56C3BB1A-B326-49D6-BA36-D7DFA53567DF}" srcOrd="1" destOrd="0" presId="urn:microsoft.com/office/officeart/2005/8/layout/lProcess3"/>
    <dgm:cxn modelId="{931BDC31-A26C-49F5-AB7E-9D48568526F9}" type="presParOf" srcId="{5DD767D4-C198-42A7-AA4B-1A8589BF7367}" destId="{B1D97674-6732-4392-B634-1A7FC09B1DA4}" srcOrd="2" destOrd="0" presId="urn:microsoft.com/office/officeart/2005/8/layout/lProcess3"/>
    <dgm:cxn modelId="{61B3B72A-8AD2-423D-9CCE-EB3870A79396}" type="presParOf" srcId="{5DD767D4-C198-42A7-AA4B-1A8589BF7367}" destId="{3A50A9EE-1A59-45D9-AFEF-4315A358A957}" srcOrd="3" destOrd="0" presId="urn:microsoft.com/office/officeart/2005/8/layout/lProcess3"/>
    <dgm:cxn modelId="{C3BB7D17-2CBD-41A2-992D-3CEAD18E0F63}" type="presParOf" srcId="{5DD767D4-C198-42A7-AA4B-1A8589BF7367}" destId="{24DD5BEF-E4BA-42CC-958A-3D0C225C782F}" srcOrd="4" destOrd="0" presId="urn:microsoft.com/office/officeart/2005/8/layout/lProcess3"/>
    <dgm:cxn modelId="{65BB2B15-A9C4-4433-B6C1-78EC624611D9}" type="presParOf" srcId="{2DC8C611-17B1-4DEB-9B22-00D4922C7F2D}" destId="{665E6F3E-E1E4-4B1F-BB08-A82DE243046C}" srcOrd="1" destOrd="0" presId="urn:microsoft.com/office/officeart/2005/8/layout/lProcess3"/>
    <dgm:cxn modelId="{203A9AF9-4E5D-4632-B12F-BFD38A9BC117}" type="presParOf" srcId="{2DC8C611-17B1-4DEB-9B22-00D4922C7F2D}" destId="{AE8FE622-A86D-4928-910C-0F4EEBD2B96B}" srcOrd="2" destOrd="0" presId="urn:microsoft.com/office/officeart/2005/8/layout/lProcess3"/>
    <dgm:cxn modelId="{CF6EF1E8-5597-48E6-AF6C-409C6A440135}" type="presParOf" srcId="{AE8FE622-A86D-4928-910C-0F4EEBD2B96B}" destId="{D304C643-F711-479C-A03B-B6FD8C32E12E}" srcOrd="0" destOrd="0" presId="urn:microsoft.com/office/officeart/2005/8/layout/lProcess3"/>
    <dgm:cxn modelId="{CB4F4C9C-6EF5-4A02-B5B7-A516EEBD4A30}" type="presParOf" srcId="{AE8FE622-A86D-4928-910C-0F4EEBD2B96B}" destId="{38A260A3-29E5-46FB-8F9C-776871C3C700}" srcOrd="1" destOrd="0" presId="urn:microsoft.com/office/officeart/2005/8/layout/lProcess3"/>
    <dgm:cxn modelId="{13496D85-9F99-4CB4-92ED-61C55D7ADEBA}" type="presParOf" srcId="{AE8FE622-A86D-4928-910C-0F4EEBD2B96B}" destId="{4A3E3F71-5B9C-432A-9A78-5C56960AF646}" srcOrd="2" destOrd="0" presId="urn:microsoft.com/office/officeart/2005/8/layout/lProcess3"/>
    <dgm:cxn modelId="{F0AB602E-89DF-47CE-A71C-DBC020F0440F}" type="presParOf" srcId="{AE8FE622-A86D-4928-910C-0F4EEBD2B96B}" destId="{E8B837B9-7AC7-4BD6-869C-E0D1A2CC1C59}" srcOrd="3" destOrd="0" presId="urn:microsoft.com/office/officeart/2005/8/layout/lProcess3"/>
    <dgm:cxn modelId="{6628AC74-5DEB-45F4-AFE5-ADB6A6B8FC5E}" type="presParOf" srcId="{AE8FE622-A86D-4928-910C-0F4EEBD2B96B}" destId="{C9FB5442-5FE1-4126-88C1-19872462E9DC}" srcOrd="4" destOrd="0" presId="urn:microsoft.com/office/officeart/2005/8/layout/lProcess3"/>
    <dgm:cxn modelId="{A6B0CA78-E501-4B32-BC74-E235C0279198}" type="presParOf" srcId="{AE8FE622-A86D-4928-910C-0F4EEBD2B96B}" destId="{3B72F4A0-C6E0-4B84-B32F-45CA94CA2FE4}" srcOrd="5" destOrd="0" presId="urn:microsoft.com/office/officeart/2005/8/layout/lProcess3"/>
    <dgm:cxn modelId="{465E5C1E-D076-484E-B5FB-413758C1F01A}" type="presParOf" srcId="{AE8FE622-A86D-4928-910C-0F4EEBD2B96B}" destId="{A04516E7-C174-4DF2-A88F-860A19FFFE39}" srcOrd="6" destOrd="0" presId="urn:microsoft.com/office/officeart/2005/8/layout/lProcess3"/>
    <dgm:cxn modelId="{EFAE94D3-BFF6-4C0B-A9E0-55BEC372E02F}" type="presParOf" srcId="{2DC8C611-17B1-4DEB-9B22-00D4922C7F2D}" destId="{3E21269A-BC05-4D87-85B4-36B8CE2D1FB8}" srcOrd="3" destOrd="0" presId="urn:microsoft.com/office/officeart/2005/8/layout/lProcess3"/>
    <dgm:cxn modelId="{CD8FAB5C-9545-48C2-B38F-BB90AF18306F}" type="presParOf" srcId="{2DC8C611-17B1-4DEB-9B22-00D4922C7F2D}" destId="{0F6352F8-2A2E-415C-9B18-E3BF0EBE3287}" srcOrd="4" destOrd="0" presId="urn:microsoft.com/office/officeart/2005/8/layout/lProcess3"/>
    <dgm:cxn modelId="{119F634B-4C2E-465D-8471-A589D39DBB7F}" type="presParOf" srcId="{0F6352F8-2A2E-415C-9B18-E3BF0EBE3287}" destId="{E98C81E1-A12B-4F76-9286-DAB80B94375A}" srcOrd="0" destOrd="0" presId="urn:microsoft.com/office/officeart/2005/8/layout/lProcess3"/>
    <dgm:cxn modelId="{75867534-195A-448D-8A77-B4D33BCEB772}" type="presParOf" srcId="{0F6352F8-2A2E-415C-9B18-E3BF0EBE3287}" destId="{9FC9BF54-BDCE-4B4E-878F-FCBFEAB4C3E5}" srcOrd="1" destOrd="0" presId="urn:microsoft.com/office/officeart/2005/8/layout/lProcess3"/>
    <dgm:cxn modelId="{191B324A-7E03-476B-91EA-37A114A76FF6}" type="presParOf" srcId="{0F6352F8-2A2E-415C-9B18-E3BF0EBE3287}" destId="{08550474-3896-4797-9495-CE9B4E36E954}" srcOrd="2" destOrd="0" presId="urn:microsoft.com/office/officeart/2005/8/layout/lProcess3"/>
    <dgm:cxn modelId="{6C4FBD21-AD1E-4C99-BDBA-EBD0374C45D5}" type="presParOf" srcId="{0F6352F8-2A2E-415C-9B18-E3BF0EBE3287}" destId="{64E45444-4747-4582-BADB-AEE9DE4DA30B}" srcOrd="3" destOrd="0" presId="urn:microsoft.com/office/officeart/2005/8/layout/lProcess3"/>
    <dgm:cxn modelId="{CABF7E65-8983-4AC1-A69A-16F5C87231A0}" type="presParOf" srcId="{0F6352F8-2A2E-415C-9B18-E3BF0EBE3287}" destId="{470CBC31-4B63-47A9-ACEE-2E6D2C74CBA4}" srcOrd="4" destOrd="0" presId="urn:microsoft.com/office/officeart/2005/8/layout/lProcess3"/>
    <dgm:cxn modelId="{EA959555-B786-4140-9B33-4C591178821C}" type="presParOf" srcId="{0F6352F8-2A2E-415C-9B18-E3BF0EBE3287}" destId="{0C57BF8E-A224-4519-8967-DDDE53E6574A}" srcOrd="5" destOrd="0" presId="urn:microsoft.com/office/officeart/2005/8/layout/lProcess3"/>
    <dgm:cxn modelId="{4BD828CB-F38A-4017-BC80-597A6D02508A}" type="presParOf" srcId="{0F6352F8-2A2E-415C-9B18-E3BF0EBE3287}" destId="{62B8BA7E-14C5-4094-9459-BD1411DAF01B}" srcOrd="6" destOrd="0" presId="urn:microsoft.com/office/officeart/2005/8/layout/lProcess3"/>
    <dgm:cxn modelId="{F594586C-EC46-419C-BDD7-4FB717F95C4E}" type="presParOf" srcId="{0F6352F8-2A2E-415C-9B18-E3BF0EBE3287}" destId="{EFE29653-4D4C-4C56-933E-EBBC1FB52A3E}" srcOrd="7" destOrd="0" presId="urn:microsoft.com/office/officeart/2005/8/layout/lProcess3"/>
    <dgm:cxn modelId="{BCF335D5-54DF-41DD-ADAA-60A61E51A181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E6716B24-3C6F-4B98-AAD2-CC5DA1BDEF79}" type="presOf" srcId="{D0C8E66B-5AE5-4234-8BB2-CA535CAD8860}" destId="{E98C81E1-A12B-4F76-9286-DAB80B94375A}" srcOrd="0" destOrd="0" presId="urn:microsoft.com/office/officeart/2005/8/layout/lProcess3"/>
    <dgm:cxn modelId="{04C68729-5BC0-4CEB-9433-59755DA7FCC7}" type="presOf" srcId="{BFFBD719-6433-44AD-8353-8983CE86606A}" destId="{316F3881-7684-4F18-99A8-490E59982C0F}" srcOrd="0" destOrd="0" presId="urn:microsoft.com/office/officeart/2005/8/layout/lProcess3"/>
    <dgm:cxn modelId="{3B6F1130-7682-4796-8D0E-D539A8F0DFCA}" type="presOf" srcId="{A817B5AA-B2F9-41A9-9E97-C22606CB6495}" destId="{1879FADD-CA9D-4A13-8E76-32820015FBDD}" srcOrd="0" destOrd="0" presId="urn:microsoft.com/office/officeart/2005/8/layout/lProcess3"/>
    <dgm:cxn modelId="{D38EA934-DCA4-4EF6-A39C-49B89A11A01B}" type="presOf" srcId="{5A803FAF-86FB-41FC-9A38-7C27A8D66532}" destId="{ACB2F93B-937B-4D0F-97CD-6D0E80ACEDB3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EB66451-1355-4284-8851-78F51C368E8E}" type="presOf" srcId="{EC9F3787-E25D-4B59-A9FA-0A0063FD90E9}" destId="{D304C643-F711-479C-A03B-B6FD8C32E12E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AFB49E58-69BD-453E-A239-D6F5AD9CE98B}" type="presOf" srcId="{7131CFA2-0A43-4F35-A442-E7562FF47E10}" destId="{08550474-3896-4797-9495-CE9B4E36E954}" srcOrd="0" destOrd="0" presId="urn:microsoft.com/office/officeart/2005/8/layout/lProcess3"/>
    <dgm:cxn modelId="{48258280-483A-45C1-BA30-9F987036D06E}" type="presOf" srcId="{39DB7E57-45A3-42B8-A9D0-B430CD5649AD}" destId="{470CBC31-4B63-47A9-ACEE-2E6D2C74CBA4}" srcOrd="0" destOrd="0" presId="urn:microsoft.com/office/officeart/2005/8/layout/lProcess3"/>
    <dgm:cxn modelId="{E8B96281-D5F4-41B8-818F-6B652EDC8FCC}" type="presOf" srcId="{609201AD-6FF3-454A-8D95-2225D3230EE2}" destId="{960E67A5-B60D-4189-9BC4-C02F745F6FB2}" srcOrd="0" destOrd="0" presId="urn:microsoft.com/office/officeart/2005/8/layout/lProcess3"/>
    <dgm:cxn modelId="{321EA981-6468-441D-80D0-8426050C8F01}" type="presOf" srcId="{D5C4EB88-5131-4A80-8A81-88670ECF370C}" destId="{D773A918-F17B-4D05-B7EC-E42C4774F8DF}" srcOrd="0" destOrd="0" presId="urn:microsoft.com/office/officeart/2005/8/layout/lProcess3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3165DB82-14B3-460C-8681-5AAE9675C55C}" type="presOf" srcId="{4C962FB0-4B69-4293-93A9-B021146F4F78}" destId="{2DC8C611-17B1-4DEB-9B22-00D4922C7F2D}" srcOrd="0" destOrd="0" presId="urn:microsoft.com/office/officeart/2005/8/layout/lProcess3"/>
    <dgm:cxn modelId="{8DAEA78F-D6E0-4BB8-A760-397DEC70E13B}" type="presOf" srcId="{61D234B9-545F-4E8C-A63D-7305EA8E9113}" destId="{B1D97674-6732-4392-B634-1A7FC09B1DA4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326C5DA7-654B-4CFC-8255-E268C6FCCB56}" type="presOf" srcId="{9164EC37-92BB-49E2-8B03-888C152B32AF}" destId="{4A3E3F71-5B9C-432A-9A78-5C56960AF646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33AECAB7-12BE-48DF-BFBA-46BB22E31D35}" type="presOf" srcId="{024B804D-81F6-42BD-87D6-E1870A4B311D}" destId="{62B8BA7E-14C5-4094-9459-BD1411DAF01B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A3B0CCDA-6CCB-4071-BFC8-146B5C05B4F1}" type="presOf" srcId="{7F9AB707-EF04-48FE-AF8D-D5FE2AFB38FE}" destId="{8EC4276B-AB27-4C30-B526-E138934B3983}" srcOrd="0" destOrd="0" presId="urn:microsoft.com/office/officeart/2005/8/layout/lProcess3"/>
    <dgm:cxn modelId="{09BB97E5-1F58-433A-9F65-5A184555945C}" type="presOf" srcId="{F470E139-1252-4ADD-A0CC-D7E629CE7F39}" destId="{C9FB5442-5FE1-4126-88C1-19872462E9DC}" srcOrd="0" destOrd="0" presId="urn:microsoft.com/office/officeart/2005/8/layout/lProcess3"/>
    <dgm:cxn modelId="{7DA926F5-29A1-4EE8-85D7-DF55265352D5}" type="presOf" srcId="{F729994F-E0A1-4AD5-92DE-4F70C45AB92F}" destId="{A4FDD998-320B-4245-8B16-53FF5F2FD03E}" srcOrd="0" destOrd="0" presId="urn:microsoft.com/office/officeart/2005/8/layout/lProcess3"/>
    <dgm:cxn modelId="{4FB19989-9F0E-4F0B-BECC-11D220796C31}" type="presParOf" srcId="{2DC8C611-17B1-4DEB-9B22-00D4922C7F2D}" destId="{5DD767D4-C198-42A7-AA4B-1A8589BF7367}" srcOrd="0" destOrd="0" presId="urn:microsoft.com/office/officeart/2005/8/layout/lProcess3"/>
    <dgm:cxn modelId="{74DD721C-D8FE-420D-AA0E-A679826FC6AB}" type="presParOf" srcId="{5DD767D4-C198-42A7-AA4B-1A8589BF7367}" destId="{ACB2F93B-937B-4D0F-97CD-6D0E80ACEDB3}" srcOrd="0" destOrd="0" presId="urn:microsoft.com/office/officeart/2005/8/layout/lProcess3"/>
    <dgm:cxn modelId="{07329994-C39B-4355-A8E1-2F1F574DD02D}" type="presParOf" srcId="{5DD767D4-C198-42A7-AA4B-1A8589BF7367}" destId="{56C3BB1A-B326-49D6-BA36-D7DFA53567DF}" srcOrd="1" destOrd="0" presId="urn:microsoft.com/office/officeart/2005/8/layout/lProcess3"/>
    <dgm:cxn modelId="{931BDC31-A26C-49F5-AB7E-9D48568526F9}" type="presParOf" srcId="{5DD767D4-C198-42A7-AA4B-1A8589BF7367}" destId="{B1D97674-6732-4392-B634-1A7FC09B1DA4}" srcOrd="2" destOrd="0" presId="urn:microsoft.com/office/officeart/2005/8/layout/lProcess3"/>
    <dgm:cxn modelId="{61B3B72A-8AD2-423D-9CCE-EB3870A79396}" type="presParOf" srcId="{5DD767D4-C198-42A7-AA4B-1A8589BF7367}" destId="{3A50A9EE-1A59-45D9-AFEF-4315A358A957}" srcOrd="3" destOrd="0" presId="urn:microsoft.com/office/officeart/2005/8/layout/lProcess3"/>
    <dgm:cxn modelId="{5A314B90-B5CA-4F54-846F-5DFF9FDDDEE0}" type="presParOf" srcId="{5DD767D4-C198-42A7-AA4B-1A8589BF7367}" destId="{D773A918-F17B-4D05-B7EC-E42C4774F8DF}" srcOrd="4" destOrd="0" presId="urn:microsoft.com/office/officeart/2005/8/layout/lProcess3"/>
    <dgm:cxn modelId="{82BAD23C-D764-49EE-9C65-A9CF51A0EF4E}" type="presParOf" srcId="{5DD767D4-C198-42A7-AA4B-1A8589BF7367}" destId="{1B9E9211-73EA-4F4B-9ABB-49B2EC11B48F}" srcOrd="5" destOrd="0" presId="urn:microsoft.com/office/officeart/2005/8/layout/lProcess3"/>
    <dgm:cxn modelId="{E4555E80-AF77-47E6-9210-592AC1E1A6FA}" type="presParOf" srcId="{5DD767D4-C198-42A7-AA4B-1A8589BF7367}" destId="{1879FADD-CA9D-4A13-8E76-32820015FBDD}" srcOrd="6" destOrd="0" presId="urn:microsoft.com/office/officeart/2005/8/layout/lProcess3"/>
    <dgm:cxn modelId="{65BB2B15-A9C4-4433-B6C1-78EC624611D9}" type="presParOf" srcId="{2DC8C611-17B1-4DEB-9B22-00D4922C7F2D}" destId="{665E6F3E-E1E4-4B1F-BB08-A82DE243046C}" srcOrd="1" destOrd="0" presId="urn:microsoft.com/office/officeart/2005/8/layout/lProcess3"/>
    <dgm:cxn modelId="{203A9AF9-4E5D-4632-B12F-BFD38A9BC117}" type="presParOf" srcId="{2DC8C611-17B1-4DEB-9B22-00D4922C7F2D}" destId="{AE8FE622-A86D-4928-910C-0F4EEBD2B96B}" srcOrd="2" destOrd="0" presId="urn:microsoft.com/office/officeart/2005/8/layout/lProcess3"/>
    <dgm:cxn modelId="{CF6EF1E8-5597-48E6-AF6C-409C6A440135}" type="presParOf" srcId="{AE8FE622-A86D-4928-910C-0F4EEBD2B96B}" destId="{D304C643-F711-479C-A03B-B6FD8C32E12E}" srcOrd="0" destOrd="0" presId="urn:microsoft.com/office/officeart/2005/8/layout/lProcess3"/>
    <dgm:cxn modelId="{45A8226C-2030-453C-953E-8102EB3CC57D}" type="presParOf" srcId="{AE8FE622-A86D-4928-910C-0F4EEBD2B96B}" destId="{501604BF-8248-49C0-B162-543A9296C74C}" srcOrd="1" destOrd="0" presId="urn:microsoft.com/office/officeart/2005/8/layout/lProcess3"/>
    <dgm:cxn modelId="{BDFA8A7A-FF6D-4440-A7AD-19FA3390BBE1}" type="presParOf" srcId="{AE8FE622-A86D-4928-910C-0F4EEBD2B96B}" destId="{316F3881-7684-4F18-99A8-490E59982C0F}" srcOrd="2" destOrd="0" presId="urn:microsoft.com/office/officeart/2005/8/layout/lProcess3"/>
    <dgm:cxn modelId="{EC9C9147-1613-4594-94D7-59EC746497D4}" type="presParOf" srcId="{AE8FE622-A86D-4928-910C-0F4EEBD2B96B}" destId="{B8B7E1D7-0DB6-4531-A4DF-CCF62D241533}" srcOrd="3" destOrd="0" presId="urn:microsoft.com/office/officeart/2005/8/layout/lProcess3"/>
    <dgm:cxn modelId="{13496D85-9F99-4CB4-92ED-61C55D7ADEBA}" type="presParOf" srcId="{AE8FE622-A86D-4928-910C-0F4EEBD2B96B}" destId="{4A3E3F71-5B9C-432A-9A78-5C56960AF646}" srcOrd="4" destOrd="0" presId="urn:microsoft.com/office/officeart/2005/8/layout/lProcess3"/>
    <dgm:cxn modelId="{F0AB602E-89DF-47CE-A71C-DBC020F0440F}" type="presParOf" srcId="{AE8FE622-A86D-4928-910C-0F4EEBD2B96B}" destId="{E8B837B9-7AC7-4BD6-869C-E0D1A2CC1C59}" srcOrd="5" destOrd="0" presId="urn:microsoft.com/office/officeart/2005/8/layout/lProcess3"/>
    <dgm:cxn modelId="{6628AC74-5DEB-45F4-AFE5-ADB6A6B8FC5E}" type="presParOf" srcId="{AE8FE622-A86D-4928-910C-0F4EEBD2B96B}" destId="{C9FB5442-5FE1-4126-88C1-19872462E9DC}" srcOrd="6" destOrd="0" presId="urn:microsoft.com/office/officeart/2005/8/layout/lProcess3"/>
    <dgm:cxn modelId="{A6B0CA78-E501-4B32-BC74-E235C0279198}" type="presParOf" srcId="{AE8FE622-A86D-4928-910C-0F4EEBD2B96B}" destId="{3B72F4A0-C6E0-4B84-B32F-45CA94CA2FE4}" srcOrd="7" destOrd="0" presId="urn:microsoft.com/office/officeart/2005/8/layout/lProcess3"/>
    <dgm:cxn modelId="{91233BFB-E794-44B7-9C50-14A18B0A6118}" type="presParOf" srcId="{AE8FE622-A86D-4928-910C-0F4EEBD2B96B}" destId="{960E67A5-B60D-4189-9BC4-C02F745F6FB2}" srcOrd="8" destOrd="0" presId="urn:microsoft.com/office/officeart/2005/8/layout/lProcess3"/>
    <dgm:cxn modelId="{EFAE94D3-BFF6-4C0B-A9E0-55BEC372E02F}" type="presParOf" srcId="{2DC8C611-17B1-4DEB-9B22-00D4922C7F2D}" destId="{3E21269A-BC05-4D87-85B4-36B8CE2D1FB8}" srcOrd="3" destOrd="0" presId="urn:microsoft.com/office/officeart/2005/8/layout/lProcess3"/>
    <dgm:cxn modelId="{CD8FAB5C-9545-48C2-B38F-BB90AF18306F}" type="presParOf" srcId="{2DC8C611-17B1-4DEB-9B22-00D4922C7F2D}" destId="{0F6352F8-2A2E-415C-9B18-E3BF0EBE3287}" srcOrd="4" destOrd="0" presId="urn:microsoft.com/office/officeart/2005/8/layout/lProcess3"/>
    <dgm:cxn modelId="{119F634B-4C2E-465D-8471-A589D39DBB7F}" type="presParOf" srcId="{0F6352F8-2A2E-415C-9B18-E3BF0EBE3287}" destId="{E98C81E1-A12B-4F76-9286-DAB80B94375A}" srcOrd="0" destOrd="0" presId="urn:microsoft.com/office/officeart/2005/8/layout/lProcess3"/>
    <dgm:cxn modelId="{75867534-195A-448D-8A77-B4D33BCEB772}" type="presParOf" srcId="{0F6352F8-2A2E-415C-9B18-E3BF0EBE3287}" destId="{9FC9BF54-BDCE-4B4E-878F-FCBFEAB4C3E5}" srcOrd="1" destOrd="0" presId="urn:microsoft.com/office/officeart/2005/8/layout/lProcess3"/>
    <dgm:cxn modelId="{191B324A-7E03-476B-91EA-37A114A76FF6}" type="presParOf" srcId="{0F6352F8-2A2E-415C-9B18-E3BF0EBE3287}" destId="{08550474-3896-4797-9495-CE9B4E36E954}" srcOrd="2" destOrd="0" presId="urn:microsoft.com/office/officeart/2005/8/layout/lProcess3"/>
    <dgm:cxn modelId="{6C4FBD21-AD1E-4C99-BDBA-EBD0374C45D5}" type="presParOf" srcId="{0F6352F8-2A2E-415C-9B18-E3BF0EBE3287}" destId="{64E45444-4747-4582-BADB-AEE9DE4DA30B}" srcOrd="3" destOrd="0" presId="urn:microsoft.com/office/officeart/2005/8/layout/lProcess3"/>
    <dgm:cxn modelId="{9B476FA4-1A79-412E-916C-AC6F25C5F9B8}" type="presParOf" srcId="{0F6352F8-2A2E-415C-9B18-E3BF0EBE3287}" destId="{8EC4276B-AB27-4C30-B526-E138934B3983}" srcOrd="4" destOrd="0" presId="urn:microsoft.com/office/officeart/2005/8/layout/lProcess3"/>
    <dgm:cxn modelId="{C5D08F40-8C43-4E5D-9B7A-CB556EDB9082}" type="presParOf" srcId="{0F6352F8-2A2E-415C-9B18-E3BF0EBE3287}" destId="{F8025E55-3F1B-4023-BF68-F2C87B723D2D}" srcOrd="5" destOrd="0" presId="urn:microsoft.com/office/officeart/2005/8/layout/lProcess3"/>
    <dgm:cxn modelId="{CABF7E65-8983-4AC1-A69A-16F5C87231A0}" type="presParOf" srcId="{0F6352F8-2A2E-415C-9B18-E3BF0EBE3287}" destId="{470CBC31-4B63-47A9-ACEE-2E6D2C74CBA4}" srcOrd="6" destOrd="0" presId="urn:microsoft.com/office/officeart/2005/8/layout/lProcess3"/>
    <dgm:cxn modelId="{EA959555-B786-4140-9B33-4C591178821C}" type="presParOf" srcId="{0F6352F8-2A2E-415C-9B18-E3BF0EBE3287}" destId="{0C57BF8E-A224-4519-8967-DDDE53E6574A}" srcOrd="7" destOrd="0" presId="urn:microsoft.com/office/officeart/2005/8/layout/lProcess3"/>
    <dgm:cxn modelId="{4BD828CB-F38A-4017-BC80-597A6D02508A}" type="presParOf" srcId="{0F6352F8-2A2E-415C-9B18-E3BF0EBE3287}" destId="{62B8BA7E-14C5-4094-9459-BD1411DAF01B}" srcOrd="8" destOrd="0" presId="urn:microsoft.com/office/officeart/2005/8/layout/lProcess3"/>
    <dgm:cxn modelId="{9BAE33EF-6E34-4EDF-8010-5D20B1ECE6CA}" type="presParOf" srcId="{0F6352F8-2A2E-415C-9B18-E3BF0EBE3287}" destId="{F0646BF0-11F4-4DE2-A5F0-00497195D7A2}" srcOrd="9" destOrd="0" presId="urn:microsoft.com/office/officeart/2005/8/layout/lProcess3"/>
    <dgm:cxn modelId="{DCD2A511-79D8-4ABD-8B1A-48E8A500D244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en-US" altLang="zh-TW"/>
            <a:t>-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en-US" altLang="zh-TW"/>
            <a:t>Root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</dgm:pt>
  </dgm:ptLst>
  <dgm:cxnLst>
    <dgm:cxn modelId="{67051413-2948-420D-A779-B6BBE581E8B9}" type="presOf" srcId="{9591212B-B999-4129-AA9E-D428448F6C98}" destId="{6E2A93C7-5591-4643-9E05-8414AE48E79A}" srcOrd="0" destOrd="0" presId="urn:microsoft.com/office/officeart/2005/8/layout/hierarchy6"/>
    <dgm:cxn modelId="{283C8013-EA3F-4E65-A13D-BB329AD58652}" type="presOf" srcId="{BD2E9C3F-C044-4D30-B32B-D2B396C25F20}" destId="{BED3540A-26AE-4B70-B269-4EF3A186C3A6}" srcOrd="0" destOrd="0" presId="urn:microsoft.com/office/officeart/2005/8/layout/hierarchy6"/>
    <dgm:cxn modelId="{83F4BC14-E899-4229-B259-28E2CC867CA1}" type="presOf" srcId="{C8683D7C-43BA-472D-86FA-86081274FE86}" destId="{854F1F52-25E9-4A2C-BAA5-35E1EC131368}" srcOrd="0" destOrd="0" presId="urn:microsoft.com/office/officeart/2005/8/layout/hierarchy6"/>
    <dgm:cxn modelId="{B758B62B-99D8-4DB7-8CA5-921269D1E9C3}" type="presOf" srcId="{98F7A02F-21E1-4474-9EAD-5240648EDCB7}" destId="{9AF47E4E-F86C-4D87-979D-D20CEF87AF70}" srcOrd="0" destOrd="0" presId="urn:microsoft.com/office/officeart/2005/8/layout/hierarchy6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7A2D513B-ED2B-4905-A391-174D132C363B}" type="presOf" srcId="{23F23FFD-FFD9-431F-970E-3BC236357234}" destId="{8B32BE60-D9CE-47E4-8DC1-478EA8CCE36E}" srcOrd="0" destOrd="0" presId="urn:microsoft.com/office/officeart/2005/8/layout/hierarchy6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3938673D-D81A-44AA-A6FB-96270C5555F7}" type="presOf" srcId="{675828BC-1BD9-4879-9FC1-45067284EE21}" destId="{93A808EE-0845-4510-B2C0-686B164516C1}" srcOrd="0" destOrd="0" presId="urn:microsoft.com/office/officeart/2005/8/layout/hierarchy6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FE3DAA5B-5F04-4F32-AF08-6D198FF2F37E}" type="presOf" srcId="{C9F0F21C-78E8-4E12-9902-3D2334A47D8E}" destId="{64860B9B-D1B8-444C-8B7B-2CC73145EDF7}" srcOrd="0" destOrd="0" presId="urn:microsoft.com/office/officeart/2005/8/layout/hierarchy6"/>
    <dgm:cxn modelId="{89E5A062-A83F-4A23-B6B6-E3A7732D81FE}" type="presOf" srcId="{5243CFDD-A574-4243-BACC-287A644F8A9B}" destId="{1E059657-64F6-4906-BE13-1D4EC10ABC62}" srcOrd="0" destOrd="0" presId="urn:microsoft.com/office/officeart/2005/8/layout/hierarchy6"/>
    <dgm:cxn modelId="{C3A37F43-F374-48CE-B322-4A63FF6CB69E}" type="presOf" srcId="{4EC796D5-E55C-4011-BDC4-621AED79C69E}" destId="{4DF5B6AF-4A95-45BA-972A-AE93E47C3303}" srcOrd="1" destOrd="0" presId="urn:microsoft.com/office/officeart/2005/8/layout/hierarchy6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3C31484F-C31F-4DF2-B44E-0B95A5B673F8}" type="presOf" srcId="{61A84CD3-CEE6-4243-B98F-EA2A77B46AD7}" destId="{439BF8A7-E08B-4DA3-A80F-6AAD6A6EC12E}" srcOrd="0" destOrd="0" presId="urn:microsoft.com/office/officeart/2005/8/layout/hierarchy6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663B7959-5093-4BF9-977E-056FF5EEEA7B}" type="presOf" srcId="{F5F71278-78F1-4954-8AED-85327B0C44C5}" destId="{37299FE3-C7EA-433F-AE0C-BE578B56232E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9393CB7D-0833-465E-ABD5-7FA48152191C}" type="presOf" srcId="{124F4EB2-7E4E-4D91-8E35-DCD131C88CD9}" destId="{CED4D5C4-4FCA-4976-8E5B-F2786B106032}" srcOrd="0" destOrd="0" presId="urn:microsoft.com/office/officeart/2005/8/layout/hierarchy6"/>
    <dgm:cxn modelId="{EBFE3284-BF4F-4F6B-A275-BAFFF13EED2D}" type="presOf" srcId="{9EA74E95-C67B-45C2-85A2-97DE7589AA53}" destId="{98D83671-DB59-40B6-9227-B9EBE2F772E9}" srcOrd="0" destOrd="0" presId="urn:microsoft.com/office/officeart/2005/8/layout/hierarchy6"/>
    <dgm:cxn modelId="{BF239A84-FD5A-4F73-8982-31DE669D0A37}" type="presOf" srcId="{F7B82401-F027-4DAC-BEB0-E7A1660274D9}" destId="{BEF8377A-AFF5-4D7A-8703-8CC5178264DB}" srcOrd="0" destOrd="0" presId="urn:microsoft.com/office/officeart/2005/8/layout/hierarchy6"/>
    <dgm:cxn modelId="{4EE31C8E-2BCA-48BE-890D-B11FCABE344C}" type="presOf" srcId="{EDA2EEB4-231F-46C4-8174-194BEFFDB231}" destId="{9F875DA4-C0EE-4C2E-B5BD-24054392C717}" srcOrd="0" destOrd="0" presId="urn:microsoft.com/office/officeart/2005/8/layout/hierarchy6"/>
    <dgm:cxn modelId="{FC97608F-9895-4EEE-8ACA-76D39B829A14}" type="presOf" srcId="{1FBBC1AF-5DC9-44CB-806B-B82C0030FCC6}" destId="{5A938C1E-3F61-4B5C-A207-3B655C5DD353}" srcOrd="0" destOrd="0" presId="urn:microsoft.com/office/officeart/2005/8/layout/hierarchy6"/>
    <dgm:cxn modelId="{84831B9C-CCEA-46A6-9BCB-DCBC1619B152}" type="presOf" srcId="{A872E052-FA2E-4A64-A27E-A2D07641C820}" destId="{2D242511-1AB7-4C03-89E6-024CF8B600E8}" srcOrd="0" destOrd="0" presId="urn:microsoft.com/office/officeart/2005/8/layout/hierarchy6"/>
    <dgm:cxn modelId="{7ECDCC9C-1EB8-4052-8199-13EDD9C003B6}" type="presOf" srcId="{39424AA5-8FB1-4E54-86AC-E503D1B27BDE}" destId="{27BB0A37-E900-47D9-B574-C41BDCDA5EF2}" srcOrd="0" destOrd="0" presId="urn:microsoft.com/office/officeart/2005/8/layout/hierarchy6"/>
    <dgm:cxn modelId="{0DEC559E-EF2E-466B-96C2-6F8FE4FD97E7}" type="presOf" srcId="{FA30B9AF-8778-41AD-8B41-1CEBA3161C11}" destId="{11B32516-AC39-4303-8AFC-907AF58B29E4}" srcOrd="0" destOrd="0" presId="urn:microsoft.com/office/officeart/2005/8/layout/hierarchy6"/>
    <dgm:cxn modelId="{04228D9E-D5B0-4A46-B695-016C757D41D7}" type="presOf" srcId="{D965D7F1-0170-4B36-A3A5-1F178D85A883}" destId="{9611C43F-CB43-4CC2-BE4E-2064B5ADD6EA}" srcOrd="0" destOrd="0" presId="urn:microsoft.com/office/officeart/2005/8/layout/hierarchy6"/>
    <dgm:cxn modelId="{356F30A0-0FA4-45C9-91B5-2440BC4A8A9C}" type="presOf" srcId="{B8591616-AB63-42E9-88FC-D89C261A6C44}" destId="{84482A1D-F477-4D9D-93BC-288B9CC1F2D0}" srcOrd="0" destOrd="0" presId="urn:microsoft.com/office/officeart/2005/8/layout/hierarchy6"/>
    <dgm:cxn modelId="{89AD69A1-AF9D-413F-B288-BE89048DBB29}" type="presOf" srcId="{675828BC-1BD9-4879-9FC1-45067284EE21}" destId="{9FE12AAB-BC79-4E50-B7DF-122753F698E2}" srcOrd="1" destOrd="0" presId="urn:microsoft.com/office/officeart/2005/8/layout/hierarchy6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582487AE-CBE4-437F-84FC-CDE24563D8B0}" type="presOf" srcId="{1FBBC1AF-5DC9-44CB-806B-B82C0030FCC6}" destId="{65600EB7-321C-484E-BDF6-A70C4A4955D2}" srcOrd="1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956447B6-E54E-4C33-95B4-6D24ECD9392A}" type="presOf" srcId="{0652E593-6A04-4F2B-A43F-D5980822346F}" destId="{32ECECFB-B552-4C26-80A3-495E1F1BE6F6}" srcOrd="0" destOrd="0" presId="urn:microsoft.com/office/officeart/2005/8/layout/hierarchy6"/>
    <dgm:cxn modelId="{F58F65B7-43B4-453D-828D-E7E70B2BC89F}" type="presOf" srcId="{F5F71278-78F1-4954-8AED-85327B0C44C5}" destId="{A97BEC93-CBA3-40FD-8C40-AC1FED9D2D52}" srcOrd="1" destOrd="0" presId="urn:microsoft.com/office/officeart/2005/8/layout/hierarchy6"/>
    <dgm:cxn modelId="{E0774EBB-3B64-4C74-991C-A258E75BE991}" type="presOf" srcId="{4EC796D5-E55C-4011-BDC4-621AED79C69E}" destId="{FE8115EC-2001-40C4-B93D-9C16466ABFF8}" srcOrd="0" destOrd="0" presId="urn:microsoft.com/office/officeart/2005/8/layout/hierarchy6"/>
    <dgm:cxn modelId="{E975B5BC-BDFF-4ACC-A788-2F0A46CFDDAE}" type="presOf" srcId="{66A8800B-B8FA-4B4B-A374-7A3F624ABA48}" destId="{42D30BE3-6734-43D6-93CD-56E426F08B81}" srcOrd="0" destOrd="0" presId="urn:microsoft.com/office/officeart/2005/8/layout/hierarchy6"/>
    <dgm:cxn modelId="{AA6675C2-1720-4E9F-ADB4-7B5034EFA428}" type="presOf" srcId="{BBDE9CBD-EB1A-4EFE-B324-7D66D7A09699}" destId="{9D12AF20-6DF7-495C-A778-BD002B4E2C0F}" srcOrd="0" destOrd="0" presId="urn:microsoft.com/office/officeart/2005/8/layout/hierarchy6"/>
    <dgm:cxn modelId="{0DB5F2C3-016E-4B19-9449-4CEB505AB897}" type="presOf" srcId="{C013130A-DD1D-4A97-9C45-AEAEDFD87627}" destId="{C9763CCB-CB1B-4DDC-88F8-65F8F93E7297}" srcOrd="0" destOrd="0" presId="urn:microsoft.com/office/officeart/2005/8/layout/hierarchy6"/>
    <dgm:cxn modelId="{6C3100C8-7F0A-4BAA-B3B2-E75B2A400AF3}" type="presOf" srcId="{5E404E24-F3F8-418C-99CA-D49D15C59BF5}" destId="{E12F6220-EE1F-4689-9950-752B8127C09A}" srcOrd="0" destOrd="0" presId="urn:microsoft.com/office/officeart/2005/8/layout/hierarchy6"/>
    <dgm:cxn modelId="{FB290BD5-D05F-4F14-855C-01C3F88B6A0D}" type="presOf" srcId="{05D0DC36-E9E8-4A2B-9FB2-841DEEAB5E4F}" destId="{D4DC3C6B-4B97-43B9-8139-05B1AA1A1A70}" srcOrd="0" destOrd="0" presId="urn:microsoft.com/office/officeart/2005/8/layout/hierarchy6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1BA2EFDA-7B07-4017-9B5F-0B487E9D9350}" type="presOf" srcId="{730A94B8-1996-45F0-AD08-EFD22743B31A}" destId="{1504CF3E-C9A3-414A-AF6B-62ABF1E241C9}" srcOrd="0" destOrd="0" presId="urn:microsoft.com/office/officeart/2005/8/layout/hierarchy6"/>
    <dgm:cxn modelId="{E8AB8CDF-DBE7-4107-804E-787BD109A26F}" type="presOf" srcId="{6FBE2686-FC3A-4167-9023-A1B746A98437}" destId="{778C579E-59C3-4997-8A19-793AF4593C38}" srcOrd="0" destOrd="0" presId="urn:microsoft.com/office/officeart/2005/8/layout/hierarchy6"/>
    <dgm:cxn modelId="{88534CE9-8CA1-4BBC-A158-E00DCFAA2514}" type="presOf" srcId="{D598783B-EA68-4A88-ABCC-9F6FDE40AF16}" destId="{183010E6-780C-458A-B43A-1B44326283D7}" srcOrd="0" destOrd="0" presId="urn:microsoft.com/office/officeart/2005/8/layout/hierarchy6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CA0E09CC-CAE3-4168-B226-DBDD047B9D12}" type="presParOf" srcId="{183010E6-780C-458A-B43A-1B44326283D7}" destId="{A910D67D-605C-4341-86B5-3B751A5DC2CF}" srcOrd="0" destOrd="0" presId="urn:microsoft.com/office/officeart/2005/8/layout/hierarchy6"/>
    <dgm:cxn modelId="{3A4DD14B-5465-4061-B9EC-A38DF68C71FA}" type="presParOf" srcId="{A910D67D-605C-4341-86B5-3B751A5DC2CF}" destId="{2B185897-11F1-4A41-A331-59BBE7BA0E6B}" srcOrd="0" destOrd="0" presId="urn:microsoft.com/office/officeart/2005/8/layout/hierarchy6"/>
    <dgm:cxn modelId="{004D8DBD-EDFF-4870-9B2A-7EDFFC21BF02}" type="presParOf" srcId="{A910D67D-605C-4341-86B5-3B751A5DC2CF}" destId="{52E8D96A-E90B-46DF-91BE-E98CC2393093}" srcOrd="1" destOrd="0" presId="urn:microsoft.com/office/officeart/2005/8/layout/hierarchy6"/>
    <dgm:cxn modelId="{963AA27D-496A-4AAC-AC43-EC4B3B441FCD}" type="presParOf" srcId="{52E8D96A-E90B-46DF-91BE-E98CC2393093}" destId="{E812B0A5-1CED-4BBE-B26E-C04DD8DBFC7D}" srcOrd="0" destOrd="0" presId="urn:microsoft.com/office/officeart/2005/8/layout/hierarchy6"/>
    <dgm:cxn modelId="{ED975DAF-B048-4AA5-ADDA-FC1D9ECC0BB4}" type="presParOf" srcId="{E812B0A5-1CED-4BBE-B26E-C04DD8DBFC7D}" destId="{9611C43F-CB43-4CC2-BE4E-2064B5ADD6EA}" srcOrd="0" destOrd="0" presId="urn:microsoft.com/office/officeart/2005/8/layout/hierarchy6"/>
    <dgm:cxn modelId="{3B3E835C-ED4D-4739-9A71-326B9609B122}" type="presParOf" srcId="{E812B0A5-1CED-4BBE-B26E-C04DD8DBFC7D}" destId="{4DEE66EF-C080-4F4C-A131-3FC5BF5A9DE9}" srcOrd="1" destOrd="0" presId="urn:microsoft.com/office/officeart/2005/8/layout/hierarchy6"/>
    <dgm:cxn modelId="{72149B2E-B77F-465B-9CA3-9DD10BB7F1CB}" type="presParOf" srcId="{4DEE66EF-C080-4F4C-A131-3FC5BF5A9DE9}" destId="{9AF47E4E-F86C-4D87-979D-D20CEF87AF70}" srcOrd="0" destOrd="0" presId="urn:microsoft.com/office/officeart/2005/8/layout/hierarchy6"/>
    <dgm:cxn modelId="{EAFED1A4-C77B-4017-9FD4-67064C27B2A1}" type="presParOf" srcId="{4DEE66EF-C080-4F4C-A131-3FC5BF5A9DE9}" destId="{C1E54AE1-E3C0-45A3-9BDE-CC27145D4C8D}" srcOrd="1" destOrd="0" presId="urn:microsoft.com/office/officeart/2005/8/layout/hierarchy6"/>
    <dgm:cxn modelId="{81C84331-20C0-4FE8-9C74-EF7E0D059B54}" type="presParOf" srcId="{C1E54AE1-E3C0-45A3-9BDE-CC27145D4C8D}" destId="{98D83671-DB59-40B6-9227-B9EBE2F772E9}" srcOrd="0" destOrd="0" presId="urn:microsoft.com/office/officeart/2005/8/layout/hierarchy6"/>
    <dgm:cxn modelId="{BA43C4D8-0994-4976-BEBE-9110B4479108}" type="presParOf" srcId="{C1E54AE1-E3C0-45A3-9BDE-CC27145D4C8D}" destId="{C4C7F2C4-9D0E-47EA-86E7-D6363B796F77}" srcOrd="1" destOrd="0" presId="urn:microsoft.com/office/officeart/2005/8/layout/hierarchy6"/>
    <dgm:cxn modelId="{18848F3E-56AD-4009-84D2-56F1391C3B4C}" type="presParOf" srcId="{C4C7F2C4-9D0E-47EA-86E7-D6363B796F77}" destId="{6E2A93C7-5591-4643-9E05-8414AE48E79A}" srcOrd="0" destOrd="0" presId="urn:microsoft.com/office/officeart/2005/8/layout/hierarchy6"/>
    <dgm:cxn modelId="{BF6B9A42-1C79-41BB-B49B-FE18D021F3CE}" type="presParOf" srcId="{C4C7F2C4-9D0E-47EA-86E7-D6363B796F77}" destId="{7BE48341-6AB2-4E80-A6DC-BBD290C66D75}" srcOrd="1" destOrd="0" presId="urn:microsoft.com/office/officeart/2005/8/layout/hierarchy6"/>
    <dgm:cxn modelId="{78CBEAEB-45D6-4BC7-9DB9-3B55B80D76FA}" type="presParOf" srcId="{7BE48341-6AB2-4E80-A6DC-BBD290C66D75}" destId="{9D12AF20-6DF7-495C-A778-BD002B4E2C0F}" srcOrd="0" destOrd="0" presId="urn:microsoft.com/office/officeart/2005/8/layout/hierarchy6"/>
    <dgm:cxn modelId="{2B3F541E-3F9C-4485-ACA1-1FC350BBFE8C}" type="presParOf" srcId="{7BE48341-6AB2-4E80-A6DC-BBD290C66D75}" destId="{37F7C313-90FC-411C-961C-64477EEC7CC9}" srcOrd="1" destOrd="0" presId="urn:microsoft.com/office/officeart/2005/8/layout/hierarchy6"/>
    <dgm:cxn modelId="{EF860DEC-E272-4CA1-AD03-A5C7649D3B36}" type="presParOf" srcId="{37F7C313-90FC-411C-961C-64477EEC7CC9}" destId="{11B32516-AC39-4303-8AFC-907AF58B29E4}" srcOrd="0" destOrd="0" presId="urn:microsoft.com/office/officeart/2005/8/layout/hierarchy6"/>
    <dgm:cxn modelId="{74EEF98B-F3D9-4BE6-BF26-362116EC17FD}" type="presParOf" srcId="{37F7C313-90FC-411C-961C-64477EEC7CC9}" destId="{E3875A6C-E0D6-42B1-A2C6-92C538FCDCFB}" srcOrd="1" destOrd="0" presId="urn:microsoft.com/office/officeart/2005/8/layout/hierarchy6"/>
    <dgm:cxn modelId="{3CE82AF6-A47B-4F08-9612-66C7CE183F5B}" type="presParOf" srcId="{E3875A6C-E0D6-42B1-A2C6-92C538FCDCFB}" destId="{CED4D5C4-4FCA-4976-8E5B-F2786B106032}" srcOrd="0" destOrd="0" presId="urn:microsoft.com/office/officeart/2005/8/layout/hierarchy6"/>
    <dgm:cxn modelId="{61EEA5C2-AF3B-40CF-A1D4-8A36D2428060}" type="presParOf" srcId="{E3875A6C-E0D6-42B1-A2C6-92C538FCDCFB}" destId="{2BB3647D-06A1-4D2E-ABD2-21878C44E391}" srcOrd="1" destOrd="0" presId="urn:microsoft.com/office/officeart/2005/8/layout/hierarchy6"/>
    <dgm:cxn modelId="{9E810E47-8715-4F5F-9A4B-3A2D849E72ED}" type="presParOf" srcId="{C4C7F2C4-9D0E-47EA-86E7-D6363B796F77}" destId="{1E059657-64F6-4906-BE13-1D4EC10ABC62}" srcOrd="2" destOrd="0" presId="urn:microsoft.com/office/officeart/2005/8/layout/hierarchy6"/>
    <dgm:cxn modelId="{6139930C-8209-47B0-B836-06D324647FA5}" type="presParOf" srcId="{C4C7F2C4-9D0E-47EA-86E7-D6363B796F77}" destId="{AEA15BDB-1A7C-40C4-B3F5-BEFE19FA5A4F}" srcOrd="3" destOrd="0" presId="urn:microsoft.com/office/officeart/2005/8/layout/hierarchy6"/>
    <dgm:cxn modelId="{E53D2E65-6364-4C8B-9BB9-3FD9802140BA}" type="presParOf" srcId="{AEA15BDB-1A7C-40C4-B3F5-BEFE19FA5A4F}" destId="{E12F6220-EE1F-4689-9950-752B8127C09A}" srcOrd="0" destOrd="0" presId="urn:microsoft.com/office/officeart/2005/8/layout/hierarchy6"/>
    <dgm:cxn modelId="{3303A008-3D80-475B-8A1A-379F0AFD51B1}" type="presParOf" srcId="{AEA15BDB-1A7C-40C4-B3F5-BEFE19FA5A4F}" destId="{9C3DF9DD-4CE1-4AD2-B077-336797D515D7}" srcOrd="1" destOrd="0" presId="urn:microsoft.com/office/officeart/2005/8/layout/hierarchy6"/>
    <dgm:cxn modelId="{9702976B-EDF0-4653-A6F8-8820AD92F7D5}" type="presParOf" srcId="{9C3DF9DD-4CE1-4AD2-B077-336797D515D7}" destId="{42D30BE3-6734-43D6-93CD-56E426F08B81}" srcOrd="0" destOrd="0" presId="urn:microsoft.com/office/officeart/2005/8/layout/hierarchy6"/>
    <dgm:cxn modelId="{EAE5CD36-4BAB-46C8-9B68-F5210E46282D}" type="presParOf" srcId="{9C3DF9DD-4CE1-4AD2-B077-336797D515D7}" destId="{8B160070-C293-4755-9329-7743D0C6CACE}" srcOrd="1" destOrd="0" presId="urn:microsoft.com/office/officeart/2005/8/layout/hierarchy6"/>
    <dgm:cxn modelId="{E6BEEBC2-24F1-4A91-BA28-A340DAFDBF89}" type="presParOf" srcId="{8B160070-C293-4755-9329-7743D0C6CACE}" destId="{27BB0A37-E900-47D9-B574-C41BDCDA5EF2}" srcOrd="0" destOrd="0" presId="urn:microsoft.com/office/officeart/2005/8/layout/hierarchy6"/>
    <dgm:cxn modelId="{73503394-E7D1-46F4-ABE9-FB6452841F77}" type="presParOf" srcId="{8B160070-C293-4755-9329-7743D0C6CACE}" destId="{B00007BF-0902-4067-ABAE-87B074030A43}" srcOrd="1" destOrd="0" presId="urn:microsoft.com/office/officeart/2005/8/layout/hierarchy6"/>
    <dgm:cxn modelId="{34682156-713E-4731-901C-83C76A253689}" type="presParOf" srcId="{4DEE66EF-C080-4F4C-A131-3FC5BF5A9DE9}" destId="{439BF8A7-E08B-4DA3-A80F-6AAD6A6EC12E}" srcOrd="2" destOrd="0" presId="urn:microsoft.com/office/officeart/2005/8/layout/hierarchy6"/>
    <dgm:cxn modelId="{71B09B45-9C4E-4C88-8342-9E32C2591F8C}" type="presParOf" srcId="{4DEE66EF-C080-4F4C-A131-3FC5BF5A9DE9}" destId="{2E800FA1-3918-4E55-B6E0-D55D363F74DC}" srcOrd="3" destOrd="0" presId="urn:microsoft.com/office/officeart/2005/8/layout/hierarchy6"/>
    <dgm:cxn modelId="{EBD597BC-1869-4B15-986F-6254F5AFFDFB}" type="presParOf" srcId="{2E800FA1-3918-4E55-B6E0-D55D363F74DC}" destId="{2D242511-1AB7-4C03-89E6-024CF8B600E8}" srcOrd="0" destOrd="0" presId="urn:microsoft.com/office/officeart/2005/8/layout/hierarchy6"/>
    <dgm:cxn modelId="{624C88A3-F400-4CE8-9B3F-3289F1892908}" type="presParOf" srcId="{2E800FA1-3918-4E55-B6E0-D55D363F74DC}" destId="{4BC3E841-C589-4B80-A813-903CB9682CA6}" srcOrd="1" destOrd="0" presId="urn:microsoft.com/office/officeart/2005/8/layout/hierarchy6"/>
    <dgm:cxn modelId="{FF264CBE-30BE-499B-A1EE-9B2A4EA1DB80}" type="presParOf" srcId="{4BC3E841-C589-4B80-A813-903CB9682CA6}" destId="{32ECECFB-B552-4C26-80A3-495E1F1BE6F6}" srcOrd="0" destOrd="0" presId="urn:microsoft.com/office/officeart/2005/8/layout/hierarchy6"/>
    <dgm:cxn modelId="{E3F09374-BEF8-462C-9E27-39AAAF5B104B}" type="presParOf" srcId="{4BC3E841-C589-4B80-A813-903CB9682CA6}" destId="{19A19EB8-4884-4F3B-88D5-27E50625DD48}" srcOrd="1" destOrd="0" presId="urn:microsoft.com/office/officeart/2005/8/layout/hierarchy6"/>
    <dgm:cxn modelId="{CF2BFD5E-FC82-4F32-86C9-B26250C31B0E}" type="presParOf" srcId="{19A19EB8-4884-4F3B-88D5-27E50625DD48}" destId="{854F1F52-25E9-4A2C-BAA5-35E1EC131368}" srcOrd="0" destOrd="0" presId="urn:microsoft.com/office/officeart/2005/8/layout/hierarchy6"/>
    <dgm:cxn modelId="{D99F7B0F-B1C4-4355-972D-1BCF0301EBB8}" type="presParOf" srcId="{19A19EB8-4884-4F3B-88D5-27E50625DD48}" destId="{D6C4131C-4F3B-46F2-8074-E9D356876427}" srcOrd="1" destOrd="0" presId="urn:microsoft.com/office/officeart/2005/8/layout/hierarchy6"/>
    <dgm:cxn modelId="{A06660D1-A897-4E0F-B96C-3FD6ED714D0E}" type="presParOf" srcId="{D6C4131C-4F3B-46F2-8074-E9D356876427}" destId="{8B32BE60-D9CE-47E4-8DC1-478EA8CCE36E}" srcOrd="0" destOrd="0" presId="urn:microsoft.com/office/officeart/2005/8/layout/hierarchy6"/>
    <dgm:cxn modelId="{0B54939E-CA1E-4F54-A08B-9B2BF46BBC69}" type="presParOf" srcId="{D6C4131C-4F3B-46F2-8074-E9D356876427}" destId="{A0607D73-DF24-45EF-A083-28A63C46D0DA}" srcOrd="1" destOrd="0" presId="urn:microsoft.com/office/officeart/2005/8/layout/hierarchy6"/>
    <dgm:cxn modelId="{D0896167-0DF8-4D96-BA94-F51EE15A5E90}" type="presParOf" srcId="{A0607D73-DF24-45EF-A083-28A63C46D0DA}" destId="{778C579E-59C3-4997-8A19-793AF4593C38}" srcOrd="0" destOrd="0" presId="urn:microsoft.com/office/officeart/2005/8/layout/hierarchy6"/>
    <dgm:cxn modelId="{E15EC4E0-6FAE-4B6B-94E1-60C184786007}" type="presParOf" srcId="{A0607D73-DF24-45EF-A083-28A63C46D0DA}" destId="{D8C0C932-D917-4D2A-9B76-FB8E94720248}" srcOrd="1" destOrd="0" presId="urn:microsoft.com/office/officeart/2005/8/layout/hierarchy6"/>
    <dgm:cxn modelId="{8CBB402C-68E4-4DFF-AFA6-9AB160D92468}" type="presParOf" srcId="{4DEE66EF-C080-4F4C-A131-3FC5BF5A9DE9}" destId="{BED3540A-26AE-4B70-B269-4EF3A186C3A6}" srcOrd="4" destOrd="0" presId="urn:microsoft.com/office/officeart/2005/8/layout/hierarchy6"/>
    <dgm:cxn modelId="{B5FBF31E-650C-44F2-BEA0-D498580AD16A}" type="presParOf" srcId="{4DEE66EF-C080-4F4C-A131-3FC5BF5A9DE9}" destId="{3A52096A-A6A5-4EC5-AA05-E69E5D688AD5}" srcOrd="5" destOrd="0" presId="urn:microsoft.com/office/officeart/2005/8/layout/hierarchy6"/>
    <dgm:cxn modelId="{B0FAF5E9-E194-4B0D-9076-085962773076}" type="presParOf" srcId="{3A52096A-A6A5-4EC5-AA05-E69E5D688AD5}" destId="{1504CF3E-C9A3-414A-AF6B-62ABF1E241C9}" srcOrd="0" destOrd="0" presId="urn:microsoft.com/office/officeart/2005/8/layout/hierarchy6"/>
    <dgm:cxn modelId="{1D1018C7-F1E3-44DE-BBED-3B95F4504A8C}" type="presParOf" srcId="{3A52096A-A6A5-4EC5-AA05-E69E5D688AD5}" destId="{D4FD599E-E259-4B17-8658-6FE7DA63D018}" srcOrd="1" destOrd="0" presId="urn:microsoft.com/office/officeart/2005/8/layout/hierarchy6"/>
    <dgm:cxn modelId="{A6BAF311-BB34-485B-8236-7D52B732ED3F}" type="presParOf" srcId="{D4FD599E-E259-4B17-8658-6FE7DA63D018}" destId="{84482A1D-F477-4D9D-93BC-288B9CC1F2D0}" srcOrd="0" destOrd="0" presId="urn:microsoft.com/office/officeart/2005/8/layout/hierarchy6"/>
    <dgm:cxn modelId="{D05A0772-9127-443D-B262-A16668B65FF7}" type="presParOf" srcId="{D4FD599E-E259-4B17-8658-6FE7DA63D018}" destId="{383A9F4B-9913-40C0-8E91-F95CA3CE1DD4}" srcOrd="1" destOrd="0" presId="urn:microsoft.com/office/officeart/2005/8/layout/hierarchy6"/>
    <dgm:cxn modelId="{36DF77C8-8DB6-4BD2-9BA7-44DD37F86B6F}" type="presParOf" srcId="{383A9F4B-9913-40C0-8E91-F95CA3CE1DD4}" destId="{64860B9B-D1B8-444C-8B7B-2CC73145EDF7}" srcOrd="0" destOrd="0" presId="urn:microsoft.com/office/officeart/2005/8/layout/hierarchy6"/>
    <dgm:cxn modelId="{C117E331-F997-4EBD-A82F-E417782749DC}" type="presParOf" srcId="{383A9F4B-9913-40C0-8E91-F95CA3CE1DD4}" destId="{60F924BA-A364-467B-A6F8-5F991A90C89D}" srcOrd="1" destOrd="0" presId="urn:microsoft.com/office/officeart/2005/8/layout/hierarchy6"/>
    <dgm:cxn modelId="{833A1DE8-F756-414A-8C64-7FC3610534DA}" type="presParOf" srcId="{60F924BA-A364-467B-A6F8-5F991A90C89D}" destId="{D4DC3C6B-4B97-43B9-8139-05B1AA1A1A70}" srcOrd="0" destOrd="0" presId="urn:microsoft.com/office/officeart/2005/8/layout/hierarchy6"/>
    <dgm:cxn modelId="{EC099BE8-8D00-4937-BC16-0F4ED1E3F82A}" type="presParOf" srcId="{60F924BA-A364-467B-A6F8-5F991A90C89D}" destId="{8D1D481D-0B85-4AA3-A323-352E81287122}" srcOrd="1" destOrd="0" presId="urn:microsoft.com/office/officeart/2005/8/layout/hierarchy6"/>
    <dgm:cxn modelId="{2AF8512F-52FB-4559-BDB8-85DE56EABF4B}" type="presParOf" srcId="{8D1D481D-0B85-4AA3-A323-352E81287122}" destId="{BEF8377A-AFF5-4D7A-8703-8CC5178264DB}" srcOrd="0" destOrd="0" presId="urn:microsoft.com/office/officeart/2005/8/layout/hierarchy6"/>
    <dgm:cxn modelId="{F8B71781-F105-42DC-8EFB-F71E6B51A215}" type="presParOf" srcId="{8D1D481D-0B85-4AA3-A323-352E81287122}" destId="{5FF5D476-8224-4925-B587-0B2D1673D260}" srcOrd="1" destOrd="0" presId="urn:microsoft.com/office/officeart/2005/8/layout/hierarchy6"/>
    <dgm:cxn modelId="{62C2442C-2B00-4A69-A1EA-EA8F5CDC22BF}" type="presParOf" srcId="{60F924BA-A364-467B-A6F8-5F991A90C89D}" destId="{9F875DA4-C0EE-4C2E-B5BD-24054392C717}" srcOrd="2" destOrd="0" presId="urn:microsoft.com/office/officeart/2005/8/layout/hierarchy6"/>
    <dgm:cxn modelId="{C01B9E0E-6B87-4568-995E-E4A47CEE8530}" type="presParOf" srcId="{60F924BA-A364-467B-A6F8-5F991A90C89D}" destId="{B882450C-C55D-4F88-94ED-6EF3D83FF665}" srcOrd="3" destOrd="0" presId="urn:microsoft.com/office/officeart/2005/8/layout/hierarchy6"/>
    <dgm:cxn modelId="{43192283-92AE-4333-8A9D-10D6B14BAAC6}" type="presParOf" srcId="{B882450C-C55D-4F88-94ED-6EF3D83FF665}" destId="{C9763CCB-CB1B-4DDC-88F8-65F8F93E7297}" srcOrd="0" destOrd="0" presId="urn:microsoft.com/office/officeart/2005/8/layout/hierarchy6"/>
    <dgm:cxn modelId="{DE69E721-A8AC-4C08-A6AE-8937610A43E8}" type="presParOf" srcId="{B882450C-C55D-4F88-94ED-6EF3D83FF665}" destId="{127E7A37-4869-4FD2-8258-01AA20D80141}" srcOrd="1" destOrd="0" presId="urn:microsoft.com/office/officeart/2005/8/layout/hierarchy6"/>
    <dgm:cxn modelId="{9127026A-5E34-48BC-9E94-8D56A2ACE5ED}" type="presParOf" srcId="{183010E6-780C-458A-B43A-1B44326283D7}" destId="{91D01C53-7D29-4810-AD8A-2373A900A2AA}" srcOrd="1" destOrd="0" presId="urn:microsoft.com/office/officeart/2005/8/layout/hierarchy6"/>
    <dgm:cxn modelId="{A74BBA3E-B2AE-48B1-B20B-5DA9A2E1D96F}" type="presParOf" srcId="{91D01C53-7D29-4810-AD8A-2373A900A2AA}" destId="{6157ADA2-27A3-4109-8074-D99F7D1533B4}" srcOrd="0" destOrd="0" presId="urn:microsoft.com/office/officeart/2005/8/layout/hierarchy6"/>
    <dgm:cxn modelId="{EA858C64-1675-4016-BC50-353357BBBAC5}" type="presParOf" srcId="{6157ADA2-27A3-4109-8074-D99F7D1533B4}" destId="{93A808EE-0845-4510-B2C0-686B164516C1}" srcOrd="0" destOrd="0" presId="urn:microsoft.com/office/officeart/2005/8/layout/hierarchy6"/>
    <dgm:cxn modelId="{97929622-BDC5-4AF8-B950-39728252D073}" type="presParOf" srcId="{6157ADA2-27A3-4109-8074-D99F7D1533B4}" destId="{9FE12AAB-BC79-4E50-B7DF-122753F698E2}" srcOrd="1" destOrd="0" presId="urn:microsoft.com/office/officeart/2005/8/layout/hierarchy6"/>
    <dgm:cxn modelId="{6CD3D982-3B4F-4BC8-8FFD-CF0AB3EB4022}" type="presParOf" srcId="{91D01C53-7D29-4810-AD8A-2373A900A2AA}" destId="{5C8D61CA-9BBD-42A6-AA22-F981BBA4EFB4}" srcOrd="1" destOrd="0" presId="urn:microsoft.com/office/officeart/2005/8/layout/hierarchy6"/>
    <dgm:cxn modelId="{ADD6C8E6-CE80-4251-8B5B-52679A9B9496}" type="presParOf" srcId="{5C8D61CA-9BBD-42A6-AA22-F981BBA4EFB4}" destId="{C2472BA5-D57F-4A11-A3C3-C7BD26D77C35}" srcOrd="0" destOrd="0" presId="urn:microsoft.com/office/officeart/2005/8/layout/hierarchy6"/>
    <dgm:cxn modelId="{BBCBABE4-8A88-43BC-941C-135EF409F2DE}" type="presParOf" srcId="{91D01C53-7D29-4810-AD8A-2373A900A2AA}" destId="{89FD368E-1FF0-4FE9-B585-EC339EA78715}" srcOrd="2" destOrd="0" presId="urn:microsoft.com/office/officeart/2005/8/layout/hierarchy6"/>
    <dgm:cxn modelId="{A616A441-B36F-4A89-9257-1BE5F9F80026}" type="presParOf" srcId="{89FD368E-1FF0-4FE9-B585-EC339EA78715}" destId="{5A938C1E-3F61-4B5C-A207-3B655C5DD353}" srcOrd="0" destOrd="0" presId="urn:microsoft.com/office/officeart/2005/8/layout/hierarchy6"/>
    <dgm:cxn modelId="{13F143C8-1550-4E5F-BD5F-B003FD4A63D7}" type="presParOf" srcId="{89FD368E-1FF0-4FE9-B585-EC339EA78715}" destId="{65600EB7-321C-484E-BDF6-A70C4A4955D2}" srcOrd="1" destOrd="0" presId="urn:microsoft.com/office/officeart/2005/8/layout/hierarchy6"/>
    <dgm:cxn modelId="{2A0526EA-A811-406B-AFE5-EF523A3F1C81}" type="presParOf" srcId="{91D01C53-7D29-4810-AD8A-2373A900A2AA}" destId="{ABB73A5C-5AB1-49FD-B422-2EEFD99CC1FC}" srcOrd="3" destOrd="0" presId="urn:microsoft.com/office/officeart/2005/8/layout/hierarchy6"/>
    <dgm:cxn modelId="{9AB7EAA6-1C10-4F45-B54C-6E0B6843F750}" type="presParOf" srcId="{ABB73A5C-5AB1-49FD-B422-2EEFD99CC1FC}" destId="{5CE958C0-0A4F-4146-BF27-769AD916261A}" srcOrd="0" destOrd="0" presId="urn:microsoft.com/office/officeart/2005/8/layout/hierarchy6"/>
    <dgm:cxn modelId="{689EED93-344D-4A92-975A-C97BFB4F39DF}" type="presParOf" srcId="{91D01C53-7D29-4810-AD8A-2373A900A2AA}" destId="{825EB4A1-3E78-42D6-B67D-AA2555150A89}" srcOrd="4" destOrd="0" presId="urn:microsoft.com/office/officeart/2005/8/layout/hierarchy6"/>
    <dgm:cxn modelId="{7D8D5286-6A95-4986-A892-F786D1C800B5}" type="presParOf" srcId="{825EB4A1-3E78-42D6-B67D-AA2555150A89}" destId="{37299FE3-C7EA-433F-AE0C-BE578B56232E}" srcOrd="0" destOrd="0" presId="urn:microsoft.com/office/officeart/2005/8/layout/hierarchy6"/>
    <dgm:cxn modelId="{0AD67594-3738-4D64-A91C-1C88B233A401}" type="presParOf" srcId="{825EB4A1-3E78-42D6-B67D-AA2555150A89}" destId="{A97BEC93-CBA3-40FD-8C40-AC1FED9D2D52}" srcOrd="1" destOrd="0" presId="urn:microsoft.com/office/officeart/2005/8/layout/hierarchy6"/>
    <dgm:cxn modelId="{B5721E4F-FB1A-4967-89D8-C0E54FFCE414}" type="presParOf" srcId="{91D01C53-7D29-4810-AD8A-2373A900A2AA}" destId="{2011F151-2D43-4C20-9742-7AF56DF69F3F}" srcOrd="5" destOrd="0" presId="urn:microsoft.com/office/officeart/2005/8/layout/hierarchy6"/>
    <dgm:cxn modelId="{F6BA706E-279B-4AC6-85B8-9AD9222E9D74}" type="presParOf" srcId="{2011F151-2D43-4C20-9742-7AF56DF69F3F}" destId="{888D8100-11A3-441C-886B-BF20DDA90027}" srcOrd="0" destOrd="0" presId="urn:microsoft.com/office/officeart/2005/8/layout/hierarchy6"/>
    <dgm:cxn modelId="{9441EFF4-C749-48E4-BAD7-F6AB270AB065}" type="presParOf" srcId="{91D01C53-7D29-4810-AD8A-2373A900A2AA}" destId="{836A2014-9E43-4E68-9404-92A2729E6119}" srcOrd="6" destOrd="0" presId="urn:microsoft.com/office/officeart/2005/8/layout/hierarchy6"/>
    <dgm:cxn modelId="{B3C4B285-DCBB-406C-9DBA-1B130E01FDD5}" type="presParOf" srcId="{836A2014-9E43-4E68-9404-92A2729E6119}" destId="{FE8115EC-2001-40C4-B93D-9C16466ABFF8}" srcOrd="0" destOrd="0" presId="urn:microsoft.com/office/officeart/2005/8/layout/hierarchy6"/>
    <dgm:cxn modelId="{D8B25972-D8DB-44E1-91F3-34A2682A8886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7726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前台</a:t>
          </a:r>
          <a:endParaRPr lang="en-US" sz="2000" kern="1200"/>
        </a:p>
      </dsp:txBody>
      <dsp:txXfrm>
        <a:off x="0" y="1397726"/>
        <a:ext cx="1515618" cy="598378"/>
      </dsp:txXfrm>
    </dsp:sp>
    <dsp:sp modelId="{15903831-7158-4BBD-BACE-DA41FD159EC4}">
      <dsp:nvSpPr>
        <dsp:cNvPr id="0" name=""/>
        <dsp:cNvSpPr/>
      </dsp:nvSpPr>
      <dsp:spPr>
        <a:xfrm>
          <a:off x="0" y="699030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後台</a:t>
          </a:r>
          <a:endParaRPr lang="en-US" sz="2000" kern="1200"/>
        </a:p>
      </dsp:txBody>
      <dsp:txXfrm>
        <a:off x="0" y="699030"/>
        <a:ext cx="1515618" cy="598378"/>
      </dsp:txXfrm>
    </dsp:sp>
    <dsp:sp modelId="{EDCCE24F-A210-442F-AAAD-DA093EDB3339}">
      <dsp:nvSpPr>
        <dsp:cNvPr id="0" name=""/>
        <dsp:cNvSpPr/>
      </dsp:nvSpPr>
      <dsp:spPr>
        <a:xfrm>
          <a:off x="0" y="334"/>
          <a:ext cx="5052060" cy="598378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資料庫</a:t>
          </a:r>
          <a:endParaRPr lang="en-US" sz="2000" kern="1200"/>
        </a:p>
      </dsp:txBody>
      <dsp:txXfrm>
        <a:off x="0" y="334"/>
        <a:ext cx="1515618" cy="598378"/>
      </dsp:txXfrm>
    </dsp:sp>
    <dsp:sp modelId="{795ACADA-B2D1-428B-8FC1-DFF6E1AB477D}">
      <dsp:nvSpPr>
        <dsp:cNvPr id="0" name=""/>
        <dsp:cNvSpPr/>
      </dsp:nvSpPr>
      <dsp:spPr>
        <a:xfrm>
          <a:off x="2857127" y="50493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mysql</a:t>
          </a:r>
        </a:p>
      </dsp:txBody>
      <dsp:txXfrm>
        <a:off x="2871818" y="65184"/>
        <a:ext cx="722999" cy="472205"/>
      </dsp:txXfrm>
    </dsp:sp>
    <dsp:sp modelId="{44762127-21AD-499B-B272-8D3B295914DC}">
      <dsp:nvSpPr>
        <dsp:cNvPr id="0" name=""/>
        <dsp:cNvSpPr/>
      </dsp:nvSpPr>
      <dsp:spPr>
        <a:xfrm>
          <a:off x="3187598" y="552080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2857127" y="752716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php</a:t>
          </a:r>
        </a:p>
      </dsp:txBody>
      <dsp:txXfrm>
        <a:off x="2871818" y="767407"/>
        <a:ext cx="722999" cy="472205"/>
      </dsp:txXfrm>
    </dsp:sp>
    <dsp:sp modelId="{AB203E40-E35A-4808-8ECA-5F1D33DA4749}">
      <dsp:nvSpPr>
        <dsp:cNvPr id="0" name=""/>
        <dsp:cNvSpPr/>
      </dsp:nvSpPr>
      <dsp:spPr>
        <a:xfrm>
          <a:off x="2255221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978096" y="0"/>
              </a:moveTo>
              <a:lnTo>
                <a:pt x="978096" y="100317"/>
              </a:lnTo>
              <a:lnTo>
                <a:pt x="0" y="100317"/>
              </a:lnTo>
              <a:lnTo>
                <a:pt x="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879030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網頁</a:t>
          </a:r>
          <a:endParaRPr lang="en-US" sz="1200" kern="1200"/>
        </a:p>
      </dsp:txBody>
      <dsp:txXfrm>
        <a:off x="1893721" y="1469630"/>
        <a:ext cx="722999" cy="472205"/>
      </dsp:txXfrm>
    </dsp:sp>
    <dsp:sp modelId="{FF923AA2-FB6A-41C3-9463-DA594F9EEB20}">
      <dsp:nvSpPr>
        <dsp:cNvPr id="0" name=""/>
        <dsp:cNvSpPr/>
      </dsp:nvSpPr>
      <dsp:spPr>
        <a:xfrm>
          <a:off x="3187598" y="1254304"/>
          <a:ext cx="91440" cy="200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857127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iOS </a:t>
          </a:r>
          <a:r>
            <a:rPr lang="zh-TW" altLang="en-US" sz="1200" kern="1200"/>
            <a:t>前端</a:t>
          </a:r>
          <a:endParaRPr lang="en-US" sz="1200" kern="1200"/>
        </a:p>
      </dsp:txBody>
      <dsp:txXfrm>
        <a:off x="2871818" y="1469630"/>
        <a:ext cx="722999" cy="472205"/>
      </dsp:txXfrm>
    </dsp:sp>
    <dsp:sp modelId="{69CAD5B4-6F26-4DBD-988C-F8265B29006C}">
      <dsp:nvSpPr>
        <dsp:cNvPr id="0" name=""/>
        <dsp:cNvSpPr/>
      </dsp:nvSpPr>
      <dsp:spPr>
        <a:xfrm>
          <a:off x="3233318" y="1254304"/>
          <a:ext cx="978096" cy="200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317"/>
              </a:lnTo>
              <a:lnTo>
                <a:pt x="978096" y="100317"/>
              </a:lnTo>
              <a:lnTo>
                <a:pt x="978096" y="2006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835223" y="1454939"/>
          <a:ext cx="752381" cy="5015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其他外掛插件</a:t>
          </a:r>
          <a:endParaRPr lang="en-US" sz="1200" kern="1200"/>
        </a:p>
      </dsp:txBody>
      <dsp:txXfrm>
        <a:off x="3849914" y="1469630"/>
        <a:ext cx="722999" cy="4722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36052" y="136889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學生</a:t>
          </a:r>
          <a:endParaRPr lang="en-US" sz="1600" kern="1200"/>
        </a:p>
      </dsp:txBody>
      <dsp:txXfrm rot="-5400000">
        <a:off x="1" y="318292"/>
        <a:ext cx="634912" cy="272106"/>
      </dsp:txXfrm>
    </dsp:sp>
    <dsp:sp modelId="{7B07457E-C3D0-4967-BC2A-97EC4F9B610A}">
      <dsp:nvSpPr>
        <dsp:cNvPr id="0" name=""/>
        <dsp:cNvSpPr/>
      </dsp:nvSpPr>
      <dsp:spPr>
        <a:xfrm rot="5400000">
          <a:off x="2765875" y="-2130125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500" kern="1200"/>
            <a:t>訂餐、餐錢交給代訂</a:t>
          </a:r>
          <a:endParaRPr lang="en-US" sz="1500" kern="1200"/>
        </a:p>
      </dsp:txBody>
      <dsp:txXfrm rot="-5400000">
        <a:off x="634912" y="29618"/>
        <a:ext cx="4822707" cy="532001"/>
      </dsp:txXfrm>
    </dsp:sp>
    <dsp:sp modelId="{A1C10C95-A56E-4B49-8878-744E960D73B1}">
      <dsp:nvSpPr>
        <dsp:cNvPr id="0" name=""/>
        <dsp:cNvSpPr/>
      </dsp:nvSpPr>
      <dsp:spPr>
        <a:xfrm rot="5400000">
          <a:off x="-136052" y="890632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代訂</a:t>
          </a:r>
          <a:endParaRPr lang="en-US" sz="1600" kern="1200"/>
        </a:p>
      </dsp:txBody>
      <dsp:txXfrm rot="-5400000">
        <a:off x="1" y="1072035"/>
        <a:ext cx="634912" cy="272106"/>
      </dsp:txXfrm>
    </dsp:sp>
    <dsp:sp modelId="{D54DF966-2618-408D-A19B-53F593F18BF6}">
      <dsp:nvSpPr>
        <dsp:cNvPr id="0" name=""/>
        <dsp:cNvSpPr/>
      </dsp:nvSpPr>
      <dsp:spPr>
        <a:xfrm rot="5400000">
          <a:off x="2765875" y="-1376383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500" kern="1200"/>
            <a:t>確認點單已繳款、上傳點單</a:t>
          </a:r>
          <a:endParaRPr 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500" kern="1200"/>
            <a:t>將班上餐錢交給合作社</a:t>
          </a:r>
          <a:endParaRPr lang="en-US" sz="1500" kern="1200"/>
        </a:p>
      </dsp:txBody>
      <dsp:txXfrm rot="-5400000">
        <a:off x="634912" y="783360"/>
        <a:ext cx="4822707" cy="532001"/>
      </dsp:txXfrm>
    </dsp:sp>
    <dsp:sp modelId="{B5DDC357-32B3-482A-816D-FA187B85DC80}">
      <dsp:nvSpPr>
        <dsp:cNvPr id="0" name=""/>
        <dsp:cNvSpPr/>
      </dsp:nvSpPr>
      <dsp:spPr>
        <a:xfrm rot="5400000">
          <a:off x="-136052" y="1644374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合作社</a:t>
          </a:r>
          <a:endParaRPr lang="en-US" sz="1600" kern="1200"/>
        </a:p>
      </dsp:txBody>
      <dsp:txXfrm rot="-5400000">
        <a:off x="1" y="1825777"/>
        <a:ext cx="634912" cy="272106"/>
      </dsp:txXfrm>
    </dsp:sp>
    <dsp:sp modelId="{CE7E6C45-7C60-440B-BFEE-768684A9C02E}">
      <dsp:nvSpPr>
        <dsp:cNvPr id="0" name=""/>
        <dsp:cNvSpPr/>
      </dsp:nvSpPr>
      <dsp:spPr>
        <a:xfrm rot="5400000">
          <a:off x="2765875" y="-622640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500" kern="1200"/>
            <a:t>統整餐錢、輸出當日會計資料</a:t>
          </a:r>
          <a:endParaRPr 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500" kern="1200"/>
            <a:t>將點單傳給廠商</a:t>
          </a:r>
          <a:endParaRPr lang="en-US" sz="1500" kern="1200"/>
        </a:p>
      </dsp:txBody>
      <dsp:txXfrm rot="-5400000">
        <a:off x="634912" y="1537103"/>
        <a:ext cx="4822707" cy="532001"/>
      </dsp:txXfrm>
    </dsp:sp>
    <dsp:sp modelId="{30B3BB7D-9F2C-4942-B51B-9789965FFBD7}">
      <dsp:nvSpPr>
        <dsp:cNvPr id="0" name=""/>
        <dsp:cNvSpPr/>
      </dsp:nvSpPr>
      <dsp:spPr>
        <a:xfrm rot="5400000">
          <a:off x="-136052" y="2398117"/>
          <a:ext cx="907018" cy="6349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廠商</a:t>
          </a:r>
          <a:endParaRPr lang="en-US" sz="1600" kern="1200"/>
        </a:p>
      </dsp:txBody>
      <dsp:txXfrm rot="-5400000">
        <a:off x="1" y="2579520"/>
        <a:ext cx="634912" cy="272106"/>
      </dsp:txXfrm>
    </dsp:sp>
    <dsp:sp modelId="{FB816452-7812-4389-AB10-A1EACF3E197C}">
      <dsp:nvSpPr>
        <dsp:cNvPr id="0" name=""/>
        <dsp:cNvSpPr/>
      </dsp:nvSpPr>
      <dsp:spPr>
        <a:xfrm rot="5400000">
          <a:off x="2765875" y="131101"/>
          <a:ext cx="589561" cy="485148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9525" rIns="9525" bIns="9525" numCol="1" spcCol="1270" anchor="ctr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500" kern="1200"/>
            <a:t>製作餐點</a:t>
          </a:r>
          <a:endParaRPr lang="en-US" sz="1500" kern="1200"/>
        </a:p>
      </dsp:txBody>
      <dsp:txXfrm rot="-5400000">
        <a:off x="634912" y="2290844"/>
        <a:ext cx="4822707" cy="53200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76232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點餐流水號</a:t>
          </a:r>
          <a:endParaRPr lang="en-US" sz="1600" kern="1200"/>
        </a:p>
      </dsp:txBody>
      <dsp:txXfrm>
        <a:off x="0" y="1762322"/>
        <a:ext cx="1705356" cy="498505"/>
      </dsp:txXfrm>
    </dsp:sp>
    <dsp:sp modelId="{37299FE3-C7EA-433F-AE0C-BE578B56232E}">
      <dsp:nvSpPr>
        <dsp:cNvPr id="0" name=""/>
        <dsp:cNvSpPr/>
      </dsp:nvSpPr>
      <dsp:spPr>
        <a:xfrm>
          <a:off x="0" y="118073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以菜名分類</a:t>
          </a:r>
          <a:endParaRPr lang="en-US" sz="1600" kern="1200"/>
        </a:p>
      </dsp:txBody>
      <dsp:txXfrm>
        <a:off x="0" y="1180732"/>
        <a:ext cx="1705356" cy="498505"/>
      </dsp:txXfrm>
    </dsp:sp>
    <dsp:sp modelId="{5A938C1E-3F61-4B5C-A207-3B655C5DD353}">
      <dsp:nvSpPr>
        <dsp:cNvPr id="0" name=""/>
        <dsp:cNvSpPr/>
      </dsp:nvSpPr>
      <dsp:spPr>
        <a:xfrm>
          <a:off x="0" y="59914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以班號分類</a:t>
          </a:r>
          <a:endParaRPr lang="en-US" sz="1600" kern="1200"/>
        </a:p>
      </dsp:txBody>
      <dsp:txXfrm>
        <a:off x="0" y="599142"/>
        <a:ext cx="1705356" cy="498505"/>
      </dsp:txXfrm>
    </dsp:sp>
    <dsp:sp modelId="{93A808EE-0845-4510-B2C0-686B164516C1}">
      <dsp:nvSpPr>
        <dsp:cNvPr id="0" name=""/>
        <dsp:cNvSpPr/>
      </dsp:nvSpPr>
      <dsp:spPr>
        <a:xfrm>
          <a:off x="0" y="1755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600" kern="1200"/>
            <a:t>Root</a:t>
          </a:r>
          <a:endParaRPr lang="en-US" sz="1600" kern="1200"/>
        </a:p>
      </dsp:txBody>
      <dsp:txXfrm>
        <a:off x="0" y="17552"/>
        <a:ext cx="1705356" cy="498505"/>
      </dsp:txXfrm>
    </dsp:sp>
    <dsp:sp modelId="{9611C43F-CB43-4CC2-BE4E-2064B5ADD6EA}">
      <dsp:nvSpPr>
        <dsp:cNvPr id="0" name=""/>
        <dsp:cNvSpPr/>
      </dsp:nvSpPr>
      <dsp:spPr>
        <a:xfrm>
          <a:off x="3326526" y="5909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-</a:t>
          </a:r>
          <a:endParaRPr lang="en-US" sz="1300" kern="1200"/>
        </a:p>
      </dsp:txBody>
      <dsp:txXfrm>
        <a:off x="3338693" y="71261"/>
        <a:ext cx="598798" cy="391087"/>
      </dsp:txXfrm>
    </dsp:sp>
    <dsp:sp modelId="{9AF47E4E-F86C-4D87-979D-D20CEF87AF70}">
      <dsp:nvSpPr>
        <dsp:cNvPr id="0" name=""/>
        <dsp:cNvSpPr/>
      </dsp:nvSpPr>
      <dsp:spPr>
        <a:xfrm>
          <a:off x="2422985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1215107" y="0"/>
              </a:moveTo>
              <a:lnTo>
                <a:pt x="1215107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111418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101</a:t>
          </a:r>
        </a:p>
      </dsp:txBody>
      <dsp:txXfrm>
        <a:off x="2123585" y="652851"/>
        <a:ext cx="598798" cy="391087"/>
      </dsp:txXfrm>
    </dsp:sp>
    <dsp:sp modelId="{6E2A93C7-5591-4643-9E05-8414AE48E79A}">
      <dsp:nvSpPr>
        <dsp:cNvPr id="0" name=""/>
        <dsp:cNvSpPr/>
      </dsp:nvSpPr>
      <dsp:spPr>
        <a:xfrm>
          <a:off x="2017949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1706382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蔥抓餅</a:t>
          </a:r>
          <a:endParaRPr lang="en-US" sz="1300" kern="1200"/>
        </a:p>
      </dsp:txBody>
      <dsp:txXfrm>
        <a:off x="1718549" y="1234441"/>
        <a:ext cx="598798" cy="391087"/>
      </dsp:txXfrm>
    </dsp:sp>
    <dsp:sp modelId="{11B32516-AC39-4303-8AFC-907AF58B29E4}">
      <dsp:nvSpPr>
        <dsp:cNvPr id="0" name=""/>
        <dsp:cNvSpPr/>
      </dsp:nvSpPr>
      <dsp:spPr>
        <a:xfrm>
          <a:off x="1972229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1706382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12345</a:t>
          </a:r>
          <a:endParaRPr lang="en-US" sz="1300" kern="1200"/>
        </a:p>
      </dsp:txBody>
      <dsp:txXfrm>
        <a:off x="1718549" y="1816031"/>
        <a:ext cx="598798" cy="391087"/>
      </dsp:txXfrm>
    </dsp:sp>
    <dsp:sp modelId="{1E059657-64F6-4906-BE13-1D4EC10ABC62}">
      <dsp:nvSpPr>
        <dsp:cNvPr id="0" name=""/>
        <dsp:cNvSpPr/>
      </dsp:nvSpPr>
      <dsp:spPr>
        <a:xfrm>
          <a:off x="2422985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51645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素便當</a:t>
          </a:r>
          <a:endParaRPr lang="en-US" sz="1300" kern="1200"/>
        </a:p>
      </dsp:txBody>
      <dsp:txXfrm>
        <a:off x="2528621" y="1234441"/>
        <a:ext cx="598798" cy="391087"/>
      </dsp:txXfrm>
    </dsp:sp>
    <dsp:sp modelId="{42D30BE3-6734-43D6-93CD-56E426F08B81}">
      <dsp:nvSpPr>
        <dsp:cNvPr id="0" name=""/>
        <dsp:cNvSpPr/>
      </dsp:nvSpPr>
      <dsp:spPr>
        <a:xfrm>
          <a:off x="2782300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516454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12387</a:t>
          </a:r>
          <a:endParaRPr lang="en-US" sz="1300" kern="1200"/>
        </a:p>
      </dsp:txBody>
      <dsp:txXfrm>
        <a:off x="2528621" y="1816031"/>
        <a:ext cx="598798" cy="391087"/>
      </dsp:txXfrm>
    </dsp:sp>
    <dsp:sp modelId="{439BF8A7-E08B-4DA3-A80F-6AAD6A6EC12E}">
      <dsp:nvSpPr>
        <dsp:cNvPr id="0" name=""/>
        <dsp:cNvSpPr/>
      </dsp:nvSpPr>
      <dsp:spPr>
        <a:xfrm>
          <a:off x="3592372" y="47451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326526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102</a:t>
          </a:r>
        </a:p>
      </dsp:txBody>
      <dsp:txXfrm>
        <a:off x="3338693" y="652851"/>
        <a:ext cx="598798" cy="391087"/>
      </dsp:txXfrm>
    </dsp:sp>
    <dsp:sp modelId="{32ECECFB-B552-4C26-80A3-495E1F1BE6F6}">
      <dsp:nvSpPr>
        <dsp:cNvPr id="0" name=""/>
        <dsp:cNvSpPr/>
      </dsp:nvSpPr>
      <dsp:spPr>
        <a:xfrm>
          <a:off x="3592372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326526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煎餃</a:t>
          </a:r>
          <a:endParaRPr lang="en-US" sz="1300" kern="1200"/>
        </a:p>
      </dsp:txBody>
      <dsp:txXfrm>
        <a:off x="3338693" y="1234441"/>
        <a:ext cx="598798" cy="391087"/>
      </dsp:txXfrm>
    </dsp:sp>
    <dsp:sp modelId="{8B32BE60-D9CE-47E4-8DC1-478EA8CCE36E}">
      <dsp:nvSpPr>
        <dsp:cNvPr id="0" name=""/>
        <dsp:cNvSpPr/>
      </dsp:nvSpPr>
      <dsp:spPr>
        <a:xfrm>
          <a:off x="3592372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326526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12344</a:t>
          </a:r>
          <a:endParaRPr lang="en-US" sz="1300" kern="1200"/>
        </a:p>
      </dsp:txBody>
      <dsp:txXfrm>
        <a:off x="3338693" y="1816031"/>
        <a:ext cx="598798" cy="391087"/>
      </dsp:txXfrm>
    </dsp:sp>
    <dsp:sp modelId="{BED3540A-26AE-4B70-B269-4EF3A186C3A6}">
      <dsp:nvSpPr>
        <dsp:cNvPr id="0" name=""/>
        <dsp:cNvSpPr/>
      </dsp:nvSpPr>
      <dsp:spPr>
        <a:xfrm>
          <a:off x="3638092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1215107" y="83084"/>
              </a:lnTo>
              <a:lnTo>
                <a:pt x="1215107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541634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103</a:t>
          </a:r>
        </a:p>
      </dsp:txBody>
      <dsp:txXfrm>
        <a:off x="4553801" y="652851"/>
        <a:ext cx="598798" cy="391087"/>
      </dsp:txXfrm>
    </dsp:sp>
    <dsp:sp modelId="{84482A1D-F477-4D9D-93BC-288B9CC1F2D0}">
      <dsp:nvSpPr>
        <dsp:cNvPr id="0" name=""/>
        <dsp:cNvSpPr/>
      </dsp:nvSpPr>
      <dsp:spPr>
        <a:xfrm>
          <a:off x="4807480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54163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烤肉飯</a:t>
          </a:r>
          <a:endParaRPr lang="en-US" sz="1300" kern="1200"/>
        </a:p>
      </dsp:txBody>
      <dsp:txXfrm>
        <a:off x="4553801" y="1234441"/>
        <a:ext cx="598798" cy="391087"/>
      </dsp:txXfrm>
    </dsp:sp>
    <dsp:sp modelId="{D4DC3C6B-4B97-43B9-8139-05B1AA1A1A70}">
      <dsp:nvSpPr>
        <dsp:cNvPr id="0" name=""/>
        <dsp:cNvSpPr/>
      </dsp:nvSpPr>
      <dsp:spPr>
        <a:xfrm>
          <a:off x="4448164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36598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10025</a:t>
          </a:r>
          <a:endParaRPr lang="en-US" sz="1300" kern="1200"/>
        </a:p>
      </dsp:txBody>
      <dsp:txXfrm>
        <a:off x="4148765" y="1816031"/>
        <a:ext cx="598798" cy="391087"/>
      </dsp:txXfrm>
    </dsp:sp>
    <dsp:sp modelId="{9F875DA4-C0EE-4C2E-B5BD-24054392C717}">
      <dsp:nvSpPr>
        <dsp:cNvPr id="0" name=""/>
        <dsp:cNvSpPr/>
      </dsp:nvSpPr>
      <dsp:spPr>
        <a:xfrm>
          <a:off x="4853200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946670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13013</a:t>
          </a:r>
          <a:endParaRPr lang="en-US" sz="1300" kern="1200"/>
        </a:p>
      </dsp:txBody>
      <dsp:txXfrm>
        <a:off x="4958837" y="1816031"/>
        <a:ext cx="598798" cy="3910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6B8AC-061B-4EDC-A97C-E26DF0D8A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3164</TotalTime>
  <Pages>22</Pages>
  <Words>1694</Words>
  <Characters>9661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110</cp:revision>
  <dcterms:created xsi:type="dcterms:W3CDTF">2018-11-01T12:10:00Z</dcterms:created>
  <dcterms:modified xsi:type="dcterms:W3CDTF">2018-12-06T08:22:00Z</dcterms:modified>
</cp:coreProperties>
</file>