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1349"/>
        <w:gridCol w:w="7291"/>
      </w:tblGrid>
      <w:tr w:rsidR="00E45690" w:rsidTr="00E45690">
        <w:tc>
          <w:tcPr>
            <w:tcW w:w="1349" w:type="dxa"/>
          </w:tcPr>
          <w:p w:rsidR="00E45690" w:rsidRDefault="00E45690" w:rsidP="00E45690">
            <w:r>
              <w:t>How to</w:t>
            </w:r>
          </w:p>
        </w:tc>
        <w:tc>
          <w:tcPr>
            <w:tcW w:w="7291" w:type="dxa"/>
          </w:tcPr>
          <w:p w:rsidR="00E45690" w:rsidRDefault="00E45690" w:rsidP="00E45690">
            <w:pPr>
              <w:tabs>
                <w:tab w:val="left" w:pos="2625"/>
              </w:tabs>
            </w:pPr>
            <w:r>
              <w:t>Earth observations – surface water extent</w:t>
            </w:r>
          </w:p>
        </w:tc>
      </w:tr>
      <w:tr w:rsidR="00E45690" w:rsidTr="00E45690">
        <w:tc>
          <w:tcPr>
            <w:tcW w:w="1349" w:type="dxa"/>
          </w:tcPr>
          <w:p w:rsidR="00E45690" w:rsidRDefault="00E45690" w:rsidP="00E45690">
            <w:r>
              <w:t>Description</w:t>
            </w:r>
          </w:p>
        </w:tc>
        <w:tc>
          <w:tcPr>
            <w:tcW w:w="7291" w:type="dxa"/>
          </w:tcPr>
          <w:p w:rsidR="00E45690" w:rsidRDefault="00E45690" w:rsidP="00E45690">
            <w:r w:rsidRPr="00DE2725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4A4CB4D" wp14:editId="71184C78">
                  <wp:simplePos x="0" y="0"/>
                  <wp:positionH relativeFrom="column">
                    <wp:posOffset>4885902</wp:posOffset>
                  </wp:positionH>
                  <wp:positionV relativeFrom="paragraph">
                    <wp:posOffset>46990</wp:posOffset>
                  </wp:positionV>
                  <wp:extent cx="797560" cy="781050"/>
                  <wp:effectExtent l="0" t="0" r="2540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View the latest processed satellite images showing surface water extents</w:t>
            </w:r>
          </w:p>
        </w:tc>
      </w:tr>
      <w:tr w:rsidR="00E45690" w:rsidTr="00E45690">
        <w:tc>
          <w:tcPr>
            <w:tcW w:w="1349" w:type="dxa"/>
          </w:tcPr>
          <w:p w:rsidR="00E45690" w:rsidRDefault="00E45690" w:rsidP="00E45690">
            <w:r>
              <w:t>Comments</w:t>
            </w:r>
          </w:p>
        </w:tc>
        <w:tc>
          <w:tcPr>
            <w:tcW w:w="7291" w:type="dxa"/>
          </w:tcPr>
          <w:p w:rsidR="00E45690" w:rsidRDefault="00E45690" w:rsidP="00E45690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E45690" w:rsidRDefault="00E45690" w:rsidP="00E45690">
            <w:r>
              <w:t>Please be aware that the screenshots may deviate slightly from the application</w:t>
            </w:r>
          </w:p>
        </w:tc>
      </w:tr>
      <w:tr w:rsidR="00E45690" w:rsidTr="00E45690">
        <w:tc>
          <w:tcPr>
            <w:tcW w:w="1349" w:type="dxa"/>
          </w:tcPr>
          <w:p w:rsidR="00E45690" w:rsidRDefault="00E45690" w:rsidP="00E45690">
            <w:r>
              <w:t>version</w:t>
            </w:r>
          </w:p>
        </w:tc>
        <w:tc>
          <w:tcPr>
            <w:tcW w:w="7291" w:type="dxa"/>
          </w:tcPr>
          <w:p w:rsidR="00E45690" w:rsidRDefault="00E45690" w:rsidP="00E45690">
            <w:r>
              <w:t>2018-02</w:t>
            </w:r>
          </w:p>
        </w:tc>
        <w:bookmarkStart w:id="0" w:name="_GoBack"/>
        <w:bookmarkEnd w:id="0"/>
      </w:tr>
    </w:tbl>
    <w:p w:rsidR="000049FC" w:rsidRDefault="00086A4D" w:rsidP="000049FC">
      <w:pPr>
        <w:rPr>
          <w:lang w:val="en-US"/>
        </w:rPr>
      </w:pPr>
      <w:r>
        <w:br/>
      </w:r>
      <w:r w:rsidR="000049FC">
        <w:rPr>
          <w:lang w:val="en-US"/>
        </w:rPr>
        <w:t xml:space="preserve">The user guide for ROWS is integrated in the user interface by means of the </w:t>
      </w:r>
      <w:r w:rsidR="000049FC" w:rsidRPr="000049FC">
        <w:rPr>
          <w:i/>
          <w:lang w:val="en-US"/>
        </w:rPr>
        <w:t>Documents Overview</w:t>
      </w:r>
      <w:r w:rsidR="000049FC">
        <w:rPr>
          <w:lang w:val="en-US"/>
        </w:rPr>
        <w:t xml:space="preserve"> located on the right side of the Explorer. This display contains a list of pdf or html documents that can be opened in the </w:t>
      </w:r>
      <w:r w:rsidR="000049FC" w:rsidRPr="000049FC">
        <w:rPr>
          <w:i/>
          <w:lang w:val="en-US"/>
        </w:rPr>
        <w:t>Documents</w:t>
      </w:r>
      <w:r w:rsidR="000049FC">
        <w:rPr>
          <w:lang w:val="en-US"/>
        </w:rPr>
        <w:t xml:space="preserve"> display. The </w:t>
      </w:r>
      <w:r w:rsidR="000049FC">
        <w:rPr>
          <w:i/>
          <w:lang w:val="en-US"/>
        </w:rPr>
        <w:t xml:space="preserve">Documents Overview </w:t>
      </w:r>
      <w:r w:rsidR="000049FC">
        <w:rPr>
          <w:lang w:val="en-US"/>
        </w:rPr>
        <w:t xml:space="preserve">is linked with the </w:t>
      </w:r>
      <w:r w:rsidR="000049FC" w:rsidRPr="000049FC">
        <w:rPr>
          <w:i/>
          <w:lang w:val="en-US"/>
        </w:rPr>
        <w:t>Workflows</w:t>
      </w:r>
      <w:r w:rsidR="000049FC">
        <w:rPr>
          <w:lang w:val="en-US"/>
        </w:rPr>
        <w:t xml:space="preserve"> display; therefore the </w:t>
      </w:r>
      <w:r w:rsidR="000049FC" w:rsidRPr="000049FC">
        <w:rPr>
          <w:i/>
          <w:lang w:val="en-US"/>
        </w:rPr>
        <w:t>Workflows</w:t>
      </w:r>
      <w:r w:rsidR="000049FC">
        <w:rPr>
          <w:lang w:val="en-US"/>
        </w:rPr>
        <w:t xml:space="preserve"> display can be used to filter the list of the Documents.</w:t>
      </w:r>
    </w:p>
    <w:p w:rsidR="000049FC" w:rsidRDefault="000049FC" w:rsidP="000049FC">
      <w:pPr>
        <w:rPr>
          <w:lang w:val="en-US"/>
        </w:rPr>
      </w:pPr>
      <w:r>
        <w:rPr>
          <w:lang w:val="en-US"/>
        </w:rPr>
        <w:t>All documents in the Forecaster Help tree are located in the Documents folder on the local client computer. It is possible to add more documents to this folder and sub-folders; the documents will then automatically be visible in the Documents Overview in the local client.</w:t>
      </w:r>
    </w:p>
    <w:p w:rsidR="000049FC" w:rsidRDefault="00D041F1" w:rsidP="000049FC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3055716</wp:posOffset>
                </wp:positionH>
                <wp:positionV relativeFrom="paragraph">
                  <wp:posOffset>395589</wp:posOffset>
                </wp:positionV>
                <wp:extent cx="2673752" cy="2893518"/>
                <wp:effectExtent l="19050" t="19050" r="12700" b="215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752" cy="2893518"/>
                          <a:chOff x="0" y="0"/>
                          <a:chExt cx="2673752" cy="2893518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2627453"/>
                            <a:ext cx="909618" cy="26606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419109" y="0"/>
                            <a:ext cx="254643" cy="9375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307940" y="300942"/>
                            <a:ext cx="1111169" cy="27779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78F73" id="Group 15" o:spid="_x0000_s1026" style="position:absolute;margin-left:240.6pt;margin-top:31.15pt;width:210.55pt;height:227.85pt;z-index:251663360" coordsize="26737,2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">
                <v:oval id="Oval 7" o:spid="_x0000_s1027" style="position:absolute;top:26274;width:909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" filled="f" strokecolor="red" strokeweight="3pt"/>
                <v:oval id="Oval 13" o:spid="_x0000_s1028" style="position:absolute;left:24191;width:2546;height:9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" filled="f" strokecolor="red" strokeweight="3pt"/>
                <v:oval id="Oval 14" o:spid="_x0000_s1029" style="position:absolute;left:13079;top:3009;width:11112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" filled="f" strokecolor="red" strokeweight="3pt"/>
              </v:group>
            </w:pict>
          </mc:Fallback>
        </mc:AlternateContent>
      </w:r>
      <w:r w:rsidR="002E0B51">
        <w:rPr>
          <w:noProof/>
        </w:rPr>
        <w:drawing>
          <wp:inline distT="0" distB="0" distL="0" distR="0" wp14:anchorId="6F396B06" wp14:editId="7E170BDD">
            <wp:extent cx="5731510" cy="359627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3C" w:rsidRDefault="000049FC" w:rsidP="000049FC">
      <w:r>
        <w:rPr>
          <w:lang w:val="en-US"/>
        </w:rPr>
        <w:t>When selecting an element in the Documents Overview, the selected document will be shown in the Documents display of the Explorer. There is a toolbar in the Documents display to print the selected document or zoom in or out of the document.</w:t>
      </w:r>
    </w:p>
    <w:sectPr w:rsidR="005C383C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690" w:rsidRDefault="00E45690" w:rsidP="00E45690">
      <w:pPr>
        <w:spacing w:after="0" w:line="240" w:lineRule="auto"/>
      </w:pPr>
      <w:r>
        <w:separator/>
      </w:r>
    </w:p>
  </w:endnote>
  <w:endnote w:type="continuationSeparator" w:id="0">
    <w:p w:rsidR="00E45690" w:rsidRDefault="00E45690" w:rsidP="00E4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690" w:rsidRDefault="00E45690" w:rsidP="00E45690">
      <w:pPr>
        <w:spacing w:after="0" w:line="240" w:lineRule="auto"/>
      </w:pPr>
      <w:r>
        <w:separator/>
      </w:r>
    </w:p>
  </w:footnote>
  <w:footnote w:type="continuationSeparator" w:id="0">
    <w:p w:rsidR="00E45690" w:rsidRDefault="00E45690" w:rsidP="00E4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329"/>
    <w:rsid w:val="000049FC"/>
    <w:rsid w:val="0003268C"/>
    <w:rsid w:val="00086A4D"/>
    <w:rsid w:val="000B7D35"/>
    <w:rsid w:val="00163E91"/>
    <w:rsid w:val="001E63A2"/>
    <w:rsid w:val="00262BF7"/>
    <w:rsid w:val="002E0B51"/>
    <w:rsid w:val="003B15E4"/>
    <w:rsid w:val="00484DB8"/>
    <w:rsid w:val="005879F1"/>
    <w:rsid w:val="005C383C"/>
    <w:rsid w:val="005D0B38"/>
    <w:rsid w:val="005D24B1"/>
    <w:rsid w:val="005D408C"/>
    <w:rsid w:val="006A1040"/>
    <w:rsid w:val="0075314A"/>
    <w:rsid w:val="008365AB"/>
    <w:rsid w:val="00840F0F"/>
    <w:rsid w:val="008A137B"/>
    <w:rsid w:val="008D1D38"/>
    <w:rsid w:val="009B5E0D"/>
    <w:rsid w:val="00A20DF6"/>
    <w:rsid w:val="00B46289"/>
    <w:rsid w:val="00D041F1"/>
    <w:rsid w:val="00D11B60"/>
    <w:rsid w:val="00D2298C"/>
    <w:rsid w:val="00D52D82"/>
    <w:rsid w:val="00D765B9"/>
    <w:rsid w:val="00E44E35"/>
    <w:rsid w:val="00E45690"/>
    <w:rsid w:val="00E744F2"/>
    <w:rsid w:val="00F77329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CEC8EF-F0A9-474F-A36C-8C4C322B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0049FC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0049FC"/>
    <w:rPr>
      <w:rFonts w:ascii="Arial" w:eastAsia="Times New Roman" w:hAnsi="Arial" w:cs="Arial"/>
      <w:bCs/>
      <w:i/>
      <w:sz w:val="17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2</cp:revision>
  <cp:lastPrinted>2015-02-23T07:18:00Z</cp:lastPrinted>
  <dcterms:created xsi:type="dcterms:W3CDTF">2020-04-20T06:41:00Z</dcterms:created>
  <dcterms:modified xsi:type="dcterms:W3CDTF">2020-04-20T06:41:00Z</dcterms:modified>
</cp:coreProperties>
</file>